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«УТВЕРЖДАЮ»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 xml:space="preserve">Директор МУК "Советский 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районный краеведческий музей»"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____________ С.А. Попова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___   __________ 202</w:t>
      </w:r>
      <w:r>
        <w:rPr>
          <w:rFonts w:cs="Times New Roman" w:ascii="Times New Roman" w:hAnsi="Times New Roman"/>
          <w:sz w:val="24"/>
          <w:szCs w:val="24"/>
        </w:rPr>
        <w:t>4</w:t>
      </w:r>
      <w:r>
        <w:rPr>
          <w:rFonts w:cs="Times New Roman" w:ascii="Times New Roman" w:hAnsi="Times New Roman"/>
          <w:sz w:val="24"/>
          <w:szCs w:val="24"/>
        </w:rPr>
        <w:t xml:space="preserve"> года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center"/>
        <w:rPr/>
      </w:pPr>
      <w:r>
        <w:rPr/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ПЛАН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мероприятий по противодействию коррупции в 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МУК «Советский районный краеведческий музей» на 202</w:t>
      </w:r>
      <w:r>
        <w:rPr>
          <w:rFonts w:cs="Times New Roman" w:ascii="Times New Roman" w:hAnsi="Times New Roman"/>
          <w:b/>
          <w:sz w:val="24"/>
          <w:szCs w:val="24"/>
        </w:rPr>
        <w:t>4</w:t>
      </w:r>
      <w:r>
        <w:rPr>
          <w:rFonts w:cs="Times New Roman" w:ascii="Times New Roman" w:hAnsi="Times New Roman"/>
          <w:b/>
          <w:sz w:val="24"/>
          <w:szCs w:val="24"/>
        </w:rPr>
        <w:t xml:space="preserve"> год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tbl>
      <w:tblPr>
        <w:tblW w:w="9567" w:type="dxa"/>
        <w:jc w:val="left"/>
        <w:tblInd w:w="-15" w:type="dxa"/>
        <w:tblLayout w:type="fixed"/>
        <w:tblCellMar>
          <w:top w:w="0" w:type="dxa"/>
          <w:left w:w="93" w:type="dxa"/>
          <w:bottom w:w="0" w:type="dxa"/>
          <w:right w:w="108" w:type="dxa"/>
        </w:tblCellMar>
      </w:tblPr>
      <w:tblGrid>
        <w:gridCol w:w="813"/>
        <w:gridCol w:w="3965"/>
        <w:gridCol w:w="2392"/>
        <w:gridCol w:w="2396"/>
      </w:tblGrid>
      <w:tr>
        <w:trPr/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Spacing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Spacing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Spacing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Spacing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Срок исполнения</w:t>
            </w:r>
          </w:p>
        </w:tc>
      </w:tr>
      <w:tr>
        <w:trPr/>
        <w:tc>
          <w:tcPr>
            <w:tcW w:w="956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Spacing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Меры по нормативному обеспечению противодействия коррупции</w:t>
            </w:r>
          </w:p>
        </w:tc>
      </w:tr>
      <w:tr>
        <w:trPr/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Spacing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Spacing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Создание комиссии по противодействию коррупции</w:t>
            </w:r>
          </w:p>
        </w:tc>
        <w:tc>
          <w:tcPr>
            <w:tcW w:w="2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Spacing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_DdeLink__568_1371406222"/>
            <w:bookmarkEnd w:id="0"/>
            <w:r>
              <w:rPr>
                <w:rFonts w:cs="Times New Roman" w:ascii="Times New Roman" w:hAnsi="Times New Roman"/>
                <w:sz w:val="24"/>
                <w:szCs w:val="24"/>
              </w:rPr>
              <w:t>Попова С.А.</w:t>
            </w:r>
          </w:p>
        </w:tc>
        <w:tc>
          <w:tcPr>
            <w:tcW w:w="2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Spacing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 квартал 202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>
        <w:trPr/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Spacing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Spacing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Заседание комиссии по противодействию коррупции</w:t>
            </w:r>
          </w:p>
        </w:tc>
        <w:tc>
          <w:tcPr>
            <w:tcW w:w="2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Spacing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Попова С.А.</w:t>
            </w:r>
          </w:p>
        </w:tc>
        <w:tc>
          <w:tcPr>
            <w:tcW w:w="2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Spacing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Ежеквартально</w:t>
            </w:r>
          </w:p>
        </w:tc>
      </w:tr>
      <w:tr>
        <w:trPr/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Spacing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Spacing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Разработка и утверждение плана мероприятий по противодействию коррупции на 202</w:t>
            </w:r>
            <w:r>
              <w:rPr>
                <w:rFonts w:eastAsia="SimSun" w:cs="Times New Roman" w:ascii="Times New Roman" w:hAnsi="Times New Roman"/>
                <w:color w:val="00000A"/>
                <w:kern w:val="0"/>
                <w:sz w:val="24"/>
                <w:szCs w:val="24"/>
                <w:lang w:val="ru-RU" w:eastAsia="en-US" w:bidi="ar-SA"/>
              </w:rPr>
              <w:t>5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Spacing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Попова С.А.</w:t>
            </w:r>
          </w:p>
        </w:tc>
        <w:tc>
          <w:tcPr>
            <w:tcW w:w="2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Spacing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 квартал 202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>
        <w:trPr/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Spacing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Spacing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Рассмотрение вопросов исполнения законодательства о борьбе с коррупцией на совещаниях при директоре.</w:t>
            </w:r>
          </w:p>
        </w:tc>
        <w:tc>
          <w:tcPr>
            <w:tcW w:w="2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Spacing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Spacing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процессе совещаний согласно повестке дня</w:t>
            </w:r>
          </w:p>
        </w:tc>
      </w:tr>
      <w:tr>
        <w:trPr/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Spacing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Spacing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Организация контроля за использованием средств при распределении стимулирующей части фонда оплаты труда</w:t>
            </w:r>
          </w:p>
        </w:tc>
        <w:tc>
          <w:tcPr>
            <w:tcW w:w="2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Spacing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Попова С.А.</w:t>
            </w:r>
          </w:p>
        </w:tc>
        <w:tc>
          <w:tcPr>
            <w:tcW w:w="2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Spacing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Ежемесячно</w:t>
            </w:r>
          </w:p>
        </w:tc>
      </w:tr>
      <w:tr>
        <w:trPr/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Spacing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Spacing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Контроль за использованием оборудования учреждениями культуры</w:t>
            </w:r>
          </w:p>
        </w:tc>
        <w:tc>
          <w:tcPr>
            <w:tcW w:w="2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Spacing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Попова С.А.</w:t>
            </w:r>
          </w:p>
          <w:p>
            <w:pPr>
              <w:pStyle w:val="NoSpacing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учредитель</w:t>
            </w:r>
          </w:p>
        </w:tc>
        <w:tc>
          <w:tcPr>
            <w:tcW w:w="2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Spacing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 постоянной основе</w:t>
            </w:r>
          </w:p>
        </w:tc>
      </w:tr>
      <w:tr>
        <w:trPr/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Spacing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Spacing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Организация личного приема граждан директором МУК «Советский районный краеведческий музей»»</w:t>
            </w:r>
          </w:p>
        </w:tc>
        <w:tc>
          <w:tcPr>
            <w:tcW w:w="2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Spacing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Попова С.А.</w:t>
            </w:r>
          </w:p>
        </w:tc>
        <w:tc>
          <w:tcPr>
            <w:tcW w:w="2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Spacing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рабочее время</w:t>
            </w:r>
          </w:p>
        </w:tc>
      </w:tr>
      <w:tr>
        <w:trPr/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Spacing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Spacing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Организация систематического контроля за выполнением законодательства о противодействии коррупции  в учреждениях культуры при организации работы по вопросам охраны труда</w:t>
            </w:r>
          </w:p>
        </w:tc>
        <w:tc>
          <w:tcPr>
            <w:tcW w:w="2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Spacing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Попова С.А.</w:t>
            </w:r>
          </w:p>
        </w:tc>
        <w:tc>
          <w:tcPr>
            <w:tcW w:w="2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Spacing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 постоянной основе</w:t>
            </w:r>
          </w:p>
        </w:tc>
      </w:tr>
    </w:tbl>
    <w:p>
      <w:pPr>
        <w:pStyle w:val="NoSpacing"/>
        <w:jc w:val="center"/>
        <w:rPr/>
      </w:pPr>
      <w:r>
        <w:rPr/>
      </w:r>
    </w:p>
    <w:sectPr>
      <w:type w:val="nextPage"/>
      <w:pgSz w:w="11906" w:h="16838"/>
      <w:pgMar w:left="1701" w:right="56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imSun" w:cs="Calibr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SimSun" w:cs="Calibri"/>
      <w:color w:val="00000A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NoSpacing">
    <w:name w:val="No Spacing"/>
    <w:uiPriority w:val="1"/>
    <w:qFormat/>
    <w:rsid w:val="00df1c66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SimSun" w:cs="Calibri"/>
      <w:color w:val="00000A"/>
      <w:kern w:val="0"/>
      <w:sz w:val="22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df1c6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Application>LibreOffice/7.0.1.2$Windows_X86_64 LibreOffice_project/7cbcfc562f6eb6708b5ff7d7397325de9e764452</Application>
  <Pages>1</Pages>
  <Words>170</Words>
  <Characters>1168</Characters>
  <CharactersWithSpaces>1801</CharactersWithSpaces>
  <Paragraphs>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2017-02-01T08:44:00Z</dcterms:created>
  <dc:creator>Администратор</dc:creator>
  <dc:description/>
  <dc:language>ru-RU</dc:language>
  <cp:lastModifiedBy/>
  <cp:lastPrinted>2019-01-08T14:14:12Z</cp:lastPrinted>
  <dcterms:modified xsi:type="dcterms:W3CDTF">2024-01-11T10:08:00Z</dcterms:modified>
  <cp:revision>7</cp:revision>
  <dc:subject/>
  <dc:title/>
</cp:coreProperties>
</file>