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E4" w:rsidRPr="00770418" w:rsidRDefault="002057E4" w:rsidP="002057E4">
      <w:pPr>
        <w:ind w:firstLine="0"/>
        <w:jc w:val="center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770418">
        <w:rPr>
          <w:rFonts w:eastAsia="Times New Roman" w:cs="Times New Roman"/>
          <w:szCs w:val="24"/>
          <w:lang w:eastAsia="ru-RU"/>
        </w:rPr>
        <w:t>Управление культуры администрации города Нижний Тагил</w:t>
      </w:r>
    </w:p>
    <w:p w:rsidR="002057E4" w:rsidRPr="00770418" w:rsidRDefault="002057E4" w:rsidP="002057E4">
      <w:pPr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770418">
        <w:rPr>
          <w:rFonts w:eastAsia="Times New Roman" w:cs="Times New Roman"/>
          <w:szCs w:val="24"/>
          <w:lang w:eastAsia="ru-RU"/>
        </w:rPr>
        <w:t xml:space="preserve">Муниципальное бюджетное учреждение дополнительного образования </w:t>
      </w:r>
    </w:p>
    <w:p w:rsidR="002057E4" w:rsidRPr="00770418" w:rsidRDefault="002057E4" w:rsidP="002057E4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770418">
        <w:rPr>
          <w:rFonts w:eastAsia="Times New Roman" w:cs="Times New Roman"/>
          <w:b/>
          <w:szCs w:val="24"/>
          <w:lang w:eastAsia="ru-RU"/>
        </w:rPr>
        <w:t>«Детская школа искусств №2» (МБУ ДО «ДШИ №2»)</w:t>
      </w:r>
    </w:p>
    <w:p w:rsidR="002057E4" w:rsidRPr="00770418" w:rsidRDefault="002057E4" w:rsidP="002057E4">
      <w:pPr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770418">
        <w:rPr>
          <w:rFonts w:eastAsia="Times New Roman" w:cs="Times New Roman"/>
          <w:szCs w:val="24"/>
          <w:lang w:eastAsia="ru-RU"/>
        </w:rPr>
        <w:t>ул. Сенная, д.3, г. Нижний Тагил, Свердловской области, 622015</w:t>
      </w:r>
    </w:p>
    <w:p w:rsidR="002057E4" w:rsidRPr="00770418" w:rsidRDefault="002057E4" w:rsidP="002057E4">
      <w:pPr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770418">
        <w:rPr>
          <w:rFonts w:eastAsia="Times New Roman" w:cs="Times New Roman"/>
          <w:szCs w:val="24"/>
          <w:lang w:eastAsia="ru-RU"/>
        </w:rPr>
        <w:t>Тел./факс:(3435)29-12-32, е-</w:t>
      </w:r>
      <w:r w:rsidRPr="00770418">
        <w:rPr>
          <w:rFonts w:eastAsia="Times New Roman" w:cs="Times New Roman"/>
          <w:szCs w:val="24"/>
          <w:lang w:val="en-US" w:eastAsia="ru-RU"/>
        </w:rPr>
        <w:t>mail</w:t>
      </w:r>
      <w:r w:rsidRPr="00770418">
        <w:rPr>
          <w:rFonts w:eastAsia="Times New Roman" w:cs="Times New Roman"/>
          <w:szCs w:val="24"/>
          <w:lang w:eastAsia="ru-RU"/>
        </w:rPr>
        <w:t>:</w:t>
      </w:r>
      <w:hyperlink r:id="rId6" w:history="1">
        <w:r w:rsidRPr="00770418">
          <w:rPr>
            <w:rFonts w:eastAsia="Times New Roman" w:cs="Times New Roman"/>
            <w:color w:val="0000FF"/>
            <w:szCs w:val="24"/>
            <w:u w:val="single"/>
            <w:lang w:val="en-US" w:eastAsia="ru-RU"/>
          </w:rPr>
          <w:t>staratel</w:t>
        </w:r>
        <w:r w:rsidRPr="00770418">
          <w:rPr>
            <w:rFonts w:eastAsia="Times New Roman" w:cs="Times New Roman"/>
            <w:color w:val="0000FF"/>
            <w:szCs w:val="24"/>
            <w:u w:val="single"/>
            <w:lang w:eastAsia="ru-RU"/>
          </w:rPr>
          <w:t>-</w:t>
        </w:r>
        <w:r w:rsidRPr="00770418">
          <w:rPr>
            <w:rFonts w:eastAsia="Times New Roman" w:cs="Times New Roman"/>
            <w:color w:val="0000FF"/>
            <w:szCs w:val="24"/>
            <w:u w:val="single"/>
            <w:lang w:val="en-US" w:eastAsia="ru-RU"/>
          </w:rPr>
          <w:t>art</w:t>
        </w:r>
        <w:r w:rsidRPr="00770418">
          <w:rPr>
            <w:rFonts w:eastAsia="Times New Roman" w:cs="Times New Roman"/>
            <w:color w:val="0000FF"/>
            <w:szCs w:val="24"/>
            <w:u w:val="single"/>
            <w:lang w:eastAsia="ru-RU"/>
          </w:rPr>
          <w:t>@</w:t>
        </w:r>
        <w:r w:rsidRPr="00770418">
          <w:rPr>
            <w:rFonts w:eastAsia="Times New Roman" w:cs="Times New Roman"/>
            <w:color w:val="0000FF"/>
            <w:szCs w:val="24"/>
            <w:u w:val="single"/>
            <w:lang w:val="en-US" w:eastAsia="ru-RU"/>
          </w:rPr>
          <w:t>mail</w:t>
        </w:r>
        <w:r w:rsidRPr="00770418">
          <w:rPr>
            <w:rFonts w:eastAsia="Times New Roman" w:cs="Times New Roman"/>
            <w:color w:val="0000FF"/>
            <w:szCs w:val="24"/>
            <w:u w:val="single"/>
            <w:lang w:eastAsia="ru-RU"/>
          </w:rPr>
          <w:t>.</w:t>
        </w:r>
        <w:r w:rsidRPr="00770418">
          <w:rPr>
            <w:rFonts w:eastAsia="Times New Roman" w:cs="Times New Roman"/>
            <w:color w:val="0000FF"/>
            <w:szCs w:val="24"/>
            <w:u w:val="single"/>
            <w:lang w:val="en-US" w:eastAsia="ru-RU"/>
          </w:rPr>
          <w:t>ru</w:t>
        </w:r>
      </w:hyperlink>
    </w:p>
    <w:p w:rsidR="002057E4" w:rsidRPr="00770418" w:rsidRDefault="002057E4" w:rsidP="002057E4">
      <w:pPr>
        <w:spacing w:after="160"/>
        <w:ind w:firstLine="0"/>
        <w:jc w:val="both"/>
        <w:rPr>
          <w:rFonts w:eastAsia="Calibri" w:cs="Times New Roman"/>
          <w:szCs w:val="24"/>
          <w:u w:val="single"/>
        </w:rPr>
      </w:pPr>
    </w:p>
    <w:p w:rsidR="004763F0" w:rsidRDefault="00770418">
      <w:pPr>
        <w:rPr>
          <w:b/>
        </w:rPr>
      </w:pPr>
      <w:r w:rsidRPr="00770418">
        <w:rPr>
          <w:b/>
        </w:rPr>
        <w:t>ПЕРЕЧЕНЬ УЧЕБНО-МЕТОДИЧЕСКОГО ОБЕСПЕЧЕНИЯ ШКОЛЫ</w:t>
      </w:r>
    </w:p>
    <w:p w:rsidR="00141788" w:rsidRDefault="00141788">
      <w:pPr>
        <w:rPr>
          <w:b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768"/>
        <w:gridCol w:w="2493"/>
        <w:gridCol w:w="2268"/>
        <w:gridCol w:w="2693"/>
        <w:gridCol w:w="2261"/>
      </w:tblGrid>
      <w:tr w:rsidR="00770418" w:rsidTr="00E32EF3">
        <w:tc>
          <w:tcPr>
            <w:tcW w:w="768" w:type="dxa"/>
          </w:tcPr>
          <w:p w:rsidR="00770418" w:rsidRPr="00770418" w:rsidRDefault="00770418" w:rsidP="00770418">
            <w:pPr>
              <w:ind w:left="323" w:firstLine="0"/>
            </w:pPr>
            <w:r w:rsidRPr="00770418">
              <w:t xml:space="preserve">№ </w:t>
            </w:r>
          </w:p>
        </w:tc>
        <w:tc>
          <w:tcPr>
            <w:tcW w:w="2493" w:type="dxa"/>
          </w:tcPr>
          <w:p w:rsidR="00770418" w:rsidRPr="00770418" w:rsidRDefault="00770418">
            <w:pPr>
              <w:ind w:firstLine="0"/>
            </w:pPr>
            <w:r>
              <w:t>м</w:t>
            </w:r>
            <w:r w:rsidRPr="00770418">
              <w:t>етодические материалы</w:t>
            </w:r>
          </w:p>
        </w:tc>
        <w:tc>
          <w:tcPr>
            <w:tcW w:w="2268" w:type="dxa"/>
          </w:tcPr>
          <w:p w:rsidR="00770418" w:rsidRPr="00770418" w:rsidRDefault="00770418">
            <w:pPr>
              <w:ind w:firstLine="0"/>
            </w:pPr>
            <w:r>
              <w:t>и</w:t>
            </w:r>
            <w:r w:rsidRPr="00770418">
              <w:t>ндекс учебного предмета</w:t>
            </w:r>
          </w:p>
        </w:tc>
        <w:tc>
          <w:tcPr>
            <w:tcW w:w="2693" w:type="dxa"/>
          </w:tcPr>
          <w:p w:rsidR="00770418" w:rsidRPr="00770418" w:rsidRDefault="00770418">
            <w:pPr>
              <w:ind w:firstLine="0"/>
            </w:pPr>
            <w:r w:rsidRPr="00770418">
              <w:t>наименование</w:t>
            </w:r>
          </w:p>
        </w:tc>
        <w:tc>
          <w:tcPr>
            <w:tcW w:w="2261" w:type="dxa"/>
          </w:tcPr>
          <w:p w:rsidR="00770418" w:rsidRPr="00770418" w:rsidRDefault="00770418">
            <w:pPr>
              <w:ind w:firstLine="0"/>
            </w:pPr>
            <w:r w:rsidRPr="00770418">
              <w:t>разработчик(и)</w:t>
            </w:r>
          </w:p>
        </w:tc>
      </w:tr>
      <w:tr w:rsidR="00770418" w:rsidTr="00141788">
        <w:tc>
          <w:tcPr>
            <w:tcW w:w="768" w:type="dxa"/>
          </w:tcPr>
          <w:p w:rsidR="00770418" w:rsidRDefault="00770418">
            <w:pPr>
              <w:ind w:firstLine="0"/>
              <w:rPr>
                <w:b/>
              </w:rPr>
            </w:pPr>
          </w:p>
        </w:tc>
        <w:tc>
          <w:tcPr>
            <w:tcW w:w="9715" w:type="dxa"/>
            <w:gridSpan w:val="4"/>
          </w:tcPr>
          <w:p w:rsidR="00770418" w:rsidRDefault="00141788">
            <w:pPr>
              <w:ind w:firstLine="0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="00770418" w:rsidRPr="00770418">
              <w:rPr>
                <w:b/>
              </w:rPr>
              <w:t>ДПП «Фортепиано» (срок обучения - 8(9) лет)</w:t>
            </w:r>
          </w:p>
          <w:p w:rsidR="00E32EF3" w:rsidRPr="00770418" w:rsidRDefault="00E32EF3">
            <w:pPr>
              <w:ind w:firstLine="0"/>
              <w:rPr>
                <w:b/>
              </w:rPr>
            </w:pPr>
          </w:p>
        </w:tc>
      </w:tr>
      <w:tr w:rsidR="00770418" w:rsidTr="00E32EF3">
        <w:tc>
          <w:tcPr>
            <w:tcW w:w="768" w:type="dxa"/>
          </w:tcPr>
          <w:p w:rsidR="00770418" w:rsidRDefault="00770418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770418" w:rsidRDefault="00770418" w:rsidP="00141788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770418" w:rsidRDefault="00770418">
            <w:pPr>
              <w:ind w:firstLine="0"/>
              <w:rPr>
                <w:b/>
              </w:rPr>
            </w:pPr>
            <w:r>
              <w:t>ПО.01.УП.01.</w:t>
            </w:r>
            <w:r w:rsidR="001755A7" w:rsidRPr="001755A7">
              <w:rPr>
                <w:rFonts w:eastAsia="Times New Roman" w:cs="Times New Roman"/>
                <w:szCs w:val="24"/>
                <w:lang w:eastAsia="ru-RU"/>
              </w:rPr>
              <w:t xml:space="preserve"> В.01.</w:t>
            </w:r>
          </w:p>
        </w:tc>
        <w:tc>
          <w:tcPr>
            <w:tcW w:w="2693" w:type="dxa"/>
          </w:tcPr>
          <w:p w:rsidR="00770418" w:rsidRDefault="00770418">
            <w:pPr>
              <w:ind w:firstLine="0"/>
              <w:rPr>
                <w:b/>
              </w:rPr>
            </w:pPr>
            <w:r>
              <w:t>Специальность и чтение с листа</w:t>
            </w:r>
          </w:p>
        </w:tc>
        <w:tc>
          <w:tcPr>
            <w:tcW w:w="2261" w:type="dxa"/>
          </w:tcPr>
          <w:p w:rsidR="00770418" w:rsidRDefault="00E32EF3">
            <w:pPr>
              <w:ind w:firstLine="0"/>
            </w:pPr>
            <w:r w:rsidRPr="00E32EF3">
              <w:t>Рябова С.Б.</w:t>
            </w:r>
          </w:p>
          <w:p w:rsidR="00E32EF3" w:rsidRDefault="00E32EF3">
            <w:pPr>
              <w:ind w:firstLine="0"/>
            </w:pPr>
            <w:r>
              <w:t>Виноградова Е.В.</w:t>
            </w:r>
          </w:p>
          <w:p w:rsidR="00E32EF3" w:rsidRPr="00E32EF3" w:rsidRDefault="00E32EF3">
            <w:pPr>
              <w:ind w:firstLine="0"/>
            </w:pPr>
            <w:r>
              <w:t>Вагнер Н.С.</w:t>
            </w:r>
          </w:p>
        </w:tc>
      </w:tr>
      <w:tr w:rsidR="00770418" w:rsidTr="00E32EF3">
        <w:tc>
          <w:tcPr>
            <w:tcW w:w="768" w:type="dxa"/>
          </w:tcPr>
          <w:p w:rsidR="00770418" w:rsidRDefault="00770418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770418" w:rsidRDefault="00141788" w:rsidP="00141788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770418" w:rsidRDefault="00141788">
            <w:pPr>
              <w:ind w:firstLine="0"/>
              <w:rPr>
                <w:b/>
              </w:rPr>
            </w:pPr>
            <w:r>
              <w:t>ПО.01.УП.01.</w:t>
            </w:r>
            <w:r w:rsidR="009D4C92" w:rsidRPr="001755A7">
              <w:rPr>
                <w:rFonts w:eastAsia="Times New Roman" w:cs="Times New Roman"/>
                <w:szCs w:val="24"/>
                <w:lang w:eastAsia="ru-RU"/>
              </w:rPr>
              <w:t xml:space="preserve"> В.01.</w:t>
            </w:r>
          </w:p>
        </w:tc>
        <w:tc>
          <w:tcPr>
            <w:tcW w:w="2693" w:type="dxa"/>
          </w:tcPr>
          <w:p w:rsidR="00770418" w:rsidRDefault="00141788">
            <w:pPr>
              <w:ind w:firstLine="0"/>
              <w:rPr>
                <w:b/>
              </w:rPr>
            </w:pPr>
            <w:r>
              <w:t>Специальность и чтение с листа</w:t>
            </w:r>
          </w:p>
        </w:tc>
        <w:tc>
          <w:tcPr>
            <w:tcW w:w="2261" w:type="dxa"/>
          </w:tcPr>
          <w:p w:rsidR="00E32EF3" w:rsidRDefault="00E32EF3" w:rsidP="00E32EF3">
            <w:pPr>
              <w:ind w:firstLine="0"/>
            </w:pPr>
            <w:r w:rsidRPr="00E32EF3">
              <w:t>Рябова С.Б.</w:t>
            </w:r>
          </w:p>
          <w:p w:rsidR="00770418" w:rsidRDefault="00770418">
            <w:pPr>
              <w:ind w:firstLine="0"/>
              <w:rPr>
                <w:b/>
              </w:rPr>
            </w:pPr>
          </w:p>
        </w:tc>
      </w:tr>
      <w:tr w:rsidR="00E32EF3" w:rsidTr="00E32EF3">
        <w:tc>
          <w:tcPr>
            <w:tcW w:w="768" w:type="dxa"/>
          </w:tcPr>
          <w:p w:rsidR="00E32EF3" w:rsidRDefault="00E32EF3" w:rsidP="00E32EF3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>
              <w:t>ПО.01.УП.02.</w:t>
            </w:r>
            <w:r w:rsidR="001755A7" w:rsidRPr="001755A7">
              <w:rPr>
                <w:rFonts w:eastAsia="Times New Roman" w:cs="Times New Roman"/>
                <w:szCs w:val="24"/>
                <w:lang w:eastAsia="ru-RU"/>
              </w:rPr>
              <w:t xml:space="preserve"> В.05.</w:t>
            </w:r>
          </w:p>
        </w:tc>
        <w:tc>
          <w:tcPr>
            <w:tcW w:w="2693" w:type="dxa"/>
          </w:tcPr>
          <w:p w:rsidR="00E32EF3" w:rsidRPr="00141788" w:rsidRDefault="00E32EF3" w:rsidP="00E32EF3">
            <w:pPr>
              <w:ind w:firstLine="0"/>
            </w:pPr>
            <w:r w:rsidRPr="00141788">
              <w:t>Ансамбль</w:t>
            </w:r>
          </w:p>
        </w:tc>
        <w:tc>
          <w:tcPr>
            <w:tcW w:w="2261" w:type="dxa"/>
          </w:tcPr>
          <w:p w:rsidR="00E32EF3" w:rsidRDefault="00E32EF3" w:rsidP="00E32EF3">
            <w:pPr>
              <w:ind w:firstLine="0"/>
            </w:pPr>
            <w:r w:rsidRPr="00E32EF3">
              <w:t>Рябова С.Б.</w:t>
            </w:r>
          </w:p>
          <w:p w:rsidR="00E32EF3" w:rsidRDefault="00E32EF3" w:rsidP="00E32EF3">
            <w:pPr>
              <w:ind w:firstLine="0"/>
            </w:pPr>
            <w:r>
              <w:t>Виноградова Е.В.</w:t>
            </w:r>
          </w:p>
          <w:p w:rsidR="00E32EF3" w:rsidRDefault="00E32EF3" w:rsidP="00E32EF3">
            <w:pPr>
              <w:ind w:firstLine="0"/>
              <w:rPr>
                <w:b/>
              </w:rPr>
            </w:pPr>
            <w:r>
              <w:t>Вагнер Н.С.</w:t>
            </w:r>
          </w:p>
        </w:tc>
      </w:tr>
      <w:tr w:rsidR="00E32EF3" w:rsidTr="00E32EF3">
        <w:tc>
          <w:tcPr>
            <w:tcW w:w="768" w:type="dxa"/>
          </w:tcPr>
          <w:p w:rsidR="00E32EF3" w:rsidRDefault="00E32EF3" w:rsidP="00E32EF3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>
              <w:t>ПО.01.УП.02.</w:t>
            </w:r>
            <w:r w:rsidR="001755A7" w:rsidRPr="001755A7">
              <w:rPr>
                <w:rFonts w:eastAsia="Times New Roman" w:cs="Times New Roman"/>
                <w:szCs w:val="24"/>
                <w:lang w:eastAsia="ru-RU"/>
              </w:rPr>
              <w:t xml:space="preserve"> В.05.</w:t>
            </w:r>
          </w:p>
        </w:tc>
        <w:tc>
          <w:tcPr>
            <w:tcW w:w="2693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 w:rsidRPr="00141788">
              <w:t>Ансамбль</w:t>
            </w:r>
          </w:p>
        </w:tc>
        <w:tc>
          <w:tcPr>
            <w:tcW w:w="2261" w:type="dxa"/>
          </w:tcPr>
          <w:p w:rsidR="00E32EF3" w:rsidRDefault="00E32EF3" w:rsidP="00E32EF3">
            <w:pPr>
              <w:ind w:firstLine="0"/>
            </w:pPr>
            <w:r w:rsidRPr="00E32EF3">
              <w:t>Рябова С.Б.</w:t>
            </w:r>
          </w:p>
          <w:p w:rsidR="00E32EF3" w:rsidRDefault="00E32EF3" w:rsidP="00E32EF3">
            <w:pPr>
              <w:ind w:firstLine="0"/>
              <w:rPr>
                <w:b/>
              </w:rPr>
            </w:pPr>
          </w:p>
        </w:tc>
      </w:tr>
      <w:tr w:rsidR="00E32EF3" w:rsidTr="00E32EF3">
        <w:tc>
          <w:tcPr>
            <w:tcW w:w="768" w:type="dxa"/>
          </w:tcPr>
          <w:p w:rsidR="00E32EF3" w:rsidRDefault="00E32EF3" w:rsidP="00E32EF3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>
              <w:t>ПО.01.УП.03.</w:t>
            </w:r>
          </w:p>
        </w:tc>
        <w:tc>
          <w:tcPr>
            <w:tcW w:w="2693" w:type="dxa"/>
          </w:tcPr>
          <w:p w:rsidR="00E32EF3" w:rsidRPr="00141788" w:rsidRDefault="00E32EF3" w:rsidP="00E32EF3">
            <w:pPr>
              <w:ind w:firstLine="0"/>
            </w:pPr>
            <w:r w:rsidRPr="00141788">
              <w:t>Концертмейстерский класс</w:t>
            </w:r>
          </w:p>
        </w:tc>
        <w:tc>
          <w:tcPr>
            <w:tcW w:w="2261" w:type="dxa"/>
          </w:tcPr>
          <w:p w:rsidR="00E32EF3" w:rsidRDefault="00E32EF3" w:rsidP="00E32EF3">
            <w:pPr>
              <w:ind w:firstLine="0"/>
            </w:pPr>
            <w:r w:rsidRPr="00E32EF3">
              <w:t>Рябова С.Б.</w:t>
            </w:r>
          </w:p>
          <w:p w:rsidR="00E32EF3" w:rsidRDefault="00E32EF3" w:rsidP="00E32EF3">
            <w:pPr>
              <w:ind w:firstLine="0"/>
            </w:pPr>
            <w:r>
              <w:t>Виноградова Е.В.</w:t>
            </w:r>
          </w:p>
          <w:p w:rsidR="00E32EF3" w:rsidRDefault="00E32EF3" w:rsidP="00E32EF3">
            <w:pPr>
              <w:ind w:firstLine="0"/>
              <w:rPr>
                <w:b/>
              </w:rPr>
            </w:pPr>
            <w:r>
              <w:t>Вагнер Н.С.</w:t>
            </w:r>
          </w:p>
        </w:tc>
      </w:tr>
      <w:tr w:rsidR="00E32EF3" w:rsidTr="00E32EF3">
        <w:tc>
          <w:tcPr>
            <w:tcW w:w="768" w:type="dxa"/>
          </w:tcPr>
          <w:p w:rsidR="00E32EF3" w:rsidRDefault="00E32EF3" w:rsidP="00E32EF3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>
              <w:t>ПО.01.УП.03.</w:t>
            </w:r>
          </w:p>
        </w:tc>
        <w:tc>
          <w:tcPr>
            <w:tcW w:w="2693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 w:rsidRPr="00141788">
              <w:t>Концертмейстерский класс</w:t>
            </w:r>
          </w:p>
        </w:tc>
        <w:tc>
          <w:tcPr>
            <w:tcW w:w="2261" w:type="dxa"/>
          </w:tcPr>
          <w:p w:rsidR="00E32EF3" w:rsidRDefault="00E32EF3" w:rsidP="00E32EF3">
            <w:pPr>
              <w:ind w:firstLine="0"/>
            </w:pPr>
            <w:r w:rsidRPr="00E32EF3">
              <w:t>Рябова С.Б.</w:t>
            </w:r>
          </w:p>
          <w:p w:rsidR="00E32EF3" w:rsidRDefault="00E32EF3" w:rsidP="00E32EF3">
            <w:pPr>
              <w:ind w:firstLine="0"/>
              <w:rPr>
                <w:b/>
              </w:rPr>
            </w:pPr>
          </w:p>
        </w:tc>
      </w:tr>
      <w:tr w:rsidR="00E32EF3" w:rsidTr="00E32EF3">
        <w:tc>
          <w:tcPr>
            <w:tcW w:w="768" w:type="dxa"/>
          </w:tcPr>
          <w:p w:rsidR="00E32EF3" w:rsidRDefault="00E32EF3" w:rsidP="00E32EF3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>
              <w:t>ПО.01.УП.04.</w:t>
            </w:r>
          </w:p>
        </w:tc>
        <w:tc>
          <w:tcPr>
            <w:tcW w:w="2693" w:type="dxa"/>
          </w:tcPr>
          <w:p w:rsidR="00E32EF3" w:rsidRPr="00141788" w:rsidRDefault="00E32EF3" w:rsidP="00E32EF3">
            <w:pPr>
              <w:ind w:firstLine="0"/>
            </w:pPr>
            <w:r w:rsidRPr="00141788">
              <w:t>Хоровой класс</w:t>
            </w:r>
          </w:p>
        </w:tc>
        <w:tc>
          <w:tcPr>
            <w:tcW w:w="2261" w:type="dxa"/>
          </w:tcPr>
          <w:p w:rsidR="00E32EF3" w:rsidRPr="00E32EF3" w:rsidRDefault="00E32EF3" w:rsidP="00E32EF3">
            <w:pPr>
              <w:ind w:firstLine="0"/>
            </w:pPr>
            <w:r w:rsidRPr="00E32EF3">
              <w:t>Правило Т.А.</w:t>
            </w:r>
          </w:p>
        </w:tc>
      </w:tr>
      <w:tr w:rsidR="00E32EF3" w:rsidTr="00E32EF3">
        <w:tc>
          <w:tcPr>
            <w:tcW w:w="768" w:type="dxa"/>
          </w:tcPr>
          <w:p w:rsidR="00E32EF3" w:rsidRDefault="00E32EF3" w:rsidP="00E32EF3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>
              <w:t>ПО.01.УП.04.</w:t>
            </w:r>
          </w:p>
        </w:tc>
        <w:tc>
          <w:tcPr>
            <w:tcW w:w="2693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 w:rsidRPr="00141788">
              <w:t>Хоровой класс</w:t>
            </w:r>
          </w:p>
        </w:tc>
        <w:tc>
          <w:tcPr>
            <w:tcW w:w="2261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 w:rsidRPr="00E32EF3">
              <w:t>Правило Т.А.</w:t>
            </w:r>
          </w:p>
        </w:tc>
      </w:tr>
      <w:tr w:rsidR="00E32EF3" w:rsidTr="00E32EF3">
        <w:tc>
          <w:tcPr>
            <w:tcW w:w="768" w:type="dxa"/>
          </w:tcPr>
          <w:p w:rsidR="00E32EF3" w:rsidRDefault="00E32EF3" w:rsidP="00E32EF3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>
              <w:t>ПО.02.УП.01.</w:t>
            </w:r>
            <w:r w:rsidR="001755A7" w:rsidRPr="001755A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9D4C92">
              <w:rPr>
                <w:rFonts w:eastAsia="Times New Roman" w:cs="Times New Roman"/>
                <w:szCs w:val="24"/>
                <w:lang w:eastAsia="ru-RU"/>
              </w:rPr>
              <w:t>В.02</w:t>
            </w:r>
            <w:r w:rsidR="009D4C92" w:rsidRPr="001755A7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E32EF3" w:rsidRPr="00141788" w:rsidRDefault="00E32EF3" w:rsidP="00E32EF3">
            <w:pPr>
              <w:ind w:firstLine="0"/>
            </w:pPr>
            <w:r>
              <w:t>Сольфеджио</w:t>
            </w:r>
          </w:p>
        </w:tc>
        <w:tc>
          <w:tcPr>
            <w:tcW w:w="2261" w:type="dxa"/>
          </w:tcPr>
          <w:p w:rsidR="00E32EF3" w:rsidRDefault="00E32EF3" w:rsidP="00E32EF3">
            <w:pPr>
              <w:ind w:firstLine="0"/>
            </w:pPr>
            <w:r w:rsidRPr="00E32EF3">
              <w:t>Емашева Н.А.</w:t>
            </w:r>
          </w:p>
          <w:p w:rsidR="00E32EF3" w:rsidRPr="00E32EF3" w:rsidRDefault="00E32EF3" w:rsidP="00E32EF3">
            <w:pPr>
              <w:ind w:firstLine="0"/>
            </w:pPr>
            <w:r>
              <w:t>Слепнева Л.А.</w:t>
            </w:r>
          </w:p>
        </w:tc>
      </w:tr>
      <w:tr w:rsidR="00E32EF3" w:rsidTr="00E32EF3">
        <w:tc>
          <w:tcPr>
            <w:tcW w:w="768" w:type="dxa"/>
          </w:tcPr>
          <w:p w:rsidR="00E32EF3" w:rsidRDefault="00E32EF3" w:rsidP="00E32EF3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>
              <w:t>ПО.02.УП.01.</w:t>
            </w:r>
            <w:r w:rsidR="001755A7" w:rsidRPr="001755A7">
              <w:rPr>
                <w:rFonts w:eastAsia="Times New Roman" w:cs="Times New Roman"/>
                <w:szCs w:val="24"/>
                <w:lang w:eastAsia="ru-RU"/>
              </w:rPr>
              <w:t xml:space="preserve"> В.02</w:t>
            </w:r>
          </w:p>
        </w:tc>
        <w:tc>
          <w:tcPr>
            <w:tcW w:w="2693" w:type="dxa"/>
          </w:tcPr>
          <w:p w:rsidR="00E32EF3" w:rsidRPr="00E32EF3" w:rsidRDefault="00E32EF3" w:rsidP="00E32EF3">
            <w:pPr>
              <w:ind w:firstLine="0"/>
            </w:pPr>
            <w:r w:rsidRPr="00E32EF3">
              <w:t>Сольфеджио</w:t>
            </w:r>
          </w:p>
        </w:tc>
        <w:tc>
          <w:tcPr>
            <w:tcW w:w="2261" w:type="dxa"/>
          </w:tcPr>
          <w:p w:rsidR="00E32EF3" w:rsidRDefault="00E32EF3" w:rsidP="00E32EF3">
            <w:pPr>
              <w:ind w:firstLine="0"/>
            </w:pPr>
            <w:r w:rsidRPr="00E32EF3">
              <w:t>Емашева Н.А.</w:t>
            </w:r>
          </w:p>
          <w:p w:rsidR="00E32EF3" w:rsidRDefault="00E32EF3" w:rsidP="00E32EF3">
            <w:pPr>
              <w:ind w:firstLine="0"/>
              <w:rPr>
                <w:b/>
              </w:rPr>
            </w:pPr>
            <w:r>
              <w:t>Слепнева Л.А.</w:t>
            </w:r>
          </w:p>
        </w:tc>
      </w:tr>
      <w:tr w:rsidR="00E32EF3" w:rsidTr="00E32EF3">
        <w:tc>
          <w:tcPr>
            <w:tcW w:w="768" w:type="dxa"/>
          </w:tcPr>
          <w:p w:rsidR="00E32EF3" w:rsidRDefault="00E32EF3" w:rsidP="00E32EF3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>
              <w:t>ПО.02.УП.02.</w:t>
            </w:r>
          </w:p>
        </w:tc>
        <w:tc>
          <w:tcPr>
            <w:tcW w:w="2693" w:type="dxa"/>
          </w:tcPr>
          <w:p w:rsidR="00E32EF3" w:rsidRPr="00E32EF3" w:rsidRDefault="00E32EF3" w:rsidP="00E32EF3">
            <w:pPr>
              <w:ind w:firstLine="0"/>
            </w:pPr>
            <w:r w:rsidRPr="00E32EF3">
              <w:t>Слушание музыки</w:t>
            </w:r>
          </w:p>
        </w:tc>
        <w:tc>
          <w:tcPr>
            <w:tcW w:w="2261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>
              <w:t>Слепнева Л.А.</w:t>
            </w:r>
          </w:p>
        </w:tc>
      </w:tr>
      <w:tr w:rsidR="00E32EF3" w:rsidTr="00E32EF3">
        <w:tc>
          <w:tcPr>
            <w:tcW w:w="768" w:type="dxa"/>
          </w:tcPr>
          <w:p w:rsidR="00E32EF3" w:rsidRDefault="00E32EF3" w:rsidP="00E32EF3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>
              <w:t>ПО.02.УП.02.</w:t>
            </w:r>
          </w:p>
        </w:tc>
        <w:tc>
          <w:tcPr>
            <w:tcW w:w="2693" w:type="dxa"/>
          </w:tcPr>
          <w:p w:rsidR="00E32EF3" w:rsidRPr="00E32EF3" w:rsidRDefault="00E32EF3" w:rsidP="00E32EF3">
            <w:pPr>
              <w:ind w:firstLine="0"/>
            </w:pPr>
            <w:r w:rsidRPr="00E32EF3">
              <w:t>Слушание музыки</w:t>
            </w:r>
          </w:p>
        </w:tc>
        <w:tc>
          <w:tcPr>
            <w:tcW w:w="2261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>
              <w:t>Слепнева Л.А.</w:t>
            </w:r>
          </w:p>
        </w:tc>
      </w:tr>
      <w:tr w:rsidR="00E32EF3" w:rsidTr="00E32EF3">
        <w:tc>
          <w:tcPr>
            <w:tcW w:w="768" w:type="dxa"/>
          </w:tcPr>
          <w:p w:rsidR="00E32EF3" w:rsidRDefault="00E32EF3" w:rsidP="00E32EF3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>
              <w:t>ПО.02.УП.03.</w:t>
            </w:r>
            <w:r w:rsidR="009D4C92" w:rsidRPr="009D4C9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9D4C92">
              <w:rPr>
                <w:rFonts w:eastAsia="Times New Roman" w:cs="Times New Roman"/>
                <w:szCs w:val="24"/>
                <w:lang w:eastAsia="ru-RU"/>
              </w:rPr>
              <w:t>В.03</w:t>
            </w:r>
          </w:p>
        </w:tc>
        <w:tc>
          <w:tcPr>
            <w:tcW w:w="2693" w:type="dxa"/>
          </w:tcPr>
          <w:p w:rsidR="00E32EF3" w:rsidRPr="00E32EF3" w:rsidRDefault="00E32EF3" w:rsidP="00E32EF3">
            <w:pPr>
              <w:ind w:firstLine="0"/>
            </w:pPr>
            <w:r w:rsidRPr="00E32EF3">
              <w:t>Музыкальная литература (зарубежная, отечественная)</w:t>
            </w:r>
          </w:p>
        </w:tc>
        <w:tc>
          <w:tcPr>
            <w:tcW w:w="2261" w:type="dxa"/>
          </w:tcPr>
          <w:p w:rsidR="00E32EF3" w:rsidRDefault="00E32EF3" w:rsidP="00E32EF3">
            <w:pPr>
              <w:ind w:firstLine="0"/>
            </w:pPr>
            <w:r w:rsidRPr="00E32EF3">
              <w:t>Емашева Н.А.</w:t>
            </w:r>
          </w:p>
          <w:p w:rsidR="00E32EF3" w:rsidRDefault="00E32EF3" w:rsidP="00E32EF3">
            <w:pPr>
              <w:ind w:firstLine="0"/>
              <w:rPr>
                <w:b/>
              </w:rPr>
            </w:pPr>
          </w:p>
        </w:tc>
      </w:tr>
      <w:tr w:rsidR="00E32EF3" w:rsidTr="00E32EF3">
        <w:tc>
          <w:tcPr>
            <w:tcW w:w="768" w:type="dxa"/>
          </w:tcPr>
          <w:p w:rsidR="00E32EF3" w:rsidRDefault="00E32EF3" w:rsidP="00E32EF3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>
              <w:t>ПО.02.УП.03.</w:t>
            </w:r>
            <w:r w:rsidR="009D4C92" w:rsidRPr="009D4C9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9D4C92">
              <w:rPr>
                <w:rFonts w:eastAsia="Times New Roman" w:cs="Times New Roman"/>
                <w:szCs w:val="24"/>
                <w:lang w:eastAsia="ru-RU"/>
              </w:rPr>
              <w:t>В.03</w:t>
            </w:r>
          </w:p>
        </w:tc>
        <w:tc>
          <w:tcPr>
            <w:tcW w:w="2693" w:type="dxa"/>
          </w:tcPr>
          <w:p w:rsidR="00E32EF3" w:rsidRPr="00E32EF3" w:rsidRDefault="00E32EF3" w:rsidP="00E32EF3">
            <w:pPr>
              <w:ind w:firstLine="0"/>
            </w:pPr>
            <w:r w:rsidRPr="00E32EF3">
              <w:t>Музыкальная литература (зарубежная, отечественная)</w:t>
            </w:r>
          </w:p>
        </w:tc>
        <w:tc>
          <w:tcPr>
            <w:tcW w:w="2261" w:type="dxa"/>
          </w:tcPr>
          <w:p w:rsidR="00E32EF3" w:rsidRDefault="00E32EF3" w:rsidP="00E32EF3">
            <w:pPr>
              <w:ind w:firstLine="0"/>
            </w:pPr>
            <w:r w:rsidRPr="00E32EF3">
              <w:t>Емашева Н.А.</w:t>
            </w:r>
          </w:p>
          <w:p w:rsidR="00E32EF3" w:rsidRDefault="00E32EF3" w:rsidP="00E32EF3">
            <w:pPr>
              <w:ind w:firstLine="0"/>
              <w:rPr>
                <w:b/>
              </w:rPr>
            </w:pPr>
          </w:p>
        </w:tc>
      </w:tr>
      <w:tr w:rsidR="00E32EF3" w:rsidTr="00E32EF3">
        <w:tc>
          <w:tcPr>
            <w:tcW w:w="768" w:type="dxa"/>
          </w:tcPr>
          <w:p w:rsidR="00E32EF3" w:rsidRDefault="00E32EF3" w:rsidP="00E32EF3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>
              <w:t>В.04.УП.01.</w:t>
            </w:r>
            <w:r w:rsidR="009D4C92" w:rsidRPr="009D4C92">
              <w:rPr>
                <w:rFonts w:eastAsia="Times New Roman" w:cs="Times New Roman"/>
                <w:szCs w:val="24"/>
                <w:lang w:eastAsia="ru-RU"/>
              </w:rPr>
              <w:t>В.04.</w:t>
            </w:r>
          </w:p>
        </w:tc>
        <w:tc>
          <w:tcPr>
            <w:tcW w:w="2693" w:type="dxa"/>
          </w:tcPr>
          <w:p w:rsidR="00E32EF3" w:rsidRPr="00E32EF3" w:rsidRDefault="00E32EF3" w:rsidP="00E32EF3">
            <w:pPr>
              <w:ind w:firstLine="0"/>
            </w:pPr>
            <w:r w:rsidRPr="00E32EF3">
              <w:t>Ритмика</w:t>
            </w:r>
          </w:p>
        </w:tc>
        <w:tc>
          <w:tcPr>
            <w:tcW w:w="2261" w:type="dxa"/>
          </w:tcPr>
          <w:p w:rsidR="00E32EF3" w:rsidRDefault="00E32EF3" w:rsidP="00E32EF3">
            <w:pPr>
              <w:ind w:firstLine="0"/>
              <w:rPr>
                <w:b/>
              </w:rPr>
            </w:pPr>
            <w:r>
              <w:t>Слепнева Л.А.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</w:pPr>
            <w:r>
              <w:t>Программа учебного предмета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</w:pPr>
            <w:r w:rsidRPr="009D4C92">
              <w:rPr>
                <w:rFonts w:eastAsia="Times New Roman" w:cs="Times New Roman"/>
                <w:szCs w:val="24"/>
                <w:lang w:eastAsia="ru-RU"/>
              </w:rPr>
              <w:t>В.08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>
              <w:t>Сценическое действие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>
              <w:t>Емашева Н.А.</w:t>
            </w:r>
          </w:p>
        </w:tc>
      </w:tr>
      <w:tr w:rsidR="009D4C92" w:rsidTr="009D4C92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9715" w:type="dxa"/>
            <w:gridSpan w:val="4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rPr>
                <w:b/>
              </w:rPr>
              <w:t xml:space="preserve">                ДПП «Духовые инструменты</w:t>
            </w:r>
            <w:r w:rsidRPr="00770418">
              <w:rPr>
                <w:b/>
              </w:rPr>
              <w:t>» (срок обучения - 8(9) лет)</w:t>
            </w:r>
          </w:p>
          <w:p w:rsidR="009D4C92" w:rsidRDefault="009D4C92" w:rsidP="009D4C92">
            <w:pPr>
              <w:ind w:firstLine="0"/>
            </w:pP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ПО.01.УП.01.</w:t>
            </w:r>
          </w:p>
        </w:tc>
        <w:tc>
          <w:tcPr>
            <w:tcW w:w="26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Специальность: флейта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>
              <w:t>Гончарова Т.А.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ПО.01.УП.01.</w:t>
            </w:r>
          </w:p>
        </w:tc>
        <w:tc>
          <w:tcPr>
            <w:tcW w:w="26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Специальность: флейта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>
              <w:t>Гончарова Т.А.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ПО.01.УП.01.</w:t>
            </w:r>
          </w:p>
        </w:tc>
        <w:tc>
          <w:tcPr>
            <w:tcW w:w="26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Специальность: кларнет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>
              <w:t>Гончарова Т.А.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ПО.01.УП.01.</w:t>
            </w:r>
          </w:p>
        </w:tc>
        <w:tc>
          <w:tcPr>
            <w:tcW w:w="26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Специальность: кларнет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>
              <w:t>Гончарова Т.А.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ПО.01.УП.01.</w:t>
            </w:r>
          </w:p>
        </w:tc>
        <w:tc>
          <w:tcPr>
            <w:tcW w:w="26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Специальность: саксофон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>
              <w:t>Гончарова Т.А.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ПО.01.УП.01.</w:t>
            </w:r>
          </w:p>
        </w:tc>
        <w:tc>
          <w:tcPr>
            <w:tcW w:w="26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Специальность: саксофон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>
              <w:t>Гончарова Т.А.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ПО.01.УП.02.</w:t>
            </w:r>
          </w:p>
        </w:tc>
        <w:tc>
          <w:tcPr>
            <w:tcW w:w="2693" w:type="dxa"/>
          </w:tcPr>
          <w:p w:rsidR="009D4C92" w:rsidRPr="00141788" w:rsidRDefault="009D4C92" w:rsidP="009D4C92">
            <w:pPr>
              <w:ind w:firstLine="0"/>
            </w:pPr>
            <w:r w:rsidRPr="00141788">
              <w:t>Ансамбль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>
              <w:t>Гончарова Т.А.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ПО.01.УП.02.</w:t>
            </w:r>
          </w:p>
        </w:tc>
        <w:tc>
          <w:tcPr>
            <w:tcW w:w="26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 w:rsidRPr="00141788">
              <w:t>Ансамбль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>
              <w:t>Гончарова Т.А.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ПО.01.УП.03.</w:t>
            </w:r>
          </w:p>
        </w:tc>
        <w:tc>
          <w:tcPr>
            <w:tcW w:w="2693" w:type="dxa"/>
          </w:tcPr>
          <w:p w:rsidR="009D4C92" w:rsidRPr="00141788" w:rsidRDefault="009D4C92" w:rsidP="009D4C92">
            <w:pPr>
              <w:ind w:firstLine="0"/>
            </w:pPr>
            <w:r>
              <w:t>Фортепиано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>
              <w:t>Виноградова Е.В.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ПО.01.УП.03.</w:t>
            </w:r>
          </w:p>
        </w:tc>
        <w:tc>
          <w:tcPr>
            <w:tcW w:w="2693" w:type="dxa"/>
          </w:tcPr>
          <w:p w:rsidR="009D4C92" w:rsidRPr="0083426D" w:rsidRDefault="009D4C92" w:rsidP="009D4C92">
            <w:pPr>
              <w:ind w:firstLine="0"/>
            </w:pPr>
            <w:r w:rsidRPr="0083426D">
              <w:t>Фортепиано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>
              <w:t>Виноградова Е.В.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ПО.01.УП.04.</w:t>
            </w:r>
          </w:p>
        </w:tc>
        <w:tc>
          <w:tcPr>
            <w:tcW w:w="2693" w:type="dxa"/>
          </w:tcPr>
          <w:p w:rsidR="009D4C92" w:rsidRPr="00141788" w:rsidRDefault="009D4C92" w:rsidP="009D4C92">
            <w:pPr>
              <w:ind w:firstLine="0"/>
            </w:pPr>
            <w:r w:rsidRPr="00141788">
              <w:t>Хоровой класс</w:t>
            </w:r>
          </w:p>
        </w:tc>
        <w:tc>
          <w:tcPr>
            <w:tcW w:w="2261" w:type="dxa"/>
          </w:tcPr>
          <w:p w:rsidR="009D4C92" w:rsidRPr="00E32EF3" w:rsidRDefault="009D4C92" w:rsidP="009D4C92">
            <w:pPr>
              <w:ind w:firstLine="0"/>
            </w:pPr>
            <w:r w:rsidRPr="00E32EF3">
              <w:t>Правило Т.А.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ПО.01.УП.04.</w:t>
            </w:r>
          </w:p>
        </w:tc>
        <w:tc>
          <w:tcPr>
            <w:tcW w:w="26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 w:rsidRPr="00141788">
              <w:t>Хоровой класс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 w:rsidRPr="00E32EF3">
              <w:t>Правило Т.А.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ПО.02.УП.01.</w:t>
            </w:r>
            <w:r w:rsidRPr="001755A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>В.02</w:t>
            </w:r>
            <w:r w:rsidRPr="001755A7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9D4C92" w:rsidRPr="00141788" w:rsidRDefault="009D4C92" w:rsidP="009D4C92">
            <w:pPr>
              <w:ind w:firstLine="0"/>
            </w:pPr>
            <w:r>
              <w:t>Сольфеджио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 w:rsidRPr="00E32EF3">
              <w:t>Емашева Н.А.</w:t>
            </w:r>
          </w:p>
          <w:p w:rsidR="009D4C92" w:rsidRPr="00E32EF3" w:rsidRDefault="009D4C92" w:rsidP="009D4C92">
            <w:pPr>
              <w:ind w:firstLine="0"/>
            </w:pPr>
            <w:r>
              <w:t>Слепнева Л.А.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ПО.02.УП.01.В.02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 w:rsidRPr="00E32EF3">
              <w:t>Сольфеджио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 w:rsidRPr="00E32EF3">
              <w:t>Емашева Н.А.</w:t>
            </w:r>
          </w:p>
          <w:p w:rsidR="009D4C92" w:rsidRDefault="009D4C92" w:rsidP="009D4C92">
            <w:pPr>
              <w:ind w:firstLine="0"/>
              <w:rPr>
                <w:b/>
              </w:rPr>
            </w:pPr>
            <w:r>
              <w:t>Слепнева Л.А.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ПО.02.УП.02.</w:t>
            </w:r>
            <w:r w:rsidRPr="001755A7">
              <w:rPr>
                <w:rFonts w:eastAsia="Times New Roman" w:cs="Times New Roman"/>
                <w:szCs w:val="24"/>
                <w:lang w:eastAsia="ru-RU"/>
              </w:rPr>
              <w:t xml:space="preserve"> В.01.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 w:rsidRPr="00E32EF3">
              <w:t>Слушание музыки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Слепнева Л.А.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ПО.02.УП.02.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 w:rsidRPr="00E32EF3">
              <w:t>Слушание музыки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Слепнева Л.А.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ПО.02.УП.03.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В.03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 w:rsidRPr="00E32EF3">
              <w:t>Музыкальная литература (зарубежная, отечественная)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 w:rsidRPr="00E32EF3">
              <w:t>Емашева Н.А.</w:t>
            </w:r>
          </w:p>
          <w:p w:rsidR="009D4C92" w:rsidRDefault="009D4C92" w:rsidP="009D4C92">
            <w:pPr>
              <w:ind w:firstLine="0"/>
              <w:rPr>
                <w:b/>
              </w:rPr>
            </w:pP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ПО.02.УП.03.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В.03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 w:rsidRPr="00E32EF3">
              <w:t>Музыкальная литература (зарубежная, отечественная)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 w:rsidRPr="00E32EF3">
              <w:t>Емашева Н.А.</w:t>
            </w:r>
          </w:p>
          <w:p w:rsidR="009D4C92" w:rsidRDefault="009D4C92" w:rsidP="009D4C92">
            <w:pPr>
              <w:ind w:firstLine="0"/>
              <w:rPr>
                <w:b/>
              </w:rPr>
            </w:pP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В.04.УП.01.</w:t>
            </w:r>
            <w:r w:rsidRPr="009D4C92">
              <w:rPr>
                <w:rFonts w:eastAsia="Times New Roman" w:cs="Times New Roman"/>
                <w:szCs w:val="24"/>
                <w:lang w:eastAsia="ru-RU"/>
              </w:rPr>
              <w:t xml:space="preserve"> В.04.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 w:rsidRPr="00E32EF3">
              <w:t>Ритмика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Слепнева Л.А.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</w:pPr>
            <w:r>
              <w:t>Программа учебного предмета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</w:pPr>
            <w:r w:rsidRPr="009D4C92">
              <w:rPr>
                <w:rFonts w:eastAsia="Times New Roman" w:cs="Times New Roman"/>
                <w:szCs w:val="24"/>
                <w:lang w:eastAsia="ru-RU"/>
              </w:rPr>
              <w:t>В.08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>
              <w:t>Сценическое действие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>
              <w:t>Емашева Н.А.</w:t>
            </w:r>
          </w:p>
        </w:tc>
      </w:tr>
      <w:tr w:rsidR="009D4C92" w:rsidTr="009D4C92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9715" w:type="dxa"/>
            <w:gridSpan w:val="4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rPr>
                <w:b/>
              </w:rPr>
              <w:t xml:space="preserve">                ДПП «Народные инструменты</w:t>
            </w:r>
            <w:r w:rsidRPr="00770418">
              <w:rPr>
                <w:b/>
              </w:rPr>
              <w:t>» (срок обучения - 8(9) лет)</w:t>
            </w:r>
          </w:p>
          <w:p w:rsidR="009D4C92" w:rsidRDefault="009D4C92" w:rsidP="009D4C92">
            <w:pPr>
              <w:ind w:firstLine="0"/>
              <w:rPr>
                <w:b/>
              </w:rPr>
            </w:pP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ПО.01.УП.01.</w:t>
            </w:r>
            <w:r w:rsidRPr="001755A7">
              <w:rPr>
                <w:rFonts w:eastAsia="Times New Roman" w:cs="Times New Roman"/>
                <w:szCs w:val="24"/>
                <w:lang w:eastAsia="ru-RU"/>
              </w:rPr>
              <w:t xml:space="preserve"> В.01.</w:t>
            </w:r>
          </w:p>
        </w:tc>
        <w:tc>
          <w:tcPr>
            <w:tcW w:w="26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Специальность: аккордеон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>
              <w:t>Гуржи С.Д.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ПО.01.УП.01.</w:t>
            </w:r>
            <w:r w:rsidRPr="001755A7">
              <w:rPr>
                <w:rFonts w:eastAsia="Times New Roman" w:cs="Times New Roman"/>
                <w:szCs w:val="24"/>
                <w:lang w:eastAsia="ru-RU"/>
              </w:rPr>
              <w:t xml:space="preserve"> В.01.</w:t>
            </w:r>
          </w:p>
        </w:tc>
        <w:tc>
          <w:tcPr>
            <w:tcW w:w="26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Специальность: аккордеон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>
              <w:t>Гуржи С.Д.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ПО.01.УП.01.</w:t>
            </w:r>
            <w:r w:rsidRPr="001755A7">
              <w:rPr>
                <w:rFonts w:eastAsia="Times New Roman" w:cs="Times New Roman"/>
                <w:szCs w:val="24"/>
                <w:lang w:eastAsia="ru-RU"/>
              </w:rPr>
              <w:t xml:space="preserve"> В.01.</w:t>
            </w:r>
          </w:p>
        </w:tc>
        <w:tc>
          <w:tcPr>
            <w:tcW w:w="26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Специальность: домра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>
              <w:t>Терентьева Т.Х.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Фонд оценочных </w:t>
            </w:r>
            <w:r>
              <w:lastRenderedPageBreak/>
              <w:t xml:space="preserve">средств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lastRenderedPageBreak/>
              <w:t>ПО.01.УП.01.</w:t>
            </w:r>
            <w:r w:rsidRPr="001755A7">
              <w:rPr>
                <w:rFonts w:eastAsia="Times New Roman" w:cs="Times New Roman"/>
                <w:szCs w:val="24"/>
                <w:lang w:eastAsia="ru-RU"/>
              </w:rPr>
              <w:t xml:space="preserve"> В.01.</w:t>
            </w:r>
          </w:p>
        </w:tc>
        <w:tc>
          <w:tcPr>
            <w:tcW w:w="26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Специальность: домра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>
              <w:t>Терентьева Т.Х.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ПО.01.УП.02.</w:t>
            </w:r>
            <w:r w:rsidRPr="001755A7">
              <w:rPr>
                <w:rFonts w:eastAsia="Times New Roman" w:cs="Times New Roman"/>
                <w:szCs w:val="24"/>
                <w:lang w:eastAsia="ru-RU"/>
              </w:rPr>
              <w:t xml:space="preserve"> В.05.</w:t>
            </w:r>
          </w:p>
        </w:tc>
        <w:tc>
          <w:tcPr>
            <w:tcW w:w="2693" w:type="dxa"/>
          </w:tcPr>
          <w:p w:rsidR="009D4C92" w:rsidRPr="00141788" w:rsidRDefault="009D4C92" w:rsidP="009D4C92">
            <w:pPr>
              <w:ind w:firstLine="0"/>
            </w:pPr>
            <w:r w:rsidRPr="00141788">
              <w:t>Ансамбль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>
              <w:t>Терентьева Т.Х.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ПО.01.УП.02.</w:t>
            </w:r>
            <w:r w:rsidRPr="001755A7">
              <w:rPr>
                <w:rFonts w:eastAsia="Times New Roman" w:cs="Times New Roman"/>
                <w:szCs w:val="24"/>
                <w:lang w:eastAsia="ru-RU"/>
              </w:rPr>
              <w:t xml:space="preserve"> В.05.</w:t>
            </w:r>
          </w:p>
        </w:tc>
        <w:tc>
          <w:tcPr>
            <w:tcW w:w="26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 w:rsidRPr="00141788">
              <w:t>Ансамбль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>
              <w:t>Терентьева Т.Х.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ПО.01.УП.03.</w:t>
            </w:r>
          </w:p>
        </w:tc>
        <w:tc>
          <w:tcPr>
            <w:tcW w:w="2693" w:type="dxa"/>
          </w:tcPr>
          <w:p w:rsidR="009D4C92" w:rsidRPr="00141788" w:rsidRDefault="009D4C92" w:rsidP="009D4C92">
            <w:pPr>
              <w:ind w:firstLine="0"/>
            </w:pPr>
            <w:r>
              <w:t>Фортепиано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>
              <w:t>Виноградова Е.В.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ПО.01.УП.03.</w:t>
            </w:r>
          </w:p>
        </w:tc>
        <w:tc>
          <w:tcPr>
            <w:tcW w:w="2693" w:type="dxa"/>
          </w:tcPr>
          <w:p w:rsidR="009D4C92" w:rsidRPr="0083426D" w:rsidRDefault="009D4C92" w:rsidP="009D4C92">
            <w:pPr>
              <w:ind w:firstLine="0"/>
            </w:pPr>
            <w:r w:rsidRPr="0083426D">
              <w:t>Фортепиано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>
              <w:t>Виноградова Е.В.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ПО.01.УП.04.</w:t>
            </w:r>
          </w:p>
        </w:tc>
        <w:tc>
          <w:tcPr>
            <w:tcW w:w="2693" w:type="dxa"/>
          </w:tcPr>
          <w:p w:rsidR="009D4C92" w:rsidRPr="00141788" w:rsidRDefault="009D4C92" w:rsidP="009D4C92">
            <w:pPr>
              <w:ind w:firstLine="0"/>
            </w:pPr>
            <w:r w:rsidRPr="00141788">
              <w:t>Хоровой класс</w:t>
            </w:r>
          </w:p>
        </w:tc>
        <w:tc>
          <w:tcPr>
            <w:tcW w:w="2261" w:type="dxa"/>
          </w:tcPr>
          <w:p w:rsidR="009D4C92" w:rsidRPr="00E32EF3" w:rsidRDefault="009D4C92" w:rsidP="009D4C92">
            <w:pPr>
              <w:ind w:firstLine="0"/>
            </w:pPr>
            <w:r w:rsidRPr="00E32EF3">
              <w:t>Правило Т.А.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ПО.01.УП.04.</w:t>
            </w:r>
          </w:p>
        </w:tc>
        <w:tc>
          <w:tcPr>
            <w:tcW w:w="26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 w:rsidRPr="00141788">
              <w:t>Хоровой класс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 w:rsidRPr="00E32EF3">
              <w:t>Правило Т.А.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ПО.02.УП.01.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В.02</w:t>
            </w:r>
          </w:p>
        </w:tc>
        <w:tc>
          <w:tcPr>
            <w:tcW w:w="2693" w:type="dxa"/>
          </w:tcPr>
          <w:p w:rsidR="009D4C92" w:rsidRPr="00141788" w:rsidRDefault="009D4C92" w:rsidP="009D4C92">
            <w:pPr>
              <w:ind w:firstLine="0"/>
            </w:pPr>
            <w:r>
              <w:t>Сольфеджио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 w:rsidRPr="00E32EF3">
              <w:t>Емашева Н.А.</w:t>
            </w:r>
          </w:p>
          <w:p w:rsidR="009D4C92" w:rsidRPr="00E32EF3" w:rsidRDefault="009D4C92" w:rsidP="009D4C92">
            <w:pPr>
              <w:ind w:firstLine="0"/>
            </w:pPr>
            <w:r>
              <w:t>Слепнева Л.А.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ПО.02.УП.01.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В.02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 w:rsidRPr="00E32EF3">
              <w:t>Сольфеджио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 w:rsidRPr="00E32EF3">
              <w:t>Емашева Н.А.</w:t>
            </w:r>
          </w:p>
          <w:p w:rsidR="009D4C92" w:rsidRDefault="009D4C92" w:rsidP="009D4C92">
            <w:pPr>
              <w:ind w:firstLine="0"/>
              <w:rPr>
                <w:b/>
              </w:rPr>
            </w:pPr>
            <w:r>
              <w:t>Слепнева Л.А.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ПО.02.УП.02.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 w:rsidRPr="00E32EF3">
              <w:t>Слушание музыки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Слепнева Л.А.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ПО.02.УП.02.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 w:rsidRPr="00E32EF3">
              <w:t>Слушание музыки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Слепнева Л.А.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ПО.02.УП.03.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В.03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 w:rsidRPr="00E32EF3">
              <w:t>Музыкальная литература (зарубежная, отечественная)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 w:rsidRPr="00E32EF3">
              <w:t>Емашева Н.А.</w:t>
            </w:r>
          </w:p>
          <w:p w:rsidR="009D4C92" w:rsidRDefault="009D4C92" w:rsidP="009D4C92">
            <w:pPr>
              <w:ind w:firstLine="0"/>
              <w:rPr>
                <w:b/>
              </w:rPr>
            </w:pP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ПО.02.УП.03.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В.03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 w:rsidRPr="00E32EF3">
              <w:t>Музыкальная литература (зарубежная, отечественная)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 w:rsidRPr="00E32EF3">
              <w:t>Емашева Н.А.</w:t>
            </w:r>
          </w:p>
          <w:p w:rsidR="009D4C92" w:rsidRDefault="009D4C92" w:rsidP="009D4C92">
            <w:pPr>
              <w:ind w:firstLine="0"/>
              <w:rPr>
                <w:b/>
              </w:rPr>
            </w:pP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В.04.УП.01.</w:t>
            </w:r>
            <w:r w:rsidRPr="009D4C92">
              <w:rPr>
                <w:rFonts w:eastAsia="Times New Roman" w:cs="Times New Roman"/>
                <w:szCs w:val="24"/>
                <w:lang w:eastAsia="ru-RU"/>
              </w:rPr>
              <w:t xml:space="preserve"> В.04.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 w:rsidRPr="00E32EF3">
              <w:t>Ритмика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Слепнева Л.А.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</w:pPr>
            <w:r>
              <w:t>Программа учебного предмета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</w:pPr>
            <w:r w:rsidRPr="009D4C92">
              <w:rPr>
                <w:rFonts w:eastAsia="Times New Roman" w:cs="Times New Roman"/>
                <w:szCs w:val="24"/>
                <w:lang w:eastAsia="ru-RU"/>
              </w:rPr>
              <w:t>В.08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>
              <w:t>Сценическое действие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>
              <w:t>Емашева Н.А.</w:t>
            </w:r>
          </w:p>
        </w:tc>
      </w:tr>
      <w:tr w:rsidR="009D4C92" w:rsidTr="009D4C92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9715" w:type="dxa"/>
            <w:gridSpan w:val="4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rPr>
                <w:b/>
              </w:rPr>
              <w:t xml:space="preserve">                               ДПП «Живопись</w:t>
            </w:r>
            <w:r w:rsidRPr="00770418">
              <w:rPr>
                <w:b/>
              </w:rPr>
              <w:t>» (срок обучения - 8(9) лет)</w:t>
            </w:r>
          </w:p>
          <w:p w:rsidR="009D4C92" w:rsidRDefault="009D4C92" w:rsidP="009D4C92">
            <w:pPr>
              <w:ind w:firstLine="0"/>
            </w:pP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</w:pPr>
            <w:r>
              <w:t>ПО.01.УП.01.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 w:rsidRPr="007A1FA8">
              <w:rPr>
                <w:rFonts w:eastAsia="Calibri" w:cs="Times New Roman"/>
                <w:szCs w:val="24"/>
              </w:rPr>
              <w:t>Основы изобразительной грамоты и рисование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 w:rsidRPr="000E4B78">
              <w:rPr>
                <w:rFonts w:eastAsia="Times New Roman" w:cs="Times New Roman"/>
                <w:szCs w:val="24"/>
                <w:lang w:eastAsia="ru-RU"/>
              </w:rPr>
              <w:t>Борцова Е.Л.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</w:pPr>
            <w:r>
              <w:t>ПО.01.УП.01.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 w:rsidRPr="007A1FA8">
              <w:rPr>
                <w:rFonts w:eastAsia="Calibri" w:cs="Times New Roman"/>
                <w:szCs w:val="24"/>
              </w:rPr>
              <w:t>Основы изобразительной грамоты и рисование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 w:rsidRPr="000E4B78">
              <w:rPr>
                <w:rFonts w:eastAsia="Times New Roman" w:cs="Times New Roman"/>
                <w:szCs w:val="24"/>
                <w:lang w:eastAsia="ru-RU"/>
              </w:rPr>
              <w:t>Борцова Е.Л.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</w:pPr>
            <w:r>
              <w:t>ПО.01.УП.02.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 w:rsidRPr="007A1FA8">
              <w:rPr>
                <w:rFonts w:eastAsia="Calibri" w:cs="Times New Roman"/>
                <w:szCs w:val="24"/>
              </w:rPr>
              <w:t>Прикладное творчество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 w:rsidRPr="000E4B78">
              <w:rPr>
                <w:rFonts w:eastAsia="Times New Roman" w:cs="Times New Roman"/>
                <w:szCs w:val="24"/>
                <w:lang w:eastAsia="ru-RU"/>
              </w:rPr>
              <w:t>Елистратова А.В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</w:pPr>
            <w:r>
              <w:t>ПО.01.УП.02.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 w:rsidRPr="007A1FA8">
              <w:rPr>
                <w:rFonts w:eastAsia="Calibri" w:cs="Times New Roman"/>
                <w:szCs w:val="24"/>
              </w:rPr>
              <w:t>Прикладное творчество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 w:rsidRPr="000E4B78">
              <w:rPr>
                <w:rFonts w:eastAsia="Times New Roman" w:cs="Times New Roman"/>
                <w:szCs w:val="24"/>
                <w:lang w:eastAsia="ru-RU"/>
              </w:rPr>
              <w:t>Елистратова А.В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</w:pPr>
            <w:r>
              <w:t>ПО.01.УП.03.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 w:rsidRPr="007A1FA8">
              <w:rPr>
                <w:rFonts w:eastAsia="Calibri" w:cs="Times New Roman"/>
                <w:szCs w:val="24"/>
              </w:rPr>
              <w:t>Лепка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 w:rsidRPr="000E4B78">
              <w:rPr>
                <w:rFonts w:eastAsia="Times New Roman" w:cs="Times New Roman"/>
                <w:szCs w:val="24"/>
                <w:lang w:eastAsia="ru-RU"/>
              </w:rPr>
              <w:t>Борцова Е.Л.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</w:pPr>
            <w:r>
              <w:t>ПО.01.УП.03.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 w:rsidRPr="007A1FA8">
              <w:rPr>
                <w:rFonts w:eastAsia="Calibri" w:cs="Times New Roman"/>
                <w:szCs w:val="24"/>
              </w:rPr>
              <w:t>Лепка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 w:rsidRPr="000E4B78">
              <w:rPr>
                <w:rFonts w:eastAsia="Times New Roman" w:cs="Times New Roman"/>
                <w:szCs w:val="24"/>
                <w:lang w:eastAsia="ru-RU"/>
              </w:rPr>
              <w:t>Борцова Е.Л.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</w:pPr>
            <w:r>
              <w:t>ПО.01.УП.04.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>
              <w:t>Рисунок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>
              <w:t>Ваганова Е.А.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</w:pPr>
            <w:r>
              <w:t>ПО.01.УП.04.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>
              <w:t>Рисунок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>
              <w:t>Ваганова Е.А.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</w:pPr>
            <w:r>
              <w:t>ПО.01.УП.05.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>
              <w:t>Живопись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>
              <w:t>Ваганова Е.А.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</w:pPr>
            <w:r>
              <w:t>ПО.01.УП.05.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>
              <w:t>Живопись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>
              <w:t>Ваганова Е.А.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</w:pPr>
            <w:r>
              <w:t>ПО.01.УП.06.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 w:rsidRPr="007A1FA8">
              <w:rPr>
                <w:rFonts w:eastAsia="Calibri" w:cs="Times New Roman"/>
                <w:szCs w:val="24"/>
              </w:rPr>
              <w:t>Композиция станковая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>
              <w:t>Грищенко С.В.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</w:pPr>
            <w:r>
              <w:t>ПО.01.УП.06.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 w:rsidRPr="007A1FA8">
              <w:rPr>
                <w:rFonts w:eastAsia="Calibri" w:cs="Times New Roman"/>
                <w:szCs w:val="24"/>
              </w:rPr>
              <w:t>Композиция станковая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>
              <w:t>Грищенко С.В.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ПО.02.УП.01.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>
              <w:t>Беседы об искусстве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 w:rsidRPr="000E4B78">
              <w:rPr>
                <w:rFonts w:eastAsia="Times New Roman" w:cs="Times New Roman"/>
                <w:szCs w:val="24"/>
                <w:lang w:eastAsia="ru-RU"/>
              </w:rPr>
              <w:t>Борцова Е.Л.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ПО.02.УП.01.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>
              <w:t>Беседы об искусстве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 w:rsidRPr="000E4B78">
              <w:rPr>
                <w:rFonts w:eastAsia="Times New Roman" w:cs="Times New Roman"/>
                <w:szCs w:val="24"/>
                <w:lang w:eastAsia="ru-RU"/>
              </w:rPr>
              <w:t>Борцова Е.Л.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ПО.02.УП.02.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 w:rsidRPr="000E4B78">
              <w:rPr>
                <w:rFonts w:eastAsia="Calibri" w:cs="Times New Roman"/>
                <w:szCs w:val="24"/>
              </w:rPr>
              <w:t>История изобразительного искусства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 w:rsidRPr="000E4B78">
              <w:rPr>
                <w:rFonts w:eastAsia="Times New Roman" w:cs="Times New Roman"/>
                <w:szCs w:val="24"/>
                <w:lang w:eastAsia="ru-RU"/>
              </w:rPr>
              <w:t>Борцова Е.Л.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ПО.02.УП.02.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 w:rsidRPr="000E4B78">
              <w:rPr>
                <w:rFonts w:eastAsia="Calibri" w:cs="Times New Roman"/>
                <w:szCs w:val="24"/>
              </w:rPr>
              <w:t>История изобразительного искусства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 w:rsidRPr="000E4B78">
              <w:rPr>
                <w:rFonts w:eastAsia="Times New Roman" w:cs="Times New Roman"/>
                <w:szCs w:val="24"/>
                <w:lang w:eastAsia="ru-RU"/>
              </w:rPr>
              <w:t>Борцова Е.Л.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ПО.03.УП.01.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 w:rsidRPr="000E4B78">
              <w:rPr>
                <w:rFonts w:eastAsia="Calibri" w:cs="Times New Roman"/>
                <w:szCs w:val="24"/>
              </w:rPr>
              <w:t>Пленэр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>
              <w:t>Грищенко С.В.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>ПО.03.УП.01.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 w:rsidRPr="000E4B78">
              <w:rPr>
                <w:rFonts w:eastAsia="Calibri" w:cs="Times New Roman"/>
                <w:szCs w:val="24"/>
              </w:rPr>
              <w:t>Пленэр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>
              <w:t>Грищенко С.В.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</w:pPr>
            <w:r>
              <w:t>В.00.В.01.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>
              <w:t>Скульптура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 w:rsidRPr="000E4B78">
              <w:rPr>
                <w:rFonts w:eastAsia="Times New Roman" w:cs="Times New Roman"/>
                <w:szCs w:val="24"/>
                <w:lang w:eastAsia="ru-RU"/>
              </w:rPr>
              <w:t>Борцова Е.Л.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</w:pPr>
            <w:r>
              <w:t>В.00.В.01.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>
              <w:t>Скульптура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 w:rsidRPr="000E4B78">
              <w:rPr>
                <w:rFonts w:eastAsia="Times New Roman" w:cs="Times New Roman"/>
                <w:szCs w:val="24"/>
                <w:lang w:eastAsia="ru-RU"/>
              </w:rPr>
              <w:t>Борцова Е.Л.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Программа учебного предмета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</w:pPr>
            <w:r>
              <w:t>В.00.В.02.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>
              <w:t>Композиция прикладная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 w:rsidRPr="000E4B78">
              <w:rPr>
                <w:rFonts w:eastAsia="Times New Roman" w:cs="Times New Roman"/>
                <w:szCs w:val="24"/>
                <w:lang w:eastAsia="ru-RU"/>
              </w:rPr>
              <w:t>Елистратова А.В</w:t>
            </w:r>
          </w:p>
        </w:tc>
      </w:tr>
      <w:tr w:rsidR="009D4C92" w:rsidTr="00E32EF3">
        <w:tc>
          <w:tcPr>
            <w:tcW w:w="768" w:type="dxa"/>
          </w:tcPr>
          <w:p w:rsidR="009D4C92" w:rsidRDefault="009D4C92" w:rsidP="009D4C92">
            <w:pPr>
              <w:ind w:firstLine="0"/>
              <w:rPr>
                <w:b/>
              </w:rPr>
            </w:pPr>
          </w:p>
        </w:tc>
        <w:tc>
          <w:tcPr>
            <w:tcW w:w="2493" w:type="dxa"/>
          </w:tcPr>
          <w:p w:rsidR="009D4C92" w:rsidRDefault="009D4C92" w:rsidP="009D4C92">
            <w:pPr>
              <w:ind w:firstLine="0"/>
              <w:rPr>
                <w:b/>
              </w:rPr>
            </w:pPr>
            <w:r>
              <w:t xml:space="preserve">Фонд оценочных средств </w:t>
            </w:r>
          </w:p>
        </w:tc>
        <w:tc>
          <w:tcPr>
            <w:tcW w:w="2268" w:type="dxa"/>
          </w:tcPr>
          <w:p w:rsidR="009D4C92" w:rsidRDefault="009D4C92" w:rsidP="009D4C92">
            <w:pPr>
              <w:ind w:firstLine="0"/>
            </w:pPr>
            <w:r>
              <w:t>В.00.В.02.</w:t>
            </w:r>
          </w:p>
        </w:tc>
        <w:tc>
          <w:tcPr>
            <w:tcW w:w="2693" w:type="dxa"/>
          </w:tcPr>
          <w:p w:rsidR="009D4C92" w:rsidRPr="00E32EF3" w:rsidRDefault="009D4C92" w:rsidP="009D4C92">
            <w:pPr>
              <w:ind w:firstLine="0"/>
            </w:pPr>
            <w:r>
              <w:t>Композиция прикладная</w:t>
            </w:r>
          </w:p>
        </w:tc>
        <w:tc>
          <w:tcPr>
            <w:tcW w:w="2261" w:type="dxa"/>
          </w:tcPr>
          <w:p w:rsidR="009D4C92" w:rsidRDefault="009D4C92" w:rsidP="009D4C92">
            <w:pPr>
              <w:ind w:firstLine="0"/>
            </w:pPr>
            <w:r w:rsidRPr="000E4B78">
              <w:rPr>
                <w:rFonts w:eastAsia="Times New Roman" w:cs="Times New Roman"/>
                <w:szCs w:val="24"/>
                <w:lang w:eastAsia="ru-RU"/>
              </w:rPr>
              <w:t>Елистратова А.В</w:t>
            </w:r>
          </w:p>
        </w:tc>
      </w:tr>
    </w:tbl>
    <w:p w:rsidR="00C14DAB" w:rsidRDefault="00C14DAB">
      <w:pPr>
        <w:rPr>
          <w:b/>
        </w:rPr>
      </w:pPr>
    </w:p>
    <w:p w:rsidR="00C14DAB" w:rsidRPr="00C14DAB" w:rsidRDefault="00C14DAB" w:rsidP="00C14DAB"/>
    <w:p w:rsidR="00C14DAB" w:rsidRPr="00C14DAB" w:rsidRDefault="00C14DAB" w:rsidP="00C14DAB"/>
    <w:p w:rsidR="005F04B9" w:rsidRDefault="005F04B9" w:rsidP="00C14DAB">
      <w:pPr>
        <w:rPr>
          <w:b/>
          <w:sz w:val="28"/>
          <w:szCs w:val="28"/>
        </w:rPr>
      </w:pPr>
      <w:r w:rsidRPr="005F04B9">
        <w:rPr>
          <w:b/>
          <w:sz w:val="28"/>
          <w:szCs w:val="28"/>
        </w:rPr>
        <w:t xml:space="preserve">Дополнительные общеразвивающие программы </w:t>
      </w:r>
    </w:p>
    <w:p w:rsidR="005F04B9" w:rsidRDefault="005F04B9" w:rsidP="00C14DAB">
      <w:pPr>
        <w:rPr>
          <w:b/>
          <w:sz w:val="28"/>
          <w:szCs w:val="28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768"/>
        <w:gridCol w:w="4052"/>
        <w:gridCol w:w="3402"/>
        <w:gridCol w:w="2268"/>
      </w:tblGrid>
      <w:tr w:rsidR="005F04B9" w:rsidRPr="00770418" w:rsidTr="005F04B9">
        <w:tc>
          <w:tcPr>
            <w:tcW w:w="768" w:type="dxa"/>
          </w:tcPr>
          <w:p w:rsidR="005F04B9" w:rsidRPr="00770418" w:rsidRDefault="005F04B9" w:rsidP="009D4C92">
            <w:pPr>
              <w:ind w:left="323" w:firstLine="0"/>
            </w:pPr>
            <w:r w:rsidRPr="00770418">
              <w:t xml:space="preserve">№ </w:t>
            </w:r>
          </w:p>
        </w:tc>
        <w:tc>
          <w:tcPr>
            <w:tcW w:w="4052" w:type="dxa"/>
          </w:tcPr>
          <w:p w:rsidR="005F04B9" w:rsidRPr="00770418" w:rsidRDefault="005F04B9" w:rsidP="009D4C92">
            <w:pPr>
              <w:ind w:firstLine="0"/>
            </w:pPr>
            <w:r>
              <w:t>м</w:t>
            </w:r>
            <w:r w:rsidRPr="00770418">
              <w:t>етодические материалы</w:t>
            </w:r>
          </w:p>
        </w:tc>
        <w:tc>
          <w:tcPr>
            <w:tcW w:w="3402" w:type="dxa"/>
          </w:tcPr>
          <w:p w:rsidR="005F04B9" w:rsidRPr="00770418" w:rsidRDefault="005F04B9" w:rsidP="009D4C92">
            <w:pPr>
              <w:ind w:firstLine="0"/>
            </w:pPr>
            <w:r w:rsidRPr="00770418">
              <w:t>наименование</w:t>
            </w:r>
          </w:p>
        </w:tc>
        <w:tc>
          <w:tcPr>
            <w:tcW w:w="2268" w:type="dxa"/>
          </w:tcPr>
          <w:p w:rsidR="005F04B9" w:rsidRPr="00770418" w:rsidRDefault="005F04B9" w:rsidP="009D4C92">
            <w:pPr>
              <w:ind w:firstLine="0"/>
            </w:pPr>
            <w:r w:rsidRPr="00770418">
              <w:t>разработчик(и)</w:t>
            </w:r>
          </w:p>
        </w:tc>
      </w:tr>
      <w:tr w:rsidR="009D4C92" w:rsidRPr="00770418" w:rsidTr="009D4C92">
        <w:tc>
          <w:tcPr>
            <w:tcW w:w="768" w:type="dxa"/>
          </w:tcPr>
          <w:p w:rsidR="009D4C92" w:rsidRPr="00770418" w:rsidRDefault="009D4C92" w:rsidP="009D4C92">
            <w:pPr>
              <w:ind w:left="323" w:firstLine="0"/>
            </w:pPr>
          </w:p>
        </w:tc>
        <w:tc>
          <w:tcPr>
            <w:tcW w:w="9722" w:type="dxa"/>
            <w:gridSpan w:val="3"/>
          </w:tcPr>
          <w:p w:rsidR="009D4C92" w:rsidRPr="00770418" w:rsidRDefault="009D4C92" w:rsidP="009D4C92">
            <w:pPr>
              <w:ind w:firstLine="0"/>
            </w:pPr>
            <w:r>
              <w:t>ДОП</w:t>
            </w:r>
            <w:r w:rsidRPr="009D4C92">
              <w:t xml:space="preserve"> в области музыкального искусства </w:t>
            </w:r>
            <w:r w:rsidRPr="009D4C92">
              <w:rPr>
                <w:b/>
              </w:rPr>
              <w:t>«Инструментальное музицирование. Фортепиано»</w:t>
            </w:r>
            <w:r w:rsidR="00B45537">
              <w:t xml:space="preserve"> (срок обучения 4 года)</w:t>
            </w:r>
          </w:p>
        </w:tc>
      </w:tr>
      <w:tr w:rsidR="005F04B9" w:rsidRPr="00770418" w:rsidTr="005F04B9">
        <w:tc>
          <w:tcPr>
            <w:tcW w:w="768" w:type="dxa"/>
          </w:tcPr>
          <w:p w:rsidR="005F04B9" w:rsidRPr="00770418" w:rsidRDefault="005F04B9" w:rsidP="009D4C92">
            <w:pPr>
              <w:ind w:left="323" w:firstLine="0"/>
            </w:pPr>
          </w:p>
        </w:tc>
        <w:tc>
          <w:tcPr>
            <w:tcW w:w="4052" w:type="dxa"/>
          </w:tcPr>
          <w:p w:rsidR="005F04B9" w:rsidRDefault="005F04B9" w:rsidP="009D4C92">
            <w:pPr>
              <w:ind w:firstLine="0"/>
            </w:pPr>
            <w:r>
              <w:t>Программа учебного предмета</w:t>
            </w:r>
          </w:p>
        </w:tc>
        <w:tc>
          <w:tcPr>
            <w:tcW w:w="3402" w:type="dxa"/>
          </w:tcPr>
          <w:p w:rsidR="009D4C92" w:rsidRPr="00B45537" w:rsidRDefault="009D4C92" w:rsidP="009D4C92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200" w:line="218" w:lineRule="auto"/>
              <w:ind w:left="-426" w:right="-1" w:firstLine="0"/>
              <w:contextualSpacing/>
              <w:jc w:val="both"/>
              <w:rPr>
                <w:rFonts w:eastAsia="Times New Roman" w:cs="Times New Roman"/>
                <w:color w:val="C0504D"/>
                <w:szCs w:val="24"/>
                <w:lang w:eastAsia="ru-RU"/>
              </w:rPr>
            </w:pPr>
            <w:r w:rsidRPr="00B45537">
              <w:rPr>
                <w:rFonts w:eastAsia="Times New Roman" w:cs="Calibri"/>
                <w:bCs/>
                <w:szCs w:val="24"/>
                <w:lang w:eastAsia="ru-RU"/>
              </w:rPr>
              <w:t>«Музыкальная грамота»</w:t>
            </w:r>
          </w:p>
          <w:p w:rsidR="005F04B9" w:rsidRPr="00B45537" w:rsidRDefault="005F04B9" w:rsidP="009D4C92">
            <w:pPr>
              <w:ind w:firstLine="0"/>
            </w:pPr>
          </w:p>
        </w:tc>
        <w:tc>
          <w:tcPr>
            <w:tcW w:w="2268" w:type="dxa"/>
          </w:tcPr>
          <w:p w:rsidR="005F04B9" w:rsidRPr="00770418" w:rsidRDefault="00B45537" w:rsidP="009D4C92">
            <w:pPr>
              <w:ind w:firstLine="0"/>
            </w:pPr>
            <w:r>
              <w:t>Слепнева Л.А.</w:t>
            </w:r>
          </w:p>
        </w:tc>
      </w:tr>
      <w:tr w:rsidR="005F04B9" w:rsidRPr="00770418" w:rsidTr="005F04B9">
        <w:tc>
          <w:tcPr>
            <w:tcW w:w="768" w:type="dxa"/>
          </w:tcPr>
          <w:p w:rsidR="005F04B9" w:rsidRPr="00770418" w:rsidRDefault="005F04B9" w:rsidP="009D4C92">
            <w:pPr>
              <w:ind w:left="323" w:firstLine="0"/>
            </w:pPr>
          </w:p>
        </w:tc>
        <w:tc>
          <w:tcPr>
            <w:tcW w:w="4052" w:type="dxa"/>
          </w:tcPr>
          <w:p w:rsidR="005F04B9" w:rsidRDefault="009D4C92" w:rsidP="009D4C92">
            <w:pPr>
              <w:ind w:firstLine="0"/>
            </w:pPr>
            <w:r w:rsidRPr="009D4C92">
              <w:rPr>
                <w:rFonts w:eastAsia="Times New Roman" w:cs="Times New Roman"/>
                <w:szCs w:val="24"/>
                <w:lang w:eastAsia="ru-RU"/>
              </w:rPr>
              <w:t>Программа по учебному предмету</w:t>
            </w:r>
          </w:p>
        </w:tc>
        <w:tc>
          <w:tcPr>
            <w:tcW w:w="3402" w:type="dxa"/>
          </w:tcPr>
          <w:p w:rsidR="005F04B9" w:rsidRPr="00B45537" w:rsidRDefault="00B45537" w:rsidP="009D4C92">
            <w:pPr>
              <w:ind w:firstLine="0"/>
            </w:pPr>
            <w:r w:rsidRPr="00B45537">
              <w:rPr>
                <w:rFonts w:eastAsia="Times New Roman" w:cs="Times New Roman"/>
                <w:szCs w:val="24"/>
                <w:lang w:eastAsia="ru-RU"/>
              </w:rPr>
              <w:t>«Муз</w:t>
            </w:r>
            <w:r>
              <w:rPr>
                <w:rFonts w:eastAsia="Times New Roman" w:cs="Times New Roman"/>
                <w:szCs w:val="24"/>
                <w:lang w:eastAsia="ru-RU"/>
              </w:rPr>
              <w:t>ыкальный инструмент. Фортепиано</w:t>
            </w:r>
            <w:r w:rsidRPr="00B45537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2268" w:type="dxa"/>
          </w:tcPr>
          <w:p w:rsidR="005F04B9" w:rsidRPr="00770418" w:rsidRDefault="00B45537" w:rsidP="009D4C92">
            <w:pPr>
              <w:ind w:firstLine="0"/>
            </w:pPr>
            <w:r>
              <w:t>Виноградова Е.В.</w:t>
            </w:r>
          </w:p>
        </w:tc>
      </w:tr>
      <w:tr w:rsidR="005F04B9" w:rsidRPr="00770418" w:rsidTr="005F04B9">
        <w:tc>
          <w:tcPr>
            <w:tcW w:w="768" w:type="dxa"/>
          </w:tcPr>
          <w:p w:rsidR="005F04B9" w:rsidRPr="00770418" w:rsidRDefault="005F04B9" w:rsidP="009D4C92">
            <w:pPr>
              <w:ind w:left="323" w:firstLine="0"/>
            </w:pPr>
          </w:p>
        </w:tc>
        <w:tc>
          <w:tcPr>
            <w:tcW w:w="4052" w:type="dxa"/>
          </w:tcPr>
          <w:p w:rsidR="005F04B9" w:rsidRDefault="009D4C92" w:rsidP="009D4C92">
            <w:pPr>
              <w:ind w:firstLine="0"/>
            </w:pPr>
            <w:r w:rsidRPr="009D4C92">
              <w:rPr>
                <w:rFonts w:eastAsia="Times New Roman" w:cs="Times New Roman"/>
                <w:szCs w:val="24"/>
                <w:lang w:eastAsia="ru-RU"/>
              </w:rPr>
              <w:t>Программа по учебному предмету</w:t>
            </w:r>
          </w:p>
        </w:tc>
        <w:tc>
          <w:tcPr>
            <w:tcW w:w="3402" w:type="dxa"/>
          </w:tcPr>
          <w:p w:rsidR="00B45537" w:rsidRPr="00B45537" w:rsidRDefault="00B45537" w:rsidP="00B45537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200" w:line="218" w:lineRule="auto"/>
              <w:ind w:left="-426" w:right="-1" w:firstLine="0"/>
              <w:contextualSpacing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537">
              <w:rPr>
                <w:rFonts w:eastAsia="Times New Roman" w:cs="Calibri"/>
                <w:bCs/>
                <w:szCs w:val="24"/>
                <w:lang w:eastAsia="ru-RU"/>
              </w:rPr>
              <w:t>«Хор»</w:t>
            </w:r>
          </w:p>
          <w:p w:rsidR="005F04B9" w:rsidRPr="00B45537" w:rsidRDefault="005F04B9" w:rsidP="009D4C92">
            <w:pPr>
              <w:ind w:firstLine="0"/>
            </w:pPr>
          </w:p>
        </w:tc>
        <w:tc>
          <w:tcPr>
            <w:tcW w:w="2268" w:type="dxa"/>
          </w:tcPr>
          <w:p w:rsidR="005F04B9" w:rsidRPr="00770418" w:rsidRDefault="00B45537" w:rsidP="009D4C92">
            <w:pPr>
              <w:ind w:firstLine="0"/>
            </w:pPr>
            <w:r>
              <w:t>Правило Т.А.</w:t>
            </w:r>
          </w:p>
        </w:tc>
      </w:tr>
      <w:tr w:rsidR="005F04B9" w:rsidRPr="00770418" w:rsidTr="005F04B9">
        <w:tc>
          <w:tcPr>
            <w:tcW w:w="768" w:type="dxa"/>
          </w:tcPr>
          <w:p w:rsidR="005F04B9" w:rsidRPr="00770418" w:rsidRDefault="005F04B9" w:rsidP="009D4C92">
            <w:pPr>
              <w:ind w:left="323" w:firstLine="0"/>
            </w:pPr>
          </w:p>
        </w:tc>
        <w:tc>
          <w:tcPr>
            <w:tcW w:w="4052" w:type="dxa"/>
          </w:tcPr>
          <w:p w:rsidR="005F04B9" w:rsidRDefault="009D4C92" w:rsidP="009D4C92">
            <w:pPr>
              <w:ind w:firstLine="0"/>
            </w:pPr>
            <w:r w:rsidRPr="009D4C92">
              <w:rPr>
                <w:rFonts w:eastAsia="Times New Roman" w:cs="Times New Roman"/>
                <w:szCs w:val="24"/>
                <w:lang w:eastAsia="ru-RU"/>
              </w:rPr>
              <w:t>Программа по учебному предмету</w:t>
            </w:r>
          </w:p>
        </w:tc>
        <w:tc>
          <w:tcPr>
            <w:tcW w:w="3402" w:type="dxa"/>
          </w:tcPr>
          <w:p w:rsidR="005F04B9" w:rsidRPr="00B45537" w:rsidRDefault="00B45537" w:rsidP="009D4C92">
            <w:pPr>
              <w:ind w:firstLine="0"/>
            </w:pPr>
            <w:r w:rsidRPr="00B45537">
              <w:rPr>
                <w:rFonts w:eastAsia="Times New Roman" w:cs="Times New Roman"/>
                <w:szCs w:val="24"/>
                <w:lang w:eastAsia="ru-RU"/>
              </w:rPr>
              <w:t>«Сценическое действие»</w:t>
            </w:r>
          </w:p>
        </w:tc>
        <w:tc>
          <w:tcPr>
            <w:tcW w:w="2268" w:type="dxa"/>
          </w:tcPr>
          <w:p w:rsidR="005F04B9" w:rsidRPr="00770418" w:rsidRDefault="00B45537" w:rsidP="009D4C92">
            <w:pPr>
              <w:ind w:firstLine="0"/>
            </w:pPr>
            <w:r>
              <w:t>Емашева Н.А.</w:t>
            </w:r>
          </w:p>
        </w:tc>
      </w:tr>
      <w:tr w:rsidR="005F04B9" w:rsidRPr="00770418" w:rsidTr="005F04B9">
        <w:tc>
          <w:tcPr>
            <w:tcW w:w="768" w:type="dxa"/>
          </w:tcPr>
          <w:p w:rsidR="005F04B9" w:rsidRPr="00770418" w:rsidRDefault="005F04B9" w:rsidP="009D4C92">
            <w:pPr>
              <w:ind w:left="323" w:firstLine="0"/>
            </w:pPr>
          </w:p>
        </w:tc>
        <w:tc>
          <w:tcPr>
            <w:tcW w:w="4052" w:type="dxa"/>
          </w:tcPr>
          <w:p w:rsidR="005F04B9" w:rsidRDefault="009D4C92" w:rsidP="009D4C92">
            <w:pPr>
              <w:ind w:firstLine="0"/>
            </w:pPr>
            <w:r w:rsidRPr="009D4C92">
              <w:rPr>
                <w:rFonts w:eastAsia="Times New Roman" w:cs="Times New Roman"/>
                <w:szCs w:val="24"/>
                <w:lang w:eastAsia="ru-RU"/>
              </w:rPr>
              <w:t>Программа по учебному предмету</w:t>
            </w:r>
          </w:p>
        </w:tc>
        <w:tc>
          <w:tcPr>
            <w:tcW w:w="3402" w:type="dxa"/>
          </w:tcPr>
          <w:p w:rsidR="00B45537" w:rsidRPr="00B45537" w:rsidRDefault="00B45537" w:rsidP="00B45537">
            <w:pPr>
              <w:numPr>
                <w:ilvl w:val="0"/>
                <w:numId w:val="4"/>
              </w:numPr>
              <w:spacing w:after="200" w:line="276" w:lineRule="auto"/>
              <w:ind w:left="0" w:hanging="426"/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 w:rsidRPr="00B45537">
              <w:rPr>
                <w:rFonts w:eastAsia="Times New Roman" w:cs="Times New Roman"/>
                <w:szCs w:val="24"/>
                <w:lang w:eastAsia="ru-RU"/>
              </w:rPr>
              <w:t>«Сольное пение»</w:t>
            </w:r>
          </w:p>
          <w:p w:rsidR="005F04B9" w:rsidRPr="00B45537" w:rsidRDefault="005F04B9" w:rsidP="009D4C92">
            <w:pPr>
              <w:ind w:firstLine="0"/>
            </w:pPr>
          </w:p>
        </w:tc>
        <w:tc>
          <w:tcPr>
            <w:tcW w:w="2268" w:type="dxa"/>
          </w:tcPr>
          <w:p w:rsidR="005F04B9" w:rsidRPr="00770418" w:rsidRDefault="00B45537" w:rsidP="009D4C92">
            <w:pPr>
              <w:ind w:firstLine="0"/>
            </w:pPr>
            <w:r>
              <w:t>Семенова И.П.</w:t>
            </w:r>
          </w:p>
        </w:tc>
      </w:tr>
      <w:tr w:rsidR="00B45537" w:rsidRPr="00770418" w:rsidTr="00522303">
        <w:tc>
          <w:tcPr>
            <w:tcW w:w="768" w:type="dxa"/>
          </w:tcPr>
          <w:p w:rsidR="00B45537" w:rsidRPr="00770418" w:rsidRDefault="00B45537" w:rsidP="009D4C92">
            <w:pPr>
              <w:ind w:left="323" w:firstLine="0"/>
            </w:pPr>
          </w:p>
        </w:tc>
        <w:tc>
          <w:tcPr>
            <w:tcW w:w="9722" w:type="dxa"/>
            <w:gridSpan w:val="3"/>
          </w:tcPr>
          <w:p w:rsidR="00B45537" w:rsidRPr="00770418" w:rsidRDefault="00B45537" w:rsidP="009D4C92">
            <w:pPr>
              <w:ind w:firstLine="0"/>
            </w:pPr>
            <w:r>
              <w:t xml:space="preserve">ДОП </w:t>
            </w:r>
            <w:r w:rsidRPr="00B45537">
              <w:t xml:space="preserve">в области музыкального искусства </w:t>
            </w:r>
            <w:r w:rsidRPr="00B45537">
              <w:rPr>
                <w:b/>
              </w:rPr>
              <w:t>«Инструментальное музицирование. Народные инструменты», «Духовые инструменты»</w:t>
            </w:r>
            <w:r>
              <w:t xml:space="preserve"> (срок обучения 4 года)</w:t>
            </w:r>
          </w:p>
        </w:tc>
      </w:tr>
      <w:tr w:rsidR="005F04B9" w:rsidRPr="00770418" w:rsidTr="005F04B9">
        <w:tc>
          <w:tcPr>
            <w:tcW w:w="768" w:type="dxa"/>
          </w:tcPr>
          <w:p w:rsidR="005F04B9" w:rsidRPr="00770418" w:rsidRDefault="005F04B9" w:rsidP="009D4C92">
            <w:pPr>
              <w:ind w:left="323" w:firstLine="0"/>
            </w:pPr>
          </w:p>
        </w:tc>
        <w:tc>
          <w:tcPr>
            <w:tcW w:w="4052" w:type="dxa"/>
          </w:tcPr>
          <w:p w:rsidR="005F04B9" w:rsidRDefault="00B45537" w:rsidP="009D4C92">
            <w:pPr>
              <w:ind w:firstLine="0"/>
            </w:pPr>
            <w:r w:rsidRPr="009D4C92">
              <w:rPr>
                <w:rFonts w:eastAsia="Times New Roman" w:cs="Times New Roman"/>
                <w:szCs w:val="24"/>
                <w:lang w:eastAsia="ru-RU"/>
              </w:rPr>
              <w:t>Программа по учебному предмету</w:t>
            </w:r>
          </w:p>
        </w:tc>
        <w:tc>
          <w:tcPr>
            <w:tcW w:w="3402" w:type="dxa"/>
          </w:tcPr>
          <w:p w:rsidR="005F04B9" w:rsidRPr="00770418" w:rsidRDefault="00B45537" w:rsidP="009D4C92">
            <w:pPr>
              <w:ind w:firstLine="0"/>
            </w:pPr>
            <w:r w:rsidRPr="00B45537">
              <w:t>«Музыкальный инструмент. Домра»</w:t>
            </w:r>
          </w:p>
        </w:tc>
        <w:tc>
          <w:tcPr>
            <w:tcW w:w="2268" w:type="dxa"/>
          </w:tcPr>
          <w:p w:rsidR="005F04B9" w:rsidRPr="00770418" w:rsidRDefault="00B45537" w:rsidP="009D4C92">
            <w:pPr>
              <w:ind w:firstLine="0"/>
            </w:pPr>
            <w:r>
              <w:t>Терентьева Т.Х.</w:t>
            </w:r>
          </w:p>
        </w:tc>
      </w:tr>
      <w:tr w:rsidR="005F04B9" w:rsidRPr="00770418" w:rsidTr="005F04B9">
        <w:tc>
          <w:tcPr>
            <w:tcW w:w="768" w:type="dxa"/>
          </w:tcPr>
          <w:p w:rsidR="005F04B9" w:rsidRPr="00770418" w:rsidRDefault="005F04B9" w:rsidP="009D4C92">
            <w:pPr>
              <w:ind w:left="323" w:firstLine="0"/>
            </w:pPr>
          </w:p>
        </w:tc>
        <w:tc>
          <w:tcPr>
            <w:tcW w:w="4052" w:type="dxa"/>
          </w:tcPr>
          <w:p w:rsidR="005F04B9" w:rsidRDefault="00B45537" w:rsidP="009D4C92">
            <w:pPr>
              <w:ind w:firstLine="0"/>
            </w:pPr>
            <w:r w:rsidRPr="009D4C92">
              <w:rPr>
                <w:rFonts w:eastAsia="Times New Roman" w:cs="Times New Roman"/>
                <w:szCs w:val="24"/>
                <w:lang w:eastAsia="ru-RU"/>
              </w:rPr>
              <w:t>Программа по учебному предмету</w:t>
            </w:r>
          </w:p>
        </w:tc>
        <w:tc>
          <w:tcPr>
            <w:tcW w:w="3402" w:type="dxa"/>
          </w:tcPr>
          <w:p w:rsidR="005F04B9" w:rsidRPr="00770418" w:rsidRDefault="00B45537" w:rsidP="009D4C92">
            <w:pPr>
              <w:ind w:firstLine="0"/>
            </w:pPr>
            <w:r w:rsidRPr="00B45537">
              <w:t>«Музыкальный инструмент. Аккордеон»</w:t>
            </w:r>
          </w:p>
        </w:tc>
        <w:tc>
          <w:tcPr>
            <w:tcW w:w="2268" w:type="dxa"/>
          </w:tcPr>
          <w:p w:rsidR="005F04B9" w:rsidRPr="00770418" w:rsidRDefault="00B45537" w:rsidP="009D4C92">
            <w:pPr>
              <w:ind w:firstLine="0"/>
            </w:pPr>
            <w:r>
              <w:t>Гуржи С.Д.</w:t>
            </w:r>
          </w:p>
        </w:tc>
      </w:tr>
      <w:tr w:rsidR="005F04B9" w:rsidRPr="00770418" w:rsidTr="005F04B9">
        <w:tc>
          <w:tcPr>
            <w:tcW w:w="768" w:type="dxa"/>
          </w:tcPr>
          <w:p w:rsidR="005F04B9" w:rsidRPr="00770418" w:rsidRDefault="005F04B9" w:rsidP="009D4C92">
            <w:pPr>
              <w:ind w:left="323" w:firstLine="0"/>
            </w:pPr>
          </w:p>
        </w:tc>
        <w:tc>
          <w:tcPr>
            <w:tcW w:w="4052" w:type="dxa"/>
          </w:tcPr>
          <w:p w:rsidR="005F04B9" w:rsidRDefault="00B45537" w:rsidP="009D4C92">
            <w:pPr>
              <w:ind w:firstLine="0"/>
            </w:pPr>
            <w:r w:rsidRPr="009D4C92">
              <w:rPr>
                <w:rFonts w:eastAsia="Times New Roman" w:cs="Times New Roman"/>
                <w:szCs w:val="24"/>
                <w:lang w:eastAsia="ru-RU"/>
              </w:rPr>
              <w:t>Программа по учебному предмету</w:t>
            </w:r>
          </w:p>
        </w:tc>
        <w:tc>
          <w:tcPr>
            <w:tcW w:w="3402" w:type="dxa"/>
          </w:tcPr>
          <w:p w:rsidR="005F04B9" w:rsidRPr="00770418" w:rsidRDefault="00B45537" w:rsidP="009D4C92">
            <w:pPr>
              <w:ind w:firstLine="0"/>
            </w:pPr>
            <w:r w:rsidRPr="00B45537">
              <w:t>«Музыкальный инструмент. Флейта»</w:t>
            </w:r>
          </w:p>
        </w:tc>
        <w:tc>
          <w:tcPr>
            <w:tcW w:w="2268" w:type="dxa"/>
          </w:tcPr>
          <w:p w:rsidR="005F04B9" w:rsidRPr="00770418" w:rsidRDefault="00B45537" w:rsidP="009D4C92">
            <w:pPr>
              <w:ind w:firstLine="0"/>
            </w:pPr>
            <w:r>
              <w:t>Гончарова Т.А.</w:t>
            </w:r>
          </w:p>
        </w:tc>
      </w:tr>
      <w:tr w:rsidR="00B45537" w:rsidRPr="00770418" w:rsidTr="005F04B9">
        <w:tc>
          <w:tcPr>
            <w:tcW w:w="768" w:type="dxa"/>
          </w:tcPr>
          <w:p w:rsidR="00B45537" w:rsidRPr="00770418" w:rsidRDefault="00B45537" w:rsidP="009D4C92">
            <w:pPr>
              <w:ind w:left="323" w:firstLine="0"/>
            </w:pPr>
          </w:p>
        </w:tc>
        <w:tc>
          <w:tcPr>
            <w:tcW w:w="4052" w:type="dxa"/>
          </w:tcPr>
          <w:p w:rsidR="00B45537" w:rsidRPr="009D4C92" w:rsidRDefault="00B45537" w:rsidP="009D4C92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9D4C92">
              <w:rPr>
                <w:rFonts w:eastAsia="Times New Roman" w:cs="Times New Roman"/>
                <w:szCs w:val="24"/>
                <w:lang w:eastAsia="ru-RU"/>
              </w:rPr>
              <w:t>Программа по учебному предмету</w:t>
            </w:r>
          </w:p>
        </w:tc>
        <w:tc>
          <w:tcPr>
            <w:tcW w:w="3402" w:type="dxa"/>
          </w:tcPr>
          <w:p w:rsidR="00B45537" w:rsidRPr="00770418" w:rsidRDefault="00B45537" w:rsidP="009D4C92">
            <w:pPr>
              <w:ind w:firstLine="0"/>
            </w:pPr>
            <w:r w:rsidRPr="00B45537">
              <w:t>«Музыкальный инструмент. Саксофон»</w:t>
            </w:r>
          </w:p>
        </w:tc>
        <w:tc>
          <w:tcPr>
            <w:tcW w:w="2268" w:type="dxa"/>
          </w:tcPr>
          <w:p w:rsidR="00B45537" w:rsidRPr="00770418" w:rsidRDefault="00B45537" w:rsidP="009D4C92">
            <w:pPr>
              <w:ind w:firstLine="0"/>
            </w:pPr>
            <w:r>
              <w:t>Гончарова Т.А.</w:t>
            </w:r>
          </w:p>
        </w:tc>
      </w:tr>
      <w:tr w:rsidR="00B45537" w:rsidRPr="00770418" w:rsidTr="00E013CB">
        <w:tc>
          <w:tcPr>
            <w:tcW w:w="768" w:type="dxa"/>
          </w:tcPr>
          <w:p w:rsidR="00B45537" w:rsidRPr="00770418" w:rsidRDefault="00B45537" w:rsidP="009D4C92">
            <w:pPr>
              <w:ind w:left="323" w:firstLine="0"/>
            </w:pPr>
          </w:p>
        </w:tc>
        <w:tc>
          <w:tcPr>
            <w:tcW w:w="9722" w:type="dxa"/>
            <w:gridSpan w:val="3"/>
          </w:tcPr>
          <w:p w:rsidR="00B45537" w:rsidRPr="00770418" w:rsidRDefault="00B45537" w:rsidP="009D4C92">
            <w:pPr>
              <w:ind w:firstLine="0"/>
            </w:pPr>
            <w:r>
              <w:t xml:space="preserve">ДОП </w:t>
            </w:r>
            <w:r w:rsidRPr="00B45537">
              <w:t xml:space="preserve">по направлению </w:t>
            </w:r>
            <w:r w:rsidRPr="00B45537">
              <w:rPr>
                <w:b/>
              </w:rPr>
              <w:t>«Изобразительное творчество»</w:t>
            </w:r>
            <w:r>
              <w:t xml:space="preserve"> (срок обучения 4 года)</w:t>
            </w:r>
          </w:p>
        </w:tc>
      </w:tr>
      <w:tr w:rsidR="00B45537" w:rsidRPr="00770418" w:rsidTr="005F04B9">
        <w:tc>
          <w:tcPr>
            <w:tcW w:w="768" w:type="dxa"/>
          </w:tcPr>
          <w:p w:rsidR="00B45537" w:rsidRPr="00770418" w:rsidRDefault="00B45537" w:rsidP="009D4C92">
            <w:pPr>
              <w:ind w:left="323" w:firstLine="0"/>
            </w:pPr>
          </w:p>
        </w:tc>
        <w:tc>
          <w:tcPr>
            <w:tcW w:w="4052" w:type="dxa"/>
          </w:tcPr>
          <w:p w:rsidR="00B45537" w:rsidRPr="009D4C92" w:rsidRDefault="00B45537" w:rsidP="009D4C92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B45537">
              <w:rPr>
                <w:rFonts w:eastAsia="Times New Roman" w:cs="Times New Roman"/>
                <w:szCs w:val="24"/>
                <w:lang w:eastAsia="ru-RU"/>
              </w:rPr>
              <w:t>Программа по учебному предмету</w:t>
            </w:r>
          </w:p>
        </w:tc>
        <w:tc>
          <w:tcPr>
            <w:tcW w:w="3402" w:type="dxa"/>
          </w:tcPr>
          <w:p w:rsidR="00B45537" w:rsidRPr="00770418" w:rsidRDefault="00B45537" w:rsidP="009D4C92">
            <w:pPr>
              <w:ind w:firstLine="0"/>
            </w:pPr>
            <w:r>
              <w:t>«Основы изобразительного искусства и рисование»</w:t>
            </w:r>
          </w:p>
        </w:tc>
        <w:tc>
          <w:tcPr>
            <w:tcW w:w="2268" w:type="dxa"/>
          </w:tcPr>
          <w:p w:rsidR="00B45537" w:rsidRPr="00770418" w:rsidRDefault="00B45537" w:rsidP="009D4C92">
            <w:pPr>
              <w:ind w:firstLine="0"/>
            </w:pPr>
            <w:r>
              <w:t>Борцова Е.Л.</w:t>
            </w:r>
          </w:p>
        </w:tc>
      </w:tr>
      <w:tr w:rsidR="00B45537" w:rsidRPr="00770418" w:rsidTr="005F04B9">
        <w:tc>
          <w:tcPr>
            <w:tcW w:w="768" w:type="dxa"/>
          </w:tcPr>
          <w:p w:rsidR="00B45537" w:rsidRPr="00770418" w:rsidRDefault="00B45537" w:rsidP="009D4C92">
            <w:pPr>
              <w:ind w:left="323" w:firstLine="0"/>
            </w:pPr>
          </w:p>
        </w:tc>
        <w:tc>
          <w:tcPr>
            <w:tcW w:w="4052" w:type="dxa"/>
          </w:tcPr>
          <w:p w:rsidR="00B45537" w:rsidRPr="009D4C92" w:rsidRDefault="00B45537" w:rsidP="009D4C92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9D4C92">
              <w:rPr>
                <w:rFonts w:eastAsia="Times New Roman" w:cs="Times New Roman"/>
                <w:szCs w:val="24"/>
                <w:lang w:eastAsia="ru-RU"/>
              </w:rPr>
              <w:t>Программа по учебному предмету</w:t>
            </w:r>
          </w:p>
        </w:tc>
        <w:tc>
          <w:tcPr>
            <w:tcW w:w="3402" w:type="dxa"/>
          </w:tcPr>
          <w:p w:rsidR="00B45537" w:rsidRPr="00770418" w:rsidRDefault="00B45537" w:rsidP="009D4C92">
            <w:pPr>
              <w:ind w:firstLine="0"/>
            </w:pPr>
            <w:r>
              <w:t>«Графика»</w:t>
            </w:r>
          </w:p>
        </w:tc>
        <w:tc>
          <w:tcPr>
            <w:tcW w:w="2268" w:type="dxa"/>
          </w:tcPr>
          <w:p w:rsidR="00B45537" w:rsidRPr="00770418" w:rsidRDefault="00B45537" w:rsidP="009D4C92">
            <w:pPr>
              <w:ind w:firstLine="0"/>
            </w:pPr>
            <w:r>
              <w:t>Борцова Е.Л.</w:t>
            </w:r>
          </w:p>
        </w:tc>
      </w:tr>
    </w:tbl>
    <w:p w:rsidR="005F04B9" w:rsidRDefault="005F04B9" w:rsidP="00C14DAB">
      <w:pPr>
        <w:rPr>
          <w:b/>
          <w:sz w:val="28"/>
          <w:szCs w:val="28"/>
        </w:rPr>
      </w:pPr>
    </w:p>
    <w:p w:rsidR="005F04B9" w:rsidRPr="005F04B9" w:rsidRDefault="005F04B9" w:rsidP="00C14DAB">
      <w:pPr>
        <w:rPr>
          <w:b/>
          <w:sz w:val="28"/>
          <w:szCs w:val="28"/>
        </w:rPr>
      </w:pPr>
    </w:p>
    <w:p w:rsidR="00C14DAB" w:rsidRPr="005F04B9" w:rsidRDefault="00C14DAB" w:rsidP="00C14DAB">
      <w:pPr>
        <w:rPr>
          <w:b/>
          <w:sz w:val="28"/>
          <w:szCs w:val="28"/>
        </w:rPr>
      </w:pPr>
    </w:p>
    <w:p w:rsidR="009D4C92" w:rsidRPr="009D4C92" w:rsidRDefault="009D4C92" w:rsidP="009D4C92">
      <w:pPr>
        <w:ind w:firstLine="0"/>
        <w:jc w:val="both"/>
        <w:rPr>
          <w:rFonts w:eastAsia="Times New Roman" w:cs="Times New Roman"/>
          <w:szCs w:val="24"/>
          <w:u w:val="single"/>
          <w:lang w:eastAsia="ru-RU"/>
        </w:rPr>
      </w:pPr>
    </w:p>
    <w:p w:rsidR="00770418" w:rsidRPr="00C14DAB" w:rsidRDefault="00770418" w:rsidP="00C14DAB">
      <w:pPr>
        <w:tabs>
          <w:tab w:val="left" w:pos="1170"/>
        </w:tabs>
      </w:pPr>
    </w:p>
    <w:sectPr w:rsidR="00770418" w:rsidRPr="00C14DAB" w:rsidSect="00AB18C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4A54"/>
    <w:multiLevelType w:val="hybridMultilevel"/>
    <w:tmpl w:val="50E8573E"/>
    <w:lvl w:ilvl="0" w:tplc="8638841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9596D"/>
    <w:multiLevelType w:val="hybridMultilevel"/>
    <w:tmpl w:val="23783E24"/>
    <w:lvl w:ilvl="0" w:tplc="78E2E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209CE"/>
    <w:multiLevelType w:val="hybridMultilevel"/>
    <w:tmpl w:val="D3E47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C6A4B"/>
    <w:multiLevelType w:val="hybridMultilevel"/>
    <w:tmpl w:val="4D2855E8"/>
    <w:lvl w:ilvl="0" w:tplc="041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>
    <w:nsid w:val="7B7E7643"/>
    <w:multiLevelType w:val="hybridMultilevel"/>
    <w:tmpl w:val="7B10B8A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E1"/>
    <w:rsid w:val="000E4B78"/>
    <w:rsid w:val="00141788"/>
    <w:rsid w:val="001755A7"/>
    <w:rsid w:val="001A4B02"/>
    <w:rsid w:val="002057E4"/>
    <w:rsid w:val="004763F0"/>
    <w:rsid w:val="005822E1"/>
    <w:rsid w:val="005F04B9"/>
    <w:rsid w:val="0073492B"/>
    <w:rsid w:val="00770418"/>
    <w:rsid w:val="007A1FA8"/>
    <w:rsid w:val="007C13DE"/>
    <w:rsid w:val="0083426D"/>
    <w:rsid w:val="009D4C92"/>
    <w:rsid w:val="00AB18C7"/>
    <w:rsid w:val="00B45537"/>
    <w:rsid w:val="00C14DAB"/>
    <w:rsid w:val="00CC2902"/>
    <w:rsid w:val="00E3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4DAB"/>
    <w:pPr>
      <w:spacing w:after="200" w:line="276" w:lineRule="auto"/>
      <w:ind w:left="720" w:firstLine="0"/>
      <w:contextualSpacing/>
    </w:pPr>
    <w:rPr>
      <w:rFonts w:ascii="Calibri" w:eastAsia="Times New Roman" w:hAnsi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4DAB"/>
    <w:pPr>
      <w:spacing w:after="200" w:line="276" w:lineRule="auto"/>
      <w:ind w:left="720" w:firstLine="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atel-ar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DHSI2</dc:creator>
  <cp:lastModifiedBy>RePack by Diakov</cp:lastModifiedBy>
  <cp:revision>2</cp:revision>
  <dcterms:created xsi:type="dcterms:W3CDTF">2020-12-29T04:23:00Z</dcterms:created>
  <dcterms:modified xsi:type="dcterms:W3CDTF">2020-12-29T04:23:00Z</dcterms:modified>
</cp:coreProperties>
</file>