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33" w:rsidRPr="001E3674" w:rsidRDefault="000C5F33" w:rsidP="000C5F33">
      <w:pPr>
        <w:jc w:val="right"/>
        <w:rPr>
          <w:rFonts w:ascii="Liberation Serif" w:hAnsi="Liberation Serif" w:cs="Liberation Serif"/>
          <w:color w:val="080808"/>
          <w:sz w:val="28"/>
        </w:rPr>
      </w:pPr>
      <w:r w:rsidRPr="001E3674">
        <w:rPr>
          <w:rFonts w:ascii="Liberation Serif" w:hAnsi="Liberation Serif" w:cs="Liberation Serif"/>
          <w:color w:val="080808"/>
          <w:sz w:val="28"/>
        </w:rPr>
        <w:t>Приложение</w:t>
      </w:r>
    </w:p>
    <w:p w:rsidR="000C5F33" w:rsidRDefault="000C5F33" w:rsidP="000C5F33">
      <w:pPr>
        <w:jc w:val="center"/>
        <w:rPr>
          <w:rFonts w:ascii="Liberation Serif" w:hAnsi="Liberation Serif" w:cs="Liberation Serif"/>
          <w:color w:val="080808"/>
          <w:sz w:val="28"/>
        </w:rPr>
      </w:pPr>
      <w:r>
        <w:rPr>
          <w:rFonts w:ascii="Liberation Serif" w:hAnsi="Liberation Serif" w:cs="Liberation Serif"/>
          <w:color w:val="080808"/>
          <w:sz w:val="28"/>
        </w:rPr>
        <w:t>П</w:t>
      </w:r>
      <w:r w:rsidRPr="00B24860">
        <w:rPr>
          <w:rFonts w:ascii="Liberation Serif" w:hAnsi="Liberation Serif" w:cs="Liberation Serif"/>
          <w:color w:val="080808"/>
          <w:sz w:val="28"/>
        </w:rPr>
        <w:t>лан основных мероприятий по подготовке и проведению празднования 75-й годовщины Победы в Великой Отечественной войне 1941–1945 годов</w:t>
      </w:r>
    </w:p>
    <w:p w:rsidR="000C5F33" w:rsidRDefault="000C5F33" w:rsidP="000C5F33">
      <w:pPr>
        <w:jc w:val="center"/>
        <w:rPr>
          <w:rFonts w:ascii="Liberation Serif" w:hAnsi="Liberation Serif" w:cs="Liberation Serif"/>
          <w:color w:val="080808"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02"/>
        <w:gridCol w:w="2835"/>
        <w:gridCol w:w="2268"/>
        <w:gridCol w:w="4395"/>
      </w:tblGrid>
      <w:tr w:rsidR="000C5F33" w:rsidRPr="00614D36" w:rsidTr="00354158">
        <w:tc>
          <w:tcPr>
            <w:tcW w:w="709" w:type="dxa"/>
          </w:tcPr>
          <w:p w:rsidR="000C5F33" w:rsidRPr="00614D36" w:rsidRDefault="000C5F33" w:rsidP="00354158">
            <w:pPr>
              <w:jc w:val="center"/>
            </w:pPr>
            <w:r w:rsidRPr="00614D36">
              <w:t>№</w:t>
            </w:r>
          </w:p>
        </w:tc>
        <w:tc>
          <w:tcPr>
            <w:tcW w:w="4502" w:type="dxa"/>
          </w:tcPr>
          <w:p w:rsidR="000C5F33" w:rsidRPr="00614D36" w:rsidRDefault="000C5F33" w:rsidP="00354158">
            <w:pPr>
              <w:jc w:val="center"/>
            </w:pPr>
            <w:r w:rsidRPr="00614D36">
              <w:t>Наименование мероприятия</w:t>
            </w:r>
          </w:p>
        </w:tc>
        <w:tc>
          <w:tcPr>
            <w:tcW w:w="2835" w:type="dxa"/>
          </w:tcPr>
          <w:p w:rsidR="000C5F33" w:rsidRPr="00614D36" w:rsidRDefault="000C5F33" w:rsidP="00354158">
            <w:pPr>
              <w:jc w:val="center"/>
            </w:pPr>
            <w:r w:rsidRPr="00614D36">
              <w:t>Место проведения</w:t>
            </w:r>
          </w:p>
        </w:tc>
        <w:tc>
          <w:tcPr>
            <w:tcW w:w="2268" w:type="dxa"/>
          </w:tcPr>
          <w:p w:rsidR="000C5F33" w:rsidRPr="00614D36" w:rsidRDefault="000C5F33" w:rsidP="00354158">
            <w:pPr>
              <w:jc w:val="center"/>
            </w:pPr>
            <w:r w:rsidRPr="00614D36">
              <w:t>Срок проведения</w:t>
            </w:r>
          </w:p>
        </w:tc>
        <w:tc>
          <w:tcPr>
            <w:tcW w:w="4395" w:type="dxa"/>
          </w:tcPr>
          <w:p w:rsidR="000C5F33" w:rsidRPr="00614D36" w:rsidRDefault="000C5F33" w:rsidP="00354158">
            <w:pPr>
              <w:jc w:val="center"/>
            </w:pPr>
            <w:r w:rsidRPr="00614D36">
              <w:t>Ответственный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ind w:left="51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Цикл мероприятий «Зал воинской славы»: военно-литературные репортажи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7</w:t>
            </w:r>
          </w:p>
          <w:p w:rsidR="000C5F33" w:rsidRPr="00BF3373" w:rsidRDefault="000C5F33" w:rsidP="003541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течение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7</w:t>
            </w:r>
          </w:p>
          <w:p w:rsidR="000C5F33" w:rsidRPr="00BF3373" w:rsidRDefault="000C5F33" w:rsidP="003541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«За каждый дом, этаж и двор…»: устный журнал,  посвященный Сталинградской битве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2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февраль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2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«Нам песни эти забывать нельзя!»: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литературно-музыкальный конкурс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12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февраль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12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Конкурс моментального рисунка "Ради жизни"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</w:t>
            </w:r>
            <w:r w:rsidRPr="00BF3373">
              <w:rPr>
                <w:rFonts w:ascii="Liberation Serif" w:hAnsi="Liberation Serif" w:cs="Liberation Serif"/>
                <w:color w:val="000000"/>
              </w:rPr>
              <w:t>евраль-май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Проведение экскурсий по памятникам и мемориальным местам, посвященных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Памятники города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</w:t>
            </w:r>
            <w:r w:rsidRPr="00BF3373">
              <w:rPr>
                <w:rFonts w:ascii="Liberation Serif" w:hAnsi="Liberation Serif" w:cs="Liberation Serif"/>
                <w:color w:val="000000"/>
              </w:rPr>
              <w:t>евраль-май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Проведение выездных бесед с мультимедийным сопровождением: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-"Я познакомился с тобой, война"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- Память нашего сердца (о памятниках, посвященных Великой Отечественной войне)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- Художник пишет войну (о произведениях из собрания Нижнетагильского музея изобразительных искусств, созданных в годы войны)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- Танки в искусстве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- Мед</w:t>
            </w:r>
            <w:r>
              <w:rPr>
                <w:rFonts w:ascii="Liberation Serif" w:hAnsi="Liberation Serif" w:cs="Liberation Serif"/>
                <w:color w:val="000000"/>
              </w:rPr>
              <w:t xml:space="preserve">али, ордена...Не ради почести и </w:t>
            </w:r>
            <w:r w:rsidRPr="00BF3373">
              <w:rPr>
                <w:rFonts w:ascii="Liberation Serif" w:hAnsi="Liberation Serif" w:cs="Liberation Serif"/>
                <w:color w:val="000000"/>
              </w:rPr>
              <w:t>славы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</w:t>
            </w:r>
            <w:r w:rsidRPr="00BF3373">
              <w:rPr>
                <w:rFonts w:ascii="Liberation Serif" w:hAnsi="Liberation Serif" w:cs="Liberation Serif"/>
                <w:color w:val="000000"/>
              </w:rPr>
              <w:t>евраль-май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Акция "Письмо солдату"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февраль-май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Торжественное открытие выставки, посвященной 75-летию Победы в Великой Отечественной войне "Грозно грянула война"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28.02.2020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Проведение экскурсий по выставке к 75-летию Победы "Грозно грянула война"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28.02.2020-12.05.2020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Премьера спектакля по произведению А. Твардовского «Василий Тёркин» и показ его в репертуаре театра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overflowPunct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«Молодежный театр»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29.02.2020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течение года, согласно репертуарному плану театра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overflowPunct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«Молодежный театр»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Всемирный день чтения вслух (отмечается с 2010 г. по инициативе компании LitWorld в первую среду марта). Читаем произведения военного времени Андрея Платонова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hd w:val="clear" w:color="auto" w:fill="FFFFFF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05.03.2020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Всемирный день поэзии Вечер поэзии поэтов, погибших на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hd w:val="clear" w:color="auto" w:fill="FFFFFF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21.03.2020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15.00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hd w:val="clear" w:color="auto" w:fill="FFFFFF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02" w:type="dxa"/>
          </w:tcPr>
          <w:p w:rsidR="000C5F33" w:rsidRPr="000421DB" w:rsidRDefault="000C5F33" w:rsidP="00354158">
            <w:pPr>
              <w:rPr>
                <w:rFonts w:ascii="Liberation Serif" w:hAnsi="Liberation Serif"/>
              </w:rPr>
            </w:pPr>
            <w:r w:rsidRPr="000421DB">
              <w:rPr>
                <w:rFonts w:ascii="Liberation Serif" w:hAnsi="Liberation Serif"/>
              </w:rPr>
              <w:t xml:space="preserve">Тематическая экскурсия с мастер-классом и флэш-мобом по театру кукол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«Наш театр основан в годы войны»</w:t>
            </w:r>
          </w:p>
        </w:tc>
        <w:tc>
          <w:tcPr>
            <w:tcW w:w="2835" w:type="dxa"/>
          </w:tcPr>
          <w:p w:rsidR="000C5F33" w:rsidRPr="000421DB" w:rsidRDefault="000C5F33" w:rsidP="00354158">
            <w:pPr>
              <w:rPr>
                <w:rFonts w:ascii="Liberation Serif" w:hAnsi="Liberation Serif"/>
              </w:rPr>
            </w:pPr>
            <w:r w:rsidRPr="000421DB">
              <w:rPr>
                <w:rFonts w:ascii="Liberation Serif" w:hAnsi="Liberation Serif"/>
              </w:rPr>
              <w:t xml:space="preserve">МБУК «Нижнетагильский театр кукол» </w:t>
            </w:r>
          </w:p>
          <w:p w:rsidR="000C5F33" w:rsidRPr="00BF3373" w:rsidRDefault="000C5F33" w:rsidP="00354158">
            <w:pPr>
              <w:shd w:val="clear" w:color="auto" w:fill="FFFFFF"/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пр. Ленина, 14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март - май</w:t>
            </w:r>
          </w:p>
        </w:tc>
        <w:tc>
          <w:tcPr>
            <w:tcW w:w="4395" w:type="dxa"/>
          </w:tcPr>
          <w:p w:rsidR="000C5F33" w:rsidRPr="000421DB" w:rsidRDefault="000C5F33" w:rsidP="00354158">
            <w:pPr>
              <w:rPr>
                <w:rFonts w:ascii="Liberation Serif" w:hAnsi="Liberation Serif"/>
              </w:rPr>
            </w:pPr>
            <w:r w:rsidRPr="000421DB">
              <w:rPr>
                <w:rFonts w:ascii="Liberation Serif" w:hAnsi="Liberation Serif"/>
              </w:rPr>
              <w:t xml:space="preserve">МБУК «Нижнетагильский театр кукол» </w:t>
            </w:r>
          </w:p>
          <w:p w:rsidR="000C5F33" w:rsidRPr="00BF3373" w:rsidRDefault="000C5F33" w:rsidP="00354158">
            <w:pPr>
              <w:shd w:val="clear" w:color="auto" w:fill="FFFFFF"/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пр. Ленина, 14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Подготовка к акции       </w:t>
            </w:r>
            <w:proofErr w:type="gramStart"/>
            <w:r w:rsidRPr="00BF3373">
              <w:rPr>
                <w:rFonts w:ascii="Liberation Serif" w:hAnsi="Liberation Serif" w:cs="Liberation Serif"/>
                <w:color w:val="000000"/>
              </w:rPr>
              <w:t xml:space="preserve">   «</w:t>
            </w:r>
            <w:proofErr w:type="gramEnd"/>
            <w:r w:rsidRPr="00BF3373">
              <w:rPr>
                <w:rFonts w:ascii="Liberation Serif" w:hAnsi="Liberation Serif" w:cs="Liberation Serif"/>
                <w:color w:val="000000"/>
              </w:rPr>
              <w:t xml:space="preserve">Красные маки – горькая память войны» Изготовление цветов детьми. 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ДК «Горняк» ДК п. Сухоложский</w:t>
            </w:r>
          </w:p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ДК п.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Верхняя Черемшанка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Евстюниха 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Уралец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п.Висимо – Уткинск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с. Серебрянка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 xml:space="preserve">ДК с. Верхняя Ослянка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КРЦ инвалидов по зрению ДЦ «Урал» 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прель 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Работа музыкальных бригад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отдельному графику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апрель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Детские школы искусств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сердце ты у каждого, Победа!: праздничный вечер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апрель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«Не смолкнет слава тех великих лет»: квест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апрель,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Участие в передвижных выставках, посвященных 75-летию Победы "Память поколений"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1. Тюмень-Екатеринбург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2. Волгоград -Калининград-Владивосток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РОСИЗО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апрель-июнь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Благотворительные  концерты и спектакли для ветеранов Великой Отечественной войны, труда и тружеников  тыла 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отдельному графику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апрель-май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Управление культуры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Показ фильмов, посвященных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апрель-май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Показ тематического ролика, посвященного 95-летию Е.Родыгина, перед киносеансами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апрель-май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Выставка, посвященная 75-летию Победы в ВОВ "Выставка одной картины Ткачевых. Ветеран"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Культурно-инновационный центр, г. Первоуральск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02.04. 2020-15.05.2020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Премьера спектакля по мотивам произведений Светланы Алексеевич «У войны не женское лицо». Выездной вариант.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5" w:type="dxa"/>
          </w:tcPr>
          <w:p w:rsidR="000C5F33" w:rsidRPr="00BF3373" w:rsidRDefault="000C5F33" w:rsidP="00354158">
            <w:pPr>
              <w:overflowPunct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«Молодежный театр»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05.04.2020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течение года, согласно репертуарному плану театра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overflowPunct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«Молодежный театр»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Подведение итогов конкурса детского рисунка - выставка детского рисунка в </w:t>
            </w: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 xml:space="preserve">экспозиции на выставке "Грозно грянула война".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15.04.2020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Выставка, посвященная 75-летию Победы в ВОВ "О героях былых времен..."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Музейно-выставочный центр УВЗ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15.04.2020-30.06.2020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Выставка детского рисунка к 75-летию Победы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Нижнетагильский драматический театр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23.04. 2020-31.05.2020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Праздничная программа, посвященная 75-летию Победы в Великой Отечественной войне «Салют Победы» </w:t>
            </w:r>
            <w:r w:rsidRPr="00B266AE">
              <w:rPr>
                <w:rFonts w:ascii="Liberation Serif" w:hAnsi="Liberation Serif" w:cs="Liberation Serif"/>
                <w:color w:val="000000"/>
              </w:rPr>
              <w:t>Эстрадно-духо</w:t>
            </w:r>
            <w:r>
              <w:rPr>
                <w:rFonts w:ascii="Liberation Serif" w:hAnsi="Liberation Serif" w:cs="Liberation Serif"/>
                <w:color w:val="000000"/>
              </w:rPr>
              <w:t>вой оркестр «Тагил-Бенд»  МАУК «Нижнетагильская филармония»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  <w:tc>
          <w:tcPr>
            <w:tcW w:w="2268" w:type="dxa"/>
          </w:tcPr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28.04.2020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18.30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02" w:type="dxa"/>
          </w:tcPr>
          <w:p w:rsidR="000C5F33" w:rsidRPr="00EC75A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Праздничная программа, посвященная 75-летию Победы в Великой Отечественной войне «И поет мне в землянке гармонь» </w:t>
            </w:r>
            <w:r w:rsidRPr="00EC75A3">
              <w:rPr>
                <w:rFonts w:ascii="Liberation Serif" w:hAnsi="Liberation Serif" w:cs="Liberation Serif"/>
                <w:color w:val="000000"/>
              </w:rPr>
              <w:t>Оркестр народных инструментов «Тагильские гармоники»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EC75A3">
              <w:rPr>
                <w:rFonts w:ascii="Liberation Serif" w:hAnsi="Liberation Serif" w:cs="Liberation Serif"/>
                <w:color w:val="000000"/>
              </w:rPr>
              <w:t xml:space="preserve"> МАУК «Нижнетагильская филармония»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  <w:tc>
          <w:tcPr>
            <w:tcW w:w="2268" w:type="dxa"/>
          </w:tcPr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29.04.2020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14.30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Показ спектакля «Пока звучат их голоса» по повести С.Алексеевич «У войны не женское лицо»</w:t>
            </w:r>
          </w:p>
        </w:tc>
        <w:tc>
          <w:tcPr>
            <w:tcW w:w="2835" w:type="dxa"/>
          </w:tcPr>
          <w:p w:rsidR="000C5F33" w:rsidRPr="000421DB" w:rsidRDefault="000C5F33" w:rsidP="00354158">
            <w:pPr>
              <w:rPr>
                <w:rFonts w:ascii="Liberation Serif" w:hAnsi="Liberation Serif"/>
              </w:rPr>
            </w:pPr>
            <w:r w:rsidRPr="000421DB">
              <w:rPr>
                <w:rFonts w:ascii="Liberation Serif" w:hAnsi="Liberation Serif"/>
              </w:rPr>
              <w:t xml:space="preserve">МБУК «Нижнетагильский театр кукол»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пр. Ленина, 14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30 апреля – 10 мая</w:t>
            </w:r>
          </w:p>
        </w:tc>
        <w:tc>
          <w:tcPr>
            <w:tcW w:w="4395" w:type="dxa"/>
          </w:tcPr>
          <w:p w:rsidR="000C5F33" w:rsidRPr="000421DB" w:rsidRDefault="000C5F33" w:rsidP="00354158">
            <w:pPr>
              <w:rPr>
                <w:rFonts w:ascii="Liberation Serif" w:hAnsi="Liberation Serif"/>
              </w:rPr>
            </w:pPr>
            <w:r w:rsidRPr="000421DB">
              <w:rPr>
                <w:rFonts w:ascii="Liberation Serif" w:hAnsi="Liberation Serif"/>
              </w:rPr>
              <w:t xml:space="preserve">МБУК «Нижнетагильский театр кукол»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0421DB">
              <w:rPr>
                <w:rFonts w:ascii="Liberation Serif" w:hAnsi="Liberation Serif"/>
              </w:rPr>
              <w:t>пр. Ленина, 14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Выставка работ учащихся художественных школ «Солдатушки бравы ребятушки»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30 апреля – 31 мая 2020 г.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           ул. Победы, 26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Областной киномарафон «Победный марш» - демонстрация лучших отечественных военных фильмов 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30 апреля –13 мая 2020 г.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Выездные спектакли и концерты в учреждениях культуры независимо от ведомств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отдельному графику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Руководители театрально-зрелищных учреждений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Работа эстрадно-духового оркестра «Тагил-бэнд» МАУК «Нижнетагильская </w:t>
            </w: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филармония» на митингах по отдельному графику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по отдельному графику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Организация передвижной выставки «Тагильчане в годы Великой Отечественной войны»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фойе МБУК «Нижнетагильский Драматический театр им. Д.Н. Мамина-Сибиряка»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Не ради славы, ради жизни на земле!: поэтический марафон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Во славу павших, во имя живых: концерт – память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15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МБКУ ЦГБ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15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МБКУ ЦГБ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Бессмертный полк: встреча с краеведом В. Криницыным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ОСЛ ЦБ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Победный май: живем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и </w:t>
            </w:r>
            <w:proofErr w:type="gramStart"/>
            <w:r w:rsidRPr="00BF3373">
              <w:rPr>
                <w:rFonts w:ascii="Liberation Serif" w:hAnsi="Liberation Serif" w:cs="Liberation Serif"/>
                <w:color w:val="000000"/>
              </w:rPr>
              <w:t>помним!:</w:t>
            </w:r>
            <w:proofErr w:type="gramEnd"/>
            <w:r w:rsidRPr="00BF3373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литературно-музыкальная композиция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3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МБУК «ЦГБ»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3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МБУК «ЦГБ» 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Навеки в сердце тагильчан!: презентация альбома памяти, созданного жителями города 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КВДЦ «Красногвардеец»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4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Поэзия моя, ты – из окопа: литературно-музыкальная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7</w:t>
            </w:r>
          </w:p>
          <w:p w:rsidR="000C5F33" w:rsidRPr="00BF3373" w:rsidRDefault="000C5F33" w:rsidP="003541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7</w:t>
            </w:r>
          </w:p>
          <w:p w:rsidR="000C5F33" w:rsidRPr="00BF3373" w:rsidRDefault="000C5F33" w:rsidP="0035415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«Я видел смерть не понаслышке»: беседа-реквием, посвященная Мусе Джалилю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Дворец национальных культур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12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«Весна всегда похожа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на победу»: вечер памяти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13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13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следам боевой славы дзержинцев: познавательный квест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13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13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Была весна, была Победа: литературно-музыкальная композиция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18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Цикл мероприятий «Страницы памяти»: беседы, обзоры, комментированное чтение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5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5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Цикл мероприятий «Страницы книг расскажут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о войне»: беседы, громкие чтения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9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9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«И память о войне нам книга оставляет»: урок мужества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3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МБУК «ЦГБ»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3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МБУК «ЦГБ» 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«Помнит мир спасенный»: комплексное мероприятие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4 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4 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ind w:left="51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Войной украденное детство: чтение с обсуждением 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 8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Фронтовая лирика Константина Симонова: комментирование чтение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№14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Библиотека №14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Вечер, посвященный Евгению Павловичу Родыгину (уральскому композитору, фронтовику, участник</w:t>
            </w:r>
            <w:r>
              <w:rPr>
                <w:rFonts w:ascii="Liberation Serif" w:hAnsi="Liberation Serif" w:cs="Liberation Serif"/>
                <w:color w:val="000000"/>
              </w:rPr>
              <w:t>у Великой Отечественной войны)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Акция Автопробег по присоединенным территориям «Память и Слава». В каждом посещаемом поселке или селе после торжественного обращения к жителям возлагают</w:t>
            </w:r>
            <w:r>
              <w:rPr>
                <w:rFonts w:ascii="Liberation Serif" w:hAnsi="Liberation Serif" w:cs="Liberation Serif"/>
                <w:color w:val="000000"/>
              </w:rPr>
              <w:t>ся цветы памятникам и обелискам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Место уточняется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</w:t>
            </w:r>
            <w:r w:rsidRPr="00BF3373">
              <w:rPr>
                <w:rFonts w:ascii="Liberation Serif" w:hAnsi="Liberation Serif" w:cs="Liberation Serif"/>
                <w:color w:val="000000"/>
              </w:rPr>
              <w:t>ай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Победная весна: концерт, посвящённый 75-летию Победы в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ОМР ЦБ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Праздничные программы в пригородном районе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отдельному графику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«Досуговый центр «Урал»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Тематический автопробег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май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«Досуговый центр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Реконструкция у Мемориально</w:t>
            </w:r>
            <w:r>
              <w:rPr>
                <w:rFonts w:ascii="Liberation Serif" w:hAnsi="Liberation Serif" w:cs="Liberation Serif"/>
                <w:color w:val="000000"/>
              </w:rPr>
              <w:t>го паровоза –памятника  Л-1635  «Наконец-</w:t>
            </w:r>
            <w:r w:rsidRPr="00BF3373">
              <w:rPr>
                <w:rFonts w:ascii="Liberation Serif" w:hAnsi="Liberation Serif" w:cs="Liberation Serif"/>
                <w:color w:val="000000"/>
              </w:rPr>
              <w:t>то домой, Слава Богу живой!»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Место уточняется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</w:t>
            </w:r>
            <w:r>
              <w:rPr>
                <w:rFonts w:ascii="Liberation Serif" w:hAnsi="Liberation Serif" w:cs="Liberation Serif"/>
                <w:color w:val="000000"/>
              </w:rPr>
              <w:t>й</w:t>
            </w:r>
            <w:r w:rsidRPr="00BF3373">
              <w:rPr>
                <w:rFonts w:ascii="Liberation Serif" w:hAnsi="Liberation Serif" w:cs="Liberation Serif"/>
                <w:color w:val="000000"/>
              </w:rPr>
              <w:t>-июнь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Трудовая акция по благоустройству, посадка цветов, помощь ветеранам                                            «Тимур и его команда»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Сухоложский </w:t>
            </w:r>
          </w:p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п.Верхняя Черемшанка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Евстюниха 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Уралец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ДК п.Висимо – Уткинск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с. Серебрянка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с. Верхняя Ослянка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май-</w:t>
            </w:r>
            <w:r w:rsidRPr="00BF3373">
              <w:rPr>
                <w:rFonts w:ascii="Liberation Serif" w:hAnsi="Liberation Serif" w:cs="Liberation Serif"/>
                <w:color w:val="000000"/>
              </w:rPr>
              <w:t>июнь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Масштабная историческая игра – квест, посвященная Дню Победы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«От Москвы до Берлина»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Уралец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п.Висимо – Уткинск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«Горняк»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Евстюниха  </w:t>
            </w:r>
          </w:p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ДК п.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Верхняя Черемшанка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 Сухоложский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май-</w:t>
            </w:r>
            <w:r w:rsidRPr="00BF3373">
              <w:rPr>
                <w:rFonts w:ascii="Liberation Serif" w:hAnsi="Liberation Serif" w:cs="Liberation Serif"/>
                <w:color w:val="000000"/>
              </w:rPr>
              <w:t>июнь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Благотворительный спектакль-концерт «День Победы» для ветеранов Великой Отечественной войны, жителей блокадного Ленинграда, детей войны и пожилых тагильчан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«Нижнетагильский драматический театр им. Д.Н. Мамина – Сибиряка»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один из праздничных дней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«Нижнетагильский драматический театр им. Д.Н. Мамина – Сибиряка»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Показ спектакля о событиях Великой Отечественной войн</w:t>
            </w:r>
            <w:r>
              <w:rPr>
                <w:rFonts w:ascii="Liberation Serif" w:hAnsi="Liberation Serif" w:cs="Liberation Serif"/>
                <w:color w:val="000000"/>
              </w:rPr>
              <w:t>ы «Случай на станции Кочетовка»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«Нижнетагильский драматический театр им. Д.Н. Мамина – Сибиряка»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праздничные дни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«Нижнетагильский драматический театр им. Д.Н. Мамина – Сибиряка»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Фотовыставка «Нет в России семьи такой, где б не памятен был свой герой», посвященные 75-летию Победы в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pStyle w:val="a3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МБУ «Дворец национальных культур»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06.05.2020-13.05.2020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«Дворец национальных культур»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Музыкальный спектакль по мотивам произведения Светланы Алексиевич «У войны не женское лицо»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Зрительный зал ДК «Юбилейный» Вход свободный</w:t>
            </w:r>
          </w:p>
        </w:tc>
        <w:tc>
          <w:tcPr>
            <w:tcW w:w="2268" w:type="dxa"/>
          </w:tcPr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7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 18.00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ДК «Юбилейный»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Акция "Мы вспоминаем о войне"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Подведение  итогов и награждение победителей конкурса моментального рисунка "Ради жизни"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НТМИИ, Уральская, 4, 7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07.05.2020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Концертная программа, посвященная Году Памяти и Славы «Как хорошо на свете без войны»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8 мая 2020 г.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14.00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Экскурсии по выставке  «От советского Информбюро»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Историко-технический музей «Дом Черепановых» на льготной основе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8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в 13.00, 15.00 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Шествие, посвященное 75-летию Победы в Великой Отечественной войне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pStyle w:val="a3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у</w:t>
            </w:r>
            <w:r w:rsidRPr="00BF3373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л. Ульяновская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08.05.2020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«Дворец национальных культур»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Митинг, посвященный 75-летию Победы в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pStyle w:val="a3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Мемориал погибшим горнякам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08.05.2020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«Дворец национальных культур»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Творческий марафон «И снова май, цветы, салют и слезы», посвященный 75-летию Победы в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pStyle w:val="a3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Территория МБУ «Дворец национальных культур»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08.05.2020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«Дворец национальных культур»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Акция: «Свеча памяти. Нет в России семьи такой, где не памятен был свой герой…»  В ночь на 9мая в домах поселка зажигаются свечи и выставляются на окна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ДК п.Висимо – Уткинск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                           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С 8 на 9 мая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Театральный мини-концерт с ретро автомобилем на улицах города «И с Победой возвращаемся домой»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По проспектам и улицам города Н. Тагила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Разноплановые площадки: стенд с фотографиями участников ВОв          </w:t>
            </w:r>
            <w:proofErr w:type="gramStart"/>
            <w:r w:rsidRPr="00BF3373">
              <w:rPr>
                <w:rFonts w:ascii="Liberation Serif" w:hAnsi="Liberation Serif" w:cs="Liberation Serif"/>
                <w:color w:val="000000"/>
              </w:rPr>
              <w:t xml:space="preserve">   «</w:t>
            </w:r>
            <w:proofErr w:type="gramEnd"/>
            <w:r w:rsidRPr="00BF3373">
              <w:rPr>
                <w:rFonts w:ascii="Liberation Serif" w:hAnsi="Liberation Serif" w:cs="Liberation Serif"/>
                <w:color w:val="000000"/>
              </w:rPr>
              <w:t>Каждое имя в памяти сердца…»; историческая площадка «Сквозь метель войны я вижу…»;  военно – полевая кухня, «Солдатский привал», «Боевые частушки»; тематическая флеш-</w:t>
            </w: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 xml:space="preserve">викторина «Что мы знаем о войне?»;  стенд сюжетных фотографий, писем о ВОв;  «1941-1945», выставка -конкурс детских работ «Тревожные краски войны…»                                                                              Масштабная историческая игра – квест, посвященная Дню Победы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 «От Москвы до Берлина»</w:t>
            </w:r>
          </w:p>
        </w:tc>
        <w:tc>
          <w:tcPr>
            <w:tcW w:w="2835" w:type="dxa"/>
          </w:tcPr>
          <w:p w:rsidR="000C5F3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МБУК ДЦ «Урал»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Парк им. А.П. Бондина                                    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9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«ДЦ «Урал»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Торжественный пролог парада Победы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Театральная площадь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 2020 года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10.30 – 10.40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Праздничная концертная программа, посвященная Дню Победы, с участием артистов МБУК «Нижнетагильский драматический театр им. Д.Н. Мамина – Сибиряка»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на площади перед МБУК «Нижнетагильский драматический театр им Д.Н. Мамина-Сибиряка»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 2020 года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12.00 – 13.00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«Нижнетагильский драматический театр им. Д.Н. Мамина – Сибиряка»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Городской хоровой фестиваль «Песни Победы» учащихся  школ искусств, посвященный Дню Победы на площади перед РЦ «Современник»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 2020 года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13.00 – 14.00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Выступление творческих коллективов МБУ ДК «Юбилейный» на традиционной легкоатлетической эстафете на призы газеты «Тагильский рабочий» 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на Театральной площади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 2020 года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13.00-14.00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ДК «Юбилейный»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Праздничная концертная  программа, посвященная Дню Победы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«Нижнетагильский городской парк культуры и отдыха им. А.П. Бондина» и в парке «Народный»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9 мая 2020 года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14.00 – 19.00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филармония», МАУК «Нижнетагильский городской парк культуры и отдыха им. А.П. Бондина», МБУ ДК «Юбилейный», ДКим. И.В. Окунева, НЧКУ «Центр культуры и искусства НТМК», МБУ ДО «ГДДЮТ», МБУ «Городской Дворец молодежи»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Экскурсии по выставке «Память о войне»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Выставочные залы музея-заповедника на льготной основе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9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в 13.00,16.00</w:t>
            </w:r>
          </w:p>
          <w:p w:rsidR="000C5F33" w:rsidRPr="00BF3373" w:rsidRDefault="000C5F33" w:rsidP="00354158">
            <w:pPr>
              <w:ind w:left="539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Общественный лекторий «Память о войне в музеях России и мира»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9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в 14.00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Концерт детских музыкальных коллективов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Музей природы и охраны окружающей среды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9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в 17.00-18.00  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pStyle w:val="a4"/>
              <w:spacing w:before="0" w:beforeAutospacing="0" w:after="0" w:afterAutospacing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VII Всероссийский фестиваль-конкурс </w:t>
            </w:r>
          </w:p>
          <w:p w:rsidR="000C5F33" w:rsidRPr="00BF3373" w:rsidRDefault="000C5F33" w:rsidP="00354158">
            <w:pPr>
              <w:pStyle w:val="a4"/>
              <w:spacing w:before="0" w:beforeAutospacing="0" w:after="0" w:afterAutospacing="0"/>
              <w:rPr>
                <w:rFonts w:ascii="Liberation Serif" w:eastAsia="Calibri" w:hAnsi="Liberation Serif" w:cs="Liberation Serif"/>
                <w:color w:val="000000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«ВОЗЬМЁМСЯ ЗА РУКИ, ДРУЗЬЯ…», посвященный творчеству Булата Окуджавы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Нижнетагильский драматический театр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15-16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«Центральная городская библиотека»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Соревнования по силовым видам спорта, посвященные 75-летию Победы в Великой Отечественной войне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pStyle w:val="a3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BF3373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Территория МБУ «Дворец национальных культур»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16.05.2020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 «Дворец национальных культур»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Ночь музеев-2020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 МКУК «Нижнетагильский музей-заповедник «Горнозаводской Урал»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16-17 мая </w:t>
            </w:r>
            <w:r>
              <w:rPr>
                <w:rFonts w:ascii="Liberation Serif" w:hAnsi="Liberation Serif" w:cs="Liberation Serif"/>
                <w:color w:val="000000"/>
              </w:rPr>
              <w:t>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НТМИИ, Уральская, 7 МКУК «Нижнетагильский музей-заповедник «Горнозаводской Урал»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Отчетный концерт школ искусств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«Нижнетагильская филармония»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21</w:t>
            </w:r>
            <w:r w:rsidRPr="00BF3373">
              <w:rPr>
                <w:rFonts w:ascii="Liberation Serif" w:hAnsi="Liberation Serif" w:cs="Liberation Serif"/>
                <w:color w:val="000000"/>
              </w:rPr>
              <w:t xml:space="preserve"> мая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Школы искусств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Региональный фестиваль детских духовых оркестров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МАУК «Нижнетагильский городской парк культуры и отдыха им. А.П. Бондина»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 июня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2020 года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Школы искусств, МАУК «Нижнетагильская филармония»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Всероссийская акция «Великое кино великой страны»: 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демонстрация фильма «Судьба человека» (реж.С.Бондарчук)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lastRenderedPageBreak/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22 июня 2020 г.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13.00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«КВДЦ «Красногвардеец»</w:t>
            </w:r>
          </w:p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ул. Победы, 26</w:t>
            </w:r>
          </w:p>
        </w:tc>
      </w:tr>
      <w:tr w:rsidR="000C5F33" w:rsidRPr="00BF3373" w:rsidTr="00354158">
        <w:tc>
          <w:tcPr>
            <w:tcW w:w="709" w:type="dxa"/>
            <w:vAlign w:val="bottom"/>
          </w:tcPr>
          <w:p w:rsidR="000C5F33" w:rsidRPr="00BF3373" w:rsidRDefault="000C5F33" w:rsidP="00354158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502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Тагильские мадонны в гимнастерках: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литературно-музыкальная композиция</w:t>
            </w:r>
          </w:p>
        </w:tc>
        <w:tc>
          <w:tcPr>
            <w:tcW w:w="283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 xml:space="preserve">ОСЛ ЦБ </w:t>
            </w:r>
          </w:p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  <w:tc>
          <w:tcPr>
            <w:tcW w:w="2268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декабрь</w:t>
            </w:r>
          </w:p>
        </w:tc>
        <w:tc>
          <w:tcPr>
            <w:tcW w:w="4395" w:type="dxa"/>
          </w:tcPr>
          <w:p w:rsidR="000C5F33" w:rsidRPr="00BF3373" w:rsidRDefault="000C5F33" w:rsidP="00354158">
            <w:pPr>
              <w:snapToGrid w:val="0"/>
              <w:rPr>
                <w:rFonts w:ascii="Liberation Serif" w:hAnsi="Liberation Serif" w:cs="Liberation Serif"/>
                <w:color w:val="000000"/>
              </w:rPr>
            </w:pPr>
            <w:r w:rsidRPr="00BF3373">
              <w:rPr>
                <w:rFonts w:ascii="Liberation Serif" w:hAnsi="Liberation Serif" w:cs="Liberation Serif"/>
                <w:color w:val="000000"/>
              </w:rPr>
              <w:t>МБУК «ЦГБ»</w:t>
            </w:r>
          </w:p>
        </w:tc>
      </w:tr>
    </w:tbl>
    <w:p w:rsidR="000C5F33" w:rsidRDefault="000C5F33" w:rsidP="000C5F33">
      <w:pPr>
        <w:jc w:val="both"/>
        <w:rPr>
          <w:rFonts w:ascii="Liberation Serif" w:hAnsi="Liberation Serif" w:cs="Liberation Serif"/>
        </w:rPr>
      </w:pPr>
    </w:p>
    <w:p w:rsidR="000C5F33" w:rsidRDefault="000C5F33" w:rsidP="000C5F33">
      <w:pPr>
        <w:jc w:val="center"/>
        <w:rPr>
          <w:rFonts w:ascii="Liberation Serif" w:hAnsi="Liberation Serif" w:cs="Liberation Serif"/>
        </w:rPr>
      </w:pPr>
    </w:p>
    <w:p w:rsidR="000C5F33" w:rsidRDefault="000C5F33">
      <w:bookmarkStart w:id="0" w:name="_GoBack"/>
      <w:bookmarkEnd w:id="0"/>
    </w:p>
    <w:sectPr w:rsidR="000C5F33" w:rsidSect="000C5F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33"/>
    <w:rsid w:val="000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BB476-A861-4024-ABAC-181B129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5F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0C5F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2020-03-03T06:27:00Z</dcterms:created>
  <dcterms:modified xsi:type="dcterms:W3CDTF">2020-03-03T06:28:00Z</dcterms:modified>
</cp:coreProperties>
</file>