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47" w:rsidRDefault="00A81D94" w:rsidP="006479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-613410</wp:posOffset>
            </wp:positionV>
            <wp:extent cx="1249798" cy="1615440"/>
            <wp:effectExtent l="19050" t="0" r="0" b="0"/>
            <wp:wrapNone/>
            <wp:docPr id="5" name="Рисунок 5" descr="Советы дефектолога - Логойский детский сад №3 «Ромаш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дефектолога - Логойский детский сад №3 «Ромашк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1391" b="100000" l="11494" r="9149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514" r="29816"/>
                    <a:stretch/>
                  </pic:blipFill>
                  <pic:spPr bwMode="auto">
                    <a:xfrm>
                      <a:off x="0" y="0"/>
                      <a:ext cx="1251375" cy="16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47947" w:rsidRPr="004C20C6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-697865</wp:posOffset>
            </wp:positionV>
            <wp:extent cx="7575421" cy="10668000"/>
            <wp:effectExtent l="0" t="0" r="6985" b="0"/>
            <wp:wrapNone/>
            <wp:docPr id="3" name="Рисунок 3" descr="C:\Users\User\Desktop\1667315267_3-celes-club-p-fon-dlya-obyavleniya-v-detskom-sadu-pinte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7315267_3-celes-club-p-fon-dlya-obyavleniya-v-detskom-sadu-pinter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21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947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 xml:space="preserve">    Что делать когда </w:t>
      </w:r>
    </w:p>
    <w:p w:rsidR="00647947" w:rsidRDefault="00647947" w:rsidP="006479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привели ребенка в детский сад</w:t>
      </w:r>
      <w:r w:rsidRPr="00647947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?</w:t>
      </w:r>
    </w:p>
    <w:p w:rsidR="00647947" w:rsidRPr="00647947" w:rsidRDefault="00647947" w:rsidP="0064794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</w:p>
    <w:p w:rsidR="00E71F7A" w:rsidRDefault="00E71F7A" w:rsidP="00E71F7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Не стесняйтесь рассказывать</w:t>
      </w:r>
      <w:r w:rsidRP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вос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питателям группы</w:t>
      </w:r>
      <w:r w:rsidRP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об индивидуальных особенностях с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воего ребенка, чтобы воспитателям</w:t>
      </w:r>
      <w:r w:rsidRP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было легче найти подход к вашему малышу. </w:t>
      </w:r>
    </w:p>
    <w:p w:rsidR="009257CB" w:rsidRDefault="009257CB" w:rsidP="00E71F7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С</w:t>
      </w: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тарайтесь первое время одевать 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малыша в знакомую одежду и давать</w:t>
      </w: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с собой любимую игрушку. </w:t>
      </w:r>
    </w:p>
    <w:p w:rsidR="009257CB" w:rsidRDefault="009257CB" w:rsidP="00E71F7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Если ребенок сильно скучает, 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можно оставить фотографию</w:t>
      </w: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мамы в шкафчике для одежды или под подушкой его кроватки</w:t>
      </w:r>
      <w:r w:rsid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. Так</w:t>
      </w: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же </w:t>
      </w:r>
      <w:r w:rsid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в шкафчике можно оставить небольшую</w:t>
      </w:r>
      <w:r w:rsidRPr="009257C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вещь мамы, например: ее шарфик или платочек.</w:t>
      </w:r>
    </w:p>
    <w:p w:rsidR="00E71F7A" w:rsidRDefault="00647947" w:rsidP="00E71F7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Купируйте истерику. Если ребенок – мастер устраивать ис</w:t>
      </w:r>
      <w:r w:rsid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терики на входе в группу, учитесь</w:t>
      </w: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мягко приводить его в чувство. Лучше всего помогают крепкие, суперкрепкие объятия. Это ощущение очень хорошо успокаивает на бессознательном уровне. Как следует обняв плачущего малыша, полезно проговорить его страхи вслух: «Ты плачешь потому, что не хочешь оставаться и боишься, что я не приду, так?» А затем убедите его в обратном. Очень помогает при этом громко и глубоко дышать, помогая малышу подстроиться под другой, спокойный ритм.</w:t>
      </w:r>
    </w:p>
    <w:p w:rsidR="00E71F7A" w:rsidRPr="00E71F7A" w:rsidRDefault="00E71F7A" w:rsidP="00B719D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Придумайте мотивацию для быстрого прощания (помоги воспитателю красиво сложить игрушки и т.д.).</w:t>
      </w:r>
    </w:p>
    <w:p w:rsidR="00A81D94" w:rsidRDefault="00647947" w:rsidP="00B719D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Введите приятные ритуалы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-прощания</w:t>
      </w: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. Постоянно</w:t>
      </w:r>
    </w:p>
    <w:p w:rsidR="00647947" w:rsidRDefault="00647947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повторяющиеся неизменные действия помогают малышам чувствовать себя уверенней, неосознанно понимать, что жизнь стабильна и спокойна.</w:t>
      </w:r>
    </w:p>
    <w:p w:rsidR="00A81D94" w:rsidRDefault="00647947" w:rsidP="00B719D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Всегда выполняйте обещания (если сказали до сна заберете, </w:t>
      </w:r>
    </w:p>
    <w:p w:rsidR="00647947" w:rsidRDefault="00647947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то это безоговорочно).</w:t>
      </w:r>
    </w:p>
    <w:p w:rsidR="00A81D94" w:rsidRDefault="00647947" w:rsidP="00B719D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Нельзя обманывать ребенка, говоря, что вы придете</w:t>
      </w:r>
    </w:p>
    <w:p w:rsidR="00A81D94" w:rsidRDefault="00647947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очень скоро, если малышу, например, предстоит оставаться в </w:t>
      </w:r>
    </w:p>
    <w:p w:rsidR="00B719DB" w:rsidRDefault="00647947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647947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садике полдня.</w:t>
      </w:r>
    </w:p>
    <w:p w:rsidR="00B719DB" w:rsidRDefault="00B719DB" w:rsidP="00B719D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B719D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Скажите ребёнку уверенным и твёрдым тоном, </w:t>
      </w:r>
    </w:p>
    <w:p w:rsidR="00B719DB" w:rsidRDefault="00B719DB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B719D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что вам пора идти поцелуйте его, словно ничего не происходит, </w:t>
      </w:r>
    </w:p>
    <w:p w:rsidR="00B719DB" w:rsidRPr="00B719DB" w:rsidRDefault="00B719DB" w:rsidP="00B719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B719D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и уходите, не задерживаясь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.</w:t>
      </w:r>
    </w:p>
    <w:p w:rsidR="00A81D94" w:rsidRDefault="00E71F7A" w:rsidP="00B719DB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E71F7A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Не стойте под дверью, оставив ребенка с воспитателем,</w:t>
      </w:r>
    </w:p>
    <w:p w:rsidR="00A81D94" w:rsidRDefault="00E71F7A" w:rsidP="00B719DB">
      <w:pPr>
        <w:spacing w:after="0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A81D94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дети очень чувствительны и, ощущая тревогу взрослых сами </w:t>
      </w:r>
    </w:p>
    <w:p w:rsidR="00E71F7A" w:rsidRPr="00A81D94" w:rsidRDefault="00E71F7A" w:rsidP="00B719DB">
      <w:pPr>
        <w:spacing w:after="0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A81D94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начинают бояться.</w:t>
      </w:r>
    </w:p>
    <w:p w:rsidR="00A357CA" w:rsidRDefault="00A357CA" w:rsidP="005B4E8D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</w:p>
    <w:p w:rsidR="00A11E1C" w:rsidRPr="00A11E1C" w:rsidRDefault="00A357CA" w:rsidP="005B4E8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3810</wp:posOffset>
            </wp:positionH>
            <wp:positionV relativeFrom="paragraph">
              <wp:posOffset>-704850</wp:posOffset>
            </wp:positionV>
            <wp:extent cx="7585710" cy="10668000"/>
            <wp:effectExtent l="19050" t="0" r="0" b="0"/>
            <wp:wrapNone/>
            <wp:docPr id="4" name="Рисунок 4" descr="C:\Users\User\Desktop\1667315267_3-celes-club-p-fon-dlya-obyavleniya-v-detskom-sadu-pinte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7315267_3-celes-club-p-fon-dlya-obyavleniya-v-detskom-sadu-pinter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E1C" w:rsidRPr="00A11E1C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Что делать когда</w:t>
      </w:r>
    </w:p>
    <w:p w:rsidR="00A11E1C" w:rsidRPr="00A11E1C" w:rsidRDefault="00A11E1C" w:rsidP="00A11E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 xml:space="preserve">      забираете ребенка из</w:t>
      </w:r>
      <w:r w:rsidR="00A25BCF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детского</w:t>
      </w:r>
      <w:r w:rsidRPr="00A11E1C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 xml:space="preserve"> сад</w:t>
      </w: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а</w:t>
      </w:r>
      <w:r w:rsidRPr="00A11E1C"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  <w:t>?</w:t>
      </w:r>
    </w:p>
    <w:p w:rsidR="00A11E1C" w:rsidRPr="00A11E1C" w:rsidRDefault="00A11E1C" w:rsidP="00A11E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</w:rPr>
      </w:pPr>
    </w:p>
    <w:p w:rsidR="00895767" w:rsidRDefault="00895767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Взаимодействуйте с воспитателями, однако не разговаривайте в присутствии ребенка на «острые» темы.</w:t>
      </w:r>
    </w:p>
    <w:p w:rsidR="00B719DB" w:rsidRPr="005B4E8D" w:rsidRDefault="00B719DB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5B4E8D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Интересуйтесь у ребенка, как у него прошел день, чем он занимался, в какие игры играл.</w:t>
      </w:r>
      <w:r w:rsidR="005B4E8D" w:rsidRPr="005B4E8D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Спрашивайте, с кем он дружит, приветствуйте и поощряйте дружбу. </w:t>
      </w:r>
      <w:r w:rsidRPr="005B4E8D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Ребенок с вами поделиться, и будет знать, что его посещение в детском саду вам небезразлично.</w:t>
      </w:r>
    </w:p>
    <w:p w:rsidR="00B719DB" w:rsidRDefault="00B719DB" w:rsidP="00B719D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B719D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Проявляйте как можно больше интереса к его занятиям в детском саду, внимательно выслушивайте его рассказы, сохраняйте рисунки и аппликации, которые он приносит; любознательность и стремление к действию возникают и развиваются при доброжелательном и терпеливом участии взрослых, благодаря их постоянным поощрениям. </w:t>
      </w:r>
    </w:p>
    <w:p w:rsidR="005B4E8D" w:rsidRDefault="005B4E8D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5B4E8D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Подчеркивайте, каким большим и умелым стал ваш малыш, как пошел в детский сад, как многому он  учится каждый день в детском саду.</w:t>
      </w:r>
    </w:p>
    <w:p w:rsidR="00AE24D9" w:rsidRDefault="00AE24D9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Поощряйте ребенка и хвалите, если в течение пребывания его в садике было все хорошо.</w:t>
      </w:r>
    </w:p>
    <w:p w:rsidR="005B4E8D" w:rsidRDefault="00B719DB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После детского сада избегайте посещения с ребенком многолюдных мест (игровая комната, парк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атракционов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), </w:t>
      </w:r>
      <w:r w:rsidRPr="00B719DB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старайтесь щадить ослабленную нервную систему ребенка. Помните, что даже избыток положительных эмоций излишне напрягают и без того перегруженную психику ребенка.</w:t>
      </w:r>
      <w:r w:rsidR="00AE24D9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 А вот спокойно погулять на свежем воздухе будет здорово!</w:t>
      </w:r>
      <w:bookmarkStart w:id="0" w:name="_GoBack"/>
      <w:bookmarkEnd w:id="0"/>
    </w:p>
    <w:p w:rsidR="00895767" w:rsidRDefault="005B4E8D" w:rsidP="005B4E8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 w:rsidRPr="005B4E8D"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Стоит избе</w:t>
      </w: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 xml:space="preserve">гать разговоров о слезах малыша, нацельтесь </w:t>
      </w:r>
    </w:p>
    <w:p w:rsidR="005B4E8D" w:rsidRPr="005B4E8D" w:rsidRDefault="005B4E8D" w:rsidP="008957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  <w:t>только на положительные эмоции.</w:t>
      </w:r>
    </w:p>
    <w:p w:rsidR="00B719DB" w:rsidRPr="00B719DB" w:rsidRDefault="00AE24D9" w:rsidP="005B4E8D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9"/>
          <w:szCs w:val="29"/>
          <w:lang w:eastAsia="ru-RU"/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40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11430</wp:posOffset>
            </wp:positionV>
            <wp:extent cx="2121257" cy="2585794"/>
            <wp:effectExtent l="0" t="0" r="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57" cy="258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F0D" w:rsidRDefault="00A357CA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-9711690</wp:posOffset>
            </wp:positionV>
            <wp:extent cx="7582535" cy="10668000"/>
            <wp:effectExtent l="19050" t="0" r="0" b="0"/>
            <wp:wrapNone/>
            <wp:docPr id="2" name="Рисунок 2" descr="C:\Users\User\Desktop\1667315267_3-celes-club-p-fon-dlya-obyavleniya-v-detskom-sadu-pinte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7315267_3-celes-club-p-fon-dlya-obyavleniya-v-detskom-sadu-pinter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F0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.05pt;width:499.7pt;height:2in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" filled="f" stroked="f">
            <v:fill o:detectmouseclick="t"/>
            <v:textbox style="mso-fit-shape-to-text:t">
              <w:txbxContent>
                <w:p w:rsidR="004C20C6" w:rsidRPr="007163AD" w:rsidRDefault="004C20C6" w:rsidP="007163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472C4" w:themeColor="accent5"/>
                      <w:sz w:val="52"/>
                      <w:szCs w:val="52"/>
                    </w:rPr>
                  </w:pPr>
                  <w:r w:rsidRPr="007163AD">
                    <w:rPr>
                      <w:rFonts w:ascii="Times New Roman" w:hAnsi="Times New Roman" w:cs="Times New Roman"/>
                      <w:b/>
                      <w:color w:val="4472C4" w:themeColor="accent5"/>
                      <w:sz w:val="52"/>
                      <w:szCs w:val="52"/>
                    </w:rPr>
                    <w:t>Памятка для родителей</w:t>
                  </w:r>
                  <w:r w:rsidR="007163AD">
                    <w:rPr>
                      <w:rFonts w:ascii="Times New Roman" w:hAnsi="Times New Roman" w:cs="Times New Roman"/>
                      <w:b/>
                      <w:color w:val="4472C4" w:themeColor="accent5"/>
                      <w:sz w:val="52"/>
                      <w:szCs w:val="52"/>
                    </w:rPr>
                    <w:t xml:space="preserve"> по профилактике </w:t>
                  </w:r>
                  <w:proofErr w:type="spellStart"/>
                  <w:r w:rsidR="007163AD">
                    <w:rPr>
                      <w:rFonts w:ascii="Times New Roman" w:hAnsi="Times New Roman" w:cs="Times New Roman"/>
                      <w:b/>
                      <w:color w:val="4472C4" w:themeColor="accent5"/>
                      <w:sz w:val="52"/>
                      <w:szCs w:val="52"/>
                    </w:rPr>
                    <w:t>дезадаптации</w:t>
                  </w:r>
                  <w:proofErr w:type="spellEnd"/>
                  <w:r w:rsidR="007163AD">
                    <w:rPr>
                      <w:rFonts w:ascii="Times New Roman" w:hAnsi="Times New Roman" w:cs="Times New Roman"/>
                      <w:b/>
                      <w:color w:val="4472C4" w:themeColor="accent5"/>
                      <w:sz w:val="52"/>
                      <w:szCs w:val="52"/>
                    </w:rPr>
                    <w:t xml:space="preserve"> детей</w:t>
                  </w:r>
                </w:p>
                <w:p w:rsidR="004C20C6" w:rsidRPr="005D76C9" w:rsidRDefault="004C20C6" w:rsidP="007163A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385623" w:themeColor="accent6" w:themeShade="80"/>
                      <w:sz w:val="24"/>
                      <w:szCs w:val="24"/>
                    </w:rPr>
                  </w:pPr>
                  <w:r w:rsidRPr="005D76C9">
                    <w:rPr>
                      <w:rFonts w:ascii="Times New Roman" w:hAnsi="Times New Roman" w:cs="Times New Roman"/>
                      <w:color w:val="385623" w:themeColor="accent6" w:themeShade="80"/>
                      <w:sz w:val="24"/>
                      <w:szCs w:val="24"/>
                    </w:rPr>
                    <w:t xml:space="preserve">Подготовила: педагог-психолог </w:t>
                  </w:r>
                </w:p>
                <w:p w:rsidR="004C20C6" w:rsidRPr="005D76C9" w:rsidRDefault="004C20C6" w:rsidP="007163A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proofErr w:type="spellStart"/>
                  <w:r w:rsidRPr="005D76C9">
                    <w:rPr>
                      <w:rFonts w:ascii="Times New Roman" w:hAnsi="Times New Roman" w:cs="Times New Roman"/>
                      <w:color w:val="385623" w:themeColor="accent6" w:themeShade="80"/>
                      <w:sz w:val="24"/>
                      <w:szCs w:val="24"/>
                    </w:rPr>
                    <w:t>Завалеева</w:t>
                  </w:r>
                  <w:proofErr w:type="spellEnd"/>
                  <w:r w:rsidRPr="005D76C9">
                    <w:rPr>
                      <w:rFonts w:ascii="Times New Roman" w:hAnsi="Times New Roman" w:cs="Times New Roman"/>
                      <w:color w:val="385623" w:themeColor="accent6" w:themeShade="80"/>
                      <w:sz w:val="24"/>
                      <w:szCs w:val="24"/>
                    </w:rPr>
                    <w:t xml:space="preserve"> Инна Михайловна</w:t>
                  </w:r>
                </w:p>
                <w:p w:rsidR="00F35EFC" w:rsidRPr="007163AD" w:rsidRDefault="007163AD" w:rsidP="007163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4472C4" w:themeColor="accent5"/>
                      <w:sz w:val="40"/>
                      <w:szCs w:val="40"/>
                    </w:rPr>
                  </w:pPr>
                  <w:r w:rsidRPr="007163AD">
                    <w:rPr>
                      <w:rFonts w:ascii="Times New Roman" w:hAnsi="Times New Roman" w:cs="Times New Roman"/>
                      <w:b/>
                      <w:noProof/>
                      <w:color w:val="4472C4" w:themeColor="accent5"/>
                      <w:sz w:val="40"/>
                      <w:szCs w:val="40"/>
                    </w:rPr>
                    <w:t>Что делать дома?</w:t>
                  </w:r>
                </w:p>
                <w:p w:rsidR="00F35EFC" w:rsidRPr="005D76C9" w:rsidRDefault="00F35EFC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Создайте в доме спокойную, бесконфликтную обстановку.</w:t>
                  </w:r>
                </w:p>
                <w:p w:rsidR="00F35EFC" w:rsidRPr="005D76C9" w:rsidRDefault="007163AD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Старайтесь уделять больше внимания ребёнку дома. </w:t>
                  </w:r>
                  <w:r w:rsidR="00F35EFC"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Маленьким детям важно, чтобы их продолжали брать на руки, обнимали, укладывали спать. </w:t>
                  </w:r>
                </w:p>
                <w:p w:rsidR="007163AD" w:rsidRPr="005D76C9" w:rsidRDefault="00F35EFC" w:rsidP="007163AD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            </w:r>
                </w:p>
                <w:p w:rsidR="007163AD" w:rsidRPr="005D76C9" w:rsidRDefault="00F35EFC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Собирая ребенка в детский сад, не торопите его, при этом сами не раздражайтесь. Тревожное возбужденное состояние родителей неблагоприятно влияет на ребенка во время привыкания. </w:t>
                  </w:r>
                </w:p>
                <w:p w:rsidR="00F35EFC" w:rsidRPr="005D76C9" w:rsidRDefault="00E86BB5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color w:val="1F3864" w:themeColor="accent5" w:themeShade="80"/>
                      <w:sz w:val="29"/>
                      <w:szCs w:val="29"/>
                    </w:rPr>
                    <w:t>Дома проговаривайте с ребенком все режимные моменты, которые будут происходить с ним в ДОУ. Благодаря таким разговорам ребенок привыкает к определенной последовательности событий, знает в какой момент за ним придут, все это упорядочивает его жизнь.</w:t>
                  </w:r>
                </w:p>
                <w:p w:rsidR="005D76C9" w:rsidRDefault="00F35EFC" w:rsidP="005D76C9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Если вы сильно переживаете из-за расставания с малышом, </w:t>
                  </w:r>
                </w:p>
                <w:p w:rsidR="005D76C9" w:rsidRPr="005D76C9" w:rsidRDefault="00F35EFC" w:rsidP="005D76C9">
                  <w:pPr>
                    <w:pStyle w:val="c1"/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а ваш ребёнок тяжело переносит расставание с мамой, поручите задачу отвести его в сад кому-нибудь из близких: мужу, бабушке или дедушке.</w:t>
                  </w:r>
                </w:p>
                <w:p w:rsidR="005D76C9" w:rsidRDefault="005D76C9" w:rsidP="005D76C9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Придумайте мотивацию для прихода в садик (угостить </w:t>
                  </w:r>
                </w:p>
                <w:p w:rsidR="009257CB" w:rsidRDefault="005D76C9" w:rsidP="009257CB">
                  <w:pPr>
                    <w:pStyle w:val="c1"/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воспитателя конфеткой или подарить красивый цветок и др.).</w:t>
                  </w:r>
                </w:p>
                <w:p w:rsidR="00647947" w:rsidRPr="005D76C9" w:rsidRDefault="009257CB" w:rsidP="009257CB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Используйте терапевтические адаптационные  сказки.</w:t>
                  </w:r>
                </w:p>
                <w:p w:rsidR="005B4E8D" w:rsidRDefault="00F35EFC" w:rsidP="009257CB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В присутствии ребенка избегайте критических </w:t>
                  </w:r>
                </w:p>
                <w:p w:rsidR="00F35EFC" w:rsidRPr="005B4E8D" w:rsidRDefault="00F35EFC" w:rsidP="005B4E8D">
                  <w:pPr>
                    <w:pStyle w:val="c1"/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B4E8D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замечаний в адрес ДОУ и его сотрудников.</w:t>
                  </w:r>
                </w:p>
                <w:p w:rsidR="005B4E8D" w:rsidRDefault="00F35EFC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Не наказывайте и не запугивайте детским садом и </w:t>
                  </w:r>
                </w:p>
                <w:p w:rsidR="00F35EFC" w:rsidRPr="005D76C9" w:rsidRDefault="00F35EFC" w:rsidP="005B4E8D">
                  <w:pPr>
                    <w:pStyle w:val="c1"/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воспитателями.</w:t>
                  </w:r>
                </w:p>
                <w:p w:rsidR="005D76C9" w:rsidRDefault="00F35EFC" w:rsidP="00F35EFC">
                  <w:pPr>
                    <w:pStyle w:val="c1"/>
                    <w:numPr>
                      <w:ilvl w:val="0"/>
                      <w:numId w:val="1"/>
                    </w:numPr>
                    <w:spacing w:before="0" w:beforeAutospacing="0" w:after="0" w:afterAutospacing="0" w:line="276" w:lineRule="auto"/>
                    <w:ind w:left="0" w:firstLine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 xml:space="preserve">Не делайте беспричинных перерывов в посещении </w:t>
                  </w:r>
                </w:p>
                <w:p w:rsidR="00F35EFC" w:rsidRPr="005D76C9" w:rsidRDefault="00F35EFC" w:rsidP="005D76C9">
                  <w:pPr>
                    <w:pStyle w:val="c1"/>
                    <w:spacing w:before="0" w:beforeAutospacing="0" w:after="0" w:afterAutospacing="0" w:line="276" w:lineRule="auto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  <w:r w:rsidRPr="005D76C9"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  <w:t>детского учреждения. А вот 1 выходной среди недели сделать можно.</w:t>
                  </w:r>
                </w:p>
                <w:p w:rsidR="00F35EFC" w:rsidRPr="005D76C9" w:rsidRDefault="00F35EFC" w:rsidP="005D76C9">
                  <w:pPr>
                    <w:pStyle w:val="c1"/>
                    <w:spacing w:before="0" w:beforeAutospacing="0" w:after="0" w:afterAutospacing="0" w:line="276" w:lineRule="auto"/>
                    <w:ind w:left="709"/>
                    <w:jc w:val="both"/>
                    <w:rPr>
                      <w:rStyle w:val="c0"/>
                      <w:color w:val="1F3864" w:themeColor="accent5" w:themeShade="80"/>
                      <w:sz w:val="29"/>
                      <w:szCs w:val="29"/>
                    </w:rPr>
                  </w:pPr>
                </w:p>
                <w:p w:rsidR="00E86BB5" w:rsidRPr="00E86BB5" w:rsidRDefault="00E86BB5" w:rsidP="004C20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color w:val="4472C4" w:themeColor="accent5"/>
                      <w:sz w:val="36"/>
                      <w:szCs w:val="36"/>
                    </w:rPr>
                  </w:pPr>
                </w:p>
                <w:p w:rsidR="004C20C6" w:rsidRDefault="004C20C6"/>
              </w:txbxContent>
            </v:textbox>
            <w10:wrap type="square" anchorx="page"/>
          </v:shape>
        </w:pict>
      </w:r>
    </w:p>
    <w:sectPr w:rsidR="00566F0D" w:rsidSect="00B719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03671"/>
    <w:multiLevelType w:val="hybridMultilevel"/>
    <w:tmpl w:val="11BA5A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savePreviewPicture/>
  <w:compat/>
  <w:rsids>
    <w:rsidRoot w:val="00BC05A0"/>
    <w:rsid w:val="004C20C6"/>
    <w:rsid w:val="00566F0D"/>
    <w:rsid w:val="005B4E8D"/>
    <w:rsid w:val="005D76C9"/>
    <w:rsid w:val="00647947"/>
    <w:rsid w:val="007163AD"/>
    <w:rsid w:val="00895767"/>
    <w:rsid w:val="00901E8D"/>
    <w:rsid w:val="009257CB"/>
    <w:rsid w:val="00957F08"/>
    <w:rsid w:val="00A11E1C"/>
    <w:rsid w:val="00A25BCF"/>
    <w:rsid w:val="00A357CA"/>
    <w:rsid w:val="00A81D94"/>
    <w:rsid w:val="00AE24D9"/>
    <w:rsid w:val="00B719DB"/>
    <w:rsid w:val="00BC05A0"/>
    <w:rsid w:val="00BC54B7"/>
    <w:rsid w:val="00D70E39"/>
    <w:rsid w:val="00E53EF4"/>
    <w:rsid w:val="00E71F7A"/>
    <w:rsid w:val="00E86BB5"/>
    <w:rsid w:val="00F3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BB5"/>
  </w:style>
  <w:style w:type="paragraph" w:styleId="a3">
    <w:name w:val="List Paragraph"/>
    <w:basedOn w:val="a"/>
    <w:uiPriority w:val="34"/>
    <w:qFormat/>
    <w:rsid w:val="00F35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6</cp:revision>
  <cp:lastPrinted>2023-09-26T12:29:00Z</cp:lastPrinted>
  <dcterms:created xsi:type="dcterms:W3CDTF">2023-09-17T14:09:00Z</dcterms:created>
  <dcterms:modified xsi:type="dcterms:W3CDTF">2023-09-26T12:29:00Z</dcterms:modified>
</cp:coreProperties>
</file>