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265" w:rsidRDefault="0006726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08B">
        <w:rPr>
          <w:rFonts w:ascii="Times New Roman" w:hAnsi="Times New Roman" w:cs="Times New Roman"/>
          <w:b/>
          <w:sz w:val="28"/>
          <w:szCs w:val="28"/>
        </w:rPr>
        <w:t>КАДРОВОЕ ОБЕСПЕЧЕНИЕ РЕАЛИЗАЦИИ ОБРАЗОВАТЕЛЬНЫХ ПРОГРАММ</w:t>
      </w:r>
    </w:p>
    <w:p w:rsidR="00067265" w:rsidRDefault="0006726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7265" w:rsidRDefault="00067265" w:rsidP="000672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108B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детская школа искусств ст</w:t>
      </w:r>
      <w:r>
        <w:rPr>
          <w:rFonts w:ascii="Times New Roman" w:hAnsi="Times New Roman" w:cs="Times New Roman"/>
          <w:sz w:val="28"/>
          <w:szCs w:val="28"/>
        </w:rPr>
        <w:t>аницы</w:t>
      </w:r>
      <w:r w:rsidRPr="0020108B">
        <w:rPr>
          <w:rFonts w:ascii="Times New Roman" w:hAnsi="Times New Roman" w:cs="Times New Roman"/>
          <w:sz w:val="28"/>
          <w:szCs w:val="28"/>
        </w:rPr>
        <w:t xml:space="preserve"> Ка</w:t>
      </w:r>
      <w:r>
        <w:rPr>
          <w:rFonts w:ascii="Times New Roman" w:hAnsi="Times New Roman" w:cs="Times New Roman"/>
          <w:sz w:val="28"/>
          <w:szCs w:val="28"/>
        </w:rPr>
        <w:t>лининской муниципального образования Калининский район</w:t>
      </w:r>
    </w:p>
    <w:p w:rsidR="001A26AA" w:rsidRDefault="00067265" w:rsidP="000672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ФИО педагогического работника –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Куликова Лилия Николаевна</w:t>
      </w:r>
      <w:r w:rsidR="001A26AA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1A26AA" w:rsidRPr="001A26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7265" w:rsidRPr="001A26AA" w:rsidRDefault="001A26AA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26AA">
        <w:rPr>
          <w:rFonts w:ascii="Times New Roman" w:hAnsi="Times New Roman" w:cs="Times New Roman"/>
          <w:b/>
          <w:sz w:val="28"/>
          <w:szCs w:val="28"/>
          <w:u w:val="single"/>
        </w:rPr>
        <w:t>Заслу</w:t>
      </w:r>
      <w:r w:rsidR="00237D22">
        <w:rPr>
          <w:rFonts w:ascii="Times New Roman" w:hAnsi="Times New Roman" w:cs="Times New Roman"/>
          <w:b/>
          <w:sz w:val="28"/>
          <w:szCs w:val="28"/>
          <w:u w:val="single"/>
        </w:rPr>
        <w:t>женный работник культуры Кубани</w:t>
      </w:r>
    </w:p>
    <w:p w:rsidR="00067265" w:rsidRPr="001A26AA" w:rsidRDefault="00067265" w:rsidP="0006726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091"/>
        <w:gridCol w:w="2141"/>
        <w:gridCol w:w="2410"/>
        <w:gridCol w:w="1304"/>
        <w:gridCol w:w="999"/>
        <w:gridCol w:w="1666"/>
        <w:gridCol w:w="1842"/>
        <w:gridCol w:w="993"/>
        <w:gridCol w:w="985"/>
      </w:tblGrid>
      <w:tr w:rsidR="00067265" w:rsidTr="000813B7">
        <w:trPr>
          <w:trHeight w:val="654"/>
        </w:trPr>
        <w:tc>
          <w:tcPr>
            <w:tcW w:w="1129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Дата приема на работу</w:t>
            </w:r>
          </w:p>
        </w:tc>
        <w:tc>
          <w:tcPr>
            <w:tcW w:w="1091" w:type="dxa"/>
            <w:vMerge w:val="restart"/>
          </w:tcPr>
          <w:p w:rsidR="003C0771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</w:p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141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Преподаваемые предметы</w:t>
            </w:r>
          </w:p>
        </w:tc>
        <w:tc>
          <w:tcPr>
            <w:tcW w:w="2410" w:type="dxa"/>
            <w:vMerge w:val="restart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Образование (уровень образования: ВПО, СПО, НПО, среднее) наименование ОУ, квалификация по диплому, год окончания</w:t>
            </w:r>
          </w:p>
        </w:tc>
        <w:tc>
          <w:tcPr>
            <w:tcW w:w="1304" w:type="dxa"/>
            <w:vMerge w:val="restart"/>
          </w:tcPr>
          <w:p w:rsidR="00067265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 xml:space="preserve">Курсы </w:t>
            </w:r>
            <w:proofErr w:type="gram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повыше</w:t>
            </w:r>
            <w:r w:rsidR="00F56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квалифи</w:t>
            </w:r>
            <w:proofErr w:type="spellEnd"/>
            <w:r w:rsidR="00F56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кации</w:t>
            </w:r>
            <w:proofErr w:type="spellEnd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предме</w:t>
            </w:r>
            <w:proofErr w:type="spellEnd"/>
            <w:r w:rsidR="00F56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там/дисциплинам (</w:t>
            </w: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наимено</w:t>
            </w:r>
            <w:proofErr w:type="spellEnd"/>
            <w:r w:rsidR="00F56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proofErr w:type="spellEnd"/>
            <w:r w:rsidRPr="0020108B"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прохождения)</w:t>
            </w:r>
          </w:p>
          <w:p w:rsidR="00067265" w:rsidRPr="0020108B" w:rsidRDefault="00F56A84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067265">
              <w:rPr>
                <w:rFonts w:ascii="Times New Roman" w:hAnsi="Times New Roman" w:cs="Times New Roman"/>
                <w:sz w:val="24"/>
                <w:szCs w:val="24"/>
              </w:rPr>
              <w:t>-2026г.г.</w:t>
            </w:r>
          </w:p>
        </w:tc>
        <w:tc>
          <w:tcPr>
            <w:tcW w:w="999" w:type="dxa"/>
            <w:vMerge w:val="restart"/>
          </w:tcPr>
          <w:p w:rsidR="003C0771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proofErr w:type="gramEnd"/>
          </w:p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дата прохождения)</w:t>
            </w:r>
            <w:proofErr w:type="gramEnd"/>
          </w:p>
        </w:tc>
        <w:tc>
          <w:tcPr>
            <w:tcW w:w="3508" w:type="dxa"/>
            <w:gridSpan w:val="2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квалификации педагогического работника ОУ</w:t>
            </w:r>
          </w:p>
        </w:tc>
        <w:tc>
          <w:tcPr>
            <w:tcW w:w="1978" w:type="dxa"/>
            <w:gridSpan w:val="2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педагогического работника</w:t>
            </w:r>
          </w:p>
        </w:tc>
      </w:tr>
      <w:tr w:rsidR="00067265" w:rsidTr="003C0771">
        <w:trPr>
          <w:trHeight w:val="2656"/>
        </w:trPr>
        <w:tc>
          <w:tcPr>
            <w:tcW w:w="1129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vMerge/>
          </w:tcPr>
          <w:p w:rsidR="00067265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Аттестация на соответствие занимаемой должности (дата прохождения и должность)</w:t>
            </w:r>
          </w:p>
        </w:tc>
        <w:tc>
          <w:tcPr>
            <w:tcW w:w="1842" w:type="dxa"/>
          </w:tcPr>
          <w:p w:rsidR="00067265" w:rsidRPr="0020108B" w:rsidRDefault="00067265" w:rsidP="003C0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ная категория (дата прохождения)</w:t>
            </w:r>
          </w:p>
        </w:tc>
        <w:tc>
          <w:tcPr>
            <w:tcW w:w="993" w:type="dxa"/>
          </w:tcPr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</w:t>
            </w:r>
          </w:p>
        </w:tc>
        <w:tc>
          <w:tcPr>
            <w:tcW w:w="985" w:type="dxa"/>
          </w:tcPr>
          <w:p w:rsidR="000813B7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0813B7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специ</w:t>
            </w:r>
            <w:proofErr w:type="spellEnd"/>
            <w:r w:rsidR="00081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7265" w:rsidRPr="0020108B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альнос</w:t>
            </w:r>
            <w:proofErr w:type="spellEnd"/>
            <w:r w:rsidR="00081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</w:p>
        </w:tc>
      </w:tr>
      <w:tr w:rsidR="00067265" w:rsidRPr="000813B7" w:rsidTr="003C0771">
        <w:tc>
          <w:tcPr>
            <w:tcW w:w="1129" w:type="dxa"/>
          </w:tcPr>
          <w:p w:rsidR="00C45CFE" w:rsidRPr="000813B7" w:rsidRDefault="00C45CFE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7">
              <w:rPr>
                <w:rFonts w:ascii="Times New Roman" w:hAnsi="Times New Roman" w:cs="Times New Roman"/>
                <w:sz w:val="24"/>
                <w:szCs w:val="24"/>
              </w:rPr>
              <w:t>28.08.</w:t>
            </w:r>
          </w:p>
          <w:p w:rsidR="00067265" w:rsidRPr="000813B7" w:rsidRDefault="00B07954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7">
              <w:rPr>
                <w:rFonts w:ascii="Times New Roman" w:hAnsi="Times New Roman" w:cs="Times New Roman"/>
                <w:sz w:val="24"/>
                <w:szCs w:val="24"/>
              </w:rPr>
              <w:t>1996г.</w:t>
            </w:r>
          </w:p>
          <w:p w:rsidR="004046ED" w:rsidRPr="000813B7" w:rsidRDefault="004046ED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067265" w:rsidRPr="000813B7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7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41" w:type="dxa"/>
          </w:tcPr>
          <w:p w:rsidR="00067265" w:rsidRDefault="000813B7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0813B7" w:rsidRDefault="000813B7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(специальность и чтение с листа, фортепианный ансамбль, аккомпанемент, </w:t>
            </w:r>
            <w:proofErr w:type="gramEnd"/>
          </w:p>
          <w:p w:rsidR="000813B7" w:rsidRPr="000813B7" w:rsidRDefault="000813B7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класс)</w:t>
            </w:r>
          </w:p>
        </w:tc>
        <w:tc>
          <w:tcPr>
            <w:tcW w:w="2410" w:type="dxa"/>
          </w:tcPr>
          <w:p w:rsidR="00067265" w:rsidRPr="000813B7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7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6B5261" w:rsidRPr="000813B7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7">
              <w:rPr>
                <w:rFonts w:ascii="Times New Roman" w:hAnsi="Times New Roman" w:cs="Times New Roman"/>
                <w:sz w:val="24"/>
                <w:szCs w:val="24"/>
              </w:rPr>
              <w:t>Элистинское музыкальное училище</w:t>
            </w:r>
          </w:p>
          <w:p w:rsidR="0058578E" w:rsidRPr="000813B7" w:rsidRDefault="006B5261" w:rsidP="006B5261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0813B7">
              <w:rPr>
                <w:rFonts w:ascii="Times New Roman" w:hAnsi="Times New Roman" w:cs="Times New Roman"/>
                <w:sz w:val="24"/>
                <w:szCs w:val="24"/>
              </w:rPr>
              <w:t xml:space="preserve"> по специальность - фортепиано</w:t>
            </w:r>
            <w:r w:rsidR="003A5E02" w:rsidRPr="000813B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813B7">
              <w:rPr>
                <w:rFonts w:ascii="Times New Roman" w:hAnsi="Times New Roman"/>
                <w:sz w:val="24"/>
                <w:szCs w:val="24"/>
              </w:rPr>
              <w:t>К</w:t>
            </w:r>
            <w:r w:rsidR="003A5E02" w:rsidRPr="000813B7">
              <w:rPr>
                <w:rFonts w:ascii="Times New Roman" w:hAnsi="Times New Roman"/>
                <w:sz w:val="24"/>
                <w:szCs w:val="24"/>
              </w:rPr>
              <w:t xml:space="preserve">валификация </w:t>
            </w:r>
            <w:proofErr w:type="gramStart"/>
            <w:r w:rsidRPr="000813B7">
              <w:rPr>
                <w:rStyle w:val="a6"/>
                <w:rFonts w:ascii="Times New Roman" w:hAnsi="Times New Roman"/>
                <w:sz w:val="24"/>
                <w:szCs w:val="24"/>
              </w:rPr>
              <w:t>-</w:t>
            </w:r>
            <w:r w:rsidR="0058578E" w:rsidRPr="000813B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п</w:t>
            </w:r>
            <w:proofErr w:type="gramEnd"/>
            <w:r w:rsidR="003A5E02" w:rsidRPr="000813B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реподаватель ДМШ, концертмейстер</w:t>
            </w:r>
          </w:p>
          <w:p w:rsidR="00067265" w:rsidRDefault="0058578E" w:rsidP="006B5261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0813B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1980г.</w:t>
            </w:r>
          </w:p>
          <w:p w:rsidR="000813B7" w:rsidRPr="00C402B2" w:rsidRDefault="000813B7" w:rsidP="00C402B2">
            <w:pPr>
              <w:pStyle w:val="a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Высшее</w:t>
            </w:r>
            <w:proofErr w:type="gramEnd"/>
            <w:r w:rsidR="00C402B2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   </w:t>
            </w:r>
            <w:r w:rsidR="00C402B2">
              <w:rPr>
                <w:rFonts w:ascii="Times New Roman" w:hAnsi="Times New Roman"/>
                <w:sz w:val="24"/>
                <w:szCs w:val="24"/>
              </w:rPr>
              <w:t xml:space="preserve">Калмыцкий </w:t>
            </w:r>
            <w:r w:rsidR="00C402B2">
              <w:rPr>
                <w:rFonts w:ascii="Times New Roman" w:hAnsi="Times New Roman"/>
                <w:sz w:val="24"/>
                <w:szCs w:val="24"/>
              </w:rPr>
              <w:lastRenderedPageBreak/>
              <w:t>государственный у</w:t>
            </w:r>
            <w:r w:rsidR="00C402B2" w:rsidRPr="00C402B2">
              <w:rPr>
                <w:rFonts w:ascii="Times New Roman" w:hAnsi="Times New Roman" w:cs="Times New Roman"/>
                <w:sz w:val="24"/>
                <w:szCs w:val="24"/>
              </w:rPr>
              <w:t>ниверситет по специальности русский язык и литература.</w:t>
            </w:r>
            <w:r w:rsidR="00C40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2B2" w:rsidRPr="00C402B2">
              <w:rPr>
                <w:rFonts w:ascii="Times New Roman" w:hAnsi="Times New Roman" w:cs="Times New Roman"/>
                <w:sz w:val="24"/>
                <w:szCs w:val="24"/>
              </w:rPr>
              <w:t>Квалификация - филолог, преподаватель русского языка и литературы -1987г.</w:t>
            </w:r>
          </w:p>
        </w:tc>
        <w:tc>
          <w:tcPr>
            <w:tcW w:w="1304" w:type="dxa"/>
          </w:tcPr>
          <w:p w:rsidR="00067265" w:rsidRPr="000813B7" w:rsidRDefault="006B5261" w:rsidP="006B52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9" w:type="dxa"/>
          </w:tcPr>
          <w:p w:rsidR="00067265" w:rsidRPr="000813B7" w:rsidRDefault="006B5261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067265" w:rsidRPr="000813B7" w:rsidRDefault="00067265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67265" w:rsidRPr="000813B7" w:rsidRDefault="00502F13" w:rsidP="00F06359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0813B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Высшая</w:t>
            </w:r>
          </w:p>
          <w:p w:rsidR="000813B7" w:rsidRDefault="00502F13" w:rsidP="00502F13">
            <w:pPr>
              <w:pStyle w:val="a3"/>
              <w:jc w:val="center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0813B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Приказ Министерства образования и науки Краснодарского края от 28.11.2025г. </w:t>
            </w:r>
          </w:p>
          <w:p w:rsidR="00502F13" w:rsidRPr="000813B7" w:rsidRDefault="00502F13" w:rsidP="00502F1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13B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№</w:t>
            </w:r>
            <w:r w:rsidR="000813B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0813B7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2654 </w:t>
            </w:r>
          </w:p>
        </w:tc>
        <w:tc>
          <w:tcPr>
            <w:tcW w:w="993" w:type="dxa"/>
          </w:tcPr>
          <w:p w:rsidR="00067265" w:rsidRPr="000813B7" w:rsidRDefault="00502F13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85" w:type="dxa"/>
          </w:tcPr>
          <w:p w:rsidR="00067265" w:rsidRPr="000813B7" w:rsidRDefault="00502F13" w:rsidP="00F0635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3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</w:tbl>
    <w:p w:rsidR="00027FF7" w:rsidRPr="000813B7" w:rsidRDefault="00027FF7">
      <w:pPr>
        <w:rPr>
          <w:sz w:val="24"/>
          <w:szCs w:val="24"/>
        </w:rPr>
      </w:pPr>
    </w:p>
    <w:sectPr w:rsidR="00027FF7" w:rsidRPr="000813B7" w:rsidSect="00F56A8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64"/>
    <w:rsid w:val="00027FF7"/>
    <w:rsid w:val="00067265"/>
    <w:rsid w:val="000813B7"/>
    <w:rsid w:val="001A26AA"/>
    <w:rsid w:val="00237D22"/>
    <w:rsid w:val="003A5E02"/>
    <w:rsid w:val="003C0771"/>
    <w:rsid w:val="004046ED"/>
    <w:rsid w:val="00502F13"/>
    <w:rsid w:val="0058578E"/>
    <w:rsid w:val="005C4664"/>
    <w:rsid w:val="006B5261"/>
    <w:rsid w:val="00904E9D"/>
    <w:rsid w:val="00B07954"/>
    <w:rsid w:val="00C402B2"/>
    <w:rsid w:val="00C45CFE"/>
    <w:rsid w:val="00F5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65"/>
    <w:pPr>
      <w:spacing w:after="0" w:line="240" w:lineRule="auto"/>
    </w:pPr>
  </w:style>
  <w:style w:type="table" w:styleId="a5">
    <w:name w:val="Table Grid"/>
    <w:basedOn w:val="a1"/>
    <w:uiPriority w:val="59"/>
    <w:rsid w:val="0006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67265"/>
  </w:style>
  <w:style w:type="character" w:styleId="a6">
    <w:name w:val="Emphasis"/>
    <w:uiPriority w:val="20"/>
    <w:qFormat/>
    <w:rsid w:val="00067265"/>
    <w:rPr>
      <w:i/>
      <w:iCs/>
    </w:rPr>
  </w:style>
  <w:style w:type="paragraph" w:customStyle="1" w:styleId="msonospacingmrcssattr">
    <w:name w:val="msonospacing_mr_css_attr"/>
    <w:basedOn w:val="a"/>
    <w:rsid w:val="00C402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7265"/>
    <w:pPr>
      <w:spacing w:after="0" w:line="240" w:lineRule="auto"/>
    </w:pPr>
  </w:style>
  <w:style w:type="table" w:styleId="a5">
    <w:name w:val="Table Grid"/>
    <w:basedOn w:val="a1"/>
    <w:uiPriority w:val="59"/>
    <w:rsid w:val="000672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067265"/>
  </w:style>
  <w:style w:type="character" w:styleId="a6">
    <w:name w:val="Emphasis"/>
    <w:uiPriority w:val="20"/>
    <w:qFormat/>
    <w:rsid w:val="00067265"/>
    <w:rPr>
      <w:i/>
      <w:iCs/>
    </w:rPr>
  </w:style>
  <w:style w:type="paragraph" w:customStyle="1" w:styleId="msonospacingmrcssattr">
    <w:name w:val="msonospacing_mr_css_attr"/>
    <w:basedOn w:val="a"/>
    <w:rsid w:val="00C402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DSHI</cp:lastModifiedBy>
  <cp:revision>13</cp:revision>
  <dcterms:created xsi:type="dcterms:W3CDTF">2026-06-26T05:40:00Z</dcterms:created>
  <dcterms:modified xsi:type="dcterms:W3CDTF">2026-06-30T08:40:00Z</dcterms:modified>
</cp:coreProperties>
</file>