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НЕ</w:t>
      </w:r>
      <w:r w:rsidR="00333848">
        <w:rPr>
          <w:b/>
          <w:color w:val="auto"/>
          <w:sz w:val="28"/>
          <w:szCs w:val="28"/>
        </w:rPr>
        <w:t xml:space="preserve">КОММЕРЧЕСКОЕ ЧАСТНОЕ ПРОФЕССИОНАЛЬНОЕ </w:t>
      </w:r>
      <w:r>
        <w:rPr>
          <w:b/>
          <w:color w:val="auto"/>
          <w:sz w:val="28"/>
          <w:szCs w:val="28"/>
        </w:rPr>
        <w:t xml:space="preserve"> ОБРАЗОВАТЕЛЬНО</w:t>
      </w:r>
      <w:r w:rsidR="00333848">
        <w:rPr>
          <w:b/>
          <w:color w:val="auto"/>
          <w:sz w:val="28"/>
          <w:szCs w:val="28"/>
        </w:rPr>
        <w:t>Е</w:t>
      </w:r>
      <w:r>
        <w:rPr>
          <w:b/>
          <w:color w:val="auto"/>
          <w:sz w:val="28"/>
          <w:szCs w:val="28"/>
        </w:rPr>
        <w:t xml:space="preserve">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32"/>
          <w:szCs w:val="32"/>
        </w:rPr>
        <w:t>РАБОЧАЯ ПРОГРАММА УЧЕБНОЙ ДИСЦИПЛИНЫ</w:t>
      </w:r>
    </w:p>
    <w:p w:rsidR="00060725" w:rsidRDefault="0006072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ОП. 0</w:t>
      </w:r>
      <w:r w:rsidR="00C7056C">
        <w:rPr>
          <w:b/>
          <w:color w:val="auto"/>
          <w:sz w:val="28"/>
          <w:szCs w:val="28"/>
        </w:rPr>
        <w:t xml:space="preserve">6 Криминология </w:t>
      </w:r>
      <w:r w:rsidR="005F0FB7">
        <w:rPr>
          <w:b/>
          <w:color w:val="auto"/>
          <w:sz w:val="28"/>
          <w:szCs w:val="28"/>
        </w:rPr>
        <w:t xml:space="preserve">и предупреждение преступлений </w:t>
      </w:r>
    </w:p>
    <w:p w:rsidR="00060725" w:rsidRDefault="00060725">
      <w:pPr>
        <w:pStyle w:val="Default"/>
        <w:jc w:val="center"/>
        <w:rPr>
          <w:b/>
          <w:color w:val="auto"/>
          <w:sz w:val="28"/>
          <w:szCs w:val="28"/>
        </w:rPr>
      </w:pPr>
    </w:p>
    <w:p w:rsidR="00741686" w:rsidRPr="00741686" w:rsidRDefault="00741686">
      <w:pPr>
        <w:pStyle w:val="Default"/>
        <w:jc w:val="center"/>
        <w:rPr>
          <w:color w:val="auto"/>
          <w:sz w:val="28"/>
          <w:szCs w:val="28"/>
        </w:rPr>
      </w:pPr>
      <w:r w:rsidRPr="00741686">
        <w:rPr>
          <w:color w:val="auto"/>
          <w:sz w:val="28"/>
          <w:szCs w:val="28"/>
        </w:rPr>
        <w:t xml:space="preserve">в рамках программы подготовки специалистов среднего звена </w:t>
      </w:r>
    </w:p>
    <w:p w:rsidR="00060725" w:rsidRPr="00741686" w:rsidRDefault="00741686">
      <w:pPr>
        <w:keepNext/>
        <w:keepLines/>
        <w:spacing w:line="360" w:lineRule="auto"/>
        <w:jc w:val="center"/>
        <w:rPr>
          <w:sz w:val="28"/>
          <w:szCs w:val="28"/>
        </w:rPr>
      </w:pPr>
      <w:r w:rsidRPr="00741686">
        <w:rPr>
          <w:rFonts w:ascii="Times New Roman" w:hAnsi="Times New Roman"/>
          <w:bCs/>
          <w:sz w:val="28"/>
          <w:szCs w:val="28"/>
        </w:rPr>
        <w:t>по</w:t>
      </w:r>
      <w:r w:rsidR="00060725" w:rsidRPr="00741686">
        <w:rPr>
          <w:rFonts w:ascii="Times New Roman" w:hAnsi="Times New Roman"/>
          <w:bCs/>
          <w:sz w:val="28"/>
          <w:szCs w:val="28"/>
        </w:rPr>
        <w:t xml:space="preserve"> специальности </w:t>
      </w:r>
      <w:r w:rsidR="00615C3D" w:rsidRPr="00615C3D">
        <w:rPr>
          <w:rFonts w:ascii="Times New Roman" w:hAnsi="Times New Roman"/>
          <w:sz w:val="28"/>
          <w:szCs w:val="28"/>
        </w:rPr>
        <w:t xml:space="preserve">40.02.02   </w:t>
      </w:r>
      <w:r w:rsidR="00615C3D" w:rsidRPr="00615C3D">
        <w:rPr>
          <w:rFonts w:ascii="Times New Roman" w:hAnsi="Times New Roman"/>
          <w:bCs/>
          <w:color w:val="22272F"/>
          <w:sz w:val="30"/>
          <w:szCs w:val="30"/>
          <w:shd w:val="clear" w:color="auto" w:fill="FFFFFF"/>
        </w:rPr>
        <w:t>Правоохранительная деятельность</w:t>
      </w: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060725" w:rsidRDefault="00060725">
      <w:pPr>
        <w:pStyle w:val="Default"/>
        <w:jc w:val="center"/>
        <w:rPr>
          <w:color w:val="auto"/>
          <w:sz w:val="28"/>
          <w:szCs w:val="28"/>
        </w:rPr>
      </w:pPr>
    </w:p>
    <w:p w:rsidR="00C25938" w:rsidRDefault="00886EE6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202</w:t>
      </w:r>
      <w:r w:rsidR="00615C3D">
        <w:rPr>
          <w:color w:val="auto"/>
          <w:sz w:val="28"/>
          <w:szCs w:val="28"/>
        </w:rPr>
        <w:t>1</w:t>
      </w:r>
    </w:p>
    <w:p w:rsidR="00615C3D" w:rsidRDefault="00C25938" w:rsidP="005E3620">
      <w:pPr>
        <w:keepNext/>
        <w:keepLines/>
        <w:spacing w:after="0" w:line="240" w:lineRule="auto"/>
      </w:pPr>
      <w:r>
        <w:rPr>
          <w:sz w:val="28"/>
          <w:szCs w:val="28"/>
        </w:rPr>
        <w:br w:type="page"/>
      </w:r>
      <w:r w:rsidR="00FD282F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9495" cy="8655155"/>
            <wp:effectExtent l="19050" t="0" r="0" b="0"/>
            <wp:docPr id="2" name="Рисунок 1" descr="C:\Users\4\Desktop\обр\ОБрат РП_page-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обр\ОБрат РП_page-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5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3620">
        <w:t xml:space="preserve"> </w:t>
      </w:r>
    </w:p>
    <w:p w:rsidR="00615C3D" w:rsidRDefault="00615C3D" w:rsidP="00615C3D">
      <w:pPr>
        <w:pStyle w:val="Default"/>
      </w:pPr>
    </w:p>
    <w:p w:rsidR="00C25938" w:rsidRDefault="00C25938" w:rsidP="00D20334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880" w:rsidRDefault="00636642" w:rsidP="00636642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047" w:type="dxa"/>
        <w:tblInd w:w="180" w:type="dxa"/>
        <w:tblLayout w:type="fixed"/>
        <w:tblLook w:val="0000"/>
      </w:tblPr>
      <w:tblGrid>
        <w:gridCol w:w="8717"/>
        <w:gridCol w:w="1330"/>
      </w:tblGrid>
      <w:tr w:rsidR="00060725" w:rsidTr="00636642">
        <w:trPr>
          <w:trHeight w:val="183"/>
        </w:trPr>
        <w:tc>
          <w:tcPr>
            <w:tcW w:w="10047" w:type="dxa"/>
            <w:gridSpan w:val="2"/>
            <w:shd w:val="clear" w:color="auto" w:fill="auto"/>
          </w:tcPr>
          <w:p w:rsidR="00060725" w:rsidRDefault="0006072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                 СОДЕРЖАНИЕ                          </w:t>
            </w:r>
          </w:p>
          <w:p w:rsidR="00060725" w:rsidRDefault="0006072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60725" w:rsidTr="00636642">
        <w:trPr>
          <w:trHeight w:val="298"/>
        </w:trPr>
        <w:tc>
          <w:tcPr>
            <w:tcW w:w="8717" w:type="dxa"/>
            <w:shd w:val="clear" w:color="auto" w:fill="auto"/>
          </w:tcPr>
          <w:p w:rsidR="00060725" w:rsidRDefault="00060725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</w:p>
          <w:p w:rsidR="00060725" w:rsidRDefault="0006072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1 ПАСПОРТ РАБОЧЕЙ ПРОГРАММЫ УЧЕБНОЙ ДИСЦИПЛИНЫ </w:t>
            </w:r>
          </w:p>
          <w:p w:rsidR="00060725" w:rsidRDefault="0006072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</w:tcPr>
          <w:p w:rsidR="00060725" w:rsidRDefault="00060725">
            <w:pPr>
              <w:pStyle w:val="Default"/>
              <w:snapToGrid w:val="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060725" w:rsidRDefault="00060725">
            <w:pPr>
              <w:pStyle w:val="Default"/>
              <w:jc w:val="center"/>
            </w:pPr>
            <w:r>
              <w:rPr>
                <w:b/>
                <w:color w:val="auto"/>
                <w:sz w:val="28"/>
                <w:szCs w:val="28"/>
              </w:rPr>
              <w:t>3</w:t>
            </w:r>
          </w:p>
        </w:tc>
      </w:tr>
      <w:tr w:rsidR="00060725" w:rsidTr="00636642">
        <w:trPr>
          <w:trHeight w:val="298"/>
        </w:trPr>
        <w:tc>
          <w:tcPr>
            <w:tcW w:w="8717" w:type="dxa"/>
            <w:shd w:val="clear" w:color="auto" w:fill="auto"/>
          </w:tcPr>
          <w:p w:rsidR="00060725" w:rsidRDefault="00060725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</w:p>
          <w:p w:rsidR="00060725" w:rsidRDefault="0006072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2 СТРУКТУРА И СОДЕРЖАНИЕ УЧЕБНОЙ ДИСЦИПЛИНЫ </w:t>
            </w:r>
          </w:p>
          <w:p w:rsidR="00060725" w:rsidRDefault="0006072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</w:tcPr>
          <w:p w:rsidR="00060725" w:rsidRDefault="00060725">
            <w:pPr>
              <w:pStyle w:val="Default"/>
              <w:snapToGrid w:val="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060725" w:rsidRDefault="00060725">
            <w:pPr>
              <w:pStyle w:val="Default"/>
              <w:jc w:val="center"/>
            </w:pPr>
            <w:r>
              <w:rPr>
                <w:b/>
                <w:color w:val="auto"/>
                <w:sz w:val="28"/>
                <w:szCs w:val="28"/>
              </w:rPr>
              <w:t>5</w:t>
            </w:r>
          </w:p>
        </w:tc>
      </w:tr>
      <w:tr w:rsidR="00060725" w:rsidTr="00636642">
        <w:trPr>
          <w:trHeight w:val="298"/>
        </w:trPr>
        <w:tc>
          <w:tcPr>
            <w:tcW w:w="8717" w:type="dxa"/>
            <w:shd w:val="clear" w:color="auto" w:fill="auto"/>
          </w:tcPr>
          <w:p w:rsidR="00060725" w:rsidRDefault="00060725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</w:p>
          <w:p w:rsidR="00060725" w:rsidRDefault="0006072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3 УСЛОВИЯ РЕАЛИЗАЦИИ  УЧЕБНОЙ ДИСЦИПЛИНЫ </w:t>
            </w:r>
          </w:p>
          <w:p w:rsidR="00060725" w:rsidRDefault="0006072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</w:tcPr>
          <w:p w:rsidR="00060725" w:rsidRDefault="00060725">
            <w:pPr>
              <w:pStyle w:val="Default"/>
              <w:snapToGrid w:val="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060725" w:rsidRDefault="004D50A3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10</w:t>
            </w:r>
          </w:p>
          <w:p w:rsidR="00060725" w:rsidRDefault="0006072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060725" w:rsidTr="00636642">
        <w:trPr>
          <w:trHeight w:val="298"/>
        </w:trPr>
        <w:tc>
          <w:tcPr>
            <w:tcW w:w="8717" w:type="dxa"/>
            <w:shd w:val="clear" w:color="auto" w:fill="auto"/>
          </w:tcPr>
          <w:p w:rsidR="00060725" w:rsidRDefault="00060725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</w:p>
          <w:p w:rsidR="00060725" w:rsidRDefault="00060725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4 КОНТРОЛЬ И ОЦЕНКА РЕЗУЛЬТАТОВ ОСВОЕНИЯ УЧЕБНОЙ ДИСЦИПЛИНЫ </w:t>
            </w:r>
          </w:p>
          <w:p w:rsidR="00060725" w:rsidRDefault="00060725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</w:tcPr>
          <w:p w:rsidR="00060725" w:rsidRDefault="00060725">
            <w:pPr>
              <w:pStyle w:val="Default"/>
              <w:snapToGrid w:val="0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060725" w:rsidRDefault="00060725">
            <w:pPr>
              <w:pStyle w:val="Default"/>
              <w:jc w:val="center"/>
            </w:pPr>
            <w:r>
              <w:rPr>
                <w:b/>
                <w:color w:val="auto"/>
                <w:sz w:val="28"/>
                <w:szCs w:val="28"/>
              </w:rPr>
              <w:t>1</w:t>
            </w:r>
            <w:r w:rsidR="004D50A3">
              <w:rPr>
                <w:b/>
                <w:color w:val="auto"/>
                <w:sz w:val="28"/>
                <w:szCs w:val="28"/>
              </w:rPr>
              <w:t>2</w:t>
            </w:r>
          </w:p>
        </w:tc>
      </w:tr>
    </w:tbl>
    <w:p w:rsidR="00060725" w:rsidRDefault="00060725">
      <w:pPr>
        <w:rPr>
          <w:rFonts w:ascii="Times New Roman" w:hAnsi="Times New Roman"/>
        </w:rPr>
      </w:pPr>
    </w:p>
    <w:p w:rsidR="00060725" w:rsidRDefault="00060725">
      <w:pPr>
        <w:pageBreakBefore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 ПАСПОРТ РАБОЧЕЙ ПРОГРАММЫ УЧЕБНОЙ ДИСЦИПЛИНЫ</w:t>
      </w:r>
    </w:p>
    <w:p w:rsidR="00060725" w:rsidRDefault="00060725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ОП.01 ТЕОРИЯ ГОСУДАРСТВА И ПРАВА</w:t>
      </w:r>
    </w:p>
    <w:p w:rsidR="00060725" w:rsidRDefault="00060725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060725" w:rsidRDefault="00060725">
      <w:pPr>
        <w:pStyle w:val="Default"/>
        <w:ind w:right="-180"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1.1 Область применения рабочей программы учебной дисциплины.</w:t>
      </w:r>
    </w:p>
    <w:p w:rsidR="00060725" w:rsidRDefault="00060725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по специальности </w:t>
      </w:r>
      <w:r w:rsidR="0089235C">
        <w:rPr>
          <w:color w:val="auto"/>
          <w:sz w:val="28"/>
          <w:szCs w:val="28"/>
        </w:rPr>
        <w:t xml:space="preserve">40.02.02 </w:t>
      </w:r>
      <w:r w:rsidR="00E87953" w:rsidRPr="00DB7AF6">
        <w:rPr>
          <w:sz w:val="28"/>
          <w:szCs w:val="28"/>
          <w:lang w:bidi="ru-RU"/>
        </w:rPr>
        <w:t>Правоохранительная деятельность</w:t>
      </w:r>
      <w:r>
        <w:rPr>
          <w:color w:val="auto"/>
          <w:sz w:val="28"/>
          <w:szCs w:val="28"/>
        </w:rPr>
        <w:t>, 40.00.00 Юриспруденция.</w:t>
      </w:r>
    </w:p>
    <w:p w:rsidR="00060725" w:rsidRDefault="00060725">
      <w:pPr>
        <w:pStyle w:val="Default"/>
        <w:ind w:firstLine="567"/>
        <w:rPr>
          <w:color w:val="auto"/>
          <w:sz w:val="28"/>
          <w:szCs w:val="28"/>
        </w:rPr>
      </w:pPr>
    </w:p>
    <w:p w:rsidR="00060725" w:rsidRDefault="00060725">
      <w:pPr>
        <w:pStyle w:val="Default"/>
        <w:ind w:right="-80" w:firstLine="56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1.2 Место дисциплины в структуре основной профессиональной образовательной программы: </w:t>
      </w:r>
      <w:r>
        <w:rPr>
          <w:color w:val="auto"/>
          <w:sz w:val="28"/>
          <w:szCs w:val="28"/>
        </w:rPr>
        <w:t xml:space="preserve">дисциплина относится к </w:t>
      </w:r>
      <w:proofErr w:type="spellStart"/>
      <w:r>
        <w:rPr>
          <w:color w:val="auto"/>
          <w:sz w:val="28"/>
          <w:szCs w:val="28"/>
        </w:rPr>
        <w:t>общепрофессиональным</w:t>
      </w:r>
      <w:proofErr w:type="spellEnd"/>
      <w:r>
        <w:rPr>
          <w:color w:val="auto"/>
          <w:sz w:val="28"/>
          <w:szCs w:val="28"/>
        </w:rPr>
        <w:t xml:space="preserve"> дисциплинам и входит в профессиональный цикл.</w:t>
      </w:r>
    </w:p>
    <w:p w:rsidR="00060725" w:rsidRDefault="00060725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060725" w:rsidRDefault="00060725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1.3 Цели и задачи учебной  дисциплины – требования к результатам освоения дисциплины: </w:t>
      </w:r>
    </w:p>
    <w:p w:rsidR="00060725" w:rsidRDefault="00060725">
      <w:pPr>
        <w:pStyle w:val="Default"/>
        <w:ind w:firstLine="567"/>
        <w:jc w:val="center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8657"/>
      </w:tblGrid>
      <w:tr w:rsidR="00C31844" w:rsidTr="003D6E82"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5C0153" w:rsidRDefault="00C31844" w:rsidP="003D6E8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C31844" w:rsidTr="003D6E8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1844" w:rsidRPr="007C634B" w:rsidRDefault="00C31844" w:rsidP="003D6E82">
            <w:pPr>
              <w:pStyle w:val="Default"/>
              <w:jc w:val="both"/>
            </w:pPr>
            <w:r w:rsidRPr="007C634B">
              <w:t>ПК 1.1-1.4</w:t>
            </w:r>
          </w:p>
          <w:p w:rsidR="00C31844" w:rsidRPr="007C634B" w:rsidRDefault="00C31844" w:rsidP="003D6E82">
            <w:pPr>
              <w:pStyle w:val="Default"/>
              <w:jc w:val="both"/>
            </w:pPr>
            <w:r w:rsidRPr="007C634B">
              <w:t>ПК 1.11</w:t>
            </w:r>
          </w:p>
          <w:p w:rsidR="00C31844" w:rsidRPr="007C634B" w:rsidRDefault="00C31844" w:rsidP="003D6E82">
            <w:pPr>
              <w:pStyle w:val="Default"/>
              <w:jc w:val="both"/>
            </w:pPr>
            <w:r w:rsidRPr="007C634B">
              <w:t xml:space="preserve">1.12 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7C634B" w:rsidRDefault="00C31844" w:rsidP="003D6E82">
            <w:pPr>
              <w:pStyle w:val="ae"/>
              <w:jc w:val="both"/>
              <w:rPr>
                <w:szCs w:val="28"/>
              </w:rPr>
            </w:pPr>
            <w:r w:rsidRPr="007C634B">
              <w:rPr>
                <w:szCs w:val="28"/>
              </w:rPr>
              <w:t>У</w:t>
            </w:r>
            <w:proofErr w:type="gramStart"/>
            <w:r w:rsidRPr="007C634B">
              <w:rPr>
                <w:szCs w:val="28"/>
              </w:rPr>
              <w:t>1</w:t>
            </w:r>
            <w:proofErr w:type="gramEnd"/>
            <w:r w:rsidRPr="007C634B">
              <w:rPr>
                <w:szCs w:val="28"/>
              </w:rPr>
              <w:t xml:space="preserve"> </w:t>
            </w:r>
            <w:r w:rsidRPr="007C634B">
              <w:rPr>
                <w:color w:val="000000"/>
                <w:szCs w:val="28"/>
                <w:lang w:eastAsia="ru-RU" w:bidi="ru-RU"/>
              </w:rPr>
              <w:t>выявлять обстоятельства, способствующие преступности, в том числе коррупции</w:t>
            </w:r>
          </w:p>
        </w:tc>
      </w:tr>
      <w:tr w:rsidR="00C31844" w:rsidTr="003D6E82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7C634B" w:rsidRDefault="00C31844" w:rsidP="003D6E82">
            <w:pPr>
              <w:pStyle w:val="30"/>
              <w:shd w:val="clear" w:color="auto" w:fill="auto"/>
              <w:spacing w:after="300"/>
              <w:ind w:left="20" w:right="20" w:firstLine="0"/>
              <w:jc w:val="left"/>
              <w:rPr>
                <w:sz w:val="28"/>
                <w:szCs w:val="28"/>
              </w:rPr>
            </w:pPr>
            <w:r w:rsidRPr="007C634B">
              <w:rPr>
                <w:sz w:val="28"/>
                <w:szCs w:val="28"/>
              </w:rPr>
              <w:t xml:space="preserve">У 2 </w:t>
            </w:r>
            <w:r w:rsidRPr="007C634B">
              <w:rPr>
                <w:color w:val="000000"/>
                <w:sz w:val="28"/>
                <w:szCs w:val="28"/>
                <w:lang w:bidi="ru-RU"/>
              </w:rPr>
              <w:t>осуществлять деятельность по предупреждению и профилактике преступлений и иных правонарушений, в том числе коррупционных.</w:t>
            </w:r>
          </w:p>
        </w:tc>
      </w:tr>
      <w:tr w:rsidR="00C31844" w:rsidTr="003D6E82"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C31844" w:rsidTr="003D6E8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1844" w:rsidRPr="007C634B" w:rsidRDefault="00C31844" w:rsidP="003D6E82">
            <w:pPr>
              <w:pStyle w:val="Default"/>
              <w:jc w:val="both"/>
            </w:pPr>
            <w:r w:rsidRPr="007C634B">
              <w:t>ПК 1.1-1.4</w:t>
            </w:r>
          </w:p>
          <w:p w:rsidR="00C31844" w:rsidRPr="007C634B" w:rsidRDefault="00C31844" w:rsidP="003D6E82">
            <w:pPr>
              <w:pStyle w:val="Default"/>
              <w:jc w:val="both"/>
            </w:pPr>
            <w:r w:rsidRPr="007C634B">
              <w:t>ПК 1.11</w:t>
            </w:r>
          </w:p>
          <w:p w:rsidR="00C31844" w:rsidRDefault="00C31844" w:rsidP="003D6E82">
            <w:pPr>
              <w:pStyle w:val="Default"/>
              <w:jc w:val="both"/>
              <w:rPr>
                <w:sz w:val="28"/>
                <w:szCs w:val="28"/>
              </w:rPr>
            </w:pPr>
            <w:r w:rsidRPr="007C634B">
              <w:t>1.12</w:t>
            </w: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876572" w:rsidRDefault="00C31844" w:rsidP="003D6E82">
            <w:pPr>
              <w:pStyle w:val="30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sz w:val="28"/>
                <w:szCs w:val="28"/>
              </w:rPr>
            </w:pPr>
            <w:r w:rsidRPr="00876572">
              <w:rPr>
                <w:sz w:val="28"/>
                <w:szCs w:val="28"/>
              </w:rPr>
              <w:t>З</w:t>
            </w:r>
            <w:proofErr w:type="gramStart"/>
            <w:r w:rsidRPr="00876572">
              <w:rPr>
                <w:sz w:val="28"/>
                <w:szCs w:val="28"/>
              </w:rPr>
              <w:t>1</w:t>
            </w:r>
            <w:proofErr w:type="gramEnd"/>
            <w:r w:rsidRPr="00876572">
              <w:rPr>
                <w:sz w:val="28"/>
                <w:szCs w:val="28"/>
              </w:rPr>
              <w:t xml:space="preserve"> </w:t>
            </w:r>
            <w:r w:rsidRPr="00876572">
              <w:rPr>
                <w:color w:val="000000"/>
                <w:sz w:val="28"/>
                <w:szCs w:val="28"/>
                <w:lang w:bidi="ru-RU"/>
              </w:rPr>
              <w:t>-социальную природу преступности и её основные характеристики и формы проявления;</w:t>
            </w:r>
          </w:p>
        </w:tc>
      </w:tr>
      <w:tr w:rsidR="00C31844" w:rsidTr="003D6E82"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876572" w:rsidRDefault="00C31844" w:rsidP="003D6E82">
            <w:pPr>
              <w:pStyle w:val="30"/>
              <w:shd w:val="clear" w:color="auto" w:fill="auto"/>
              <w:spacing w:after="0" w:line="240" w:lineRule="auto"/>
              <w:ind w:left="20" w:firstLine="0"/>
              <w:jc w:val="both"/>
              <w:rPr>
                <w:sz w:val="28"/>
                <w:szCs w:val="28"/>
              </w:rPr>
            </w:pPr>
            <w:r w:rsidRPr="00876572">
              <w:rPr>
                <w:sz w:val="28"/>
                <w:szCs w:val="28"/>
              </w:rPr>
              <w:t>З</w:t>
            </w:r>
            <w:proofErr w:type="gramStart"/>
            <w:r w:rsidRPr="00876572">
              <w:rPr>
                <w:sz w:val="28"/>
                <w:szCs w:val="28"/>
              </w:rPr>
              <w:t>2</w:t>
            </w:r>
            <w:proofErr w:type="gramEnd"/>
            <w:r w:rsidRPr="00876572">
              <w:rPr>
                <w:sz w:val="28"/>
                <w:szCs w:val="28"/>
              </w:rPr>
              <w:t xml:space="preserve"> </w:t>
            </w:r>
            <w:r w:rsidRPr="00876572">
              <w:rPr>
                <w:color w:val="000000"/>
                <w:sz w:val="28"/>
                <w:szCs w:val="28"/>
                <w:lang w:bidi="ru-RU"/>
              </w:rPr>
              <w:t>особенности лиц, совершивших преступления;</w:t>
            </w:r>
          </w:p>
        </w:tc>
      </w:tr>
      <w:tr w:rsidR="00C31844" w:rsidTr="003D6E82"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876572" w:rsidRDefault="00C31844" w:rsidP="003D6E82">
            <w:pPr>
              <w:pStyle w:val="30"/>
              <w:shd w:val="clear" w:color="auto" w:fill="auto"/>
              <w:spacing w:after="0" w:line="240" w:lineRule="auto"/>
              <w:ind w:left="20" w:firstLine="0"/>
              <w:jc w:val="both"/>
              <w:rPr>
                <w:sz w:val="28"/>
                <w:szCs w:val="28"/>
              </w:rPr>
            </w:pPr>
            <w:r w:rsidRPr="00876572">
              <w:rPr>
                <w:sz w:val="28"/>
                <w:szCs w:val="28"/>
              </w:rPr>
              <w:t xml:space="preserve">З3 </w:t>
            </w:r>
            <w:r w:rsidRPr="00876572">
              <w:rPr>
                <w:color w:val="000000"/>
                <w:sz w:val="28"/>
                <w:szCs w:val="28"/>
                <w:lang w:bidi="ru-RU"/>
              </w:rPr>
              <w:t>особенности криминальной среды;</w:t>
            </w:r>
          </w:p>
        </w:tc>
      </w:tr>
      <w:tr w:rsidR="00C31844" w:rsidTr="003D6E82"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876572" w:rsidRDefault="00C31844" w:rsidP="003D6E82">
            <w:pPr>
              <w:pStyle w:val="30"/>
              <w:shd w:val="clear" w:color="auto" w:fill="auto"/>
              <w:spacing w:after="0" w:line="240" w:lineRule="auto"/>
              <w:ind w:left="20" w:firstLine="0"/>
              <w:jc w:val="both"/>
              <w:rPr>
                <w:sz w:val="28"/>
                <w:szCs w:val="28"/>
              </w:rPr>
            </w:pPr>
            <w:r w:rsidRPr="00876572">
              <w:rPr>
                <w:sz w:val="28"/>
                <w:szCs w:val="28"/>
              </w:rPr>
              <w:t>З</w:t>
            </w:r>
            <w:proofErr w:type="gramStart"/>
            <w:r w:rsidRPr="00876572">
              <w:rPr>
                <w:sz w:val="28"/>
                <w:szCs w:val="28"/>
              </w:rPr>
              <w:t>4</w:t>
            </w:r>
            <w:proofErr w:type="gramEnd"/>
            <w:r w:rsidRPr="00876572">
              <w:rPr>
                <w:sz w:val="28"/>
                <w:szCs w:val="28"/>
              </w:rPr>
              <w:t xml:space="preserve"> </w:t>
            </w:r>
            <w:r w:rsidRPr="00876572">
              <w:rPr>
                <w:color w:val="000000"/>
                <w:sz w:val="28"/>
                <w:szCs w:val="28"/>
                <w:lang w:bidi="ru-RU"/>
              </w:rPr>
              <w:t>механизм индивидуального преступного поведения;</w:t>
            </w:r>
          </w:p>
        </w:tc>
      </w:tr>
      <w:tr w:rsidR="00C31844" w:rsidTr="003D6E82"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876572" w:rsidRDefault="00C31844" w:rsidP="003D6E82">
            <w:pPr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572">
              <w:rPr>
                <w:rFonts w:ascii="Times New Roman" w:hAnsi="Times New Roman"/>
                <w:sz w:val="28"/>
                <w:szCs w:val="28"/>
              </w:rPr>
              <w:t xml:space="preserve">З5 </w:t>
            </w:r>
            <w:r w:rsidRPr="00876572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основные цели и задачи государственной политики в сфере противодействия коррупции</w:t>
            </w:r>
          </w:p>
        </w:tc>
      </w:tr>
      <w:tr w:rsidR="00C31844" w:rsidTr="003D6E82"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876572" w:rsidRDefault="00C31844" w:rsidP="003D6E82">
            <w:pPr>
              <w:pStyle w:val="30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sz w:val="28"/>
                <w:szCs w:val="28"/>
              </w:rPr>
            </w:pPr>
            <w:proofErr w:type="gramStart"/>
            <w:r w:rsidRPr="00876572">
              <w:rPr>
                <w:sz w:val="28"/>
                <w:szCs w:val="28"/>
              </w:rPr>
              <w:t>З</w:t>
            </w:r>
            <w:proofErr w:type="gramEnd"/>
            <w:r w:rsidRPr="00876572">
              <w:rPr>
                <w:sz w:val="28"/>
                <w:szCs w:val="28"/>
              </w:rPr>
              <w:t xml:space="preserve"> 6</w:t>
            </w:r>
            <w:r w:rsidRPr="00876572">
              <w:rPr>
                <w:bCs/>
                <w:sz w:val="28"/>
                <w:szCs w:val="28"/>
              </w:rPr>
              <w:t xml:space="preserve"> </w:t>
            </w:r>
            <w:r w:rsidRPr="00876572">
              <w:rPr>
                <w:color w:val="000000"/>
                <w:sz w:val="28"/>
                <w:szCs w:val="28"/>
                <w:lang w:bidi="ru-RU"/>
              </w:rPr>
              <w:t>криминологическую характеристику отдельных видов и групп преступлений;</w:t>
            </w:r>
          </w:p>
        </w:tc>
      </w:tr>
      <w:tr w:rsidR="00C31844" w:rsidTr="003D6E82"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876572" w:rsidRDefault="00C31844" w:rsidP="003D6E82">
            <w:pPr>
              <w:pStyle w:val="30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sz w:val="28"/>
                <w:szCs w:val="28"/>
              </w:rPr>
            </w:pPr>
            <w:proofErr w:type="gramStart"/>
            <w:r w:rsidRPr="00876572">
              <w:rPr>
                <w:sz w:val="28"/>
                <w:szCs w:val="28"/>
              </w:rPr>
              <w:t>З</w:t>
            </w:r>
            <w:proofErr w:type="gramEnd"/>
            <w:r w:rsidRPr="00876572">
              <w:rPr>
                <w:sz w:val="28"/>
                <w:szCs w:val="28"/>
              </w:rPr>
              <w:t xml:space="preserve"> 7</w:t>
            </w:r>
            <w:r w:rsidRPr="00876572">
              <w:rPr>
                <w:color w:val="000000"/>
                <w:sz w:val="28"/>
                <w:szCs w:val="28"/>
                <w:lang w:bidi="ru-RU"/>
              </w:rPr>
              <w:t>детерминанты коррупции, особенности их проявления в механизме преступного поведения;</w:t>
            </w:r>
          </w:p>
        </w:tc>
      </w:tr>
      <w:tr w:rsidR="00C31844" w:rsidTr="003D6E82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44" w:rsidRPr="00876572" w:rsidRDefault="00C31844" w:rsidP="003D6E82">
            <w:pPr>
              <w:pStyle w:val="30"/>
              <w:shd w:val="clear" w:color="auto" w:fill="auto"/>
              <w:spacing w:after="0" w:line="240" w:lineRule="auto"/>
              <w:ind w:left="20" w:right="15" w:firstLine="0"/>
              <w:jc w:val="both"/>
              <w:rPr>
                <w:sz w:val="28"/>
                <w:szCs w:val="28"/>
              </w:rPr>
            </w:pPr>
            <w:proofErr w:type="gramStart"/>
            <w:r w:rsidRPr="00876572">
              <w:rPr>
                <w:sz w:val="28"/>
                <w:szCs w:val="28"/>
              </w:rPr>
              <w:t>З</w:t>
            </w:r>
            <w:proofErr w:type="gramEnd"/>
            <w:r w:rsidRPr="00876572">
              <w:rPr>
                <w:sz w:val="28"/>
                <w:szCs w:val="28"/>
              </w:rPr>
              <w:t xml:space="preserve"> 8 </w:t>
            </w:r>
            <w:r w:rsidRPr="00876572">
              <w:rPr>
                <w:color w:val="000000"/>
                <w:sz w:val="28"/>
                <w:szCs w:val="28"/>
                <w:lang w:bidi="ru-RU"/>
              </w:rPr>
              <w:t>организационно-правовые средства предупреждения и профилактики правонарушений, в том числе организационные, правовые и тактические основы предупреждения коррупции в правоохранительных органах, основные направления профилактики коррупционного поведения сотрудников и служащих правоохранительных органов.</w:t>
            </w:r>
          </w:p>
        </w:tc>
      </w:tr>
    </w:tbl>
    <w:p w:rsidR="004A264B" w:rsidRPr="004A264B" w:rsidRDefault="00C31844" w:rsidP="004A26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4A264B">
        <w:rPr>
          <w:rFonts w:ascii="Times New Roman" w:hAnsi="Times New Roman"/>
          <w:sz w:val="28"/>
          <w:szCs w:val="28"/>
        </w:rPr>
        <w:t>Учебная дисциплина ОП.</w:t>
      </w:r>
      <w:r w:rsidRPr="004A264B">
        <w:rPr>
          <w:rFonts w:ascii="Times New Roman" w:hAnsi="Times New Roman"/>
          <w:sz w:val="28"/>
          <w:szCs w:val="28"/>
          <w:lang w:eastAsia="ru-RU" w:bidi="ru-RU"/>
        </w:rPr>
        <w:t xml:space="preserve">06 Криминология и предупреждение преступлений </w:t>
      </w:r>
      <w:r w:rsidRPr="004A264B">
        <w:rPr>
          <w:rFonts w:ascii="Times New Roman" w:hAnsi="Times New Roman"/>
          <w:sz w:val="28"/>
          <w:szCs w:val="28"/>
        </w:rPr>
        <w:t xml:space="preserve">способствует формированию общих компетенций </w:t>
      </w:r>
      <w:proofErr w:type="gramStart"/>
      <w:r w:rsidRPr="004A264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4A264B">
        <w:rPr>
          <w:rFonts w:ascii="Times New Roman" w:hAnsi="Times New Roman"/>
          <w:sz w:val="28"/>
          <w:szCs w:val="28"/>
        </w:rPr>
        <w:t>ОК 10-13 ).</w:t>
      </w:r>
      <w:r w:rsidR="004A264B" w:rsidRPr="004A264B">
        <w:rPr>
          <w:rFonts w:ascii="Times New Roman" w:hAnsi="Times New Roman"/>
          <w:sz w:val="28"/>
          <w:szCs w:val="28"/>
        </w:rPr>
        <w:t xml:space="preserve"> ЛР 1,ЛР 2, ЛР 3,ЛР,4ЛР 5, ЛР 6,ЛР 7,ЛР 8,ЛР 9,ЛР 10,ЛР 11,ЛР 12,ЛР 13,ЛР 14,ЛР 15</w:t>
      </w:r>
    </w:p>
    <w:p w:rsidR="00C31844" w:rsidRPr="0005407D" w:rsidRDefault="00C31844" w:rsidP="00C31844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9235C" w:rsidRDefault="0089235C" w:rsidP="00C31844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C31844" w:rsidRDefault="00C31844" w:rsidP="00C31844">
      <w:pPr>
        <w:pStyle w:val="Default"/>
        <w:ind w:firstLine="567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1.4  Количество часов на освоение программы учебной дисциплины: </w:t>
      </w:r>
    </w:p>
    <w:p w:rsidR="00C31844" w:rsidRDefault="00C31844" w:rsidP="00C3184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135 часа, в том числе: </w:t>
      </w:r>
    </w:p>
    <w:p w:rsidR="00C31844" w:rsidRDefault="00C31844" w:rsidP="00C3184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90 часов; </w:t>
      </w:r>
    </w:p>
    <w:p w:rsidR="00C31844" w:rsidRDefault="00C31844" w:rsidP="00C3184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самостоятельной работы обучающегося 45 часа.</w:t>
      </w:r>
    </w:p>
    <w:p w:rsidR="00C31844" w:rsidRDefault="00C31844" w:rsidP="00C31844">
      <w:pPr>
        <w:pStyle w:val="Default"/>
        <w:pageBreakBefore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2 СТРУКТУРА И СОДЕРЖАНИЕ УЧЕБНОЙ ДИСЦИПЛИНЫ </w:t>
      </w:r>
    </w:p>
    <w:p w:rsidR="00C31844" w:rsidRDefault="00C31844" w:rsidP="00C31844">
      <w:pPr>
        <w:pStyle w:val="Default"/>
        <w:ind w:firstLine="567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2.1 Объем учебной дисциплины и виды учебной работы </w:t>
      </w:r>
    </w:p>
    <w:p w:rsidR="00C31844" w:rsidRDefault="00C31844" w:rsidP="00C31844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tblInd w:w="170" w:type="dxa"/>
        <w:tblLayout w:type="fixed"/>
        <w:tblLook w:val="0000"/>
      </w:tblPr>
      <w:tblGrid>
        <w:gridCol w:w="6874"/>
        <w:gridCol w:w="2713"/>
      </w:tblGrid>
      <w:tr w:rsidR="00C31844" w:rsidTr="003D6E82">
        <w:trPr>
          <w:trHeight w:val="347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2.1 Объем учебной дисциплины и виды учебной работы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center"/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Количество часов </w:t>
            </w:r>
          </w:p>
        </w:tc>
      </w:tr>
      <w:tr w:rsidR="00C31844" w:rsidTr="003D6E82">
        <w:trPr>
          <w:trHeight w:val="187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center"/>
            </w:pPr>
            <w:r>
              <w:rPr>
                <w:bCs/>
                <w:iCs/>
                <w:color w:val="auto"/>
                <w:sz w:val="28"/>
                <w:szCs w:val="28"/>
              </w:rPr>
              <w:t>135</w:t>
            </w:r>
          </w:p>
        </w:tc>
      </w:tr>
      <w:tr w:rsidR="00C31844" w:rsidTr="003D6E82">
        <w:trPr>
          <w:trHeight w:val="187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both"/>
              <w:rPr>
                <w:bCs/>
                <w:i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center"/>
            </w:pPr>
            <w:r>
              <w:rPr>
                <w:bCs/>
                <w:iCs/>
                <w:color w:val="auto"/>
                <w:sz w:val="28"/>
                <w:szCs w:val="28"/>
              </w:rPr>
              <w:t>90</w:t>
            </w:r>
          </w:p>
        </w:tc>
      </w:tr>
      <w:tr w:rsidR="00C31844" w:rsidTr="003D6E82">
        <w:trPr>
          <w:trHeight w:val="183"/>
        </w:trPr>
        <w:tc>
          <w:tcPr>
            <w:tcW w:w="9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both"/>
            </w:pPr>
            <w:r>
              <w:rPr>
                <w:color w:val="auto"/>
                <w:sz w:val="28"/>
                <w:szCs w:val="28"/>
              </w:rPr>
              <w:t xml:space="preserve">в том числе: </w:t>
            </w:r>
          </w:p>
        </w:tc>
      </w:tr>
      <w:tr w:rsidR="00C31844" w:rsidTr="003D6E82">
        <w:trPr>
          <w:trHeight w:val="183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center"/>
            </w:pPr>
            <w:r>
              <w:rPr>
                <w:color w:val="auto"/>
                <w:sz w:val="28"/>
                <w:szCs w:val="28"/>
              </w:rPr>
              <w:t>40</w:t>
            </w:r>
          </w:p>
        </w:tc>
      </w:tr>
      <w:tr w:rsidR="00C31844" w:rsidTr="003D6E82">
        <w:trPr>
          <w:trHeight w:val="187"/>
        </w:trPr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  <w:jc w:val="center"/>
            </w:pPr>
            <w:r>
              <w:rPr>
                <w:color w:val="auto"/>
                <w:sz w:val="28"/>
                <w:szCs w:val="28"/>
              </w:rPr>
              <w:t>45</w:t>
            </w:r>
          </w:p>
        </w:tc>
      </w:tr>
      <w:tr w:rsidR="00C31844" w:rsidTr="003D6E82">
        <w:trPr>
          <w:trHeight w:val="183"/>
        </w:trPr>
        <w:tc>
          <w:tcPr>
            <w:tcW w:w="9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31844" w:rsidRDefault="00C31844" w:rsidP="003D6E82">
            <w:pPr>
              <w:pStyle w:val="Default"/>
            </w:pPr>
            <w:r>
              <w:rPr>
                <w:color w:val="auto"/>
                <w:sz w:val="28"/>
                <w:szCs w:val="28"/>
              </w:rPr>
              <w:t xml:space="preserve">Промежуточная  аттестация в форме </w:t>
            </w:r>
            <w:r>
              <w:rPr>
                <w:b/>
                <w:color w:val="auto"/>
                <w:sz w:val="28"/>
                <w:szCs w:val="28"/>
              </w:rPr>
              <w:t>экзамена</w:t>
            </w:r>
            <w:r>
              <w:rPr>
                <w:b/>
                <w:color w:val="auto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</w:pPr>
    </w:p>
    <w:p w:rsidR="00C31844" w:rsidRDefault="00C31844">
      <w:pPr>
        <w:pStyle w:val="Default"/>
        <w:ind w:firstLine="567"/>
        <w:jc w:val="center"/>
        <w:rPr>
          <w:color w:val="auto"/>
          <w:sz w:val="28"/>
          <w:szCs w:val="28"/>
        </w:rPr>
        <w:sectPr w:rsidR="00C3184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1418" w:header="708" w:footer="720" w:gutter="0"/>
          <w:cols w:space="720"/>
          <w:docGrid w:linePitch="600" w:charSpace="36864"/>
        </w:sectPr>
      </w:pPr>
    </w:p>
    <w:p w:rsidR="00060725" w:rsidRDefault="0006072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2.2 Тематический план и содержание учебной дисциплины</w:t>
      </w:r>
    </w:p>
    <w:p w:rsidR="00060725" w:rsidRDefault="00350EC1">
      <w:pPr>
        <w:pStyle w:val="Default"/>
        <w:jc w:val="center"/>
        <w:rPr>
          <w:sz w:val="28"/>
          <w:szCs w:val="28"/>
          <w:lang w:eastAsia="ru-RU" w:bidi="ru-RU"/>
        </w:rPr>
      </w:pPr>
      <w:r w:rsidRPr="00230239">
        <w:rPr>
          <w:sz w:val="28"/>
          <w:szCs w:val="28"/>
          <w:lang w:eastAsia="ru-RU" w:bidi="ru-RU"/>
        </w:rPr>
        <w:t>ОП.06 Криминология и предупреждение преступлений</w:t>
      </w:r>
    </w:p>
    <w:p w:rsidR="00350EC1" w:rsidRDefault="00350EC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941"/>
        <w:gridCol w:w="8500"/>
        <w:gridCol w:w="1417"/>
        <w:gridCol w:w="1428"/>
      </w:tblGrid>
      <w:tr w:rsidR="00060725" w:rsidTr="008F1363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0725" w:rsidRPr="00001C63" w:rsidRDefault="000607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01C63">
              <w:rPr>
                <w:b/>
                <w:bCs/>
                <w:color w:val="auto"/>
              </w:rPr>
              <w:t xml:space="preserve">Наименование разделов и тем 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0725" w:rsidRPr="00001C63" w:rsidRDefault="000607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01C63">
              <w:rPr>
                <w:b/>
                <w:bCs/>
                <w:color w:val="auto"/>
              </w:rPr>
              <w:t>Содержание уче</w:t>
            </w:r>
            <w:r w:rsidR="006726F6">
              <w:rPr>
                <w:b/>
                <w:bCs/>
                <w:color w:val="auto"/>
              </w:rPr>
              <w:t xml:space="preserve">бного материала, </w:t>
            </w:r>
            <w:r w:rsidRPr="00001C63">
              <w:rPr>
                <w:b/>
                <w:bCs/>
                <w:color w:val="auto"/>
              </w:rPr>
              <w:t xml:space="preserve">практические работы, самостоятельная работа </w:t>
            </w:r>
            <w:proofErr w:type="gramStart"/>
            <w:r w:rsidRPr="00001C63">
              <w:rPr>
                <w:b/>
                <w:bCs/>
                <w:color w:val="auto"/>
              </w:rPr>
              <w:t>обучающихся</w:t>
            </w:r>
            <w:proofErr w:type="gramEnd"/>
            <w:r w:rsidRPr="00001C63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60725" w:rsidRPr="00001C63" w:rsidRDefault="0006072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01C63">
              <w:rPr>
                <w:b/>
                <w:bCs/>
                <w:color w:val="auto"/>
              </w:rPr>
              <w:t xml:space="preserve">Объем часов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0725" w:rsidRDefault="00060725">
            <w:pPr>
              <w:pStyle w:val="Default"/>
              <w:jc w:val="center"/>
            </w:pPr>
            <w:r w:rsidRPr="00001C63">
              <w:rPr>
                <w:b/>
                <w:bCs/>
                <w:color w:val="auto"/>
              </w:rPr>
              <w:t>Уровень освоения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</w:tr>
      <w:tr w:rsidR="00060725" w:rsidTr="008F1363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725" w:rsidRDefault="00060725">
            <w:pPr>
              <w:pStyle w:val="Default"/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1 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725" w:rsidRDefault="00060725">
            <w:pPr>
              <w:pStyle w:val="Default"/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725" w:rsidRDefault="00060725">
            <w:pPr>
              <w:pStyle w:val="Default"/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3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725" w:rsidRDefault="00060725">
            <w:pPr>
              <w:pStyle w:val="Default"/>
              <w:jc w:val="center"/>
            </w:pPr>
            <w:r>
              <w:rPr>
                <w:i/>
                <w:iCs/>
                <w:color w:val="auto"/>
              </w:rPr>
              <w:t xml:space="preserve">4 </w:t>
            </w:r>
          </w:p>
        </w:tc>
      </w:tr>
      <w:tr w:rsidR="00715ACD" w:rsidTr="008F1363">
        <w:trPr>
          <w:trHeight w:val="1265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15ACD" w:rsidRPr="005D6320" w:rsidRDefault="00715ACD" w:rsidP="00873C3C">
            <w:pPr>
              <w:pStyle w:val="Default"/>
              <w:rPr>
                <w:color w:val="auto"/>
              </w:rPr>
            </w:pPr>
            <w:r w:rsidRPr="005D6320">
              <w:rPr>
                <w:rStyle w:val="11pt"/>
                <w:rFonts w:eastAsia="Calibri"/>
                <w:sz w:val="24"/>
                <w:szCs w:val="24"/>
              </w:rPr>
              <w:t>Тема 1 Понятие, предмет, метод и система криминологии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05628" w:rsidRDefault="00A05628" w:rsidP="005D6320">
            <w:pPr>
              <w:pStyle w:val="Default"/>
              <w:snapToGrid w:val="0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001C63">
              <w:rPr>
                <w:b/>
                <w:bCs/>
                <w:color w:val="auto"/>
              </w:rPr>
              <w:t>Содержание уче</w:t>
            </w:r>
            <w:r>
              <w:rPr>
                <w:b/>
                <w:bCs/>
                <w:color w:val="auto"/>
              </w:rPr>
              <w:t>бного материала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 </w:t>
            </w:r>
          </w:p>
          <w:p w:rsidR="00715ACD" w:rsidRPr="005D6320" w:rsidRDefault="00715ACD" w:rsidP="005D6320">
            <w:pPr>
              <w:pStyle w:val="Default"/>
              <w:snapToGrid w:val="0"/>
              <w:jc w:val="both"/>
              <w:rPr>
                <w:bCs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Понятие, объект и предмет криминологии. Цель, задачи, функции криминологии. Система криминолог</w:t>
            </w:r>
            <w:proofErr w:type="gramStart"/>
            <w:r w:rsidRPr="005D6320">
              <w:rPr>
                <w:rStyle w:val="11pt0"/>
                <w:rFonts w:eastAsia="Calibri"/>
                <w:sz w:val="24"/>
                <w:szCs w:val="24"/>
              </w:rPr>
              <w:t>ии и ее</w:t>
            </w:r>
            <w:proofErr w:type="gramEnd"/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 связь с другими науками. Проведение сравнительного анализа соотношения уголовно-правовых дисциплин с дисциплиной Криминология</w:t>
            </w:r>
          </w:p>
          <w:p w:rsidR="00715ACD" w:rsidRPr="005D6320" w:rsidRDefault="00715ACD" w:rsidP="005D6320">
            <w:pPr>
              <w:pStyle w:val="Default"/>
              <w:jc w:val="both"/>
              <w:rPr>
                <w:color w:val="auto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Проведение сравнительного анализа направлений криминологии на различных исторических этапах. Оценка основных идей ученых криминологов в части актуальности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15ACD" w:rsidRDefault="00402E3E" w:rsidP="007E360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15ACD" w:rsidRDefault="00715ACD" w:rsidP="006707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4356C9" w:rsidTr="001A750D">
        <w:trPr>
          <w:trHeight w:val="456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56C9" w:rsidRPr="005D6320" w:rsidRDefault="004356C9" w:rsidP="005D6320">
            <w:pPr>
              <w:pStyle w:val="Default"/>
              <w:rPr>
                <w:rStyle w:val="11pt"/>
                <w:rFonts w:eastAsia="Calibri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A750D" w:rsidRPr="006F13B0" w:rsidRDefault="001A750D" w:rsidP="001A750D">
            <w:pPr>
              <w:pStyle w:val="Default"/>
              <w:jc w:val="both"/>
              <w:rPr>
                <w:iCs/>
              </w:rPr>
            </w:pPr>
            <w:r w:rsidRPr="006F13B0">
              <w:rPr>
                <w:b/>
                <w:bCs/>
                <w:color w:val="auto"/>
              </w:rPr>
              <w:t>Практическое занятие</w:t>
            </w:r>
          </w:p>
          <w:p w:rsidR="004356C9" w:rsidRPr="005D6320" w:rsidRDefault="004356C9" w:rsidP="005D6320">
            <w:pPr>
              <w:pStyle w:val="Default"/>
              <w:snapToGrid w:val="0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6F13B0">
              <w:rPr>
                <w:rStyle w:val="11pt0"/>
                <w:rFonts w:eastAsia="Calibri"/>
                <w:sz w:val="24"/>
                <w:szCs w:val="24"/>
              </w:rPr>
              <w:t>№ 1 Проведение  анализа направлений криминологии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56C9" w:rsidRDefault="001A750D" w:rsidP="007E360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56C9" w:rsidRDefault="0089235C" w:rsidP="006707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715ACD" w:rsidTr="008F1363">
        <w:trPr>
          <w:trHeight w:val="562"/>
        </w:trPr>
        <w:tc>
          <w:tcPr>
            <w:tcW w:w="39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5ACD" w:rsidRPr="005D6320" w:rsidRDefault="00715ACD" w:rsidP="005D6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5ACD" w:rsidRPr="005D6320" w:rsidRDefault="00715ACD" w:rsidP="005D6320">
            <w:pPr>
              <w:pStyle w:val="Default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715ACD" w:rsidRPr="005D6320" w:rsidRDefault="00715ACD" w:rsidP="005D63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Составление логической схемы: «Система криминологии»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5ACD" w:rsidRDefault="00402E3E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5ACD" w:rsidRDefault="00715ACD">
            <w:pPr>
              <w:pStyle w:val="Default"/>
              <w:jc w:val="center"/>
            </w:pPr>
            <w:r>
              <w:rPr>
                <w:bCs/>
                <w:color w:val="auto"/>
              </w:rPr>
              <w:t>2</w:t>
            </w:r>
          </w:p>
        </w:tc>
      </w:tr>
      <w:tr w:rsidR="00715ACD" w:rsidRPr="005F6E7F" w:rsidTr="008F1363">
        <w:trPr>
          <w:trHeight w:val="562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ACD" w:rsidRPr="005D6320" w:rsidRDefault="00715ACD" w:rsidP="00873C3C">
            <w:pPr>
              <w:pStyle w:val="30"/>
              <w:shd w:val="clear" w:color="auto" w:fill="auto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>Тема 2</w:t>
            </w:r>
            <w:r w:rsidR="00873C3C">
              <w:rPr>
                <w:rStyle w:val="11pt"/>
                <w:sz w:val="24"/>
                <w:szCs w:val="24"/>
              </w:rPr>
              <w:t xml:space="preserve"> </w:t>
            </w:r>
            <w:r w:rsidRPr="005D6320">
              <w:rPr>
                <w:rStyle w:val="11pt"/>
                <w:rFonts w:eastAsia="Calibri"/>
                <w:sz w:val="24"/>
                <w:szCs w:val="24"/>
              </w:rPr>
              <w:t>Преступность и ее основные характеристики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05628" w:rsidRDefault="00A05628" w:rsidP="005D6320">
            <w:pPr>
              <w:pStyle w:val="Default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001C63">
              <w:rPr>
                <w:b/>
                <w:bCs/>
                <w:color w:val="auto"/>
              </w:rPr>
              <w:t>Содержание уче</w:t>
            </w:r>
            <w:r>
              <w:rPr>
                <w:b/>
                <w:bCs/>
                <w:color w:val="auto"/>
              </w:rPr>
              <w:t>бного материала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 </w:t>
            </w:r>
          </w:p>
          <w:p w:rsidR="00715ACD" w:rsidRPr="005D6320" w:rsidRDefault="00715ACD" w:rsidP="005D6320">
            <w:pPr>
              <w:pStyle w:val="Default"/>
              <w:jc w:val="both"/>
              <w:rPr>
                <w:bCs/>
                <w:color w:val="auto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Преступность и ее основные характеристики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5ACD" w:rsidRPr="005F6E7F" w:rsidRDefault="00402E3E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5ACD" w:rsidRPr="00AB7912" w:rsidRDefault="0089235C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1E1A40" w:rsidTr="008F1363">
        <w:trPr>
          <w:trHeight w:val="823"/>
        </w:trPr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A40" w:rsidRPr="005D6320" w:rsidRDefault="001E1A40" w:rsidP="005D6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A750D" w:rsidRPr="005D6320" w:rsidRDefault="001A750D" w:rsidP="001A750D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Практические занятия</w:t>
            </w:r>
          </w:p>
          <w:p w:rsidR="001E1A40" w:rsidRPr="005D6320" w:rsidRDefault="001F7BC9" w:rsidP="005D6320">
            <w:pPr>
              <w:pStyle w:val="Default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№ </w:t>
            </w:r>
            <w:r w:rsidR="004356C9" w:rsidRPr="005D6320">
              <w:rPr>
                <w:rStyle w:val="11pt0"/>
                <w:rFonts w:eastAsia="Calibri"/>
                <w:sz w:val="24"/>
                <w:szCs w:val="24"/>
              </w:rPr>
              <w:t>2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>У</w:t>
            </w:r>
            <w:r w:rsidR="001E1A40" w:rsidRPr="005D6320">
              <w:rPr>
                <w:rStyle w:val="11pt0"/>
                <w:rFonts w:eastAsia="Calibri"/>
                <w:sz w:val="24"/>
                <w:szCs w:val="24"/>
              </w:rPr>
              <w:t>становлени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е </w:t>
            </w:r>
            <w:r w:rsidR="001E1A40" w:rsidRPr="005D6320">
              <w:rPr>
                <w:rStyle w:val="11pt0"/>
                <w:rFonts w:eastAsia="Calibri"/>
                <w:sz w:val="24"/>
                <w:szCs w:val="24"/>
              </w:rPr>
              <w:t>динамических характеристик преступности</w:t>
            </w:r>
          </w:p>
          <w:p w:rsidR="004356C9" w:rsidRPr="00C65633" w:rsidRDefault="00715ACD" w:rsidP="005D6320">
            <w:pPr>
              <w:pStyle w:val="Default"/>
              <w:jc w:val="both"/>
              <w:rPr>
                <w:shd w:val="clear" w:color="auto" w:fill="F5F5F5"/>
              </w:rPr>
            </w:pPr>
            <w:r w:rsidRPr="005D6320">
              <w:rPr>
                <w:shd w:val="clear" w:color="auto" w:fill="F5F5F5"/>
              </w:rPr>
              <w:t xml:space="preserve">№ </w:t>
            </w:r>
            <w:r w:rsidR="004356C9" w:rsidRPr="005D6320">
              <w:rPr>
                <w:shd w:val="clear" w:color="auto" w:fill="F5F5F5"/>
              </w:rPr>
              <w:t>3</w:t>
            </w:r>
            <w:r w:rsidRPr="005D6320">
              <w:rPr>
                <w:shd w:val="clear" w:color="auto" w:fill="F5F5F5"/>
              </w:rPr>
              <w:t xml:space="preserve"> Отличие преступности от других негативных социальных явлениях»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A40" w:rsidRDefault="001E1A40">
            <w:pPr>
              <w:pStyle w:val="Default"/>
              <w:jc w:val="center"/>
              <w:rPr>
                <w:bCs/>
                <w:color w:val="auto"/>
              </w:rPr>
            </w:pPr>
          </w:p>
          <w:p w:rsidR="001A750D" w:rsidRDefault="001A750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1A750D" w:rsidRDefault="001A750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A40" w:rsidRDefault="0089235C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1E1A40" w:rsidTr="001A750D">
        <w:trPr>
          <w:trHeight w:val="624"/>
        </w:trPr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A40" w:rsidRPr="005D6320" w:rsidRDefault="001E1A40" w:rsidP="005D63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E1A40" w:rsidRPr="005D6320" w:rsidRDefault="001E1A40" w:rsidP="005D6320">
            <w:pPr>
              <w:pStyle w:val="Default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1E1A40" w:rsidRPr="005D6320" w:rsidRDefault="001E1A40" w:rsidP="005D6320">
            <w:pPr>
              <w:pStyle w:val="Default"/>
              <w:jc w:val="both"/>
              <w:rPr>
                <w:bCs/>
                <w:color w:val="auto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Составление таблицы внутренних и внешних функций государства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A40" w:rsidRDefault="001A750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A40" w:rsidRDefault="001E1A40">
            <w:pPr>
              <w:pStyle w:val="Default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</w:rPr>
              <w:t>2</w:t>
            </w:r>
          </w:p>
          <w:p w:rsidR="001E1A40" w:rsidRDefault="001E1A40" w:rsidP="001A750D">
            <w:pPr>
              <w:pStyle w:val="Default"/>
              <w:rPr>
                <w:bCs/>
                <w:color w:val="auto"/>
                <w:lang w:val="en-US"/>
              </w:rPr>
            </w:pPr>
          </w:p>
        </w:tc>
      </w:tr>
      <w:tr w:rsidR="001F7BC9" w:rsidTr="008F1363"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1F7BC9" w:rsidRPr="005D6320" w:rsidRDefault="001F7BC9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>Тема</w:t>
            </w:r>
            <w:r w:rsidR="00873C3C">
              <w:rPr>
                <w:rStyle w:val="11pt"/>
                <w:sz w:val="24"/>
                <w:szCs w:val="24"/>
              </w:rPr>
              <w:t xml:space="preserve"> 3</w:t>
            </w:r>
            <w:r w:rsidRPr="005D6320">
              <w:rPr>
                <w:rStyle w:val="11pt"/>
                <w:sz w:val="24"/>
                <w:szCs w:val="24"/>
              </w:rPr>
              <w:t xml:space="preserve"> Причины и</w:t>
            </w:r>
          </w:p>
          <w:p w:rsidR="001F7BC9" w:rsidRPr="005D6320" w:rsidRDefault="001F7BC9" w:rsidP="005D6320">
            <w:pPr>
              <w:pStyle w:val="30"/>
              <w:spacing w:after="0" w:line="240" w:lineRule="auto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>условия преступности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05628" w:rsidRPr="00A05628" w:rsidRDefault="00A05628" w:rsidP="005D6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A0562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A05628">
              <w:rPr>
                <w:rStyle w:val="11pt0"/>
                <w:rFonts w:eastAsia="Calibri"/>
                <w:sz w:val="24"/>
                <w:szCs w:val="24"/>
              </w:rPr>
              <w:t xml:space="preserve"> </w:t>
            </w:r>
          </w:p>
          <w:p w:rsidR="001F7BC9" w:rsidRPr="005D6320" w:rsidRDefault="001F7BC9" w:rsidP="005D6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Понятие и система причин преступности. Условия, способствующие совершению преступлений</w:t>
            </w:r>
            <w:r w:rsidR="00567724" w:rsidRPr="005D6320">
              <w:rPr>
                <w:rFonts w:ascii="Times New Roman" w:hAnsi="Times New Roman"/>
                <w:bCs/>
                <w:sz w:val="24"/>
                <w:szCs w:val="24"/>
              </w:rPr>
              <w:t xml:space="preserve"> Социальное отрицание преступности: понятие и сущность. Структура преступности и система воздействия на преступность.  Определение основных подходов к воздействию на преступность</w:t>
            </w:r>
            <w:r w:rsidR="008F136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F1363" w:rsidRPr="005D6320">
              <w:rPr>
                <w:rStyle w:val="11pt0"/>
                <w:rFonts w:eastAsia="Calibri"/>
                <w:sz w:val="24"/>
                <w:szCs w:val="24"/>
              </w:rPr>
              <w:t xml:space="preserve"> Изучение теорий происхождения преступности.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7BC9" w:rsidRDefault="00402E3E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BC9" w:rsidRDefault="0089235C" w:rsidP="0029772A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CF0D24" w:rsidTr="00CF0D24">
        <w:trPr>
          <w:trHeight w:val="1189"/>
        </w:trPr>
        <w:tc>
          <w:tcPr>
            <w:tcW w:w="39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0D24" w:rsidRPr="005D6320" w:rsidRDefault="00CF0D24" w:rsidP="005D632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F0D24" w:rsidRPr="005D6320" w:rsidRDefault="00CF0D24" w:rsidP="00CF0D24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Практические занятия</w:t>
            </w:r>
          </w:p>
          <w:p w:rsidR="00CF0D24" w:rsidRPr="005D6320" w:rsidRDefault="00CF0D24" w:rsidP="00CF0D24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№ 4 </w:t>
            </w:r>
            <w:r>
              <w:rPr>
                <w:rStyle w:val="11pt0"/>
                <w:sz w:val="24"/>
                <w:szCs w:val="24"/>
              </w:rPr>
              <w:t>Опр</w:t>
            </w:r>
            <w:r w:rsidRPr="005D6320">
              <w:rPr>
                <w:rStyle w:val="11pt0"/>
                <w:sz w:val="24"/>
                <w:szCs w:val="24"/>
              </w:rPr>
              <w:t>еделени</w:t>
            </w:r>
            <w:r>
              <w:rPr>
                <w:rStyle w:val="11pt0"/>
                <w:sz w:val="24"/>
                <w:szCs w:val="24"/>
              </w:rPr>
              <w:t>е</w:t>
            </w:r>
            <w:r w:rsidRPr="005D6320">
              <w:rPr>
                <w:rStyle w:val="11pt0"/>
                <w:sz w:val="24"/>
                <w:szCs w:val="24"/>
              </w:rPr>
              <w:t xml:space="preserve"> причин и условий преступности </w:t>
            </w:r>
          </w:p>
          <w:p w:rsidR="00CF0D24" w:rsidRPr="005D6320" w:rsidRDefault="00CF0D24" w:rsidP="00CF0D24">
            <w:pPr>
              <w:pStyle w:val="30"/>
              <w:spacing w:after="0" w:line="240" w:lineRule="auto"/>
              <w:ind w:left="120" w:hanging="87"/>
              <w:jc w:val="both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№ 5 </w:t>
            </w:r>
            <w:r>
              <w:rPr>
                <w:rStyle w:val="11pt0"/>
                <w:sz w:val="24"/>
                <w:szCs w:val="24"/>
              </w:rPr>
              <w:t>О</w:t>
            </w:r>
            <w:r w:rsidRPr="005D6320">
              <w:rPr>
                <w:rStyle w:val="11pt0"/>
                <w:sz w:val="24"/>
                <w:szCs w:val="24"/>
              </w:rPr>
              <w:t>пределени</w:t>
            </w:r>
            <w:r>
              <w:rPr>
                <w:rStyle w:val="11pt0"/>
                <w:sz w:val="24"/>
                <w:szCs w:val="24"/>
              </w:rPr>
              <w:t>е</w:t>
            </w:r>
            <w:r w:rsidRPr="005D6320">
              <w:rPr>
                <w:rStyle w:val="11pt0"/>
                <w:sz w:val="24"/>
                <w:szCs w:val="24"/>
              </w:rPr>
              <w:t xml:space="preserve"> причин и условий, способствующих совершению преступлений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0D24" w:rsidRDefault="00CF0D24" w:rsidP="0029772A">
            <w:pPr>
              <w:pStyle w:val="Default"/>
              <w:jc w:val="center"/>
              <w:rPr>
                <w:bCs/>
                <w:color w:val="auto"/>
              </w:rPr>
            </w:pPr>
          </w:p>
          <w:p w:rsidR="00CF0D24" w:rsidRDefault="00CF0D24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CF0D24" w:rsidRDefault="00CF0D24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24" w:rsidRDefault="00CF0D24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1F7BC9" w:rsidTr="008F1363">
        <w:tc>
          <w:tcPr>
            <w:tcW w:w="3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BC9" w:rsidRPr="005D6320" w:rsidRDefault="001F7BC9" w:rsidP="005D6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BC9" w:rsidRPr="005D6320" w:rsidRDefault="001F7BC9" w:rsidP="005D6320">
            <w:pPr>
              <w:pStyle w:val="Default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1F7BC9" w:rsidRPr="005D6320" w:rsidRDefault="001F7BC9" w:rsidP="005D6320">
            <w:pPr>
              <w:pStyle w:val="Default"/>
              <w:tabs>
                <w:tab w:val="left" w:pos="709"/>
                <w:tab w:val="left" w:pos="851"/>
              </w:tabs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Подготовка реферата: «Общие проблемы предупреждения преступности в России»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7BC9" w:rsidRDefault="001F7BC9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C9" w:rsidRDefault="0089235C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29772A" w:rsidTr="008F1363"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29772A" w:rsidRPr="005D6320" w:rsidRDefault="0029772A" w:rsidP="00873C3C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 xml:space="preserve">Тема </w:t>
            </w:r>
            <w:r w:rsidR="00873C3C">
              <w:rPr>
                <w:rStyle w:val="11pt"/>
                <w:sz w:val="24"/>
                <w:szCs w:val="24"/>
              </w:rPr>
              <w:t>4</w:t>
            </w:r>
            <w:r w:rsidRPr="005D6320">
              <w:rPr>
                <w:rStyle w:val="11pt"/>
                <w:sz w:val="24"/>
                <w:szCs w:val="24"/>
              </w:rPr>
              <w:t xml:space="preserve"> Личность преступника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628" w:rsidRPr="00A05628" w:rsidRDefault="00A05628" w:rsidP="005D6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A0562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  <w:r w:rsidRPr="00A05628">
              <w:rPr>
                <w:rStyle w:val="11pt0"/>
                <w:rFonts w:eastAsia="Calibri"/>
                <w:sz w:val="24"/>
                <w:szCs w:val="24"/>
              </w:rPr>
              <w:t xml:space="preserve"> </w:t>
            </w:r>
          </w:p>
          <w:p w:rsidR="0029772A" w:rsidRPr="005D6320" w:rsidRDefault="0029772A" w:rsidP="005D6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Понятие личности преступника и его криминологическая характеристика. Классификация и типология личности преступника</w:t>
            </w:r>
            <w:r w:rsidR="00567724" w:rsidRPr="005D6320">
              <w:rPr>
                <w:rFonts w:ascii="Times New Roman" w:hAnsi="Times New Roman"/>
                <w:bCs/>
                <w:sz w:val="24"/>
                <w:szCs w:val="24"/>
              </w:rPr>
              <w:t xml:space="preserve"> Методы изучения личности преступника. Соотношение социального и биологического в личности преступника и преступном поведении. Выявление и коррекция криминогенных качеств личности.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72A" w:rsidRDefault="00402E3E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72A" w:rsidRDefault="0029772A" w:rsidP="0029772A">
            <w:pPr>
              <w:pStyle w:val="Default"/>
              <w:jc w:val="center"/>
            </w:pPr>
            <w:r>
              <w:rPr>
                <w:bCs/>
                <w:color w:val="auto"/>
              </w:rPr>
              <w:t>2</w:t>
            </w:r>
          </w:p>
        </w:tc>
      </w:tr>
      <w:tr w:rsidR="0029772A" w:rsidTr="008F1363">
        <w:tc>
          <w:tcPr>
            <w:tcW w:w="3941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9772A" w:rsidRPr="005D6320" w:rsidRDefault="0029772A" w:rsidP="005D632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24" w:rsidRPr="005D6320" w:rsidRDefault="00CF0D24" w:rsidP="00CF0D24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Практические занятия</w:t>
            </w:r>
          </w:p>
          <w:p w:rsidR="0029772A" w:rsidRPr="005D6320" w:rsidRDefault="001F7BC9" w:rsidP="005D6320">
            <w:pPr>
              <w:pStyle w:val="Default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№ </w:t>
            </w:r>
            <w:r w:rsidR="004356C9" w:rsidRPr="005D6320">
              <w:rPr>
                <w:rStyle w:val="11pt0"/>
                <w:rFonts w:eastAsia="Calibri"/>
                <w:sz w:val="24"/>
                <w:szCs w:val="24"/>
              </w:rPr>
              <w:t xml:space="preserve">6 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>У</w:t>
            </w:r>
            <w:r w:rsidR="0029772A" w:rsidRPr="005D6320">
              <w:rPr>
                <w:rStyle w:val="11pt0"/>
                <w:rFonts w:eastAsia="Calibri"/>
                <w:sz w:val="24"/>
                <w:szCs w:val="24"/>
              </w:rPr>
              <w:t>становлени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>е</w:t>
            </w:r>
            <w:r w:rsidR="0029772A" w:rsidRPr="005D6320">
              <w:rPr>
                <w:rStyle w:val="11pt0"/>
                <w:rFonts w:eastAsia="Calibri"/>
                <w:sz w:val="24"/>
                <w:szCs w:val="24"/>
              </w:rPr>
              <w:t xml:space="preserve"> типов личности преступника</w:t>
            </w:r>
          </w:p>
          <w:p w:rsidR="004356C9" w:rsidRPr="005D6320" w:rsidRDefault="004356C9" w:rsidP="00CF0D24">
            <w:pPr>
              <w:pStyle w:val="Default"/>
              <w:jc w:val="both"/>
              <w:rPr>
                <w:bCs/>
                <w:color w:val="auto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№ 7 </w:t>
            </w:r>
            <w:r w:rsidR="00CF0D24">
              <w:t>Анализ п</w:t>
            </w:r>
            <w:r w:rsidRPr="005D6320">
              <w:t>ризнак</w:t>
            </w:r>
            <w:r w:rsidR="00CF0D24">
              <w:t>ов</w:t>
            </w:r>
            <w:r w:rsidRPr="005D6320">
              <w:t xml:space="preserve"> личности преступника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24" w:rsidRDefault="00CF0D24" w:rsidP="0029772A">
            <w:pPr>
              <w:pStyle w:val="Default"/>
              <w:jc w:val="center"/>
              <w:rPr>
                <w:bCs/>
                <w:color w:val="auto"/>
              </w:rPr>
            </w:pPr>
          </w:p>
          <w:p w:rsidR="00CF0D24" w:rsidRDefault="00CF0D24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29772A" w:rsidRDefault="0029772A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72A" w:rsidRDefault="0089235C" w:rsidP="0029772A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CF0D24" w:rsidTr="00BB7D58">
        <w:trPr>
          <w:trHeight w:val="828"/>
        </w:trPr>
        <w:tc>
          <w:tcPr>
            <w:tcW w:w="39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F0D24" w:rsidRPr="005D6320" w:rsidRDefault="00CF0D24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0D24" w:rsidRPr="005D6320" w:rsidRDefault="00CF0D24" w:rsidP="005D6320">
            <w:pPr>
              <w:pStyle w:val="Default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CF0D24" w:rsidRPr="005D6320" w:rsidRDefault="00CF0D24" w:rsidP="005D63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Подготовка реферата по теме: «Влияние окружающей среды на формирование личности преступника"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0D24" w:rsidRDefault="00402E3E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24" w:rsidRDefault="0089235C" w:rsidP="0029772A">
            <w:pPr>
              <w:pStyle w:val="Default"/>
              <w:jc w:val="center"/>
            </w:pPr>
            <w:r>
              <w:t>2</w:t>
            </w:r>
          </w:p>
        </w:tc>
      </w:tr>
      <w:tr w:rsidR="0029772A" w:rsidTr="008F1363"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772A" w:rsidRPr="005D6320" w:rsidRDefault="00966E30" w:rsidP="00873C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6320">
              <w:rPr>
                <w:rStyle w:val="11pt"/>
                <w:rFonts w:eastAsia="Calibri"/>
                <w:sz w:val="24"/>
                <w:szCs w:val="24"/>
              </w:rPr>
              <w:t xml:space="preserve">Тема </w:t>
            </w:r>
            <w:r w:rsidR="00873C3C">
              <w:rPr>
                <w:rStyle w:val="11pt"/>
                <w:rFonts w:eastAsia="Calibri"/>
                <w:sz w:val="24"/>
                <w:szCs w:val="24"/>
              </w:rPr>
              <w:t>5</w:t>
            </w:r>
            <w:r w:rsidRPr="005D6320">
              <w:rPr>
                <w:rStyle w:val="11pt"/>
                <w:rFonts w:eastAsia="Calibri"/>
                <w:sz w:val="24"/>
                <w:szCs w:val="24"/>
              </w:rPr>
              <w:t xml:space="preserve"> Предупреждение преступности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628" w:rsidRPr="00A05628" w:rsidRDefault="00A05628" w:rsidP="005D6320">
            <w:pPr>
              <w:spacing w:after="0" w:line="240" w:lineRule="auto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A05628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29772A" w:rsidRPr="005D6320" w:rsidRDefault="00966E30" w:rsidP="005D63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Понятие предупреждения преступности. Классификация мер предупреждения преступности. Субъекты предупреждения преступлений</w:t>
            </w:r>
            <w:r w:rsidR="00A2458A" w:rsidRPr="005D6320">
              <w:rPr>
                <w:rStyle w:val="11pt0"/>
                <w:rFonts w:eastAsia="Calibri"/>
                <w:sz w:val="24"/>
                <w:szCs w:val="24"/>
              </w:rPr>
              <w:t>.</w:t>
            </w:r>
            <w:r w:rsidR="00A2458A" w:rsidRPr="005D6320">
              <w:rPr>
                <w:rFonts w:ascii="Times New Roman" w:hAnsi="Times New Roman"/>
                <w:bCs/>
                <w:sz w:val="24"/>
                <w:szCs w:val="24"/>
              </w:rPr>
              <w:t xml:space="preserve"> Меры профилактики преступлений, совершаемых по неосторожности</w:t>
            </w:r>
            <w:proofErr w:type="gramStart"/>
            <w:r w:rsidR="00A2458A" w:rsidRPr="005D6320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="00A2458A" w:rsidRPr="005D6320">
              <w:rPr>
                <w:rFonts w:ascii="Times New Roman" w:hAnsi="Times New Roman"/>
                <w:bCs/>
                <w:sz w:val="24"/>
                <w:szCs w:val="24"/>
              </w:rPr>
              <w:t xml:space="preserve"> Виды неосторожной криминогенной мотивации .Определение криминологического предупреждения (профилактики).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72A" w:rsidRDefault="0029772A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72A" w:rsidRDefault="0029772A" w:rsidP="0029772A">
            <w:pPr>
              <w:pStyle w:val="Default"/>
              <w:jc w:val="center"/>
            </w:pPr>
            <w:r>
              <w:rPr>
                <w:bCs/>
                <w:color w:val="auto"/>
              </w:rPr>
              <w:t>2</w:t>
            </w:r>
          </w:p>
        </w:tc>
      </w:tr>
      <w:tr w:rsidR="0029772A" w:rsidTr="008F1363">
        <w:trPr>
          <w:trHeight w:val="826"/>
        </w:trPr>
        <w:tc>
          <w:tcPr>
            <w:tcW w:w="39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772A" w:rsidRPr="005D6320" w:rsidRDefault="0029772A" w:rsidP="005D6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0" w:rsidRPr="005D6320" w:rsidRDefault="00966E30" w:rsidP="005D6320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</w:t>
            </w:r>
            <w:r w:rsidR="00CF0D24">
              <w:rPr>
                <w:b/>
                <w:bCs/>
                <w:color w:val="auto"/>
              </w:rPr>
              <w:t>о</w:t>
            </w:r>
            <w:r w:rsidRPr="005D6320">
              <w:rPr>
                <w:b/>
                <w:bCs/>
                <w:color w:val="auto"/>
              </w:rPr>
              <w:t>е заняти</w:t>
            </w:r>
            <w:r w:rsidR="00CF0D24">
              <w:rPr>
                <w:b/>
                <w:bCs/>
                <w:color w:val="auto"/>
              </w:rPr>
              <w:t>е</w:t>
            </w:r>
          </w:p>
          <w:p w:rsidR="0029772A" w:rsidRPr="005D6320" w:rsidRDefault="00CF0D24" w:rsidP="00CF0D24">
            <w:pPr>
              <w:pStyle w:val="Default"/>
              <w:jc w:val="both"/>
              <w:rPr>
                <w:bCs/>
                <w:color w:val="auto"/>
              </w:rPr>
            </w:pPr>
            <w:r>
              <w:rPr>
                <w:rStyle w:val="11pt0"/>
                <w:rFonts w:eastAsia="Calibri"/>
                <w:sz w:val="24"/>
                <w:szCs w:val="24"/>
              </w:rPr>
              <w:t xml:space="preserve">№ </w:t>
            </w:r>
            <w:r w:rsidR="004356C9" w:rsidRPr="005D6320">
              <w:rPr>
                <w:rStyle w:val="11pt0"/>
                <w:rFonts w:eastAsia="Calibri"/>
                <w:sz w:val="24"/>
                <w:szCs w:val="24"/>
              </w:rPr>
              <w:t xml:space="preserve">8 </w:t>
            </w:r>
            <w:r>
              <w:rPr>
                <w:rStyle w:val="11pt0"/>
                <w:rFonts w:eastAsia="Calibri"/>
                <w:sz w:val="24"/>
                <w:szCs w:val="24"/>
              </w:rPr>
              <w:t>О</w:t>
            </w:r>
            <w:r w:rsidR="00966E30" w:rsidRPr="005D6320">
              <w:rPr>
                <w:rStyle w:val="11pt0"/>
                <w:rFonts w:eastAsia="Calibri"/>
                <w:sz w:val="24"/>
                <w:szCs w:val="24"/>
              </w:rPr>
              <w:t>пределени</w:t>
            </w:r>
            <w:r>
              <w:rPr>
                <w:rStyle w:val="11pt0"/>
                <w:rFonts w:eastAsia="Calibri"/>
                <w:sz w:val="24"/>
                <w:szCs w:val="24"/>
              </w:rPr>
              <w:t>е</w:t>
            </w:r>
            <w:r w:rsidR="00966E30" w:rsidRPr="005D6320">
              <w:rPr>
                <w:rStyle w:val="11pt0"/>
                <w:rFonts w:eastAsia="Calibri"/>
                <w:sz w:val="24"/>
                <w:szCs w:val="24"/>
              </w:rPr>
              <w:t xml:space="preserve"> мер, направленных на предупреждение преступлений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24" w:rsidRDefault="00CF0D24" w:rsidP="0029772A">
            <w:pPr>
              <w:pStyle w:val="Default"/>
              <w:jc w:val="center"/>
              <w:rPr>
                <w:bCs/>
                <w:color w:val="auto"/>
              </w:rPr>
            </w:pPr>
          </w:p>
          <w:p w:rsidR="0029772A" w:rsidRDefault="0029772A" w:rsidP="0029772A">
            <w:pPr>
              <w:pStyle w:val="Default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72A" w:rsidRPr="0089235C" w:rsidRDefault="0089235C" w:rsidP="0029772A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29772A" w:rsidTr="00CF0D24">
        <w:tc>
          <w:tcPr>
            <w:tcW w:w="39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772A" w:rsidRPr="005D6320" w:rsidRDefault="0029772A" w:rsidP="005D6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E30" w:rsidRPr="005D6320" w:rsidRDefault="00966E30" w:rsidP="005D6320">
            <w:pPr>
              <w:pStyle w:val="Default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29772A" w:rsidRPr="005D6320" w:rsidRDefault="00966E30" w:rsidP="005D6320">
            <w:pPr>
              <w:pStyle w:val="Default"/>
              <w:jc w:val="both"/>
              <w:rPr>
                <w:bCs/>
                <w:color w:val="auto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Подготовка реферата: «Общие проблемы предупреждения преступности»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0D24" w:rsidRDefault="00CF0D24" w:rsidP="0029772A">
            <w:pPr>
              <w:pStyle w:val="Default"/>
              <w:jc w:val="center"/>
              <w:rPr>
                <w:bCs/>
                <w:color w:val="auto"/>
              </w:rPr>
            </w:pPr>
          </w:p>
          <w:p w:rsidR="0029772A" w:rsidRDefault="00402E3E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72A" w:rsidRDefault="0089235C" w:rsidP="0029772A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1E1A40" w:rsidTr="00CF0D24">
        <w:trPr>
          <w:trHeight w:val="763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40" w:rsidRPr="005D6320" w:rsidRDefault="00CF0D24" w:rsidP="00873C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11pt"/>
                <w:rFonts w:eastAsia="Calibri"/>
                <w:sz w:val="24"/>
                <w:szCs w:val="24"/>
              </w:rPr>
              <w:t>Т</w:t>
            </w:r>
            <w:r w:rsidR="001E1A40" w:rsidRPr="005D6320">
              <w:rPr>
                <w:rStyle w:val="11pt"/>
                <w:rFonts w:eastAsia="Calibri"/>
                <w:sz w:val="24"/>
                <w:szCs w:val="24"/>
              </w:rPr>
              <w:t xml:space="preserve">ема </w:t>
            </w:r>
            <w:r w:rsidR="00873C3C">
              <w:rPr>
                <w:rStyle w:val="11pt"/>
                <w:rFonts w:eastAsia="Calibri"/>
                <w:sz w:val="24"/>
                <w:szCs w:val="24"/>
              </w:rPr>
              <w:t>6</w:t>
            </w:r>
            <w:r w:rsidR="001E1A40" w:rsidRPr="005D6320">
              <w:rPr>
                <w:rStyle w:val="11pt"/>
                <w:rFonts w:eastAsia="Calibri"/>
                <w:sz w:val="24"/>
                <w:szCs w:val="24"/>
              </w:rPr>
              <w:t xml:space="preserve"> Методика криминологических исследований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5628" w:rsidRDefault="00A05628" w:rsidP="005D6320">
            <w:pPr>
              <w:pStyle w:val="Default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001C63">
              <w:rPr>
                <w:b/>
                <w:bCs/>
                <w:color w:val="auto"/>
              </w:rPr>
              <w:t>Содержание уче</w:t>
            </w:r>
            <w:r>
              <w:rPr>
                <w:b/>
                <w:bCs/>
                <w:color w:val="auto"/>
              </w:rPr>
              <w:t>бного материала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 </w:t>
            </w:r>
          </w:p>
          <w:p w:rsidR="001E1A40" w:rsidRPr="005D6320" w:rsidRDefault="001E1A40" w:rsidP="005D6320">
            <w:pPr>
              <w:pStyle w:val="Default"/>
              <w:jc w:val="both"/>
              <w:rPr>
                <w:bCs/>
                <w:color w:val="auto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Понятие методики криминологических исследований. Социологические методы исследования в криминологии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E1A40" w:rsidRDefault="00402E3E" w:rsidP="0029772A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1A40" w:rsidRDefault="0089235C" w:rsidP="0029772A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CF0D24" w:rsidTr="00B33453">
        <w:trPr>
          <w:trHeight w:val="774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24" w:rsidRPr="005D6320" w:rsidRDefault="00CF0D24" w:rsidP="005D6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24" w:rsidRPr="005D6320" w:rsidRDefault="00CF0D24" w:rsidP="00CF0D24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</w:t>
            </w:r>
            <w:r>
              <w:rPr>
                <w:b/>
                <w:bCs/>
                <w:color w:val="auto"/>
              </w:rPr>
              <w:t>о</w:t>
            </w:r>
            <w:r w:rsidRPr="005D6320">
              <w:rPr>
                <w:b/>
                <w:bCs/>
                <w:color w:val="auto"/>
              </w:rPr>
              <w:t>е заняти</w:t>
            </w:r>
            <w:r>
              <w:rPr>
                <w:b/>
                <w:bCs/>
                <w:color w:val="auto"/>
              </w:rPr>
              <w:t>е</w:t>
            </w:r>
          </w:p>
          <w:p w:rsidR="00CF0D24" w:rsidRPr="005D6320" w:rsidRDefault="00CF0D24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 xml:space="preserve">№ </w:t>
            </w:r>
            <w:r w:rsidRPr="005D6320">
              <w:rPr>
                <w:rStyle w:val="11pt0"/>
                <w:sz w:val="24"/>
                <w:szCs w:val="24"/>
              </w:rPr>
              <w:t>9 Разработка анкеты для проведения криминологического исследовани</w:t>
            </w:r>
            <w:r>
              <w:rPr>
                <w:rStyle w:val="11pt0"/>
                <w:sz w:val="24"/>
                <w:szCs w:val="24"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24" w:rsidRDefault="00CF0D24" w:rsidP="007A3BA9">
            <w:pPr>
              <w:pStyle w:val="Default"/>
              <w:jc w:val="center"/>
              <w:rPr>
                <w:bCs/>
                <w:color w:val="auto"/>
              </w:rPr>
            </w:pPr>
          </w:p>
          <w:p w:rsidR="00CF0D24" w:rsidRDefault="00CF0D24" w:rsidP="00CF0D24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24" w:rsidRDefault="0089235C" w:rsidP="007A3BA9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CF0D24" w:rsidTr="00CF0D24">
        <w:trPr>
          <w:trHeight w:val="1380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24" w:rsidRPr="005D6320" w:rsidRDefault="00CF0D24" w:rsidP="005D6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CF0D24" w:rsidRPr="005D6320" w:rsidRDefault="00CF0D24" w:rsidP="00C65633">
            <w:pPr>
              <w:pStyle w:val="Default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CF0D24" w:rsidRPr="005D6320" w:rsidRDefault="00CF0D24" w:rsidP="00C65633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Подготовка реферата: «Понятие, виды и значение криминологических исследований»</w:t>
            </w:r>
          </w:p>
          <w:p w:rsidR="00CF0D24" w:rsidRPr="005D6320" w:rsidRDefault="00CF0D24" w:rsidP="00C65633">
            <w:pPr>
              <w:pStyle w:val="3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Составление логической схемы: Криминологическая характеристика преступлений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0D24" w:rsidRDefault="00CF0D24" w:rsidP="007A3BA9">
            <w:pPr>
              <w:pStyle w:val="Default"/>
              <w:jc w:val="center"/>
              <w:rPr>
                <w:bCs/>
                <w:color w:val="auto"/>
              </w:rPr>
            </w:pPr>
          </w:p>
          <w:p w:rsidR="00CF0D24" w:rsidRDefault="00402E3E" w:rsidP="007A3BA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24" w:rsidRDefault="0089235C" w:rsidP="007A3BA9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8F1363" w:rsidTr="00CF0D24"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3" w:rsidRPr="005D6320" w:rsidRDefault="008F1363" w:rsidP="00873C3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D6320">
              <w:rPr>
                <w:rStyle w:val="11pt"/>
                <w:rFonts w:eastAsia="Calibri"/>
                <w:sz w:val="24"/>
                <w:szCs w:val="24"/>
              </w:rPr>
              <w:t xml:space="preserve">Тема </w:t>
            </w:r>
            <w:r w:rsidR="00873C3C">
              <w:rPr>
                <w:rStyle w:val="11pt"/>
                <w:rFonts w:eastAsia="Calibri"/>
                <w:sz w:val="24"/>
                <w:szCs w:val="24"/>
              </w:rPr>
              <w:t>7</w:t>
            </w:r>
            <w:r w:rsidRPr="005D6320">
              <w:rPr>
                <w:rStyle w:val="11pt"/>
                <w:rFonts w:eastAsia="Calibri"/>
                <w:sz w:val="24"/>
                <w:szCs w:val="24"/>
              </w:rPr>
              <w:t xml:space="preserve"> Причины и условия совершения конкретных преступлений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33453" w:rsidRPr="00B33453" w:rsidRDefault="00B33453" w:rsidP="00C65633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Style w:val="11pt0"/>
                <w:sz w:val="24"/>
                <w:szCs w:val="24"/>
              </w:rPr>
            </w:pPr>
            <w:r w:rsidRPr="00B3345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B33453">
              <w:rPr>
                <w:rStyle w:val="11pt0"/>
                <w:sz w:val="24"/>
                <w:szCs w:val="24"/>
              </w:rPr>
              <w:t xml:space="preserve"> </w:t>
            </w:r>
          </w:p>
          <w:p w:rsidR="008F1363" w:rsidRPr="005D6320" w:rsidRDefault="008F1363" w:rsidP="00C65633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Style w:val="11pt0"/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Социально-психологический механизм индивидуального преступного поведения. Ситуация и ее место в механизме индивидуального преступного поведения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363" w:rsidRDefault="00402E3E" w:rsidP="007A3BA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363" w:rsidRDefault="0089235C" w:rsidP="007A3BA9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8F1363" w:rsidTr="00CF0D24"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3" w:rsidRPr="005D6320" w:rsidRDefault="008F1363" w:rsidP="005D6320">
            <w:pPr>
              <w:snapToGrid w:val="0"/>
              <w:spacing w:after="0" w:line="240" w:lineRule="auto"/>
              <w:jc w:val="both"/>
              <w:rPr>
                <w:rStyle w:val="11pt"/>
                <w:rFonts w:eastAsia="Calibri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F0D24" w:rsidRPr="005D6320" w:rsidRDefault="00CF0D24" w:rsidP="00CF0D24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Практические занятия</w:t>
            </w:r>
          </w:p>
          <w:p w:rsidR="008F1363" w:rsidRDefault="008F1363" w:rsidP="00CF0D24">
            <w:pPr>
              <w:pStyle w:val="3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D6320">
              <w:rPr>
                <w:sz w:val="24"/>
                <w:szCs w:val="24"/>
              </w:rPr>
              <w:t xml:space="preserve"> № 10 </w:t>
            </w:r>
            <w:r w:rsidR="00CF0D24">
              <w:rPr>
                <w:sz w:val="24"/>
                <w:szCs w:val="24"/>
              </w:rPr>
              <w:t>К</w:t>
            </w:r>
            <w:r w:rsidRPr="005D6320">
              <w:rPr>
                <w:sz w:val="24"/>
                <w:szCs w:val="24"/>
              </w:rPr>
              <w:t>лассификации детерминантов преступности</w:t>
            </w:r>
          </w:p>
          <w:p w:rsidR="008F1363" w:rsidRPr="005D6320" w:rsidRDefault="00CF0D24" w:rsidP="00CF0D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8F1363" w:rsidRPr="005D6320">
              <w:rPr>
                <w:rFonts w:ascii="Times New Roman" w:hAnsi="Times New Roman"/>
                <w:sz w:val="24"/>
                <w:szCs w:val="24"/>
              </w:rPr>
              <w:t>11 Механизм преступного поведения.</w:t>
            </w:r>
          </w:p>
          <w:p w:rsidR="008F1363" w:rsidRPr="00CF0D24" w:rsidRDefault="00CF0D24" w:rsidP="00CF0D24">
            <w:pPr>
              <w:spacing w:after="0" w:line="240" w:lineRule="auto"/>
              <w:contextualSpacing/>
              <w:jc w:val="both"/>
              <w:rPr>
                <w:rStyle w:val="11pt0"/>
                <w:rFonts w:eastAsia="Calibri"/>
                <w:color w:val="auto"/>
                <w:sz w:val="24"/>
                <w:szCs w:val="24"/>
                <w:shd w:val="clear" w:color="auto" w:fill="auto"/>
                <w:lang w:eastAsia="ar-S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8F1363" w:rsidRPr="005D6320">
              <w:rPr>
                <w:rFonts w:ascii="Times New Roman" w:eastAsia="Times New Roman" w:hAnsi="Times New Roman"/>
                <w:sz w:val="24"/>
                <w:szCs w:val="24"/>
              </w:rPr>
              <w:t>12 Криминологическая характеристика отдельных групп и видов преступлений.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363" w:rsidRDefault="008F1363" w:rsidP="007A3BA9">
            <w:pPr>
              <w:pStyle w:val="Default"/>
              <w:jc w:val="center"/>
              <w:rPr>
                <w:bCs/>
                <w:color w:val="auto"/>
              </w:rPr>
            </w:pPr>
          </w:p>
          <w:p w:rsidR="00CF0D24" w:rsidRDefault="00CF0D24" w:rsidP="007A3BA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CF0D24" w:rsidRDefault="00CF0D24" w:rsidP="007A3BA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CF0D24" w:rsidRDefault="00CF0D24" w:rsidP="007A3BA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363" w:rsidRDefault="0089235C" w:rsidP="007A3BA9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8F1363" w:rsidTr="00CF0D24"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63" w:rsidRPr="005D6320" w:rsidRDefault="008F1363" w:rsidP="005D6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F1363" w:rsidRPr="005D6320" w:rsidRDefault="008F1363" w:rsidP="005D6320">
            <w:pPr>
              <w:pStyle w:val="Default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8F1363" w:rsidRPr="005D6320" w:rsidRDefault="008F1363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11pt0"/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Составление таблицы: «Характеристики преступности»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363" w:rsidRDefault="00CF0D24" w:rsidP="007A3BA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363" w:rsidRDefault="0089235C" w:rsidP="007A3BA9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CF0D24" w:rsidTr="00BB7D58">
        <w:trPr>
          <w:trHeight w:val="3036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CF0D24" w:rsidRPr="005D6320" w:rsidRDefault="00CF0D24" w:rsidP="006F13B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 xml:space="preserve">Тема </w:t>
            </w:r>
            <w:r w:rsidR="00873C3C">
              <w:rPr>
                <w:rStyle w:val="11pt"/>
                <w:sz w:val="24"/>
                <w:szCs w:val="24"/>
              </w:rPr>
              <w:t>8</w:t>
            </w:r>
            <w:r w:rsidRPr="005D6320">
              <w:rPr>
                <w:rStyle w:val="11pt"/>
                <w:sz w:val="24"/>
                <w:szCs w:val="24"/>
              </w:rPr>
              <w:t xml:space="preserve"> Криминологическая</w:t>
            </w:r>
          </w:p>
          <w:p w:rsidR="00CF0D24" w:rsidRPr="005D6320" w:rsidRDefault="00CF0D24" w:rsidP="006F13B0">
            <w:pPr>
              <w:pStyle w:val="3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>характеристика и профилактика преступлений против личности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21D50" w:rsidRPr="00402E3E" w:rsidRDefault="00C21D50" w:rsidP="00CF0D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402E3E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:rsidR="00CF0D24" w:rsidRPr="005D6320" w:rsidRDefault="00CF0D24" w:rsidP="00C21D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5D6320">
              <w:rPr>
                <w:rStyle w:val="11pt0"/>
                <w:rFonts w:eastAsia="Calibri"/>
                <w:sz w:val="24"/>
                <w:szCs w:val="24"/>
              </w:rPr>
              <w:t>Преступления против личности. Мотивы к совершению и обстоятельства</w:t>
            </w:r>
            <w:r w:rsidRPr="005D6320">
              <w:rPr>
                <w:rFonts w:ascii="Times New Roman" w:hAnsi="Times New Roman"/>
                <w:sz w:val="24"/>
                <w:szCs w:val="24"/>
              </w:rPr>
              <w:t xml:space="preserve"> Проблемы борьбы с насильственной преступностью.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320">
              <w:rPr>
                <w:bCs/>
                <w:sz w:val="24"/>
                <w:szCs w:val="24"/>
              </w:rPr>
              <w:t xml:space="preserve"> </w:t>
            </w:r>
            <w:r w:rsidRPr="00CF0D24">
              <w:rPr>
                <w:rFonts w:ascii="Times New Roman" w:hAnsi="Times New Roman"/>
                <w:bCs/>
                <w:sz w:val="24"/>
                <w:szCs w:val="24"/>
              </w:rPr>
              <w:t>Определение признаков насильственной преступности</w:t>
            </w:r>
            <w:r w:rsidRPr="005D6320">
              <w:rPr>
                <w:bCs/>
                <w:sz w:val="24"/>
                <w:szCs w:val="24"/>
              </w:rPr>
              <w:t>.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 Убийство как наиболее тяжкое преступление против личности. Наиболее распространенные мотивы. Меры по предупреждению</w:t>
            </w:r>
            <w:r>
              <w:rPr>
                <w:rStyle w:val="11pt0"/>
                <w:rFonts w:eastAsia="Calibri"/>
                <w:sz w:val="24"/>
                <w:szCs w:val="24"/>
              </w:rPr>
              <w:t>.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 Изнасилование, как основной вид преступления против половой свободы и неприкосновенности. Определение основных источников информации с целью снижения уровня латентности</w:t>
            </w:r>
            <w:r>
              <w:rPr>
                <w:rStyle w:val="11pt0"/>
                <w:rFonts w:eastAsia="Calibri"/>
                <w:sz w:val="24"/>
                <w:szCs w:val="24"/>
              </w:rPr>
              <w:t>.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 xml:space="preserve"> Выявление полицией административных правонарушений, как метод предупреждения тяжких</w:t>
            </w:r>
            <w:r>
              <w:rPr>
                <w:rStyle w:val="11pt0"/>
                <w:rFonts w:eastAsia="Calibri"/>
                <w:sz w:val="24"/>
                <w:szCs w:val="24"/>
              </w:rPr>
              <w:t xml:space="preserve"> </w:t>
            </w:r>
            <w:r w:rsidRPr="005D6320">
              <w:rPr>
                <w:rStyle w:val="11pt0"/>
                <w:rFonts w:eastAsia="Calibri"/>
                <w:sz w:val="24"/>
                <w:szCs w:val="24"/>
              </w:rPr>
              <w:t>и особо тяжких преступлений против личности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0D24" w:rsidRDefault="00402E3E" w:rsidP="007A3BA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0D24" w:rsidRDefault="0089235C" w:rsidP="007A3BA9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496B0F" w:rsidTr="00BB7D58">
        <w:trPr>
          <w:trHeight w:val="1104"/>
        </w:trPr>
        <w:tc>
          <w:tcPr>
            <w:tcW w:w="39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96B0F" w:rsidRPr="005D6320" w:rsidRDefault="00496B0F" w:rsidP="005D6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6B0F" w:rsidRPr="005D6320" w:rsidRDefault="00496B0F" w:rsidP="00496B0F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Практические занятия</w:t>
            </w:r>
          </w:p>
          <w:p w:rsidR="00496B0F" w:rsidRPr="005D6320" w:rsidRDefault="00496B0F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11pt0"/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 </w:t>
            </w:r>
            <w:r>
              <w:rPr>
                <w:rStyle w:val="11pt0"/>
                <w:sz w:val="24"/>
                <w:szCs w:val="24"/>
              </w:rPr>
              <w:t xml:space="preserve">№ </w:t>
            </w:r>
            <w:r w:rsidRPr="005D6320">
              <w:rPr>
                <w:rStyle w:val="11pt0"/>
                <w:sz w:val="24"/>
                <w:szCs w:val="24"/>
              </w:rPr>
              <w:t xml:space="preserve">13 Насильственная </w:t>
            </w:r>
            <w:r w:rsidR="00C21D50">
              <w:rPr>
                <w:rStyle w:val="11pt0"/>
                <w:sz w:val="24"/>
                <w:szCs w:val="24"/>
              </w:rPr>
              <w:t xml:space="preserve">преступность  </w:t>
            </w:r>
            <w:r w:rsidRPr="005D6320">
              <w:rPr>
                <w:rStyle w:val="11pt0"/>
                <w:sz w:val="24"/>
                <w:szCs w:val="24"/>
              </w:rPr>
              <w:t xml:space="preserve">  50</w:t>
            </w:r>
          </w:p>
          <w:p w:rsidR="00496B0F" w:rsidRPr="005D6320" w:rsidRDefault="00496B0F" w:rsidP="005D6320">
            <w:pPr>
              <w:pStyle w:val="30"/>
              <w:spacing w:after="0" w:line="240" w:lineRule="auto"/>
              <w:ind w:left="120"/>
              <w:jc w:val="left"/>
              <w:rPr>
                <w:rStyle w:val="11pt0"/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14 </w:t>
            </w:r>
            <w:r>
              <w:rPr>
                <w:rStyle w:val="11pt0"/>
                <w:sz w:val="24"/>
                <w:szCs w:val="24"/>
              </w:rPr>
              <w:t xml:space="preserve">     № 14</w:t>
            </w:r>
            <w:r w:rsidRPr="005D6320">
              <w:rPr>
                <w:rStyle w:val="11pt0"/>
                <w:sz w:val="24"/>
                <w:szCs w:val="24"/>
              </w:rPr>
              <w:t>Причинение вреда здоровью, как следствие бытовых конфликтов. Меры по предупреждению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96B0F" w:rsidRDefault="00496B0F" w:rsidP="007A3BA9">
            <w:pPr>
              <w:pStyle w:val="Default"/>
              <w:jc w:val="center"/>
              <w:rPr>
                <w:bCs/>
                <w:color w:val="auto"/>
              </w:rPr>
            </w:pPr>
          </w:p>
          <w:p w:rsidR="0019573A" w:rsidRDefault="0019573A" w:rsidP="007A3BA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19573A" w:rsidRDefault="0019573A" w:rsidP="007A3BA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B0F" w:rsidRDefault="0089235C" w:rsidP="007A3BA9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19573A" w:rsidTr="00BB7D58">
        <w:trPr>
          <w:trHeight w:val="1380"/>
        </w:trPr>
        <w:tc>
          <w:tcPr>
            <w:tcW w:w="39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9573A" w:rsidRPr="005D6320" w:rsidRDefault="0019573A" w:rsidP="005D63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9573A" w:rsidRPr="005D6320" w:rsidRDefault="0019573A" w:rsidP="005D6320">
            <w:pPr>
              <w:pStyle w:val="Default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19573A" w:rsidRPr="005D6320" w:rsidRDefault="0019573A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Составление таблицы: Средства предупреждения правонарушений</w:t>
            </w:r>
          </w:p>
          <w:p w:rsidR="0019573A" w:rsidRDefault="0019573A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11pt0"/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Подготовить доклад </w:t>
            </w:r>
            <w:proofErr w:type="gramStart"/>
            <w:r w:rsidRPr="005D6320">
              <w:rPr>
                <w:rStyle w:val="11pt0"/>
                <w:sz w:val="24"/>
                <w:szCs w:val="24"/>
              </w:rPr>
              <w:t>:П</w:t>
            </w:r>
            <w:proofErr w:type="gramEnd"/>
            <w:r w:rsidRPr="005D6320">
              <w:rPr>
                <w:rStyle w:val="11pt0"/>
                <w:sz w:val="24"/>
                <w:szCs w:val="24"/>
              </w:rPr>
              <w:t xml:space="preserve">равоохранительные органы как субъекты профилактики преступности </w:t>
            </w:r>
          </w:p>
          <w:p w:rsidR="0019573A" w:rsidRPr="005D6320" w:rsidRDefault="0019573A" w:rsidP="0019573A">
            <w:pPr>
              <w:pStyle w:val="30"/>
              <w:shd w:val="clear" w:color="auto" w:fill="auto"/>
              <w:spacing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Ответить на вопрос в конспекте Международное сотрудничество в противодействии преступности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9573A" w:rsidRDefault="0019573A" w:rsidP="002564BC">
            <w:pPr>
              <w:pStyle w:val="Default"/>
              <w:jc w:val="center"/>
              <w:rPr>
                <w:bCs/>
                <w:color w:val="auto"/>
              </w:rPr>
            </w:pPr>
          </w:p>
          <w:p w:rsidR="0019573A" w:rsidRDefault="0019573A" w:rsidP="002564B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19573A" w:rsidRDefault="008A3EE3" w:rsidP="002564B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19573A" w:rsidRDefault="0019573A" w:rsidP="002564BC">
            <w:pPr>
              <w:pStyle w:val="Default"/>
              <w:jc w:val="center"/>
              <w:rPr>
                <w:bCs/>
                <w:color w:val="auto"/>
              </w:rPr>
            </w:pPr>
          </w:p>
          <w:p w:rsidR="0019573A" w:rsidRDefault="00231F5A" w:rsidP="002564BC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573A" w:rsidRDefault="0089235C" w:rsidP="002564BC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2341DB" w:rsidTr="00670706">
        <w:trPr>
          <w:trHeight w:val="1656"/>
        </w:trPr>
        <w:tc>
          <w:tcPr>
            <w:tcW w:w="39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F13B0" w:rsidRPr="005D6320" w:rsidRDefault="006F13B0" w:rsidP="006F13B0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Тема  9 </w:t>
            </w:r>
            <w:r w:rsidRPr="005D6320">
              <w:rPr>
                <w:rStyle w:val="11pt"/>
                <w:sz w:val="24"/>
                <w:szCs w:val="24"/>
              </w:rPr>
              <w:t>Криминологическая</w:t>
            </w:r>
          </w:p>
          <w:p w:rsidR="0019573A" w:rsidRDefault="0019573A" w:rsidP="0019573A">
            <w:pPr>
              <w:pStyle w:val="30"/>
              <w:shd w:val="clear" w:color="auto" w:fill="auto"/>
              <w:spacing w:after="0" w:line="240" w:lineRule="auto"/>
              <w:ind w:firstLine="0"/>
              <w:rPr>
                <w:rStyle w:val="11pt"/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>характеристика и профилактика преступлений против собственности</w:t>
            </w:r>
          </w:p>
          <w:p w:rsidR="0019573A" w:rsidRDefault="0019573A" w:rsidP="0019573A">
            <w:pPr>
              <w:pStyle w:val="30"/>
              <w:shd w:val="clear" w:color="auto" w:fill="auto"/>
              <w:spacing w:after="0" w:line="240" w:lineRule="auto"/>
              <w:ind w:firstLine="0"/>
              <w:rPr>
                <w:rStyle w:val="11pt"/>
                <w:sz w:val="24"/>
                <w:szCs w:val="24"/>
              </w:rPr>
            </w:pPr>
          </w:p>
          <w:p w:rsidR="0019573A" w:rsidRDefault="0019573A" w:rsidP="0019573A">
            <w:pPr>
              <w:pStyle w:val="30"/>
              <w:shd w:val="clear" w:color="auto" w:fill="auto"/>
              <w:spacing w:after="0" w:line="240" w:lineRule="auto"/>
              <w:ind w:firstLine="0"/>
              <w:rPr>
                <w:rStyle w:val="11pt"/>
                <w:sz w:val="24"/>
                <w:szCs w:val="24"/>
              </w:rPr>
            </w:pPr>
          </w:p>
          <w:p w:rsidR="0019573A" w:rsidRDefault="0019573A" w:rsidP="0019573A">
            <w:pPr>
              <w:pStyle w:val="30"/>
              <w:shd w:val="clear" w:color="auto" w:fill="auto"/>
              <w:spacing w:after="0" w:line="240" w:lineRule="auto"/>
              <w:ind w:firstLine="0"/>
              <w:rPr>
                <w:rStyle w:val="11pt"/>
                <w:sz w:val="24"/>
                <w:szCs w:val="24"/>
              </w:rPr>
            </w:pPr>
          </w:p>
          <w:p w:rsidR="0019573A" w:rsidRDefault="0019573A" w:rsidP="0019573A">
            <w:pPr>
              <w:pStyle w:val="30"/>
              <w:shd w:val="clear" w:color="auto" w:fill="auto"/>
              <w:spacing w:after="0" w:line="240" w:lineRule="auto"/>
              <w:ind w:firstLine="0"/>
              <w:rPr>
                <w:rStyle w:val="11pt"/>
                <w:sz w:val="24"/>
                <w:szCs w:val="24"/>
              </w:rPr>
            </w:pPr>
          </w:p>
          <w:p w:rsidR="002341DB" w:rsidRPr="005D6320" w:rsidRDefault="002341DB" w:rsidP="0019573A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21D50" w:rsidRPr="00C21D50" w:rsidRDefault="00C21D50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11pt0"/>
                <w:sz w:val="24"/>
                <w:szCs w:val="24"/>
              </w:rPr>
            </w:pPr>
            <w:r w:rsidRPr="00C21D50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C21D50">
              <w:rPr>
                <w:rStyle w:val="11pt0"/>
                <w:sz w:val="24"/>
                <w:szCs w:val="24"/>
              </w:rPr>
              <w:t xml:space="preserve"> </w:t>
            </w:r>
          </w:p>
          <w:p w:rsidR="002341DB" w:rsidRPr="005D6320" w:rsidRDefault="002341DB" w:rsidP="00C21D50">
            <w:pPr>
              <w:pStyle w:val="30"/>
              <w:shd w:val="clear" w:color="auto" w:fill="auto"/>
              <w:spacing w:after="0" w:line="240" w:lineRule="auto"/>
              <w:ind w:left="120" w:firstLine="0"/>
              <w:jc w:val="both"/>
              <w:rPr>
                <w:rStyle w:val="11pt0"/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Наиболее распространенные способы хищения имущества. Варианты поведения потерпевших</w:t>
            </w:r>
            <w:r w:rsidR="00C21D50">
              <w:rPr>
                <w:rStyle w:val="11pt0"/>
                <w:sz w:val="24"/>
                <w:szCs w:val="24"/>
              </w:rPr>
              <w:t xml:space="preserve">. </w:t>
            </w:r>
            <w:r w:rsidRPr="005D6320">
              <w:rPr>
                <w:rStyle w:val="11pt0"/>
                <w:sz w:val="24"/>
                <w:szCs w:val="24"/>
              </w:rPr>
              <w:t>Кражи имущества как наиболее распространенный вид преступлений. Меры по предупреждению</w:t>
            </w:r>
            <w:r w:rsidR="00C21D50">
              <w:rPr>
                <w:rStyle w:val="11pt0"/>
                <w:sz w:val="24"/>
                <w:szCs w:val="24"/>
              </w:rPr>
              <w:t xml:space="preserve">. </w:t>
            </w:r>
            <w:r w:rsidRPr="005D6320">
              <w:rPr>
                <w:rStyle w:val="11pt0"/>
                <w:sz w:val="24"/>
                <w:szCs w:val="24"/>
              </w:rPr>
              <w:t>Мошенничество как бесконтактный способ противоправного обращения имущества. Виды, меры по предупреждению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41DB" w:rsidRDefault="00402E3E" w:rsidP="00570D21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1DB" w:rsidRDefault="0089235C" w:rsidP="00570D21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5871CC" w:rsidTr="008F1363">
        <w:tc>
          <w:tcPr>
            <w:tcW w:w="39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71CC" w:rsidRPr="005D6320" w:rsidRDefault="005871CC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rStyle w:val="11pt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0928" w:rsidRPr="005D6320" w:rsidRDefault="00350928" w:rsidP="00350928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</w:t>
            </w:r>
            <w:r>
              <w:rPr>
                <w:b/>
                <w:bCs/>
                <w:color w:val="auto"/>
              </w:rPr>
              <w:t>о</w:t>
            </w:r>
            <w:r w:rsidRPr="005D6320">
              <w:rPr>
                <w:b/>
                <w:bCs/>
                <w:color w:val="auto"/>
              </w:rPr>
              <w:t>е заняти</w:t>
            </w:r>
            <w:r>
              <w:rPr>
                <w:b/>
                <w:bCs/>
                <w:color w:val="auto"/>
              </w:rPr>
              <w:t>е</w:t>
            </w:r>
          </w:p>
          <w:p w:rsidR="005871CC" w:rsidRPr="005D6320" w:rsidRDefault="00350928" w:rsidP="00350928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 xml:space="preserve">№ </w:t>
            </w:r>
            <w:r w:rsidR="005871CC" w:rsidRPr="005D6320">
              <w:rPr>
                <w:rStyle w:val="11pt0"/>
                <w:sz w:val="24"/>
                <w:szCs w:val="24"/>
              </w:rPr>
              <w:t>15</w:t>
            </w:r>
            <w:r w:rsidR="002341DB" w:rsidRPr="005D6320">
              <w:rPr>
                <w:rStyle w:val="11pt0"/>
                <w:sz w:val="24"/>
                <w:szCs w:val="24"/>
              </w:rPr>
              <w:t xml:space="preserve"> Корыстно-насильственные преступления против собственности.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CC" w:rsidRDefault="00350928" w:rsidP="00570D21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CC" w:rsidRDefault="0089235C" w:rsidP="00570D21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2341DB" w:rsidTr="00350928">
        <w:trPr>
          <w:trHeight w:val="2208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1DB" w:rsidRPr="005D6320" w:rsidRDefault="002341DB" w:rsidP="0005214A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 xml:space="preserve">Тема </w:t>
            </w:r>
            <w:r w:rsidR="00873C3C">
              <w:rPr>
                <w:rStyle w:val="11pt"/>
                <w:sz w:val="24"/>
                <w:szCs w:val="24"/>
              </w:rPr>
              <w:t xml:space="preserve">10 </w:t>
            </w:r>
            <w:r w:rsidRPr="005D6320">
              <w:rPr>
                <w:rStyle w:val="11pt"/>
                <w:sz w:val="24"/>
                <w:szCs w:val="24"/>
              </w:rPr>
              <w:t xml:space="preserve"> Криминологическая</w:t>
            </w:r>
          </w:p>
          <w:p w:rsidR="002341DB" w:rsidRPr="005D6320" w:rsidRDefault="002341DB" w:rsidP="0005214A">
            <w:pPr>
              <w:pStyle w:val="3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>характеристика и профилактика преступлений против общественной безопасности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B2AD4" w:rsidRPr="00C65633" w:rsidRDefault="007B2AD4" w:rsidP="00350928">
            <w:pPr>
              <w:pStyle w:val="30"/>
              <w:shd w:val="clear" w:color="auto" w:fill="auto"/>
              <w:spacing w:after="0" w:line="240" w:lineRule="auto"/>
              <w:ind w:left="33" w:hanging="33"/>
              <w:jc w:val="both"/>
              <w:rPr>
                <w:rStyle w:val="11pt0"/>
                <w:color w:val="C00000"/>
                <w:sz w:val="24"/>
                <w:szCs w:val="24"/>
              </w:rPr>
            </w:pPr>
            <w:r w:rsidRPr="00C65633">
              <w:rPr>
                <w:b/>
                <w:bCs/>
                <w:color w:val="C00000"/>
                <w:sz w:val="24"/>
                <w:szCs w:val="24"/>
              </w:rPr>
              <w:t>Содержание учебного материала</w:t>
            </w:r>
            <w:r w:rsidRPr="00C65633">
              <w:rPr>
                <w:rStyle w:val="11pt0"/>
                <w:color w:val="C00000"/>
                <w:sz w:val="24"/>
                <w:szCs w:val="24"/>
              </w:rPr>
              <w:t xml:space="preserve"> </w:t>
            </w:r>
          </w:p>
          <w:p w:rsidR="002341DB" w:rsidRPr="00C65633" w:rsidRDefault="002341DB" w:rsidP="00350928">
            <w:pPr>
              <w:pStyle w:val="30"/>
              <w:shd w:val="clear" w:color="auto" w:fill="auto"/>
              <w:spacing w:after="0" w:line="240" w:lineRule="auto"/>
              <w:ind w:left="33" w:hanging="33"/>
              <w:jc w:val="both"/>
              <w:rPr>
                <w:color w:val="C00000"/>
                <w:sz w:val="24"/>
                <w:szCs w:val="24"/>
              </w:rPr>
            </w:pPr>
            <w:r w:rsidRPr="00C65633">
              <w:rPr>
                <w:rStyle w:val="11pt0"/>
                <w:color w:val="C00000"/>
                <w:sz w:val="24"/>
                <w:szCs w:val="24"/>
              </w:rPr>
              <w:t xml:space="preserve">Определение основных критериев учета преступлений против общественной безопасности с целью систематизации информации о </w:t>
            </w:r>
            <w:proofErr w:type="gramStart"/>
            <w:r w:rsidRPr="00C65633">
              <w:rPr>
                <w:rStyle w:val="11pt0"/>
                <w:color w:val="C00000"/>
                <w:sz w:val="24"/>
                <w:szCs w:val="24"/>
              </w:rPr>
              <w:t>криминогенной ситуации</w:t>
            </w:r>
            <w:proofErr w:type="gramEnd"/>
          </w:p>
          <w:p w:rsidR="002341DB" w:rsidRPr="00C65633" w:rsidRDefault="002341DB" w:rsidP="00350928">
            <w:pPr>
              <w:pStyle w:val="30"/>
              <w:shd w:val="clear" w:color="auto" w:fill="auto"/>
              <w:spacing w:after="0" w:line="240" w:lineRule="auto"/>
              <w:ind w:left="33" w:hanging="33"/>
              <w:jc w:val="both"/>
              <w:rPr>
                <w:color w:val="C00000"/>
                <w:sz w:val="24"/>
                <w:szCs w:val="24"/>
              </w:rPr>
            </w:pPr>
            <w:r w:rsidRPr="00C65633">
              <w:rPr>
                <w:rStyle w:val="11pt0"/>
                <w:color w:val="C00000"/>
                <w:sz w:val="24"/>
                <w:szCs w:val="24"/>
              </w:rPr>
              <w:t>Социально-правовая и криминологическая характеристика преступлений против общественной безопасности</w:t>
            </w:r>
          </w:p>
          <w:p w:rsidR="002341DB" w:rsidRPr="005D6320" w:rsidRDefault="002341DB" w:rsidP="00350928">
            <w:pPr>
              <w:pStyle w:val="30"/>
              <w:shd w:val="clear" w:color="auto" w:fill="auto"/>
              <w:spacing w:after="0" w:line="240" w:lineRule="auto"/>
              <w:ind w:left="33" w:hanging="33"/>
              <w:jc w:val="both"/>
              <w:rPr>
                <w:rStyle w:val="11pt0"/>
                <w:sz w:val="24"/>
                <w:szCs w:val="24"/>
              </w:rPr>
            </w:pPr>
            <w:r w:rsidRPr="00C65633">
              <w:rPr>
                <w:rStyle w:val="11pt0"/>
                <w:color w:val="C00000"/>
                <w:sz w:val="24"/>
                <w:szCs w:val="24"/>
              </w:rPr>
              <w:t>Определение основных причин и условий совершения преступлений против безопасности Определение эффективных мер по предупреждению преступлений</w:t>
            </w:r>
            <w:r w:rsidRPr="005D6320">
              <w:rPr>
                <w:rStyle w:val="11pt0"/>
                <w:sz w:val="24"/>
                <w:szCs w:val="24"/>
              </w:rPr>
              <w:t xml:space="preserve"> против общественной безопасности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41DB" w:rsidRDefault="00402E3E" w:rsidP="00574DE3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1DB" w:rsidRDefault="0089235C" w:rsidP="00574DE3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5871CC" w:rsidTr="00350928"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1CC" w:rsidRPr="005D6320" w:rsidRDefault="005871CC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rStyle w:val="11pt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0928" w:rsidRPr="005D6320" w:rsidRDefault="00350928" w:rsidP="00350928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</w:t>
            </w:r>
            <w:r>
              <w:rPr>
                <w:b/>
                <w:bCs/>
                <w:color w:val="auto"/>
              </w:rPr>
              <w:t>о</w:t>
            </w:r>
            <w:r w:rsidRPr="005D6320">
              <w:rPr>
                <w:b/>
                <w:bCs/>
                <w:color w:val="auto"/>
              </w:rPr>
              <w:t>е заняти</w:t>
            </w:r>
            <w:r>
              <w:rPr>
                <w:b/>
                <w:bCs/>
                <w:color w:val="auto"/>
              </w:rPr>
              <w:t>е</w:t>
            </w:r>
          </w:p>
          <w:p w:rsidR="005871CC" w:rsidRPr="005D6320" w:rsidRDefault="00350928" w:rsidP="00350928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 xml:space="preserve">№ </w:t>
            </w:r>
            <w:r w:rsidR="005871CC" w:rsidRPr="005D6320">
              <w:rPr>
                <w:rStyle w:val="11pt0"/>
                <w:sz w:val="24"/>
                <w:szCs w:val="24"/>
              </w:rPr>
              <w:t xml:space="preserve">16 Определение особенностей личности преступника, совершающего преступления против общественной безопасности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1CC" w:rsidRDefault="00350928" w:rsidP="00574DE3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1CC" w:rsidRDefault="0089235C" w:rsidP="00574DE3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2341DB" w:rsidTr="00350928">
        <w:trPr>
          <w:trHeight w:val="2484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41DB" w:rsidRPr="005D6320" w:rsidRDefault="002341DB" w:rsidP="00873C3C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lastRenderedPageBreak/>
              <w:t xml:space="preserve">Тема </w:t>
            </w:r>
            <w:r w:rsidR="00873C3C">
              <w:rPr>
                <w:rStyle w:val="11pt"/>
                <w:sz w:val="24"/>
                <w:szCs w:val="24"/>
              </w:rPr>
              <w:t xml:space="preserve">11 </w:t>
            </w:r>
            <w:r w:rsidRPr="005D6320">
              <w:rPr>
                <w:rStyle w:val="11pt"/>
                <w:sz w:val="24"/>
                <w:szCs w:val="24"/>
              </w:rPr>
              <w:t>Криминологическая характеристика и профилактика рецидивной преступности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7B2AD4" w:rsidRPr="007B2AD4" w:rsidRDefault="007B2AD4" w:rsidP="00350928">
            <w:pPr>
              <w:pStyle w:val="30"/>
              <w:shd w:val="clear" w:color="auto" w:fill="auto"/>
              <w:spacing w:after="0" w:line="240" w:lineRule="auto"/>
              <w:ind w:left="120" w:firstLine="0"/>
              <w:jc w:val="both"/>
              <w:rPr>
                <w:rStyle w:val="11pt0"/>
                <w:sz w:val="24"/>
                <w:szCs w:val="24"/>
              </w:rPr>
            </w:pPr>
            <w:r w:rsidRPr="007B2AD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7B2AD4">
              <w:rPr>
                <w:rStyle w:val="11pt0"/>
                <w:sz w:val="24"/>
                <w:szCs w:val="24"/>
              </w:rPr>
              <w:t xml:space="preserve"> </w:t>
            </w:r>
          </w:p>
          <w:p w:rsidR="002341DB" w:rsidRPr="005D6320" w:rsidRDefault="002341DB" w:rsidP="007B2AD4">
            <w:pPr>
              <w:pStyle w:val="30"/>
              <w:shd w:val="clear" w:color="auto" w:fill="auto"/>
              <w:spacing w:after="0" w:line="240" w:lineRule="auto"/>
              <w:ind w:left="120" w:firstLine="0"/>
              <w:jc w:val="both"/>
              <w:rPr>
                <w:rStyle w:val="11pt0"/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Анализ криминогенной обстановки в регионе на основании данных о преступлениях, совершенных лицами, ранее </w:t>
            </w:r>
            <w:r w:rsidR="007351DD" w:rsidRPr="005D6320">
              <w:rPr>
                <w:rStyle w:val="11pt0"/>
                <w:sz w:val="24"/>
                <w:szCs w:val="24"/>
              </w:rPr>
              <w:t>привлекавшийся</w:t>
            </w:r>
            <w:r w:rsidRPr="005D6320">
              <w:rPr>
                <w:rStyle w:val="11pt0"/>
                <w:sz w:val="24"/>
                <w:szCs w:val="24"/>
              </w:rPr>
              <w:t xml:space="preserve"> к уголовной ответственности</w:t>
            </w:r>
            <w:proofErr w:type="gramStart"/>
            <w:r w:rsidR="007B2AD4">
              <w:rPr>
                <w:rStyle w:val="11pt0"/>
                <w:sz w:val="24"/>
                <w:szCs w:val="24"/>
              </w:rPr>
              <w:t xml:space="preserve"> .</w:t>
            </w:r>
            <w:proofErr w:type="gramEnd"/>
            <w:r w:rsidRPr="005D6320">
              <w:rPr>
                <w:rStyle w:val="11pt0"/>
                <w:sz w:val="24"/>
                <w:szCs w:val="24"/>
              </w:rPr>
              <w:t>Изучение особенностей поведения лиц, освободившихся из мест лишения свободы, возникающей мотивации на совершение преступлений (по материалам обвинительных судебных приговоров)</w:t>
            </w:r>
            <w:r w:rsidR="007B2AD4">
              <w:rPr>
                <w:rStyle w:val="11pt0"/>
                <w:sz w:val="24"/>
                <w:szCs w:val="24"/>
              </w:rPr>
              <w:t>.</w:t>
            </w:r>
            <w:r w:rsidR="00080F2D">
              <w:rPr>
                <w:rStyle w:val="11pt0"/>
                <w:sz w:val="24"/>
                <w:szCs w:val="24"/>
              </w:rPr>
              <w:t xml:space="preserve"> </w:t>
            </w:r>
            <w:r w:rsidRPr="005D6320">
              <w:rPr>
                <w:rStyle w:val="11pt0"/>
                <w:sz w:val="24"/>
                <w:szCs w:val="24"/>
              </w:rPr>
              <w:t>Изучение особенностей мотивации преступной деятельности лиц, отбывающих наказание в местах лишения свободы (по материалам обвинительных судебных приговоров)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41DB" w:rsidRDefault="00402E3E" w:rsidP="00574DE3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41DB" w:rsidRDefault="0089235C" w:rsidP="00574DE3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350928" w:rsidTr="00350928">
        <w:trPr>
          <w:trHeight w:val="1380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rStyle w:val="11pt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350928" w:rsidRPr="005D6320" w:rsidRDefault="00350928" w:rsidP="00350928">
            <w:pPr>
              <w:pStyle w:val="Default"/>
              <w:ind w:firstLine="33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350928" w:rsidRPr="005D6320" w:rsidRDefault="00350928" w:rsidP="00350928">
            <w:pPr>
              <w:pStyle w:val="30"/>
              <w:shd w:val="clear" w:color="auto" w:fill="auto"/>
              <w:spacing w:after="0" w:line="240" w:lineRule="auto"/>
              <w:ind w:firstLine="33"/>
              <w:jc w:val="left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Составление конспекта</w:t>
            </w:r>
            <w:proofErr w:type="gramStart"/>
            <w:r w:rsidRPr="005D6320">
              <w:rPr>
                <w:rStyle w:val="11pt0"/>
                <w:sz w:val="24"/>
                <w:szCs w:val="24"/>
              </w:rPr>
              <w:t xml:space="preserve"> :</w:t>
            </w:r>
            <w:proofErr w:type="gramEnd"/>
            <w:r w:rsidRPr="005D6320">
              <w:rPr>
                <w:rStyle w:val="11pt0"/>
                <w:sz w:val="24"/>
                <w:szCs w:val="24"/>
              </w:rPr>
              <w:t xml:space="preserve"> Предупреждение рецидивной и профессиональной преступности</w:t>
            </w:r>
          </w:p>
          <w:p w:rsidR="00350928" w:rsidRPr="005D6320" w:rsidRDefault="00350928" w:rsidP="00350928">
            <w:pPr>
              <w:pStyle w:val="30"/>
              <w:spacing w:after="0" w:line="240" w:lineRule="auto"/>
              <w:ind w:firstLine="33"/>
              <w:jc w:val="left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Подготовка доклада на тему</w:t>
            </w:r>
            <w:proofErr w:type="gramStart"/>
            <w:r w:rsidRPr="005D6320">
              <w:rPr>
                <w:rStyle w:val="11pt0"/>
                <w:sz w:val="24"/>
                <w:szCs w:val="24"/>
              </w:rPr>
              <w:t xml:space="preserve"> :</w:t>
            </w:r>
            <w:proofErr w:type="gramEnd"/>
            <w:r w:rsidRPr="005D6320">
              <w:rPr>
                <w:rStyle w:val="11pt0"/>
                <w:sz w:val="24"/>
                <w:szCs w:val="24"/>
              </w:rPr>
              <w:t xml:space="preserve"> В чем проявляется особая опасность профессиональной преступности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0928" w:rsidRDefault="00350928" w:rsidP="00574DE3">
            <w:pPr>
              <w:pStyle w:val="Default"/>
              <w:jc w:val="center"/>
              <w:rPr>
                <w:bCs/>
                <w:color w:val="auto"/>
              </w:rPr>
            </w:pPr>
          </w:p>
          <w:p w:rsidR="00350928" w:rsidRDefault="00350928" w:rsidP="00574DE3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928" w:rsidRDefault="0089235C" w:rsidP="00574DE3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402E3E" w:rsidTr="00BB7D58">
        <w:trPr>
          <w:trHeight w:val="1932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2E3E" w:rsidRPr="005D6320" w:rsidRDefault="00402E3E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 xml:space="preserve">Тема </w:t>
            </w:r>
            <w:r>
              <w:rPr>
                <w:rStyle w:val="11pt"/>
                <w:sz w:val="24"/>
                <w:szCs w:val="24"/>
              </w:rPr>
              <w:t>12</w:t>
            </w:r>
            <w:r w:rsidRPr="005D6320">
              <w:rPr>
                <w:rStyle w:val="11pt"/>
                <w:sz w:val="24"/>
                <w:szCs w:val="24"/>
              </w:rPr>
              <w:t xml:space="preserve"> Криминологическая</w:t>
            </w:r>
          </w:p>
          <w:p w:rsidR="00402E3E" w:rsidRPr="005D6320" w:rsidRDefault="00402E3E" w:rsidP="00873C3C">
            <w:pPr>
              <w:pStyle w:val="30"/>
              <w:spacing w:after="0" w:line="240" w:lineRule="auto"/>
              <w:ind w:firstLine="5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 xml:space="preserve">характеристика и профилактика </w:t>
            </w:r>
            <w:proofErr w:type="spellStart"/>
            <w:r w:rsidRPr="005D6320">
              <w:rPr>
                <w:rStyle w:val="11pt"/>
                <w:sz w:val="24"/>
                <w:szCs w:val="24"/>
              </w:rPr>
              <w:t>наркопреступности</w:t>
            </w:r>
            <w:proofErr w:type="spellEnd"/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402E3E" w:rsidRPr="007351DD" w:rsidRDefault="00402E3E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11pt0"/>
                <w:sz w:val="24"/>
                <w:szCs w:val="24"/>
              </w:rPr>
            </w:pPr>
            <w:r w:rsidRPr="007351DD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7351DD">
              <w:rPr>
                <w:rStyle w:val="11pt0"/>
                <w:sz w:val="24"/>
                <w:szCs w:val="24"/>
              </w:rPr>
              <w:t xml:space="preserve"> </w:t>
            </w:r>
          </w:p>
          <w:p w:rsidR="00402E3E" w:rsidRPr="005D6320" w:rsidRDefault="00402E3E" w:rsidP="007351DD">
            <w:pPr>
              <w:pStyle w:val="30"/>
              <w:shd w:val="clear" w:color="auto" w:fill="auto"/>
              <w:spacing w:after="0" w:line="240" w:lineRule="auto"/>
              <w:ind w:left="120" w:firstLine="0"/>
              <w:jc w:val="both"/>
              <w:rPr>
                <w:rStyle w:val="11pt0"/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Законодательство, регламентирующее вопросы оборота наркотических и психотропных веществ Анализ </w:t>
            </w:r>
            <w:proofErr w:type="gramStart"/>
            <w:r w:rsidRPr="005D6320">
              <w:rPr>
                <w:rStyle w:val="11pt0"/>
                <w:sz w:val="24"/>
                <w:szCs w:val="24"/>
              </w:rPr>
              <w:t>криминогенной ситуации</w:t>
            </w:r>
            <w:proofErr w:type="gramEnd"/>
            <w:r w:rsidRPr="005D6320">
              <w:rPr>
                <w:rStyle w:val="11pt0"/>
                <w:sz w:val="24"/>
                <w:szCs w:val="24"/>
              </w:rPr>
              <w:t xml:space="preserve"> в регионе в сфере незаконного оборота наркотических и психотропных веществ Анализ криминогенной ситуации в регионе в</w:t>
            </w:r>
            <w:r>
              <w:rPr>
                <w:rStyle w:val="11pt0"/>
                <w:sz w:val="24"/>
                <w:szCs w:val="24"/>
              </w:rPr>
              <w:t xml:space="preserve"> </w:t>
            </w:r>
            <w:r w:rsidRPr="005D6320">
              <w:rPr>
                <w:rStyle w:val="11pt0"/>
                <w:sz w:val="24"/>
                <w:szCs w:val="24"/>
              </w:rPr>
              <w:t>сфере незаконного оборота наркотических и психотропных веществ Лечение наркозависимых лиц. Оказание помощи наркозависимым лицам, а также членам их семей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2E3E" w:rsidRDefault="00402E3E" w:rsidP="00682B4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E3E" w:rsidRDefault="0089235C" w:rsidP="00682B4F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BA74C6" w:rsidTr="00350928"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4C6" w:rsidRPr="005D6320" w:rsidRDefault="00BA74C6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rStyle w:val="11pt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350928" w:rsidRPr="005D6320" w:rsidRDefault="00350928" w:rsidP="00350928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</w:t>
            </w:r>
            <w:r>
              <w:rPr>
                <w:b/>
                <w:bCs/>
                <w:color w:val="auto"/>
              </w:rPr>
              <w:t>ое</w:t>
            </w:r>
            <w:r w:rsidRPr="005D6320">
              <w:rPr>
                <w:b/>
                <w:bCs/>
                <w:color w:val="auto"/>
              </w:rPr>
              <w:t xml:space="preserve"> заняти</w:t>
            </w:r>
            <w:r>
              <w:rPr>
                <w:b/>
                <w:bCs/>
                <w:color w:val="auto"/>
              </w:rPr>
              <w:t>е</w:t>
            </w:r>
          </w:p>
          <w:p w:rsidR="006C05FE" w:rsidRPr="005D6320" w:rsidRDefault="00350928" w:rsidP="00A15CB7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11pt0"/>
                <w:sz w:val="24"/>
                <w:szCs w:val="24"/>
              </w:rPr>
            </w:pPr>
            <w:r>
              <w:rPr>
                <w:rStyle w:val="11pt0"/>
                <w:sz w:val="24"/>
                <w:szCs w:val="24"/>
              </w:rPr>
              <w:t xml:space="preserve">№ </w:t>
            </w:r>
            <w:r w:rsidR="005871CC" w:rsidRPr="005D6320">
              <w:rPr>
                <w:rStyle w:val="11pt0"/>
                <w:sz w:val="24"/>
                <w:szCs w:val="24"/>
              </w:rPr>
              <w:t>1</w:t>
            </w:r>
            <w:r w:rsidR="008C7DDA" w:rsidRPr="005D6320">
              <w:rPr>
                <w:rStyle w:val="11pt0"/>
                <w:sz w:val="24"/>
                <w:szCs w:val="24"/>
              </w:rPr>
              <w:t xml:space="preserve">7 </w:t>
            </w:r>
            <w:r w:rsidR="006C05FE" w:rsidRPr="005D6320">
              <w:rPr>
                <w:rStyle w:val="11pt0"/>
                <w:sz w:val="24"/>
                <w:szCs w:val="24"/>
              </w:rPr>
              <w:t>Определение наиболее распространенных приемов и способов склонения к упо</w:t>
            </w:r>
            <w:r w:rsidR="00A15CB7">
              <w:rPr>
                <w:rStyle w:val="11pt0"/>
                <w:sz w:val="24"/>
                <w:szCs w:val="24"/>
              </w:rPr>
              <w:t>треблению наркотических средств.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4C6" w:rsidRDefault="00BA74C6" w:rsidP="00682B4F">
            <w:pPr>
              <w:pStyle w:val="Default"/>
              <w:jc w:val="center"/>
              <w:rPr>
                <w:bCs/>
                <w:color w:val="auto"/>
              </w:rPr>
            </w:pPr>
          </w:p>
          <w:p w:rsidR="00350928" w:rsidRDefault="00350928" w:rsidP="00682B4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4C6" w:rsidRDefault="0089235C" w:rsidP="00682B4F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350928" w:rsidTr="003839E5">
        <w:trPr>
          <w:trHeight w:val="338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rStyle w:val="11pt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350928" w:rsidRPr="005D6320" w:rsidRDefault="00350928" w:rsidP="00350928">
            <w:pPr>
              <w:pStyle w:val="Default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350928" w:rsidRPr="005D6320" w:rsidRDefault="00350928" w:rsidP="00350928">
            <w:pPr>
              <w:pStyle w:val="30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Подготовка конспекта </w:t>
            </w:r>
            <w:proofErr w:type="gramStart"/>
            <w:r w:rsidRPr="005D6320">
              <w:rPr>
                <w:rStyle w:val="11pt0"/>
                <w:sz w:val="24"/>
                <w:szCs w:val="24"/>
              </w:rPr>
              <w:t>:П</w:t>
            </w:r>
            <w:proofErr w:type="gramEnd"/>
            <w:r w:rsidRPr="005D6320">
              <w:rPr>
                <w:rStyle w:val="11pt0"/>
                <w:sz w:val="24"/>
                <w:szCs w:val="24"/>
              </w:rPr>
              <w:t xml:space="preserve">ричины и условия, обусловливающие </w:t>
            </w:r>
            <w:r>
              <w:rPr>
                <w:rStyle w:val="11pt0"/>
                <w:sz w:val="24"/>
                <w:szCs w:val="24"/>
              </w:rPr>
              <w:t xml:space="preserve"> </w:t>
            </w:r>
            <w:proofErr w:type="spellStart"/>
            <w:r w:rsidRPr="005D6320">
              <w:rPr>
                <w:rStyle w:val="11pt0"/>
                <w:sz w:val="24"/>
                <w:szCs w:val="24"/>
              </w:rPr>
              <w:t>наркопреступность</w:t>
            </w:r>
            <w:proofErr w:type="spellEnd"/>
            <w:r w:rsidRPr="005D6320">
              <w:rPr>
                <w:rStyle w:val="11pt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0928" w:rsidRDefault="00350928" w:rsidP="00682B4F">
            <w:pPr>
              <w:pStyle w:val="Default"/>
              <w:jc w:val="center"/>
              <w:rPr>
                <w:bCs/>
                <w:color w:val="auto"/>
              </w:rPr>
            </w:pPr>
          </w:p>
          <w:p w:rsidR="00350928" w:rsidRDefault="00350928" w:rsidP="00682B4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928" w:rsidRDefault="0089235C" w:rsidP="00682B4F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350928" w:rsidTr="003839E5">
        <w:trPr>
          <w:trHeight w:val="2208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lastRenderedPageBreak/>
              <w:t xml:space="preserve">Тема </w:t>
            </w:r>
            <w:r w:rsidR="00873C3C">
              <w:rPr>
                <w:rStyle w:val="11pt"/>
                <w:sz w:val="24"/>
                <w:szCs w:val="24"/>
              </w:rPr>
              <w:t>13</w:t>
            </w:r>
            <w:r w:rsidRPr="005D6320">
              <w:rPr>
                <w:rStyle w:val="11pt"/>
                <w:sz w:val="24"/>
                <w:szCs w:val="24"/>
              </w:rPr>
              <w:t xml:space="preserve"> Криминологическая</w:t>
            </w:r>
          </w:p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>характеристика и профилактика</w:t>
            </w:r>
          </w:p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>преступлений,</w:t>
            </w:r>
          </w:p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>совершенных</w:t>
            </w:r>
          </w:p>
          <w:p w:rsidR="00350928" w:rsidRPr="005D6320" w:rsidRDefault="00350928" w:rsidP="005D6320">
            <w:pPr>
              <w:pStyle w:val="30"/>
              <w:spacing w:after="0" w:line="240" w:lineRule="auto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>несовершеннолетними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A15CB7" w:rsidRPr="00A15CB7" w:rsidRDefault="00A15CB7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rStyle w:val="11pt0"/>
                <w:sz w:val="24"/>
                <w:szCs w:val="24"/>
              </w:rPr>
            </w:pPr>
            <w:r w:rsidRPr="00A15CB7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 w:rsidRPr="00A15CB7">
              <w:rPr>
                <w:rStyle w:val="11pt0"/>
                <w:sz w:val="24"/>
                <w:szCs w:val="24"/>
              </w:rPr>
              <w:t xml:space="preserve"> </w:t>
            </w:r>
          </w:p>
          <w:p w:rsidR="00350928" w:rsidRPr="00A15CB7" w:rsidRDefault="00350928" w:rsidP="00A15CB7">
            <w:pPr>
              <w:pStyle w:val="30"/>
              <w:shd w:val="clear" w:color="auto" w:fill="auto"/>
              <w:spacing w:after="0" w:line="240" w:lineRule="auto"/>
              <w:ind w:left="120" w:firstLine="0"/>
              <w:jc w:val="both"/>
              <w:rPr>
                <w:rStyle w:val="11pt0"/>
                <w:sz w:val="24"/>
                <w:szCs w:val="24"/>
              </w:rPr>
            </w:pPr>
            <w:r w:rsidRPr="00A15CB7">
              <w:rPr>
                <w:rStyle w:val="11pt0"/>
                <w:sz w:val="24"/>
                <w:szCs w:val="24"/>
              </w:rPr>
              <w:t>Принудительных мер воспитательного воздействия в отношении несовершеннолетних правонарушителей</w:t>
            </w:r>
          </w:p>
          <w:p w:rsidR="00350928" w:rsidRPr="005D6320" w:rsidRDefault="00350928" w:rsidP="00A15C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20"/>
              <w:jc w:val="both"/>
              <w:rPr>
                <w:rStyle w:val="11pt0"/>
                <w:rFonts w:eastAsia="Calibri"/>
                <w:sz w:val="24"/>
                <w:szCs w:val="24"/>
              </w:rPr>
            </w:pPr>
            <w:r w:rsidRPr="00A15CB7">
              <w:rPr>
                <w:rStyle w:val="11pt0"/>
                <w:rFonts w:eastAsia="Calibri"/>
                <w:sz w:val="24"/>
                <w:szCs w:val="24"/>
              </w:rPr>
              <w:t>Изучение Федерального закона от 24.06.1999 № 120- ФЗ.</w:t>
            </w:r>
            <w:r w:rsidRPr="00A15CB7">
              <w:rPr>
                <w:rFonts w:ascii="Times New Roman" w:hAnsi="Times New Roman"/>
                <w:bCs/>
                <w:sz w:val="24"/>
                <w:szCs w:val="24"/>
              </w:rPr>
              <w:t xml:space="preserve"> Типология личности несовершеннолетнего преступника.  Криминогенные факторы семейного воспитания</w:t>
            </w:r>
            <w:proofErr w:type="gramStart"/>
            <w:r w:rsidRPr="00A15CB7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A15CB7">
              <w:rPr>
                <w:rFonts w:ascii="Times New Roman" w:hAnsi="Times New Roman"/>
                <w:bCs/>
                <w:sz w:val="24"/>
                <w:szCs w:val="24"/>
              </w:rPr>
              <w:t xml:space="preserve">Установление причин и условий преступности несовершеннолетних. </w:t>
            </w:r>
            <w:r w:rsidRPr="00A15CB7">
              <w:rPr>
                <w:rStyle w:val="11pt0"/>
                <w:rFonts w:eastAsia="Calibri"/>
                <w:sz w:val="24"/>
                <w:szCs w:val="24"/>
              </w:rPr>
              <w:t>Анализ криминогенной ситуации в сфере преступлений, совершенных несовершеннолетними</w:t>
            </w:r>
            <w:proofErr w:type="gramStart"/>
            <w:r w:rsidRPr="00A15CB7">
              <w:rPr>
                <w:rStyle w:val="11pt0"/>
                <w:rFonts w:eastAsia="Calibri"/>
                <w:sz w:val="24"/>
                <w:szCs w:val="24"/>
              </w:rPr>
              <w:t xml:space="preserve"> .</w:t>
            </w:r>
            <w:proofErr w:type="gramEnd"/>
            <w:r w:rsidRPr="00A15CB7">
              <w:rPr>
                <w:rStyle w:val="11pt0"/>
                <w:rFonts w:eastAsia="Calibri"/>
                <w:sz w:val="24"/>
                <w:szCs w:val="24"/>
              </w:rPr>
              <w:t>Изучение федерального и регионального законодательства по вопросам защиты несовершеннолетних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0928" w:rsidRDefault="00402E3E" w:rsidP="00682B4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928" w:rsidRDefault="0089235C" w:rsidP="00682B4F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350928" w:rsidTr="003839E5">
        <w:trPr>
          <w:trHeight w:val="1167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350928" w:rsidRPr="005D6320" w:rsidRDefault="00350928" w:rsidP="00350928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Практические занятия</w:t>
            </w:r>
          </w:p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№ 18  </w:t>
            </w:r>
            <w:r>
              <w:rPr>
                <w:sz w:val="24"/>
                <w:szCs w:val="24"/>
              </w:rPr>
              <w:t>Анализ</w:t>
            </w:r>
            <w:r w:rsidRPr="005D6320">
              <w:rPr>
                <w:sz w:val="24"/>
                <w:szCs w:val="24"/>
              </w:rPr>
              <w:t xml:space="preserve"> причины совершения преступления несовершеннолетними. </w:t>
            </w:r>
          </w:p>
          <w:p w:rsidR="00350928" w:rsidRPr="005D6320" w:rsidRDefault="00350928" w:rsidP="0005214A">
            <w:pPr>
              <w:pStyle w:val="30"/>
              <w:spacing w:after="0" w:line="240" w:lineRule="auto"/>
              <w:ind w:left="120" w:firstLine="55"/>
              <w:jc w:val="left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№ 19 Планирование мероприятий по профилактике правонарушений несовершеннолетних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0928" w:rsidRDefault="00350928" w:rsidP="00682B4F">
            <w:pPr>
              <w:pStyle w:val="Default"/>
              <w:jc w:val="center"/>
              <w:rPr>
                <w:bCs/>
                <w:color w:val="auto"/>
              </w:rPr>
            </w:pPr>
          </w:p>
          <w:p w:rsidR="00350928" w:rsidRDefault="00350928" w:rsidP="00682B4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350928" w:rsidRDefault="00350928" w:rsidP="00682B4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928" w:rsidRDefault="0089235C" w:rsidP="00682B4F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350928" w:rsidTr="003839E5">
        <w:trPr>
          <w:trHeight w:val="1656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350928" w:rsidRPr="005D6320" w:rsidRDefault="00350928" w:rsidP="005D6320">
            <w:pPr>
              <w:pStyle w:val="Default"/>
              <w:jc w:val="both"/>
              <w:rPr>
                <w:bCs/>
              </w:rPr>
            </w:pPr>
            <w:r w:rsidRPr="005D6320">
              <w:rPr>
                <w:b/>
                <w:bCs/>
                <w:color w:val="auto"/>
              </w:rPr>
              <w:t xml:space="preserve">Самостоятельная работа </w:t>
            </w:r>
            <w:proofErr w:type="gramStart"/>
            <w:r w:rsidRPr="005D6320">
              <w:rPr>
                <w:b/>
                <w:bCs/>
                <w:color w:val="auto"/>
              </w:rPr>
              <w:t>обучающегося</w:t>
            </w:r>
            <w:proofErr w:type="gramEnd"/>
            <w:r w:rsidRPr="005D6320">
              <w:rPr>
                <w:b/>
                <w:bCs/>
                <w:color w:val="auto"/>
              </w:rPr>
              <w:t>.</w:t>
            </w:r>
            <w:r w:rsidRPr="005D6320">
              <w:rPr>
                <w:bCs/>
                <w:color w:val="auto"/>
              </w:rPr>
              <w:t xml:space="preserve"> </w:t>
            </w:r>
          </w:p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Дать расширенный ответ по вопросу </w:t>
            </w:r>
            <w:proofErr w:type="gramStart"/>
            <w:r w:rsidRPr="005D6320">
              <w:rPr>
                <w:rStyle w:val="11pt0"/>
                <w:sz w:val="24"/>
                <w:szCs w:val="24"/>
              </w:rPr>
              <w:t>:О</w:t>
            </w:r>
            <w:proofErr w:type="gramEnd"/>
            <w:r w:rsidRPr="005D6320">
              <w:rPr>
                <w:rStyle w:val="11pt0"/>
                <w:sz w:val="24"/>
                <w:szCs w:val="24"/>
              </w:rPr>
              <w:t>собенности личности несовершеннолетних преступников.</w:t>
            </w:r>
          </w:p>
          <w:p w:rsidR="00350928" w:rsidRPr="005D6320" w:rsidRDefault="00350928" w:rsidP="005D6320">
            <w:pPr>
              <w:pStyle w:val="30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 xml:space="preserve">Подготовить доклад </w:t>
            </w:r>
            <w:proofErr w:type="gramStart"/>
            <w:r w:rsidRPr="005D6320">
              <w:rPr>
                <w:rStyle w:val="11pt0"/>
                <w:sz w:val="24"/>
                <w:szCs w:val="24"/>
              </w:rPr>
              <w:t>:Ф</w:t>
            </w:r>
            <w:proofErr w:type="gramEnd"/>
            <w:r w:rsidRPr="005D6320">
              <w:rPr>
                <w:rStyle w:val="11pt0"/>
                <w:sz w:val="24"/>
                <w:szCs w:val="24"/>
              </w:rPr>
              <w:t>акторы, порождающие преступность несовершеннолетних.</w:t>
            </w:r>
          </w:p>
          <w:p w:rsidR="00350928" w:rsidRPr="005D6320" w:rsidRDefault="00350928" w:rsidP="003839E5">
            <w:pPr>
              <w:pStyle w:val="30"/>
              <w:spacing w:after="0" w:line="240" w:lineRule="auto"/>
              <w:ind w:left="120" w:hanging="87"/>
              <w:jc w:val="left"/>
              <w:rPr>
                <w:sz w:val="24"/>
                <w:szCs w:val="24"/>
              </w:rPr>
            </w:pPr>
            <w:r w:rsidRPr="005D6320">
              <w:rPr>
                <w:rStyle w:val="11pt0"/>
                <w:sz w:val="24"/>
                <w:szCs w:val="24"/>
              </w:rPr>
              <w:t>Составить план мероприятий по работе с несовершеннолетними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0928" w:rsidRDefault="00350928" w:rsidP="00682B4F">
            <w:pPr>
              <w:pStyle w:val="Default"/>
              <w:jc w:val="center"/>
              <w:rPr>
                <w:bCs/>
                <w:color w:val="auto"/>
              </w:rPr>
            </w:pPr>
          </w:p>
          <w:p w:rsidR="003839E5" w:rsidRDefault="00231F5A" w:rsidP="003839E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0928" w:rsidRDefault="0089235C" w:rsidP="00682B4F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606BEB" w:rsidTr="00BB7D58">
        <w:trPr>
          <w:trHeight w:val="1656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BEB" w:rsidRPr="005D6320" w:rsidRDefault="00606BEB" w:rsidP="00873C3C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5D6320">
              <w:rPr>
                <w:rStyle w:val="11pt"/>
                <w:sz w:val="24"/>
                <w:szCs w:val="24"/>
              </w:rPr>
              <w:t xml:space="preserve">Тема </w:t>
            </w:r>
            <w:r w:rsidR="00873C3C">
              <w:rPr>
                <w:rStyle w:val="11pt"/>
                <w:sz w:val="24"/>
                <w:szCs w:val="24"/>
              </w:rPr>
              <w:t>14</w:t>
            </w:r>
            <w:r w:rsidRPr="005D6320">
              <w:rPr>
                <w:rStyle w:val="11pt"/>
                <w:sz w:val="24"/>
                <w:szCs w:val="24"/>
              </w:rPr>
              <w:t xml:space="preserve"> Криминологическая характеристика и профилактика коррупции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bottom"/>
          </w:tcPr>
          <w:p w:rsidR="00A15CB7" w:rsidRPr="00A15CB7" w:rsidRDefault="00A15CB7" w:rsidP="00606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B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A15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6BEB" w:rsidRPr="00606BEB" w:rsidRDefault="00606BEB" w:rsidP="00606B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BEB">
              <w:rPr>
                <w:rFonts w:ascii="Times New Roman" w:hAnsi="Times New Roman"/>
                <w:sz w:val="24"/>
                <w:szCs w:val="24"/>
              </w:rPr>
              <w:t>Понятие и признаки коррупционной преступности.</w:t>
            </w:r>
          </w:p>
          <w:p w:rsidR="00606BEB" w:rsidRPr="00606BEB" w:rsidRDefault="00606BEB" w:rsidP="00606BEB">
            <w:pPr>
              <w:spacing w:after="0" w:line="240" w:lineRule="auto"/>
              <w:jc w:val="both"/>
              <w:rPr>
                <w:rStyle w:val="11pt0"/>
                <w:rFonts w:eastAsia="Calibri"/>
                <w:color w:val="auto"/>
                <w:sz w:val="24"/>
                <w:szCs w:val="24"/>
                <w:shd w:val="clear" w:color="auto" w:fill="auto"/>
                <w:lang w:eastAsia="ar-SA" w:bidi="ar-SA"/>
              </w:rPr>
            </w:pPr>
            <w:r w:rsidRPr="00606BEB">
              <w:rPr>
                <w:rFonts w:ascii="Times New Roman" w:hAnsi="Times New Roman"/>
                <w:sz w:val="24"/>
                <w:szCs w:val="24"/>
              </w:rPr>
              <w:t xml:space="preserve">Состояние, общая характеристика, динамика коррупционной преступности на современном этапе. Криминологическая характеристика личности коррупционера. </w:t>
            </w:r>
            <w:r w:rsidRPr="00606BEB">
              <w:rPr>
                <w:rStyle w:val="11pt0"/>
                <w:rFonts w:eastAsia="Calibri"/>
                <w:sz w:val="24"/>
                <w:szCs w:val="24"/>
              </w:rPr>
              <w:t>Объекты и сферы деятельности, наиболее подверженные коррупционным проявлениям Критерии, указывающие на коррупционные проявления. Меры по предупреждению</w:t>
            </w:r>
            <w:r w:rsidRPr="00606BEB">
              <w:rPr>
                <w:rFonts w:ascii="Times New Roman" w:hAnsi="Times New Roman"/>
                <w:sz w:val="24"/>
                <w:szCs w:val="24"/>
              </w:rPr>
              <w:t xml:space="preserve"> Организационно-правовые средства предупреждения и профилактики правонарушений, в том числе организационные, правовые и тактические основы предупреждения коррупции в правоохранительных органах, основные направления профилактики коррупционного поведения сотрудников и служ</w:t>
            </w:r>
            <w:r>
              <w:rPr>
                <w:rFonts w:ascii="Times New Roman" w:hAnsi="Times New Roman"/>
                <w:sz w:val="24"/>
                <w:szCs w:val="24"/>
              </w:rPr>
              <w:t>ащих правоохранительных органов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6BEB" w:rsidRDefault="00402E3E" w:rsidP="00682B4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BEB" w:rsidRDefault="0089235C" w:rsidP="00682B4F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606BEB" w:rsidTr="00BB7D58">
        <w:tc>
          <w:tcPr>
            <w:tcW w:w="39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BEB" w:rsidRPr="005D6320" w:rsidRDefault="00606BEB" w:rsidP="005D6320">
            <w:pPr>
              <w:pStyle w:val="30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606BEB" w:rsidRPr="005D6320" w:rsidRDefault="00606BEB" w:rsidP="00606BEB">
            <w:pPr>
              <w:pStyle w:val="Default"/>
              <w:jc w:val="both"/>
              <w:rPr>
                <w:iCs/>
              </w:rPr>
            </w:pPr>
            <w:r w:rsidRPr="005D6320">
              <w:rPr>
                <w:b/>
                <w:bCs/>
                <w:color w:val="auto"/>
              </w:rPr>
              <w:t>Практическ</w:t>
            </w:r>
            <w:r>
              <w:rPr>
                <w:b/>
                <w:bCs/>
                <w:color w:val="auto"/>
              </w:rPr>
              <w:t>о</w:t>
            </w:r>
            <w:r w:rsidRPr="005D6320">
              <w:rPr>
                <w:b/>
                <w:bCs/>
                <w:color w:val="auto"/>
              </w:rPr>
              <w:t>е заняти</w:t>
            </w:r>
            <w:r>
              <w:rPr>
                <w:b/>
                <w:bCs/>
                <w:color w:val="auto"/>
              </w:rPr>
              <w:t>е</w:t>
            </w:r>
          </w:p>
          <w:p w:rsidR="00606BEB" w:rsidRPr="005D6320" w:rsidRDefault="00606BEB" w:rsidP="00606BEB">
            <w:pPr>
              <w:pStyle w:val="30"/>
              <w:shd w:val="clear" w:color="auto" w:fill="auto"/>
              <w:spacing w:after="0" w:line="240" w:lineRule="auto"/>
              <w:ind w:firstLine="0"/>
              <w:jc w:val="both"/>
              <w:rPr>
                <w:rStyle w:val="11pt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5D6320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>С</w:t>
            </w:r>
            <w:r w:rsidRPr="005D6320">
              <w:rPr>
                <w:sz w:val="24"/>
                <w:szCs w:val="24"/>
              </w:rPr>
              <w:t xml:space="preserve">равнительный анализ профессиональной, </w:t>
            </w:r>
            <w:proofErr w:type="spellStart"/>
            <w:r w:rsidRPr="005D6320">
              <w:rPr>
                <w:sz w:val="24"/>
                <w:szCs w:val="24"/>
              </w:rPr>
              <w:t>общеуголовной</w:t>
            </w:r>
            <w:proofErr w:type="spellEnd"/>
            <w:r w:rsidRPr="005D6320">
              <w:rPr>
                <w:sz w:val="24"/>
                <w:szCs w:val="24"/>
              </w:rPr>
              <w:t xml:space="preserve"> </w:t>
            </w:r>
            <w:r w:rsidRPr="005D6320">
              <w:rPr>
                <w:sz w:val="24"/>
                <w:szCs w:val="24"/>
              </w:rPr>
              <w:lastRenderedPageBreak/>
              <w:t xml:space="preserve">организованной преступности и экономической </w:t>
            </w:r>
            <w:proofErr w:type="spellStart"/>
            <w:proofErr w:type="gramStart"/>
            <w:r w:rsidRPr="00C65633">
              <w:rPr>
                <w:color w:val="C00000"/>
                <w:sz w:val="24"/>
                <w:szCs w:val="24"/>
              </w:rPr>
              <w:t>орг</w:t>
            </w:r>
            <w:proofErr w:type="spellEnd"/>
            <w:proofErr w:type="gramEnd"/>
            <w:r w:rsidRPr="00C65633">
              <w:rPr>
                <w:color w:val="C00000"/>
                <w:sz w:val="24"/>
                <w:szCs w:val="24"/>
              </w:rPr>
              <w:t xml:space="preserve">  56 </w:t>
            </w:r>
            <w:proofErr w:type="spellStart"/>
            <w:r w:rsidRPr="00C65633">
              <w:rPr>
                <w:color w:val="C00000"/>
                <w:sz w:val="24"/>
                <w:szCs w:val="24"/>
              </w:rPr>
              <w:t>прак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6BEB" w:rsidRDefault="00606BEB" w:rsidP="00682B4F">
            <w:pPr>
              <w:pStyle w:val="Default"/>
              <w:jc w:val="center"/>
              <w:rPr>
                <w:bCs/>
                <w:color w:val="auto"/>
              </w:rPr>
            </w:pPr>
          </w:p>
          <w:p w:rsidR="00606BEB" w:rsidRDefault="00606BEB" w:rsidP="00682B4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BEB" w:rsidRDefault="0089235C" w:rsidP="00682B4F">
            <w:pPr>
              <w:pStyle w:val="Default"/>
              <w:snapToGrid w:val="0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</w:tr>
      <w:tr w:rsidR="00682B4F" w:rsidTr="008F1363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B4F" w:rsidRPr="005D6320" w:rsidRDefault="00682B4F" w:rsidP="005D6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B4F" w:rsidRPr="005D6320" w:rsidRDefault="00682B4F" w:rsidP="005D6320">
            <w:pPr>
              <w:pStyle w:val="Default"/>
              <w:jc w:val="right"/>
              <w:rPr>
                <w:b/>
                <w:bCs/>
                <w:color w:val="auto"/>
              </w:rPr>
            </w:pPr>
            <w:r w:rsidRPr="005D6320">
              <w:rPr>
                <w:b/>
                <w:bCs/>
                <w:color w:val="auto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2B4F" w:rsidRDefault="00C66743" w:rsidP="00682B4F">
            <w:pPr>
              <w:pStyle w:val="Default"/>
              <w:jc w:val="center"/>
              <w:rPr>
                <w:bCs/>
                <w:color w:val="auto"/>
                <w:lang w:val="en-US"/>
              </w:rPr>
            </w:pPr>
            <w:r>
              <w:rPr>
                <w:b/>
                <w:bCs/>
                <w:color w:val="auto"/>
              </w:rPr>
              <w:t>135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2B4F" w:rsidRDefault="00682B4F" w:rsidP="00682B4F">
            <w:pPr>
              <w:pStyle w:val="Default"/>
              <w:snapToGrid w:val="0"/>
              <w:jc w:val="center"/>
              <w:rPr>
                <w:bCs/>
                <w:color w:val="auto"/>
                <w:lang w:val="en-US"/>
              </w:rPr>
            </w:pPr>
          </w:p>
        </w:tc>
      </w:tr>
    </w:tbl>
    <w:p w:rsidR="00060725" w:rsidRDefault="00060725">
      <w:pPr>
        <w:sectPr w:rsidR="0006072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851" w:right="851" w:bottom="1418" w:left="851" w:header="709" w:footer="720" w:gutter="0"/>
          <w:cols w:space="720"/>
          <w:docGrid w:linePitch="600" w:charSpace="36864"/>
        </w:sectPr>
      </w:pPr>
      <w:bookmarkStart w:id="0" w:name="_GoBack"/>
      <w:bookmarkEnd w:id="0"/>
    </w:p>
    <w:p w:rsidR="00060725" w:rsidRDefault="00060725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3 УСЛОВИЯ РЕАЛИЗАЦИИ ПРОГРАММЫ ДИСЦИПЛИНЫ</w:t>
      </w:r>
    </w:p>
    <w:p w:rsidR="00060725" w:rsidRDefault="00060725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060725" w:rsidRDefault="0006072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3.1 Требования к материально-техническому обеспечению </w:t>
      </w:r>
    </w:p>
    <w:p w:rsidR="00ED577F" w:rsidRPr="00EE0940" w:rsidRDefault="00060725" w:rsidP="00EE09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 xml:space="preserve">Учебная дисциплина реализуется в кабинете </w:t>
      </w:r>
      <w:r w:rsidR="00ED577F" w:rsidRPr="00EE0940">
        <w:rPr>
          <w:rFonts w:ascii="Times New Roman" w:hAnsi="Times New Roman"/>
          <w:sz w:val="28"/>
          <w:szCs w:val="28"/>
        </w:rPr>
        <w:t xml:space="preserve">Кабинет криминалистики оборудование учебного кабинета: посадочные места по количеству </w:t>
      </w:r>
      <w:proofErr w:type="gramStart"/>
      <w:r w:rsidR="00ED577F" w:rsidRPr="00EE094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D577F" w:rsidRPr="00EE0940">
        <w:rPr>
          <w:rFonts w:ascii="Times New Roman" w:hAnsi="Times New Roman"/>
          <w:sz w:val="28"/>
          <w:szCs w:val="28"/>
        </w:rPr>
        <w:t xml:space="preserve">, рабочее место преподавателя, </w:t>
      </w:r>
    </w:p>
    <w:p w:rsidR="00ED577F" w:rsidRPr="00EE0940" w:rsidRDefault="00ED577F" w:rsidP="00EE09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E0940">
        <w:rPr>
          <w:rFonts w:ascii="Times New Roman" w:hAnsi="Times New Roman"/>
          <w:sz w:val="28"/>
          <w:szCs w:val="28"/>
        </w:rPr>
        <w:t>интерактивна</w:t>
      </w:r>
      <w:r w:rsidRPr="00EE094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E0940">
        <w:rPr>
          <w:rFonts w:ascii="Times New Roman" w:hAnsi="Times New Roman"/>
          <w:sz w:val="28"/>
          <w:szCs w:val="28"/>
        </w:rPr>
        <w:t>доска</w:t>
      </w:r>
      <w:r w:rsidRPr="00EE094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E0940">
        <w:rPr>
          <w:rFonts w:ascii="Times New Roman" w:hAnsi="Times New Roman"/>
          <w:sz w:val="28"/>
          <w:szCs w:val="28"/>
          <w:lang w:val="en-US"/>
        </w:rPr>
        <w:t>ClassicSolution</w:t>
      </w:r>
      <w:proofErr w:type="spellEnd"/>
      <w:r w:rsidRPr="00EE0940">
        <w:rPr>
          <w:rFonts w:ascii="Times New Roman" w:hAnsi="Times New Roman"/>
          <w:sz w:val="28"/>
          <w:szCs w:val="28"/>
          <w:lang w:val="en-US"/>
        </w:rPr>
        <w:t xml:space="preserve"> Dual Touch V83 – 1 </w:t>
      </w:r>
      <w:proofErr w:type="spellStart"/>
      <w:r w:rsidRPr="00EE0940">
        <w:rPr>
          <w:rFonts w:ascii="Times New Roman" w:hAnsi="Times New Roman"/>
          <w:sz w:val="28"/>
          <w:szCs w:val="28"/>
        </w:rPr>
        <w:t>шт</w:t>
      </w:r>
      <w:proofErr w:type="spellEnd"/>
      <w:r w:rsidRPr="00EE0940">
        <w:rPr>
          <w:rFonts w:ascii="Times New Roman" w:hAnsi="Times New Roman"/>
          <w:sz w:val="28"/>
          <w:szCs w:val="28"/>
          <w:lang w:val="en-US"/>
        </w:rPr>
        <w:t xml:space="preserve">.,  </w:t>
      </w:r>
    </w:p>
    <w:p w:rsidR="00ED577F" w:rsidRPr="00EE0940" w:rsidRDefault="00ED577F" w:rsidP="00EE09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0940">
        <w:rPr>
          <w:rFonts w:ascii="Times New Roman" w:hAnsi="Times New Roman"/>
          <w:sz w:val="28"/>
          <w:szCs w:val="28"/>
        </w:rPr>
        <w:t>Плакаты «Криминалистика»</w:t>
      </w:r>
    </w:p>
    <w:p w:rsidR="00ED577F" w:rsidRPr="00EE0940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940">
        <w:rPr>
          <w:rFonts w:ascii="Times New Roman" w:hAnsi="Times New Roman"/>
          <w:sz w:val="28"/>
          <w:szCs w:val="28"/>
        </w:rPr>
        <w:t>В комплект входит:</w:t>
      </w:r>
    </w:p>
    <w:p w:rsidR="00ED577F" w:rsidRPr="00EE0940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940">
        <w:rPr>
          <w:rFonts w:ascii="Times New Roman" w:hAnsi="Times New Roman"/>
          <w:sz w:val="28"/>
          <w:szCs w:val="28"/>
        </w:rPr>
        <w:t>Следственный осмотр</w:t>
      </w:r>
    </w:p>
    <w:p w:rsidR="00ED577F" w:rsidRPr="00EE0940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0940">
        <w:rPr>
          <w:rFonts w:ascii="Times New Roman" w:hAnsi="Times New Roman"/>
          <w:sz w:val="28"/>
          <w:szCs w:val="28"/>
        </w:rPr>
        <w:t>Понятия преступления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Криминалистическое исследование документов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Судебно-медицинская экспертиза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Криминалистическая тактика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Исследование рукописных документов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Криминалистическая фотография и видеозапись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Структурная схема преступления и его информационного отображения. Структура обстановки совершения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Понятие преступления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Стадии совершения преступления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Понятие состава преступлений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Обстоятельства, исключающие общественную опасность и противоправность деяния</w:t>
      </w:r>
    </w:p>
    <w:p w:rsidR="00ED577F" w:rsidRPr="00ED577F" w:rsidRDefault="00ED577F" w:rsidP="00ED57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7F" w:rsidRPr="00ED577F" w:rsidRDefault="00ED577F" w:rsidP="00ED5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 xml:space="preserve">СПС «Консультант Юрист </w:t>
      </w:r>
      <w:proofErr w:type="spellStart"/>
      <w:r w:rsidRPr="00ED577F">
        <w:rPr>
          <w:rFonts w:ascii="Times New Roman" w:hAnsi="Times New Roman"/>
          <w:sz w:val="28"/>
          <w:szCs w:val="28"/>
        </w:rPr>
        <w:t>смарт-комплект</w:t>
      </w:r>
      <w:proofErr w:type="spellEnd"/>
      <w:r w:rsidRPr="00ED577F">
        <w:rPr>
          <w:rFonts w:ascii="Times New Roman" w:hAnsi="Times New Roman"/>
          <w:sz w:val="28"/>
          <w:szCs w:val="28"/>
        </w:rPr>
        <w:t xml:space="preserve">». </w:t>
      </w:r>
    </w:p>
    <w:p w:rsidR="0010142B" w:rsidRPr="00ED577F" w:rsidRDefault="0010142B" w:rsidP="00ED57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577F">
        <w:rPr>
          <w:rFonts w:ascii="Times New Roman" w:hAnsi="Times New Roman"/>
          <w:sz w:val="28"/>
          <w:szCs w:val="28"/>
        </w:rPr>
        <w:t>.</w:t>
      </w:r>
    </w:p>
    <w:p w:rsidR="00060725" w:rsidRPr="00ED577F" w:rsidRDefault="00060725" w:rsidP="00ED577F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060725" w:rsidRPr="00ED577F" w:rsidRDefault="00060725" w:rsidP="00ED577F">
      <w:pPr>
        <w:pStyle w:val="Default"/>
        <w:ind w:firstLine="567"/>
        <w:rPr>
          <w:b/>
          <w:bCs/>
          <w:color w:val="auto"/>
          <w:sz w:val="28"/>
          <w:szCs w:val="28"/>
        </w:rPr>
      </w:pPr>
      <w:r w:rsidRPr="00ED577F">
        <w:rPr>
          <w:b/>
          <w:bCs/>
          <w:color w:val="auto"/>
          <w:sz w:val="28"/>
          <w:szCs w:val="28"/>
        </w:rPr>
        <w:t xml:space="preserve">3.2 Информационное обеспечение обучения </w:t>
      </w:r>
    </w:p>
    <w:p w:rsidR="00060725" w:rsidRPr="00ED577F" w:rsidRDefault="00060725" w:rsidP="00ED577F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060725" w:rsidRPr="00ED577F" w:rsidRDefault="00060725" w:rsidP="00ED577F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  <w:r w:rsidRPr="00ED577F">
        <w:rPr>
          <w:b/>
          <w:bCs/>
          <w:color w:val="auto"/>
          <w:sz w:val="28"/>
          <w:szCs w:val="28"/>
        </w:rPr>
        <w:t>Перечень учебных изданий, Интернет-ресурсов, дополнительной литературы</w:t>
      </w:r>
    </w:p>
    <w:p w:rsidR="00060725" w:rsidRPr="00ED577F" w:rsidRDefault="00060725" w:rsidP="00ED577F">
      <w:pPr>
        <w:pStyle w:val="Default"/>
        <w:ind w:firstLine="567"/>
        <w:jc w:val="center"/>
        <w:rPr>
          <w:b/>
          <w:color w:val="auto"/>
          <w:sz w:val="28"/>
          <w:szCs w:val="28"/>
        </w:rPr>
      </w:pPr>
    </w:p>
    <w:p w:rsidR="00ED577F" w:rsidRDefault="00060725" w:rsidP="001A00E9">
      <w:pPr>
        <w:pStyle w:val="Default"/>
        <w:ind w:firstLine="567"/>
        <w:jc w:val="center"/>
        <w:rPr>
          <w:b/>
          <w:sz w:val="28"/>
          <w:szCs w:val="28"/>
          <w:lang w:eastAsia="ru-RU" w:bidi="ru-RU"/>
        </w:rPr>
      </w:pPr>
      <w:r>
        <w:rPr>
          <w:b/>
          <w:color w:val="auto"/>
          <w:sz w:val="28"/>
          <w:szCs w:val="28"/>
        </w:rPr>
        <w:t>Основные источники</w:t>
      </w:r>
      <w:r w:rsidR="001A00E9">
        <w:rPr>
          <w:b/>
          <w:color w:val="auto"/>
          <w:sz w:val="28"/>
          <w:szCs w:val="28"/>
        </w:rPr>
        <w:t xml:space="preserve"> </w:t>
      </w:r>
      <w:bookmarkStart w:id="1" w:name="bookmark0"/>
    </w:p>
    <w:p w:rsidR="00ED577F" w:rsidRPr="001A00E9" w:rsidRDefault="001A00E9" w:rsidP="001A00E9">
      <w:pPr>
        <w:pStyle w:val="16"/>
        <w:keepNext/>
        <w:keepLines/>
        <w:shd w:val="clear" w:color="auto" w:fill="auto"/>
        <w:spacing w:before="0" w:after="0" w:line="240" w:lineRule="auto"/>
        <w:ind w:firstLine="567"/>
        <w:jc w:val="left"/>
        <w:rPr>
          <w:b/>
          <w:sz w:val="28"/>
          <w:szCs w:val="28"/>
          <w:lang w:eastAsia="ru-RU" w:bidi="ru-RU"/>
        </w:rPr>
      </w:pPr>
      <w:r w:rsidRPr="001A00E9">
        <w:rPr>
          <w:sz w:val="28"/>
          <w:szCs w:val="28"/>
          <w:shd w:val="clear" w:color="auto" w:fill="FFFFFF"/>
        </w:rPr>
        <w:t>Криминология и предупреждение преступлений</w:t>
      </w:r>
      <w:proofErr w:type="gramStart"/>
      <w:r w:rsidRPr="001A00E9">
        <w:rPr>
          <w:sz w:val="28"/>
          <w:szCs w:val="28"/>
          <w:shd w:val="clear" w:color="auto" w:fill="FFFFFF"/>
        </w:rPr>
        <w:t xml:space="preserve"> :</w:t>
      </w:r>
      <w:proofErr w:type="gramEnd"/>
      <w:r w:rsidRPr="001A00E9">
        <w:rPr>
          <w:sz w:val="28"/>
          <w:szCs w:val="28"/>
          <w:shd w:val="clear" w:color="auto" w:fill="FFFFFF"/>
        </w:rPr>
        <w:t xml:space="preserve"> учебник / Гладких В.И., под ред., </w:t>
      </w:r>
      <w:proofErr w:type="spellStart"/>
      <w:r w:rsidRPr="001A00E9">
        <w:rPr>
          <w:sz w:val="28"/>
          <w:szCs w:val="28"/>
          <w:shd w:val="clear" w:color="auto" w:fill="FFFFFF"/>
        </w:rPr>
        <w:t>Абызов</w:t>
      </w:r>
      <w:proofErr w:type="spellEnd"/>
      <w:r w:rsidRPr="001A00E9">
        <w:rPr>
          <w:sz w:val="28"/>
          <w:szCs w:val="28"/>
          <w:shd w:val="clear" w:color="auto" w:fill="FFFFFF"/>
        </w:rPr>
        <w:t xml:space="preserve"> Р.М., Алиев В.М., Аминов Д.И., Гончарова М.В., Жигарев Е.С., Иванцов С.В., Ларичев В.Д., Молчанова Т.В., </w:t>
      </w:r>
      <w:proofErr w:type="spellStart"/>
      <w:r w:rsidRPr="001A00E9">
        <w:rPr>
          <w:sz w:val="28"/>
          <w:szCs w:val="28"/>
          <w:shd w:val="clear" w:color="auto" w:fill="FFFFFF"/>
        </w:rPr>
        <w:t>Ходусов</w:t>
      </w:r>
      <w:proofErr w:type="spellEnd"/>
      <w:r w:rsidRPr="001A00E9">
        <w:rPr>
          <w:sz w:val="28"/>
          <w:szCs w:val="28"/>
          <w:shd w:val="clear" w:color="auto" w:fill="FFFFFF"/>
        </w:rPr>
        <w:t xml:space="preserve"> — Москва : Юстиция, 2021. — 182 с. — ISBN 978-5-4365-4846-3. — URL: https://book.ru/book/936114</w:t>
      </w:r>
    </w:p>
    <w:p w:rsidR="00ED577F" w:rsidRPr="001A00E9" w:rsidRDefault="00ED577F" w:rsidP="001A00E9">
      <w:pPr>
        <w:pStyle w:val="16"/>
        <w:keepNext/>
        <w:keepLines/>
        <w:shd w:val="clear" w:color="auto" w:fill="auto"/>
        <w:spacing w:before="0" w:after="0" w:line="240" w:lineRule="auto"/>
        <w:ind w:firstLine="567"/>
        <w:jc w:val="left"/>
        <w:rPr>
          <w:b/>
          <w:sz w:val="28"/>
          <w:szCs w:val="28"/>
          <w:lang w:eastAsia="ru-RU" w:bidi="ru-RU"/>
        </w:rPr>
      </w:pPr>
    </w:p>
    <w:p w:rsidR="00060725" w:rsidRDefault="00060725">
      <w:pPr>
        <w:pStyle w:val="16"/>
        <w:keepNext/>
        <w:keepLines/>
        <w:shd w:val="clear" w:color="auto" w:fill="auto"/>
        <w:spacing w:before="0" w:after="0" w:line="240" w:lineRule="auto"/>
        <w:ind w:firstLine="567"/>
        <w:rPr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>Нормативно-правовые акты</w:t>
      </w:r>
      <w:bookmarkEnd w:id="1"/>
    </w:p>
    <w:p w:rsidR="00060725" w:rsidRDefault="00060725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Конституция Российской Федерации.</w:t>
      </w:r>
    </w:p>
    <w:p w:rsidR="00060725" w:rsidRDefault="00060725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Комментарий к Конституции Российской Федерации (любое изда</w:t>
      </w:r>
      <w:r>
        <w:rPr>
          <w:color w:val="000000"/>
          <w:sz w:val="28"/>
          <w:szCs w:val="28"/>
          <w:lang w:eastAsia="ru-RU" w:bidi="ru-RU"/>
        </w:rPr>
        <w:softHyphen/>
        <w:t>ние).</w:t>
      </w:r>
    </w:p>
    <w:p w:rsidR="00060725" w:rsidRDefault="00060725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Гражданский кодекс Российской Федерации (часть вторая) от 26 ян</w:t>
      </w:r>
      <w:r>
        <w:rPr>
          <w:color w:val="000000"/>
          <w:sz w:val="28"/>
          <w:szCs w:val="28"/>
          <w:lang w:eastAsia="ru-RU" w:bidi="ru-RU"/>
        </w:rPr>
        <w:softHyphen/>
        <w:t>варя 1996 г. № 14-ФЗ // СЗ РФ. - 1996. - № 5. - Ст. 410.</w:t>
      </w:r>
    </w:p>
    <w:p w:rsidR="00060725" w:rsidRDefault="00060725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Гражданский кодекс Российской Федерации (часть третья) от 26 но</w:t>
      </w:r>
      <w:r>
        <w:rPr>
          <w:color w:val="000000"/>
          <w:sz w:val="28"/>
          <w:szCs w:val="28"/>
          <w:lang w:eastAsia="ru-RU" w:bidi="ru-RU"/>
        </w:rPr>
        <w:softHyphen/>
        <w:t>ября 2001 г. № 146-ФЗ // СЗ РФ. - 2001. - № 49. - Ст. 4552.</w:t>
      </w:r>
    </w:p>
    <w:p w:rsidR="00060725" w:rsidRDefault="00060725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Кодекс Российской Федерации об административных правонаруше</w:t>
      </w:r>
      <w:r>
        <w:rPr>
          <w:color w:val="000000"/>
          <w:sz w:val="28"/>
          <w:szCs w:val="28"/>
          <w:lang w:eastAsia="ru-RU" w:bidi="ru-RU"/>
        </w:rPr>
        <w:softHyphen/>
        <w:t>ниях от 30 декабря 2001 г. № 195-ФЗ // СЗ РФ. — 2002. — № 1 (ч. 1). — Ст. 1.</w:t>
      </w:r>
    </w:p>
    <w:p w:rsidR="00060725" w:rsidRDefault="00060725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Трудовой кодекс Российской Федерации от 30 декабря 2001 г. № 197- ФЗ // СЗ РФ. - 2002. - № </w:t>
      </w:r>
      <w:r>
        <w:rPr>
          <w:rStyle w:val="75pt"/>
          <w:sz w:val="28"/>
          <w:szCs w:val="28"/>
        </w:rPr>
        <w:t>1</w:t>
      </w:r>
      <w:r>
        <w:rPr>
          <w:color w:val="000000"/>
          <w:sz w:val="28"/>
          <w:szCs w:val="28"/>
          <w:lang w:eastAsia="ru-RU" w:bidi="ru-RU"/>
        </w:rPr>
        <w:t xml:space="preserve"> (ч. </w:t>
      </w:r>
      <w:r>
        <w:rPr>
          <w:rStyle w:val="75pt"/>
          <w:sz w:val="28"/>
          <w:szCs w:val="28"/>
        </w:rPr>
        <w:t>1</w:t>
      </w:r>
      <w:r>
        <w:rPr>
          <w:color w:val="000000"/>
          <w:sz w:val="28"/>
          <w:szCs w:val="28"/>
          <w:lang w:eastAsia="ru-RU" w:bidi="ru-RU"/>
        </w:rPr>
        <w:t xml:space="preserve">). </w:t>
      </w:r>
      <w:r w:rsidR="009A3C87">
        <w:rPr>
          <w:color w:val="000000"/>
          <w:sz w:val="28"/>
          <w:szCs w:val="28"/>
          <w:lang w:eastAsia="ru-RU" w:bidi="ru-RU"/>
        </w:rPr>
        <w:t>-</w:t>
      </w:r>
      <w:r>
        <w:rPr>
          <w:color w:val="000000"/>
          <w:sz w:val="28"/>
          <w:szCs w:val="28"/>
          <w:lang w:eastAsia="ru-RU" w:bidi="ru-RU"/>
        </w:rPr>
        <w:t xml:space="preserve"> Ст. 3.</w:t>
      </w:r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  Гражданский  процессуальный  кодекс  РФ  от  14.11.2002  №  138-ФЗ  //  СПС «Консультант Плюс» </w:t>
      </w:r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 Кодекс РФ об административных правонарушениях от 30.12.2001 № 195-ФЗ // СПС «Консультант Плюс» </w:t>
      </w:r>
      <w:r w:rsidRPr="009A3C87">
        <w:rPr>
          <w:color w:val="000000"/>
          <w:sz w:val="28"/>
          <w:szCs w:val="28"/>
          <w:lang w:eastAsia="ru-RU" w:bidi="ru-RU"/>
        </w:rPr>
        <w:cr/>
        <w:t xml:space="preserve">7. Уголовно-исполнительный кодекс Российской Федерации от 08.01.1997 № 1-ФЗ // СПС «Консультант Плюс» </w:t>
      </w:r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  Уголовно-процессуальный  кодекс  РФ  от  18.12.2001  №  174-ФЗ  //  СПС «Консультант Плюс» </w:t>
      </w:r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О системе государственной службы Российской Федерации: Федеральный закон от 27.05.2003 № 58-ФЗ // СПС «Консультант Плюс» </w:t>
      </w:r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 О  прокуратуре  Российской  Федерации:  Федеральный  закон  от  17.01.1992  № 2202-1 // СПС Консультант Плюс. </w:t>
      </w:r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 О полиции: Федеральный закон от 07.02.2011 г. № 3-ФЗ (с </w:t>
      </w:r>
      <w:proofErr w:type="spellStart"/>
      <w:r w:rsidRPr="009A3C87">
        <w:rPr>
          <w:color w:val="000000"/>
          <w:sz w:val="28"/>
          <w:szCs w:val="28"/>
          <w:lang w:eastAsia="ru-RU" w:bidi="ru-RU"/>
        </w:rPr>
        <w:t>изм</w:t>
      </w:r>
      <w:proofErr w:type="spellEnd"/>
      <w:r w:rsidRPr="009A3C87">
        <w:rPr>
          <w:color w:val="000000"/>
          <w:sz w:val="28"/>
          <w:szCs w:val="28"/>
          <w:lang w:eastAsia="ru-RU" w:bidi="ru-RU"/>
        </w:rPr>
        <w:t xml:space="preserve">. и доп.) // СПС «Консультант Плюс» </w:t>
      </w:r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  О  судебных  приставах:  Федеральный  закон  от  21.07.1997  №  118-ФЗ    //  СПС «Консультант Плюс</w:t>
      </w:r>
      <w:proofErr w:type="gramStart"/>
      <w:r w:rsidRPr="009A3C87">
        <w:rPr>
          <w:color w:val="000000"/>
          <w:sz w:val="28"/>
          <w:szCs w:val="28"/>
          <w:lang w:eastAsia="ru-RU" w:bidi="ru-RU"/>
        </w:rPr>
        <w:t xml:space="preserve">» </w:t>
      </w:r>
      <w:proofErr w:type="gramEnd"/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. Об исполнительном производстве: Федеральный закон от 02.10.2007 № 229-ФЗ (с </w:t>
      </w:r>
      <w:proofErr w:type="spellStart"/>
      <w:r w:rsidRPr="009A3C87">
        <w:rPr>
          <w:color w:val="000000"/>
          <w:sz w:val="28"/>
          <w:szCs w:val="28"/>
          <w:lang w:eastAsia="ru-RU" w:bidi="ru-RU"/>
        </w:rPr>
        <w:t>изм</w:t>
      </w:r>
      <w:proofErr w:type="spellEnd"/>
      <w:r w:rsidRPr="009A3C87">
        <w:rPr>
          <w:color w:val="000000"/>
          <w:sz w:val="28"/>
          <w:szCs w:val="28"/>
          <w:lang w:eastAsia="ru-RU" w:bidi="ru-RU"/>
        </w:rPr>
        <w:t xml:space="preserve">. и доп.) // СПС Консультант Плюс </w:t>
      </w:r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 О  порядке  рассмотрения  обращений  граждан  Российской  Федерации: Федеральный закон от 02.05.2006 № 59-ФЗ // СПС «Консультант Плюс</w:t>
      </w:r>
      <w:proofErr w:type="gramStart"/>
      <w:r w:rsidRPr="009A3C87">
        <w:rPr>
          <w:color w:val="000000"/>
          <w:sz w:val="28"/>
          <w:szCs w:val="28"/>
          <w:lang w:eastAsia="ru-RU" w:bidi="ru-RU"/>
        </w:rPr>
        <w:t xml:space="preserve">» </w:t>
      </w:r>
      <w:proofErr w:type="gramEnd"/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. О противодействии коррупции: Федеральный закон от 25.12.2008 № 273-ФЗ // СПС «Консультант Плюс» </w:t>
      </w:r>
    </w:p>
    <w:p w:rsidR="009A3C87" w:rsidRPr="009A3C87" w:rsidRDefault="009A3C87" w:rsidP="009A3C87">
      <w:pPr>
        <w:pStyle w:val="20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 Об оперативно-розыскной деятельности: Федеральный закон от 12.08.1995 № 144-ФЗ (с </w:t>
      </w:r>
      <w:proofErr w:type="spellStart"/>
      <w:r w:rsidRPr="009A3C87">
        <w:rPr>
          <w:color w:val="000000"/>
          <w:sz w:val="28"/>
          <w:szCs w:val="28"/>
          <w:lang w:eastAsia="ru-RU" w:bidi="ru-RU"/>
        </w:rPr>
        <w:t>изм</w:t>
      </w:r>
      <w:proofErr w:type="spellEnd"/>
      <w:r w:rsidRPr="009A3C87">
        <w:rPr>
          <w:color w:val="000000"/>
          <w:sz w:val="28"/>
          <w:szCs w:val="28"/>
          <w:lang w:eastAsia="ru-RU" w:bidi="ru-RU"/>
        </w:rPr>
        <w:t xml:space="preserve">.) // СПС «Консультант Плюс» </w:t>
      </w:r>
    </w:p>
    <w:p w:rsidR="00060725" w:rsidRPr="009A3C87" w:rsidRDefault="009A3C87" w:rsidP="009A3C87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0" w:firstLine="567"/>
        <w:rPr>
          <w:color w:val="000000"/>
          <w:sz w:val="28"/>
          <w:szCs w:val="28"/>
          <w:lang w:eastAsia="ru-RU" w:bidi="ru-RU"/>
        </w:rPr>
      </w:pPr>
      <w:r w:rsidRPr="009A3C87">
        <w:rPr>
          <w:color w:val="000000"/>
          <w:sz w:val="28"/>
          <w:szCs w:val="28"/>
          <w:lang w:eastAsia="ru-RU" w:bidi="ru-RU"/>
        </w:rPr>
        <w:t xml:space="preserve"> Вопросы  Федеральной  службы  судебных  приставов:  Указ  Президента  РФ  от 13.10.2004 № 1316 // СПС «Консультант Плюс» </w:t>
      </w:r>
      <w:r w:rsidR="00060725" w:rsidRPr="009A3C87">
        <w:rPr>
          <w:color w:val="000000"/>
          <w:sz w:val="28"/>
          <w:szCs w:val="28"/>
          <w:lang w:eastAsia="ru-RU" w:bidi="ru-RU"/>
        </w:rPr>
        <w:t>Уголовный кодекс Российской Федерации от 13 июня 1996 г. № 63- ФЗ // СЗ РФ. - 1996. - № 25. - Ст. 2954.</w:t>
      </w:r>
    </w:p>
    <w:p w:rsidR="00060725" w:rsidRPr="00333848" w:rsidRDefault="00060725">
      <w:pPr>
        <w:pStyle w:val="121"/>
        <w:keepNext/>
        <w:keepLines/>
        <w:shd w:val="clear" w:color="auto" w:fill="auto"/>
        <w:spacing w:before="0" w:after="0" w:line="240" w:lineRule="auto"/>
        <w:ind w:firstLine="567"/>
        <w:rPr>
          <w:rStyle w:val="a9"/>
          <w:rFonts w:eastAsia="Calibri"/>
          <w:smallCaps w:val="0"/>
          <w:sz w:val="28"/>
          <w:szCs w:val="28"/>
        </w:rPr>
      </w:pPr>
      <w:bookmarkStart w:id="2" w:name="bookmark1"/>
      <w:r>
        <w:rPr>
          <w:color w:val="000000"/>
          <w:sz w:val="28"/>
          <w:szCs w:val="28"/>
          <w:lang w:eastAsia="ru-RU" w:bidi="ru-RU"/>
        </w:rPr>
        <w:t>Интернет-ресурсы</w:t>
      </w:r>
      <w:bookmarkEnd w:id="2"/>
    </w:p>
    <w:p w:rsidR="00060725" w:rsidRPr="00333848" w:rsidRDefault="00060725">
      <w:pPr>
        <w:pStyle w:val="20"/>
        <w:shd w:val="clear" w:color="auto" w:fill="auto"/>
        <w:spacing w:line="240" w:lineRule="auto"/>
        <w:ind w:firstLine="0"/>
        <w:jc w:val="left"/>
        <w:rPr>
          <w:color w:val="000000"/>
          <w:sz w:val="28"/>
          <w:szCs w:val="28"/>
          <w:lang w:eastAsia="ru-RU" w:bidi="ru-RU"/>
        </w:rPr>
      </w:pPr>
      <w:r>
        <w:rPr>
          <w:rStyle w:val="a9"/>
          <w:rFonts w:eastAsia="Calibri"/>
          <w:smallCaps w:val="0"/>
          <w:sz w:val="28"/>
          <w:szCs w:val="28"/>
          <w:lang w:val="en-US"/>
        </w:rPr>
        <w:t>www</w:t>
      </w:r>
      <w:r>
        <w:rPr>
          <w:rStyle w:val="a9"/>
          <w:rFonts w:eastAsia="Calibri"/>
          <w:smallCaps w:val="0"/>
          <w:sz w:val="28"/>
          <w:szCs w:val="28"/>
        </w:rPr>
        <w:t>.</w:t>
      </w:r>
      <w:r>
        <w:rPr>
          <w:rStyle w:val="a9"/>
          <w:rFonts w:eastAsia="Calibri"/>
          <w:smallCaps w:val="0"/>
          <w:sz w:val="28"/>
          <w:szCs w:val="28"/>
          <w:lang w:val="en-US"/>
        </w:rPr>
        <w:t>consultant</w:t>
      </w:r>
      <w:r>
        <w:rPr>
          <w:rStyle w:val="a9"/>
          <w:rFonts w:eastAsia="Calibri"/>
          <w:smallCaps w:val="0"/>
          <w:sz w:val="28"/>
          <w:szCs w:val="28"/>
        </w:rPr>
        <w:t>.</w:t>
      </w:r>
      <w:proofErr w:type="spellStart"/>
      <w:r>
        <w:rPr>
          <w:rStyle w:val="a9"/>
          <w:rFonts w:eastAsia="Calibri"/>
          <w:smallCaps w:val="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  <w:lang w:eastAsia="ru-RU" w:bidi="ru-RU"/>
        </w:rPr>
        <w:t>— Консультант плюс правовая база</w:t>
      </w:r>
    </w:p>
    <w:p w:rsidR="00060725" w:rsidRPr="00333848" w:rsidRDefault="00060725">
      <w:pPr>
        <w:pStyle w:val="20"/>
        <w:shd w:val="clear" w:color="auto" w:fill="auto"/>
        <w:spacing w:line="240" w:lineRule="auto"/>
        <w:ind w:firstLine="0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val="en-US" w:eastAsia="ru-RU" w:bidi="ru-RU"/>
        </w:rPr>
        <w:t>www</w:t>
      </w:r>
      <w:r>
        <w:rPr>
          <w:color w:val="000000"/>
          <w:sz w:val="28"/>
          <w:szCs w:val="28"/>
          <w:lang w:eastAsia="ru-RU" w:bidi="ru-RU"/>
        </w:rPr>
        <w:t>.</w:t>
      </w:r>
      <w:proofErr w:type="spellStart"/>
      <w:r>
        <w:rPr>
          <w:color w:val="000000"/>
          <w:sz w:val="28"/>
          <w:szCs w:val="28"/>
          <w:lang w:val="en-US" w:eastAsia="ru-RU" w:bidi="ru-RU"/>
        </w:rPr>
        <w:t>duma</w:t>
      </w:r>
      <w:proofErr w:type="spellEnd"/>
      <w:r>
        <w:rPr>
          <w:color w:val="000000"/>
          <w:sz w:val="28"/>
          <w:szCs w:val="28"/>
          <w:lang w:eastAsia="ru-RU" w:bidi="ru-RU"/>
        </w:rPr>
        <w:t>.</w:t>
      </w:r>
      <w:r>
        <w:rPr>
          <w:color w:val="000000"/>
          <w:sz w:val="28"/>
          <w:szCs w:val="28"/>
          <w:lang w:val="en-US" w:eastAsia="ru-RU" w:bidi="ru-RU"/>
        </w:rPr>
        <w:t>goy</w:t>
      </w:r>
      <w:r>
        <w:rPr>
          <w:color w:val="000000"/>
          <w:sz w:val="28"/>
          <w:szCs w:val="28"/>
          <w:lang w:eastAsia="ru-RU" w:bidi="ru-RU"/>
        </w:rPr>
        <w:t>.</w:t>
      </w:r>
      <w:proofErr w:type="spellStart"/>
      <w:r>
        <w:rPr>
          <w:color w:val="000000"/>
          <w:sz w:val="28"/>
          <w:szCs w:val="28"/>
          <w:lang w:val="en-US" w:eastAsia="ru-RU" w:bidi="ru-RU"/>
        </w:rPr>
        <w:t>ru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— Государственная Дума РФ</w:t>
      </w:r>
    </w:p>
    <w:p w:rsidR="00060725" w:rsidRPr="00333848" w:rsidRDefault="00060725">
      <w:pPr>
        <w:pStyle w:val="20"/>
        <w:shd w:val="clear" w:color="auto" w:fill="auto"/>
        <w:spacing w:line="240" w:lineRule="auto"/>
        <w:ind w:firstLine="0"/>
        <w:jc w:val="left"/>
        <w:rPr>
          <w:rStyle w:val="13"/>
          <w:sz w:val="28"/>
          <w:szCs w:val="28"/>
        </w:rPr>
      </w:pPr>
      <w:r>
        <w:rPr>
          <w:color w:val="000000"/>
          <w:sz w:val="28"/>
          <w:szCs w:val="28"/>
          <w:lang w:val="en-US" w:eastAsia="ru-RU" w:bidi="ru-RU"/>
        </w:rPr>
        <w:t>www</w:t>
      </w:r>
      <w:r>
        <w:rPr>
          <w:color w:val="000000"/>
          <w:sz w:val="28"/>
          <w:szCs w:val="28"/>
          <w:lang w:eastAsia="ru-RU" w:bidi="ru-RU"/>
        </w:rPr>
        <w:t>.</w:t>
      </w:r>
      <w:proofErr w:type="spellStart"/>
      <w:r>
        <w:rPr>
          <w:color w:val="000000"/>
          <w:sz w:val="28"/>
          <w:szCs w:val="28"/>
          <w:lang w:val="en-US" w:eastAsia="ru-RU" w:bidi="ru-RU"/>
        </w:rPr>
        <w:t>minjust</w:t>
      </w:r>
      <w:proofErr w:type="spellEnd"/>
      <w:r>
        <w:rPr>
          <w:color w:val="000000"/>
          <w:sz w:val="28"/>
          <w:szCs w:val="28"/>
          <w:lang w:eastAsia="ru-RU" w:bidi="ru-RU"/>
        </w:rPr>
        <w:t>.</w:t>
      </w:r>
      <w:proofErr w:type="spellStart"/>
      <w:r>
        <w:rPr>
          <w:color w:val="000000"/>
          <w:sz w:val="28"/>
          <w:szCs w:val="28"/>
          <w:lang w:val="en-US" w:eastAsia="ru-RU" w:bidi="ru-RU"/>
        </w:rPr>
        <w:t>ru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— Министерство юстиции Российской Федерации</w:t>
      </w:r>
    </w:p>
    <w:p w:rsidR="00060725" w:rsidRPr="00333848" w:rsidRDefault="00060725">
      <w:pPr>
        <w:pStyle w:val="20"/>
        <w:shd w:val="clear" w:color="auto" w:fill="auto"/>
        <w:spacing w:line="240" w:lineRule="auto"/>
        <w:ind w:firstLine="0"/>
        <w:jc w:val="left"/>
        <w:rPr>
          <w:color w:val="000000"/>
          <w:sz w:val="28"/>
          <w:szCs w:val="28"/>
          <w:lang w:eastAsia="ru-RU" w:bidi="ru-RU"/>
        </w:rPr>
      </w:pPr>
      <w:r>
        <w:rPr>
          <w:rStyle w:val="13"/>
          <w:sz w:val="28"/>
          <w:szCs w:val="28"/>
          <w:lang w:val="en-US"/>
        </w:rPr>
        <w:t>www</w:t>
      </w:r>
      <w:r>
        <w:rPr>
          <w:rStyle w:val="13"/>
          <w:sz w:val="28"/>
          <w:szCs w:val="28"/>
        </w:rPr>
        <w:t>.</w:t>
      </w:r>
      <w:proofErr w:type="spellStart"/>
      <w:r>
        <w:rPr>
          <w:rStyle w:val="13"/>
          <w:sz w:val="28"/>
          <w:szCs w:val="28"/>
          <w:lang w:val="en-US"/>
        </w:rPr>
        <w:t>udprf</w:t>
      </w:r>
      <w:proofErr w:type="spellEnd"/>
      <w:r>
        <w:rPr>
          <w:rStyle w:val="13"/>
          <w:sz w:val="28"/>
          <w:szCs w:val="28"/>
        </w:rPr>
        <w:t>.</w:t>
      </w:r>
      <w:proofErr w:type="spellStart"/>
      <w:r>
        <w:rPr>
          <w:rStyle w:val="13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— Управление делами Президента Российской Федера</w:t>
      </w:r>
      <w:r>
        <w:rPr>
          <w:color w:val="000000"/>
          <w:sz w:val="28"/>
          <w:szCs w:val="28"/>
          <w:lang w:eastAsia="ru-RU" w:bidi="ru-RU"/>
        </w:rPr>
        <w:softHyphen/>
        <w:t>ции</w:t>
      </w:r>
    </w:p>
    <w:p w:rsidR="00060725" w:rsidRPr="00333848" w:rsidRDefault="00060725">
      <w:pPr>
        <w:pStyle w:val="20"/>
        <w:shd w:val="clear" w:color="auto" w:fill="auto"/>
        <w:spacing w:line="240" w:lineRule="auto"/>
        <w:ind w:firstLine="0"/>
        <w:rPr>
          <w:rStyle w:val="13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 w:eastAsia="ru-RU" w:bidi="ru-RU"/>
        </w:rPr>
        <w:t>www</w:t>
      </w:r>
      <w:r>
        <w:rPr>
          <w:color w:val="000000"/>
          <w:sz w:val="28"/>
          <w:szCs w:val="28"/>
          <w:lang w:eastAsia="ru-RU" w:bidi="ru-RU"/>
        </w:rPr>
        <w:t>.</w:t>
      </w:r>
      <w:proofErr w:type="spellStart"/>
      <w:r>
        <w:rPr>
          <w:color w:val="000000"/>
          <w:sz w:val="28"/>
          <w:szCs w:val="28"/>
          <w:lang w:val="en-US" w:eastAsia="ru-RU" w:bidi="ru-RU"/>
        </w:rPr>
        <w:t>hro</w:t>
      </w:r>
      <w:proofErr w:type="spellEnd"/>
      <w:r>
        <w:rPr>
          <w:color w:val="000000"/>
          <w:sz w:val="28"/>
          <w:szCs w:val="28"/>
          <w:lang w:eastAsia="ru-RU" w:bidi="ru-RU"/>
        </w:rPr>
        <w:t>.</w:t>
      </w:r>
      <w:r>
        <w:rPr>
          <w:color w:val="000000"/>
          <w:sz w:val="28"/>
          <w:szCs w:val="28"/>
          <w:lang w:val="en-US" w:eastAsia="ru-RU" w:bidi="ru-RU"/>
        </w:rPr>
        <w:t>org</w:t>
      </w:r>
      <w:r>
        <w:rPr>
          <w:color w:val="000000"/>
          <w:sz w:val="28"/>
          <w:szCs w:val="28"/>
          <w:lang w:eastAsia="ru-RU" w:bidi="ru-RU"/>
        </w:rPr>
        <w:t xml:space="preserve"> — Права человека и безопасность общества.</w:t>
      </w:r>
      <w:proofErr w:type="gramEnd"/>
    </w:p>
    <w:p w:rsidR="00060725" w:rsidRDefault="00060725">
      <w:pPr>
        <w:pStyle w:val="20"/>
        <w:shd w:val="clear" w:color="auto" w:fill="auto"/>
        <w:spacing w:line="240" w:lineRule="auto"/>
        <w:ind w:firstLine="0"/>
        <w:rPr>
          <w:b/>
          <w:bCs/>
          <w:sz w:val="28"/>
          <w:szCs w:val="28"/>
        </w:rPr>
      </w:pPr>
      <w:proofErr w:type="gramStart"/>
      <w:r>
        <w:rPr>
          <w:rStyle w:val="13"/>
          <w:sz w:val="28"/>
          <w:szCs w:val="28"/>
          <w:lang w:val="en-US"/>
        </w:rPr>
        <w:t>www</w:t>
      </w:r>
      <w:r>
        <w:rPr>
          <w:rStyle w:val="13"/>
          <w:sz w:val="28"/>
          <w:szCs w:val="28"/>
        </w:rPr>
        <w:t>.</w:t>
      </w:r>
      <w:proofErr w:type="spellStart"/>
      <w:r>
        <w:rPr>
          <w:rStyle w:val="13"/>
          <w:sz w:val="28"/>
          <w:szCs w:val="28"/>
          <w:lang w:val="en-US"/>
        </w:rPr>
        <w:t>echr</w:t>
      </w:r>
      <w:proofErr w:type="spellEnd"/>
      <w:r>
        <w:rPr>
          <w:rStyle w:val="13"/>
          <w:sz w:val="28"/>
          <w:szCs w:val="28"/>
        </w:rPr>
        <w:t>.</w:t>
      </w:r>
      <w:proofErr w:type="spellStart"/>
      <w:r>
        <w:rPr>
          <w:rStyle w:val="13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— СМИ о правах человека.</w:t>
      </w:r>
      <w:proofErr w:type="gramEnd"/>
    </w:p>
    <w:p w:rsidR="00060725" w:rsidRDefault="00060725">
      <w:pPr>
        <w:pStyle w:val="Default"/>
        <w:ind w:firstLine="567"/>
        <w:rPr>
          <w:b/>
          <w:bCs/>
          <w:color w:val="auto"/>
          <w:sz w:val="28"/>
          <w:szCs w:val="28"/>
        </w:rPr>
      </w:pPr>
    </w:p>
    <w:p w:rsidR="00060725" w:rsidRDefault="00060725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4 КОНТРОЛЬ И ОЦЕНКА РЕЗУЛЬТАТОВ ОСВОЕНИЯ ДИСЦИПЛИНЫ </w:t>
      </w:r>
    </w:p>
    <w:p w:rsidR="00060725" w:rsidRDefault="00060725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color w:val="auto"/>
          <w:sz w:val="28"/>
          <w:szCs w:val="28"/>
        </w:rPr>
        <w:t>обучающимися</w:t>
      </w:r>
      <w:proofErr w:type="gramEnd"/>
      <w:r>
        <w:rPr>
          <w:color w:val="auto"/>
          <w:sz w:val="28"/>
          <w:szCs w:val="28"/>
        </w:rPr>
        <w:t xml:space="preserve"> индивидуальных</w:t>
      </w:r>
      <w:r w:rsidR="000510D3">
        <w:rPr>
          <w:color w:val="auto"/>
          <w:sz w:val="28"/>
          <w:szCs w:val="28"/>
        </w:rPr>
        <w:t xml:space="preserve"> заданий, проектов</w:t>
      </w:r>
      <w:r>
        <w:rPr>
          <w:color w:val="auto"/>
          <w:sz w:val="28"/>
          <w:szCs w:val="28"/>
        </w:rPr>
        <w:t>.</w:t>
      </w:r>
    </w:p>
    <w:tbl>
      <w:tblPr>
        <w:tblW w:w="9862" w:type="dxa"/>
        <w:tblInd w:w="170" w:type="dxa"/>
        <w:tblLayout w:type="fixed"/>
        <w:tblLook w:val="0000"/>
      </w:tblPr>
      <w:tblGrid>
        <w:gridCol w:w="2206"/>
        <w:gridCol w:w="2268"/>
        <w:gridCol w:w="3119"/>
        <w:gridCol w:w="2269"/>
      </w:tblGrid>
      <w:tr w:rsidR="009951F8" w:rsidTr="006E5885">
        <w:trPr>
          <w:trHeight w:val="297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951F8" w:rsidRPr="00BE4EC0" w:rsidRDefault="009951F8" w:rsidP="005C08D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EC0">
              <w:rPr>
                <w:rFonts w:ascii="Times New Roman" w:hAnsi="Times New Roman"/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51F8" w:rsidRPr="00BE4EC0" w:rsidRDefault="009951F8" w:rsidP="005C08D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EC0">
              <w:rPr>
                <w:rFonts w:ascii="Times New Roman" w:hAnsi="Times New Roman"/>
                <w:b/>
              </w:rPr>
              <w:t xml:space="preserve">Номер темы, номер практического занятия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951F8" w:rsidRPr="00BE4EC0" w:rsidRDefault="009951F8" w:rsidP="005C08D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EC0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951F8" w:rsidRPr="00BE4EC0" w:rsidRDefault="009951F8" w:rsidP="005C08D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EC0">
              <w:rPr>
                <w:rFonts w:ascii="Times New Roman" w:hAnsi="Times New Roman"/>
                <w:b/>
              </w:rPr>
              <w:t xml:space="preserve">Форма промежуточной аттестации </w:t>
            </w:r>
          </w:p>
        </w:tc>
      </w:tr>
      <w:tr w:rsidR="00EA34E3" w:rsidTr="00105CE5">
        <w:trPr>
          <w:trHeight w:val="297"/>
        </w:trPr>
        <w:tc>
          <w:tcPr>
            <w:tcW w:w="9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34E3" w:rsidRPr="009951F8" w:rsidRDefault="009951F8" w:rsidP="009951F8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51F8">
              <w:rPr>
                <w:rFonts w:ascii="Times New Roman" w:hAnsi="Times New Roman"/>
                <w:bCs/>
                <w:sz w:val="24"/>
                <w:szCs w:val="24"/>
              </w:rPr>
              <w:t xml:space="preserve">В результате освоения дисциплины  обучающийся должен </w:t>
            </w:r>
            <w:r w:rsidR="004D50A3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9951F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53EDD" w:rsidTr="006E5885">
        <w:trPr>
          <w:trHeight w:val="571"/>
        </w:trPr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A53EDD">
            <w:pPr>
              <w:pStyle w:val="ae"/>
              <w:jc w:val="both"/>
              <w:rPr>
                <w:sz w:val="24"/>
              </w:rPr>
            </w:pPr>
            <w:r w:rsidRPr="00F86F58">
              <w:rPr>
                <w:sz w:val="24"/>
              </w:rPr>
              <w:t>У</w:t>
            </w:r>
            <w:proofErr w:type="gramStart"/>
            <w:r w:rsidRPr="00F86F58">
              <w:rPr>
                <w:sz w:val="24"/>
              </w:rPr>
              <w:t>1</w:t>
            </w:r>
            <w:proofErr w:type="gramEnd"/>
            <w:r w:rsidRPr="00F86F58">
              <w:rPr>
                <w:sz w:val="24"/>
              </w:rPr>
              <w:t xml:space="preserve"> </w:t>
            </w:r>
            <w:r w:rsidRPr="00F86F58">
              <w:rPr>
                <w:color w:val="000000"/>
                <w:sz w:val="24"/>
                <w:lang w:eastAsia="ru-RU" w:bidi="ru-RU"/>
              </w:rPr>
              <w:t>выявлять обстоятельства, способствующие преступности, в том числе коррупции</w:t>
            </w:r>
          </w:p>
          <w:p w:rsidR="00A53EDD" w:rsidRDefault="00A53EDD" w:rsidP="00A53EDD">
            <w:pPr>
              <w:pStyle w:val="ae"/>
              <w:jc w:val="both"/>
              <w:rPr>
                <w:sz w:val="24"/>
              </w:rPr>
            </w:pPr>
          </w:p>
          <w:p w:rsidR="00A53EDD" w:rsidRDefault="00A53EDD" w:rsidP="00A53EDD">
            <w:pPr>
              <w:pStyle w:val="ae"/>
              <w:jc w:val="both"/>
              <w:rPr>
                <w:sz w:val="24"/>
              </w:rPr>
            </w:pPr>
          </w:p>
          <w:p w:rsidR="00A53EDD" w:rsidRDefault="00A53EDD" w:rsidP="00A53EDD">
            <w:pPr>
              <w:pStyle w:val="ae"/>
              <w:jc w:val="both"/>
              <w:rPr>
                <w:sz w:val="24"/>
              </w:rPr>
            </w:pPr>
          </w:p>
          <w:p w:rsidR="00A53EDD" w:rsidRPr="00F86F58" w:rsidRDefault="00A53EDD" w:rsidP="003D48CE">
            <w:pPr>
              <w:pStyle w:val="ae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A53EDD">
            <w:pPr>
              <w:pStyle w:val="Default"/>
              <w:jc w:val="both"/>
              <w:rPr>
                <w:color w:val="auto"/>
              </w:rPr>
            </w:pPr>
            <w:r w:rsidRPr="006E5885">
              <w:t xml:space="preserve">Практическое занятие № </w:t>
            </w:r>
            <w: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4D50A3" w:rsidRDefault="00A53EDD" w:rsidP="00A53EDD">
            <w:pPr>
              <w:pStyle w:val="210"/>
              <w:tabs>
                <w:tab w:val="left" w:pos="-420"/>
                <w:tab w:val="left" w:pos="-280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E5885">
              <w:rPr>
                <w:color w:val="000000"/>
                <w:sz w:val="24"/>
                <w:szCs w:val="24"/>
                <w:lang w:eastAsia="ru-RU" w:bidi="ru-RU"/>
              </w:rPr>
              <w:t xml:space="preserve">Письменные задания для проверки опорных знаний </w:t>
            </w:r>
            <w:r w:rsidRPr="006E5885">
              <w:rPr>
                <w:bCs/>
                <w:sz w:val="24"/>
                <w:szCs w:val="24"/>
              </w:rPr>
              <w:t xml:space="preserve">Наблюдение за ходом выполнения работы на практическом занятии (заполнение таблицы и решение задач)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0A0E4D">
            <w:pPr>
              <w:pStyle w:val="Default"/>
              <w:jc w:val="both"/>
            </w:pPr>
          </w:p>
        </w:tc>
      </w:tr>
      <w:tr w:rsidR="00A53EDD" w:rsidTr="006E5885">
        <w:trPr>
          <w:trHeight w:val="571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A53EDD">
            <w:pPr>
              <w:pStyle w:val="Default"/>
              <w:jc w:val="both"/>
            </w:pPr>
            <w:r w:rsidRPr="006E5885">
              <w:t xml:space="preserve">Практическое занятие </w:t>
            </w:r>
            <w:r>
              <w:t>№ 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6E5885">
            <w:pPr>
              <w:pStyle w:val="210"/>
              <w:tabs>
                <w:tab w:val="left" w:pos="-420"/>
                <w:tab w:val="left" w:pos="-280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E5885">
              <w:rPr>
                <w:sz w:val="24"/>
                <w:szCs w:val="24"/>
              </w:rPr>
              <w:t xml:space="preserve">Письменный опрос для проверки </w:t>
            </w:r>
            <w:proofErr w:type="gramStart"/>
            <w:r w:rsidRPr="006E5885">
              <w:rPr>
                <w:sz w:val="24"/>
                <w:szCs w:val="24"/>
              </w:rPr>
              <w:t>усвоенного</w:t>
            </w:r>
            <w:proofErr w:type="gramEnd"/>
            <w:r w:rsidRPr="006E5885">
              <w:rPr>
                <w:sz w:val="24"/>
                <w:szCs w:val="24"/>
              </w:rPr>
              <w:t xml:space="preserve"> </w:t>
            </w:r>
          </w:p>
          <w:p w:rsidR="00A53EDD" w:rsidRPr="004D50A3" w:rsidRDefault="00A53EDD" w:rsidP="004D50A3">
            <w:pPr>
              <w:pStyle w:val="210"/>
              <w:tabs>
                <w:tab w:val="left" w:pos="-420"/>
                <w:tab w:val="left" w:pos="-280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E5885">
              <w:rPr>
                <w:bCs/>
                <w:sz w:val="24"/>
                <w:szCs w:val="24"/>
              </w:rPr>
              <w:t>Наблюдение за ходом выполнения р</w:t>
            </w:r>
            <w:r>
              <w:rPr>
                <w:bCs/>
                <w:sz w:val="24"/>
                <w:szCs w:val="24"/>
              </w:rPr>
              <w:t>аботы на практическом занятии (</w:t>
            </w:r>
            <w:r w:rsidRPr="006E5885">
              <w:rPr>
                <w:bCs/>
                <w:sz w:val="24"/>
                <w:szCs w:val="24"/>
              </w:rPr>
              <w:t>решение ситуаций)</w:t>
            </w:r>
          </w:p>
          <w:p w:rsidR="00A53EDD" w:rsidRPr="004D50A3" w:rsidRDefault="00A53EDD" w:rsidP="004D50A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6E5885">
        <w:trPr>
          <w:trHeight w:val="571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A53EDD">
            <w:pPr>
              <w:pStyle w:val="Default"/>
              <w:jc w:val="both"/>
            </w:pPr>
            <w:r w:rsidRPr="006E5885">
              <w:t xml:space="preserve">Практическое занятие </w:t>
            </w:r>
            <w:r>
              <w:t>№ 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Default="00A53EDD" w:rsidP="006E5885">
            <w:pPr>
              <w:pStyle w:val="210"/>
              <w:tabs>
                <w:tab w:val="left" w:pos="-420"/>
                <w:tab w:val="left" w:pos="-280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E5885">
              <w:rPr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</w:p>
          <w:p w:rsidR="00A53EDD" w:rsidRPr="006E5885" w:rsidRDefault="00A53EDD" w:rsidP="006E5885">
            <w:pPr>
              <w:pStyle w:val="210"/>
              <w:tabs>
                <w:tab w:val="left" w:pos="-420"/>
                <w:tab w:val="left" w:pos="-280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6E5885">
              <w:rPr>
                <w:bCs/>
                <w:sz w:val="24"/>
                <w:szCs w:val="24"/>
              </w:rPr>
              <w:t>решение ситуаций)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C32A70">
        <w:trPr>
          <w:trHeight w:val="571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A53EDD">
            <w:pPr>
              <w:pStyle w:val="Default"/>
              <w:jc w:val="both"/>
            </w:pPr>
            <w:r w:rsidRPr="006E5885">
              <w:t xml:space="preserve">Практическое занятие </w:t>
            </w:r>
            <w:r>
              <w:t>№ 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Default="00A53EDD" w:rsidP="006E5885">
            <w:pPr>
              <w:pStyle w:val="210"/>
              <w:tabs>
                <w:tab w:val="left" w:pos="-420"/>
                <w:tab w:val="left" w:pos="-280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E5885">
              <w:rPr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</w:p>
          <w:p w:rsidR="00A53EDD" w:rsidRPr="006E5885" w:rsidRDefault="00A53EDD" w:rsidP="004D50A3">
            <w:pPr>
              <w:pStyle w:val="210"/>
              <w:tabs>
                <w:tab w:val="left" w:pos="-420"/>
                <w:tab w:val="left" w:pos="-280"/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6E5885">
              <w:rPr>
                <w:bCs/>
                <w:sz w:val="24"/>
                <w:szCs w:val="24"/>
              </w:rPr>
              <w:t>решение ситуаций)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C32A70">
        <w:trPr>
          <w:trHeight w:val="704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8C6CCC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A53EDD">
            <w:pPr>
              <w:pStyle w:val="Default"/>
              <w:jc w:val="both"/>
              <w:rPr>
                <w:color w:val="auto"/>
              </w:rPr>
            </w:pPr>
            <w:r w:rsidRPr="006E5885">
              <w:t xml:space="preserve">Практическое занятие </w:t>
            </w:r>
            <w:r w:rsidRPr="006E5885">
              <w:rPr>
                <w:color w:val="auto"/>
              </w:rPr>
              <w:t>№</w:t>
            </w:r>
            <w:r>
              <w:rPr>
                <w:color w:val="auto"/>
              </w:rPr>
              <w:t>5</w:t>
            </w:r>
            <w:r w:rsidRPr="006E5885">
              <w:rPr>
                <w:color w:val="auto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6E58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>Наблюдение за ходом выполнения работы на пра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ктическом занятии (ролевая игра</w:t>
            </w: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:rsidR="00A53EDD" w:rsidRDefault="00A53EDD" w:rsidP="006E5885">
            <w:pPr>
              <w:pStyle w:val="Default"/>
              <w:jc w:val="both"/>
              <w:rPr>
                <w:lang w:eastAsia="ru-RU"/>
              </w:rPr>
            </w:pPr>
            <w:r w:rsidRPr="006E5885">
              <w:rPr>
                <w:lang w:eastAsia="ru-RU"/>
              </w:rPr>
              <w:t xml:space="preserve">Тестовые задания </w:t>
            </w:r>
            <w:proofErr w:type="gramStart"/>
            <w:r w:rsidRPr="006E5885">
              <w:rPr>
                <w:lang w:eastAsia="ru-RU"/>
              </w:rPr>
              <w:t>для</w:t>
            </w:r>
            <w:proofErr w:type="gramEnd"/>
          </w:p>
          <w:p w:rsidR="00A53EDD" w:rsidRPr="006E5885" w:rsidRDefault="00A53EDD" w:rsidP="00A53EDD">
            <w:pPr>
              <w:pStyle w:val="Default"/>
              <w:jc w:val="both"/>
              <w:rPr>
                <w:color w:val="auto"/>
              </w:rPr>
            </w:pPr>
            <w:r w:rsidRPr="006E5885">
              <w:rPr>
                <w:lang w:eastAsia="ru-RU"/>
              </w:rPr>
              <w:t xml:space="preserve"> проверки усвоенных знаний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Pr="00011BFB" w:rsidRDefault="00A53EDD" w:rsidP="006E5885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53EDD" w:rsidTr="00F90C2A">
        <w:trPr>
          <w:trHeight w:val="704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Default="00A53EDD" w:rsidP="006E5885">
            <w:pPr>
              <w:pStyle w:val="Default"/>
              <w:jc w:val="both"/>
              <w:rPr>
                <w:color w:val="auto"/>
              </w:rPr>
            </w:pPr>
            <w:r w:rsidRPr="006E5885">
              <w:t xml:space="preserve">Практическое занятие </w:t>
            </w:r>
            <w:r w:rsidRPr="006E5885">
              <w:rPr>
                <w:color w:val="auto"/>
              </w:rPr>
              <w:t>№</w:t>
            </w:r>
            <w:r>
              <w:rPr>
                <w:color w:val="auto"/>
              </w:rPr>
              <w:t>6</w:t>
            </w:r>
            <w:r w:rsidRPr="006E5885">
              <w:rPr>
                <w:color w:val="auto"/>
              </w:rPr>
              <w:t xml:space="preserve"> </w:t>
            </w:r>
          </w:p>
          <w:p w:rsidR="00A53EDD" w:rsidRPr="006E5885" w:rsidRDefault="00A53EDD" w:rsidP="00A53EDD">
            <w:pPr>
              <w:pStyle w:val="Default"/>
              <w:jc w:val="both"/>
              <w:rPr>
                <w:color w:val="auto"/>
              </w:rPr>
            </w:pPr>
            <w:r w:rsidRPr="006E5885">
              <w:t xml:space="preserve">Практическое занятие </w:t>
            </w:r>
            <w:r>
              <w:t xml:space="preserve">№ </w:t>
            </w:r>
            <w:r>
              <w:rPr>
                <w:color w:val="auto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6E58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>Наблюдение за ходом выполнения работы на практическ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 занятии (заполнение таблицы</w:t>
            </w: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F90C2A">
        <w:trPr>
          <w:trHeight w:val="704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Default="00A53EDD" w:rsidP="00A53EDD">
            <w:pPr>
              <w:pStyle w:val="Default"/>
              <w:jc w:val="both"/>
              <w:rPr>
                <w:color w:val="auto"/>
              </w:rPr>
            </w:pPr>
            <w:r w:rsidRPr="006E5885">
              <w:t xml:space="preserve">Практическое занятие </w:t>
            </w:r>
            <w:r>
              <w:t xml:space="preserve">№ </w:t>
            </w:r>
            <w:r>
              <w:rPr>
                <w:color w:val="auto"/>
              </w:rPr>
              <w:t>9</w:t>
            </w:r>
          </w:p>
          <w:p w:rsidR="00A53EDD" w:rsidRPr="006E5885" w:rsidRDefault="00A53EDD" w:rsidP="003D48C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Default="00A53EDD" w:rsidP="00A53EDD">
            <w:pPr>
              <w:spacing w:after="0" w:line="240" w:lineRule="auto"/>
            </w:pPr>
            <w:r w:rsidRPr="001C7621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(заполнение таблицы)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3D48C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A53EDD">
        <w:trPr>
          <w:trHeight w:val="470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Default="00A53EDD" w:rsidP="00A53EDD">
            <w:pPr>
              <w:pStyle w:val="Default"/>
              <w:jc w:val="both"/>
              <w:rPr>
                <w:color w:val="auto"/>
              </w:rPr>
            </w:pPr>
            <w:r w:rsidRPr="006E5885">
              <w:t xml:space="preserve">Практическое занятие </w:t>
            </w:r>
            <w:r>
              <w:t xml:space="preserve">№ </w:t>
            </w:r>
            <w:r>
              <w:rPr>
                <w:color w:val="auto"/>
              </w:rPr>
              <w:t>10</w:t>
            </w:r>
          </w:p>
          <w:p w:rsidR="00A53EDD" w:rsidRPr="006E5885" w:rsidRDefault="00A53EDD" w:rsidP="00A53EDD">
            <w:pPr>
              <w:pStyle w:val="Default"/>
              <w:jc w:val="both"/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Default="00A53EDD" w:rsidP="00A53EDD">
            <w:pPr>
              <w:spacing w:after="0" w:line="240" w:lineRule="auto"/>
            </w:pPr>
            <w:r w:rsidRPr="001C7621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 w:rsidRPr="001C76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(заполнение таблицы)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3D48C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A53EDD">
        <w:trPr>
          <w:trHeight w:val="1169"/>
        </w:trPr>
        <w:tc>
          <w:tcPr>
            <w:tcW w:w="220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3D48CE">
            <w:pPr>
              <w:pStyle w:val="ae"/>
              <w:jc w:val="both"/>
              <w:rPr>
                <w:sz w:val="24"/>
              </w:rPr>
            </w:pPr>
            <w:r w:rsidRPr="00F86F58">
              <w:rPr>
                <w:sz w:val="24"/>
              </w:rPr>
              <w:lastRenderedPageBreak/>
              <w:t xml:space="preserve">У 2 </w:t>
            </w:r>
            <w:r w:rsidRPr="00F86F58">
              <w:rPr>
                <w:color w:val="000000"/>
                <w:sz w:val="24"/>
                <w:lang w:bidi="ru-RU"/>
              </w:rPr>
              <w:t>осуществлять деятельность по предупреждению и профилактике преступлений и иных правонарушений, в том числе коррупционных.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Default="00A53EDD" w:rsidP="006E5885">
            <w:pPr>
              <w:pStyle w:val="Default"/>
              <w:jc w:val="both"/>
              <w:rPr>
                <w:color w:val="auto"/>
              </w:rPr>
            </w:pPr>
            <w:r w:rsidRPr="006E5885">
              <w:t xml:space="preserve">Практическое занятие </w:t>
            </w:r>
            <w:r>
              <w:t xml:space="preserve">№ </w:t>
            </w:r>
            <w:r>
              <w:rPr>
                <w:color w:val="auto"/>
              </w:rPr>
              <w:t>11</w:t>
            </w:r>
          </w:p>
          <w:p w:rsidR="00A53EDD" w:rsidRPr="006E5885" w:rsidRDefault="00A53EDD" w:rsidP="006E58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A53EDD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>Наблюдение за ходом выполнения работы на практическо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 занятии (комплексное задание</w:t>
            </w: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F90C2A">
        <w:trPr>
          <w:trHeight w:val="704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3D48CE">
            <w:pPr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A53EDD">
            <w:pPr>
              <w:pStyle w:val="Default"/>
              <w:jc w:val="both"/>
              <w:rPr>
                <w:color w:val="auto"/>
              </w:rPr>
            </w:pPr>
            <w:r w:rsidRPr="006E5885">
              <w:t xml:space="preserve">Практическое занятие </w:t>
            </w:r>
            <w:r>
              <w:t xml:space="preserve">№ </w:t>
            </w:r>
            <w:r>
              <w:rPr>
                <w:color w:val="auto"/>
              </w:rPr>
              <w:t>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6E58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sz w:val="24"/>
                <w:szCs w:val="24"/>
              </w:rPr>
              <w:t>Задания для п</w:t>
            </w:r>
            <w:r>
              <w:rPr>
                <w:rFonts w:ascii="Times New Roman" w:hAnsi="Times New Roman"/>
                <w:sz w:val="24"/>
                <w:szCs w:val="24"/>
              </w:rPr>
              <w:t>роверки теоретических знаний</w:t>
            </w:r>
          </w:p>
          <w:p w:rsidR="00A53EDD" w:rsidRPr="004D50A3" w:rsidRDefault="00A53EDD" w:rsidP="004D50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(анализ текста) 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3D48CE">
        <w:trPr>
          <w:trHeight w:val="1257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Default="00A53EDD" w:rsidP="00A53ED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6E5885">
              <w:t xml:space="preserve">Практическое занятие </w:t>
            </w:r>
            <w:r>
              <w:t xml:space="preserve">№ </w:t>
            </w: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4D50A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(в форме  дискуссии) 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C32A70">
        <w:trPr>
          <w:trHeight w:val="1257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5A3BBE" w:rsidRDefault="00A53EDD" w:rsidP="00A53EDD">
            <w:pPr>
              <w:rPr>
                <w:rFonts w:ascii="Times New Roman" w:hAnsi="Times New Roman"/>
                <w:sz w:val="24"/>
                <w:szCs w:val="24"/>
              </w:rPr>
            </w:pPr>
            <w:r w:rsidRPr="005A3BBE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Default="00A53EDD" w:rsidP="00E453E2">
            <w:pPr>
              <w:spacing w:after="0" w:line="240" w:lineRule="auto"/>
              <w:jc w:val="both"/>
            </w:pPr>
            <w:r w:rsidRPr="00B02C4B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C32A70">
        <w:trPr>
          <w:trHeight w:val="1257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5A3BBE" w:rsidRDefault="00A53EDD" w:rsidP="00A53EDD">
            <w:pPr>
              <w:rPr>
                <w:rFonts w:ascii="Times New Roman" w:hAnsi="Times New Roman"/>
                <w:sz w:val="24"/>
                <w:szCs w:val="24"/>
              </w:rPr>
            </w:pPr>
            <w:r w:rsidRPr="005A3BBE">
              <w:rPr>
                <w:rFonts w:ascii="Times New Roman" w:hAnsi="Times New Roman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Default="00A53EDD" w:rsidP="00E453E2">
            <w:pPr>
              <w:spacing w:after="0" w:line="240" w:lineRule="auto"/>
              <w:jc w:val="both"/>
            </w:pPr>
            <w:r w:rsidRPr="00B02C4B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3D48CE">
        <w:trPr>
          <w:trHeight w:val="1257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5A3BBE" w:rsidRDefault="00A53EDD" w:rsidP="00A53EDD">
            <w:pPr>
              <w:rPr>
                <w:rFonts w:ascii="Times New Roman" w:hAnsi="Times New Roman"/>
                <w:sz w:val="24"/>
                <w:szCs w:val="24"/>
              </w:rPr>
            </w:pPr>
            <w:r w:rsidRPr="005A3BBE">
              <w:rPr>
                <w:rFonts w:ascii="Times New Roman" w:hAnsi="Times New Roman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Default="00A53EDD" w:rsidP="00E453E2">
            <w:pPr>
              <w:spacing w:after="0" w:line="240" w:lineRule="auto"/>
              <w:jc w:val="both"/>
            </w:pPr>
            <w:r w:rsidRPr="00B02C4B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4D50A3">
        <w:trPr>
          <w:trHeight w:val="1257"/>
        </w:trPr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5A3BBE" w:rsidRDefault="00A53EDD" w:rsidP="003D48CE">
            <w:pPr>
              <w:rPr>
                <w:rFonts w:ascii="Times New Roman" w:hAnsi="Times New Roman"/>
                <w:sz w:val="24"/>
                <w:szCs w:val="24"/>
              </w:rPr>
            </w:pPr>
            <w:r w:rsidRPr="005A3BBE">
              <w:rPr>
                <w:rFonts w:ascii="Times New Roman" w:hAnsi="Times New Roman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Default="00A53EDD" w:rsidP="003D48CE">
            <w:pPr>
              <w:spacing w:after="0" w:line="240" w:lineRule="auto"/>
              <w:jc w:val="both"/>
            </w:pPr>
            <w:r w:rsidRPr="00B02C4B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Tr="004D50A3">
        <w:trPr>
          <w:trHeight w:val="1257"/>
        </w:trPr>
        <w:tc>
          <w:tcPr>
            <w:tcW w:w="22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3EDD" w:rsidRPr="00A53EDD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ind w:left="-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EDD">
              <w:rPr>
                <w:rFonts w:ascii="Times New Roman" w:hAnsi="Times New Roman"/>
                <w:sz w:val="24"/>
              </w:rPr>
              <w:t xml:space="preserve">У 2 </w:t>
            </w:r>
            <w:r w:rsidRPr="00A53EDD">
              <w:rPr>
                <w:rFonts w:ascii="Times New Roman" w:hAnsi="Times New Roman"/>
                <w:color w:val="000000"/>
                <w:sz w:val="24"/>
                <w:lang w:bidi="ru-RU"/>
              </w:rPr>
              <w:t>осуществлять деятельность по предупреждению и профилактике преступлений и иных правонарушений, в том числе коррупционных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Default="00A53EDD" w:rsidP="003D48CE">
            <w:pPr>
              <w:rPr>
                <w:rFonts w:ascii="Times New Roman" w:hAnsi="Times New Roman"/>
                <w:sz w:val="24"/>
                <w:szCs w:val="24"/>
              </w:rPr>
            </w:pPr>
            <w:r w:rsidRPr="005A3BBE">
              <w:rPr>
                <w:rFonts w:ascii="Times New Roman" w:hAnsi="Times New Roman"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53EDD" w:rsidRPr="005A3BBE" w:rsidRDefault="00A53EDD" w:rsidP="003D48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B02C4B" w:rsidRDefault="00A53EDD" w:rsidP="003D48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2C4B">
              <w:rPr>
                <w:rFonts w:ascii="Times New Roman" w:hAnsi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Default="00A53EDD" w:rsidP="006E588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53EDD" w:rsidRPr="006E5885" w:rsidTr="00105CE5">
        <w:trPr>
          <w:trHeight w:val="159"/>
        </w:trPr>
        <w:tc>
          <w:tcPr>
            <w:tcW w:w="98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F86F58" w:rsidRDefault="00A53EDD" w:rsidP="006E5885">
            <w:pPr>
              <w:pStyle w:val="Default"/>
            </w:pPr>
            <w:r w:rsidRPr="00F86F58">
              <w:rPr>
                <w:b/>
                <w:bCs/>
                <w:color w:val="auto"/>
              </w:rPr>
              <w:t xml:space="preserve"> </w:t>
            </w:r>
            <w:r w:rsidRPr="00F86F58">
              <w:rPr>
                <w:bCs/>
                <w:color w:val="auto"/>
              </w:rPr>
              <w:t xml:space="preserve">В результате освоения дисциплины  обучающийся должен </w:t>
            </w:r>
            <w:r w:rsidRPr="00F86F58">
              <w:rPr>
                <w:b/>
                <w:bCs/>
                <w:color w:val="auto"/>
              </w:rPr>
              <w:t>знать:</w:t>
            </w:r>
          </w:p>
        </w:tc>
      </w:tr>
      <w:tr w:rsidR="00A53EDD" w:rsidRPr="006E5885" w:rsidTr="006E5885">
        <w:trPr>
          <w:trHeight w:val="630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3EDD" w:rsidRPr="00F86F58" w:rsidRDefault="00A53EDD" w:rsidP="003D48CE">
            <w:pPr>
              <w:pStyle w:val="30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F86F58">
              <w:rPr>
                <w:sz w:val="24"/>
                <w:szCs w:val="24"/>
              </w:rPr>
              <w:t>З</w:t>
            </w:r>
            <w:proofErr w:type="gramStart"/>
            <w:r w:rsidRPr="00F86F58">
              <w:rPr>
                <w:sz w:val="24"/>
                <w:szCs w:val="24"/>
              </w:rPr>
              <w:t>1</w:t>
            </w:r>
            <w:proofErr w:type="gramEnd"/>
            <w:r w:rsidRPr="00F86F58">
              <w:rPr>
                <w:sz w:val="24"/>
                <w:szCs w:val="24"/>
              </w:rPr>
              <w:t xml:space="preserve"> </w:t>
            </w:r>
            <w:r w:rsidRPr="00F86F58">
              <w:rPr>
                <w:color w:val="000000"/>
                <w:sz w:val="24"/>
                <w:szCs w:val="24"/>
                <w:lang w:bidi="ru-RU"/>
              </w:rPr>
              <w:t xml:space="preserve">-социальную природу преступности и её основные характеристики и формы </w:t>
            </w:r>
            <w:r w:rsidRPr="00F86F58">
              <w:rPr>
                <w:color w:val="000000"/>
                <w:sz w:val="24"/>
                <w:szCs w:val="24"/>
                <w:lang w:bidi="ru-RU"/>
              </w:rPr>
              <w:lastRenderedPageBreak/>
              <w:t>проявления;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6E5885">
            <w:pPr>
              <w:pStyle w:val="Default"/>
              <w:jc w:val="both"/>
            </w:pPr>
            <w:r w:rsidRPr="006E5885">
              <w:lastRenderedPageBreak/>
              <w:t xml:space="preserve">Введение </w:t>
            </w:r>
          </w:p>
          <w:p w:rsidR="00A53EDD" w:rsidRPr="006E5885" w:rsidRDefault="00A53EDD" w:rsidP="006E5885">
            <w:pPr>
              <w:pStyle w:val="Default"/>
              <w:jc w:val="both"/>
            </w:pPr>
            <w:r>
              <w:t>Тема 1</w:t>
            </w:r>
          </w:p>
          <w:p w:rsidR="00A53EDD" w:rsidRPr="006E5885" w:rsidRDefault="00A53EDD" w:rsidP="006E5885">
            <w:pPr>
              <w:pStyle w:val="Default"/>
              <w:jc w:val="both"/>
            </w:pPr>
            <w:r>
              <w:t>Тема 2</w:t>
            </w:r>
            <w:r w:rsidRPr="006E5885"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4D50A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sz w:val="24"/>
                <w:szCs w:val="24"/>
              </w:rPr>
              <w:t xml:space="preserve">Письменный  опрос для проверки усвоенных знаний по теме </w:t>
            </w:r>
          </w:p>
          <w:p w:rsidR="00A53EDD" w:rsidRPr="006E5885" w:rsidRDefault="00A53EDD" w:rsidP="006E5885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885">
              <w:rPr>
                <w:rFonts w:ascii="Times New Roman" w:hAnsi="Times New Roman" w:cs="Times New Roman"/>
                <w:sz w:val="24"/>
                <w:szCs w:val="24"/>
              </w:rPr>
              <w:t>Тестирование для проверки усвоение новых знаний</w:t>
            </w:r>
          </w:p>
          <w:p w:rsidR="00A53EDD" w:rsidRPr="004D50A3" w:rsidRDefault="00A53EDD" w:rsidP="004D50A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5885">
              <w:rPr>
                <w:rFonts w:ascii="Times New Roman" w:hAnsi="Times New Roman"/>
                <w:iCs/>
                <w:sz w:val="24"/>
                <w:szCs w:val="24"/>
              </w:rPr>
              <w:t>Индивидуальный опрос:</w:t>
            </w:r>
          </w:p>
          <w:p w:rsidR="00A53EDD" w:rsidRDefault="00A53EDD" w:rsidP="004D50A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опрос для актуализации опорных знаний </w:t>
            </w:r>
          </w:p>
          <w:p w:rsidR="00267AAD" w:rsidRPr="006E5885" w:rsidRDefault="00267AAD" w:rsidP="004D50A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>Оценка самостоятельной работы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Pr="006E5885" w:rsidRDefault="00A53EDD" w:rsidP="006E5885">
            <w:pPr>
              <w:pStyle w:val="Default"/>
              <w:jc w:val="both"/>
            </w:pPr>
            <w:r w:rsidRPr="006E5885">
              <w:lastRenderedPageBreak/>
              <w:t xml:space="preserve"> </w:t>
            </w:r>
            <w:r w:rsidRPr="006E5885">
              <w:rPr>
                <w:color w:val="auto"/>
              </w:rPr>
              <w:t>экзамен</w:t>
            </w:r>
          </w:p>
        </w:tc>
      </w:tr>
      <w:tr w:rsidR="00A53EDD" w:rsidRPr="006E5885" w:rsidTr="006E5885">
        <w:trPr>
          <w:trHeight w:val="243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3EDD" w:rsidRPr="00F86F58" w:rsidRDefault="00A53EDD" w:rsidP="003D48CE">
            <w:pPr>
              <w:pStyle w:val="30"/>
              <w:shd w:val="clear" w:color="auto" w:fill="auto"/>
              <w:spacing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86F58">
              <w:rPr>
                <w:sz w:val="24"/>
                <w:szCs w:val="24"/>
              </w:rPr>
              <w:lastRenderedPageBreak/>
              <w:t>З</w:t>
            </w:r>
            <w:proofErr w:type="gramStart"/>
            <w:r w:rsidRPr="00F86F58">
              <w:rPr>
                <w:sz w:val="24"/>
                <w:szCs w:val="24"/>
              </w:rPr>
              <w:t>2</w:t>
            </w:r>
            <w:proofErr w:type="gramEnd"/>
            <w:r w:rsidRPr="00F86F58">
              <w:rPr>
                <w:sz w:val="24"/>
                <w:szCs w:val="24"/>
              </w:rPr>
              <w:t xml:space="preserve"> </w:t>
            </w:r>
            <w:r w:rsidRPr="00F86F58">
              <w:rPr>
                <w:color w:val="000000"/>
                <w:sz w:val="24"/>
                <w:szCs w:val="24"/>
                <w:lang w:bidi="ru-RU"/>
              </w:rPr>
              <w:t>особенности лиц, совершивших преступления;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6E5885">
            <w:pPr>
              <w:pStyle w:val="Default"/>
              <w:jc w:val="both"/>
              <w:rPr>
                <w:color w:val="auto"/>
              </w:rPr>
            </w:pPr>
            <w:r w:rsidRPr="006E5885">
              <w:rPr>
                <w:color w:val="auto"/>
              </w:rPr>
              <w:t xml:space="preserve">Тема </w:t>
            </w:r>
            <w:r>
              <w:rPr>
                <w:color w:val="auto"/>
              </w:rPr>
              <w:t>3</w:t>
            </w:r>
          </w:p>
          <w:p w:rsidR="00A53EDD" w:rsidRPr="006E5885" w:rsidRDefault="00A53EDD" w:rsidP="006E588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Тема 4</w:t>
            </w:r>
          </w:p>
          <w:p w:rsidR="00A53EDD" w:rsidRPr="006E5885" w:rsidRDefault="00A53EDD" w:rsidP="006E588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6E5885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885">
              <w:rPr>
                <w:rFonts w:ascii="Times New Roman" w:hAnsi="Times New Roman" w:cs="Times New Roman"/>
                <w:sz w:val="24"/>
                <w:szCs w:val="24"/>
              </w:rPr>
              <w:t>Тестирование для закрепления  новых знаний</w:t>
            </w:r>
          </w:p>
          <w:p w:rsidR="00A53EDD" w:rsidRPr="006E5885" w:rsidRDefault="00A53EDD" w:rsidP="006E5885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A53EDD" w:rsidRPr="004D50A3" w:rsidRDefault="00267AAD" w:rsidP="006E5885">
            <w:pPr>
              <w:autoSpaceDE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>Оценка самостоятельной работы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Pr="006E5885" w:rsidRDefault="00A53EDD" w:rsidP="006E5885">
            <w:pPr>
              <w:pStyle w:val="Default"/>
              <w:jc w:val="both"/>
            </w:pPr>
            <w:r w:rsidRPr="006E5885">
              <w:rPr>
                <w:color w:val="auto"/>
              </w:rPr>
              <w:t xml:space="preserve">экзамен </w:t>
            </w:r>
          </w:p>
        </w:tc>
      </w:tr>
      <w:tr w:rsidR="00A53EDD" w:rsidRPr="006E5885" w:rsidTr="00C32A70">
        <w:trPr>
          <w:trHeight w:val="210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3D48CE">
            <w:pPr>
              <w:pStyle w:val="30"/>
              <w:shd w:val="clear" w:color="auto" w:fill="auto"/>
              <w:spacing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86F58">
              <w:rPr>
                <w:sz w:val="24"/>
                <w:szCs w:val="24"/>
              </w:rPr>
              <w:t xml:space="preserve">З3 </w:t>
            </w:r>
            <w:r w:rsidRPr="00F86F58">
              <w:rPr>
                <w:color w:val="000000"/>
                <w:sz w:val="24"/>
                <w:szCs w:val="24"/>
                <w:lang w:bidi="ru-RU"/>
              </w:rPr>
              <w:t>особенности криминальной среды;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EDD" w:rsidRPr="006E5885" w:rsidRDefault="00A53EDD" w:rsidP="00AF5608">
            <w:pPr>
              <w:pStyle w:val="Default"/>
              <w:jc w:val="both"/>
              <w:rPr>
                <w:color w:val="auto"/>
              </w:rPr>
            </w:pPr>
            <w:r w:rsidRPr="006E5885">
              <w:rPr>
                <w:color w:val="auto"/>
              </w:rPr>
              <w:t xml:space="preserve">Тема </w:t>
            </w:r>
            <w:r>
              <w:rPr>
                <w:color w:val="auto"/>
              </w:rPr>
              <w:t xml:space="preserve">6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</w:tcBorders>
          </w:tcPr>
          <w:p w:rsidR="00A53EDD" w:rsidRPr="006E5885" w:rsidRDefault="00A53EDD" w:rsidP="006E5885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885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Индивидуальный опрос для определения  степени усвоения материала </w:t>
            </w:r>
          </w:p>
          <w:p w:rsidR="00A53EDD" w:rsidRPr="004D50A3" w:rsidRDefault="00267AAD" w:rsidP="006E5885">
            <w:pPr>
              <w:pStyle w:val="Default"/>
              <w:jc w:val="both"/>
            </w:pPr>
            <w:r w:rsidRPr="006E5885">
              <w:rPr>
                <w:bCs/>
              </w:rPr>
              <w:t>Оценка самостоятельной работы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Pr="006E5885" w:rsidRDefault="00A53EDD" w:rsidP="006E5885">
            <w:pPr>
              <w:pStyle w:val="Default"/>
              <w:jc w:val="both"/>
            </w:pPr>
            <w:r w:rsidRPr="006E5885">
              <w:rPr>
                <w:color w:val="auto"/>
              </w:rPr>
              <w:t xml:space="preserve">экзамен </w:t>
            </w:r>
          </w:p>
          <w:p w:rsidR="00A53EDD" w:rsidRPr="006E5885" w:rsidRDefault="00A53EDD" w:rsidP="006E5885">
            <w:pPr>
              <w:pStyle w:val="Default"/>
              <w:jc w:val="both"/>
            </w:pPr>
          </w:p>
        </w:tc>
      </w:tr>
      <w:tr w:rsidR="00A53EDD" w:rsidRPr="006E5885" w:rsidTr="006E5885">
        <w:trPr>
          <w:trHeight w:val="654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3EDD" w:rsidRPr="00F86F58" w:rsidRDefault="00A53EDD" w:rsidP="003D48CE">
            <w:pPr>
              <w:pStyle w:val="30"/>
              <w:shd w:val="clear" w:color="auto" w:fill="auto"/>
              <w:spacing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F86F58">
              <w:rPr>
                <w:sz w:val="24"/>
                <w:szCs w:val="24"/>
              </w:rPr>
              <w:t>З</w:t>
            </w:r>
            <w:proofErr w:type="gramStart"/>
            <w:r w:rsidRPr="00F86F58">
              <w:rPr>
                <w:sz w:val="24"/>
                <w:szCs w:val="24"/>
              </w:rPr>
              <w:t>4</w:t>
            </w:r>
            <w:proofErr w:type="gramEnd"/>
            <w:r w:rsidRPr="00F86F58">
              <w:rPr>
                <w:sz w:val="24"/>
                <w:szCs w:val="24"/>
              </w:rPr>
              <w:t xml:space="preserve"> </w:t>
            </w:r>
            <w:r w:rsidRPr="00F86F58">
              <w:rPr>
                <w:color w:val="000000"/>
                <w:sz w:val="24"/>
                <w:szCs w:val="24"/>
                <w:lang w:bidi="ru-RU"/>
              </w:rPr>
              <w:t>механизм индивидуального преступного поведения;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386EAD">
            <w:pPr>
              <w:pStyle w:val="Default"/>
              <w:jc w:val="both"/>
              <w:rPr>
                <w:color w:val="auto"/>
              </w:rPr>
            </w:pPr>
            <w:r w:rsidRPr="006E5885">
              <w:rPr>
                <w:color w:val="auto"/>
              </w:rPr>
              <w:t xml:space="preserve">Тема </w:t>
            </w:r>
            <w:r>
              <w:rPr>
                <w:color w:val="auto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6E5885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885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Индивидуальный опрос для определения  степени усвоения материала </w:t>
            </w:r>
          </w:p>
          <w:p w:rsidR="00A53EDD" w:rsidRPr="006E5885" w:rsidRDefault="00A53EDD" w:rsidP="00CA0ACB">
            <w:pPr>
              <w:pStyle w:val="Default"/>
              <w:jc w:val="both"/>
              <w:rPr>
                <w:color w:val="auto"/>
              </w:rPr>
            </w:pPr>
            <w:r w:rsidRPr="006E5885">
              <w:rPr>
                <w:bCs/>
              </w:rPr>
              <w:t xml:space="preserve">Оценка самостоятельной работы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Pr="006E5885" w:rsidRDefault="00A53EDD" w:rsidP="006E5885">
            <w:pPr>
              <w:pStyle w:val="Default"/>
              <w:jc w:val="both"/>
            </w:pPr>
            <w:r w:rsidRPr="006E5885">
              <w:rPr>
                <w:color w:val="auto"/>
              </w:rPr>
              <w:t xml:space="preserve"> экзамен</w:t>
            </w:r>
          </w:p>
        </w:tc>
      </w:tr>
      <w:tr w:rsidR="00A53EDD" w:rsidRPr="006E5885" w:rsidTr="00C32A70">
        <w:trPr>
          <w:trHeight w:val="654"/>
        </w:trPr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3D48CE">
            <w:pPr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F58">
              <w:rPr>
                <w:rFonts w:ascii="Times New Roman" w:hAnsi="Times New Roman"/>
                <w:sz w:val="24"/>
                <w:szCs w:val="24"/>
              </w:rPr>
              <w:t xml:space="preserve">З5 </w:t>
            </w:r>
            <w:r w:rsidRPr="00F86F5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основные цели и задачи государственной политики в сфере противодействия коррупции</w:t>
            </w:r>
          </w:p>
          <w:p w:rsidR="00A53EDD" w:rsidRPr="00AF5608" w:rsidRDefault="00A53EDD" w:rsidP="003D48CE">
            <w:pPr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60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AF5608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Pr="00AF560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F5608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криминологическую характеристику отдельных видов и групп преступлений;</w:t>
            </w:r>
          </w:p>
          <w:p w:rsidR="00A53EDD" w:rsidRPr="00F86F58" w:rsidRDefault="00A53EDD" w:rsidP="003D48CE">
            <w:pPr>
              <w:tabs>
                <w:tab w:val="left" w:pos="229"/>
              </w:tabs>
              <w:spacing w:after="0" w:line="240" w:lineRule="auto"/>
              <w:ind w:left="5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60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AF5608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Pr="00AF5608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детерминанты коррупции, особенности их проявления в механизме преступного поведения;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AF5608">
            <w:pPr>
              <w:pStyle w:val="Default"/>
              <w:jc w:val="both"/>
              <w:rPr>
                <w:color w:val="auto"/>
              </w:rPr>
            </w:pPr>
            <w:r w:rsidRPr="006E5885">
              <w:rPr>
                <w:color w:val="auto"/>
              </w:rPr>
              <w:t xml:space="preserve">Тема </w:t>
            </w:r>
            <w:r>
              <w:rPr>
                <w:color w:val="auto"/>
              </w:rPr>
              <w:t>5</w:t>
            </w:r>
            <w:r w:rsidRPr="006E5885">
              <w:rPr>
                <w:color w:val="auto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Default="00A53EDD" w:rsidP="006E5885">
            <w:pPr>
              <w:pStyle w:val="Default"/>
              <w:jc w:val="both"/>
            </w:pPr>
            <w:r w:rsidRPr="006E5885">
              <w:t>Письменный опрос с коротким ответом для определения степени усвоения материала</w:t>
            </w:r>
          </w:p>
          <w:p w:rsidR="00267AAD" w:rsidRPr="006E5885" w:rsidRDefault="00267AAD" w:rsidP="006E5885">
            <w:pPr>
              <w:pStyle w:val="Default"/>
              <w:jc w:val="both"/>
              <w:rPr>
                <w:color w:val="auto"/>
              </w:rPr>
            </w:pPr>
            <w:r w:rsidRPr="006E5885">
              <w:rPr>
                <w:bCs/>
              </w:rPr>
              <w:t>Оценка самостоятельной работы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Pr="006E5885" w:rsidRDefault="00A53EDD" w:rsidP="006E5885">
            <w:pPr>
              <w:pStyle w:val="Default"/>
              <w:jc w:val="both"/>
            </w:pPr>
            <w:r w:rsidRPr="006E5885">
              <w:rPr>
                <w:color w:val="auto"/>
              </w:rPr>
              <w:t>экзамен</w:t>
            </w:r>
          </w:p>
        </w:tc>
      </w:tr>
      <w:tr w:rsidR="00A53EDD" w:rsidRPr="006E5885" w:rsidTr="00C32A70">
        <w:trPr>
          <w:trHeight w:val="60"/>
        </w:trPr>
        <w:tc>
          <w:tcPr>
            <w:tcW w:w="220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Default="00A53EDD" w:rsidP="00CD2385">
            <w:pPr>
              <w:pStyle w:val="Default"/>
              <w:jc w:val="both"/>
              <w:rPr>
                <w:color w:val="auto"/>
              </w:rPr>
            </w:pPr>
            <w:r w:rsidRPr="006E5885">
              <w:rPr>
                <w:color w:val="auto"/>
              </w:rPr>
              <w:t xml:space="preserve">Тема </w:t>
            </w:r>
            <w:r>
              <w:rPr>
                <w:color w:val="auto"/>
              </w:rPr>
              <w:t>8</w:t>
            </w:r>
            <w:r w:rsidRPr="006E5885">
              <w:rPr>
                <w:color w:val="auto"/>
              </w:rPr>
              <w:t xml:space="preserve"> </w:t>
            </w:r>
          </w:p>
          <w:p w:rsidR="00A53EDD" w:rsidRDefault="00A53EDD" w:rsidP="00CD238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Тема 9</w:t>
            </w:r>
          </w:p>
          <w:p w:rsidR="00A53EDD" w:rsidRDefault="00A53EDD" w:rsidP="00CD238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Тема 11</w:t>
            </w:r>
          </w:p>
          <w:p w:rsidR="00A53EDD" w:rsidRDefault="00A53EDD" w:rsidP="00CD238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Тема 12</w:t>
            </w:r>
          </w:p>
          <w:p w:rsidR="00A53EDD" w:rsidRPr="006E5885" w:rsidRDefault="00A53EDD" w:rsidP="00CD238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Тема 13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6E5885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885">
              <w:rPr>
                <w:rFonts w:ascii="Times New Roman" w:hAnsi="Times New Roman" w:cs="Times New Roman"/>
                <w:sz w:val="24"/>
                <w:szCs w:val="24"/>
              </w:rPr>
              <w:t>Тестирование для проверки усвоение новых знаний</w:t>
            </w:r>
          </w:p>
          <w:p w:rsidR="00A53EDD" w:rsidRPr="004D50A3" w:rsidRDefault="00A53EDD" w:rsidP="00267AAD">
            <w:pPr>
              <w:autoSpaceDE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 xml:space="preserve">Оценка самостоятельной работы </w:t>
            </w:r>
            <w:r w:rsidRPr="006E5885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Pr="006E5885" w:rsidRDefault="00A53EDD" w:rsidP="006E5885">
            <w:pPr>
              <w:pStyle w:val="Default"/>
              <w:jc w:val="both"/>
            </w:pPr>
            <w:r w:rsidRPr="006E5885">
              <w:rPr>
                <w:color w:val="auto"/>
              </w:rPr>
              <w:t>экзамен</w:t>
            </w:r>
          </w:p>
        </w:tc>
      </w:tr>
      <w:tr w:rsidR="00A53EDD" w:rsidRPr="006E5885" w:rsidTr="00C32A70">
        <w:trPr>
          <w:trHeight w:val="60"/>
        </w:trPr>
        <w:tc>
          <w:tcPr>
            <w:tcW w:w="220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3EDD" w:rsidRPr="00F86F58" w:rsidRDefault="00A53EDD" w:rsidP="006E5885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Default="00A53EDD" w:rsidP="00CD238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Тема 10 </w:t>
            </w:r>
          </w:p>
          <w:p w:rsidR="00A53EDD" w:rsidRDefault="00A53EDD" w:rsidP="00CD238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Тема 11</w:t>
            </w:r>
          </w:p>
          <w:p w:rsidR="00A53EDD" w:rsidRDefault="00A53EDD" w:rsidP="00CD238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Тема 12</w:t>
            </w:r>
          </w:p>
          <w:p w:rsidR="00A53EDD" w:rsidRPr="006E5885" w:rsidRDefault="00A53EDD" w:rsidP="00CD2385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Тема 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013308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885">
              <w:rPr>
                <w:rFonts w:ascii="Times New Roman" w:hAnsi="Times New Roman" w:cs="Times New Roman"/>
                <w:sz w:val="24"/>
                <w:szCs w:val="24"/>
              </w:rPr>
              <w:t>Тестирование для проверки усвоение новых знаний</w:t>
            </w:r>
          </w:p>
          <w:p w:rsidR="00A53EDD" w:rsidRPr="006E5885" w:rsidRDefault="00A53EDD" w:rsidP="006E5885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 xml:space="preserve">Оценка самостоятельной работы 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Pr="0083686F" w:rsidRDefault="00A53EDD">
            <w:pPr>
              <w:rPr>
                <w:rFonts w:ascii="Times New Roman" w:hAnsi="Times New Roman"/>
                <w:sz w:val="24"/>
                <w:szCs w:val="24"/>
              </w:rPr>
            </w:pPr>
            <w:r w:rsidRPr="0083686F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53EDD" w:rsidRPr="006E5885" w:rsidTr="003D48CE">
        <w:trPr>
          <w:trHeight w:val="6623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53EDD" w:rsidRPr="00F86F58" w:rsidRDefault="00A53EDD" w:rsidP="003D48CE">
            <w:pPr>
              <w:pStyle w:val="30"/>
              <w:shd w:val="clear" w:color="auto" w:fill="auto"/>
              <w:spacing w:after="0" w:line="240" w:lineRule="auto"/>
              <w:ind w:left="20" w:right="15" w:firstLine="0"/>
              <w:jc w:val="both"/>
              <w:rPr>
                <w:sz w:val="24"/>
                <w:szCs w:val="24"/>
              </w:rPr>
            </w:pPr>
            <w:proofErr w:type="gramStart"/>
            <w:r w:rsidRPr="00F86F58">
              <w:rPr>
                <w:sz w:val="24"/>
                <w:szCs w:val="24"/>
              </w:rPr>
              <w:lastRenderedPageBreak/>
              <w:t>З</w:t>
            </w:r>
            <w:proofErr w:type="gramEnd"/>
            <w:r w:rsidRPr="00F86F58">
              <w:rPr>
                <w:sz w:val="24"/>
                <w:szCs w:val="24"/>
              </w:rPr>
              <w:t xml:space="preserve"> 8 </w:t>
            </w:r>
            <w:r w:rsidRPr="00F86F58">
              <w:rPr>
                <w:color w:val="000000"/>
                <w:sz w:val="24"/>
                <w:szCs w:val="24"/>
                <w:lang w:bidi="ru-RU"/>
              </w:rPr>
              <w:t>организационно-правовые средства предупреждения и профилактики правонарушений, в том числе организационные, правовые и тактические основы предупреждения коррупции в правоохранительных органах, основные направления профилактики коррупционного поведения сотрудников и служащих правоохранительных органов.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53EDD" w:rsidRDefault="00A53EDD" w:rsidP="00AF5608">
            <w:pPr>
              <w:pStyle w:val="Default"/>
              <w:jc w:val="both"/>
              <w:rPr>
                <w:color w:val="auto"/>
              </w:rPr>
            </w:pPr>
            <w:r w:rsidRPr="006E5885">
              <w:rPr>
                <w:color w:val="auto"/>
              </w:rPr>
              <w:t xml:space="preserve">Тема </w:t>
            </w:r>
            <w:r>
              <w:rPr>
                <w:color w:val="auto"/>
              </w:rPr>
              <w:t>5</w:t>
            </w:r>
          </w:p>
          <w:p w:rsidR="00A53EDD" w:rsidRPr="006E5885" w:rsidRDefault="00A53EDD" w:rsidP="00AF560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Тема 13</w:t>
            </w:r>
          </w:p>
          <w:p w:rsidR="00A53EDD" w:rsidRPr="006E5885" w:rsidRDefault="00A53EDD" w:rsidP="00587730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Тема 14 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A53EDD" w:rsidRPr="004D50A3" w:rsidRDefault="00A53EDD" w:rsidP="004D50A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885">
              <w:rPr>
                <w:rFonts w:ascii="Times New Roman" w:hAnsi="Times New Roman" w:cs="Times New Roman"/>
                <w:sz w:val="24"/>
                <w:szCs w:val="24"/>
              </w:rPr>
              <w:t>Тестирование для проверки усвоение новых знаний</w:t>
            </w:r>
          </w:p>
          <w:p w:rsidR="00A53EDD" w:rsidRPr="006E5885" w:rsidRDefault="00A53EDD" w:rsidP="0020496A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885">
              <w:rPr>
                <w:rFonts w:ascii="Times New Roman" w:hAnsi="Times New Roman" w:cs="Times New Roman"/>
                <w:sz w:val="24"/>
                <w:szCs w:val="24"/>
              </w:rPr>
              <w:t>Тестирование для проверки усвоение новых знаний</w:t>
            </w:r>
          </w:p>
          <w:p w:rsidR="00A53EDD" w:rsidRPr="004D50A3" w:rsidRDefault="00A53EDD" w:rsidP="003D48CE">
            <w:pPr>
              <w:pStyle w:val="af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885">
              <w:rPr>
                <w:rFonts w:ascii="Times New Roman" w:hAnsi="Times New Roman"/>
                <w:bCs/>
                <w:sz w:val="24"/>
                <w:szCs w:val="24"/>
              </w:rPr>
              <w:t xml:space="preserve">Оценка самостоятельной работы 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Pr="0083686F" w:rsidRDefault="00A53EDD">
            <w:pPr>
              <w:rPr>
                <w:rFonts w:ascii="Times New Roman" w:hAnsi="Times New Roman"/>
                <w:sz w:val="24"/>
                <w:szCs w:val="24"/>
              </w:rPr>
            </w:pPr>
            <w:r w:rsidRPr="0083686F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A53EDD" w:rsidRPr="0083686F" w:rsidRDefault="00A53EDD" w:rsidP="003D48CE">
            <w:pPr>
              <w:rPr>
                <w:rFonts w:ascii="Times New Roman" w:hAnsi="Times New Roman"/>
                <w:sz w:val="24"/>
                <w:szCs w:val="24"/>
              </w:rPr>
            </w:pPr>
            <w:r w:rsidRPr="0083686F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53EDD" w:rsidRPr="006E5885" w:rsidTr="003D48CE">
        <w:trPr>
          <w:trHeight w:val="654"/>
        </w:trPr>
        <w:tc>
          <w:tcPr>
            <w:tcW w:w="220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53EDD" w:rsidRPr="006E5885" w:rsidRDefault="00A53EDD" w:rsidP="006E588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DD" w:rsidRPr="006E5885" w:rsidRDefault="00A53EDD" w:rsidP="0020496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A53EDD" w:rsidRPr="006E5885" w:rsidRDefault="00A53EDD" w:rsidP="0020496A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3EDD" w:rsidRPr="0083686F" w:rsidRDefault="00A53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2ECC" w:rsidRDefault="00CE2ECC" w:rsidP="004A1BE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ECC" w:rsidRPr="006E5885" w:rsidRDefault="00CE2ECC" w:rsidP="004A1BE9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E2ECC" w:rsidRPr="006E5885" w:rsidSect="0081112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851" w:bottom="851" w:left="1418" w:header="708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543" w:rsidRDefault="00AD5543">
      <w:pPr>
        <w:spacing w:after="0" w:line="240" w:lineRule="auto"/>
      </w:pPr>
      <w:r>
        <w:separator/>
      </w:r>
    </w:p>
  </w:endnote>
  <w:endnote w:type="continuationSeparator" w:id="1">
    <w:p w:rsidR="00AD5543" w:rsidRDefault="00AD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543" w:rsidRDefault="00AD5543">
      <w:pPr>
        <w:spacing w:after="0" w:line="240" w:lineRule="auto"/>
      </w:pPr>
      <w:r>
        <w:separator/>
      </w:r>
    </w:p>
  </w:footnote>
  <w:footnote w:type="continuationSeparator" w:id="1">
    <w:p w:rsidR="00AD5543" w:rsidRDefault="00AD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E53C87">
    <w:pPr>
      <w:pStyle w:val="af1"/>
      <w:jc w:val="center"/>
    </w:pPr>
    <w:fldSimple w:instr=" PAGE ">
      <w:r w:rsidR="004A264B">
        <w:rPr>
          <w:noProof/>
        </w:rPr>
        <w:t>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E53C87">
    <w:pPr>
      <w:pStyle w:val="af1"/>
      <w:jc w:val="center"/>
    </w:pPr>
    <w:fldSimple w:instr=" PAGE ">
      <w:r w:rsidR="004A264B">
        <w:rPr>
          <w:noProof/>
        </w:rPr>
        <w:t>13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E53C87">
    <w:pPr>
      <w:pStyle w:val="af1"/>
      <w:jc w:val="center"/>
    </w:pPr>
    <w:fldSimple w:instr=" PAGE ">
      <w:r w:rsidR="004A264B">
        <w:rPr>
          <w:noProof/>
        </w:rPr>
        <w:t>19</w:t>
      </w:r>
    </w:fldSimple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CE" w:rsidRDefault="003D48C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/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color w:val="auto"/>
        <w:sz w:val="28"/>
        <w:szCs w:val="28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8"/>
        <w:szCs w:val="28"/>
      </w:r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9E61F3"/>
    <w:multiLevelType w:val="multilevel"/>
    <w:tmpl w:val="D200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A6EC9"/>
    <w:multiLevelType w:val="hybridMultilevel"/>
    <w:tmpl w:val="D7AA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00ED4"/>
    <w:multiLevelType w:val="hybridMultilevel"/>
    <w:tmpl w:val="D2EAE858"/>
    <w:lvl w:ilvl="0" w:tplc="D5302A6C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99B"/>
    <w:multiLevelType w:val="hybridMultilevel"/>
    <w:tmpl w:val="788C0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4694F"/>
    <w:multiLevelType w:val="multilevel"/>
    <w:tmpl w:val="84B0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990D61"/>
    <w:multiLevelType w:val="hybridMultilevel"/>
    <w:tmpl w:val="0478CE92"/>
    <w:lvl w:ilvl="0" w:tplc="CBB67F6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caps w:val="0"/>
        <w:strike w:val="0"/>
        <w:dstrike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1726D3B"/>
    <w:multiLevelType w:val="hybridMultilevel"/>
    <w:tmpl w:val="775C8EDA"/>
    <w:lvl w:ilvl="0" w:tplc="8F9031B2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34457A"/>
    <w:multiLevelType w:val="multilevel"/>
    <w:tmpl w:val="2372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C46099"/>
    <w:multiLevelType w:val="hybridMultilevel"/>
    <w:tmpl w:val="493E2C5C"/>
    <w:lvl w:ilvl="0" w:tplc="8F9031B2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0"/>
  </w:num>
  <w:num w:numId="10">
    <w:abstractNumId w:val="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E70"/>
    <w:rsid w:val="00001C63"/>
    <w:rsid w:val="00007677"/>
    <w:rsid w:val="00011BFB"/>
    <w:rsid w:val="00013308"/>
    <w:rsid w:val="00015C27"/>
    <w:rsid w:val="00021782"/>
    <w:rsid w:val="00033F47"/>
    <w:rsid w:val="000510D3"/>
    <w:rsid w:val="0005214A"/>
    <w:rsid w:val="0006036D"/>
    <w:rsid w:val="00060725"/>
    <w:rsid w:val="00062249"/>
    <w:rsid w:val="00080F2D"/>
    <w:rsid w:val="00083403"/>
    <w:rsid w:val="000A0E4D"/>
    <w:rsid w:val="000E78B5"/>
    <w:rsid w:val="000F065F"/>
    <w:rsid w:val="001003A6"/>
    <w:rsid w:val="0010142B"/>
    <w:rsid w:val="00105CE5"/>
    <w:rsid w:val="00120C4C"/>
    <w:rsid w:val="0014261F"/>
    <w:rsid w:val="001659F2"/>
    <w:rsid w:val="0016618F"/>
    <w:rsid w:val="0018283F"/>
    <w:rsid w:val="00194174"/>
    <w:rsid w:val="0019573A"/>
    <w:rsid w:val="001A00E9"/>
    <w:rsid w:val="001A1811"/>
    <w:rsid w:val="001A750D"/>
    <w:rsid w:val="001B17F7"/>
    <w:rsid w:val="001B25A8"/>
    <w:rsid w:val="001B4DD3"/>
    <w:rsid w:val="001D05BA"/>
    <w:rsid w:val="001D0751"/>
    <w:rsid w:val="001E1A40"/>
    <w:rsid w:val="001F7BC9"/>
    <w:rsid w:val="0020496A"/>
    <w:rsid w:val="002216B1"/>
    <w:rsid w:val="00231F5A"/>
    <w:rsid w:val="00233438"/>
    <w:rsid w:val="002341DB"/>
    <w:rsid w:val="00234288"/>
    <w:rsid w:val="0024384F"/>
    <w:rsid w:val="0025003D"/>
    <w:rsid w:val="002564BC"/>
    <w:rsid w:val="00261EAC"/>
    <w:rsid w:val="00265410"/>
    <w:rsid w:val="00267AAD"/>
    <w:rsid w:val="002923FB"/>
    <w:rsid w:val="00293C12"/>
    <w:rsid w:val="0029772A"/>
    <w:rsid w:val="002B514F"/>
    <w:rsid w:val="002D5281"/>
    <w:rsid w:val="002D618E"/>
    <w:rsid w:val="002D6426"/>
    <w:rsid w:val="00314C92"/>
    <w:rsid w:val="00325B49"/>
    <w:rsid w:val="003278ED"/>
    <w:rsid w:val="00333848"/>
    <w:rsid w:val="00350928"/>
    <w:rsid w:val="00350EC1"/>
    <w:rsid w:val="003839E5"/>
    <w:rsid w:val="003862EB"/>
    <w:rsid w:val="00386EAD"/>
    <w:rsid w:val="003C036B"/>
    <w:rsid w:val="003D48CE"/>
    <w:rsid w:val="003D6E82"/>
    <w:rsid w:val="003D7813"/>
    <w:rsid w:val="003F5805"/>
    <w:rsid w:val="0040225C"/>
    <w:rsid w:val="00402E3E"/>
    <w:rsid w:val="0040646F"/>
    <w:rsid w:val="004212E4"/>
    <w:rsid w:val="00431E34"/>
    <w:rsid w:val="004356C9"/>
    <w:rsid w:val="00440CEC"/>
    <w:rsid w:val="004415EC"/>
    <w:rsid w:val="00455E37"/>
    <w:rsid w:val="004564FA"/>
    <w:rsid w:val="00480501"/>
    <w:rsid w:val="00482688"/>
    <w:rsid w:val="00484463"/>
    <w:rsid w:val="00496B0F"/>
    <w:rsid w:val="004A1BE9"/>
    <w:rsid w:val="004A264B"/>
    <w:rsid w:val="004C6F3D"/>
    <w:rsid w:val="004D18C1"/>
    <w:rsid w:val="004D1D94"/>
    <w:rsid w:val="004D50A3"/>
    <w:rsid w:val="004F4337"/>
    <w:rsid w:val="005043E8"/>
    <w:rsid w:val="0053691B"/>
    <w:rsid w:val="005477AE"/>
    <w:rsid w:val="0055231E"/>
    <w:rsid w:val="00567724"/>
    <w:rsid w:val="00570D21"/>
    <w:rsid w:val="00574DE3"/>
    <w:rsid w:val="00575508"/>
    <w:rsid w:val="005871CC"/>
    <w:rsid w:val="00587730"/>
    <w:rsid w:val="005A08FF"/>
    <w:rsid w:val="005A3BBE"/>
    <w:rsid w:val="005C08D0"/>
    <w:rsid w:val="005D6320"/>
    <w:rsid w:val="005E3620"/>
    <w:rsid w:val="005F0FB7"/>
    <w:rsid w:val="005F3E70"/>
    <w:rsid w:val="005F6E7F"/>
    <w:rsid w:val="00606BEB"/>
    <w:rsid w:val="00607106"/>
    <w:rsid w:val="00615C3D"/>
    <w:rsid w:val="00626ADB"/>
    <w:rsid w:val="00636642"/>
    <w:rsid w:val="00652DF3"/>
    <w:rsid w:val="00670706"/>
    <w:rsid w:val="006726F6"/>
    <w:rsid w:val="00682B4F"/>
    <w:rsid w:val="0069754A"/>
    <w:rsid w:val="006B351E"/>
    <w:rsid w:val="006B4AFF"/>
    <w:rsid w:val="006C05FE"/>
    <w:rsid w:val="006D1034"/>
    <w:rsid w:val="006D6330"/>
    <w:rsid w:val="006E2DDE"/>
    <w:rsid w:val="006E5647"/>
    <w:rsid w:val="006E5885"/>
    <w:rsid w:val="006F13B0"/>
    <w:rsid w:val="006F39DA"/>
    <w:rsid w:val="006F5766"/>
    <w:rsid w:val="0070379A"/>
    <w:rsid w:val="00713566"/>
    <w:rsid w:val="00715ACD"/>
    <w:rsid w:val="00732C7F"/>
    <w:rsid w:val="007351DD"/>
    <w:rsid w:val="00741686"/>
    <w:rsid w:val="00747270"/>
    <w:rsid w:val="00747654"/>
    <w:rsid w:val="007543F1"/>
    <w:rsid w:val="00762DD3"/>
    <w:rsid w:val="00764BD1"/>
    <w:rsid w:val="00784EF7"/>
    <w:rsid w:val="00787CB8"/>
    <w:rsid w:val="00795AA6"/>
    <w:rsid w:val="007A3BA9"/>
    <w:rsid w:val="007B2AD4"/>
    <w:rsid w:val="007C517F"/>
    <w:rsid w:val="007D4242"/>
    <w:rsid w:val="007D71EE"/>
    <w:rsid w:val="007E360D"/>
    <w:rsid w:val="008031D8"/>
    <w:rsid w:val="00807EAC"/>
    <w:rsid w:val="00811120"/>
    <w:rsid w:val="0082117B"/>
    <w:rsid w:val="0083686F"/>
    <w:rsid w:val="00844DD0"/>
    <w:rsid w:val="00873C3C"/>
    <w:rsid w:val="00886EE6"/>
    <w:rsid w:val="008912E2"/>
    <w:rsid w:val="0089235C"/>
    <w:rsid w:val="008A2301"/>
    <w:rsid w:val="008A3EE3"/>
    <w:rsid w:val="008B7D4A"/>
    <w:rsid w:val="008C5C9A"/>
    <w:rsid w:val="008C6CCC"/>
    <w:rsid w:val="008C7DDA"/>
    <w:rsid w:val="008E6151"/>
    <w:rsid w:val="008F1363"/>
    <w:rsid w:val="008F4748"/>
    <w:rsid w:val="009104A3"/>
    <w:rsid w:val="00924261"/>
    <w:rsid w:val="00942138"/>
    <w:rsid w:val="009448DB"/>
    <w:rsid w:val="009461E3"/>
    <w:rsid w:val="00966E30"/>
    <w:rsid w:val="009951F8"/>
    <w:rsid w:val="00996B92"/>
    <w:rsid w:val="009A3C87"/>
    <w:rsid w:val="009B26B1"/>
    <w:rsid w:val="009B3DBB"/>
    <w:rsid w:val="009E1153"/>
    <w:rsid w:val="00A05628"/>
    <w:rsid w:val="00A1392A"/>
    <w:rsid w:val="00A15CB7"/>
    <w:rsid w:val="00A2458A"/>
    <w:rsid w:val="00A26078"/>
    <w:rsid w:val="00A407F2"/>
    <w:rsid w:val="00A42E21"/>
    <w:rsid w:val="00A51474"/>
    <w:rsid w:val="00A53EDD"/>
    <w:rsid w:val="00A55EDC"/>
    <w:rsid w:val="00A60A52"/>
    <w:rsid w:val="00A64DDC"/>
    <w:rsid w:val="00A76883"/>
    <w:rsid w:val="00AB7912"/>
    <w:rsid w:val="00AC2137"/>
    <w:rsid w:val="00AD5543"/>
    <w:rsid w:val="00AE4510"/>
    <w:rsid w:val="00AE63EF"/>
    <w:rsid w:val="00AF5608"/>
    <w:rsid w:val="00B20718"/>
    <w:rsid w:val="00B30362"/>
    <w:rsid w:val="00B33453"/>
    <w:rsid w:val="00B3508C"/>
    <w:rsid w:val="00B6022B"/>
    <w:rsid w:val="00B6274D"/>
    <w:rsid w:val="00B65D3C"/>
    <w:rsid w:val="00B7277F"/>
    <w:rsid w:val="00B7471C"/>
    <w:rsid w:val="00B85D80"/>
    <w:rsid w:val="00BA74C6"/>
    <w:rsid w:val="00BB2943"/>
    <w:rsid w:val="00BB7D58"/>
    <w:rsid w:val="00BC5612"/>
    <w:rsid w:val="00BC5F6B"/>
    <w:rsid w:val="00C144CF"/>
    <w:rsid w:val="00C21D50"/>
    <w:rsid w:val="00C2362D"/>
    <w:rsid w:val="00C25938"/>
    <w:rsid w:val="00C31844"/>
    <w:rsid w:val="00C32A70"/>
    <w:rsid w:val="00C4502F"/>
    <w:rsid w:val="00C56CE2"/>
    <w:rsid w:val="00C65633"/>
    <w:rsid w:val="00C66743"/>
    <w:rsid w:val="00C7056C"/>
    <w:rsid w:val="00C83282"/>
    <w:rsid w:val="00C83915"/>
    <w:rsid w:val="00C90652"/>
    <w:rsid w:val="00CA0ACB"/>
    <w:rsid w:val="00CB1447"/>
    <w:rsid w:val="00CC42F9"/>
    <w:rsid w:val="00CD2385"/>
    <w:rsid w:val="00CE2ECC"/>
    <w:rsid w:val="00CF0D24"/>
    <w:rsid w:val="00D01C56"/>
    <w:rsid w:val="00D11986"/>
    <w:rsid w:val="00D125AD"/>
    <w:rsid w:val="00D20334"/>
    <w:rsid w:val="00D20EFE"/>
    <w:rsid w:val="00D32EEA"/>
    <w:rsid w:val="00D56129"/>
    <w:rsid w:val="00D84E03"/>
    <w:rsid w:val="00D93B6D"/>
    <w:rsid w:val="00DB68B7"/>
    <w:rsid w:val="00DC26E8"/>
    <w:rsid w:val="00E02870"/>
    <w:rsid w:val="00E1397B"/>
    <w:rsid w:val="00E14962"/>
    <w:rsid w:val="00E15BD6"/>
    <w:rsid w:val="00E453E2"/>
    <w:rsid w:val="00E53C87"/>
    <w:rsid w:val="00E71076"/>
    <w:rsid w:val="00E74F12"/>
    <w:rsid w:val="00E87953"/>
    <w:rsid w:val="00E87A0D"/>
    <w:rsid w:val="00EA34E3"/>
    <w:rsid w:val="00EC37DF"/>
    <w:rsid w:val="00ED577F"/>
    <w:rsid w:val="00EE0940"/>
    <w:rsid w:val="00F05D56"/>
    <w:rsid w:val="00F20EE5"/>
    <w:rsid w:val="00F86F58"/>
    <w:rsid w:val="00F90C2A"/>
    <w:rsid w:val="00FC5880"/>
    <w:rsid w:val="00FD282F"/>
    <w:rsid w:val="00FD2B01"/>
    <w:rsid w:val="00FE6F7F"/>
    <w:rsid w:val="00FF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2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811120"/>
    <w:pPr>
      <w:numPr>
        <w:numId w:val="1"/>
      </w:numPr>
      <w:autoSpaceDE w:val="0"/>
      <w:spacing w:after="0" w:line="240" w:lineRule="auto"/>
      <w:outlineLvl w:val="0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11120"/>
    <w:rPr>
      <w:rFonts w:ascii="Symbol" w:hAnsi="Symbol" w:cs="Symbol"/>
      <w:b/>
    </w:rPr>
  </w:style>
  <w:style w:type="character" w:customStyle="1" w:styleId="WW8Num1z1">
    <w:name w:val="WW8Num1z1"/>
    <w:rsid w:val="00811120"/>
    <w:rPr>
      <w:rFonts w:ascii="Courier New" w:hAnsi="Courier New" w:cs="Courier New" w:hint="default"/>
    </w:rPr>
  </w:style>
  <w:style w:type="character" w:customStyle="1" w:styleId="WW8Num1z2">
    <w:name w:val="WW8Num1z2"/>
    <w:rsid w:val="00811120"/>
    <w:rPr>
      <w:rFonts w:ascii="Wingdings" w:hAnsi="Wingdings" w:cs="Wingdings" w:hint="default"/>
    </w:rPr>
  </w:style>
  <w:style w:type="character" w:customStyle="1" w:styleId="WW8Num2z0">
    <w:name w:val="WW8Num2z0"/>
    <w:rsid w:val="00811120"/>
    <w:rPr>
      <w:rFonts w:hint="default"/>
    </w:rPr>
  </w:style>
  <w:style w:type="character" w:customStyle="1" w:styleId="WW8Num2z1">
    <w:name w:val="WW8Num2z1"/>
    <w:rsid w:val="00811120"/>
    <w:rPr>
      <w:rFonts w:ascii="Courier New" w:hAnsi="Courier New" w:cs="Courier New" w:hint="default"/>
    </w:rPr>
  </w:style>
  <w:style w:type="character" w:customStyle="1" w:styleId="WW8Num2z2">
    <w:name w:val="WW8Num2z2"/>
    <w:rsid w:val="00811120"/>
    <w:rPr>
      <w:rFonts w:ascii="Wingdings" w:hAnsi="Wingdings" w:cs="Wingdings" w:hint="default"/>
    </w:rPr>
  </w:style>
  <w:style w:type="character" w:customStyle="1" w:styleId="WW8Num2z3">
    <w:name w:val="WW8Num2z3"/>
    <w:rsid w:val="00811120"/>
    <w:rPr>
      <w:rFonts w:ascii="Symbol" w:hAnsi="Symbol" w:cs="Symbol" w:hint="default"/>
    </w:rPr>
  </w:style>
  <w:style w:type="character" w:customStyle="1" w:styleId="WW8Num3z0">
    <w:name w:val="WW8Num3z0"/>
    <w:rsid w:val="00811120"/>
    <w:rPr>
      <w:color w:val="auto"/>
      <w:sz w:val="28"/>
      <w:szCs w:val="28"/>
    </w:rPr>
  </w:style>
  <w:style w:type="character" w:customStyle="1" w:styleId="WW8Num3z1">
    <w:name w:val="WW8Num3z1"/>
    <w:rsid w:val="00811120"/>
  </w:style>
  <w:style w:type="character" w:customStyle="1" w:styleId="WW8Num3z2">
    <w:name w:val="WW8Num3z2"/>
    <w:rsid w:val="00811120"/>
  </w:style>
  <w:style w:type="character" w:customStyle="1" w:styleId="WW8Num3z3">
    <w:name w:val="WW8Num3z3"/>
    <w:rsid w:val="00811120"/>
  </w:style>
  <w:style w:type="character" w:customStyle="1" w:styleId="WW8Num3z4">
    <w:name w:val="WW8Num3z4"/>
    <w:rsid w:val="00811120"/>
  </w:style>
  <w:style w:type="character" w:customStyle="1" w:styleId="WW8Num3z5">
    <w:name w:val="WW8Num3z5"/>
    <w:rsid w:val="00811120"/>
  </w:style>
  <w:style w:type="character" w:customStyle="1" w:styleId="WW8Num3z6">
    <w:name w:val="WW8Num3z6"/>
    <w:rsid w:val="00811120"/>
  </w:style>
  <w:style w:type="character" w:customStyle="1" w:styleId="WW8Num3z7">
    <w:name w:val="WW8Num3z7"/>
    <w:rsid w:val="00811120"/>
  </w:style>
  <w:style w:type="character" w:customStyle="1" w:styleId="WW8Num3z8">
    <w:name w:val="WW8Num3z8"/>
    <w:rsid w:val="00811120"/>
  </w:style>
  <w:style w:type="character" w:customStyle="1" w:styleId="WW8Num4z0">
    <w:name w:val="WW8Num4z0"/>
    <w:rsid w:val="00811120"/>
    <w:rPr>
      <w:rFonts w:ascii="Symbol" w:hAnsi="Symbol" w:cs="Symbol" w:hint="default"/>
    </w:rPr>
  </w:style>
  <w:style w:type="character" w:customStyle="1" w:styleId="WW8Num4z1">
    <w:name w:val="WW8Num4z1"/>
    <w:rsid w:val="00811120"/>
    <w:rPr>
      <w:rFonts w:ascii="Courier New" w:hAnsi="Courier New" w:cs="Courier New" w:hint="default"/>
    </w:rPr>
  </w:style>
  <w:style w:type="character" w:customStyle="1" w:styleId="WW8Num4z2">
    <w:name w:val="WW8Num4z2"/>
    <w:rsid w:val="00811120"/>
    <w:rPr>
      <w:rFonts w:ascii="Wingdings" w:hAnsi="Wingdings" w:cs="Wingdings" w:hint="default"/>
    </w:rPr>
  </w:style>
  <w:style w:type="character" w:customStyle="1" w:styleId="WW8Num5z0">
    <w:name w:val="WW8Num5z0"/>
    <w:rsid w:val="00811120"/>
  </w:style>
  <w:style w:type="character" w:customStyle="1" w:styleId="WW8Num5z1">
    <w:name w:val="WW8Num5z1"/>
    <w:rsid w:val="00811120"/>
  </w:style>
  <w:style w:type="character" w:customStyle="1" w:styleId="WW8Num5z2">
    <w:name w:val="WW8Num5z2"/>
    <w:rsid w:val="00811120"/>
  </w:style>
  <w:style w:type="character" w:customStyle="1" w:styleId="WW8Num5z3">
    <w:name w:val="WW8Num5z3"/>
    <w:rsid w:val="00811120"/>
  </w:style>
  <w:style w:type="character" w:customStyle="1" w:styleId="WW8Num5z4">
    <w:name w:val="WW8Num5z4"/>
    <w:rsid w:val="00811120"/>
  </w:style>
  <w:style w:type="character" w:customStyle="1" w:styleId="WW8Num5z5">
    <w:name w:val="WW8Num5z5"/>
    <w:rsid w:val="00811120"/>
  </w:style>
  <w:style w:type="character" w:customStyle="1" w:styleId="WW8Num5z6">
    <w:name w:val="WW8Num5z6"/>
    <w:rsid w:val="00811120"/>
  </w:style>
  <w:style w:type="character" w:customStyle="1" w:styleId="WW8Num5z7">
    <w:name w:val="WW8Num5z7"/>
    <w:rsid w:val="00811120"/>
  </w:style>
  <w:style w:type="character" w:customStyle="1" w:styleId="WW8Num5z8">
    <w:name w:val="WW8Num5z8"/>
    <w:rsid w:val="00811120"/>
  </w:style>
  <w:style w:type="character" w:customStyle="1" w:styleId="WW8Num6z0">
    <w:name w:val="WW8Num6z0"/>
    <w:rsid w:val="00811120"/>
    <w:rPr>
      <w:rFonts w:hint="default"/>
    </w:rPr>
  </w:style>
  <w:style w:type="character" w:customStyle="1" w:styleId="WW8Num6z1">
    <w:name w:val="WW8Num6z1"/>
    <w:rsid w:val="00811120"/>
  </w:style>
  <w:style w:type="character" w:customStyle="1" w:styleId="WW8Num6z2">
    <w:name w:val="WW8Num6z2"/>
    <w:rsid w:val="00811120"/>
  </w:style>
  <w:style w:type="character" w:customStyle="1" w:styleId="WW8Num6z3">
    <w:name w:val="WW8Num6z3"/>
    <w:rsid w:val="00811120"/>
  </w:style>
  <w:style w:type="character" w:customStyle="1" w:styleId="WW8Num6z4">
    <w:name w:val="WW8Num6z4"/>
    <w:rsid w:val="00811120"/>
  </w:style>
  <w:style w:type="character" w:customStyle="1" w:styleId="WW8Num6z5">
    <w:name w:val="WW8Num6z5"/>
    <w:rsid w:val="00811120"/>
  </w:style>
  <w:style w:type="character" w:customStyle="1" w:styleId="WW8Num6z6">
    <w:name w:val="WW8Num6z6"/>
    <w:rsid w:val="00811120"/>
  </w:style>
  <w:style w:type="character" w:customStyle="1" w:styleId="WW8Num6z7">
    <w:name w:val="WW8Num6z7"/>
    <w:rsid w:val="00811120"/>
  </w:style>
  <w:style w:type="character" w:customStyle="1" w:styleId="WW8Num6z8">
    <w:name w:val="WW8Num6z8"/>
    <w:rsid w:val="00811120"/>
  </w:style>
  <w:style w:type="character" w:customStyle="1" w:styleId="WW8Num7z0">
    <w:name w:val="WW8Num7z0"/>
    <w:rsid w:val="00811120"/>
  </w:style>
  <w:style w:type="character" w:customStyle="1" w:styleId="WW8Num7z1">
    <w:name w:val="WW8Num7z1"/>
    <w:rsid w:val="00811120"/>
  </w:style>
  <w:style w:type="character" w:customStyle="1" w:styleId="WW8Num7z2">
    <w:name w:val="WW8Num7z2"/>
    <w:rsid w:val="00811120"/>
  </w:style>
  <w:style w:type="character" w:customStyle="1" w:styleId="WW8Num7z3">
    <w:name w:val="WW8Num7z3"/>
    <w:rsid w:val="00811120"/>
  </w:style>
  <w:style w:type="character" w:customStyle="1" w:styleId="WW8Num7z4">
    <w:name w:val="WW8Num7z4"/>
    <w:rsid w:val="00811120"/>
  </w:style>
  <w:style w:type="character" w:customStyle="1" w:styleId="WW8Num7z5">
    <w:name w:val="WW8Num7z5"/>
    <w:rsid w:val="00811120"/>
  </w:style>
  <w:style w:type="character" w:customStyle="1" w:styleId="WW8Num7z6">
    <w:name w:val="WW8Num7z6"/>
    <w:rsid w:val="00811120"/>
  </w:style>
  <w:style w:type="character" w:customStyle="1" w:styleId="WW8Num7z7">
    <w:name w:val="WW8Num7z7"/>
    <w:rsid w:val="00811120"/>
  </w:style>
  <w:style w:type="character" w:customStyle="1" w:styleId="WW8Num7z8">
    <w:name w:val="WW8Num7z8"/>
    <w:rsid w:val="00811120"/>
  </w:style>
  <w:style w:type="character" w:customStyle="1" w:styleId="WW8Num8z0">
    <w:name w:val="WW8Num8z0"/>
    <w:rsid w:val="00811120"/>
  </w:style>
  <w:style w:type="character" w:customStyle="1" w:styleId="WW8Num8z1">
    <w:name w:val="WW8Num8z1"/>
    <w:rsid w:val="00811120"/>
  </w:style>
  <w:style w:type="character" w:customStyle="1" w:styleId="WW8Num8z2">
    <w:name w:val="WW8Num8z2"/>
    <w:rsid w:val="00811120"/>
  </w:style>
  <w:style w:type="character" w:customStyle="1" w:styleId="WW8Num8z3">
    <w:name w:val="WW8Num8z3"/>
    <w:rsid w:val="00811120"/>
  </w:style>
  <w:style w:type="character" w:customStyle="1" w:styleId="WW8Num8z4">
    <w:name w:val="WW8Num8z4"/>
    <w:rsid w:val="00811120"/>
  </w:style>
  <w:style w:type="character" w:customStyle="1" w:styleId="WW8Num8z5">
    <w:name w:val="WW8Num8z5"/>
    <w:rsid w:val="00811120"/>
  </w:style>
  <w:style w:type="character" w:customStyle="1" w:styleId="WW8Num8z6">
    <w:name w:val="WW8Num8z6"/>
    <w:rsid w:val="00811120"/>
  </w:style>
  <w:style w:type="character" w:customStyle="1" w:styleId="WW8Num8z7">
    <w:name w:val="WW8Num8z7"/>
    <w:rsid w:val="00811120"/>
  </w:style>
  <w:style w:type="character" w:customStyle="1" w:styleId="WW8Num8z8">
    <w:name w:val="WW8Num8z8"/>
    <w:rsid w:val="00811120"/>
  </w:style>
  <w:style w:type="character" w:customStyle="1" w:styleId="WW8Num9z0">
    <w:name w:val="WW8Num9z0"/>
    <w:rsid w:val="00811120"/>
  </w:style>
  <w:style w:type="character" w:customStyle="1" w:styleId="WW8Num9z1">
    <w:name w:val="WW8Num9z1"/>
    <w:rsid w:val="00811120"/>
  </w:style>
  <w:style w:type="character" w:customStyle="1" w:styleId="WW8Num9z2">
    <w:name w:val="WW8Num9z2"/>
    <w:rsid w:val="00811120"/>
  </w:style>
  <w:style w:type="character" w:customStyle="1" w:styleId="WW8Num9z3">
    <w:name w:val="WW8Num9z3"/>
    <w:rsid w:val="00811120"/>
  </w:style>
  <w:style w:type="character" w:customStyle="1" w:styleId="WW8Num9z4">
    <w:name w:val="WW8Num9z4"/>
    <w:rsid w:val="00811120"/>
  </w:style>
  <w:style w:type="character" w:customStyle="1" w:styleId="WW8Num9z5">
    <w:name w:val="WW8Num9z5"/>
    <w:rsid w:val="00811120"/>
  </w:style>
  <w:style w:type="character" w:customStyle="1" w:styleId="WW8Num9z6">
    <w:name w:val="WW8Num9z6"/>
    <w:rsid w:val="00811120"/>
  </w:style>
  <w:style w:type="character" w:customStyle="1" w:styleId="WW8Num9z7">
    <w:name w:val="WW8Num9z7"/>
    <w:rsid w:val="00811120"/>
  </w:style>
  <w:style w:type="character" w:customStyle="1" w:styleId="WW8Num9z8">
    <w:name w:val="WW8Num9z8"/>
    <w:rsid w:val="00811120"/>
  </w:style>
  <w:style w:type="character" w:customStyle="1" w:styleId="WW8Num10z0">
    <w:name w:val="WW8Num10z0"/>
    <w:rsid w:val="00811120"/>
    <w:rPr>
      <w:rFonts w:hint="default"/>
    </w:rPr>
  </w:style>
  <w:style w:type="character" w:customStyle="1" w:styleId="WW8Num10z1">
    <w:name w:val="WW8Num10z1"/>
    <w:rsid w:val="00811120"/>
  </w:style>
  <w:style w:type="character" w:customStyle="1" w:styleId="WW8Num10z2">
    <w:name w:val="WW8Num10z2"/>
    <w:rsid w:val="00811120"/>
  </w:style>
  <w:style w:type="character" w:customStyle="1" w:styleId="WW8Num10z3">
    <w:name w:val="WW8Num10z3"/>
    <w:rsid w:val="00811120"/>
  </w:style>
  <w:style w:type="character" w:customStyle="1" w:styleId="WW8Num10z4">
    <w:name w:val="WW8Num10z4"/>
    <w:rsid w:val="00811120"/>
  </w:style>
  <w:style w:type="character" w:customStyle="1" w:styleId="WW8Num10z5">
    <w:name w:val="WW8Num10z5"/>
    <w:rsid w:val="00811120"/>
  </w:style>
  <w:style w:type="character" w:customStyle="1" w:styleId="WW8Num10z6">
    <w:name w:val="WW8Num10z6"/>
    <w:rsid w:val="00811120"/>
  </w:style>
  <w:style w:type="character" w:customStyle="1" w:styleId="WW8Num10z7">
    <w:name w:val="WW8Num10z7"/>
    <w:rsid w:val="00811120"/>
  </w:style>
  <w:style w:type="character" w:customStyle="1" w:styleId="WW8Num10z8">
    <w:name w:val="WW8Num10z8"/>
    <w:rsid w:val="00811120"/>
  </w:style>
  <w:style w:type="character" w:customStyle="1" w:styleId="WW8Num11z0">
    <w:name w:val="WW8Num11z0"/>
    <w:rsid w:val="00811120"/>
    <w:rPr>
      <w:rFonts w:ascii="Symbol" w:hAnsi="Symbol" w:cs="Symbol" w:hint="default"/>
    </w:rPr>
  </w:style>
  <w:style w:type="character" w:customStyle="1" w:styleId="WW8Num11z1">
    <w:name w:val="WW8Num11z1"/>
    <w:rsid w:val="00811120"/>
    <w:rPr>
      <w:rFonts w:ascii="Courier New" w:hAnsi="Courier New" w:cs="Courier New" w:hint="default"/>
    </w:rPr>
  </w:style>
  <w:style w:type="character" w:customStyle="1" w:styleId="WW8Num11z2">
    <w:name w:val="WW8Num11z2"/>
    <w:rsid w:val="00811120"/>
    <w:rPr>
      <w:rFonts w:ascii="Wingdings" w:hAnsi="Wingdings" w:cs="Wingdings" w:hint="default"/>
    </w:rPr>
  </w:style>
  <w:style w:type="character" w:customStyle="1" w:styleId="WW8Num12z0">
    <w:name w:val="WW8Num12z0"/>
    <w:rsid w:val="00811120"/>
  </w:style>
  <w:style w:type="character" w:customStyle="1" w:styleId="WW8Num12z1">
    <w:name w:val="WW8Num12z1"/>
    <w:rsid w:val="00811120"/>
  </w:style>
  <w:style w:type="character" w:customStyle="1" w:styleId="WW8Num12z2">
    <w:name w:val="WW8Num12z2"/>
    <w:rsid w:val="00811120"/>
  </w:style>
  <w:style w:type="character" w:customStyle="1" w:styleId="WW8Num12z3">
    <w:name w:val="WW8Num12z3"/>
    <w:rsid w:val="00811120"/>
  </w:style>
  <w:style w:type="character" w:customStyle="1" w:styleId="WW8Num12z4">
    <w:name w:val="WW8Num12z4"/>
    <w:rsid w:val="00811120"/>
  </w:style>
  <w:style w:type="character" w:customStyle="1" w:styleId="WW8Num12z5">
    <w:name w:val="WW8Num12z5"/>
    <w:rsid w:val="00811120"/>
  </w:style>
  <w:style w:type="character" w:customStyle="1" w:styleId="WW8Num12z6">
    <w:name w:val="WW8Num12z6"/>
    <w:rsid w:val="00811120"/>
  </w:style>
  <w:style w:type="character" w:customStyle="1" w:styleId="WW8Num12z7">
    <w:name w:val="WW8Num12z7"/>
    <w:rsid w:val="00811120"/>
  </w:style>
  <w:style w:type="character" w:customStyle="1" w:styleId="WW8Num12z8">
    <w:name w:val="WW8Num12z8"/>
    <w:rsid w:val="00811120"/>
  </w:style>
  <w:style w:type="character" w:customStyle="1" w:styleId="WW8Num13z0">
    <w:name w:val="WW8Num13z0"/>
    <w:rsid w:val="00811120"/>
    <w:rPr>
      <w:rFonts w:ascii="Symbol" w:hAnsi="Symbol" w:cs="Symbol" w:hint="default"/>
    </w:rPr>
  </w:style>
  <w:style w:type="character" w:customStyle="1" w:styleId="WW8Num13z1">
    <w:name w:val="WW8Num13z1"/>
    <w:rsid w:val="00811120"/>
    <w:rPr>
      <w:rFonts w:ascii="Courier New" w:hAnsi="Courier New" w:cs="Courier New" w:hint="default"/>
    </w:rPr>
  </w:style>
  <w:style w:type="character" w:customStyle="1" w:styleId="WW8Num13z2">
    <w:name w:val="WW8Num13z2"/>
    <w:rsid w:val="00811120"/>
    <w:rPr>
      <w:rFonts w:ascii="Wingdings" w:hAnsi="Wingdings" w:cs="Wingdings" w:hint="default"/>
    </w:rPr>
  </w:style>
  <w:style w:type="character" w:customStyle="1" w:styleId="WW8Num14z0">
    <w:name w:val="WW8Num14z0"/>
    <w:rsid w:val="00811120"/>
    <w:rPr>
      <w:sz w:val="28"/>
      <w:szCs w:val="28"/>
    </w:rPr>
  </w:style>
  <w:style w:type="character" w:customStyle="1" w:styleId="WW8Num14z1">
    <w:name w:val="WW8Num14z1"/>
    <w:rsid w:val="00811120"/>
  </w:style>
  <w:style w:type="character" w:customStyle="1" w:styleId="WW8Num14z2">
    <w:name w:val="WW8Num14z2"/>
    <w:rsid w:val="00811120"/>
  </w:style>
  <w:style w:type="character" w:customStyle="1" w:styleId="WW8Num14z3">
    <w:name w:val="WW8Num14z3"/>
    <w:rsid w:val="00811120"/>
  </w:style>
  <w:style w:type="character" w:customStyle="1" w:styleId="WW8Num14z4">
    <w:name w:val="WW8Num14z4"/>
    <w:rsid w:val="00811120"/>
  </w:style>
  <w:style w:type="character" w:customStyle="1" w:styleId="WW8Num14z5">
    <w:name w:val="WW8Num14z5"/>
    <w:rsid w:val="00811120"/>
  </w:style>
  <w:style w:type="character" w:customStyle="1" w:styleId="WW8Num14z6">
    <w:name w:val="WW8Num14z6"/>
    <w:rsid w:val="00811120"/>
  </w:style>
  <w:style w:type="character" w:customStyle="1" w:styleId="WW8Num14z7">
    <w:name w:val="WW8Num14z7"/>
    <w:rsid w:val="00811120"/>
  </w:style>
  <w:style w:type="character" w:customStyle="1" w:styleId="WW8Num14z8">
    <w:name w:val="WW8Num14z8"/>
    <w:rsid w:val="00811120"/>
  </w:style>
  <w:style w:type="character" w:customStyle="1" w:styleId="WW8Num15z0">
    <w:name w:val="WW8Num15z0"/>
    <w:rsid w:val="00811120"/>
  </w:style>
  <w:style w:type="character" w:customStyle="1" w:styleId="WW8Num15z1">
    <w:name w:val="WW8Num15z1"/>
    <w:rsid w:val="00811120"/>
  </w:style>
  <w:style w:type="character" w:customStyle="1" w:styleId="WW8Num15z2">
    <w:name w:val="WW8Num15z2"/>
    <w:rsid w:val="00811120"/>
  </w:style>
  <w:style w:type="character" w:customStyle="1" w:styleId="WW8Num15z3">
    <w:name w:val="WW8Num15z3"/>
    <w:rsid w:val="00811120"/>
  </w:style>
  <w:style w:type="character" w:customStyle="1" w:styleId="WW8Num15z4">
    <w:name w:val="WW8Num15z4"/>
    <w:rsid w:val="00811120"/>
  </w:style>
  <w:style w:type="character" w:customStyle="1" w:styleId="WW8Num15z5">
    <w:name w:val="WW8Num15z5"/>
    <w:rsid w:val="00811120"/>
  </w:style>
  <w:style w:type="character" w:customStyle="1" w:styleId="WW8Num15z6">
    <w:name w:val="WW8Num15z6"/>
    <w:rsid w:val="00811120"/>
  </w:style>
  <w:style w:type="character" w:customStyle="1" w:styleId="WW8Num15z7">
    <w:name w:val="WW8Num15z7"/>
    <w:rsid w:val="00811120"/>
  </w:style>
  <w:style w:type="character" w:customStyle="1" w:styleId="WW8Num15z8">
    <w:name w:val="WW8Num15z8"/>
    <w:rsid w:val="00811120"/>
  </w:style>
  <w:style w:type="character" w:customStyle="1" w:styleId="10">
    <w:name w:val="Основной шрифт абзаца1"/>
    <w:rsid w:val="00811120"/>
  </w:style>
  <w:style w:type="character" w:customStyle="1" w:styleId="2">
    <w:name w:val="Основной текст с отступом 2 Знак"/>
    <w:rsid w:val="00811120"/>
    <w:rPr>
      <w:rFonts w:ascii="Times New Roman" w:eastAsia="Times New Roman" w:hAnsi="Times New Roman" w:cs="Times New Roman"/>
      <w:sz w:val="28"/>
    </w:rPr>
  </w:style>
  <w:style w:type="character" w:customStyle="1" w:styleId="a3">
    <w:name w:val="Основной текст Знак"/>
    <w:rsid w:val="00811120"/>
    <w:rPr>
      <w:sz w:val="22"/>
      <w:szCs w:val="22"/>
    </w:rPr>
  </w:style>
  <w:style w:type="character" w:customStyle="1" w:styleId="a4">
    <w:name w:val="Название Знак"/>
    <w:uiPriority w:val="10"/>
    <w:rsid w:val="00811120"/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Основной текст с отступом 3 Знак"/>
    <w:rsid w:val="00811120"/>
    <w:rPr>
      <w:sz w:val="16"/>
      <w:szCs w:val="16"/>
    </w:rPr>
  </w:style>
  <w:style w:type="character" w:customStyle="1" w:styleId="11">
    <w:name w:val="Заголовок 1 Знак"/>
    <w:rsid w:val="00811120"/>
    <w:rPr>
      <w:rFonts w:ascii="Times New Roman CYR" w:eastAsia="Calibri" w:hAnsi="Times New Roman CYR" w:cs="Times New Roman CYR"/>
      <w:sz w:val="24"/>
      <w:szCs w:val="24"/>
    </w:rPr>
  </w:style>
  <w:style w:type="character" w:customStyle="1" w:styleId="a5">
    <w:name w:val="Верхний колонтитул Знак"/>
    <w:rsid w:val="00811120"/>
    <w:rPr>
      <w:sz w:val="22"/>
      <w:szCs w:val="22"/>
    </w:rPr>
  </w:style>
  <w:style w:type="character" w:customStyle="1" w:styleId="a6">
    <w:name w:val="Нижний колонтитул Знак"/>
    <w:rsid w:val="00811120"/>
    <w:rPr>
      <w:sz w:val="22"/>
      <w:szCs w:val="22"/>
    </w:rPr>
  </w:style>
  <w:style w:type="character" w:customStyle="1" w:styleId="a7">
    <w:name w:val="Основной текст_"/>
    <w:link w:val="30"/>
    <w:rsid w:val="0081112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Заголовок №1_"/>
    <w:rsid w:val="0081112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5pt">
    <w:name w:val="Основной текст + 7;5 pt"/>
    <w:rsid w:val="00811120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vertAlign w:val="baseline"/>
      <w:lang w:val="ru-RU" w:eastAsia="ru-RU" w:bidi="ru-RU"/>
    </w:rPr>
  </w:style>
  <w:style w:type="character" w:customStyle="1" w:styleId="a8">
    <w:name w:val="Основной текст + Полужирный"/>
    <w:rsid w:val="0081112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vertAlign w:val="baseline"/>
      <w:lang w:val="ru-RU" w:eastAsia="ru-RU" w:bidi="ru-RU"/>
    </w:rPr>
  </w:style>
  <w:style w:type="character" w:customStyle="1" w:styleId="120">
    <w:name w:val="Заголовок №1 (2)_"/>
    <w:rsid w:val="0081112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9">
    <w:name w:val="Основной текст + Малые прописные"/>
    <w:rsid w:val="0081112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8"/>
      <w:szCs w:val="18"/>
      <w:u w:val="single"/>
      <w:shd w:val="clear" w:color="auto" w:fill="FFFFFF"/>
      <w:vertAlign w:val="baseline"/>
      <w:lang w:val="ru-RU" w:eastAsia="ru-RU" w:bidi="ru-RU"/>
    </w:rPr>
  </w:style>
  <w:style w:type="character" w:customStyle="1" w:styleId="13">
    <w:name w:val="Основной текст1"/>
    <w:rsid w:val="0081112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vertAlign w:val="baseline"/>
      <w:lang w:val="ru-RU" w:eastAsia="ru-RU" w:bidi="ru-RU"/>
    </w:rPr>
  </w:style>
  <w:style w:type="character" w:customStyle="1" w:styleId="aa">
    <w:name w:val="Текст выноски Знак"/>
    <w:rsid w:val="00811120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rsid w:val="0081112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811120"/>
    <w:pPr>
      <w:spacing w:after="120"/>
    </w:pPr>
  </w:style>
  <w:style w:type="paragraph" w:styleId="ad">
    <w:name w:val="List"/>
    <w:basedOn w:val="ac"/>
    <w:rsid w:val="00811120"/>
    <w:rPr>
      <w:rFonts w:cs="Mangal"/>
    </w:rPr>
  </w:style>
  <w:style w:type="paragraph" w:customStyle="1" w:styleId="14">
    <w:name w:val="Название1"/>
    <w:basedOn w:val="a"/>
    <w:rsid w:val="0081112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811120"/>
    <w:pPr>
      <w:suppressLineNumbers/>
    </w:pPr>
    <w:rPr>
      <w:rFonts w:cs="Mangal"/>
    </w:rPr>
  </w:style>
  <w:style w:type="paragraph" w:customStyle="1" w:styleId="Default">
    <w:name w:val="Default"/>
    <w:rsid w:val="00811120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811120"/>
    <w:pPr>
      <w:spacing w:after="0" w:line="360" w:lineRule="auto"/>
      <w:ind w:firstLine="680"/>
    </w:pPr>
    <w:rPr>
      <w:rFonts w:ascii="Times New Roman" w:eastAsia="Times New Roman" w:hAnsi="Times New Roman"/>
      <w:sz w:val="28"/>
      <w:szCs w:val="20"/>
    </w:rPr>
  </w:style>
  <w:style w:type="paragraph" w:styleId="ae">
    <w:name w:val="Title"/>
    <w:basedOn w:val="a"/>
    <w:next w:val="af"/>
    <w:uiPriority w:val="10"/>
    <w:qFormat/>
    <w:rsid w:val="0081112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f">
    <w:name w:val="Subtitle"/>
    <w:basedOn w:val="ab"/>
    <w:next w:val="ac"/>
    <w:link w:val="af0"/>
    <w:qFormat/>
    <w:rsid w:val="00811120"/>
    <w:pPr>
      <w:jc w:val="center"/>
    </w:pPr>
    <w:rPr>
      <w:rFonts w:cs="Times New Roman"/>
      <w:i/>
      <w:iCs/>
    </w:rPr>
  </w:style>
  <w:style w:type="paragraph" w:customStyle="1" w:styleId="31">
    <w:name w:val="Основной текст с отступом 31"/>
    <w:basedOn w:val="a"/>
    <w:rsid w:val="00811120"/>
    <w:pPr>
      <w:spacing w:after="120"/>
      <w:ind w:left="283"/>
    </w:pPr>
    <w:rPr>
      <w:sz w:val="16"/>
      <w:szCs w:val="16"/>
    </w:rPr>
  </w:style>
  <w:style w:type="paragraph" w:styleId="af1">
    <w:name w:val="header"/>
    <w:basedOn w:val="a"/>
    <w:rsid w:val="00811120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811120"/>
    <w:pPr>
      <w:tabs>
        <w:tab w:val="center" w:pos="4677"/>
        <w:tab w:val="right" w:pos="9355"/>
      </w:tabs>
    </w:pPr>
  </w:style>
  <w:style w:type="paragraph" w:customStyle="1" w:styleId="20">
    <w:name w:val="Основной текст2"/>
    <w:basedOn w:val="a"/>
    <w:rsid w:val="00811120"/>
    <w:pPr>
      <w:widowControl w:val="0"/>
      <w:shd w:val="clear" w:color="auto" w:fill="FFFFFF"/>
      <w:spacing w:after="0" w:line="211" w:lineRule="exact"/>
      <w:ind w:firstLine="280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16">
    <w:name w:val="Заголовок №1"/>
    <w:basedOn w:val="a"/>
    <w:rsid w:val="00811120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/>
      <w:sz w:val="18"/>
      <w:szCs w:val="18"/>
    </w:rPr>
  </w:style>
  <w:style w:type="paragraph" w:customStyle="1" w:styleId="121">
    <w:name w:val="Заголовок №1 (2)"/>
    <w:basedOn w:val="a"/>
    <w:rsid w:val="00811120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f3">
    <w:name w:val="Balloon Text"/>
    <w:basedOn w:val="a"/>
    <w:rsid w:val="008111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rsid w:val="00811120"/>
    <w:pPr>
      <w:suppressLineNumbers/>
    </w:pPr>
  </w:style>
  <w:style w:type="paragraph" w:customStyle="1" w:styleId="af5">
    <w:name w:val="Заголовок таблицы"/>
    <w:basedOn w:val="af4"/>
    <w:rsid w:val="00811120"/>
    <w:pPr>
      <w:jc w:val="center"/>
    </w:pPr>
    <w:rPr>
      <w:b/>
      <w:bCs/>
    </w:rPr>
  </w:style>
  <w:style w:type="character" w:customStyle="1" w:styleId="af0">
    <w:name w:val="Подзаголовок Знак"/>
    <w:link w:val="af"/>
    <w:rsid w:val="00FC588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6">
    <w:name w:val="Содержимое врезки"/>
    <w:basedOn w:val="ac"/>
    <w:rsid w:val="00EA34E3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styleId="af7">
    <w:name w:val="List Paragraph"/>
    <w:basedOn w:val="a"/>
    <w:uiPriority w:val="34"/>
    <w:qFormat/>
    <w:rsid w:val="00EA34E3"/>
    <w:pPr>
      <w:suppressAutoHyphens w:val="0"/>
      <w:ind w:left="720"/>
    </w:pPr>
    <w:rPr>
      <w:rFonts w:eastAsia="Times New Roman" w:cs="Calibri"/>
    </w:rPr>
  </w:style>
  <w:style w:type="paragraph" w:customStyle="1" w:styleId="FR1">
    <w:name w:val="FR1"/>
    <w:rsid w:val="00233438"/>
    <w:pPr>
      <w:widowControl w:val="0"/>
      <w:suppressAutoHyphens/>
      <w:autoSpaceDE w:val="0"/>
      <w:spacing w:line="300" w:lineRule="auto"/>
      <w:ind w:left="3640" w:firstLine="36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10">
    <w:name w:val="Основной текст 21"/>
    <w:basedOn w:val="a"/>
    <w:rsid w:val="00C2362D"/>
    <w:pPr>
      <w:spacing w:after="120" w:line="48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17">
    <w:name w:val="Текст1"/>
    <w:basedOn w:val="a"/>
    <w:rsid w:val="00C2362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WW8Num35z5">
    <w:name w:val="WW8Num35z5"/>
    <w:rsid w:val="00A55EDC"/>
  </w:style>
  <w:style w:type="paragraph" w:styleId="af8">
    <w:name w:val="Normal (Web)"/>
    <w:basedOn w:val="a"/>
    <w:uiPriority w:val="99"/>
    <w:unhideWhenUsed/>
    <w:rsid w:val="001941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uiPriority w:val="99"/>
    <w:rsid w:val="00E87953"/>
    <w:rPr>
      <w:rFonts w:cs="Times New Roman"/>
      <w:color w:val="648BCB"/>
      <w:u w:val="single"/>
    </w:rPr>
  </w:style>
  <w:style w:type="paragraph" w:customStyle="1" w:styleId="30">
    <w:name w:val="Основной текст3"/>
    <w:basedOn w:val="a"/>
    <w:link w:val="a7"/>
    <w:rsid w:val="00C31844"/>
    <w:pPr>
      <w:widowControl w:val="0"/>
      <w:shd w:val="clear" w:color="auto" w:fill="FFFFFF"/>
      <w:suppressAutoHyphens w:val="0"/>
      <w:spacing w:after="1560" w:line="322" w:lineRule="exact"/>
      <w:ind w:hanging="52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11pt">
    <w:name w:val="Основной текст + 11 pt;Полужирный"/>
    <w:rsid w:val="00E74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rsid w:val="00E74F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A1B5-3E67-4D5B-816C-20D8A429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21858</CharactersWithSpaces>
  <SharedDoc>false</SharedDoc>
  <HLinks>
    <vt:vector size="12" baseType="variant">
      <vt:variant>
        <vt:i4>1310827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https://base.garant.ru/71166754/53f89421bbdaf741eb2d1ecc4ddb4c33/</vt:lpwstr>
      </vt:variant>
      <vt:variant>
        <vt:lpwstr>block_1006</vt:lpwstr>
      </vt:variant>
      <vt:variant>
        <vt:i4>1704016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https://base.garant.ru/70732124/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Alenina</cp:lastModifiedBy>
  <cp:revision>27</cp:revision>
  <cp:lastPrinted>2021-07-25T11:38:00Z</cp:lastPrinted>
  <dcterms:created xsi:type="dcterms:W3CDTF">2021-12-15T15:28:00Z</dcterms:created>
  <dcterms:modified xsi:type="dcterms:W3CDTF">2022-02-15T10:23:00Z</dcterms:modified>
</cp:coreProperties>
</file>