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993A0D" w:rsidRPr="00605418" w:rsidRDefault="00993A0D" w:rsidP="00993A0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УД.16</w:t>
      </w:r>
      <w:r w:rsidR="00F91707">
        <w:rPr>
          <w:b/>
          <w:sz w:val="28"/>
          <w:szCs w:val="28"/>
        </w:rPr>
        <w:t xml:space="preserve">  </w:t>
      </w:r>
      <w:proofErr w:type="gramStart"/>
      <w:r w:rsidR="00F91707">
        <w:rPr>
          <w:b/>
          <w:sz w:val="28"/>
          <w:szCs w:val="28"/>
        </w:rPr>
        <w:t>Индивидуальный проект</w:t>
      </w:r>
      <w:proofErr w:type="gramEnd"/>
      <w:r w:rsidR="00F91707">
        <w:rPr>
          <w:b/>
          <w:sz w:val="28"/>
          <w:szCs w:val="28"/>
        </w:rPr>
        <w:t xml:space="preserve"> </w:t>
      </w:r>
    </w:p>
    <w:p w:rsidR="00F91707" w:rsidRDefault="00F91707" w:rsidP="00993A0D">
      <w:pPr>
        <w:pStyle w:val="a3"/>
        <w:ind w:firstLine="709"/>
        <w:jc w:val="both"/>
      </w:pPr>
    </w:p>
    <w:p w:rsidR="00993A0D" w:rsidRPr="0018115C" w:rsidRDefault="00993A0D" w:rsidP="00993A0D">
      <w:pPr>
        <w:pStyle w:val="a3"/>
        <w:ind w:firstLine="709"/>
        <w:jc w:val="both"/>
        <w:rPr>
          <w:szCs w:val="28"/>
        </w:rPr>
      </w:pPr>
      <w:proofErr w:type="gramStart"/>
      <w:r>
        <w:t>Рабочая п</w:t>
      </w:r>
      <w:r w:rsidRPr="00416D54">
        <w:t>рограмма общеобраз</w:t>
      </w:r>
      <w:r>
        <w:t>овательной учебной дисциплины</w:t>
      </w:r>
      <w:r>
        <w:rPr>
          <w:szCs w:val="28"/>
        </w:rPr>
        <w:t>УД.16</w:t>
      </w:r>
      <w:r w:rsidRPr="00082ED6">
        <w:rPr>
          <w:szCs w:val="28"/>
        </w:rPr>
        <w:t xml:space="preserve">  </w:t>
      </w:r>
      <w:r w:rsidR="00F91707">
        <w:rPr>
          <w:szCs w:val="28"/>
        </w:rPr>
        <w:t xml:space="preserve">Индивидуальный проект </w:t>
      </w:r>
      <w:r>
        <w:rPr>
          <w:szCs w:val="28"/>
        </w:rPr>
        <w:t xml:space="preserve">предназначена для изучения </w:t>
      </w:r>
      <w:r w:rsidRPr="0018115C">
        <w:rPr>
          <w:szCs w:val="28"/>
        </w:rPr>
        <w:t xml:space="preserve"> в пределах освоения основной профессиональной образовательной программы СПО </w:t>
      </w:r>
      <w:r>
        <w:rPr>
          <w:szCs w:val="28"/>
        </w:rPr>
        <w:t>по специальности 38.02.04</w:t>
      </w:r>
      <w:r w:rsidRPr="00CC53DF">
        <w:rPr>
          <w:szCs w:val="28"/>
        </w:rPr>
        <w:t xml:space="preserve"> Коммерция (по отраслям),</w:t>
      </w:r>
      <w:r>
        <w:rPr>
          <w:szCs w:val="28"/>
        </w:rPr>
        <w:t xml:space="preserve"> 38.00.00 Экономика и управление </w:t>
      </w:r>
      <w:r w:rsidRPr="0018115C">
        <w:rPr>
          <w:szCs w:val="28"/>
        </w:rPr>
        <w:t>на базе основного общего образования при подготовке специалистов среднего звена.</w:t>
      </w:r>
      <w:proofErr w:type="gramEnd"/>
    </w:p>
    <w:p w:rsidR="00993A0D" w:rsidRPr="007D7E63" w:rsidRDefault="00993A0D" w:rsidP="00993A0D">
      <w:pPr>
        <w:pStyle w:val="a3"/>
        <w:ind w:firstLine="709"/>
        <w:jc w:val="both"/>
        <w:rPr>
          <w:szCs w:val="28"/>
        </w:rPr>
      </w:pPr>
      <w:proofErr w:type="gramStart"/>
      <w:r>
        <w:rPr>
          <w:szCs w:val="28"/>
        </w:rPr>
        <w:t>Рабочая п</w:t>
      </w:r>
      <w:r w:rsidRPr="007D7E63">
        <w:rPr>
          <w:szCs w:val="28"/>
        </w:rPr>
        <w:t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</w:t>
      </w:r>
      <w:r>
        <w:rPr>
          <w:szCs w:val="28"/>
        </w:rPr>
        <w:t xml:space="preserve"> УД.16</w:t>
      </w:r>
      <w:r w:rsidRPr="00082ED6">
        <w:rPr>
          <w:szCs w:val="28"/>
        </w:rPr>
        <w:t xml:space="preserve">  </w:t>
      </w:r>
      <w:r w:rsidR="00F91707">
        <w:rPr>
          <w:szCs w:val="28"/>
        </w:rPr>
        <w:t>Индивидуальный проект</w:t>
      </w:r>
      <w:r w:rsidRPr="007D7E63">
        <w:rPr>
          <w:szCs w:val="28"/>
        </w:rPr>
        <w:t xml:space="preserve">, и в соответствии с Рекомендациями </w:t>
      </w:r>
      <w:r w:rsidRPr="007D7E63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7D7E63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7D7E63">
        <w:rPr>
          <w:bCs/>
          <w:szCs w:val="28"/>
        </w:rPr>
        <w:t>Минобрнауки</w:t>
      </w:r>
      <w:proofErr w:type="spellEnd"/>
      <w:r w:rsidRPr="007D7E63">
        <w:rPr>
          <w:bCs/>
          <w:szCs w:val="28"/>
        </w:rPr>
        <w:t xml:space="preserve"> России от </w:t>
      </w:r>
      <w:r w:rsidRPr="007D7E63">
        <w:rPr>
          <w:szCs w:val="28"/>
        </w:rPr>
        <w:t>17.03.2015 № 06-259).</w:t>
      </w:r>
    </w:p>
    <w:p w:rsidR="00F91707" w:rsidRPr="00F91707" w:rsidRDefault="00F91707" w:rsidP="00F9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07">
        <w:rPr>
          <w:rFonts w:ascii="Times New Roman" w:hAnsi="Times New Roman" w:cs="Times New Roman"/>
          <w:sz w:val="28"/>
          <w:szCs w:val="28"/>
        </w:rPr>
        <w:t>Освоение содержания учебной дисциплины «</w:t>
      </w:r>
      <w:proofErr w:type="gramStart"/>
      <w:r w:rsidRPr="00F91707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F91707">
        <w:rPr>
          <w:rFonts w:ascii="Times New Roman" w:hAnsi="Times New Roman" w:cs="Times New Roman"/>
          <w:sz w:val="28"/>
          <w:szCs w:val="28"/>
        </w:rPr>
        <w:t xml:space="preserve">» обеспечивает достижение студентами следующих результатов: 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>Личностные результаты освоения программы дисциплины</w:t>
      </w:r>
      <w:r w:rsidRPr="00F91707">
        <w:rPr>
          <w:rFonts w:ascii="Times New Roman" w:hAnsi="Times New Roman" w:cs="Times New Roman"/>
          <w:i/>
          <w:sz w:val="28"/>
          <w:szCs w:val="28"/>
        </w:rPr>
        <w:t>: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707">
        <w:rPr>
          <w:rFonts w:ascii="Times New Roman" w:hAnsi="Times New Roman" w:cs="Times New Roman"/>
          <w:sz w:val="28"/>
          <w:szCs w:val="28"/>
        </w:rPr>
        <w:t xml:space="preserve">готовность и способность обучающихся к саморазвитию и личностному самоопределению, </w:t>
      </w:r>
      <w:proofErr w:type="spellStart"/>
      <w:r w:rsidRPr="00F9170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91707">
        <w:rPr>
          <w:rFonts w:ascii="Times New Roman" w:hAnsi="Times New Roman" w:cs="Times New Roman"/>
          <w:sz w:val="28"/>
          <w:szCs w:val="28"/>
        </w:rPr>
        <w:t xml:space="preserve"> их мотивации к обучению и целенаправленной познавательной деятел</w:t>
      </w:r>
      <w:r w:rsidRPr="00F91707">
        <w:rPr>
          <w:rFonts w:ascii="Times New Roman" w:hAnsi="Times New Roman" w:cs="Times New Roman"/>
          <w:sz w:val="28"/>
          <w:szCs w:val="28"/>
        </w:rPr>
        <w:t>ь</w:t>
      </w:r>
      <w:r w:rsidRPr="00F91707">
        <w:rPr>
          <w:rFonts w:ascii="Times New Roman" w:hAnsi="Times New Roman" w:cs="Times New Roman"/>
          <w:sz w:val="28"/>
          <w:szCs w:val="28"/>
        </w:rPr>
        <w:t>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</w:t>
      </w:r>
      <w:r w:rsidRPr="00F91707">
        <w:rPr>
          <w:rFonts w:ascii="Times New Roman" w:hAnsi="Times New Roman" w:cs="Times New Roman"/>
          <w:sz w:val="28"/>
          <w:szCs w:val="28"/>
        </w:rPr>
        <w:t>а</w:t>
      </w:r>
      <w:r w:rsidRPr="00F91707">
        <w:rPr>
          <w:rFonts w:ascii="Times New Roman" w:hAnsi="Times New Roman" w:cs="Times New Roman"/>
          <w:sz w:val="28"/>
          <w:szCs w:val="28"/>
        </w:rPr>
        <w:t>ние, экологическую культуру, способность ставить цели и строить жизненные планы, сп</w:t>
      </w:r>
      <w:r w:rsidRPr="00F91707">
        <w:rPr>
          <w:rFonts w:ascii="Times New Roman" w:hAnsi="Times New Roman" w:cs="Times New Roman"/>
          <w:sz w:val="28"/>
          <w:szCs w:val="28"/>
        </w:rPr>
        <w:t>о</w:t>
      </w:r>
      <w:r w:rsidRPr="00F91707">
        <w:rPr>
          <w:rFonts w:ascii="Times New Roman" w:hAnsi="Times New Roman" w:cs="Times New Roman"/>
          <w:sz w:val="28"/>
          <w:szCs w:val="28"/>
        </w:rPr>
        <w:t>собность к осознанию российской гражданской идентичности в поликультурном социуме.</w:t>
      </w:r>
      <w:proofErr w:type="gramEnd"/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результаты освоения программы дисциплины</w:t>
      </w:r>
      <w:r w:rsidRPr="00F91707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07">
        <w:rPr>
          <w:rFonts w:ascii="Times New Roman" w:hAnsi="Times New Roman" w:cs="Times New Roman"/>
          <w:sz w:val="28"/>
          <w:szCs w:val="28"/>
        </w:rPr>
        <w:t xml:space="preserve">освоение </w:t>
      </w:r>
      <w:proofErr w:type="spellStart"/>
      <w:r w:rsidRPr="00F9170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F91707">
        <w:rPr>
          <w:rFonts w:ascii="Times New Roman" w:hAnsi="Times New Roman" w:cs="Times New Roman"/>
          <w:sz w:val="28"/>
          <w:szCs w:val="28"/>
        </w:rPr>
        <w:t xml:space="preserve"> понятий и универсальных учебных действий, способность их и</w:t>
      </w:r>
      <w:r w:rsidRPr="00F91707">
        <w:rPr>
          <w:rFonts w:ascii="Times New Roman" w:hAnsi="Times New Roman" w:cs="Times New Roman"/>
          <w:sz w:val="28"/>
          <w:szCs w:val="28"/>
        </w:rPr>
        <w:t>с</w:t>
      </w:r>
      <w:r w:rsidRPr="00F91707">
        <w:rPr>
          <w:rFonts w:ascii="Times New Roman" w:hAnsi="Times New Roman" w:cs="Times New Roman"/>
          <w:sz w:val="28"/>
          <w:szCs w:val="28"/>
        </w:rPr>
        <w:t>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</w:t>
      </w:r>
      <w:r w:rsidRPr="00F91707">
        <w:rPr>
          <w:rFonts w:ascii="Times New Roman" w:hAnsi="Times New Roman" w:cs="Times New Roman"/>
          <w:sz w:val="28"/>
          <w:szCs w:val="28"/>
        </w:rPr>
        <w:t>а</w:t>
      </w:r>
      <w:r w:rsidRPr="00F91707">
        <w:rPr>
          <w:rFonts w:ascii="Times New Roman" w:hAnsi="Times New Roman" w:cs="Times New Roman"/>
          <w:sz w:val="28"/>
          <w:szCs w:val="28"/>
        </w:rPr>
        <w:t>ми и сверстниками, способность к построению индивидуальной образовательной траект</w:t>
      </w:r>
      <w:r w:rsidRPr="00F91707">
        <w:rPr>
          <w:rFonts w:ascii="Times New Roman" w:hAnsi="Times New Roman" w:cs="Times New Roman"/>
          <w:sz w:val="28"/>
          <w:szCs w:val="28"/>
        </w:rPr>
        <w:t>о</w:t>
      </w:r>
      <w:r w:rsidRPr="00F91707">
        <w:rPr>
          <w:rFonts w:ascii="Times New Roman" w:hAnsi="Times New Roman" w:cs="Times New Roman"/>
          <w:sz w:val="28"/>
          <w:szCs w:val="28"/>
        </w:rPr>
        <w:t>рии, владение навыками учебно-исследовательской, проектной и социальной деятельности.</w:t>
      </w:r>
    </w:p>
    <w:p w:rsidR="00F91707" w:rsidRPr="00F91707" w:rsidRDefault="00F91707" w:rsidP="00F917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>Предметные результаты освоения программы дисциплины.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sz w:val="28"/>
          <w:szCs w:val="28"/>
        </w:rPr>
        <w:t>Индивидуальный проект представляет собой особую форму организации деятельн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сти </w:t>
      </w:r>
      <w:proofErr w:type="gramStart"/>
      <w:r w:rsidRPr="00F9170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(учебное исследование или учебный проект).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1707">
        <w:rPr>
          <w:rFonts w:ascii="Times New Roman" w:eastAsia="Times New Roman" w:hAnsi="Times New Roman" w:cs="Times New Roman"/>
          <w:sz w:val="28"/>
          <w:szCs w:val="28"/>
        </w:rPr>
        <w:t>Индивидуальный проект выполняется обучающимся самостоятельно под руков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дством преподавателя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по выбранной теме в рамках одного или нескольких изучаемых учебных предметов, курсов в любой избранной области 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Результаты выполнения </w:t>
      </w:r>
      <w:proofErr w:type="gramStart"/>
      <w:r w:rsidRPr="00F91707">
        <w:rPr>
          <w:rFonts w:ascii="Times New Roman" w:eastAsia="Times New Roman" w:hAnsi="Times New Roman" w:cs="Times New Roman"/>
          <w:b/>
          <w:i/>
          <w:sz w:val="28"/>
          <w:szCs w:val="28"/>
        </w:rPr>
        <w:t>индивидуального проекта</w:t>
      </w:r>
      <w:proofErr w:type="gramEnd"/>
      <w:r w:rsidRPr="00F917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должны отражать: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1707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навыков коммуникативной, учебно-исследовательской деятел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t>ности, критического мышления;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sz w:val="28"/>
          <w:szCs w:val="28"/>
        </w:rPr>
        <w:t>способность к инновационной, аналитической, творческой, интеллектуальной де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t>тельности;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1707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sz w:val="28"/>
          <w:szCs w:val="28"/>
        </w:rPr>
        <w:t>способность постановки цели и формулирования гипотезы исследования, планир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t>вания работы, отбора и интерпретации необходимой информации, структурирования арг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t>ментации результатов исследования на основе собранных данных, презентации результ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t>тов.</w:t>
      </w:r>
    </w:p>
    <w:p w:rsidR="00993A0D" w:rsidRDefault="00993A0D" w:rsidP="00993A0D">
      <w:pPr>
        <w:pStyle w:val="a3"/>
        <w:rPr>
          <w:b/>
          <w:szCs w:val="28"/>
        </w:rPr>
      </w:pPr>
    </w:p>
    <w:p w:rsidR="00993A0D" w:rsidRPr="0009785A" w:rsidRDefault="00993A0D" w:rsidP="00993A0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>При реализации содержания общеобразовательной учебной дисциплины  в пределах освоения ОПОП СПО на базе основного общего образования с получением среднего общего образования (ППССЗ) максимальная учебная нагрузк</w:t>
      </w:r>
      <w:r>
        <w:rPr>
          <w:rFonts w:ascii="Times New Roman" w:hAnsi="Times New Roman" w:cs="Times New Roman"/>
          <w:sz w:val="28"/>
          <w:szCs w:val="28"/>
        </w:rPr>
        <w:t>а обучающихся составляет:  – 59</w:t>
      </w:r>
      <w:r w:rsidRPr="0009785A">
        <w:rPr>
          <w:rFonts w:ascii="Times New Roman" w:hAnsi="Times New Roman" w:cs="Times New Roman"/>
          <w:sz w:val="28"/>
          <w:szCs w:val="28"/>
        </w:rPr>
        <w:t xml:space="preserve"> ча</w:t>
      </w:r>
      <w:r>
        <w:rPr>
          <w:rFonts w:ascii="Times New Roman" w:hAnsi="Times New Roman" w:cs="Times New Roman"/>
          <w:sz w:val="28"/>
          <w:szCs w:val="28"/>
        </w:rPr>
        <w:t>сов</w:t>
      </w:r>
      <w:r w:rsidRPr="0009785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93A0D" w:rsidRPr="0009785A" w:rsidRDefault="00993A0D" w:rsidP="00993A0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 xml:space="preserve">Из них – аудиторная (обязательная) нагрузка обучающихся, включая </w:t>
      </w:r>
      <w:r>
        <w:rPr>
          <w:rFonts w:ascii="Times New Roman" w:hAnsi="Times New Roman" w:cs="Times New Roman"/>
          <w:sz w:val="28"/>
          <w:szCs w:val="28"/>
        </w:rPr>
        <w:t>практические занятия –39 часов</w:t>
      </w:r>
      <w:r w:rsidRPr="000978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3A0D" w:rsidRDefault="00993A0D" w:rsidP="00993A0D">
      <w:pPr>
        <w:pStyle w:val="a3"/>
        <w:jc w:val="both"/>
        <w:rPr>
          <w:szCs w:val="28"/>
        </w:rPr>
      </w:pPr>
      <w:r w:rsidRPr="0009785A">
        <w:rPr>
          <w:szCs w:val="28"/>
        </w:rPr>
        <w:t>внеаудиторная самос</w:t>
      </w:r>
      <w:r>
        <w:rPr>
          <w:szCs w:val="28"/>
        </w:rPr>
        <w:t>тоятельная работа студентов – 20</w:t>
      </w:r>
      <w:r w:rsidRPr="0009785A">
        <w:rPr>
          <w:szCs w:val="28"/>
        </w:rPr>
        <w:t xml:space="preserve"> час</w:t>
      </w:r>
      <w:r>
        <w:rPr>
          <w:szCs w:val="28"/>
        </w:rPr>
        <w:t>ов</w:t>
      </w:r>
    </w:p>
    <w:p w:rsidR="00993A0D" w:rsidRDefault="00993A0D" w:rsidP="00993A0D">
      <w:pPr>
        <w:pStyle w:val="a3"/>
        <w:jc w:val="both"/>
        <w:rPr>
          <w:b/>
          <w:szCs w:val="28"/>
        </w:rPr>
      </w:pPr>
      <w:r>
        <w:rPr>
          <w:szCs w:val="28"/>
        </w:rPr>
        <w:t>Промежуточная аттестация по дисциплине проводится в форме дифференцированного зачета</w:t>
      </w:r>
      <w:bookmarkStart w:id="0" w:name="_GoBack"/>
      <w:bookmarkEnd w:id="0"/>
    </w:p>
    <w:p w:rsidR="00993A0D" w:rsidRDefault="00993A0D" w:rsidP="00993A0D">
      <w:pPr>
        <w:pStyle w:val="a3"/>
        <w:jc w:val="both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80355B" w:rsidRDefault="0080355B"/>
    <w:sectPr w:rsidR="0080355B" w:rsidSect="0087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13A"/>
    <w:rsid w:val="0080355B"/>
    <w:rsid w:val="008767AC"/>
    <w:rsid w:val="00993A0D"/>
    <w:rsid w:val="00E8613A"/>
    <w:rsid w:val="00F9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592</Words>
  <Characters>3378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Petrovna</cp:lastModifiedBy>
  <cp:revision>3</cp:revision>
  <dcterms:created xsi:type="dcterms:W3CDTF">2019-08-15T07:27:00Z</dcterms:created>
  <dcterms:modified xsi:type="dcterms:W3CDTF">2020-01-27T11:10:00Z</dcterms:modified>
</cp:coreProperties>
</file>