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352669" w:rsidRDefault="00352669" w:rsidP="0035266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НЕКОММЕРЧЕСКОЕ ЧАСТНОЕ </w:t>
      </w:r>
    </w:p>
    <w:p w:rsidR="00352669" w:rsidRDefault="00352669" w:rsidP="0035266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ОБРАЗОВАТЕЛЬНОЕ УЧРЕЖДЕНИЕ</w:t>
      </w:r>
    </w:p>
    <w:p w:rsidR="00352669" w:rsidRDefault="00352669" w:rsidP="0035266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«САЛЬСКИЙ ЭКОНОМИКО-ПРАВОВОЙ ТЕХНИКУМ»</w:t>
      </w:r>
    </w:p>
    <w:p w:rsidR="00352669" w:rsidRDefault="00352669" w:rsidP="00352669">
      <w:pPr>
        <w:pStyle w:val="Default"/>
        <w:contextualSpacing/>
        <w:jc w:val="center"/>
        <w:rPr>
          <w:sz w:val="28"/>
          <w:szCs w:val="28"/>
        </w:rPr>
      </w:pPr>
    </w:p>
    <w:p w:rsidR="00352669" w:rsidRDefault="00352669" w:rsidP="00352669">
      <w:pPr>
        <w:pStyle w:val="Default"/>
        <w:contextualSpacing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УЧЕБНОЙ ДИСЦИПЛИНЫ </w:t>
      </w:r>
    </w:p>
    <w:p w:rsidR="00B46527" w:rsidRDefault="00B46527" w:rsidP="00B46527">
      <w:pPr>
        <w:pStyle w:val="Default"/>
        <w:jc w:val="center"/>
        <w:rPr>
          <w:b/>
          <w:bCs/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ОП.07 Бухгалтерский учет</w:t>
      </w: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C57BFE" w:rsidRDefault="00C57BFE" w:rsidP="00C57BF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программы подготовки специалистов среднего звена по специальности  38.02.04 Коммерция (по отраслям)</w:t>
      </w:r>
    </w:p>
    <w:p w:rsidR="00C57BFE" w:rsidRDefault="00C57BFE" w:rsidP="00C57BFE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46527" w:rsidP="00C57BFE">
      <w:pPr>
        <w:pStyle w:val="Default"/>
        <w:rPr>
          <w:sz w:val="28"/>
          <w:szCs w:val="28"/>
        </w:rPr>
      </w:pP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B46527" w:rsidRDefault="00B3485C" w:rsidP="00B4652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B46527">
        <w:rPr>
          <w:sz w:val="28"/>
          <w:szCs w:val="28"/>
        </w:rPr>
        <w:t>г</w:t>
      </w:r>
    </w:p>
    <w:p w:rsidR="00B46527" w:rsidRDefault="00B46527" w:rsidP="00B46527">
      <w:pPr>
        <w:pStyle w:val="Default"/>
        <w:jc w:val="center"/>
        <w:rPr>
          <w:sz w:val="28"/>
          <w:szCs w:val="28"/>
        </w:rPr>
      </w:pPr>
    </w:p>
    <w:p w:rsidR="00C038AE" w:rsidRDefault="00C038AE" w:rsidP="00B46527">
      <w:pPr>
        <w:pStyle w:val="Default"/>
        <w:rPr>
          <w:sz w:val="28"/>
          <w:szCs w:val="28"/>
        </w:rPr>
      </w:pPr>
    </w:p>
    <w:p w:rsidR="003A2948" w:rsidRPr="00B04C87" w:rsidRDefault="006D60C5" w:rsidP="00B04C8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152515" cy="8705072"/>
            <wp:effectExtent l="19050" t="0" r="635" b="0"/>
            <wp:docPr id="1" name="Рисунок 1" descr="C:\Users\Alenina\Desktop\таня\раб\бух учу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ina\Desktop\таня\раб\бух учу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5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8F1" w:rsidRDefault="009628F1" w:rsidP="00231BE7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231BE7" w:rsidRPr="005C4940" w:rsidRDefault="00231BE7" w:rsidP="00231BE7">
      <w:pPr>
        <w:pStyle w:val="Default"/>
        <w:jc w:val="center"/>
        <w:rPr>
          <w:color w:val="auto"/>
          <w:sz w:val="32"/>
          <w:szCs w:val="32"/>
        </w:rPr>
      </w:pPr>
      <w:r w:rsidRPr="005C4940">
        <w:rPr>
          <w:b/>
          <w:bCs/>
          <w:color w:val="auto"/>
          <w:sz w:val="32"/>
          <w:szCs w:val="32"/>
        </w:rPr>
        <w:t xml:space="preserve">СОДЕРЖАНИЕ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8491"/>
        <w:gridCol w:w="496"/>
      </w:tblGrid>
      <w:tr w:rsidR="00231BE7" w:rsidTr="008A234E">
        <w:trPr>
          <w:trHeight w:val="368"/>
        </w:trPr>
        <w:tc>
          <w:tcPr>
            <w:tcW w:w="0" w:type="auto"/>
            <w:gridSpan w:val="2"/>
          </w:tcPr>
          <w:p w:rsidR="00231BE7" w:rsidRDefault="00231BE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231BE7" w:rsidTr="008A234E">
        <w:trPr>
          <w:trHeight w:val="597"/>
        </w:trPr>
        <w:tc>
          <w:tcPr>
            <w:tcW w:w="0" w:type="auto"/>
          </w:tcPr>
          <w:p w:rsidR="00231BE7" w:rsidRDefault="00231BE7" w:rsidP="005C4940">
            <w:pPr>
              <w:pStyle w:val="Default"/>
              <w:rPr>
                <w:color w:val="auto"/>
              </w:rPr>
            </w:pPr>
          </w:p>
          <w:p w:rsidR="00231BE7" w:rsidRDefault="00ED6ACC" w:rsidP="005C4940">
            <w:pPr>
              <w:pStyle w:val="Default"/>
              <w:numPr>
                <w:ilvl w:val="0"/>
                <w:numId w:val="1"/>
              </w:numPr>
            </w:pPr>
            <w:r w:rsidRPr="005C4940">
              <w:rPr>
                <w:b/>
                <w:bCs/>
                <w:sz w:val="28"/>
                <w:szCs w:val="28"/>
              </w:rPr>
              <w:t>1</w:t>
            </w:r>
            <w:r w:rsidR="00231BE7">
              <w:rPr>
                <w:b/>
                <w:bCs/>
              </w:rPr>
              <w:t>ПАСПОРТ РАБОЧЕЙ ПРОГРАММЫ УЧЕБНОЙ ДИСЦИПЛИНЫ</w:t>
            </w:r>
          </w:p>
          <w:p w:rsidR="00231BE7" w:rsidRDefault="00231BE7" w:rsidP="005C4940">
            <w:pPr>
              <w:pStyle w:val="Default"/>
            </w:pPr>
          </w:p>
        </w:tc>
        <w:tc>
          <w:tcPr>
            <w:tcW w:w="0" w:type="auto"/>
          </w:tcPr>
          <w:p w:rsidR="00B9159C" w:rsidRDefault="00B9159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31BE7" w:rsidRDefault="005C494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31BE7" w:rsidTr="008A234E">
        <w:trPr>
          <w:trHeight w:val="597"/>
        </w:trPr>
        <w:tc>
          <w:tcPr>
            <w:tcW w:w="0" w:type="auto"/>
          </w:tcPr>
          <w:p w:rsidR="00231BE7" w:rsidRDefault="00231BE7" w:rsidP="005C4940">
            <w:pPr>
              <w:pStyle w:val="Default"/>
              <w:rPr>
                <w:color w:val="auto"/>
              </w:rPr>
            </w:pPr>
          </w:p>
          <w:p w:rsidR="00231BE7" w:rsidRDefault="00ED6ACC" w:rsidP="001E5A89">
            <w:pPr>
              <w:pStyle w:val="Default"/>
              <w:numPr>
                <w:ilvl w:val="0"/>
                <w:numId w:val="2"/>
              </w:numPr>
            </w:pPr>
            <w:r w:rsidRPr="005C4940">
              <w:rPr>
                <w:b/>
                <w:bCs/>
                <w:sz w:val="28"/>
                <w:szCs w:val="28"/>
              </w:rPr>
              <w:t>2</w:t>
            </w:r>
            <w:r w:rsidR="00231BE7">
              <w:rPr>
                <w:b/>
                <w:bCs/>
              </w:rPr>
              <w:t>СТРУКТУРА И СОДЕРЖАНИЕ УЧЕБНОЙ</w:t>
            </w:r>
            <w:r w:rsidR="00231BE7" w:rsidRPr="001E5A89">
              <w:rPr>
                <w:b/>
                <w:bCs/>
              </w:rPr>
              <w:t>ДИСЦИПЛИНЫ</w:t>
            </w:r>
          </w:p>
        </w:tc>
        <w:tc>
          <w:tcPr>
            <w:tcW w:w="0" w:type="auto"/>
          </w:tcPr>
          <w:p w:rsidR="00B9159C" w:rsidRDefault="00B9159C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450AE" w:rsidRDefault="00231B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450AE" w:rsidRDefault="005450AE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31BE7" w:rsidRDefault="00231BE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231BE7" w:rsidTr="008A234E">
        <w:trPr>
          <w:trHeight w:val="597"/>
        </w:trPr>
        <w:tc>
          <w:tcPr>
            <w:tcW w:w="0" w:type="auto"/>
          </w:tcPr>
          <w:p w:rsidR="00925AF9" w:rsidRPr="00925AF9" w:rsidRDefault="00ED6ACC" w:rsidP="005C4940">
            <w:pPr>
              <w:pStyle w:val="Default"/>
              <w:numPr>
                <w:ilvl w:val="0"/>
                <w:numId w:val="3"/>
              </w:numPr>
            </w:pPr>
            <w:r w:rsidRPr="005C4940">
              <w:rPr>
                <w:b/>
                <w:bCs/>
                <w:sz w:val="28"/>
                <w:szCs w:val="28"/>
              </w:rPr>
              <w:t>3</w:t>
            </w:r>
            <w:r w:rsidR="00231BE7">
              <w:rPr>
                <w:b/>
                <w:bCs/>
              </w:rPr>
              <w:t xml:space="preserve">УСЛОВИЯ РЕАЛИЗАЦИИ </w:t>
            </w:r>
            <w:r w:rsidR="005C4940">
              <w:rPr>
                <w:b/>
                <w:bCs/>
              </w:rPr>
              <w:t>РАБОЧЕЙ</w:t>
            </w:r>
            <w:r w:rsidR="00231BE7">
              <w:rPr>
                <w:b/>
                <w:bCs/>
              </w:rPr>
              <w:t xml:space="preserve"> ПРОГРАММЫ УЧЕБНОЙ</w:t>
            </w:r>
          </w:p>
          <w:p w:rsidR="00231BE7" w:rsidRDefault="00231BE7" w:rsidP="005C4940">
            <w:pPr>
              <w:pStyle w:val="Default"/>
              <w:numPr>
                <w:ilvl w:val="0"/>
                <w:numId w:val="3"/>
              </w:numPr>
            </w:pPr>
            <w:r>
              <w:rPr>
                <w:b/>
                <w:bCs/>
              </w:rPr>
              <w:t>ДИСЦИПЛИНЫ</w:t>
            </w:r>
          </w:p>
          <w:p w:rsidR="00231BE7" w:rsidRDefault="00231BE7" w:rsidP="005C4940">
            <w:pPr>
              <w:pStyle w:val="Default"/>
            </w:pPr>
          </w:p>
        </w:tc>
        <w:tc>
          <w:tcPr>
            <w:tcW w:w="0" w:type="auto"/>
          </w:tcPr>
          <w:p w:rsidR="00231BE7" w:rsidRDefault="001E5A8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31BE7" w:rsidTr="008A234E">
        <w:trPr>
          <w:trHeight w:val="597"/>
        </w:trPr>
        <w:tc>
          <w:tcPr>
            <w:tcW w:w="0" w:type="auto"/>
          </w:tcPr>
          <w:p w:rsidR="00231BE7" w:rsidRDefault="00231BE7" w:rsidP="005C4940">
            <w:pPr>
              <w:pStyle w:val="Default"/>
              <w:rPr>
                <w:color w:val="auto"/>
              </w:rPr>
            </w:pPr>
          </w:p>
          <w:p w:rsidR="00925AF9" w:rsidRPr="00925AF9" w:rsidRDefault="00ED6ACC" w:rsidP="005C4940">
            <w:pPr>
              <w:pStyle w:val="Default"/>
              <w:numPr>
                <w:ilvl w:val="0"/>
                <w:numId w:val="4"/>
              </w:numPr>
            </w:pPr>
            <w:r w:rsidRPr="005C4940">
              <w:rPr>
                <w:b/>
                <w:bCs/>
                <w:sz w:val="28"/>
                <w:szCs w:val="28"/>
              </w:rPr>
              <w:t>4</w:t>
            </w:r>
            <w:r w:rsidR="00231BE7">
              <w:rPr>
                <w:b/>
                <w:bCs/>
              </w:rPr>
              <w:t xml:space="preserve">КОНТРОЛЬ И ОЦЕНКА РЕЗУЛЬТАТОВ ОСВОЕНИЯ </w:t>
            </w:r>
            <w:proofErr w:type="gramStart"/>
            <w:r w:rsidR="00231BE7">
              <w:rPr>
                <w:b/>
                <w:bCs/>
              </w:rPr>
              <w:t>УЧЕБНОЙ</w:t>
            </w:r>
            <w:proofErr w:type="gramEnd"/>
          </w:p>
          <w:p w:rsidR="00231BE7" w:rsidRDefault="00231BE7" w:rsidP="005C4940">
            <w:pPr>
              <w:pStyle w:val="Default"/>
              <w:numPr>
                <w:ilvl w:val="0"/>
                <w:numId w:val="4"/>
              </w:numPr>
            </w:pPr>
            <w:r>
              <w:rPr>
                <w:b/>
                <w:bCs/>
              </w:rPr>
              <w:t>ИСЦИПЛИНЫ</w:t>
            </w:r>
          </w:p>
          <w:p w:rsidR="00231BE7" w:rsidRDefault="00231BE7" w:rsidP="005C4940">
            <w:pPr>
              <w:pStyle w:val="Default"/>
            </w:pPr>
          </w:p>
        </w:tc>
        <w:tc>
          <w:tcPr>
            <w:tcW w:w="0" w:type="auto"/>
          </w:tcPr>
          <w:p w:rsidR="005450AE" w:rsidRDefault="005450AE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231BE7" w:rsidRDefault="001E5A8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231BE7" w:rsidRDefault="00231BE7" w:rsidP="00231BE7">
      <w:pPr>
        <w:pStyle w:val="Default"/>
        <w:rPr>
          <w:color w:val="auto"/>
        </w:rPr>
      </w:pPr>
    </w:p>
    <w:p w:rsidR="00231BE7" w:rsidRDefault="00231BE7" w:rsidP="00231BE7">
      <w:pPr>
        <w:pStyle w:val="Default"/>
        <w:rPr>
          <w:color w:val="auto"/>
        </w:rPr>
        <w:sectPr w:rsidR="00231BE7" w:rsidSect="005C4940">
          <w:headerReference w:type="default" r:id="rId9"/>
          <w:pgSz w:w="12240" w:h="15840"/>
          <w:pgMar w:top="709" w:right="850" w:bottom="1134" w:left="1701" w:header="720" w:footer="720" w:gutter="0"/>
          <w:cols w:space="720"/>
          <w:noEndnote/>
        </w:sectPr>
      </w:pPr>
    </w:p>
    <w:p w:rsidR="00231BE7" w:rsidRDefault="00231BE7" w:rsidP="00231BE7">
      <w:pPr>
        <w:pStyle w:val="Default"/>
        <w:rPr>
          <w:color w:val="auto"/>
        </w:rPr>
      </w:pPr>
    </w:p>
    <w:p w:rsidR="00B9159C" w:rsidRPr="00BC76C2" w:rsidRDefault="00ED6ACC" w:rsidP="00BC76C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</w:t>
      </w:r>
      <w:r w:rsidR="00231BE7">
        <w:rPr>
          <w:b/>
          <w:bCs/>
          <w:color w:val="auto"/>
          <w:sz w:val="28"/>
          <w:szCs w:val="28"/>
        </w:rPr>
        <w:t xml:space="preserve"> ПАСПОРТ РАБОЧЕЙ ПРОГРАММЫ УЧЕБНОЙ ДИСЦИПЛИНЫ </w:t>
      </w:r>
    </w:p>
    <w:p w:rsidR="00B9159C" w:rsidRPr="00BC76C2" w:rsidRDefault="00C24F5B" w:rsidP="00BC76C2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ОП.07</w:t>
      </w:r>
      <w:r w:rsidR="00841B39">
        <w:rPr>
          <w:b/>
          <w:bCs/>
          <w:color w:val="auto"/>
          <w:sz w:val="28"/>
          <w:szCs w:val="28"/>
        </w:rPr>
        <w:t xml:space="preserve"> Бухгалтерский учет</w:t>
      </w:r>
    </w:p>
    <w:p w:rsidR="00231BE7" w:rsidRDefault="006654D1" w:rsidP="00231BE7">
      <w:pPr>
        <w:pStyle w:val="Default"/>
        <w:ind w:right="-18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1.1</w:t>
      </w:r>
      <w:r w:rsidR="00231BE7">
        <w:rPr>
          <w:b/>
          <w:bCs/>
          <w:color w:val="auto"/>
          <w:sz w:val="28"/>
          <w:szCs w:val="28"/>
        </w:rPr>
        <w:t xml:space="preserve"> Область применения </w:t>
      </w:r>
      <w:r>
        <w:rPr>
          <w:b/>
          <w:bCs/>
          <w:color w:val="auto"/>
          <w:sz w:val="28"/>
          <w:szCs w:val="28"/>
        </w:rPr>
        <w:t xml:space="preserve">рабочей </w:t>
      </w:r>
      <w:r w:rsidR="00231BE7">
        <w:rPr>
          <w:b/>
          <w:bCs/>
          <w:color w:val="auto"/>
          <w:sz w:val="28"/>
          <w:szCs w:val="28"/>
        </w:rPr>
        <w:t xml:space="preserve">программы </w:t>
      </w:r>
      <w:r>
        <w:rPr>
          <w:b/>
          <w:bCs/>
          <w:color w:val="auto"/>
          <w:sz w:val="28"/>
          <w:szCs w:val="28"/>
        </w:rPr>
        <w:t>учебной дисциплины</w:t>
      </w:r>
    </w:p>
    <w:p w:rsidR="00B9159C" w:rsidRPr="00B331DD" w:rsidRDefault="00B331DD" w:rsidP="00B331DD">
      <w:pPr>
        <w:pStyle w:val="20"/>
        <w:shd w:val="clear" w:color="auto" w:fill="auto"/>
        <w:spacing w:after="300"/>
        <w:ind w:left="20" w:firstLine="840"/>
        <w:jc w:val="both"/>
        <w:rPr>
          <w:rFonts w:ascii="Times New Roman" w:hAnsi="Times New Roman"/>
          <w:sz w:val="28"/>
          <w:szCs w:val="28"/>
        </w:rPr>
      </w:pPr>
      <w:r w:rsidRPr="00EB1200"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управления.</w:t>
      </w:r>
    </w:p>
    <w:p w:rsidR="00231BE7" w:rsidRDefault="006654D1" w:rsidP="00231BE7">
      <w:pPr>
        <w:pStyle w:val="Default"/>
        <w:ind w:right="-18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1.2</w:t>
      </w:r>
      <w:r w:rsidR="00231BE7">
        <w:rPr>
          <w:b/>
          <w:bCs/>
          <w:color w:val="auto"/>
          <w:sz w:val="28"/>
          <w:szCs w:val="28"/>
        </w:rPr>
        <w:t xml:space="preserve"> Место </w:t>
      </w:r>
      <w:r>
        <w:rPr>
          <w:b/>
          <w:bCs/>
          <w:color w:val="auto"/>
          <w:sz w:val="28"/>
          <w:szCs w:val="28"/>
        </w:rPr>
        <w:t xml:space="preserve">учебной </w:t>
      </w:r>
      <w:r w:rsidR="00231BE7">
        <w:rPr>
          <w:b/>
          <w:bCs/>
          <w:color w:val="auto"/>
          <w:sz w:val="28"/>
          <w:szCs w:val="28"/>
        </w:rPr>
        <w:t xml:space="preserve">дисциплины в структуре основной профессиональной образовательной программы: </w:t>
      </w:r>
      <w:r w:rsidR="00231BE7">
        <w:rPr>
          <w:color w:val="auto"/>
          <w:sz w:val="28"/>
          <w:szCs w:val="28"/>
        </w:rPr>
        <w:t xml:space="preserve">дисциплина относится к </w:t>
      </w:r>
      <w:proofErr w:type="spellStart"/>
      <w:r w:rsidR="00231BE7">
        <w:rPr>
          <w:color w:val="auto"/>
          <w:sz w:val="28"/>
          <w:szCs w:val="28"/>
        </w:rPr>
        <w:t>общепрофессиональным</w:t>
      </w:r>
      <w:proofErr w:type="spellEnd"/>
      <w:r w:rsidR="00231BE7">
        <w:rPr>
          <w:color w:val="auto"/>
          <w:sz w:val="28"/>
          <w:szCs w:val="28"/>
        </w:rPr>
        <w:t xml:space="preserve"> дисциплинам и входит в профессиональный цикл. </w:t>
      </w:r>
    </w:p>
    <w:p w:rsidR="00B9159C" w:rsidRDefault="00B9159C" w:rsidP="00231BE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231BE7" w:rsidRDefault="00B614F8" w:rsidP="00231BE7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1.3</w:t>
      </w:r>
      <w:r w:rsidR="00231BE7">
        <w:rPr>
          <w:b/>
          <w:bCs/>
          <w:color w:val="auto"/>
          <w:sz w:val="28"/>
          <w:szCs w:val="28"/>
        </w:rPr>
        <w:t xml:space="preserve"> Цели и задачи дисциплины – требования к результатам освоения дисциплины: </w:t>
      </w:r>
    </w:p>
    <w:p w:rsidR="005450AE" w:rsidRDefault="005450AE" w:rsidP="00231BE7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9038"/>
      </w:tblGrid>
      <w:tr w:rsidR="00BC76C2" w:rsidRPr="002E380E" w:rsidTr="00B82BC2">
        <w:tc>
          <w:tcPr>
            <w:tcW w:w="10063" w:type="dxa"/>
            <w:gridSpan w:val="2"/>
            <w:shd w:val="clear" w:color="auto" w:fill="auto"/>
          </w:tcPr>
          <w:p w:rsidR="00BC76C2" w:rsidRPr="002E380E" w:rsidRDefault="00BC76C2" w:rsidP="00B82BC2">
            <w:pPr>
              <w:pStyle w:val="Default"/>
              <w:ind w:left="-567"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2E380E">
              <w:rPr>
                <w:rFonts w:eastAsia="Times New Roman"/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BC76C2" w:rsidRPr="002E380E" w:rsidRDefault="00BC76C2" w:rsidP="00B82BC2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BC76C2" w:rsidRPr="002E380E" w:rsidTr="00B82BC2">
        <w:tc>
          <w:tcPr>
            <w:tcW w:w="1025" w:type="dxa"/>
            <w:shd w:val="clear" w:color="auto" w:fill="auto"/>
          </w:tcPr>
          <w:p w:rsidR="00BC76C2" w:rsidRPr="009F1C18" w:rsidRDefault="009F1C18" w:rsidP="00B82BC2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9F1C18">
              <w:rPr>
                <w:rFonts w:eastAsia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BC76C2" w:rsidRPr="00DB721E" w:rsidRDefault="00DB721E" w:rsidP="00DB721E">
            <w:pPr>
              <w:pStyle w:val="Default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 xml:space="preserve">У 1 </w:t>
            </w:r>
            <w:r w:rsidR="00BC76C2" w:rsidRPr="00DB721E">
              <w:rPr>
                <w:color w:val="auto"/>
                <w:sz w:val="28"/>
                <w:szCs w:val="28"/>
              </w:rPr>
              <w:t xml:space="preserve">использовать данные бухгалтерского учета для планирования и </w:t>
            </w:r>
          </w:p>
          <w:p w:rsidR="00BC76C2" w:rsidRPr="00DB721E" w:rsidRDefault="00BC76C2" w:rsidP="00DB721E">
            <w:pPr>
              <w:pStyle w:val="Default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>контроля результатов коммерческой деятельности</w:t>
            </w:r>
          </w:p>
        </w:tc>
      </w:tr>
      <w:tr w:rsidR="00BC76C2" w:rsidRPr="002E380E" w:rsidTr="00634947">
        <w:trPr>
          <w:trHeight w:val="421"/>
        </w:trPr>
        <w:tc>
          <w:tcPr>
            <w:tcW w:w="1025" w:type="dxa"/>
            <w:shd w:val="clear" w:color="auto" w:fill="auto"/>
          </w:tcPr>
          <w:p w:rsidR="00BC76C2" w:rsidRPr="009F1C18" w:rsidRDefault="009F1C18" w:rsidP="00B82BC2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 w:rsidRPr="009F1C18">
              <w:rPr>
                <w:rFonts w:eastAsia="Times New Roman"/>
                <w:sz w:val="28"/>
                <w:szCs w:val="28"/>
              </w:rPr>
              <w:t>ПК 1.3</w:t>
            </w:r>
          </w:p>
        </w:tc>
        <w:tc>
          <w:tcPr>
            <w:tcW w:w="9038" w:type="dxa"/>
            <w:shd w:val="clear" w:color="auto" w:fill="auto"/>
          </w:tcPr>
          <w:p w:rsidR="00BC76C2" w:rsidRPr="00DB721E" w:rsidRDefault="00DB721E" w:rsidP="00DB721E">
            <w:pPr>
              <w:pStyle w:val="Default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 xml:space="preserve"> У 2</w:t>
            </w:r>
            <w:r w:rsidR="00635278" w:rsidRPr="00DB721E">
              <w:rPr>
                <w:color w:val="auto"/>
                <w:sz w:val="28"/>
                <w:szCs w:val="28"/>
              </w:rPr>
              <w:t xml:space="preserve"> участвовать в инвентаризации имущества и обязательств организации</w:t>
            </w:r>
          </w:p>
        </w:tc>
      </w:tr>
      <w:tr w:rsidR="00786CA3" w:rsidRPr="002E380E" w:rsidTr="00B82BC2">
        <w:tc>
          <w:tcPr>
            <w:tcW w:w="1025" w:type="dxa"/>
            <w:shd w:val="clear" w:color="auto" w:fill="auto"/>
          </w:tcPr>
          <w:p w:rsidR="00786CA3" w:rsidRPr="00634947" w:rsidRDefault="00786CA3" w:rsidP="00B82BC2">
            <w:pPr>
              <w:pStyle w:val="Default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786CA3" w:rsidRPr="00634947" w:rsidRDefault="00CC4653" w:rsidP="00D77981">
            <w:pPr>
              <w:pStyle w:val="Default"/>
              <w:rPr>
                <w:i/>
                <w:color w:val="000000" w:themeColor="text1"/>
                <w:sz w:val="28"/>
                <w:szCs w:val="28"/>
              </w:rPr>
            </w:pPr>
            <w:r w:rsidRPr="00634947">
              <w:rPr>
                <w:i/>
                <w:color w:val="000000" w:themeColor="text1"/>
                <w:sz w:val="28"/>
                <w:szCs w:val="28"/>
              </w:rPr>
              <w:t>У3</w:t>
            </w:r>
            <w:proofErr w:type="gramStart"/>
            <w:r w:rsidRPr="00634947">
              <w:rPr>
                <w:i/>
                <w:color w:val="000000" w:themeColor="text1"/>
                <w:sz w:val="28"/>
                <w:szCs w:val="28"/>
              </w:rPr>
              <w:t xml:space="preserve"> С</w:t>
            </w:r>
            <w:proofErr w:type="gramEnd"/>
            <w:r w:rsidRPr="00634947">
              <w:rPr>
                <w:i/>
                <w:color w:val="000000" w:themeColor="text1"/>
                <w:sz w:val="28"/>
                <w:szCs w:val="28"/>
              </w:rPr>
              <w:t>оставлять документы для внутренних проверок предприятия оценивать результат</w:t>
            </w:r>
            <w:r w:rsidR="00D77981">
              <w:rPr>
                <w:i/>
                <w:color w:val="000000" w:themeColor="text1"/>
                <w:sz w:val="28"/>
                <w:szCs w:val="28"/>
              </w:rPr>
              <w:t>ы</w:t>
            </w:r>
            <w:r w:rsidRPr="00634947">
              <w:rPr>
                <w:i/>
                <w:color w:val="000000" w:themeColor="text1"/>
                <w:sz w:val="28"/>
                <w:szCs w:val="28"/>
              </w:rPr>
              <w:t xml:space="preserve"> деятельности предприятия. </w:t>
            </w:r>
          </w:p>
        </w:tc>
      </w:tr>
      <w:tr w:rsidR="001D3CEF" w:rsidRPr="002E380E" w:rsidTr="00B82BC2">
        <w:tc>
          <w:tcPr>
            <w:tcW w:w="10063" w:type="dxa"/>
            <w:gridSpan w:val="2"/>
            <w:shd w:val="clear" w:color="auto" w:fill="auto"/>
          </w:tcPr>
          <w:p w:rsidR="001D3CEF" w:rsidRPr="00634947" w:rsidRDefault="001D3CEF" w:rsidP="001D3CEF">
            <w:pPr>
              <w:pStyle w:val="Default"/>
              <w:ind w:left="-567" w:firstLine="709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63494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1D3CEF" w:rsidRPr="00634947" w:rsidRDefault="001D3CEF" w:rsidP="001D3CEF">
            <w:pPr>
              <w:pStyle w:val="Default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1D3CEF" w:rsidRPr="002E380E" w:rsidTr="009F1C18">
        <w:trPr>
          <w:trHeight w:val="457"/>
        </w:trPr>
        <w:tc>
          <w:tcPr>
            <w:tcW w:w="1025" w:type="dxa"/>
            <w:shd w:val="clear" w:color="auto" w:fill="auto"/>
          </w:tcPr>
          <w:p w:rsidR="001D3CEF" w:rsidRPr="009F1C18" w:rsidRDefault="001D3CEF" w:rsidP="001D3CEF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1D3CEF" w:rsidRPr="00DB721E" w:rsidRDefault="00DB721E" w:rsidP="001D3CE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DB721E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DB721E">
              <w:rPr>
                <w:color w:val="auto"/>
                <w:sz w:val="28"/>
                <w:szCs w:val="28"/>
              </w:rPr>
              <w:t xml:space="preserve"> 1 </w:t>
            </w:r>
            <w:r w:rsidR="001D3CEF" w:rsidRPr="00DB721E">
              <w:rPr>
                <w:color w:val="auto"/>
                <w:sz w:val="28"/>
                <w:szCs w:val="28"/>
              </w:rPr>
              <w:t>нормативное регулирование бухгалтерского учета и отчетности</w:t>
            </w:r>
          </w:p>
        </w:tc>
      </w:tr>
      <w:tr w:rsidR="001D3CEF" w:rsidRPr="002E380E" w:rsidTr="00B82BC2">
        <w:tc>
          <w:tcPr>
            <w:tcW w:w="1025" w:type="dxa"/>
            <w:shd w:val="clear" w:color="auto" w:fill="auto"/>
          </w:tcPr>
          <w:p w:rsidR="001D3CEF" w:rsidRPr="009F1C18" w:rsidRDefault="001D3CEF" w:rsidP="001D3CEF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1D3CEF" w:rsidRPr="00DB721E" w:rsidRDefault="00DB721E" w:rsidP="001D3CE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DB721E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DB721E">
              <w:rPr>
                <w:color w:val="auto"/>
                <w:sz w:val="28"/>
                <w:szCs w:val="28"/>
              </w:rPr>
              <w:t xml:space="preserve"> 2 </w:t>
            </w:r>
            <w:r w:rsidR="001D3CEF" w:rsidRPr="00DB721E">
              <w:rPr>
                <w:color w:val="auto"/>
                <w:sz w:val="28"/>
                <w:szCs w:val="28"/>
              </w:rPr>
              <w:t>методологические основы бухгалтерского учета, его счета и двойную</w:t>
            </w:r>
          </w:p>
          <w:p w:rsidR="001D3CEF" w:rsidRPr="00DB721E" w:rsidRDefault="001D3CEF" w:rsidP="001D3CE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>запись</w:t>
            </w:r>
          </w:p>
        </w:tc>
      </w:tr>
      <w:tr w:rsidR="001D3CEF" w:rsidRPr="002E380E" w:rsidTr="00B82BC2">
        <w:tc>
          <w:tcPr>
            <w:tcW w:w="1025" w:type="dxa"/>
            <w:shd w:val="clear" w:color="auto" w:fill="auto"/>
          </w:tcPr>
          <w:p w:rsidR="001D3CEF" w:rsidRPr="009F1C18" w:rsidRDefault="001D3CEF" w:rsidP="001D3CEF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1D3CEF" w:rsidRPr="00DB721E" w:rsidRDefault="00DB721E" w:rsidP="001D3CEF">
            <w:pPr>
              <w:pStyle w:val="Default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gramStart"/>
            <w:r w:rsidRPr="00DB721E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DB721E">
              <w:rPr>
                <w:color w:val="auto"/>
                <w:sz w:val="28"/>
                <w:szCs w:val="28"/>
              </w:rPr>
              <w:t xml:space="preserve"> 3 </w:t>
            </w:r>
            <w:r w:rsidR="001D3CEF" w:rsidRPr="00DB721E">
              <w:rPr>
                <w:color w:val="auto"/>
                <w:sz w:val="28"/>
                <w:szCs w:val="28"/>
              </w:rPr>
              <w:t>план счетов, объекты бухгалтерского учета</w:t>
            </w:r>
          </w:p>
        </w:tc>
      </w:tr>
      <w:tr w:rsidR="001D3CEF" w:rsidRPr="002E380E" w:rsidTr="00B82BC2">
        <w:tc>
          <w:tcPr>
            <w:tcW w:w="1025" w:type="dxa"/>
            <w:shd w:val="clear" w:color="auto" w:fill="auto"/>
          </w:tcPr>
          <w:p w:rsidR="001D3CEF" w:rsidRPr="009F1C18" w:rsidRDefault="001D3CEF" w:rsidP="001D3CEF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1D3CEF" w:rsidRPr="00DB721E" w:rsidRDefault="00DB721E" w:rsidP="001D3CE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DB721E">
              <w:rPr>
                <w:color w:val="auto"/>
                <w:sz w:val="28"/>
                <w:szCs w:val="28"/>
              </w:rPr>
              <w:t>З</w:t>
            </w:r>
            <w:proofErr w:type="gramEnd"/>
            <w:r w:rsidRPr="00DB721E">
              <w:rPr>
                <w:color w:val="auto"/>
                <w:sz w:val="28"/>
                <w:szCs w:val="28"/>
              </w:rPr>
              <w:t xml:space="preserve"> 4 </w:t>
            </w:r>
            <w:r w:rsidR="001D3CEF" w:rsidRPr="00DB721E">
              <w:rPr>
                <w:color w:val="auto"/>
                <w:sz w:val="28"/>
                <w:szCs w:val="28"/>
              </w:rPr>
              <w:t>бухгалтерскую отчетность</w:t>
            </w:r>
          </w:p>
        </w:tc>
      </w:tr>
      <w:tr w:rsidR="00D620AC" w:rsidRPr="002E380E" w:rsidTr="00B82BC2">
        <w:tc>
          <w:tcPr>
            <w:tcW w:w="1025" w:type="dxa"/>
            <w:shd w:val="clear" w:color="auto" w:fill="auto"/>
          </w:tcPr>
          <w:p w:rsidR="00D620AC" w:rsidRPr="009F1C18" w:rsidRDefault="00D620AC" w:rsidP="00D620AC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D620AC" w:rsidRPr="00634947" w:rsidRDefault="00D620AC" w:rsidP="00D620AC">
            <w:pPr>
              <w:pStyle w:val="Defaul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634947">
              <w:rPr>
                <w:i/>
                <w:color w:val="000000" w:themeColor="text1"/>
                <w:sz w:val="28"/>
                <w:szCs w:val="28"/>
              </w:rPr>
              <w:t>З5 Контрольные соотношения в финансовой отчетности. Порядок оценки в системе внутреннего контроля предприятия</w:t>
            </w:r>
          </w:p>
        </w:tc>
      </w:tr>
    </w:tbl>
    <w:p w:rsidR="00BC76C2" w:rsidRDefault="00BC76C2" w:rsidP="00BC0854">
      <w:pPr>
        <w:pStyle w:val="Default"/>
        <w:jc w:val="both"/>
        <w:rPr>
          <w:color w:val="auto"/>
          <w:sz w:val="28"/>
          <w:szCs w:val="28"/>
        </w:rPr>
      </w:pPr>
    </w:p>
    <w:p w:rsidR="00BC76C2" w:rsidRPr="00BC76C2" w:rsidRDefault="00BC76C2" w:rsidP="00BC76C2">
      <w:pPr>
        <w:pStyle w:val="Default"/>
        <w:rPr>
          <w:bCs/>
          <w:color w:val="auto"/>
          <w:sz w:val="28"/>
          <w:szCs w:val="28"/>
        </w:rPr>
      </w:pPr>
      <w:r w:rsidRPr="00BC76C2">
        <w:rPr>
          <w:rFonts w:eastAsia="Times New Roman"/>
          <w:sz w:val="28"/>
          <w:szCs w:val="28"/>
        </w:rPr>
        <w:t xml:space="preserve">Учебная дисциплина </w:t>
      </w:r>
      <w:r w:rsidRPr="00BC76C2">
        <w:rPr>
          <w:bCs/>
          <w:color w:val="auto"/>
          <w:sz w:val="28"/>
          <w:szCs w:val="28"/>
        </w:rPr>
        <w:t>ОП.07 Бухгалтерский учет</w:t>
      </w:r>
      <w:r w:rsidR="00D77981">
        <w:rPr>
          <w:bCs/>
          <w:color w:val="auto"/>
          <w:sz w:val="28"/>
          <w:szCs w:val="28"/>
        </w:rPr>
        <w:t xml:space="preserve"> </w:t>
      </w:r>
      <w:r w:rsidRPr="00BC76C2">
        <w:rPr>
          <w:rFonts w:eastAsia="Times New Roman"/>
          <w:sz w:val="28"/>
          <w:szCs w:val="28"/>
        </w:rPr>
        <w:t>способствует формированию общих компетенций (</w:t>
      </w:r>
      <w:r w:rsidRPr="00BC76C2">
        <w:rPr>
          <w:rFonts w:eastAsia="Times New Roman" w:cs="Calibri"/>
          <w:sz w:val="28"/>
          <w:szCs w:val="28"/>
        </w:rPr>
        <w:t>ОК 1 - 4, 7</w:t>
      </w:r>
      <w:r w:rsidRPr="00BC76C2">
        <w:rPr>
          <w:rFonts w:eastAsia="Times New Roman"/>
          <w:sz w:val="28"/>
          <w:szCs w:val="28"/>
        </w:rPr>
        <w:t>).</w:t>
      </w:r>
    </w:p>
    <w:p w:rsidR="00BC0854" w:rsidRDefault="00BC0854" w:rsidP="00BC085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A72EF" w:rsidRDefault="004A72EF" w:rsidP="00231BE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B04C87" w:rsidRDefault="00B04C87" w:rsidP="00231BE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231BE7" w:rsidRDefault="008602CD" w:rsidP="009F1C1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1.4 К</w:t>
      </w:r>
      <w:r w:rsidR="00231BE7">
        <w:rPr>
          <w:b/>
          <w:bCs/>
          <w:color w:val="auto"/>
          <w:sz w:val="28"/>
          <w:szCs w:val="28"/>
        </w:rPr>
        <w:t xml:space="preserve">оличество часов на освоение программы дисциплины: </w:t>
      </w:r>
    </w:p>
    <w:p w:rsidR="00231BE7" w:rsidRDefault="00231BE7" w:rsidP="009F1C18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максимальной учебной нагрузки обучающегося</w:t>
      </w:r>
      <w:r w:rsidR="00A44972">
        <w:rPr>
          <w:color w:val="auto"/>
          <w:sz w:val="28"/>
          <w:szCs w:val="28"/>
        </w:rPr>
        <w:t xml:space="preserve">180 </w:t>
      </w:r>
      <w:r w:rsidR="00E224DB">
        <w:rPr>
          <w:color w:val="auto"/>
          <w:sz w:val="28"/>
          <w:szCs w:val="28"/>
        </w:rPr>
        <w:t>часов</w:t>
      </w:r>
      <w:r>
        <w:rPr>
          <w:color w:val="auto"/>
          <w:sz w:val="28"/>
          <w:szCs w:val="28"/>
        </w:rPr>
        <w:t xml:space="preserve">, в том числе: </w:t>
      </w:r>
    </w:p>
    <w:p w:rsidR="00231BE7" w:rsidRDefault="00231BE7" w:rsidP="009F1C18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color w:val="auto"/>
          <w:sz w:val="28"/>
          <w:szCs w:val="28"/>
        </w:rPr>
        <w:t>обучающег</w:t>
      </w:r>
      <w:r w:rsidR="00B9159C">
        <w:rPr>
          <w:color w:val="auto"/>
          <w:sz w:val="28"/>
          <w:szCs w:val="28"/>
        </w:rPr>
        <w:t>ося</w:t>
      </w:r>
      <w:proofErr w:type="gramEnd"/>
      <w:r w:rsidR="00B9159C">
        <w:rPr>
          <w:color w:val="auto"/>
          <w:sz w:val="28"/>
          <w:szCs w:val="28"/>
        </w:rPr>
        <w:t xml:space="preserve"> </w:t>
      </w:r>
      <w:r w:rsidR="00F2276B">
        <w:rPr>
          <w:color w:val="auto"/>
          <w:sz w:val="28"/>
          <w:szCs w:val="28"/>
        </w:rPr>
        <w:t>12</w:t>
      </w:r>
      <w:r w:rsidR="00A44972">
        <w:rPr>
          <w:color w:val="auto"/>
          <w:sz w:val="28"/>
          <w:szCs w:val="28"/>
        </w:rPr>
        <w:t>0</w:t>
      </w:r>
      <w:r w:rsidR="00BC76C2">
        <w:rPr>
          <w:color w:val="auto"/>
          <w:sz w:val="28"/>
          <w:szCs w:val="28"/>
        </w:rPr>
        <w:t xml:space="preserve"> часов</w:t>
      </w:r>
      <w:r>
        <w:rPr>
          <w:color w:val="auto"/>
          <w:sz w:val="28"/>
          <w:szCs w:val="28"/>
        </w:rPr>
        <w:t xml:space="preserve">; </w:t>
      </w:r>
    </w:p>
    <w:p w:rsidR="00231BE7" w:rsidRDefault="00231BE7" w:rsidP="009F1C18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самост</w:t>
      </w:r>
      <w:r w:rsidR="00587B95">
        <w:rPr>
          <w:color w:val="auto"/>
          <w:sz w:val="28"/>
          <w:szCs w:val="28"/>
        </w:rPr>
        <w:t xml:space="preserve">оятельной работы </w:t>
      </w:r>
      <w:proofErr w:type="gramStart"/>
      <w:r w:rsidR="00587B95">
        <w:rPr>
          <w:color w:val="auto"/>
          <w:sz w:val="28"/>
          <w:szCs w:val="28"/>
        </w:rPr>
        <w:t>обучающегося</w:t>
      </w:r>
      <w:proofErr w:type="gramEnd"/>
      <w:r w:rsidR="00587B95">
        <w:rPr>
          <w:color w:val="auto"/>
          <w:sz w:val="28"/>
          <w:szCs w:val="28"/>
        </w:rPr>
        <w:t xml:space="preserve"> </w:t>
      </w:r>
      <w:r w:rsidR="00A44972">
        <w:rPr>
          <w:color w:val="auto"/>
          <w:sz w:val="28"/>
          <w:szCs w:val="28"/>
        </w:rPr>
        <w:t xml:space="preserve">60 </w:t>
      </w:r>
      <w:r w:rsidR="00BC76C2">
        <w:rPr>
          <w:color w:val="auto"/>
          <w:sz w:val="28"/>
          <w:szCs w:val="28"/>
        </w:rPr>
        <w:t>часов</w:t>
      </w:r>
    </w:p>
    <w:p w:rsidR="005B4365" w:rsidRDefault="005B4365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04C87" w:rsidRDefault="00B04C87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1BE7" w:rsidRDefault="00231BE7" w:rsidP="00B04C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0AE">
        <w:rPr>
          <w:rFonts w:ascii="Times New Roman" w:hAnsi="Times New Roman" w:cs="Times New Roman"/>
          <w:b/>
          <w:bCs/>
          <w:sz w:val="28"/>
          <w:szCs w:val="28"/>
        </w:rPr>
        <w:lastRenderedPageBreak/>
        <w:t>2 СТРУ</w:t>
      </w:r>
      <w:r w:rsidR="00B9159C" w:rsidRPr="005450AE">
        <w:rPr>
          <w:rFonts w:ascii="Times New Roman" w:hAnsi="Times New Roman" w:cs="Times New Roman"/>
          <w:b/>
          <w:bCs/>
          <w:sz w:val="28"/>
          <w:szCs w:val="28"/>
        </w:rPr>
        <w:t xml:space="preserve">КТУРА И </w:t>
      </w:r>
      <w:r w:rsidRPr="005450AE">
        <w:rPr>
          <w:rFonts w:ascii="Times New Roman" w:hAnsi="Times New Roman" w:cs="Times New Roman"/>
          <w:b/>
          <w:bCs/>
          <w:sz w:val="28"/>
          <w:szCs w:val="28"/>
        </w:rPr>
        <w:t>СОДЕРЖАНИЕ УЧЕБНОЙ ДИСЦИПЛИНЫ</w:t>
      </w:r>
    </w:p>
    <w:p w:rsidR="00B9159C" w:rsidRPr="00635278" w:rsidRDefault="000D05A9" w:rsidP="006352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ОП.07 </w:t>
      </w:r>
      <w:r w:rsidR="00841B39">
        <w:rPr>
          <w:rFonts w:ascii="Times New Roman" w:hAnsi="Times New Roman" w:cs="Times New Roman"/>
          <w:b/>
          <w:bCs/>
          <w:sz w:val="28"/>
          <w:szCs w:val="28"/>
        </w:rPr>
        <w:t>Бухгалтерский учет</w:t>
      </w:r>
    </w:p>
    <w:p w:rsidR="00231BE7" w:rsidRDefault="00BC7B63" w:rsidP="00E429AA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 </w:t>
      </w:r>
      <w:r w:rsidR="00231BE7">
        <w:rPr>
          <w:b/>
          <w:bCs/>
          <w:color w:val="auto"/>
          <w:sz w:val="28"/>
          <w:szCs w:val="28"/>
        </w:rPr>
        <w:t xml:space="preserve"> Объем учебной дисциплины и виды учебной работы</w:t>
      </w:r>
    </w:p>
    <w:p w:rsidR="00B9159C" w:rsidRDefault="00B9159C" w:rsidP="00231BE7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/>
      </w:tblPr>
      <w:tblGrid>
        <w:gridCol w:w="6899"/>
        <w:gridCol w:w="2497"/>
      </w:tblGrid>
      <w:tr w:rsidR="00231BE7" w:rsidTr="009F1C18">
        <w:trPr>
          <w:trHeight w:val="694"/>
          <w:jc w:val="center"/>
        </w:trPr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59C" w:rsidRDefault="00B9159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31BE7" w:rsidRDefault="00231B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часов </w:t>
            </w:r>
          </w:p>
        </w:tc>
      </w:tr>
      <w:tr w:rsidR="00231BE7" w:rsidTr="009F1C18">
        <w:trPr>
          <w:trHeight w:val="373"/>
          <w:jc w:val="center"/>
        </w:trPr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231BE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b/>
                <w:bCs/>
                <w:color w:val="000000" w:themeColor="text1"/>
                <w:sz w:val="28"/>
                <w:szCs w:val="28"/>
              </w:rPr>
              <w:t xml:space="preserve">Максимальная учебная нагрузка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A44972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180</w:t>
            </w:r>
          </w:p>
        </w:tc>
      </w:tr>
      <w:tr w:rsidR="00231BE7" w:rsidTr="009F1C18">
        <w:trPr>
          <w:trHeight w:val="373"/>
          <w:jc w:val="center"/>
        </w:trPr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231BE7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b/>
                <w:bCs/>
                <w:color w:val="000000" w:themeColor="text1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786CA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A44972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231BE7" w:rsidTr="00635278">
        <w:trPr>
          <w:trHeight w:val="368"/>
          <w:jc w:val="center"/>
        </w:trPr>
        <w:tc>
          <w:tcPr>
            <w:tcW w:w="9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231BE7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color w:val="000000" w:themeColor="text1"/>
                <w:sz w:val="28"/>
                <w:szCs w:val="28"/>
              </w:rPr>
              <w:t xml:space="preserve">в том числе: </w:t>
            </w:r>
          </w:p>
        </w:tc>
      </w:tr>
      <w:tr w:rsidR="00231BE7" w:rsidTr="009F1C18">
        <w:trPr>
          <w:trHeight w:val="368"/>
          <w:jc w:val="center"/>
        </w:trPr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231BE7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color w:val="000000" w:themeColor="text1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786CA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C24F5B" w:rsidTr="009F1C18">
        <w:trPr>
          <w:trHeight w:val="368"/>
          <w:jc w:val="center"/>
        </w:trPr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F5B" w:rsidRPr="00634947" w:rsidRDefault="00C24F5B">
            <w:pPr>
              <w:pStyle w:val="Defaul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634947">
              <w:rPr>
                <w:i/>
                <w:color w:val="000000" w:themeColor="text1"/>
                <w:sz w:val="28"/>
                <w:szCs w:val="28"/>
              </w:rPr>
              <w:t>вариативная часть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F5B" w:rsidRPr="00634947" w:rsidRDefault="00323F7C">
            <w:pPr>
              <w:pStyle w:val="Default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4</w:t>
            </w:r>
            <w:r w:rsidR="00635278" w:rsidRPr="00634947">
              <w:rPr>
                <w:i/>
                <w:color w:val="000000" w:themeColor="text1"/>
                <w:sz w:val="28"/>
                <w:szCs w:val="28"/>
              </w:rPr>
              <w:t>4</w:t>
            </w:r>
          </w:p>
        </w:tc>
      </w:tr>
      <w:tr w:rsidR="00231BE7" w:rsidTr="009F1C18">
        <w:trPr>
          <w:trHeight w:val="373"/>
          <w:jc w:val="center"/>
        </w:trPr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231BE7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b/>
                <w:bCs/>
                <w:color w:val="000000" w:themeColor="text1"/>
                <w:sz w:val="28"/>
                <w:szCs w:val="28"/>
              </w:rPr>
              <w:t xml:space="preserve">Самостоятельная работа обучающегося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786CA3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A44972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231BE7" w:rsidTr="00635278">
        <w:trPr>
          <w:trHeight w:val="368"/>
          <w:jc w:val="center"/>
        </w:trPr>
        <w:tc>
          <w:tcPr>
            <w:tcW w:w="9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634947" w:rsidRDefault="00231BE7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color w:val="000000" w:themeColor="text1"/>
                <w:sz w:val="28"/>
                <w:szCs w:val="28"/>
              </w:rPr>
              <w:t xml:space="preserve">в том числе: </w:t>
            </w:r>
          </w:p>
        </w:tc>
      </w:tr>
      <w:tr w:rsidR="00231BE7" w:rsidTr="009F1C18">
        <w:trPr>
          <w:trHeight w:val="368"/>
          <w:jc w:val="center"/>
        </w:trPr>
        <w:tc>
          <w:tcPr>
            <w:tcW w:w="6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7D67" w:rsidRDefault="004A7D67" w:rsidP="009A01F4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  <w:p w:rsidR="009A01F4" w:rsidRPr="00634947" w:rsidRDefault="009A01F4" w:rsidP="009A01F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Подготовка доклада</w:t>
            </w:r>
          </w:p>
          <w:p w:rsidR="00894D75" w:rsidRPr="00634947" w:rsidRDefault="00B30CF4" w:rsidP="0048461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color w:val="000000" w:themeColor="text1"/>
                <w:sz w:val="28"/>
                <w:szCs w:val="28"/>
              </w:rPr>
              <w:t>Подготовка реферата</w:t>
            </w:r>
          </w:p>
          <w:p w:rsidR="00C947A0" w:rsidRPr="00634947" w:rsidRDefault="00C947A0" w:rsidP="0048461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color w:val="000000" w:themeColor="text1"/>
                <w:sz w:val="28"/>
                <w:szCs w:val="28"/>
              </w:rPr>
              <w:t xml:space="preserve">Подготовка презентации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6DBB" w:rsidRDefault="00526DBB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A01F4" w:rsidRDefault="00526DBB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  <w:p w:rsidR="009A01F4" w:rsidRDefault="009A01F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</w:t>
            </w:r>
          </w:p>
          <w:p w:rsidR="009A01F4" w:rsidRPr="00634947" w:rsidRDefault="00A44972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231BE7" w:rsidTr="00635278">
        <w:trPr>
          <w:trHeight w:val="375"/>
          <w:jc w:val="center"/>
        </w:trPr>
        <w:tc>
          <w:tcPr>
            <w:tcW w:w="9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41435F" w:rsidRDefault="007850EC" w:rsidP="00DB721E">
            <w:pPr>
              <w:pStyle w:val="Default"/>
              <w:rPr>
                <w:sz w:val="28"/>
                <w:szCs w:val="28"/>
              </w:rPr>
            </w:pPr>
            <w:r w:rsidRPr="0041435F">
              <w:rPr>
                <w:bCs/>
                <w:iCs/>
                <w:sz w:val="28"/>
                <w:szCs w:val="28"/>
              </w:rPr>
              <w:t xml:space="preserve">Промежуточная </w:t>
            </w:r>
            <w:r w:rsidR="00231BE7" w:rsidRPr="0041435F">
              <w:rPr>
                <w:bCs/>
                <w:iCs/>
                <w:sz w:val="28"/>
                <w:szCs w:val="28"/>
              </w:rPr>
              <w:t xml:space="preserve">аттестация </w:t>
            </w:r>
            <w:r w:rsidR="004A72EF" w:rsidRPr="0041435F">
              <w:rPr>
                <w:sz w:val="28"/>
                <w:szCs w:val="28"/>
              </w:rPr>
              <w:t>в форме</w:t>
            </w:r>
            <w:r w:rsidR="00B331DD" w:rsidRPr="0041435F">
              <w:rPr>
                <w:sz w:val="28"/>
                <w:szCs w:val="28"/>
              </w:rPr>
              <w:t xml:space="preserve"> дифференцированного </w:t>
            </w:r>
            <w:r w:rsidR="004A72EF" w:rsidRPr="0041435F">
              <w:rPr>
                <w:sz w:val="28"/>
                <w:szCs w:val="28"/>
              </w:rPr>
              <w:t xml:space="preserve"> зачета</w:t>
            </w:r>
            <w:r w:rsidR="00296658">
              <w:rPr>
                <w:sz w:val="28"/>
                <w:szCs w:val="28"/>
              </w:rPr>
              <w:t>,</w:t>
            </w:r>
            <w:r w:rsidR="00296658" w:rsidRPr="0041435F">
              <w:rPr>
                <w:sz w:val="28"/>
                <w:szCs w:val="28"/>
              </w:rPr>
              <w:t xml:space="preserve"> дифференцированного  зачета</w:t>
            </w:r>
          </w:p>
        </w:tc>
      </w:tr>
    </w:tbl>
    <w:p w:rsidR="00231BE7" w:rsidRDefault="00231BE7" w:rsidP="00231BE7">
      <w:pPr>
        <w:pStyle w:val="Default"/>
        <w:rPr>
          <w:color w:val="auto"/>
        </w:rPr>
        <w:sectPr w:rsidR="00231BE7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231BE7" w:rsidRDefault="00B9159C" w:rsidP="006764B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2.2. Т</w:t>
      </w:r>
      <w:r w:rsidR="00231BE7">
        <w:rPr>
          <w:b/>
          <w:bCs/>
          <w:color w:val="auto"/>
          <w:sz w:val="28"/>
          <w:szCs w:val="28"/>
        </w:rPr>
        <w:t>ематический план и содержа</w:t>
      </w:r>
      <w:r>
        <w:rPr>
          <w:b/>
          <w:bCs/>
          <w:color w:val="auto"/>
          <w:sz w:val="28"/>
          <w:szCs w:val="28"/>
        </w:rPr>
        <w:t xml:space="preserve">ние учебной дисциплины </w:t>
      </w:r>
      <w:r w:rsidR="00BC0854">
        <w:rPr>
          <w:b/>
          <w:bCs/>
          <w:color w:val="auto"/>
          <w:sz w:val="28"/>
          <w:szCs w:val="28"/>
        </w:rPr>
        <w:t xml:space="preserve">ОП.07 </w:t>
      </w:r>
      <w:r w:rsidR="00B331DD">
        <w:rPr>
          <w:b/>
          <w:bCs/>
          <w:color w:val="auto"/>
          <w:sz w:val="28"/>
          <w:szCs w:val="28"/>
        </w:rPr>
        <w:t>Бухгалтерский</w:t>
      </w:r>
      <w:r>
        <w:rPr>
          <w:b/>
          <w:bCs/>
          <w:color w:val="auto"/>
          <w:sz w:val="28"/>
          <w:szCs w:val="28"/>
        </w:rPr>
        <w:t xml:space="preserve"> учет</w:t>
      </w:r>
    </w:p>
    <w:p w:rsidR="00F613DB" w:rsidRDefault="00F613DB" w:rsidP="00231BE7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W w:w="1461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0"/>
        <w:gridCol w:w="8657"/>
        <w:gridCol w:w="1417"/>
        <w:gridCol w:w="1418"/>
      </w:tblGrid>
      <w:tr w:rsidR="006764B8" w:rsidRPr="004F7F75" w:rsidTr="00D74A09">
        <w:tc>
          <w:tcPr>
            <w:tcW w:w="3120" w:type="dxa"/>
          </w:tcPr>
          <w:p w:rsidR="006764B8" w:rsidRPr="004F7F75" w:rsidRDefault="006764B8" w:rsidP="00646C0B">
            <w:pPr>
              <w:pStyle w:val="Default"/>
              <w:jc w:val="center"/>
              <w:rPr>
                <w:color w:val="auto"/>
              </w:rPr>
            </w:pPr>
            <w:r w:rsidRPr="004F7F75">
              <w:rPr>
                <w:b/>
                <w:bCs/>
                <w:color w:val="auto"/>
              </w:rPr>
              <w:t xml:space="preserve">Наименование разделов и тем </w:t>
            </w:r>
          </w:p>
        </w:tc>
        <w:tc>
          <w:tcPr>
            <w:tcW w:w="8657" w:type="dxa"/>
          </w:tcPr>
          <w:p w:rsidR="006764B8" w:rsidRPr="004F7F75" w:rsidRDefault="006764B8" w:rsidP="00D74A09">
            <w:pPr>
              <w:pStyle w:val="Default"/>
              <w:ind w:left="34" w:hanging="34"/>
              <w:jc w:val="center"/>
              <w:rPr>
                <w:color w:val="auto"/>
              </w:rPr>
            </w:pPr>
            <w:r w:rsidRPr="004F7F75">
              <w:rPr>
                <w:b/>
                <w:bCs/>
                <w:color w:val="auto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4F7F75">
              <w:rPr>
                <w:b/>
                <w:bCs/>
                <w:color w:val="auto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6764B8" w:rsidRPr="004F7F75" w:rsidRDefault="006764B8" w:rsidP="00646C0B">
            <w:pPr>
              <w:pStyle w:val="Default"/>
              <w:jc w:val="center"/>
              <w:rPr>
                <w:color w:val="auto"/>
              </w:rPr>
            </w:pPr>
            <w:r w:rsidRPr="004F7F75">
              <w:rPr>
                <w:b/>
                <w:bCs/>
                <w:color w:val="auto"/>
              </w:rPr>
              <w:t xml:space="preserve">Объем часов </w:t>
            </w:r>
          </w:p>
        </w:tc>
        <w:tc>
          <w:tcPr>
            <w:tcW w:w="1418" w:type="dxa"/>
          </w:tcPr>
          <w:p w:rsidR="006764B8" w:rsidRPr="004F7F75" w:rsidRDefault="006764B8" w:rsidP="00646C0B">
            <w:pPr>
              <w:pStyle w:val="Default"/>
              <w:jc w:val="center"/>
              <w:rPr>
                <w:color w:val="auto"/>
              </w:rPr>
            </w:pPr>
            <w:r w:rsidRPr="004F7F75">
              <w:rPr>
                <w:b/>
                <w:bCs/>
                <w:color w:val="auto"/>
              </w:rPr>
              <w:t xml:space="preserve">Уровень освоения </w:t>
            </w:r>
          </w:p>
        </w:tc>
      </w:tr>
      <w:tr w:rsidR="006764B8" w:rsidRPr="004F7F75" w:rsidTr="00D74A09">
        <w:tc>
          <w:tcPr>
            <w:tcW w:w="3120" w:type="dxa"/>
            <w:tcBorders>
              <w:bottom w:val="single" w:sz="4" w:space="0" w:color="000000"/>
            </w:tcBorders>
          </w:tcPr>
          <w:p w:rsidR="006764B8" w:rsidRPr="004F7F75" w:rsidRDefault="006764B8" w:rsidP="00646C0B">
            <w:pPr>
              <w:pStyle w:val="Default"/>
              <w:jc w:val="center"/>
              <w:rPr>
                <w:color w:val="auto"/>
              </w:rPr>
            </w:pPr>
            <w:r w:rsidRPr="004F7F75">
              <w:rPr>
                <w:i/>
                <w:iCs/>
                <w:color w:val="auto"/>
              </w:rPr>
              <w:t xml:space="preserve">1 </w:t>
            </w: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6764B8" w:rsidRPr="004F7F75" w:rsidRDefault="006764B8" w:rsidP="00646C0B">
            <w:pPr>
              <w:pStyle w:val="Default"/>
              <w:jc w:val="center"/>
              <w:rPr>
                <w:color w:val="auto"/>
              </w:rPr>
            </w:pPr>
            <w:r w:rsidRPr="004F7F75">
              <w:rPr>
                <w:i/>
                <w:iCs/>
                <w:color w:val="auto"/>
              </w:rPr>
              <w:t xml:space="preserve">2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764B8" w:rsidRPr="004F7F75" w:rsidRDefault="006764B8" w:rsidP="00646C0B">
            <w:pPr>
              <w:pStyle w:val="Default"/>
              <w:jc w:val="center"/>
              <w:rPr>
                <w:color w:val="auto"/>
              </w:rPr>
            </w:pPr>
            <w:r w:rsidRPr="004F7F75">
              <w:rPr>
                <w:i/>
                <w:iCs/>
                <w:color w:val="auto"/>
              </w:rPr>
              <w:t xml:space="preserve">3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764B8" w:rsidRPr="004F7F75" w:rsidRDefault="006764B8" w:rsidP="00646C0B">
            <w:pPr>
              <w:pStyle w:val="Default"/>
              <w:jc w:val="center"/>
              <w:rPr>
                <w:color w:val="auto"/>
              </w:rPr>
            </w:pPr>
            <w:r w:rsidRPr="004F7F75">
              <w:rPr>
                <w:i/>
                <w:iCs/>
                <w:color w:val="auto"/>
              </w:rPr>
              <w:t xml:space="preserve">4 </w:t>
            </w:r>
          </w:p>
        </w:tc>
      </w:tr>
      <w:tr w:rsidR="0002549F" w:rsidRPr="004F7F75" w:rsidTr="00D74A09">
        <w:tc>
          <w:tcPr>
            <w:tcW w:w="3120" w:type="dxa"/>
          </w:tcPr>
          <w:p w:rsidR="0002549F" w:rsidRPr="004F7F75" w:rsidRDefault="0002549F" w:rsidP="00646C0B">
            <w:pPr>
              <w:pStyle w:val="Default"/>
              <w:jc w:val="both"/>
              <w:rPr>
                <w:b/>
                <w:color w:val="auto"/>
              </w:rPr>
            </w:pPr>
            <w:r w:rsidRPr="004F7F75">
              <w:rPr>
                <w:b/>
                <w:color w:val="auto"/>
              </w:rPr>
              <w:t>Введение</w:t>
            </w:r>
          </w:p>
        </w:tc>
        <w:tc>
          <w:tcPr>
            <w:tcW w:w="8657" w:type="dxa"/>
          </w:tcPr>
          <w:p w:rsidR="0002549F" w:rsidRPr="00EF016C" w:rsidRDefault="0002549F" w:rsidP="0002549F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EF016C">
              <w:rPr>
                <w:b/>
                <w:color w:val="000000" w:themeColor="text1"/>
              </w:rPr>
              <w:t>Содержание учебного материала</w:t>
            </w:r>
          </w:p>
          <w:p w:rsidR="0002549F" w:rsidRPr="00EF016C" w:rsidRDefault="0002549F" w:rsidP="00646C0B">
            <w:pPr>
              <w:pStyle w:val="Default"/>
              <w:jc w:val="both"/>
              <w:rPr>
                <w:color w:val="000000" w:themeColor="text1"/>
              </w:rPr>
            </w:pPr>
            <w:r w:rsidRPr="00EF016C">
              <w:rPr>
                <w:color w:val="000000" w:themeColor="text1"/>
              </w:rPr>
              <w:t>Цели и задачи курса Основы бухгалтерского учета. Взаимосвязь со смежными экономическими дисциплинами. Значение бухгалтерской профессии в условиях рыночной экономики. Рекомендуемая литература по учебной дисциплине</w:t>
            </w:r>
            <w:r w:rsidR="00597C5E" w:rsidRPr="00EF016C">
              <w:rPr>
                <w:color w:val="000000" w:themeColor="text1"/>
              </w:rPr>
              <w:t>.</w:t>
            </w:r>
          </w:p>
        </w:tc>
        <w:tc>
          <w:tcPr>
            <w:tcW w:w="1417" w:type="dxa"/>
          </w:tcPr>
          <w:p w:rsidR="0002549F" w:rsidRPr="00EF016C" w:rsidRDefault="009C233D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02549F" w:rsidRPr="00EF016C" w:rsidRDefault="00D2462A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1</w:t>
            </w:r>
          </w:p>
        </w:tc>
      </w:tr>
      <w:tr w:rsidR="00D74A09" w:rsidRPr="004F7F75" w:rsidTr="00D74A09">
        <w:tc>
          <w:tcPr>
            <w:tcW w:w="3120" w:type="dxa"/>
          </w:tcPr>
          <w:p w:rsidR="00D74A09" w:rsidRPr="004F7F75" w:rsidRDefault="00D74A09" w:rsidP="00361FA1">
            <w:pPr>
              <w:pStyle w:val="Default"/>
              <w:rPr>
                <w:b/>
                <w:color w:val="auto"/>
              </w:rPr>
            </w:pPr>
            <w:r w:rsidRPr="004F7F75">
              <w:rPr>
                <w:b/>
                <w:color w:val="auto"/>
              </w:rPr>
              <w:t>Раздел 1 Сущность и значение бухгалтерского учета</w:t>
            </w:r>
          </w:p>
        </w:tc>
        <w:tc>
          <w:tcPr>
            <w:tcW w:w="8657" w:type="dxa"/>
          </w:tcPr>
          <w:p w:rsidR="00D74A09" w:rsidRPr="00EF016C" w:rsidRDefault="00D74A09" w:rsidP="00646C0B">
            <w:pPr>
              <w:pStyle w:val="Default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D74A09" w:rsidRPr="00EF016C" w:rsidRDefault="00D74A09" w:rsidP="00646C0B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D74A09" w:rsidRPr="00EF016C" w:rsidRDefault="00D74A09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</w:tc>
      </w:tr>
      <w:tr w:rsidR="00634947" w:rsidRPr="004F7F75" w:rsidTr="00D74A09">
        <w:tc>
          <w:tcPr>
            <w:tcW w:w="3120" w:type="dxa"/>
          </w:tcPr>
          <w:p w:rsidR="00634947" w:rsidRPr="004F7F75" w:rsidRDefault="00634947" w:rsidP="00D34917">
            <w:pPr>
              <w:pStyle w:val="Default"/>
              <w:rPr>
                <w:color w:val="auto"/>
              </w:rPr>
            </w:pPr>
            <w:r w:rsidRPr="004F7F75">
              <w:rPr>
                <w:color w:val="auto"/>
              </w:rPr>
              <w:t>Тема 1.1 Понятие бухгалтерского учета</w:t>
            </w:r>
          </w:p>
        </w:tc>
        <w:tc>
          <w:tcPr>
            <w:tcW w:w="8657" w:type="dxa"/>
          </w:tcPr>
          <w:p w:rsidR="00634947" w:rsidRPr="00EF016C" w:rsidRDefault="00634947" w:rsidP="005C5EBC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EF016C">
              <w:rPr>
                <w:b/>
                <w:color w:val="000000" w:themeColor="text1"/>
              </w:rPr>
              <w:t>Содержание учебного материала</w:t>
            </w:r>
          </w:p>
          <w:p w:rsidR="00634947" w:rsidRPr="00EF016C" w:rsidRDefault="00634947" w:rsidP="005C5EBC">
            <w:pPr>
              <w:pStyle w:val="Default"/>
              <w:jc w:val="both"/>
              <w:rPr>
                <w:color w:val="000000" w:themeColor="text1"/>
              </w:rPr>
            </w:pPr>
            <w:r w:rsidRPr="00EF016C">
              <w:rPr>
                <w:color w:val="000000" w:themeColor="text1"/>
              </w:rPr>
              <w:t>Хозяйственный учет, его сущность и значение. Виды хозяйственного учета. Оперативно-технический и статистический учет. Измерители, применяемые в хозяйственном учете. Понятие бухгалтерского учета. История бухгалтерского учета</w:t>
            </w:r>
          </w:p>
        </w:tc>
        <w:tc>
          <w:tcPr>
            <w:tcW w:w="1417" w:type="dxa"/>
          </w:tcPr>
          <w:p w:rsidR="00634947" w:rsidRPr="00EF016C" w:rsidRDefault="009C233D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634947" w:rsidRPr="00EF016C" w:rsidRDefault="00526DBB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</w:tr>
      <w:tr w:rsidR="00985445" w:rsidRPr="004F7F75" w:rsidTr="00D74A09">
        <w:tc>
          <w:tcPr>
            <w:tcW w:w="3120" w:type="dxa"/>
            <w:vMerge w:val="restart"/>
          </w:tcPr>
          <w:p w:rsidR="00985445" w:rsidRPr="004F7F75" w:rsidRDefault="00985445" w:rsidP="006A1582">
            <w:pPr>
              <w:pStyle w:val="Default"/>
              <w:rPr>
                <w:color w:val="auto"/>
              </w:rPr>
            </w:pPr>
            <w:r w:rsidRPr="004F7F75">
              <w:rPr>
                <w:color w:val="auto"/>
              </w:rPr>
              <w:t>Тема 1.2 Национальная система нормативного регулирования</w:t>
            </w:r>
          </w:p>
        </w:tc>
        <w:tc>
          <w:tcPr>
            <w:tcW w:w="8657" w:type="dxa"/>
          </w:tcPr>
          <w:p w:rsidR="00985445" w:rsidRPr="00EF016C" w:rsidRDefault="00985445" w:rsidP="00D74A09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EF016C">
              <w:rPr>
                <w:b/>
                <w:color w:val="000000" w:themeColor="text1"/>
              </w:rPr>
              <w:t>Содержание учебного материала</w:t>
            </w:r>
          </w:p>
          <w:p w:rsidR="00985445" w:rsidRPr="00EF016C" w:rsidRDefault="00985445" w:rsidP="005C5EBC">
            <w:pPr>
              <w:pStyle w:val="Default"/>
              <w:jc w:val="both"/>
              <w:rPr>
                <w:color w:val="000000" w:themeColor="text1"/>
              </w:rPr>
            </w:pPr>
            <w:r w:rsidRPr="00EF016C">
              <w:rPr>
                <w:color w:val="000000" w:themeColor="text1"/>
              </w:rPr>
              <w:t>Уровни нормативного регулирования бухгалтерского учета в РФ. ФЗ «О бухгалтерском учете» от 06.12.2011 № 402-ФЗ Положения (стандарты) по бухгалтерскому учету (ПБУ). Внутренние нормативные документы организации. Международные стандарты финансовой отчетности</w:t>
            </w:r>
          </w:p>
        </w:tc>
        <w:tc>
          <w:tcPr>
            <w:tcW w:w="1417" w:type="dxa"/>
          </w:tcPr>
          <w:p w:rsidR="00985445" w:rsidRPr="00EF016C" w:rsidRDefault="009C233D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985445" w:rsidRPr="00EF016C" w:rsidRDefault="00985445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</w:tc>
      </w:tr>
      <w:tr w:rsidR="00985445" w:rsidRPr="004F7F75" w:rsidTr="00B82BC2">
        <w:trPr>
          <w:trHeight w:val="277"/>
        </w:trPr>
        <w:tc>
          <w:tcPr>
            <w:tcW w:w="3120" w:type="dxa"/>
            <w:vMerge/>
          </w:tcPr>
          <w:p w:rsidR="00985445" w:rsidRPr="004F7F75" w:rsidRDefault="00985445" w:rsidP="005C5EBC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B331DD" w:rsidRPr="00EF016C" w:rsidRDefault="00B331DD" w:rsidP="00B331DD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EF016C">
              <w:rPr>
                <w:b/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F016C">
              <w:rPr>
                <w:b/>
                <w:bCs/>
                <w:color w:val="000000" w:themeColor="text1"/>
              </w:rPr>
              <w:t>обучающихся</w:t>
            </w:r>
            <w:proofErr w:type="gramEnd"/>
          </w:p>
          <w:p w:rsidR="00985445" w:rsidRPr="00EF016C" w:rsidRDefault="00971C18" w:rsidP="005C5EBC">
            <w:pPr>
              <w:pStyle w:val="Default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Подготовка доклада:</w:t>
            </w:r>
            <w:r w:rsidR="00985445" w:rsidRPr="00EF016C">
              <w:rPr>
                <w:bCs/>
                <w:color w:val="000000" w:themeColor="text1"/>
              </w:rPr>
              <w:t xml:space="preserve"> Международные стандарты бухгалтерской отчетности (МСФО)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85445" w:rsidRPr="00EF016C" w:rsidRDefault="00526DBB" w:rsidP="00406B95">
            <w:pPr>
              <w:pStyle w:val="Defaul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85445" w:rsidRPr="00EF016C" w:rsidRDefault="00985445" w:rsidP="005C5EBC">
            <w:pPr>
              <w:pStyle w:val="Default"/>
              <w:rPr>
                <w:b/>
                <w:bCs/>
                <w:color w:val="000000" w:themeColor="text1"/>
              </w:rPr>
            </w:pPr>
          </w:p>
        </w:tc>
      </w:tr>
      <w:tr w:rsidR="00985445" w:rsidRPr="004F7F75" w:rsidTr="008F29B8">
        <w:trPr>
          <w:trHeight w:val="277"/>
        </w:trPr>
        <w:tc>
          <w:tcPr>
            <w:tcW w:w="3120" w:type="dxa"/>
            <w:vMerge/>
            <w:tcBorders>
              <w:bottom w:val="single" w:sz="4" w:space="0" w:color="000000"/>
            </w:tcBorders>
          </w:tcPr>
          <w:p w:rsidR="00985445" w:rsidRPr="004F7F75" w:rsidRDefault="00985445" w:rsidP="005C5EBC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A452E2" w:rsidRPr="00EF016C" w:rsidRDefault="00A452E2" w:rsidP="00A45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  <w:r w:rsidRPr="00EF016C">
              <w:rPr>
                <w:rFonts w:ascii="Times New Roman" w:hAnsi="Times New Roman"/>
                <w:b/>
                <w:color w:val="000000" w:themeColor="text1"/>
              </w:rPr>
              <w:t>Практическое занятие № 1</w:t>
            </w:r>
          </w:p>
          <w:p w:rsidR="00985445" w:rsidRPr="00EF016C" w:rsidRDefault="00A452E2" w:rsidP="00A45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  <w:color w:val="000000" w:themeColor="text1"/>
              </w:rPr>
            </w:pPr>
            <w:r w:rsidRPr="00EF016C">
              <w:rPr>
                <w:rFonts w:ascii="Times New Roman" w:hAnsi="Times New Roman"/>
                <w:bCs/>
                <w:color w:val="000000" w:themeColor="text1"/>
              </w:rPr>
              <w:t>Анализ ФЗ «О бухгалтерском учете». Нормативное регулирование учета в РФ. Анализ ПБУ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85445" w:rsidRPr="00EF016C" w:rsidRDefault="00B82BC2" w:rsidP="00406B9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985445" w:rsidRPr="00EF016C" w:rsidRDefault="00985445" w:rsidP="005C5EBC">
            <w:pPr>
              <w:pStyle w:val="Default"/>
              <w:rPr>
                <w:b/>
                <w:bCs/>
                <w:color w:val="000000" w:themeColor="text1"/>
              </w:rPr>
            </w:pPr>
          </w:p>
        </w:tc>
      </w:tr>
      <w:tr w:rsidR="00D74A09" w:rsidRPr="004F7F75" w:rsidTr="00D74A09">
        <w:trPr>
          <w:trHeight w:val="316"/>
        </w:trPr>
        <w:tc>
          <w:tcPr>
            <w:tcW w:w="3120" w:type="dxa"/>
            <w:shd w:val="clear" w:color="auto" w:fill="auto"/>
          </w:tcPr>
          <w:p w:rsidR="00D74A09" w:rsidRDefault="00D74A09" w:rsidP="006A1582">
            <w:pPr>
              <w:pStyle w:val="Default"/>
              <w:rPr>
                <w:b/>
                <w:color w:val="auto"/>
              </w:rPr>
            </w:pPr>
            <w:r w:rsidRPr="004F7F75">
              <w:rPr>
                <w:b/>
                <w:bCs/>
                <w:color w:val="auto"/>
              </w:rPr>
              <w:t>Раздел</w:t>
            </w:r>
            <w:r w:rsidR="00AF5AC6" w:rsidRPr="004F7F75">
              <w:rPr>
                <w:b/>
                <w:bCs/>
                <w:color w:val="auto"/>
              </w:rPr>
              <w:t xml:space="preserve"> 2 </w:t>
            </w:r>
            <w:r w:rsidRPr="004F7F75">
              <w:rPr>
                <w:b/>
                <w:color w:val="auto"/>
              </w:rPr>
              <w:t>Предмет, метод и принципы бухгалтерского учета</w:t>
            </w:r>
          </w:p>
          <w:p w:rsidR="00A452E2" w:rsidRPr="004F7F75" w:rsidRDefault="00A452E2" w:rsidP="006A1582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8657" w:type="dxa"/>
            <w:shd w:val="clear" w:color="auto" w:fill="auto"/>
          </w:tcPr>
          <w:p w:rsidR="00D74A09" w:rsidRPr="00EF016C" w:rsidRDefault="00D74A09" w:rsidP="006A1582">
            <w:pPr>
              <w:pStyle w:val="Default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</w:tcPr>
          <w:p w:rsidR="00D74A09" w:rsidRPr="00EF016C" w:rsidRDefault="00D74A09" w:rsidP="00646C0B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D74A09" w:rsidRPr="00EF016C" w:rsidRDefault="00D74A09" w:rsidP="00646C0B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A7DAE" w:rsidRPr="004F7F75" w:rsidTr="00D74A09">
        <w:tc>
          <w:tcPr>
            <w:tcW w:w="3120" w:type="dxa"/>
            <w:vMerge w:val="restart"/>
            <w:shd w:val="clear" w:color="auto" w:fill="FFFFFF"/>
          </w:tcPr>
          <w:p w:rsidR="00CA7DAE" w:rsidRPr="004F7F75" w:rsidRDefault="00CA7DAE" w:rsidP="00AF5AC6">
            <w:pPr>
              <w:pStyle w:val="Default"/>
              <w:rPr>
                <w:color w:val="auto"/>
              </w:rPr>
            </w:pPr>
            <w:r w:rsidRPr="004F7F75">
              <w:rPr>
                <w:color w:val="auto"/>
              </w:rPr>
              <w:t xml:space="preserve">Тема </w:t>
            </w:r>
            <w:r w:rsidR="00AF5AC6" w:rsidRPr="004F7F75">
              <w:rPr>
                <w:color w:val="auto"/>
              </w:rPr>
              <w:t>2</w:t>
            </w:r>
            <w:r w:rsidRPr="004F7F75">
              <w:rPr>
                <w:color w:val="auto"/>
              </w:rPr>
              <w:t>.1 Предмет бухгалтерского учета</w:t>
            </w:r>
          </w:p>
        </w:tc>
        <w:tc>
          <w:tcPr>
            <w:tcW w:w="8657" w:type="dxa"/>
            <w:shd w:val="clear" w:color="auto" w:fill="FFFFFF"/>
          </w:tcPr>
          <w:p w:rsidR="00CA7DAE" w:rsidRPr="00EF016C" w:rsidRDefault="00CA7DAE" w:rsidP="00D74A09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EF016C">
              <w:rPr>
                <w:b/>
                <w:color w:val="000000" w:themeColor="text1"/>
              </w:rPr>
              <w:t>Содержание учебного материала</w:t>
            </w:r>
          </w:p>
          <w:p w:rsidR="00CA7DAE" w:rsidRPr="00EF016C" w:rsidRDefault="00CA7DAE" w:rsidP="00646C0B">
            <w:pPr>
              <w:pStyle w:val="Default"/>
              <w:jc w:val="both"/>
              <w:rPr>
                <w:color w:val="000000" w:themeColor="text1"/>
              </w:rPr>
            </w:pPr>
            <w:r w:rsidRPr="00EF016C">
              <w:rPr>
                <w:color w:val="000000" w:themeColor="text1"/>
              </w:rPr>
              <w:t>Предмет бухгалтерского учета как совокупность его объектов. Средства предприятия и их виды. Источники сре</w:t>
            </w:r>
            <w:proofErr w:type="gramStart"/>
            <w:r w:rsidRPr="00EF016C">
              <w:rPr>
                <w:color w:val="000000" w:themeColor="text1"/>
              </w:rPr>
              <w:t>дств пр</w:t>
            </w:r>
            <w:proofErr w:type="gramEnd"/>
            <w:r w:rsidRPr="00EF016C">
              <w:rPr>
                <w:color w:val="000000" w:themeColor="text1"/>
              </w:rPr>
              <w:t xml:space="preserve">едприятия. Хозяйственные </w:t>
            </w:r>
            <w:r w:rsidRPr="00EF016C">
              <w:rPr>
                <w:color w:val="000000" w:themeColor="text1"/>
              </w:rPr>
              <w:lastRenderedPageBreak/>
              <w:t>операции и процессы. Взаимосвязь объектов бухгалтерского учета.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323F7C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D2462A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</w:tc>
      </w:tr>
      <w:tr w:rsidR="00CA7DAE" w:rsidRPr="004F7F75" w:rsidTr="008F29B8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A452E2" w:rsidRPr="00EF016C" w:rsidRDefault="00A452E2" w:rsidP="00A452E2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color w:val="000000" w:themeColor="text1"/>
                <w:sz w:val="22"/>
                <w:szCs w:val="22"/>
              </w:rPr>
              <w:t xml:space="preserve">Практическое занятие № 2 </w:t>
            </w:r>
          </w:p>
          <w:p w:rsidR="00A452E2" w:rsidRPr="00EF016C" w:rsidRDefault="00A452E2" w:rsidP="00A452E2">
            <w:pPr>
              <w:pStyle w:val="Default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EF016C">
              <w:rPr>
                <w:bCs/>
                <w:color w:val="000000" w:themeColor="text1"/>
                <w:sz w:val="22"/>
                <w:szCs w:val="22"/>
              </w:rPr>
              <w:t>Внеоборотные</w:t>
            </w:r>
            <w:proofErr w:type="spellEnd"/>
            <w:r w:rsidRPr="00EF016C">
              <w:rPr>
                <w:bCs/>
                <w:color w:val="000000" w:themeColor="text1"/>
                <w:sz w:val="22"/>
                <w:szCs w:val="22"/>
              </w:rPr>
              <w:t xml:space="preserve"> и оборотные активы предприятия. Источники формирования сре</w:t>
            </w:r>
            <w:proofErr w:type="gramStart"/>
            <w:r w:rsidRPr="00EF016C">
              <w:rPr>
                <w:bCs/>
                <w:color w:val="000000" w:themeColor="text1"/>
                <w:sz w:val="22"/>
                <w:szCs w:val="22"/>
              </w:rPr>
              <w:t>дств пр</w:t>
            </w:r>
            <w:proofErr w:type="gramEnd"/>
            <w:r w:rsidRPr="00EF016C">
              <w:rPr>
                <w:bCs/>
                <w:color w:val="000000" w:themeColor="text1"/>
                <w:sz w:val="22"/>
                <w:szCs w:val="22"/>
              </w:rPr>
              <w:t>едприятия</w:t>
            </w:r>
          </w:p>
          <w:p w:rsidR="00A452E2" w:rsidRPr="00EF016C" w:rsidRDefault="00A452E2" w:rsidP="00A452E2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color w:val="000000" w:themeColor="text1"/>
                <w:sz w:val="22"/>
                <w:szCs w:val="22"/>
              </w:rPr>
              <w:t>Практическое занятие № 3</w:t>
            </w:r>
          </w:p>
          <w:p w:rsidR="00430B3F" w:rsidRPr="00EF016C" w:rsidRDefault="00A452E2" w:rsidP="00A452E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color w:val="000000" w:themeColor="text1"/>
                <w:sz w:val="22"/>
                <w:szCs w:val="22"/>
              </w:rPr>
            </w:pPr>
            <w:r w:rsidRPr="00EF016C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Бухгалтерский учет основных средств предприятия</w:t>
            </w:r>
            <w:r w:rsidRPr="00EF016C">
              <w:rPr>
                <w:color w:val="000000" w:themeColor="text1"/>
              </w:rPr>
              <w:t>.</w:t>
            </w:r>
            <w:r w:rsidR="00D77981">
              <w:rPr>
                <w:color w:val="000000" w:themeColor="text1"/>
              </w:rPr>
              <w:t xml:space="preserve"> </w:t>
            </w:r>
            <w:r w:rsidRPr="00EF01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Оформление инвентарной карточки учета ОС.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C038AE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  <w:p w:rsidR="00C038AE" w:rsidRPr="00EF016C" w:rsidRDefault="00C038AE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C038AE" w:rsidRPr="00EF016C" w:rsidRDefault="00C038AE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C038AE" w:rsidRPr="00EF016C" w:rsidRDefault="00C038AE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CA7DAE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</w:tc>
      </w:tr>
      <w:tr w:rsidR="00CA7DAE" w:rsidRPr="004F7F75" w:rsidTr="008F29B8">
        <w:trPr>
          <w:trHeight w:val="277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971C18" w:rsidRPr="00EF016C" w:rsidRDefault="00B331DD" w:rsidP="003103E4">
            <w:pPr>
              <w:pStyle w:val="Default"/>
              <w:jc w:val="both"/>
              <w:rPr>
                <w:b/>
                <w:bCs/>
                <w:color w:val="000000" w:themeColor="text1"/>
              </w:rPr>
            </w:pPr>
            <w:r w:rsidRPr="00EF016C">
              <w:rPr>
                <w:b/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F016C">
              <w:rPr>
                <w:b/>
                <w:bCs/>
                <w:color w:val="000000" w:themeColor="text1"/>
              </w:rPr>
              <w:t>обучающихся</w:t>
            </w:r>
            <w:proofErr w:type="gramEnd"/>
          </w:p>
          <w:p w:rsidR="00501C31" w:rsidRPr="00EF016C" w:rsidRDefault="00971C18" w:rsidP="003103E4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 xml:space="preserve">Подготовка презентации </w:t>
            </w:r>
            <w:r w:rsidR="00501C31" w:rsidRPr="00EF016C">
              <w:rPr>
                <w:bCs/>
                <w:color w:val="000000" w:themeColor="text1"/>
              </w:rPr>
              <w:t xml:space="preserve">«Средства </w:t>
            </w:r>
            <w:r w:rsidR="00B45105" w:rsidRPr="00EF016C">
              <w:rPr>
                <w:bCs/>
                <w:color w:val="000000" w:themeColor="text1"/>
              </w:rPr>
              <w:t xml:space="preserve">коммерческого </w:t>
            </w:r>
            <w:r w:rsidR="00501C31" w:rsidRPr="00EF016C">
              <w:rPr>
                <w:bCs/>
                <w:color w:val="000000" w:themeColor="text1"/>
              </w:rPr>
              <w:t>предприятия»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A44972" w:rsidP="00406B9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CA7DAE" w:rsidP="003103E4">
            <w:pPr>
              <w:pStyle w:val="Default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CA7DAE" w:rsidRPr="004F7F75" w:rsidTr="00D74A09">
        <w:tc>
          <w:tcPr>
            <w:tcW w:w="3120" w:type="dxa"/>
            <w:vMerge w:val="restart"/>
            <w:shd w:val="clear" w:color="auto" w:fill="FFFFFF"/>
          </w:tcPr>
          <w:p w:rsidR="00CA7DAE" w:rsidRPr="004F7F75" w:rsidRDefault="00CA7DAE" w:rsidP="00647A07">
            <w:pPr>
              <w:pStyle w:val="Default"/>
              <w:rPr>
                <w:color w:val="auto"/>
              </w:rPr>
            </w:pPr>
            <w:r w:rsidRPr="004F7F75">
              <w:rPr>
                <w:color w:val="auto"/>
              </w:rPr>
              <w:t xml:space="preserve">Тема </w:t>
            </w:r>
            <w:r w:rsidR="00AF5AC6" w:rsidRPr="004F7F75">
              <w:rPr>
                <w:color w:val="auto"/>
              </w:rPr>
              <w:t>2</w:t>
            </w:r>
            <w:r w:rsidRPr="004F7F75">
              <w:rPr>
                <w:color w:val="auto"/>
              </w:rPr>
              <w:t xml:space="preserve">.2 Документация и </w:t>
            </w:r>
            <w:r w:rsidR="00647A07" w:rsidRPr="00634947">
              <w:rPr>
                <w:bCs/>
                <w:color w:val="000000" w:themeColor="text1"/>
              </w:rPr>
              <w:t>аналитический и синтетический бухгалтерский учет</w:t>
            </w:r>
          </w:p>
        </w:tc>
        <w:tc>
          <w:tcPr>
            <w:tcW w:w="8657" w:type="dxa"/>
            <w:shd w:val="clear" w:color="auto" w:fill="FFFFFF"/>
          </w:tcPr>
          <w:p w:rsidR="00CA7DAE" w:rsidRPr="00EF016C" w:rsidRDefault="00CA7DAE" w:rsidP="004706E0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EF016C">
              <w:rPr>
                <w:b/>
                <w:color w:val="000000" w:themeColor="text1"/>
              </w:rPr>
              <w:t>Содержание учебного материала</w:t>
            </w:r>
          </w:p>
          <w:p w:rsidR="00CA7DAE" w:rsidRPr="00EF016C" w:rsidRDefault="00CA7DAE" w:rsidP="00615A45">
            <w:pPr>
              <w:pStyle w:val="Default"/>
              <w:jc w:val="both"/>
              <w:rPr>
                <w:color w:val="000000" w:themeColor="text1"/>
              </w:rPr>
            </w:pPr>
            <w:r w:rsidRPr="00EF016C">
              <w:rPr>
                <w:color w:val="000000" w:themeColor="text1"/>
              </w:rPr>
              <w:t xml:space="preserve">Методы первичного </w:t>
            </w:r>
            <w:r w:rsidR="00615A45" w:rsidRPr="00EF016C">
              <w:rPr>
                <w:color w:val="000000" w:themeColor="text1"/>
              </w:rPr>
              <w:t>наблюдения – документация</w:t>
            </w:r>
            <w:r w:rsidRPr="00EF016C">
              <w:rPr>
                <w:color w:val="000000" w:themeColor="text1"/>
              </w:rPr>
              <w:t>. Первичные бухгалтерские документы. Обязательные реквизиты. Унифицированные формы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323F7C" w:rsidP="00FE3E06">
            <w:pPr>
              <w:pStyle w:val="Defaul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D2462A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</w:tc>
      </w:tr>
      <w:tr w:rsidR="00CA7DAE" w:rsidRPr="004F7F75" w:rsidTr="008F29B8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A452E2" w:rsidRPr="00EF016C" w:rsidRDefault="00A452E2" w:rsidP="00A452E2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color w:val="000000" w:themeColor="text1"/>
                <w:sz w:val="22"/>
                <w:szCs w:val="22"/>
              </w:rPr>
              <w:t>Практическое занятие № 4</w:t>
            </w:r>
          </w:p>
          <w:p w:rsidR="00A452E2" w:rsidRPr="00EF016C" w:rsidRDefault="00A452E2" w:rsidP="00A452E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EF016C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Бухгалтерский учет нематериальных активов</w:t>
            </w:r>
            <w:r w:rsidR="00D77981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="00BB0F84" w:rsidRPr="00EF01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Оформление карточки</w:t>
            </w:r>
            <w:r w:rsidRPr="00EF016C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 xml:space="preserve"> учета НМА.</w:t>
            </w:r>
          </w:p>
          <w:p w:rsidR="00A452E2" w:rsidRPr="00EF016C" w:rsidRDefault="00A452E2" w:rsidP="00A452E2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color w:val="000000" w:themeColor="text1"/>
                <w:sz w:val="22"/>
                <w:szCs w:val="22"/>
              </w:rPr>
              <w:t xml:space="preserve">Практическое занятие № 5 </w:t>
            </w:r>
          </w:p>
          <w:p w:rsidR="00FE1D96" w:rsidRPr="00EF016C" w:rsidRDefault="00A452E2" w:rsidP="00D7798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EF016C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Бухгалтерский учет кассовых операций. Оформление ПКО, РКО, Кассов</w:t>
            </w:r>
            <w:r w:rsidR="00D77981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ой</w:t>
            </w:r>
            <w:r w:rsidRPr="00EF016C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D77981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книги</w:t>
            </w:r>
            <w:r w:rsidRPr="00EF016C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B82BC2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  <w:p w:rsidR="00A452E2" w:rsidRPr="00EF016C" w:rsidRDefault="00A452E2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A452E2" w:rsidRPr="00EF016C" w:rsidRDefault="00A452E2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CA7DAE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</w:tc>
      </w:tr>
      <w:tr w:rsidR="00CA7DAE" w:rsidRPr="004F7F75" w:rsidTr="008F29B8">
        <w:trPr>
          <w:trHeight w:val="277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B331DD" w:rsidRPr="00EF016C" w:rsidRDefault="00B331DD" w:rsidP="00B331DD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EF016C">
              <w:rPr>
                <w:b/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F016C">
              <w:rPr>
                <w:b/>
                <w:bCs/>
                <w:color w:val="000000" w:themeColor="text1"/>
              </w:rPr>
              <w:t>обучающихся</w:t>
            </w:r>
            <w:proofErr w:type="gramEnd"/>
          </w:p>
          <w:p w:rsidR="00501C31" w:rsidRPr="00EF016C" w:rsidRDefault="00971C18" w:rsidP="00615A45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 xml:space="preserve">Подготовка презентации </w:t>
            </w:r>
            <w:r w:rsidRPr="00EF016C">
              <w:rPr>
                <w:color w:val="000000" w:themeColor="text1"/>
              </w:rPr>
              <w:t xml:space="preserve">Документация и </w:t>
            </w:r>
            <w:r w:rsidRPr="00EF016C">
              <w:rPr>
                <w:bCs/>
                <w:color w:val="000000" w:themeColor="text1"/>
              </w:rPr>
              <w:t>аналитический и синтетический бухгалтерский учет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971C18" w:rsidP="00406B9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12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CA7DAE" w:rsidP="004706E0">
            <w:pPr>
              <w:pStyle w:val="Default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CA7DAE" w:rsidRPr="004F7F75" w:rsidTr="00D74A09">
        <w:tc>
          <w:tcPr>
            <w:tcW w:w="3120" w:type="dxa"/>
            <w:vMerge w:val="restart"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  <w:r w:rsidRPr="004F7F75">
              <w:rPr>
                <w:color w:val="auto"/>
              </w:rPr>
              <w:t xml:space="preserve">Тема </w:t>
            </w:r>
            <w:r w:rsidR="00AF5AC6" w:rsidRPr="004F7F75">
              <w:rPr>
                <w:color w:val="auto"/>
              </w:rPr>
              <w:t>2</w:t>
            </w:r>
            <w:r w:rsidRPr="004F7F75">
              <w:rPr>
                <w:color w:val="auto"/>
              </w:rPr>
              <w:t>.3 Оценка и калькуляция</w:t>
            </w:r>
          </w:p>
        </w:tc>
        <w:tc>
          <w:tcPr>
            <w:tcW w:w="8657" w:type="dxa"/>
            <w:shd w:val="clear" w:color="auto" w:fill="FFFFFF"/>
          </w:tcPr>
          <w:p w:rsidR="00CA7DAE" w:rsidRPr="00EF016C" w:rsidRDefault="00CA7DAE" w:rsidP="004706E0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EF016C">
              <w:rPr>
                <w:b/>
                <w:color w:val="000000" w:themeColor="text1"/>
              </w:rPr>
              <w:t>Содержание учебного материала</w:t>
            </w:r>
          </w:p>
          <w:p w:rsidR="00CA7DAE" w:rsidRPr="00EF016C" w:rsidRDefault="00CA7DAE" w:rsidP="004706E0">
            <w:pPr>
              <w:pStyle w:val="Default"/>
              <w:jc w:val="both"/>
              <w:rPr>
                <w:color w:val="000000" w:themeColor="text1"/>
              </w:rPr>
            </w:pPr>
            <w:r w:rsidRPr="00EF016C">
              <w:rPr>
                <w:color w:val="000000" w:themeColor="text1"/>
              </w:rPr>
              <w:t>Методы стоимостного измерения – оценка и калькуляция. Виды оценок в учете. Первоначальная и остаточная стоимость. Восстановительная стоимость. Калькуляция фактической себестоимости продукции (работ, услуг).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323F7C" w:rsidP="00FE3E06">
            <w:pPr>
              <w:pStyle w:val="Defaul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D2462A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</w:tc>
      </w:tr>
      <w:tr w:rsidR="00CA7DAE" w:rsidRPr="004F7F75" w:rsidTr="008F29B8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D24ED3" w:rsidRPr="00EF016C" w:rsidRDefault="00D24ED3" w:rsidP="00D24ED3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color w:val="000000" w:themeColor="text1"/>
                <w:sz w:val="22"/>
                <w:szCs w:val="22"/>
              </w:rPr>
              <w:t xml:space="preserve">Практическое занятие № 6 </w:t>
            </w:r>
          </w:p>
          <w:p w:rsidR="00D24ED3" w:rsidRPr="00EF016C" w:rsidRDefault="00D24ED3" w:rsidP="00D24ED3">
            <w:pPr>
              <w:pStyle w:val="Default"/>
              <w:rPr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Cs/>
                <w:color w:val="000000" w:themeColor="text1"/>
                <w:sz w:val="22"/>
                <w:szCs w:val="22"/>
              </w:rPr>
              <w:t>Оценка товарно-материальных ценностей. Оформление Приходного ордера ТМЦ.</w:t>
            </w:r>
          </w:p>
          <w:p w:rsidR="00D24ED3" w:rsidRPr="00EF016C" w:rsidRDefault="00D24ED3" w:rsidP="00D24ED3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color w:val="000000" w:themeColor="text1"/>
                <w:sz w:val="22"/>
                <w:szCs w:val="22"/>
              </w:rPr>
              <w:t>Практическое занятие № 7</w:t>
            </w:r>
          </w:p>
          <w:p w:rsidR="00D24ED3" w:rsidRPr="00EF016C" w:rsidRDefault="00D24ED3" w:rsidP="00D24ED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EF016C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Бухгалтерский учет затрат на производство. Оформление Лимитно-заборной  карты.</w:t>
            </w:r>
          </w:p>
          <w:p w:rsidR="00D24ED3" w:rsidRPr="00EF016C" w:rsidRDefault="00D24ED3" w:rsidP="00D24ED3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color w:val="000000" w:themeColor="text1"/>
                <w:sz w:val="22"/>
                <w:szCs w:val="22"/>
              </w:rPr>
              <w:t>Практическое занятие №8</w:t>
            </w:r>
          </w:p>
          <w:p w:rsidR="00D24ED3" w:rsidRPr="00EF016C" w:rsidRDefault="00D24ED3" w:rsidP="00D24ED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EF016C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Бухгалтерский учет расчетов с подотчетными лицами. Оформление авансового отчета.</w:t>
            </w:r>
          </w:p>
          <w:p w:rsidR="00D24ED3" w:rsidRPr="00EF016C" w:rsidRDefault="00D24ED3" w:rsidP="00D24ED3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color w:val="000000" w:themeColor="text1"/>
                <w:sz w:val="22"/>
                <w:szCs w:val="22"/>
              </w:rPr>
              <w:t>Практическое занятие № 9</w:t>
            </w:r>
          </w:p>
          <w:p w:rsidR="00235367" w:rsidRPr="00EF016C" w:rsidRDefault="00D24ED3" w:rsidP="00D24ED3">
            <w:pPr>
              <w:pStyle w:val="ConsNormal"/>
              <w:widowControl/>
              <w:ind w:firstLine="0"/>
              <w:rPr>
                <w:bCs/>
                <w:color w:val="000000" w:themeColor="text1"/>
              </w:rPr>
            </w:pPr>
            <w:r w:rsidRPr="00EF016C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 xml:space="preserve">Бухгалтерский учет готовой продукции. Оформить бланк - Отчет о движении ТМЦ. 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B63A14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CA7DAE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</w:tc>
      </w:tr>
      <w:tr w:rsidR="00CA7DAE" w:rsidRPr="004F7F75" w:rsidTr="008F29B8">
        <w:trPr>
          <w:trHeight w:val="277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971C18" w:rsidRPr="00EF016C" w:rsidRDefault="00B331DD" w:rsidP="004706E0">
            <w:pPr>
              <w:pStyle w:val="Default"/>
              <w:jc w:val="both"/>
              <w:rPr>
                <w:b/>
                <w:bCs/>
                <w:color w:val="000000" w:themeColor="text1"/>
              </w:rPr>
            </w:pPr>
            <w:r w:rsidRPr="00EF016C">
              <w:rPr>
                <w:b/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F016C">
              <w:rPr>
                <w:b/>
                <w:bCs/>
                <w:color w:val="000000" w:themeColor="text1"/>
              </w:rPr>
              <w:t>обучающихся</w:t>
            </w:r>
            <w:proofErr w:type="gramEnd"/>
          </w:p>
          <w:p w:rsidR="00501C31" w:rsidRPr="00EF016C" w:rsidRDefault="00971C18" w:rsidP="004706E0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подготовка реферата</w:t>
            </w:r>
            <w:r w:rsidR="00501C31" w:rsidRPr="00EF016C">
              <w:rPr>
                <w:bCs/>
                <w:color w:val="000000" w:themeColor="text1"/>
              </w:rPr>
              <w:t xml:space="preserve"> «Нормативно-плановая себестоимость»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971C18" w:rsidP="00406B9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CA7DAE" w:rsidP="004706E0">
            <w:pPr>
              <w:pStyle w:val="Default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CA7DAE" w:rsidRPr="004F7F75" w:rsidTr="00D74A09">
        <w:tc>
          <w:tcPr>
            <w:tcW w:w="3120" w:type="dxa"/>
            <w:vMerge w:val="restart"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  <w:r w:rsidRPr="004F7F75">
              <w:rPr>
                <w:color w:val="auto"/>
              </w:rPr>
              <w:t xml:space="preserve">Тема </w:t>
            </w:r>
            <w:r w:rsidR="00AF5AC6" w:rsidRPr="004F7F75">
              <w:rPr>
                <w:color w:val="auto"/>
              </w:rPr>
              <w:t>2</w:t>
            </w:r>
            <w:r w:rsidRPr="004F7F75">
              <w:rPr>
                <w:color w:val="auto"/>
              </w:rPr>
              <w:t>.4 Счета и двойная запись</w:t>
            </w:r>
          </w:p>
        </w:tc>
        <w:tc>
          <w:tcPr>
            <w:tcW w:w="8657" w:type="dxa"/>
            <w:shd w:val="clear" w:color="auto" w:fill="FFFFFF"/>
          </w:tcPr>
          <w:p w:rsidR="00CA7DAE" w:rsidRPr="00EF016C" w:rsidRDefault="00CA7DAE" w:rsidP="004706E0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EF016C">
              <w:rPr>
                <w:b/>
                <w:color w:val="000000" w:themeColor="text1"/>
              </w:rPr>
              <w:t>Содержание учебного материала</w:t>
            </w:r>
          </w:p>
          <w:p w:rsidR="00CA7DAE" w:rsidRPr="00EF016C" w:rsidRDefault="00CA7DAE" w:rsidP="004706E0">
            <w:pPr>
              <w:pStyle w:val="Default"/>
              <w:jc w:val="both"/>
              <w:rPr>
                <w:color w:val="000000" w:themeColor="text1"/>
              </w:rPr>
            </w:pPr>
            <w:r w:rsidRPr="00EF016C">
              <w:rPr>
                <w:color w:val="000000" w:themeColor="text1"/>
              </w:rPr>
              <w:t>Методы текущего отражения – счета и двойная запись. Структура счетов, активные и пассивные счета. Порядок открытия бухгалтерских счетов, их обработка и анализ. Корреспонденция счетов, простые и сложные проводки.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323F7C" w:rsidP="000449C5">
            <w:pPr>
              <w:pStyle w:val="Defaul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D2462A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</w:tc>
      </w:tr>
      <w:tr w:rsidR="00CA7DAE" w:rsidRPr="004F7F75" w:rsidTr="008F29B8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D24ED3" w:rsidRPr="00EF016C" w:rsidRDefault="00D24ED3" w:rsidP="00D24ED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Практическое занятие № 10</w:t>
            </w:r>
          </w:p>
          <w:p w:rsidR="00D24ED3" w:rsidRPr="00EF016C" w:rsidRDefault="00D24ED3" w:rsidP="00D24ED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EF016C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Бухгалтерский учет кредитов и займов. Оформление платежного поручения по погашению займа.</w:t>
            </w:r>
          </w:p>
          <w:p w:rsidR="00D24ED3" w:rsidRPr="00EF016C" w:rsidRDefault="00D24ED3" w:rsidP="00D24ED3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color w:val="000000" w:themeColor="text1"/>
                <w:sz w:val="22"/>
                <w:szCs w:val="22"/>
              </w:rPr>
              <w:t>Практическое занятие № 11</w:t>
            </w:r>
          </w:p>
          <w:p w:rsidR="00D24ED3" w:rsidRPr="00EF016C" w:rsidRDefault="00D24ED3" w:rsidP="00D24ED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EF016C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Бухгалтерский учет труда и его оплаты</w:t>
            </w:r>
            <w:r w:rsidRPr="00EF01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Оформление п</w:t>
            </w:r>
            <w:r w:rsidRPr="00EF016C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латежной ведомости на выдачу заработной платы</w:t>
            </w:r>
          </w:p>
          <w:p w:rsidR="00D24ED3" w:rsidRPr="00EF016C" w:rsidRDefault="00D24ED3" w:rsidP="00D24ED3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color w:val="000000" w:themeColor="text1"/>
                <w:sz w:val="22"/>
                <w:szCs w:val="22"/>
              </w:rPr>
              <w:t>Практическое занятие № 12</w:t>
            </w:r>
          </w:p>
          <w:p w:rsidR="00235367" w:rsidRPr="00EF016C" w:rsidRDefault="00D24ED3" w:rsidP="00D24ED3">
            <w:pPr>
              <w:tabs>
                <w:tab w:val="left" w:pos="284"/>
              </w:tabs>
              <w:spacing w:after="0"/>
              <w:rPr>
                <w:bCs/>
                <w:color w:val="000000" w:themeColor="text1"/>
              </w:rPr>
            </w:pPr>
            <w:r w:rsidRPr="00EF016C">
              <w:rPr>
                <w:rFonts w:ascii="Times New Roman" w:hAnsi="Times New Roman"/>
                <w:noProof/>
                <w:color w:val="000000" w:themeColor="text1"/>
              </w:rPr>
              <w:t>Бухгалтерский учет расчетов с покупателями и поставщиками. Оформление счет-фактуры и УПД.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B82BC2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CA7DAE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</w:tc>
      </w:tr>
      <w:tr w:rsidR="00CA7DAE" w:rsidRPr="004F7F75" w:rsidTr="008F29B8">
        <w:trPr>
          <w:trHeight w:val="277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501C31" w:rsidRPr="00EF016C" w:rsidRDefault="00B331DD" w:rsidP="004706E0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EF016C">
              <w:rPr>
                <w:b/>
                <w:bCs/>
                <w:color w:val="000000" w:themeColor="text1"/>
              </w:rPr>
              <w:t>Самостоятельная работа обучающихся</w:t>
            </w:r>
            <w:r w:rsidR="00904904">
              <w:rPr>
                <w:b/>
                <w:bCs/>
                <w:color w:val="000000" w:themeColor="text1"/>
              </w:rPr>
              <w:t xml:space="preserve"> </w:t>
            </w:r>
            <w:r w:rsidR="00971C18" w:rsidRPr="00EF016C">
              <w:rPr>
                <w:bCs/>
                <w:color w:val="000000" w:themeColor="text1"/>
              </w:rPr>
              <w:t>Подготовка реферата</w:t>
            </w:r>
            <w:r w:rsidR="00501C31" w:rsidRPr="00EF016C">
              <w:rPr>
                <w:bCs/>
                <w:color w:val="000000" w:themeColor="text1"/>
              </w:rPr>
              <w:t xml:space="preserve"> «</w:t>
            </w:r>
            <w:r w:rsidR="00484612" w:rsidRPr="00EF016C">
              <w:rPr>
                <w:bCs/>
                <w:color w:val="000000" w:themeColor="text1"/>
              </w:rPr>
              <w:t>Взаимосвязь синтетических и аналитических счетов бухгалтерского учета»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971C18" w:rsidP="00406B9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CA7DAE" w:rsidP="004706E0">
            <w:pPr>
              <w:pStyle w:val="Default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CA7DAE" w:rsidRPr="004F7F75" w:rsidTr="00D74A09">
        <w:tc>
          <w:tcPr>
            <w:tcW w:w="3120" w:type="dxa"/>
            <w:vMerge w:val="restart"/>
            <w:shd w:val="clear" w:color="auto" w:fill="FFFFFF"/>
          </w:tcPr>
          <w:p w:rsidR="00CA7DAE" w:rsidRPr="004F7F75" w:rsidRDefault="00CA7DAE" w:rsidP="00E5032E">
            <w:pPr>
              <w:pStyle w:val="Default"/>
              <w:rPr>
                <w:color w:val="auto"/>
              </w:rPr>
            </w:pPr>
            <w:r w:rsidRPr="004F7F75">
              <w:rPr>
                <w:color w:val="auto"/>
              </w:rPr>
              <w:t xml:space="preserve">Тема </w:t>
            </w:r>
            <w:r w:rsidR="00AF5AC6" w:rsidRPr="004F7F75">
              <w:rPr>
                <w:color w:val="auto"/>
              </w:rPr>
              <w:t>2</w:t>
            </w:r>
            <w:r w:rsidRPr="004F7F75">
              <w:rPr>
                <w:color w:val="auto"/>
              </w:rPr>
              <w:t>.5 Баланс и отчетность</w:t>
            </w:r>
          </w:p>
        </w:tc>
        <w:tc>
          <w:tcPr>
            <w:tcW w:w="8657" w:type="dxa"/>
            <w:shd w:val="clear" w:color="auto" w:fill="FFFFFF"/>
          </w:tcPr>
          <w:p w:rsidR="00CA7DAE" w:rsidRPr="00EF016C" w:rsidRDefault="00CA7DAE" w:rsidP="004706E0">
            <w:pPr>
              <w:pStyle w:val="Default"/>
              <w:jc w:val="both"/>
              <w:rPr>
                <w:b/>
                <w:color w:val="000000" w:themeColor="text1"/>
              </w:rPr>
            </w:pPr>
            <w:r w:rsidRPr="00EF016C">
              <w:rPr>
                <w:b/>
                <w:color w:val="000000" w:themeColor="text1"/>
              </w:rPr>
              <w:t>Содержание учебного материала</w:t>
            </w:r>
          </w:p>
          <w:p w:rsidR="00CA7DAE" w:rsidRPr="00EF016C" w:rsidRDefault="00CA7DAE" w:rsidP="00B82BC2">
            <w:pPr>
              <w:pStyle w:val="Default"/>
              <w:jc w:val="both"/>
              <w:rPr>
                <w:color w:val="000000" w:themeColor="text1"/>
              </w:rPr>
            </w:pPr>
            <w:r w:rsidRPr="00EF016C">
              <w:rPr>
                <w:color w:val="000000" w:themeColor="text1"/>
              </w:rPr>
              <w:t>Методы итогового обобщения – баланс и отчетность. Актив и пассив баланса. Типы изменения баланса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971C18" w:rsidP="00FE3E06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D2462A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</w:tc>
      </w:tr>
      <w:tr w:rsidR="00CA7DAE" w:rsidRPr="004F7F75" w:rsidTr="008F29B8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753C82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D24ED3" w:rsidRPr="00EF016C" w:rsidRDefault="00D24ED3" w:rsidP="00D24ED3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color w:val="000000" w:themeColor="text1"/>
                <w:sz w:val="22"/>
                <w:szCs w:val="22"/>
              </w:rPr>
              <w:t>Практическое занятие № 13</w:t>
            </w:r>
          </w:p>
          <w:p w:rsidR="00D24ED3" w:rsidRPr="00EF016C" w:rsidRDefault="00D24ED3" w:rsidP="00D24ED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EF016C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Бухгалтерский учет средств целевого финансирования в НКО. Оформление акта  приема благотворительного пожертвования.</w:t>
            </w:r>
          </w:p>
          <w:p w:rsidR="00D24ED3" w:rsidRPr="00EF016C" w:rsidRDefault="00D24ED3" w:rsidP="00D24ED3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color w:val="000000" w:themeColor="text1"/>
                <w:sz w:val="22"/>
                <w:szCs w:val="22"/>
              </w:rPr>
              <w:t>Практическое занятие № 14</w:t>
            </w:r>
          </w:p>
          <w:p w:rsidR="00D24ED3" w:rsidRPr="00EF016C" w:rsidRDefault="00D24ED3" w:rsidP="00D24ED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EF016C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Бухгалтерский учет доходов и расходов предприятия</w:t>
            </w:r>
          </w:p>
          <w:p w:rsidR="00D24ED3" w:rsidRPr="00EF016C" w:rsidRDefault="00D24ED3" w:rsidP="00D24ED3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color w:val="000000" w:themeColor="text1"/>
                <w:sz w:val="22"/>
                <w:szCs w:val="22"/>
              </w:rPr>
              <w:t>Практическое занятие № 15</w:t>
            </w:r>
          </w:p>
          <w:p w:rsidR="00D24ED3" w:rsidRPr="00EF016C" w:rsidRDefault="00D24ED3" w:rsidP="00D24ED3">
            <w:pPr>
              <w:pStyle w:val="Default"/>
              <w:rPr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Cs/>
                <w:color w:val="000000" w:themeColor="text1"/>
                <w:sz w:val="22"/>
                <w:szCs w:val="22"/>
              </w:rPr>
              <w:t>Активные и пассивные счета бухгалтерского учета. Простые и сложные бухгалтерские проводки</w:t>
            </w:r>
          </w:p>
          <w:p w:rsidR="00BF6584" w:rsidRPr="00EF016C" w:rsidRDefault="00BF6584" w:rsidP="00BF6584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color w:val="000000" w:themeColor="text1"/>
                <w:sz w:val="22"/>
                <w:szCs w:val="22"/>
              </w:rPr>
              <w:t>Практическое занятие № 16</w:t>
            </w:r>
          </w:p>
          <w:p w:rsidR="008A730D" w:rsidRPr="00EF016C" w:rsidRDefault="00BF6584" w:rsidP="00BF658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EF016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Взаимосвязь счетов и бухгалтерского баланса. </w:t>
            </w:r>
            <w:r w:rsidRPr="00EF016C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Бухгалтерский учет финансовых результатов и прибыли. Оформление акта списания товаров.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B82BC2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D24ED3" w:rsidRPr="00EF016C" w:rsidRDefault="00D24ED3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CA7DAE" w:rsidP="00646C0B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</w:tc>
      </w:tr>
      <w:tr w:rsidR="00CA7DAE" w:rsidRPr="004F7F75" w:rsidTr="008F29B8">
        <w:trPr>
          <w:trHeight w:val="277"/>
        </w:trPr>
        <w:tc>
          <w:tcPr>
            <w:tcW w:w="3120" w:type="dxa"/>
            <w:vMerge/>
            <w:shd w:val="clear" w:color="auto" w:fill="FFFFFF"/>
          </w:tcPr>
          <w:p w:rsidR="00CA7DAE" w:rsidRPr="004F7F75" w:rsidRDefault="00CA7DAE" w:rsidP="00753C82">
            <w:pPr>
              <w:pStyle w:val="Default"/>
              <w:rPr>
                <w:color w:val="auto"/>
              </w:rPr>
            </w:pPr>
          </w:p>
        </w:tc>
        <w:tc>
          <w:tcPr>
            <w:tcW w:w="8657" w:type="dxa"/>
            <w:shd w:val="clear" w:color="auto" w:fill="FFFFFF"/>
          </w:tcPr>
          <w:p w:rsidR="00B331DD" w:rsidRPr="00EF016C" w:rsidRDefault="00B331DD" w:rsidP="00B331DD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EF016C">
              <w:rPr>
                <w:b/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EF016C">
              <w:rPr>
                <w:b/>
                <w:bCs/>
                <w:color w:val="000000" w:themeColor="text1"/>
              </w:rPr>
              <w:t>обучающихся</w:t>
            </w:r>
            <w:proofErr w:type="gramEnd"/>
          </w:p>
          <w:p w:rsidR="00B82BC2" w:rsidRPr="00EF016C" w:rsidRDefault="00B82BC2" w:rsidP="004706E0">
            <w:pPr>
              <w:pStyle w:val="Default"/>
              <w:jc w:val="both"/>
              <w:rPr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Подготовка реферата на темы:</w:t>
            </w:r>
          </w:p>
          <w:p w:rsidR="00B82BC2" w:rsidRPr="00EF016C" w:rsidRDefault="00B82BC2" w:rsidP="004706E0">
            <w:pPr>
              <w:pStyle w:val="Default"/>
              <w:jc w:val="both"/>
              <w:rPr>
                <w:color w:val="000000" w:themeColor="text1"/>
              </w:rPr>
            </w:pPr>
            <w:r w:rsidRPr="00EF016C">
              <w:rPr>
                <w:color w:val="000000" w:themeColor="text1"/>
              </w:rPr>
              <w:t xml:space="preserve">Состав публичной финансовой отчетности в России.    </w:t>
            </w:r>
          </w:p>
          <w:p w:rsidR="00484612" w:rsidRPr="00EF016C" w:rsidRDefault="00B82BC2" w:rsidP="004706E0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EF016C">
              <w:rPr>
                <w:color w:val="000000" w:themeColor="text1"/>
              </w:rPr>
              <w:t>Первичный анализ форм бухгалтерской отчетности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CA7DAE" w:rsidP="00406B95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971C18" w:rsidRPr="00EF016C" w:rsidRDefault="00971C18" w:rsidP="00406B95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EF016C">
              <w:rPr>
                <w:bCs/>
                <w:color w:val="000000" w:themeColor="text1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CA7DAE" w:rsidP="004706E0">
            <w:pPr>
              <w:pStyle w:val="Default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74A09" w:rsidRPr="004F7F75" w:rsidTr="00D74A09">
        <w:tc>
          <w:tcPr>
            <w:tcW w:w="3120" w:type="dxa"/>
            <w:shd w:val="clear" w:color="auto" w:fill="FFFFFF"/>
          </w:tcPr>
          <w:p w:rsidR="00D74A09" w:rsidRPr="00634947" w:rsidRDefault="006C44EA" w:rsidP="00BB0F84">
            <w:pPr>
              <w:pStyle w:val="Default"/>
              <w:rPr>
                <w:b/>
                <w:bCs/>
                <w:color w:val="000000" w:themeColor="text1"/>
              </w:rPr>
            </w:pPr>
            <w:r w:rsidRPr="00634947">
              <w:rPr>
                <w:b/>
                <w:bCs/>
                <w:color w:val="000000" w:themeColor="text1"/>
              </w:rPr>
              <w:t>Раздел 3</w:t>
            </w:r>
            <w:r w:rsidR="00A86D77" w:rsidRPr="00634947">
              <w:rPr>
                <w:b/>
                <w:bCs/>
                <w:color w:val="000000" w:themeColor="text1"/>
              </w:rPr>
              <w:t xml:space="preserve"> Внутрифирменные ф</w:t>
            </w:r>
            <w:r w:rsidR="00D74A09" w:rsidRPr="00634947">
              <w:rPr>
                <w:b/>
                <w:bCs/>
                <w:color w:val="000000" w:themeColor="text1"/>
              </w:rPr>
              <w:t>ормы бухгалтерского учета</w:t>
            </w:r>
            <w:r w:rsidR="00BB0F84" w:rsidRPr="00634947">
              <w:rPr>
                <w:b/>
                <w:bCs/>
                <w:color w:val="000000" w:themeColor="text1"/>
              </w:rPr>
              <w:t>, отчетности и внутрихозяйственного контроля</w:t>
            </w:r>
          </w:p>
        </w:tc>
        <w:tc>
          <w:tcPr>
            <w:tcW w:w="8657" w:type="dxa"/>
            <w:shd w:val="clear" w:color="auto" w:fill="FFFFFF"/>
          </w:tcPr>
          <w:p w:rsidR="00D74A09" w:rsidRPr="00EF016C" w:rsidRDefault="00D74A09" w:rsidP="004706E0">
            <w:pPr>
              <w:pStyle w:val="Default"/>
              <w:jc w:val="both"/>
              <w:rPr>
                <w:b/>
                <w:bCs/>
                <w:i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/>
          </w:tcPr>
          <w:p w:rsidR="00D74A09" w:rsidRPr="00EF016C" w:rsidRDefault="00D74A09" w:rsidP="00227037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/>
          </w:tcPr>
          <w:p w:rsidR="00D74A09" w:rsidRPr="00EF016C" w:rsidRDefault="00D74A09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CA7DAE" w:rsidRPr="004F7F75" w:rsidTr="00D74A09">
        <w:tc>
          <w:tcPr>
            <w:tcW w:w="3120" w:type="dxa"/>
            <w:shd w:val="clear" w:color="auto" w:fill="FFFFFF"/>
          </w:tcPr>
          <w:p w:rsidR="00CA7DAE" w:rsidRPr="007F3BD2" w:rsidRDefault="00CA7DAE" w:rsidP="00AF5AC6">
            <w:pPr>
              <w:pStyle w:val="Default"/>
              <w:rPr>
                <w:i/>
                <w:color w:val="000000" w:themeColor="text1"/>
              </w:rPr>
            </w:pPr>
            <w:r w:rsidRPr="007F3BD2">
              <w:rPr>
                <w:i/>
                <w:color w:val="000000" w:themeColor="text1"/>
              </w:rPr>
              <w:t xml:space="preserve">Тема </w:t>
            </w:r>
            <w:r w:rsidR="006C44EA" w:rsidRPr="007F3BD2">
              <w:rPr>
                <w:i/>
                <w:color w:val="000000" w:themeColor="text1"/>
              </w:rPr>
              <w:t>3</w:t>
            </w:r>
            <w:r w:rsidRPr="007F3BD2">
              <w:rPr>
                <w:i/>
                <w:color w:val="000000" w:themeColor="text1"/>
              </w:rPr>
              <w:t xml:space="preserve">.1 Учетные регистры, их сущность и </w:t>
            </w:r>
            <w:r w:rsidRPr="007F3BD2">
              <w:rPr>
                <w:i/>
                <w:color w:val="000000" w:themeColor="text1"/>
              </w:rPr>
              <w:lastRenderedPageBreak/>
              <w:t xml:space="preserve">значение. </w:t>
            </w:r>
          </w:p>
        </w:tc>
        <w:tc>
          <w:tcPr>
            <w:tcW w:w="8657" w:type="dxa"/>
            <w:shd w:val="clear" w:color="auto" w:fill="FFFFFF"/>
          </w:tcPr>
          <w:p w:rsidR="00CA7DAE" w:rsidRPr="00EF016C" w:rsidRDefault="00CA7DAE" w:rsidP="004706E0">
            <w:pPr>
              <w:pStyle w:val="Default"/>
              <w:jc w:val="both"/>
              <w:rPr>
                <w:b/>
                <w:i/>
                <w:color w:val="000000" w:themeColor="text1"/>
              </w:rPr>
            </w:pPr>
            <w:r w:rsidRPr="00EF016C">
              <w:rPr>
                <w:b/>
                <w:i/>
                <w:color w:val="000000" w:themeColor="text1"/>
              </w:rPr>
              <w:lastRenderedPageBreak/>
              <w:t>Содержание учебного материала</w:t>
            </w:r>
          </w:p>
          <w:p w:rsidR="00CA7DAE" w:rsidRPr="00EF016C" w:rsidRDefault="00CA7DAE" w:rsidP="00B82BC2">
            <w:pPr>
              <w:pStyle w:val="Default"/>
              <w:jc w:val="both"/>
              <w:rPr>
                <w:i/>
                <w:color w:val="000000" w:themeColor="text1"/>
              </w:rPr>
            </w:pPr>
            <w:r w:rsidRPr="00EF016C">
              <w:rPr>
                <w:i/>
                <w:color w:val="000000" w:themeColor="text1"/>
              </w:rPr>
              <w:t xml:space="preserve">Понятие учетных регистров и их классификация. Систематические и </w:t>
            </w:r>
            <w:r w:rsidRPr="00EF016C">
              <w:rPr>
                <w:i/>
                <w:color w:val="000000" w:themeColor="text1"/>
              </w:rPr>
              <w:lastRenderedPageBreak/>
              <w:t xml:space="preserve">хронологические записи, комбинированные учетные регистры. Требования, предъявляемые к ведению учетных регистров. 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323F7C" w:rsidP="000449C5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FFFFFF"/>
          </w:tcPr>
          <w:p w:rsidR="00CA7DAE" w:rsidRPr="00EF016C" w:rsidRDefault="00D2462A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EF016C">
              <w:rPr>
                <w:bCs/>
                <w:i/>
                <w:color w:val="000000" w:themeColor="text1"/>
              </w:rPr>
              <w:t>2</w:t>
            </w:r>
          </w:p>
        </w:tc>
      </w:tr>
      <w:tr w:rsidR="006B11BF" w:rsidRPr="004F7F75" w:rsidTr="00D77981">
        <w:tc>
          <w:tcPr>
            <w:tcW w:w="11777" w:type="dxa"/>
            <w:gridSpan w:val="2"/>
            <w:shd w:val="clear" w:color="auto" w:fill="FFFFFF"/>
          </w:tcPr>
          <w:p w:rsidR="006B11BF" w:rsidRPr="00EF016C" w:rsidRDefault="006B11BF" w:rsidP="004706E0">
            <w:pPr>
              <w:pStyle w:val="Default"/>
              <w:jc w:val="both"/>
              <w:rPr>
                <w:b/>
                <w:i/>
                <w:color w:val="000000" w:themeColor="text1"/>
              </w:rPr>
            </w:pPr>
            <w:r w:rsidRPr="00EF016C">
              <w:rPr>
                <w:b/>
                <w:i/>
                <w:color w:val="000000" w:themeColor="text1"/>
              </w:rPr>
              <w:lastRenderedPageBreak/>
              <w:t>Дифференцированный зачет</w:t>
            </w:r>
          </w:p>
        </w:tc>
        <w:tc>
          <w:tcPr>
            <w:tcW w:w="1417" w:type="dxa"/>
            <w:shd w:val="clear" w:color="auto" w:fill="FFFFFF"/>
          </w:tcPr>
          <w:p w:rsidR="006B11BF" w:rsidRPr="00EF016C" w:rsidRDefault="006B11BF" w:rsidP="000449C5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EF016C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B11BF" w:rsidRPr="00EF016C" w:rsidRDefault="006B11BF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CA7DAE" w:rsidRPr="004F7F75" w:rsidTr="00CA7DAE">
        <w:trPr>
          <w:trHeight w:val="278"/>
        </w:trPr>
        <w:tc>
          <w:tcPr>
            <w:tcW w:w="3120" w:type="dxa"/>
            <w:shd w:val="clear" w:color="auto" w:fill="FFFFFF"/>
          </w:tcPr>
          <w:p w:rsidR="00CA7DAE" w:rsidRPr="007F3BD2" w:rsidRDefault="00CA7DAE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BF6584" w:rsidRPr="00EF016C" w:rsidRDefault="00BF6584" w:rsidP="00BF6584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17</w:t>
            </w:r>
          </w:p>
          <w:p w:rsidR="009F1C18" w:rsidRPr="00EF016C" w:rsidRDefault="00BF6584" w:rsidP="00BF6584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rFonts w:ascii="Times New Roman" w:hAnsi="Times New Roman" w:cs="Times New Roman"/>
                <w:bCs/>
                <w:i/>
                <w:color w:val="000000" w:themeColor="text1"/>
                <w:sz w:val="22"/>
                <w:szCs w:val="22"/>
              </w:rPr>
              <w:t>Анализ форм бухгалтерской отчетности. Оформление отчетной формы №1Бухгалтерский баланс №2 Отчет о финансовых результатах</w:t>
            </w:r>
          </w:p>
        </w:tc>
        <w:tc>
          <w:tcPr>
            <w:tcW w:w="1417" w:type="dxa"/>
            <w:shd w:val="clear" w:color="auto" w:fill="FFFFFF"/>
          </w:tcPr>
          <w:p w:rsidR="00CA7DAE" w:rsidRPr="00EF016C" w:rsidRDefault="00C038AE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EF016C">
              <w:rPr>
                <w:bCs/>
                <w:i/>
                <w:color w:val="000000" w:themeColor="text1"/>
              </w:rPr>
              <w:t>2</w:t>
            </w:r>
          </w:p>
          <w:p w:rsidR="00C038AE" w:rsidRPr="00EF016C" w:rsidRDefault="00C038AE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</w:p>
          <w:p w:rsidR="00C038AE" w:rsidRPr="00EF016C" w:rsidRDefault="00C038AE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/>
          </w:tcPr>
          <w:p w:rsidR="00CA7DAE" w:rsidRPr="00EF016C" w:rsidRDefault="00CA7DAE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 w:val="restart"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bCs/>
                <w:i/>
                <w:color w:val="000000" w:themeColor="text1"/>
              </w:rPr>
            </w:pPr>
            <w:r w:rsidRPr="007F3BD2">
              <w:rPr>
                <w:bCs/>
                <w:i/>
                <w:color w:val="000000" w:themeColor="text1"/>
              </w:rPr>
              <w:t>Тема 3.2. Инвентаризация</w:t>
            </w:r>
            <w:r w:rsidR="0029026E" w:rsidRPr="007F3BD2">
              <w:rPr>
                <w:bCs/>
                <w:i/>
                <w:color w:val="000000" w:themeColor="text1"/>
              </w:rPr>
              <w:t xml:space="preserve"> имущества ор</w:t>
            </w:r>
            <w:r w:rsidRPr="007F3BD2">
              <w:rPr>
                <w:bCs/>
                <w:i/>
                <w:color w:val="000000" w:themeColor="text1"/>
              </w:rPr>
              <w:t>ганизации</w:t>
            </w:r>
          </w:p>
        </w:tc>
        <w:tc>
          <w:tcPr>
            <w:tcW w:w="8657" w:type="dxa"/>
            <w:shd w:val="clear" w:color="auto" w:fill="FFFFFF"/>
          </w:tcPr>
          <w:p w:rsidR="00615A45" w:rsidRPr="00EF016C" w:rsidRDefault="00615A45" w:rsidP="009D4733">
            <w:pPr>
              <w:pStyle w:val="Default"/>
              <w:jc w:val="both"/>
              <w:rPr>
                <w:b/>
                <w:i/>
                <w:color w:val="000000" w:themeColor="text1"/>
              </w:rPr>
            </w:pPr>
            <w:r w:rsidRPr="00EF016C">
              <w:rPr>
                <w:b/>
                <w:i/>
                <w:color w:val="000000" w:themeColor="text1"/>
              </w:rPr>
              <w:t>Содержание учебного материала</w:t>
            </w:r>
          </w:p>
          <w:p w:rsidR="00615A45" w:rsidRPr="00EF016C" w:rsidRDefault="00615A45" w:rsidP="00E6024B">
            <w:pPr>
              <w:pStyle w:val="Default"/>
              <w:rPr>
                <w:bCs/>
                <w:i/>
                <w:color w:val="000000" w:themeColor="text1"/>
              </w:rPr>
            </w:pPr>
            <w:r w:rsidRPr="00EF016C">
              <w:rPr>
                <w:bCs/>
                <w:i/>
                <w:color w:val="000000" w:themeColor="text1"/>
                <w:sz w:val="22"/>
                <w:szCs w:val="22"/>
              </w:rPr>
              <w:t xml:space="preserve">Бухгалтерский учет операций по валютному счету </w:t>
            </w:r>
            <w:r w:rsidRPr="00EF016C">
              <w:rPr>
                <w:bCs/>
                <w:i/>
                <w:color w:val="000000" w:themeColor="text1"/>
              </w:rPr>
              <w:t xml:space="preserve">Документальное оформление и аналитический учет инвентаризации. </w:t>
            </w:r>
            <w:r w:rsidR="0029026E" w:rsidRPr="00EF016C">
              <w:rPr>
                <w:i/>
                <w:noProof/>
                <w:color w:val="000000" w:themeColor="text1"/>
                <w:sz w:val="22"/>
                <w:szCs w:val="22"/>
              </w:rPr>
              <w:t xml:space="preserve">Бухгалтерский учет </w:t>
            </w:r>
            <w:r w:rsidRPr="00EF016C">
              <w:rPr>
                <w:i/>
                <w:color w:val="000000" w:themeColor="text1"/>
                <w:sz w:val="22"/>
                <w:szCs w:val="22"/>
              </w:rPr>
              <w:t>расчетов с бюджетом и внебюджетными фондами</w:t>
            </w:r>
            <w:r w:rsidR="004A47D7" w:rsidRPr="00EF016C">
              <w:rPr>
                <w:i/>
                <w:color w:val="000000" w:themeColor="text1"/>
                <w:sz w:val="22"/>
                <w:szCs w:val="22"/>
              </w:rPr>
              <w:t>.</w:t>
            </w:r>
            <w:r w:rsidR="004A47D7" w:rsidRPr="00EF016C">
              <w:rPr>
                <w:bCs/>
                <w:i/>
                <w:color w:val="000000" w:themeColor="text1"/>
              </w:rPr>
              <w:t xml:space="preserve"> Оформление сличительной ведомости по инвентаризации ТМЦ</w:t>
            </w:r>
          </w:p>
        </w:tc>
        <w:tc>
          <w:tcPr>
            <w:tcW w:w="1417" w:type="dxa"/>
            <w:shd w:val="clear" w:color="auto" w:fill="FFFFFF"/>
          </w:tcPr>
          <w:p w:rsidR="00615A45" w:rsidRPr="00EF016C" w:rsidRDefault="00323F7C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615A45" w:rsidRPr="00EF016C" w:rsidRDefault="00615A45" w:rsidP="009D4733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18</w:t>
            </w:r>
          </w:p>
          <w:p w:rsidR="00615A45" w:rsidRPr="00EF016C" w:rsidRDefault="00615A45" w:rsidP="00BB0F8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rFonts w:ascii="Times New Roman" w:hAnsi="Times New Roman" w:cs="Times New Roman"/>
                <w:bCs/>
                <w:i/>
                <w:color w:val="000000" w:themeColor="text1"/>
                <w:sz w:val="22"/>
                <w:szCs w:val="22"/>
              </w:rPr>
              <w:t>Бухгалтерский учет операций по валютному счету</w:t>
            </w:r>
          </w:p>
        </w:tc>
        <w:tc>
          <w:tcPr>
            <w:tcW w:w="1417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EF016C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615A45" w:rsidRPr="00EF016C" w:rsidRDefault="00615A45" w:rsidP="00BB0F84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19</w:t>
            </w:r>
          </w:p>
          <w:p w:rsidR="00615A45" w:rsidRPr="00EF016C" w:rsidRDefault="00615A45" w:rsidP="00615A45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bCs/>
                <w:i/>
                <w:color w:val="000000" w:themeColor="text1"/>
                <w:sz w:val="22"/>
                <w:szCs w:val="22"/>
              </w:rPr>
              <w:t>Бухгалтерский учет собственного капитала</w:t>
            </w:r>
          </w:p>
        </w:tc>
        <w:tc>
          <w:tcPr>
            <w:tcW w:w="1417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EF016C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1D249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1D2495" w:rsidRPr="007F3BD2" w:rsidRDefault="001D249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1D2495" w:rsidRPr="00EF016C" w:rsidRDefault="001D2495" w:rsidP="001D2495">
            <w:pPr>
              <w:pStyle w:val="Default"/>
              <w:jc w:val="both"/>
              <w:rPr>
                <w:b/>
                <w:i/>
                <w:color w:val="000000" w:themeColor="text1"/>
              </w:rPr>
            </w:pPr>
            <w:r w:rsidRPr="00EF016C">
              <w:rPr>
                <w:b/>
                <w:i/>
                <w:color w:val="000000" w:themeColor="text1"/>
              </w:rPr>
              <w:t>Содержание учебного материала</w:t>
            </w:r>
          </w:p>
          <w:p w:rsidR="001D2495" w:rsidRPr="00EF016C" w:rsidRDefault="004D1C91" w:rsidP="00CC6D36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i/>
                <w:color w:val="000000" w:themeColor="text1"/>
              </w:rPr>
              <w:t>Виды и оценка финансового риска предприятия. Виды выборок. Порядок построения выборки. Оценка результатов выборки.</w:t>
            </w:r>
            <w:r w:rsidR="00CC6D36" w:rsidRPr="00EF016C">
              <w:rPr>
                <w:i/>
                <w:color w:val="000000" w:themeColor="text1"/>
              </w:rPr>
              <w:t xml:space="preserve"> Основные виды ошибок, обнаруживаемых при проведении инвентаризации.</w:t>
            </w:r>
          </w:p>
        </w:tc>
        <w:tc>
          <w:tcPr>
            <w:tcW w:w="1417" w:type="dxa"/>
            <w:shd w:val="clear" w:color="auto" w:fill="FFFFFF"/>
          </w:tcPr>
          <w:p w:rsidR="001D2495" w:rsidRPr="00EF016C" w:rsidRDefault="009C233D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1D2495" w:rsidRPr="00EF016C" w:rsidRDefault="001D249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615A45" w:rsidRPr="00EF016C" w:rsidRDefault="00615A45" w:rsidP="00BB0F84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20</w:t>
            </w:r>
          </w:p>
          <w:p w:rsidR="00615A45" w:rsidRPr="00EF016C" w:rsidRDefault="004D1C91" w:rsidP="00BF6584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i/>
                <w:noProof/>
                <w:color w:val="000000" w:themeColor="text1"/>
                <w:sz w:val="22"/>
                <w:szCs w:val="22"/>
              </w:rPr>
              <w:t xml:space="preserve">Бухгалтерский учет </w:t>
            </w:r>
            <w:r w:rsidRPr="00EF016C">
              <w:rPr>
                <w:i/>
                <w:color w:val="000000" w:themeColor="text1"/>
                <w:sz w:val="22"/>
                <w:szCs w:val="22"/>
              </w:rPr>
              <w:t>расчетов с бюджетом и внебюджетными фондами</w:t>
            </w:r>
          </w:p>
        </w:tc>
        <w:tc>
          <w:tcPr>
            <w:tcW w:w="1417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EF016C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A86D77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A86D77" w:rsidRPr="007F3BD2" w:rsidRDefault="00A86D77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A86D77" w:rsidRPr="00EF016C" w:rsidRDefault="00A86D77" w:rsidP="00A86D77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21</w:t>
            </w:r>
          </w:p>
          <w:p w:rsidR="00A86D77" w:rsidRPr="00EF016C" w:rsidRDefault="004D1C91" w:rsidP="00A86D77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i/>
                <w:noProof/>
                <w:color w:val="000000" w:themeColor="text1"/>
                <w:sz w:val="22"/>
                <w:szCs w:val="22"/>
              </w:rPr>
              <w:t>Бухгалтерский учет результатов инвентаризации</w:t>
            </w:r>
          </w:p>
        </w:tc>
        <w:tc>
          <w:tcPr>
            <w:tcW w:w="1417" w:type="dxa"/>
            <w:shd w:val="clear" w:color="auto" w:fill="FFFFFF"/>
          </w:tcPr>
          <w:p w:rsidR="00A86D77" w:rsidRPr="00EF016C" w:rsidRDefault="00A86D77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EF016C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A86D77" w:rsidRPr="00EF016C" w:rsidRDefault="00A86D77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786CA3">
        <w:trPr>
          <w:trHeight w:val="1062"/>
        </w:trPr>
        <w:tc>
          <w:tcPr>
            <w:tcW w:w="3120" w:type="dxa"/>
            <w:vMerge w:val="restart"/>
            <w:shd w:val="clear" w:color="auto" w:fill="FFFFFF"/>
          </w:tcPr>
          <w:p w:rsidR="00615A45" w:rsidRPr="007F3BD2" w:rsidRDefault="00A86D77" w:rsidP="00615A45">
            <w:pPr>
              <w:pStyle w:val="Default"/>
              <w:rPr>
                <w:i/>
                <w:color w:val="000000" w:themeColor="text1"/>
                <w:sz w:val="22"/>
                <w:szCs w:val="22"/>
              </w:rPr>
            </w:pPr>
            <w:r w:rsidRPr="007F3BD2">
              <w:rPr>
                <w:i/>
                <w:color w:val="000000" w:themeColor="text1"/>
                <w:sz w:val="22"/>
                <w:szCs w:val="22"/>
              </w:rPr>
              <w:t xml:space="preserve">Тема 3.3. </w:t>
            </w:r>
            <w:r w:rsidR="00615A45" w:rsidRPr="007F3BD2">
              <w:rPr>
                <w:i/>
                <w:color w:val="000000" w:themeColor="text1"/>
                <w:sz w:val="22"/>
                <w:szCs w:val="22"/>
              </w:rPr>
              <w:t>Система внутреннего контроля предприятия (СВК).</w:t>
            </w:r>
          </w:p>
          <w:p w:rsidR="00615A45" w:rsidRPr="007F3BD2" w:rsidRDefault="00615A45" w:rsidP="00461B9A">
            <w:pPr>
              <w:pStyle w:val="Default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8657" w:type="dxa"/>
            <w:shd w:val="clear" w:color="auto" w:fill="FFFFFF"/>
          </w:tcPr>
          <w:p w:rsidR="0029026E" w:rsidRPr="00EF016C" w:rsidRDefault="0029026E" w:rsidP="0029026E">
            <w:pPr>
              <w:pStyle w:val="Default"/>
              <w:jc w:val="both"/>
              <w:rPr>
                <w:b/>
                <w:i/>
                <w:color w:val="000000" w:themeColor="text1"/>
              </w:rPr>
            </w:pPr>
            <w:r w:rsidRPr="00EF016C">
              <w:rPr>
                <w:b/>
                <w:i/>
                <w:color w:val="000000" w:themeColor="text1"/>
              </w:rPr>
              <w:t>Содержание учебного материала</w:t>
            </w:r>
          </w:p>
          <w:p w:rsidR="00615A45" w:rsidRPr="00EF016C" w:rsidRDefault="0029026E" w:rsidP="001D2495">
            <w:pPr>
              <w:rPr>
                <w:i/>
                <w:noProof/>
                <w:color w:val="000000" w:themeColor="text1"/>
              </w:rPr>
            </w:pPr>
            <w:r w:rsidRPr="00EF016C">
              <w:rPr>
                <w:rFonts w:ascii="Times New Roman" w:hAnsi="Times New Roman" w:cs="Times New Roman"/>
                <w:i/>
                <w:color w:val="000000" w:themeColor="text1"/>
              </w:rPr>
              <w:t>Понятие, сущность и содержание системы внутреннего контроля. Цели и задачи внутреннего контроля предприятия</w:t>
            </w:r>
            <w:r w:rsidR="00D94973" w:rsidRPr="00EF016C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Pr="00EF016C">
              <w:rPr>
                <w:rFonts w:ascii="Times New Roman" w:hAnsi="Times New Roman" w:cs="Times New Roman"/>
                <w:i/>
                <w:color w:val="000000" w:themeColor="text1"/>
              </w:rPr>
              <w:t xml:space="preserve"> Технологические основы работы в системе внутреннего контроля </w:t>
            </w:r>
            <w:proofErr w:type="spellStart"/>
            <w:r w:rsidRPr="00EF016C">
              <w:rPr>
                <w:rFonts w:ascii="Times New Roman" w:hAnsi="Times New Roman" w:cs="Times New Roman"/>
                <w:i/>
                <w:color w:val="000000" w:themeColor="text1"/>
              </w:rPr>
              <w:t>предприятия</w:t>
            </w:r>
            <w:proofErr w:type="gramStart"/>
            <w:r w:rsidRPr="00EF016C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="004A47D7" w:rsidRPr="00EF016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А</w:t>
            </w:r>
            <w:proofErr w:type="gramEnd"/>
            <w:r w:rsidR="004A47D7" w:rsidRPr="00EF016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нализ</w:t>
            </w:r>
            <w:proofErr w:type="spellEnd"/>
            <w:r w:rsidR="004A47D7" w:rsidRPr="00EF016C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себестоимости продукции по элементам и статьям затрат.</w:t>
            </w:r>
            <w:r w:rsidR="004A47D7" w:rsidRPr="00EF016C">
              <w:rPr>
                <w:bCs/>
                <w:i/>
                <w:color w:val="000000" w:themeColor="text1"/>
              </w:rPr>
              <w:t xml:space="preserve"> Составление аналитической таблицы «Отчетные показатели предприятия»</w:t>
            </w:r>
          </w:p>
        </w:tc>
        <w:tc>
          <w:tcPr>
            <w:tcW w:w="1417" w:type="dxa"/>
            <w:shd w:val="clear" w:color="auto" w:fill="FFFFFF"/>
          </w:tcPr>
          <w:p w:rsidR="00615A45" w:rsidRPr="00EF016C" w:rsidRDefault="00323F7C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615A45" w:rsidRPr="00EF016C" w:rsidRDefault="00615A45" w:rsidP="00E6024B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22</w:t>
            </w:r>
          </w:p>
          <w:p w:rsidR="00615A45" w:rsidRPr="00EF016C" w:rsidRDefault="008A41DA" w:rsidP="00BF6584">
            <w:pPr>
              <w:pStyle w:val="Default"/>
              <w:rPr>
                <w:i/>
                <w:noProof/>
                <w:color w:val="000000" w:themeColor="text1"/>
                <w:sz w:val="22"/>
                <w:szCs w:val="22"/>
              </w:rPr>
            </w:pPr>
            <w:r w:rsidRPr="00EF016C">
              <w:rPr>
                <w:i/>
                <w:noProof/>
                <w:color w:val="000000" w:themeColor="text1"/>
                <w:sz w:val="22"/>
                <w:szCs w:val="22"/>
              </w:rPr>
              <w:t>Построение схемы попроц</w:t>
            </w:r>
            <w:r w:rsidR="00786CA3" w:rsidRPr="00EF016C">
              <w:rPr>
                <w:i/>
                <w:noProof/>
                <w:color w:val="000000" w:themeColor="text1"/>
                <w:sz w:val="22"/>
                <w:szCs w:val="22"/>
              </w:rPr>
              <w:t>есов в ситеме внутренего контроля</w:t>
            </w:r>
          </w:p>
        </w:tc>
        <w:tc>
          <w:tcPr>
            <w:tcW w:w="1417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EF016C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615A45" w:rsidRPr="00EF016C" w:rsidRDefault="00615A45" w:rsidP="00E6024B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23</w:t>
            </w:r>
          </w:p>
          <w:p w:rsidR="00712D71" w:rsidRPr="00EF016C" w:rsidRDefault="00712D71" w:rsidP="00712D71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EF01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Расчет нормы естественной убыли в пути</w:t>
            </w:r>
          </w:p>
        </w:tc>
        <w:tc>
          <w:tcPr>
            <w:tcW w:w="1417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EF016C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1D249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1D2495" w:rsidRPr="007F3BD2" w:rsidRDefault="001D249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1D2495" w:rsidRPr="00EF016C" w:rsidRDefault="001D2495" w:rsidP="008A41DA">
            <w:pPr>
              <w:pStyle w:val="Default"/>
              <w:jc w:val="both"/>
              <w:rPr>
                <w:b/>
                <w:i/>
                <w:color w:val="000000" w:themeColor="text1"/>
              </w:rPr>
            </w:pPr>
            <w:r w:rsidRPr="00EF016C">
              <w:rPr>
                <w:b/>
                <w:i/>
                <w:color w:val="000000" w:themeColor="text1"/>
              </w:rPr>
              <w:t>Содержание учебного материала</w:t>
            </w:r>
            <w:r w:rsidR="004D1C91" w:rsidRPr="00EF016C">
              <w:rPr>
                <w:i/>
                <w:color w:val="000000" w:themeColor="text1"/>
              </w:rPr>
              <w:t xml:space="preserve"> Принципы классификации внутренних стандартов предприятия.</w:t>
            </w:r>
            <w:r w:rsidR="00CC6D36" w:rsidRPr="00EF016C">
              <w:rPr>
                <w:i/>
                <w:color w:val="000000" w:themeColor="text1"/>
              </w:rPr>
              <w:t xml:space="preserve"> Совокупность документов, подлежащих внутренней </w:t>
            </w:r>
            <w:r w:rsidR="008A41DA" w:rsidRPr="00EF016C">
              <w:rPr>
                <w:i/>
                <w:color w:val="000000" w:themeColor="text1"/>
              </w:rPr>
              <w:lastRenderedPageBreak/>
              <w:t>проверки.</w:t>
            </w:r>
            <w:r w:rsidR="00904904">
              <w:rPr>
                <w:i/>
                <w:color w:val="000000" w:themeColor="text1"/>
              </w:rPr>
              <w:t xml:space="preserve"> </w:t>
            </w:r>
            <w:proofErr w:type="gramStart"/>
            <w:r w:rsidR="008A41DA" w:rsidRPr="00EF016C">
              <w:rPr>
                <w:i/>
                <w:color w:val="000000" w:themeColor="text1"/>
              </w:rPr>
              <w:t>З</w:t>
            </w:r>
            <w:proofErr w:type="gramEnd"/>
            <w:r w:rsidR="008A41DA" w:rsidRPr="00EF016C">
              <w:rPr>
                <w:i/>
                <w:color w:val="000000" w:themeColor="text1"/>
              </w:rPr>
              <w:t xml:space="preserve">нание порядка оценки в системе внутреннего контроля предприятия Контрольные соотношения в финансовой отчетности. </w:t>
            </w:r>
            <w:r w:rsidR="008A41DA" w:rsidRPr="00EF016C">
              <w:rPr>
                <w:i/>
                <w:color w:val="000000" w:themeColor="text1"/>
                <w:sz w:val="22"/>
                <w:szCs w:val="22"/>
              </w:rPr>
              <w:t>Внутренний</w:t>
            </w:r>
            <w:r w:rsidR="004D1C91" w:rsidRPr="00EF016C">
              <w:rPr>
                <w:i/>
                <w:color w:val="000000" w:themeColor="text1"/>
                <w:sz w:val="22"/>
                <w:szCs w:val="22"/>
              </w:rPr>
              <w:t xml:space="preserve"> контроль финансовой отчетности</w:t>
            </w:r>
          </w:p>
        </w:tc>
        <w:tc>
          <w:tcPr>
            <w:tcW w:w="1417" w:type="dxa"/>
            <w:shd w:val="clear" w:color="auto" w:fill="FFFFFF"/>
          </w:tcPr>
          <w:p w:rsidR="001D2495" w:rsidRPr="00EF016C" w:rsidRDefault="00634947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EF016C">
              <w:rPr>
                <w:bCs/>
                <w:i/>
                <w:color w:val="000000" w:themeColor="text1"/>
              </w:rPr>
              <w:lastRenderedPageBreak/>
              <w:t>12</w:t>
            </w:r>
          </w:p>
        </w:tc>
        <w:tc>
          <w:tcPr>
            <w:tcW w:w="1418" w:type="dxa"/>
            <w:shd w:val="clear" w:color="auto" w:fill="FFFFFF"/>
          </w:tcPr>
          <w:p w:rsidR="001D2495" w:rsidRPr="00EF016C" w:rsidRDefault="001D249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E55CA9" w:rsidRPr="00EF016C" w:rsidRDefault="00615A45" w:rsidP="00E55CA9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24</w:t>
            </w:r>
          </w:p>
          <w:p w:rsidR="00615A45" w:rsidRPr="00EF016C" w:rsidRDefault="00E55CA9" w:rsidP="00E55CA9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rFonts w:eastAsia="Times New Roman"/>
                <w:i/>
                <w:color w:val="000000" w:themeColor="text1"/>
              </w:rPr>
              <w:t>Предельная величина %, признаваемых расходом, принимается равной ставке рефинансирования ЦБ РФ</w:t>
            </w:r>
          </w:p>
        </w:tc>
        <w:tc>
          <w:tcPr>
            <w:tcW w:w="1417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EF016C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615A45" w:rsidRPr="004F7F75" w:rsidTr="00CA7DAE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615A45" w:rsidRPr="007F3BD2" w:rsidRDefault="00615A45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615A45" w:rsidRPr="00EF016C" w:rsidRDefault="00615A45" w:rsidP="00E6024B">
            <w:pPr>
              <w:pStyle w:val="Default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b/>
                <w:bCs/>
                <w:i/>
                <w:color w:val="000000" w:themeColor="text1"/>
                <w:sz w:val="22"/>
                <w:szCs w:val="22"/>
              </w:rPr>
              <w:t>Практическое занятие № 25</w:t>
            </w:r>
          </w:p>
          <w:p w:rsidR="00615A45" w:rsidRPr="00EF016C" w:rsidRDefault="00E55CA9" w:rsidP="00E6024B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EF016C">
              <w:rPr>
                <w:bCs/>
                <w:i/>
                <w:color w:val="000000" w:themeColor="text1"/>
                <w:sz w:val="22"/>
                <w:szCs w:val="22"/>
              </w:rPr>
              <w:t>Контроль расчета прибыли и убытков, проверка реформации баланса</w:t>
            </w:r>
          </w:p>
        </w:tc>
        <w:tc>
          <w:tcPr>
            <w:tcW w:w="1417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  <w:r w:rsidRPr="00EF016C">
              <w:rPr>
                <w:bCs/>
                <w:i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15A45" w:rsidRPr="00EF016C" w:rsidRDefault="00615A45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9D4733" w:rsidRPr="004F7F75" w:rsidTr="00CA7DAE">
        <w:trPr>
          <w:trHeight w:val="278"/>
        </w:trPr>
        <w:tc>
          <w:tcPr>
            <w:tcW w:w="3120" w:type="dxa"/>
            <w:shd w:val="clear" w:color="auto" w:fill="FFFFFF"/>
          </w:tcPr>
          <w:p w:rsidR="009D4733" w:rsidRPr="007F3BD2" w:rsidRDefault="009D4733" w:rsidP="00461B9A">
            <w:pPr>
              <w:pStyle w:val="Default"/>
              <w:rPr>
                <w:i/>
                <w:color w:val="000000" w:themeColor="text1"/>
              </w:rPr>
            </w:pPr>
          </w:p>
        </w:tc>
        <w:tc>
          <w:tcPr>
            <w:tcW w:w="8657" w:type="dxa"/>
            <w:shd w:val="clear" w:color="auto" w:fill="FFFFFF"/>
          </w:tcPr>
          <w:p w:rsidR="009D4733" w:rsidRPr="007F3BD2" w:rsidRDefault="009D4733" w:rsidP="00BF6584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9D4733" w:rsidRPr="007F3BD2" w:rsidRDefault="009D4733" w:rsidP="00646C0B">
            <w:pPr>
              <w:pStyle w:val="Default"/>
              <w:jc w:val="center"/>
              <w:rPr>
                <w:bCs/>
                <w:i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/>
          </w:tcPr>
          <w:p w:rsidR="009D4733" w:rsidRPr="007F3BD2" w:rsidRDefault="009D4733" w:rsidP="00646C0B">
            <w:pPr>
              <w:pStyle w:val="Default"/>
              <w:jc w:val="center"/>
              <w:rPr>
                <w:b/>
                <w:bCs/>
                <w:i/>
                <w:color w:val="000000" w:themeColor="text1"/>
              </w:rPr>
            </w:pPr>
          </w:p>
        </w:tc>
      </w:tr>
      <w:tr w:rsidR="0041435F" w:rsidRPr="00922DE8" w:rsidTr="00B82BC2">
        <w:trPr>
          <w:trHeight w:val="277"/>
        </w:trPr>
        <w:tc>
          <w:tcPr>
            <w:tcW w:w="11777" w:type="dxa"/>
            <w:gridSpan w:val="2"/>
            <w:shd w:val="clear" w:color="auto" w:fill="FFFFFF"/>
          </w:tcPr>
          <w:p w:rsidR="0041435F" w:rsidRPr="007F3BD2" w:rsidRDefault="0041435F" w:rsidP="00922DE8">
            <w:pPr>
              <w:pStyle w:val="Default"/>
              <w:rPr>
                <w:b/>
                <w:bCs/>
                <w:color w:val="000000" w:themeColor="text1"/>
              </w:rPr>
            </w:pPr>
            <w:r w:rsidRPr="007F3BD2">
              <w:rPr>
                <w:b/>
                <w:bCs/>
                <w:color w:val="000000" w:themeColor="text1"/>
              </w:rPr>
              <w:t>Дифференцированный зачет</w:t>
            </w:r>
          </w:p>
        </w:tc>
        <w:tc>
          <w:tcPr>
            <w:tcW w:w="1417" w:type="dxa"/>
            <w:shd w:val="clear" w:color="auto" w:fill="FFFFFF"/>
          </w:tcPr>
          <w:p w:rsidR="0041435F" w:rsidRPr="007F3BD2" w:rsidRDefault="0041435F" w:rsidP="00406B95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7F3BD2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41435F" w:rsidRPr="007F3BD2" w:rsidRDefault="0041435F" w:rsidP="004706E0">
            <w:pPr>
              <w:pStyle w:val="Default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B721E" w:rsidRPr="00922DE8" w:rsidTr="00A44972">
        <w:trPr>
          <w:trHeight w:val="277"/>
        </w:trPr>
        <w:tc>
          <w:tcPr>
            <w:tcW w:w="11777" w:type="dxa"/>
            <w:gridSpan w:val="2"/>
            <w:shd w:val="clear" w:color="auto" w:fill="FFFFFF"/>
          </w:tcPr>
          <w:p w:rsidR="00DB721E" w:rsidRPr="007F3BD2" w:rsidRDefault="00DB721E" w:rsidP="00922DE8">
            <w:pPr>
              <w:pStyle w:val="Default"/>
              <w:rPr>
                <w:b/>
                <w:bCs/>
                <w:color w:val="000000" w:themeColor="text1"/>
              </w:rPr>
            </w:pPr>
            <w:r w:rsidRPr="007F3BD2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DB721E" w:rsidRPr="007F3BD2" w:rsidRDefault="004261FD" w:rsidP="00DB721E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</w:t>
            </w:r>
            <w:r w:rsidR="00A44972">
              <w:rPr>
                <w:b/>
                <w:bCs/>
                <w:color w:val="000000" w:themeColor="text1"/>
              </w:rPr>
              <w:t>0</w:t>
            </w:r>
          </w:p>
        </w:tc>
      </w:tr>
    </w:tbl>
    <w:p w:rsidR="00D42B75" w:rsidRPr="00922DE8" w:rsidRDefault="00D42B75" w:rsidP="00EC7C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05A9" w:rsidRDefault="000D05A9" w:rsidP="006155EE">
      <w:pPr>
        <w:rPr>
          <w:rFonts w:ascii="Times New Roman" w:hAnsi="Times New Roman" w:cs="Times New Roman"/>
          <w:b/>
          <w:bCs/>
          <w:sz w:val="28"/>
          <w:szCs w:val="28"/>
        </w:rPr>
        <w:sectPr w:rsidR="000D05A9" w:rsidSect="004A7D67">
          <w:pgSz w:w="15840" w:h="12240" w:orient="landscape"/>
          <w:pgMar w:top="426" w:right="1134" w:bottom="850" w:left="1134" w:header="720" w:footer="720" w:gutter="0"/>
          <w:cols w:space="720"/>
          <w:noEndnote/>
          <w:docGrid w:linePitch="299"/>
        </w:sectPr>
      </w:pPr>
    </w:p>
    <w:p w:rsidR="00231BE7" w:rsidRPr="006155EE" w:rsidRDefault="000C55E0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231BE7" w:rsidRPr="006155EE">
        <w:rPr>
          <w:rFonts w:ascii="Times New Roman" w:hAnsi="Times New Roman" w:cs="Times New Roman"/>
          <w:b/>
          <w:bCs/>
          <w:sz w:val="28"/>
          <w:szCs w:val="28"/>
        </w:rPr>
        <w:t xml:space="preserve"> УСЛОВИЯ 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РАБОЧЕЙ </w:t>
      </w:r>
      <w:r w:rsidR="00231BE7" w:rsidRPr="006155EE">
        <w:rPr>
          <w:rFonts w:ascii="Times New Roman" w:hAnsi="Times New Roman" w:cs="Times New Roman"/>
          <w:b/>
          <w:bCs/>
          <w:sz w:val="28"/>
          <w:szCs w:val="28"/>
        </w:rPr>
        <w:t>ПРОГРАММЫ ДИСЦИПЛИНЫ</w:t>
      </w:r>
    </w:p>
    <w:p w:rsidR="006155EE" w:rsidRDefault="006155EE" w:rsidP="006155EE">
      <w:pPr>
        <w:pStyle w:val="Default"/>
        <w:jc w:val="center"/>
        <w:rPr>
          <w:color w:val="auto"/>
          <w:sz w:val="28"/>
          <w:szCs w:val="28"/>
        </w:rPr>
      </w:pPr>
    </w:p>
    <w:p w:rsidR="00231BE7" w:rsidRDefault="004A7D67" w:rsidP="00231BE7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3.1</w:t>
      </w:r>
      <w:r w:rsidR="002A3ACE">
        <w:rPr>
          <w:b/>
          <w:bCs/>
          <w:color w:val="auto"/>
          <w:sz w:val="28"/>
          <w:szCs w:val="28"/>
        </w:rPr>
        <w:t xml:space="preserve"> Требования к </w:t>
      </w:r>
      <w:r w:rsidR="00231BE7">
        <w:rPr>
          <w:b/>
          <w:bCs/>
          <w:color w:val="auto"/>
          <w:sz w:val="28"/>
          <w:szCs w:val="28"/>
        </w:rPr>
        <w:t xml:space="preserve"> материально-техническому обеспечению </w:t>
      </w:r>
    </w:p>
    <w:p w:rsidR="009A01F4" w:rsidRDefault="009A01F4" w:rsidP="00F05231">
      <w:pPr>
        <w:pStyle w:val="Default"/>
        <w:jc w:val="both"/>
        <w:rPr>
          <w:color w:val="auto"/>
          <w:sz w:val="28"/>
          <w:szCs w:val="28"/>
        </w:rPr>
      </w:pPr>
    </w:p>
    <w:p w:rsidR="00F05231" w:rsidRPr="009A01F4" w:rsidRDefault="00F05231" w:rsidP="00F05231">
      <w:pPr>
        <w:pStyle w:val="Default"/>
        <w:jc w:val="both"/>
        <w:rPr>
          <w:color w:val="auto"/>
          <w:sz w:val="28"/>
          <w:szCs w:val="28"/>
        </w:rPr>
      </w:pPr>
      <w:r w:rsidRPr="009A01F4">
        <w:rPr>
          <w:color w:val="auto"/>
          <w:sz w:val="28"/>
          <w:szCs w:val="28"/>
        </w:rPr>
        <w:t xml:space="preserve">Учебная дисциплина реализуется в </w:t>
      </w:r>
      <w:r w:rsidR="009969DF" w:rsidRPr="009A01F4">
        <w:rPr>
          <w:color w:val="auto"/>
          <w:sz w:val="28"/>
          <w:szCs w:val="28"/>
        </w:rPr>
        <w:t>кабинете Бухгалтерского учета</w:t>
      </w:r>
    </w:p>
    <w:p w:rsidR="009A01F4" w:rsidRPr="009A01F4" w:rsidRDefault="009A01F4" w:rsidP="009A01F4">
      <w:pPr>
        <w:jc w:val="both"/>
        <w:rPr>
          <w:rFonts w:ascii="Times New Roman" w:hAnsi="Times New Roman" w:cs="Times New Roman"/>
          <w:sz w:val="28"/>
          <w:szCs w:val="28"/>
        </w:rPr>
      </w:pPr>
      <w:r w:rsidRPr="009A01F4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кабинета: посадочные места по количеству </w:t>
      </w:r>
      <w:proofErr w:type="gramStart"/>
      <w:r w:rsidRPr="009A01F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A01F4">
        <w:rPr>
          <w:rFonts w:ascii="Times New Roman" w:hAnsi="Times New Roman" w:cs="Times New Roman"/>
          <w:sz w:val="28"/>
          <w:szCs w:val="28"/>
        </w:rPr>
        <w:t xml:space="preserve">, рабочее место преподавателя,  </w:t>
      </w:r>
      <w:proofErr w:type="spellStart"/>
      <w:r w:rsidRPr="009A01F4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9A01F4">
        <w:rPr>
          <w:rFonts w:ascii="Times New Roman" w:hAnsi="Times New Roman" w:cs="Times New Roman"/>
          <w:sz w:val="28"/>
          <w:szCs w:val="28"/>
        </w:rPr>
        <w:t xml:space="preserve">, ноутбук </w:t>
      </w:r>
    </w:p>
    <w:p w:rsidR="00F12D49" w:rsidRDefault="00F12D49" w:rsidP="00231BE7">
      <w:pPr>
        <w:pStyle w:val="Default"/>
        <w:rPr>
          <w:b/>
          <w:bCs/>
          <w:color w:val="auto"/>
          <w:sz w:val="28"/>
          <w:szCs w:val="28"/>
        </w:rPr>
      </w:pPr>
    </w:p>
    <w:p w:rsidR="00D2462A" w:rsidRDefault="00D2462A" w:rsidP="00231BE7">
      <w:pPr>
        <w:pStyle w:val="Default"/>
        <w:rPr>
          <w:b/>
          <w:bCs/>
          <w:color w:val="auto"/>
          <w:sz w:val="28"/>
          <w:szCs w:val="28"/>
        </w:rPr>
      </w:pPr>
    </w:p>
    <w:p w:rsidR="00231BE7" w:rsidRDefault="004A7D67" w:rsidP="00231BE7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</w:t>
      </w:r>
      <w:r w:rsidR="00231BE7">
        <w:rPr>
          <w:b/>
          <w:bCs/>
          <w:color w:val="auto"/>
          <w:sz w:val="28"/>
          <w:szCs w:val="28"/>
        </w:rPr>
        <w:t xml:space="preserve"> Информационное обеспечение обучения </w:t>
      </w:r>
    </w:p>
    <w:p w:rsidR="00EC7CDD" w:rsidRDefault="00EC7CDD" w:rsidP="00231BE7">
      <w:pPr>
        <w:pStyle w:val="Default"/>
        <w:rPr>
          <w:color w:val="auto"/>
          <w:sz w:val="28"/>
          <w:szCs w:val="28"/>
        </w:rPr>
      </w:pPr>
    </w:p>
    <w:p w:rsidR="00E06959" w:rsidRDefault="00E06959" w:rsidP="00E0695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Перечень учебных изданий, Интернет-ресурсов, дополнительной литературы </w:t>
      </w:r>
    </w:p>
    <w:p w:rsidR="00E06959" w:rsidRPr="001670C1" w:rsidRDefault="001670C1" w:rsidP="00E06959">
      <w:pPr>
        <w:pStyle w:val="Default"/>
        <w:jc w:val="both"/>
        <w:rPr>
          <w:b/>
          <w:color w:val="000000" w:themeColor="text1"/>
          <w:sz w:val="28"/>
          <w:szCs w:val="28"/>
        </w:rPr>
      </w:pPr>
      <w:r w:rsidRPr="001670C1">
        <w:rPr>
          <w:b/>
          <w:color w:val="000000" w:themeColor="text1"/>
          <w:sz w:val="28"/>
          <w:szCs w:val="28"/>
        </w:rPr>
        <w:t>Основные источники</w:t>
      </w:r>
    </w:p>
    <w:p w:rsidR="009A01F4" w:rsidRPr="001670C1" w:rsidRDefault="009A01F4" w:rsidP="00E06959">
      <w:pPr>
        <w:pStyle w:val="Default"/>
        <w:jc w:val="both"/>
        <w:rPr>
          <w:b/>
          <w:color w:val="000000" w:themeColor="text1"/>
          <w:sz w:val="28"/>
          <w:szCs w:val="28"/>
        </w:rPr>
      </w:pPr>
    </w:p>
    <w:p w:rsidR="001670C1" w:rsidRPr="001670C1" w:rsidRDefault="001670C1" w:rsidP="001670C1">
      <w:pPr>
        <w:pStyle w:val="ae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Документирование хозяйственных операций и ведение бухгалтерского учета имущества организации</w:t>
      </w:r>
      <w:proofErr w:type="gramStart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учебное пособие / Любушин Н.П., под ред., </w:t>
      </w:r>
      <w:proofErr w:type="spellStart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Варпаева</w:t>
      </w:r>
      <w:proofErr w:type="spellEnd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И.А., Жаринов В.В., Ивашечкина Л.Г., </w:t>
      </w:r>
      <w:proofErr w:type="spellStart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Кельдина</w:t>
      </w:r>
      <w:proofErr w:type="spellEnd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Л.И. — Москва : </w:t>
      </w:r>
      <w:proofErr w:type="spellStart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2021. — 345 с. — ISBN 978-5-406-02118-7. — URL: https://book.ru/book/935760 </w:t>
      </w:r>
    </w:p>
    <w:p w:rsidR="001670C1" w:rsidRPr="001670C1" w:rsidRDefault="001670C1" w:rsidP="001670C1">
      <w:pPr>
        <w:pStyle w:val="ae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670C1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Кеворкова</w:t>
      </w:r>
      <w:proofErr w:type="spellEnd"/>
      <w:r w:rsidRPr="001670C1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, Ж.А.</w:t>
      </w:r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Практические основы бухгалтерского учета источников формирования имущества организации</w:t>
      </w:r>
      <w:proofErr w:type="gramStart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учебник / </w:t>
      </w:r>
      <w:proofErr w:type="spellStart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Кеворкова</w:t>
      </w:r>
      <w:proofErr w:type="spellEnd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Ж.А., </w:t>
      </w:r>
      <w:proofErr w:type="spellStart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Кеворкова</w:t>
      </w:r>
      <w:proofErr w:type="spellEnd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Ж.А., Мельникова Л.А., Домбровская Е.Н., Лесина Т.В. — Москва : </w:t>
      </w:r>
      <w:proofErr w:type="spellStart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2021. — 127 с. — ISBN 978-5-406-02119-4. — URL: </w:t>
      </w:r>
      <w:hyperlink r:id="rId10" w:history="1">
        <w:r w:rsidRPr="001670C1">
          <w:rPr>
            <w:rStyle w:val="af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https://book.ru/book/935761</w:t>
        </w:r>
      </w:hyperlink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1670C1" w:rsidRPr="001670C1" w:rsidRDefault="001670C1" w:rsidP="001670C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1670C1" w:rsidRPr="001670C1" w:rsidRDefault="001670C1" w:rsidP="001670C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70C1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Дополнительные источники</w:t>
      </w:r>
    </w:p>
    <w:p w:rsidR="001670C1" w:rsidRPr="001670C1" w:rsidRDefault="001670C1" w:rsidP="001670C1">
      <w:pPr>
        <w:pStyle w:val="ae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Документирование хозяйственных операций и ведение бухгалтерского учета имущества организации</w:t>
      </w:r>
      <w:proofErr w:type="gramStart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учебное пособие / Любушин Н.П., под ред., </w:t>
      </w:r>
      <w:proofErr w:type="spellStart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Варпаева</w:t>
      </w:r>
      <w:proofErr w:type="spellEnd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И.А., Жаринов В.В., Ивашечкина Л.Г., </w:t>
      </w:r>
      <w:proofErr w:type="spellStart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Кельдина</w:t>
      </w:r>
      <w:proofErr w:type="spellEnd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Л.И. — Москва : </w:t>
      </w:r>
      <w:proofErr w:type="spellStart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1670C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2021. — 345 с. — ISBN 978-5-406-02118-7. — URL: https://book.ru/book/935760 </w:t>
      </w:r>
    </w:p>
    <w:p w:rsidR="00F15F33" w:rsidRPr="001670C1" w:rsidRDefault="001670C1" w:rsidP="001670C1">
      <w:pPr>
        <w:pStyle w:val="Default"/>
        <w:numPr>
          <w:ilvl w:val="0"/>
          <w:numId w:val="21"/>
        </w:numPr>
        <w:rPr>
          <w:bCs/>
          <w:color w:val="000000" w:themeColor="text1"/>
          <w:sz w:val="28"/>
          <w:szCs w:val="28"/>
        </w:rPr>
      </w:pPr>
      <w:proofErr w:type="spellStart"/>
      <w:r w:rsidRPr="001670C1">
        <w:rPr>
          <w:b/>
          <w:bCs/>
          <w:color w:val="000000" w:themeColor="text1"/>
          <w:sz w:val="28"/>
          <w:szCs w:val="28"/>
          <w:shd w:val="clear" w:color="auto" w:fill="FFFFFF"/>
        </w:rPr>
        <w:t>Стексова</w:t>
      </w:r>
      <w:proofErr w:type="spellEnd"/>
      <w:r w:rsidRPr="001670C1">
        <w:rPr>
          <w:b/>
          <w:bCs/>
          <w:color w:val="000000" w:themeColor="text1"/>
          <w:sz w:val="28"/>
          <w:szCs w:val="28"/>
          <w:shd w:val="clear" w:color="auto" w:fill="FFFFFF"/>
        </w:rPr>
        <w:t>, Ю.В.</w:t>
      </w:r>
      <w:r w:rsidRPr="001670C1">
        <w:rPr>
          <w:color w:val="000000" w:themeColor="text1"/>
          <w:sz w:val="28"/>
          <w:szCs w:val="28"/>
          <w:shd w:val="clear" w:color="auto" w:fill="FFFFFF"/>
        </w:rPr>
        <w:t> Основы бухгалтерского учета в схемах и таблицах</w:t>
      </w:r>
      <w:proofErr w:type="gramStart"/>
      <w:r w:rsidRPr="001670C1">
        <w:rPr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1670C1">
        <w:rPr>
          <w:color w:val="000000" w:themeColor="text1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1670C1">
        <w:rPr>
          <w:color w:val="000000" w:themeColor="text1"/>
          <w:sz w:val="28"/>
          <w:szCs w:val="28"/>
          <w:shd w:val="clear" w:color="auto" w:fill="FFFFFF"/>
        </w:rPr>
        <w:t>Стексова</w:t>
      </w:r>
      <w:proofErr w:type="spellEnd"/>
      <w:r w:rsidRPr="001670C1">
        <w:rPr>
          <w:color w:val="000000" w:themeColor="text1"/>
          <w:sz w:val="28"/>
          <w:szCs w:val="28"/>
          <w:shd w:val="clear" w:color="auto" w:fill="FFFFFF"/>
        </w:rPr>
        <w:t xml:space="preserve"> Ю.В. — Москва : </w:t>
      </w:r>
      <w:proofErr w:type="spellStart"/>
      <w:r w:rsidRPr="001670C1">
        <w:rPr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1670C1">
        <w:rPr>
          <w:color w:val="000000" w:themeColor="text1"/>
          <w:sz w:val="28"/>
          <w:szCs w:val="28"/>
          <w:shd w:val="clear" w:color="auto" w:fill="FFFFFF"/>
        </w:rPr>
        <w:t>, 2021. — 77 с. — ISBN 978-5-4365-4860-9. — URL: https://book.ru/book/936346</w:t>
      </w:r>
    </w:p>
    <w:p w:rsidR="00F15F33" w:rsidRPr="001670C1" w:rsidRDefault="00F15F33" w:rsidP="00EC7CDD">
      <w:pPr>
        <w:pStyle w:val="Default"/>
        <w:rPr>
          <w:b/>
          <w:bCs/>
          <w:color w:val="000000" w:themeColor="text1"/>
          <w:sz w:val="28"/>
          <w:szCs w:val="28"/>
        </w:rPr>
      </w:pPr>
    </w:p>
    <w:p w:rsidR="00F15F33" w:rsidRPr="001670C1" w:rsidRDefault="00F15F33" w:rsidP="00EC7CDD">
      <w:pPr>
        <w:pStyle w:val="Default"/>
        <w:rPr>
          <w:b/>
          <w:bCs/>
          <w:color w:val="000000" w:themeColor="text1"/>
          <w:sz w:val="28"/>
          <w:szCs w:val="28"/>
        </w:rPr>
      </w:pPr>
    </w:p>
    <w:p w:rsidR="00F15F33" w:rsidRDefault="00F15F33" w:rsidP="00EC7CDD">
      <w:pPr>
        <w:pStyle w:val="Default"/>
        <w:rPr>
          <w:b/>
          <w:bCs/>
          <w:color w:val="auto"/>
          <w:sz w:val="28"/>
          <w:szCs w:val="28"/>
        </w:rPr>
      </w:pPr>
    </w:p>
    <w:p w:rsidR="009A01F4" w:rsidRDefault="009A01F4" w:rsidP="00EC7CDD">
      <w:pPr>
        <w:pStyle w:val="Default"/>
        <w:rPr>
          <w:b/>
          <w:bCs/>
          <w:color w:val="auto"/>
          <w:sz w:val="28"/>
          <w:szCs w:val="28"/>
        </w:rPr>
      </w:pPr>
    </w:p>
    <w:p w:rsidR="009A01F4" w:rsidRDefault="009A01F4" w:rsidP="00EC7CDD">
      <w:pPr>
        <w:pStyle w:val="Default"/>
        <w:rPr>
          <w:b/>
          <w:bCs/>
          <w:color w:val="auto"/>
          <w:sz w:val="28"/>
          <w:szCs w:val="28"/>
        </w:rPr>
      </w:pPr>
    </w:p>
    <w:p w:rsidR="00F44FD2" w:rsidRDefault="00F44F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31BE7" w:rsidRPr="00A24186" w:rsidRDefault="00A24186" w:rsidP="001B7BAD">
      <w:pPr>
        <w:pStyle w:val="Default"/>
        <w:jc w:val="both"/>
        <w:rPr>
          <w:color w:val="auto"/>
          <w:sz w:val="28"/>
          <w:szCs w:val="28"/>
        </w:rPr>
      </w:pPr>
      <w:r w:rsidRPr="00A24186">
        <w:rPr>
          <w:b/>
          <w:bCs/>
          <w:color w:val="auto"/>
          <w:sz w:val="28"/>
          <w:szCs w:val="28"/>
        </w:rPr>
        <w:lastRenderedPageBreak/>
        <w:t>4</w:t>
      </w:r>
      <w:r w:rsidR="00231BE7" w:rsidRPr="00A24186">
        <w:rPr>
          <w:b/>
          <w:bCs/>
          <w:color w:val="auto"/>
          <w:sz w:val="28"/>
          <w:szCs w:val="28"/>
        </w:rPr>
        <w:t xml:space="preserve"> КОНТРОЛЬ И ОЦЕНКА РЕЗУЛЬТАТОВ ОСВОЕНИЯ ДИСЦИПЛИНЫ </w:t>
      </w:r>
    </w:p>
    <w:p w:rsidR="00B70EDE" w:rsidRDefault="00B70EDE" w:rsidP="00B70ED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</w:t>
      </w:r>
      <w:r>
        <w:rPr>
          <w:sz w:val="28"/>
          <w:szCs w:val="28"/>
        </w:rPr>
        <w:t>устного опроса, работы по карточкам, а также проведения промежуточной аттестации (дифференцированного зачета)</w:t>
      </w:r>
    </w:p>
    <w:p w:rsidR="00EC7CDD" w:rsidRPr="00B70EDE" w:rsidRDefault="00EC7CDD" w:rsidP="00231BE7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127"/>
        <w:gridCol w:w="1561"/>
        <w:gridCol w:w="2269"/>
        <w:gridCol w:w="2410"/>
      </w:tblGrid>
      <w:tr w:rsidR="002A4A92" w:rsidTr="002A4A92">
        <w:trPr>
          <w:trHeight w:val="22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 освоения</w:t>
            </w:r>
          </w:p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(объекты оценивания)</w:t>
            </w:r>
          </w:p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Номер  темы, номер практического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оценки результатов обучения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промежуточной аттестации</w:t>
            </w:r>
          </w:p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4A92" w:rsidTr="002A4A9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 2.1</w:t>
            </w:r>
          </w:p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ПК 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У 1 Умение использовать данные бухгалтерского учета для планирования и </w:t>
            </w:r>
          </w:p>
          <w:p w:rsidR="002A4A92" w:rsidRDefault="002A4A9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контроля результатов коммерческой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основных норм и положений, составление  таблицы)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(Составление таблицы)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занятие№12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на счетах бухгалтерского учета операции по учету расчетов с покупателями и поставщиками,</w:t>
            </w:r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счет-фактуру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 №13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(Отражение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счетах бухгалтерского учета операции по учету средств целевого финансирования в НКО,</w:t>
            </w:r>
            <w:proofErr w:type="gramEnd"/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актов приёма благотворительного пожертвования от анонимного жертвователя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(Отражение на счетах бухгалтерского учета операции по учету доходов и расходов предприятия Оформление накладных на отпуск материалов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сторон)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учетно-экономическую информации о составе средств предприятия и источников их формирования)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(оформление документов в журнале хозяйственных операций в графе «Документы»,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ставшими оправдательными по хозяйственной операции)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Умение участвовать в инвентаризации имущества и обязательств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(Решение задач, составление бухгалтерских проводок, оформление бланков первичной бухгалтерской документации)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(Отражение на счетах бухгалтерского учета операции по учету нематериальных активов,</w:t>
            </w:r>
            <w:proofErr w:type="gramEnd"/>
          </w:p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карточки учета нематериальных активов)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(Отражение на счетах бухгалтерского учета хозяйственные операции, рассчитайте остаток денежных средств в кассе предприятия</w:t>
            </w:r>
            <w:proofErr w:type="gramEnd"/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кассовую книгу,</w:t>
            </w:r>
          </w:p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Заполнение первичных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документов.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на счетах бухгалтерского учета операции по учету материалов, Заполнение приходный ордер)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операции на счетах бухгалтерского учета, расчёт себестоимость выпущенной продукции,</w:t>
            </w:r>
            <w:proofErr w:type="gramEnd"/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Заполнение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лимитно-заборой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карты)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(Отразите на счетах бухгалтерского учета хозяйственные операции, связанные с движением подотчетных,</w:t>
            </w:r>
            <w:proofErr w:type="gramEnd"/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бланка авансового отчета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rPr>
          <w:trHeight w:val="1234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(Отражение хозяйственных операции на синтетических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счетах бухгалтерского учета, </w:t>
            </w:r>
            <w:proofErr w:type="gramEnd"/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отчета о движении товарно-материальных ценностей в местах хранения</w:t>
            </w:r>
            <w:r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tabs>
                <w:tab w:val="num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на счетах бухгалтерского учета операции по учету кредитов и займов</w:t>
            </w:r>
            <w:proofErr w:type="gramEnd"/>
          </w:p>
          <w:p w:rsidR="002A4A92" w:rsidRDefault="002A4A92">
            <w:pPr>
              <w:tabs>
                <w:tab w:val="num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платёжного поручение) 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(Расчёт</w:t>
            </w:r>
            <w:proofErr w:type="gramEnd"/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заработной платы, Заполнение платёжной ведомости)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(Отражение на счетах бухгалтерского учета операции по учету финансовых результатов и прибыли</w:t>
            </w:r>
            <w:proofErr w:type="gramEnd"/>
          </w:p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акта о списании товаров)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У3Умение осуществлять контроль качества бухгалтерской работы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фактической деятельности предприятия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(Решение задач, оформление бланков контроля бухгалтерской деятельности на предприятии)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(Отражение  на счетах бухгалтерского учета операции по учету собственного капитала, Оформление приходного кассового ордера)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</w:p>
          <w:p w:rsidR="002A4A92" w:rsidRDefault="002A4A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порядка заполнения внутренних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ведомостей учета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бюджетом и внебюджетными фондами).</w:t>
            </w:r>
          </w:p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  <w:r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Отражение на счетах бухгалтерского учета хозяйственных операций,</w:t>
            </w:r>
            <w:proofErr w:type="gramEnd"/>
          </w:p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ведомости учета результатов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Наблюдение за ходом выполнения работы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практическом занятии </w:t>
            </w:r>
          </w:p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состава  сре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едприятия, распределить средства предприятия по группам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внеоборотных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оборотных активов, Составление схемы)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</w:t>
            </w:r>
            <w:r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оставление расчета естественной убыли)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2A4A92" w:rsidRDefault="002A4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Наблюдение за ходом выполнения работы на практическом занятии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 контролера)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A4A92" w:rsidTr="002A4A92">
        <w:trPr>
          <w:trHeight w:val="64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Знания нормативного регулирование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1.1.</w:t>
            </w:r>
          </w:p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2.Тестирование,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проверки усвоения нового учебного материала</w:t>
            </w:r>
          </w:p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Оценка самостоятельной работы по работе с нормативными документами к теме 1.1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A4A92" w:rsidTr="002A4A92">
        <w:trPr>
          <w:trHeight w:val="64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1.2</w:t>
            </w:r>
          </w:p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доклада по теме 1.2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2A4A92" w:rsidTr="002A4A92">
        <w:trPr>
          <w:trHeight w:val="64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2.Оценка самостоятельной работы по подготовке презентаций  по т</w:t>
            </w:r>
            <w:r>
              <w:rPr>
                <w:rFonts w:ascii="Times New Roman" w:hAnsi="Times New Roman"/>
                <w:sz w:val="24"/>
                <w:szCs w:val="24"/>
              </w:rPr>
              <w:t>еме 2.1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Default"/>
              <w:spacing w:line="276" w:lineRule="auto"/>
              <w:rPr>
                <w:color w:val="auto"/>
              </w:rPr>
            </w:pPr>
            <w:proofErr w:type="gramStart"/>
            <w:r>
              <w:rPr>
                <w:color w:val="auto"/>
              </w:rPr>
              <w:t>З</w:t>
            </w:r>
            <w:proofErr w:type="gramEnd"/>
            <w:r>
              <w:rPr>
                <w:color w:val="auto"/>
              </w:rPr>
              <w:t xml:space="preserve"> 2 Знания методологических основ бухгалтерского учета, его счета и двойную</w:t>
            </w:r>
          </w:p>
          <w:p w:rsidR="002A4A92" w:rsidRDefault="002A4A9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2.2</w:t>
            </w:r>
          </w:p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2.Оценка самостоятельной работы по подготовке презентаций  по т</w:t>
            </w:r>
            <w:r>
              <w:rPr>
                <w:rFonts w:ascii="Times New Roman" w:hAnsi="Times New Roman"/>
                <w:sz w:val="24"/>
                <w:szCs w:val="24"/>
              </w:rPr>
              <w:t>еме 2.2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A4A92" w:rsidTr="002A4A92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2.Оценка самостоятельной работы по подготовке рефератов по т</w:t>
            </w:r>
            <w:r>
              <w:rPr>
                <w:rFonts w:ascii="Times New Roman" w:hAnsi="Times New Roman"/>
                <w:sz w:val="24"/>
                <w:szCs w:val="24"/>
              </w:rPr>
              <w:t>еме 2.3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A4A92" w:rsidTr="002A4A92">
        <w:trPr>
          <w:trHeight w:val="1072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 Знания плана счетов, объекты бухгалтерского учета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2.Решение задач для проверки усвоения нового учебного материала</w:t>
            </w:r>
          </w:p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3.Оценка самостоятельной работы по подготовке рефератов по т</w:t>
            </w:r>
            <w:r>
              <w:rPr>
                <w:rFonts w:ascii="Times New Roman" w:hAnsi="Times New Roman"/>
                <w:sz w:val="24"/>
                <w:szCs w:val="24"/>
              </w:rPr>
              <w:t>еме 2.4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A4A92" w:rsidTr="002A4A92">
        <w:trPr>
          <w:trHeight w:val="7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 Знания бухгалтерской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2.5</w:t>
            </w:r>
          </w:p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самостоятельной работы по подготовке рефератов по т</w:t>
            </w:r>
            <w:r>
              <w:rPr>
                <w:rFonts w:ascii="Times New Roman" w:hAnsi="Times New Roman"/>
                <w:sz w:val="24"/>
                <w:szCs w:val="24"/>
              </w:rPr>
              <w:t>еме 2.5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2A4A92" w:rsidTr="002A4A92">
        <w:trPr>
          <w:trHeight w:val="73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A4A92" w:rsidTr="002A4A92">
        <w:trPr>
          <w:trHeight w:val="73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З5 Знания контрольных соотношений в финансовой отчетности. Знание порядка оценки в системе внутреннего контроля предприятия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 3.2</w:t>
            </w:r>
          </w:p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A4A92" w:rsidTr="002A4A92">
        <w:trPr>
          <w:trHeight w:val="73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92" w:rsidRDefault="002A4A92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 3.3</w:t>
            </w:r>
          </w:p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по карточкам  для проверки усвоения нового учебного материала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92" w:rsidRDefault="002A4A9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B36BD7" w:rsidRPr="00D620AC" w:rsidRDefault="00B36BD7" w:rsidP="00D620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6BD7" w:rsidRPr="00D620AC" w:rsidSect="0099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904" w:rsidRDefault="00904904" w:rsidP="006764B8">
      <w:pPr>
        <w:spacing w:after="0" w:line="240" w:lineRule="auto"/>
      </w:pPr>
      <w:r>
        <w:separator/>
      </w:r>
    </w:p>
  </w:endnote>
  <w:endnote w:type="continuationSeparator" w:id="1">
    <w:p w:rsidR="00904904" w:rsidRDefault="00904904" w:rsidP="0067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904" w:rsidRDefault="00904904" w:rsidP="006764B8">
      <w:pPr>
        <w:spacing w:after="0" w:line="240" w:lineRule="auto"/>
      </w:pPr>
      <w:r>
        <w:separator/>
      </w:r>
    </w:p>
  </w:footnote>
  <w:footnote w:type="continuationSeparator" w:id="1">
    <w:p w:rsidR="00904904" w:rsidRDefault="00904904" w:rsidP="0067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1679"/>
      <w:docPartObj>
        <w:docPartGallery w:val="Page Numbers (Top of Page)"/>
        <w:docPartUnique/>
      </w:docPartObj>
    </w:sdtPr>
    <w:sdtContent>
      <w:p w:rsidR="00904904" w:rsidRDefault="00904904">
        <w:pPr>
          <w:pStyle w:val="a3"/>
          <w:jc w:val="center"/>
        </w:pPr>
        <w:fldSimple w:instr=" PAGE   \* MERGEFORMAT ">
          <w:r w:rsidR="00F863A8">
            <w:rPr>
              <w:noProof/>
            </w:rPr>
            <w:t>13</w:t>
          </w:r>
        </w:fldSimple>
      </w:p>
    </w:sdtContent>
  </w:sdt>
  <w:p w:rsidR="00904904" w:rsidRDefault="0090490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6DFC6B"/>
    <w:multiLevelType w:val="hybridMultilevel"/>
    <w:tmpl w:val="BFAC76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3CE5F5"/>
    <w:multiLevelType w:val="hybridMultilevel"/>
    <w:tmpl w:val="244013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FBF9E5"/>
    <w:multiLevelType w:val="hybridMultilevel"/>
    <w:tmpl w:val="C345A0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6A7528"/>
    <w:multiLevelType w:val="hybridMultilevel"/>
    <w:tmpl w:val="66CC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8F20E"/>
    <w:multiLevelType w:val="hybridMultilevel"/>
    <w:tmpl w:val="870503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EC51B3E"/>
    <w:multiLevelType w:val="hybridMultilevel"/>
    <w:tmpl w:val="6C23DA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402FC60"/>
    <w:multiLevelType w:val="hybridMultilevel"/>
    <w:tmpl w:val="74CE23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F047C"/>
    <w:multiLevelType w:val="hybridMultilevel"/>
    <w:tmpl w:val="69CAD5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A74E0"/>
    <w:multiLevelType w:val="hybridMultilevel"/>
    <w:tmpl w:val="F32A4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8203D"/>
    <w:multiLevelType w:val="hybridMultilevel"/>
    <w:tmpl w:val="F32D48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FE32E8A"/>
    <w:multiLevelType w:val="hybridMultilevel"/>
    <w:tmpl w:val="64E41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EB1B8"/>
    <w:multiLevelType w:val="hybridMultilevel"/>
    <w:tmpl w:val="1EF0D7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6E14340"/>
    <w:multiLevelType w:val="hybridMultilevel"/>
    <w:tmpl w:val="51F6CC40"/>
    <w:lvl w:ilvl="0" w:tplc="86A27E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1620D"/>
    <w:multiLevelType w:val="hybridMultilevel"/>
    <w:tmpl w:val="D646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C31FF"/>
    <w:multiLevelType w:val="hybridMultilevel"/>
    <w:tmpl w:val="EDE05B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4024FCD"/>
    <w:multiLevelType w:val="hybridMultilevel"/>
    <w:tmpl w:val="A33E26AC"/>
    <w:lvl w:ilvl="0" w:tplc="1C14AF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84F874"/>
    <w:multiLevelType w:val="hybridMultilevel"/>
    <w:tmpl w:val="FF4B25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FA8A557"/>
    <w:multiLevelType w:val="hybridMultilevel"/>
    <w:tmpl w:val="FA9501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16"/>
  </w:num>
  <w:num w:numId="7">
    <w:abstractNumId w:val="17"/>
  </w:num>
  <w:num w:numId="8">
    <w:abstractNumId w:val="11"/>
  </w:num>
  <w:num w:numId="9">
    <w:abstractNumId w:val="5"/>
  </w:num>
  <w:num w:numId="10">
    <w:abstractNumId w:val="4"/>
  </w:num>
  <w:num w:numId="11">
    <w:abstractNumId w:val="10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</w:num>
  <w:num w:numId="16">
    <w:abstractNumId w:val="15"/>
  </w:num>
  <w:num w:numId="17">
    <w:abstractNumId w:val="14"/>
  </w:num>
  <w:num w:numId="18">
    <w:abstractNumId w:val="8"/>
  </w:num>
  <w:num w:numId="19">
    <w:abstractNumId w:val="7"/>
  </w:num>
  <w:num w:numId="20">
    <w:abstractNumId w:val="13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1BE7"/>
    <w:rsid w:val="00004820"/>
    <w:rsid w:val="000210E2"/>
    <w:rsid w:val="00024A66"/>
    <w:rsid w:val="0002549F"/>
    <w:rsid w:val="00037D0F"/>
    <w:rsid w:val="00042A04"/>
    <w:rsid w:val="000449C5"/>
    <w:rsid w:val="00047A0D"/>
    <w:rsid w:val="00056171"/>
    <w:rsid w:val="00061361"/>
    <w:rsid w:val="00066731"/>
    <w:rsid w:val="00075310"/>
    <w:rsid w:val="00083E8B"/>
    <w:rsid w:val="00093EB2"/>
    <w:rsid w:val="000A35B0"/>
    <w:rsid w:val="000B2C3D"/>
    <w:rsid w:val="000C555A"/>
    <w:rsid w:val="000C55E0"/>
    <w:rsid w:val="000D05A9"/>
    <w:rsid w:val="000D13F7"/>
    <w:rsid w:val="000D7051"/>
    <w:rsid w:val="000E12C9"/>
    <w:rsid w:val="000E5FE5"/>
    <w:rsid w:val="001005EB"/>
    <w:rsid w:val="001072F7"/>
    <w:rsid w:val="00107B1D"/>
    <w:rsid w:val="001129BB"/>
    <w:rsid w:val="00116C07"/>
    <w:rsid w:val="0014381B"/>
    <w:rsid w:val="001554EF"/>
    <w:rsid w:val="00167048"/>
    <w:rsid w:val="001670C1"/>
    <w:rsid w:val="00177BBF"/>
    <w:rsid w:val="001810AF"/>
    <w:rsid w:val="00187710"/>
    <w:rsid w:val="001979E4"/>
    <w:rsid w:val="001B7BAD"/>
    <w:rsid w:val="001C6CEE"/>
    <w:rsid w:val="001D2495"/>
    <w:rsid w:val="001D3CEF"/>
    <w:rsid w:val="001E3FA1"/>
    <w:rsid w:val="001E5A89"/>
    <w:rsid w:val="002048E8"/>
    <w:rsid w:val="00227037"/>
    <w:rsid w:val="00231BE7"/>
    <w:rsid w:val="00235367"/>
    <w:rsid w:val="00235D9D"/>
    <w:rsid w:val="00263556"/>
    <w:rsid w:val="0029026E"/>
    <w:rsid w:val="00296658"/>
    <w:rsid w:val="0029714F"/>
    <w:rsid w:val="002A21A9"/>
    <w:rsid w:val="002A3ACE"/>
    <w:rsid w:val="002A483A"/>
    <w:rsid w:val="002A4A92"/>
    <w:rsid w:val="002A5C90"/>
    <w:rsid w:val="002B1489"/>
    <w:rsid w:val="002B63CC"/>
    <w:rsid w:val="002C5C98"/>
    <w:rsid w:val="002C6CAF"/>
    <w:rsid w:val="002D1CFF"/>
    <w:rsid w:val="002D675A"/>
    <w:rsid w:val="002E5ECC"/>
    <w:rsid w:val="00304C0F"/>
    <w:rsid w:val="00304CD5"/>
    <w:rsid w:val="003103E4"/>
    <w:rsid w:val="00323F7C"/>
    <w:rsid w:val="0033700E"/>
    <w:rsid w:val="003459BE"/>
    <w:rsid w:val="00346D48"/>
    <w:rsid w:val="00352669"/>
    <w:rsid w:val="00352FB4"/>
    <w:rsid w:val="00361FA1"/>
    <w:rsid w:val="00363C66"/>
    <w:rsid w:val="0037467D"/>
    <w:rsid w:val="00390BDE"/>
    <w:rsid w:val="0039134D"/>
    <w:rsid w:val="00392B5C"/>
    <w:rsid w:val="00395D86"/>
    <w:rsid w:val="003A2948"/>
    <w:rsid w:val="003B2FFB"/>
    <w:rsid w:val="003C51D1"/>
    <w:rsid w:val="003C6F79"/>
    <w:rsid w:val="003D3E51"/>
    <w:rsid w:val="003D4B46"/>
    <w:rsid w:val="00406B95"/>
    <w:rsid w:val="004072C1"/>
    <w:rsid w:val="0041435F"/>
    <w:rsid w:val="004261FD"/>
    <w:rsid w:val="00430B3F"/>
    <w:rsid w:val="00430CAF"/>
    <w:rsid w:val="00432AD5"/>
    <w:rsid w:val="00435B01"/>
    <w:rsid w:val="00444390"/>
    <w:rsid w:val="00450FDE"/>
    <w:rsid w:val="00452079"/>
    <w:rsid w:val="0045448E"/>
    <w:rsid w:val="004554AF"/>
    <w:rsid w:val="00456496"/>
    <w:rsid w:val="00461B9A"/>
    <w:rsid w:val="00465386"/>
    <w:rsid w:val="004706E0"/>
    <w:rsid w:val="00482A35"/>
    <w:rsid w:val="00484612"/>
    <w:rsid w:val="00490595"/>
    <w:rsid w:val="00491232"/>
    <w:rsid w:val="00492079"/>
    <w:rsid w:val="004961E5"/>
    <w:rsid w:val="004A33FB"/>
    <w:rsid w:val="004A47D7"/>
    <w:rsid w:val="004A5D8B"/>
    <w:rsid w:val="004A72EF"/>
    <w:rsid w:val="004A776C"/>
    <w:rsid w:val="004A7D67"/>
    <w:rsid w:val="004B634F"/>
    <w:rsid w:val="004C4902"/>
    <w:rsid w:val="004D1C91"/>
    <w:rsid w:val="004D5CB9"/>
    <w:rsid w:val="004E0DE2"/>
    <w:rsid w:val="004E23DB"/>
    <w:rsid w:val="004E5739"/>
    <w:rsid w:val="004F28CA"/>
    <w:rsid w:val="004F7F75"/>
    <w:rsid w:val="00501C31"/>
    <w:rsid w:val="005165CF"/>
    <w:rsid w:val="00524843"/>
    <w:rsid w:val="00526DBB"/>
    <w:rsid w:val="00530594"/>
    <w:rsid w:val="00540B3B"/>
    <w:rsid w:val="005450AE"/>
    <w:rsid w:val="00554F89"/>
    <w:rsid w:val="00587B95"/>
    <w:rsid w:val="00597C5E"/>
    <w:rsid w:val="005B4365"/>
    <w:rsid w:val="005C40C7"/>
    <w:rsid w:val="005C4940"/>
    <w:rsid w:val="005C5EBC"/>
    <w:rsid w:val="005D2761"/>
    <w:rsid w:val="005E3BA7"/>
    <w:rsid w:val="00601491"/>
    <w:rsid w:val="0061135D"/>
    <w:rsid w:val="00612FF3"/>
    <w:rsid w:val="006155EE"/>
    <w:rsid w:val="00615A45"/>
    <w:rsid w:val="00634947"/>
    <w:rsid w:val="00635278"/>
    <w:rsid w:val="00637EFC"/>
    <w:rsid w:val="00640485"/>
    <w:rsid w:val="006404C6"/>
    <w:rsid w:val="00646C0B"/>
    <w:rsid w:val="00647A07"/>
    <w:rsid w:val="00651E7E"/>
    <w:rsid w:val="00652698"/>
    <w:rsid w:val="00655FBC"/>
    <w:rsid w:val="006654D1"/>
    <w:rsid w:val="00666811"/>
    <w:rsid w:val="006711FE"/>
    <w:rsid w:val="006732C0"/>
    <w:rsid w:val="00675874"/>
    <w:rsid w:val="006764B8"/>
    <w:rsid w:val="006768F1"/>
    <w:rsid w:val="00681938"/>
    <w:rsid w:val="006A1582"/>
    <w:rsid w:val="006B11BF"/>
    <w:rsid w:val="006C44EA"/>
    <w:rsid w:val="006D5699"/>
    <w:rsid w:val="006D592B"/>
    <w:rsid w:val="006D60C5"/>
    <w:rsid w:val="006E65EA"/>
    <w:rsid w:val="006E7363"/>
    <w:rsid w:val="006F2329"/>
    <w:rsid w:val="006F4D6F"/>
    <w:rsid w:val="00703E78"/>
    <w:rsid w:val="00712D71"/>
    <w:rsid w:val="00751D60"/>
    <w:rsid w:val="00753C82"/>
    <w:rsid w:val="007559EB"/>
    <w:rsid w:val="00762E73"/>
    <w:rsid w:val="007850EC"/>
    <w:rsid w:val="00786CA3"/>
    <w:rsid w:val="007B0215"/>
    <w:rsid w:val="007B40A3"/>
    <w:rsid w:val="007B4496"/>
    <w:rsid w:val="007C0B42"/>
    <w:rsid w:val="007C5264"/>
    <w:rsid w:val="007D61D3"/>
    <w:rsid w:val="007E18E7"/>
    <w:rsid w:val="007E2154"/>
    <w:rsid w:val="007E34A8"/>
    <w:rsid w:val="007F194F"/>
    <w:rsid w:val="007F3743"/>
    <w:rsid w:val="007F3BD2"/>
    <w:rsid w:val="008078C2"/>
    <w:rsid w:val="00810FEA"/>
    <w:rsid w:val="008373A0"/>
    <w:rsid w:val="00841B39"/>
    <w:rsid w:val="0084284D"/>
    <w:rsid w:val="008602CD"/>
    <w:rsid w:val="00866997"/>
    <w:rsid w:val="00881655"/>
    <w:rsid w:val="00894D75"/>
    <w:rsid w:val="00896F63"/>
    <w:rsid w:val="008A234E"/>
    <w:rsid w:val="008A41DA"/>
    <w:rsid w:val="008A4F55"/>
    <w:rsid w:val="008A730D"/>
    <w:rsid w:val="008B1220"/>
    <w:rsid w:val="008B1B99"/>
    <w:rsid w:val="008B6493"/>
    <w:rsid w:val="008C3D64"/>
    <w:rsid w:val="008F29B8"/>
    <w:rsid w:val="00904904"/>
    <w:rsid w:val="00911D79"/>
    <w:rsid w:val="009150EA"/>
    <w:rsid w:val="00922DE8"/>
    <w:rsid w:val="00925AAC"/>
    <w:rsid w:val="00925AF9"/>
    <w:rsid w:val="00926F6F"/>
    <w:rsid w:val="009341F0"/>
    <w:rsid w:val="00941C8E"/>
    <w:rsid w:val="00946A4E"/>
    <w:rsid w:val="009570D9"/>
    <w:rsid w:val="00961C4A"/>
    <w:rsid w:val="009628F1"/>
    <w:rsid w:val="009637E1"/>
    <w:rsid w:val="009668AB"/>
    <w:rsid w:val="00971C18"/>
    <w:rsid w:val="0097235B"/>
    <w:rsid w:val="00985445"/>
    <w:rsid w:val="009944B6"/>
    <w:rsid w:val="009969DF"/>
    <w:rsid w:val="009A01F4"/>
    <w:rsid w:val="009A4BA3"/>
    <w:rsid w:val="009A520B"/>
    <w:rsid w:val="009C233D"/>
    <w:rsid w:val="009D29C2"/>
    <w:rsid w:val="009D3E53"/>
    <w:rsid w:val="009D4733"/>
    <w:rsid w:val="009D582C"/>
    <w:rsid w:val="009E60AA"/>
    <w:rsid w:val="009F1C18"/>
    <w:rsid w:val="00A046A9"/>
    <w:rsid w:val="00A04F10"/>
    <w:rsid w:val="00A05AF5"/>
    <w:rsid w:val="00A24186"/>
    <w:rsid w:val="00A4065D"/>
    <w:rsid w:val="00A44972"/>
    <w:rsid w:val="00A452E2"/>
    <w:rsid w:val="00A64658"/>
    <w:rsid w:val="00A64E8D"/>
    <w:rsid w:val="00A73128"/>
    <w:rsid w:val="00A7616D"/>
    <w:rsid w:val="00A8089E"/>
    <w:rsid w:val="00A86D77"/>
    <w:rsid w:val="00A906D6"/>
    <w:rsid w:val="00A917E7"/>
    <w:rsid w:val="00A95E7B"/>
    <w:rsid w:val="00AB0289"/>
    <w:rsid w:val="00AB4CC2"/>
    <w:rsid w:val="00AC1261"/>
    <w:rsid w:val="00AC632E"/>
    <w:rsid w:val="00AD104E"/>
    <w:rsid w:val="00AD533D"/>
    <w:rsid w:val="00AE1BCD"/>
    <w:rsid w:val="00AF5AC6"/>
    <w:rsid w:val="00B04C87"/>
    <w:rsid w:val="00B115E9"/>
    <w:rsid w:val="00B30CF4"/>
    <w:rsid w:val="00B331DD"/>
    <w:rsid w:val="00B3485C"/>
    <w:rsid w:val="00B3620F"/>
    <w:rsid w:val="00B36BD7"/>
    <w:rsid w:val="00B45105"/>
    <w:rsid w:val="00B46527"/>
    <w:rsid w:val="00B614F8"/>
    <w:rsid w:val="00B63869"/>
    <w:rsid w:val="00B63A14"/>
    <w:rsid w:val="00B70EDE"/>
    <w:rsid w:val="00B72D84"/>
    <w:rsid w:val="00B82BC2"/>
    <w:rsid w:val="00B9028E"/>
    <w:rsid w:val="00B9159C"/>
    <w:rsid w:val="00BA3181"/>
    <w:rsid w:val="00BA609C"/>
    <w:rsid w:val="00BB0F84"/>
    <w:rsid w:val="00BB67AB"/>
    <w:rsid w:val="00BC0854"/>
    <w:rsid w:val="00BC1CF0"/>
    <w:rsid w:val="00BC23BF"/>
    <w:rsid w:val="00BC76C2"/>
    <w:rsid w:val="00BC7B63"/>
    <w:rsid w:val="00BD1D05"/>
    <w:rsid w:val="00BF08A8"/>
    <w:rsid w:val="00BF6584"/>
    <w:rsid w:val="00BF6705"/>
    <w:rsid w:val="00C038AE"/>
    <w:rsid w:val="00C122BD"/>
    <w:rsid w:val="00C163C6"/>
    <w:rsid w:val="00C16AEE"/>
    <w:rsid w:val="00C17C95"/>
    <w:rsid w:val="00C23151"/>
    <w:rsid w:val="00C24F5B"/>
    <w:rsid w:val="00C30430"/>
    <w:rsid w:val="00C31712"/>
    <w:rsid w:val="00C35AA5"/>
    <w:rsid w:val="00C5157D"/>
    <w:rsid w:val="00C57BFE"/>
    <w:rsid w:val="00C6417F"/>
    <w:rsid w:val="00C87144"/>
    <w:rsid w:val="00C942E2"/>
    <w:rsid w:val="00C947A0"/>
    <w:rsid w:val="00CA2036"/>
    <w:rsid w:val="00CA7DAE"/>
    <w:rsid w:val="00CB3D6D"/>
    <w:rsid w:val="00CC4653"/>
    <w:rsid w:val="00CC46DF"/>
    <w:rsid w:val="00CC6D36"/>
    <w:rsid w:val="00CC7091"/>
    <w:rsid w:val="00CD29FB"/>
    <w:rsid w:val="00CD2F20"/>
    <w:rsid w:val="00CE452D"/>
    <w:rsid w:val="00D007E8"/>
    <w:rsid w:val="00D01036"/>
    <w:rsid w:val="00D04A3E"/>
    <w:rsid w:val="00D07C19"/>
    <w:rsid w:val="00D10733"/>
    <w:rsid w:val="00D2462A"/>
    <w:rsid w:val="00D24ED3"/>
    <w:rsid w:val="00D31280"/>
    <w:rsid w:val="00D34917"/>
    <w:rsid w:val="00D35518"/>
    <w:rsid w:val="00D379D6"/>
    <w:rsid w:val="00D40826"/>
    <w:rsid w:val="00D41D5E"/>
    <w:rsid w:val="00D42B75"/>
    <w:rsid w:val="00D50186"/>
    <w:rsid w:val="00D620AC"/>
    <w:rsid w:val="00D65182"/>
    <w:rsid w:val="00D74A09"/>
    <w:rsid w:val="00D77981"/>
    <w:rsid w:val="00D80149"/>
    <w:rsid w:val="00D834C0"/>
    <w:rsid w:val="00D85034"/>
    <w:rsid w:val="00D94973"/>
    <w:rsid w:val="00DA53FA"/>
    <w:rsid w:val="00DA6CDB"/>
    <w:rsid w:val="00DB09AF"/>
    <w:rsid w:val="00DB57EF"/>
    <w:rsid w:val="00DB721E"/>
    <w:rsid w:val="00DD15A2"/>
    <w:rsid w:val="00DD27BC"/>
    <w:rsid w:val="00DF2259"/>
    <w:rsid w:val="00E00A98"/>
    <w:rsid w:val="00E0629D"/>
    <w:rsid w:val="00E06959"/>
    <w:rsid w:val="00E10597"/>
    <w:rsid w:val="00E12722"/>
    <w:rsid w:val="00E17968"/>
    <w:rsid w:val="00E2037B"/>
    <w:rsid w:val="00E224DB"/>
    <w:rsid w:val="00E248AD"/>
    <w:rsid w:val="00E318C8"/>
    <w:rsid w:val="00E36A75"/>
    <w:rsid w:val="00E36B94"/>
    <w:rsid w:val="00E429AA"/>
    <w:rsid w:val="00E5032E"/>
    <w:rsid w:val="00E5062E"/>
    <w:rsid w:val="00E5101E"/>
    <w:rsid w:val="00E54814"/>
    <w:rsid w:val="00E55CA9"/>
    <w:rsid w:val="00E6024B"/>
    <w:rsid w:val="00E64E75"/>
    <w:rsid w:val="00E70F34"/>
    <w:rsid w:val="00E8029F"/>
    <w:rsid w:val="00E838BF"/>
    <w:rsid w:val="00E8731F"/>
    <w:rsid w:val="00E87AA8"/>
    <w:rsid w:val="00EA31ED"/>
    <w:rsid w:val="00EB2374"/>
    <w:rsid w:val="00EB3FC3"/>
    <w:rsid w:val="00EB6E1F"/>
    <w:rsid w:val="00EC2970"/>
    <w:rsid w:val="00EC39AB"/>
    <w:rsid w:val="00EC7CDD"/>
    <w:rsid w:val="00ED430B"/>
    <w:rsid w:val="00ED6ACC"/>
    <w:rsid w:val="00EE19A1"/>
    <w:rsid w:val="00EF016C"/>
    <w:rsid w:val="00F01C36"/>
    <w:rsid w:val="00F05231"/>
    <w:rsid w:val="00F06F42"/>
    <w:rsid w:val="00F12D49"/>
    <w:rsid w:val="00F134DC"/>
    <w:rsid w:val="00F15708"/>
    <w:rsid w:val="00F15F33"/>
    <w:rsid w:val="00F2276B"/>
    <w:rsid w:val="00F25A8D"/>
    <w:rsid w:val="00F271D6"/>
    <w:rsid w:val="00F34EA2"/>
    <w:rsid w:val="00F365BA"/>
    <w:rsid w:val="00F369C4"/>
    <w:rsid w:val="00F43586"/>
    <w:rsid w:val="00F43E39"/>
    <w:rsid w:val="00F44FD2"/>
    <w:rsid w:val="00F613DB"/>
    <w:rsid w:val="00F64FF7"/>
    <w:rsid w:val="00F67935"/>
    <w:rsid w:val="00F72E88"/>
    <w:rsid w:val="00F73E7D"/>
    <w:rsid w:val="00F776DE"/>
    <w:rsid w:val="00F82956"/>
    <w:rsid w:val="00F84529"/>
    <w:rsid w:val="00F863A8"/>
    <w:rsid w:val="00F97280"/>
    <w:rsid w:val="00F97F88"/>
    <w:rsid w:val="00FA5951"/>
    <w:rsid w:val="00FA7DBD"/>
    <w:rsid w:val="00FB05D5"/>
    <w:rsid w:val="00FC0AE2"/>
    <w:rsid w:val="00FC537B"/>
    <w:rsid w:val="00FC777C"/>
    <w:rsid w:val="00FE0D40"/>
    <w:rsid w:val="00FE1D96"/>
    <w:rsid w:val="00FE3CF4"/>
    <w:rsid w:val="00FE3E06"/>
    <w:rsid w:val="00FF3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4B8"/>
  </w:style>
  <w:style w:type="paragraph" w:styleId="a5">
    <w:name w:val="footer"/>
    <w:basedOn w:val="a"/>
    <w:link w:val="a6"/>
    <w:uiPriority w:val="99"/>
    <w:semiHidden/>
    <w:unhideWhenUsed/>
    <w:rsid w:val="0067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64B8"/>
  </w:style>
  <w:style w:type="character" w:customStyle="1" w:styleId="2">
    <w:name w:val="Основной текст (2)_"/>
    <w:basedOn w:val="a0"/>
    <w:link w:val="20"/>
    <w:uiPriority w:val="99"/>
    <w:locked/>
    <w:rsid w:val="00B331D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331DD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c1">
    <w:name w:val="c1"/>
    <w:basedOn w:val="a0"/>
    <w:rsid w:val="00BC76C2"/>
  </w:style>
  <w:style w:type="paragraph" w:styleId="a7">
    <w:name w:val="Balloon Text"/>
    <w:basedOn w:val="a"/>
    <w:link w:val="a8"/>
    <w:uiPriority w:val="99"/>
    <w:semiHidden/>
    <w:unhideWhenUsed/>
    <w:rsid w:val="00D40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0826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qFormat/>
    <w:rsid w:val="00B4652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B4652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ody Text"/>
    <w:basedOn w:val="a"/>
    <w:link w:val="ac"/>
    <w:rsid w:val="00F72E88"/>
    <w:pPr>
      <w:spacing w:after="120" w:line="240" w:lineRule="auto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c">
    <w:name w:val="Основной текст Знак"/>
    <w:basedOn w:val="a0"/>
    <w:link w:val="ab"/>
    <w:rsid w:val="00F72E88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ConsNormal">
    <w:name w:val="ConsNormal"/>
    <w:rsid w:val="00BF65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Основной текст_"/>
    <w:basedOn w:val="a0"/>
    <w:link w:val="21"/>
    <w:locked/>
    <w:rsid w:val="009A01F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rsid w:val="009A01F4"/>
    <w:pPr>
      <w:widowControl w:val="0"/>
      <w:shd w:val="clear" w:color="auto" w:fill="FFFFFF"/>
      <w:spacing w:before="420" w:after="7140" w:line="240" w:lineRule="atLeas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paragraph" w:styleId="ae">
    <w:name w:val="List Paragraph"/>
    <w:basedOn w:val="a"/>
    <w:uiPriority w:val="99"/>
    <w:qFormat/>
    <w:rsid w:val="00FF301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">
    <w:name w:val="Hyperlink"/>
    <w:basedOn w:val="a0"/>
    <w:uiPriority w:val="99"/>
    <w:unhideWhenUsed/>
    <w:rsid w:val="001670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93576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BFDA-089B-456A-B4F8-0B30716C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22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Юрьевна</cp:lastModifiedBy>
  <cp:revision>284</cp:revision>
  <cp:lastPrinted>2021-02-02T13:29:00Z</cp:lastPrinted>
  <dcterms:created xsi:type="dcterms:W3CDTF">2011-11-22T13:20:00Z</dcterms:created>
  <dcterms:modified xsi:type="dcterms:W3CDTF">2021-03-04T11:27:00Z</dcterms:modified>
</cp:coreProperties>
</file>