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84" w:rsidRPr="00B17E10" w:rsidRDefault="00037E84" w:rsidP="00037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E10">
        <w:rPr>
          <w:rFonts w:ascii="Times New Roman" w:hAnsi="Times New Roman" w:cs="Times New Roman"/>
          <w:b/>
          <w:sz w:val="24"/>
          <w:szCs w:val="24"/>
        </w:rPr>
        <w:t xml:space="preserve">Аннотация рабочей программы </w:t>
      </w:r>
      <w:r w:rsidR="002F71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B13" w:rsidRPr="006C7B13" w:rsidRDefault="002F7157" w:rsidP="006C7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ОУДб.07</w:t>
      </w:r>
      <w:r w:rsidR="00037E84" w:rsidRPr="000215BB">
        <w:rPr>
          <w:rFonts w:ascii="Times New Roman" w:hAnsi="Times New Roman" w:cs="Times New Roman"/>
          <w:b/>
          <w:sz w:val="24"/>
          <w:szCs w:val="24"/>
        </w:rPr>
        <w:t xml:space="preserve"> Обществознание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B13" w:rsidRPr="006C7B13" w:rsidRDefault="006C7B13" w:rsidP="006C7B13">
      <w:pPr>
        <w:pStyle w:val="a5"/>
        <w:ind w:firstLine="709"/>
        <w:jc w:val="both"/>
        <w:rPr>
          <w:sz w:val="24"/>
          <w:szCs w:val="24"/>
        </w:rPr>
      </w:pPr>
      <w:r w:rsidRPr="006C7B13">
        <w:rPr>
          <w:sz w:val="24"/>
          <w:szCs w:val="24"/>
        </w:rPr>
        <w:t>Рабочая программа общеобразовательной учебной дисциплины  ОУДб.07 Обществознание предназначена для изучения обществознания в пределах освоения основной профессиональной образовательной программы СПО по специальности   38.02.04 Коммерция (по отраслям), входящую в укрупненную группу 38.00.00 Экономика и управления на базе основного общего образования при подготовке специалистов среднего звена.</w:t>
      </w:r>
    </w:p>
    <w:p w:rsidR="006C7B13" w:rsidRPr="006C7B13" w:rsidRDefault="006C7B13" w:rsidP="006C7B13">
      <w:pPr>
        <w:pStyle w:val="a5"/>
        <w:ind w:firstLine="709"/>
        <w:jc w:val="both"/>
        <w:rPr>
          <w:sz w:val="24"/>
          <w:szCs w:val="24"/>
        </w:rPr>
      </w:pPr>
      <w:proofErr w:type="gramStart"/>
      <w:r w:rsidRPr="006C7B13">
        <w:rPr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ОУДб.07 Обществознание и в соответствии с Рекомендациями </w:t>
      </w:r>
      <w:r w:rsidRPr="006C7B13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6C7B13">
        <w:rPr>
          <w:bCs/>
          <w:sz w:val="24"/>
          <w:szCs w:val="24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6C7B13">
        <w:rPr>
          <w:bCs/>
          <w:sz w:val="24"/>
          <w:szCs w:val="24"/>
        </w:rPr>
        <w:t>Минобрнауки</w:t>
      </w:r>
      <w:proofErr w:type="spellEnd"/>
      <w:r w:rsidRPr="006C7B13">
        <w:rPr>
          <w:bCs/>
          <w:sz w:val="24"/>
          <w:szCs w:val="24"/>
        </w:rPr>
        <w:t xml:space="preserve"> России от </w:t>
      </w:r>
      <w:r w:rsidRPr="006C7B13">
        <w:rPr>
          <w:sz w:val="24"/>
          <w:szCs w:val="24"/>
        </w:rPr>
        <w:t>17.03.2015 № 06-259),с учетом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2016 г. № 2/16-з).</w:t>
      </w:r>
    </w:p>
    <w:p w:rsidR="006C7B13" w:rsidRPr="006C7B13" w:rsidRDefault="006C7B13" w:rsidP="006C7B13">
      <w:pPr>
        <w:pStyle w:val="a5"/>
        <w:ind w:firstLine="709"/>
        <w:jc w:val="both"/>
        <w:rPr>
          <w:sz w:val="24"/>
          <w:szCs w:val="24"/>
        </w:rPr>
      </w:pPr>
      <w:r w:rsidRPr="006C7B13">
        <w:rPr>
          <w:sz w:val="24"/>
          <w:szCs w:val="24"/>
        </w:rPr>
        <w:t xml:space="preserve">Содержание рабочей программы ОУДБ.07 Обществознание   направлено на достижение следующих </w:t>
      </w:r>
      <w:r w:rsidRPr="006C7B13">
        <w:rPr>
          <w:b/>
          <w:sz w:val="24"/>
          <w:szCs w:val="24"/>
        </w:rPr>
        <w:t xml:space="preserve">целей: </w:t>
      </w:r>
    </w:p>
    <w:p w:rsidR="006C7B13" w:rsidRPr="006C7B13" w:rsidRDefault="006C7B13" w:rsidP="006C7B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B13">
        <w:rPr>
          <w:rFonts w:ascii="Times New Roman" w:hAnsi="Times New Roman" w:cs="Times New Roman"/>
          <w:sz w:val="24"/>
          <w:szCs w:val="24"/>
        </w:rPr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6C7B13" w:rsidRPr="006C7B13" w:rsidRDefault="006C7B13" w:rsidP="006C7B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B13">
        <w:rPr>
          <w:rFonts w:ascii="Times New Roman" w:hAnsi="Times New Roman" w:cs="Times New Roman"/>
          <w:sz w:val="24"/>
          <w:szCs w:val="24"/>
        </w:rPr>
        <w:t>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6C7B13" w:rsidRPr="006C7B13" w:rsidRDefault="006C7B13" w:rsidP="006C7B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B13">
        <w:rPr>
          <w:rFonts w:ascii="Times New Roman" w:hAnsi="Times New Roman" w:cs="Times New Roman"/>
          <w:sz w:val="24"/>
          <w:szCs w:val="24"/>
        </w:rPr>
        <w:t>углубление интереса к изучению социально-экономических и политико-правовых дисциплин;</w:t>
      </w:r>
    </w:p>
    <w:p w:rsidR="006C7B13" w:rsidRPr="006C7B13" w:rsidRDefault="006C7B13" w:rsidP="006C7B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B13">
        <w:rPr>
          <w:rFonts w:ascii="Times New Roman" w:hAnsi="Times New Roman" w:cs="Times New Roman"/>
          <w:sz w:val="24"/>
          <w:szCs w:val="24"/>
        </w:rPr>
        <w:t>умение получать информацию из различных источников, анализировать, систематизировать ее, делать выводы и прогнозы;</w:t>
      </w:r>
    </w:p>
    <w:p w:rsidR="006C7B13" w:rsidRPr="006C7B13" w:rsidRDefault="006C7B13" w:rsidP="006C7B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B13">
        <w:rPr>
          <w:rFonts w:ascii="Times New Roman" w:hAnsi="Times New Roman" w:cs="Times New Roman"/>
          <w:sz w:val="24"/>
          <w:szCs w:val="24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6C7B13" w:rsidRPr="006C7B13" w:rsidRDefault="006C7B13" w:rsidP="006C7B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B13">
        <w:rPr>
          <w:rFonts w:ascii="Times New Roman" w:hAnsi="Times New Roman" w:cs="Times New Roman"/>
          <w:sz w:val="24"/>
          <w:szCs w:val="24"/>
        </w:rPr>
        <w:t>формирование мотивации к общественно-полезной деятельности, повышение стремления к самовоспитанию, самореализации, самоконтролю;</w:t>
      </w:r>
    </w:p>
    <w:p w:rsidR="006C7B13" w:rsidRPr="006C7B13" w:rsidRDefault="006C7B13" w:rsidP="006C7B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B13">
        <w:rPr>
          <w:rFonts w:ascii="Times New Roman" w:hAnsi="Times New Roman" w:cs="Times New Roman"/>
          <w:sz w:val="24"/>
          <w:szCs w:val="24"/>
        </w:rPr>
        <w:t>применение полученных знаний и умений в практической деятельности в различных сферах общественной жизни.</w:t>
      </w:r>
    </w:p>
    <w:p w:rsidR="002F7157" w:rsidRPr="006C7B13" w:rsidRDefault="006C7B13" w:rsidP="006C7B1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C7B13">
        <w:rPr>
          <w:rFonts w:ascii="Times New Roman" w:hAnsi="Times New Roman" w:cs="Times New Roman"/>
          <w:sz w:val="24"/>
          <w:szCs w:val="24"/>
        </w:rPr>
        <w:t xml:space="preserve">      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2F7157" w:rsidRPr="006C7B13" w:rsidRDefault="002F7157" w:rsidP="006C7B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B13">
        <w:rPr>
          <w:rFonts w:ascii="Times New Roman" w:hAnsi="Times New Roman" w:cs="Times New Roman"/>
          <w:sz w:val="24"/>
          <w:szCs w:val="24"/>
        </w:rPr>
        <w:t xml:space="preserve">Освоение содержания  учебной дисциплины  «Обществознание» обеспечивает достижение студентами следующих </w:t>
      </w:r>
      <w:r w:rsidRPr="006C7B13">
        <w:rPr>
          <w:rFonts w:ascii="Times New Roman" w:hAnsi="Times New Roman" w:cs="Times New Roman"/>
          <w:b/>
          <w:sz w:val="24"/>
          <w:szCs w:val="24"/>
        </w:rPr>
        <w:t>результатов:</w:t>
      </w:r>
      <w:r w:rsidRPr="006C7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157" w:rsidRPr="006C7B13" w:rsidRDefault="002F7157" w:rsidP="006C7B1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B13">
        <w:rPr>
          <w:rFonts w:ascii="Times New Roman" w:hAnsi="Times New Roman" w:cs="Times New Roman"/>
          <w:b/>
          <w:sz w:val="24"/>
          <w:szCs w:val="24"/>
        </w:rPr>
        <w:t>личностных:</w:t>
      </w:r>
    </w:p>
    <w:p w:rsidR="002F7157" w:rsidRPr="002F7157" w:rsidRDefault="002F7157" w:rsidP="006C7B1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15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F7157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F7157" w:rsidRPr="002F7157" w:rsidRDefault="002F7157" w:rsidP="006C7B1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lastRenderedPageBreak/>
        <w:t>российская гражданская  идентичность, патриотизм, уважение к своему народу, чувства ответственности перед Родиной, уважение государственных символов (герб, флаг, гимн);</w:t>
      </w:r>
    </w:p>
    <w:p w:rsidR="002F7157" w:rsidRPr="002F7157" w:rsidRDefault="002F7157" w:rsidP="006C7B1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157">
        <w:rPr>
          <w:rFonts w:ascii="Times New Roman" w:hAnsi="Times New Roman" w:cs="Times New Roman"/>
          <w:sz w:val="24"/>
          <w:szCs w:val="24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2F7157" w:rsidRPr="002F7157" w:rsidRDefault="002F7157" w:rsidP="006C7B1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учитывая позиции  всех участников, находить общие цели и сотрудничать для их достижения; эффективно разрешать конфликты;</w:t>
      </w:r>
    </w:p>
    <w:p w:rsidR="002F7157" w:rsidRPr="002F7157" w:rsidRDefault="002F7157" w:rsidP="006C7B1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готовность и способность к саморазвитию и самовоспитанию в соответствии с 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2F7157" w:rsidRPr="002F7157" w:rsidRDefault="002F7157" w:rsidP="006C7B1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2F7157" w:rsidRPr="002F7157" w:rsidRDefault="002F7157" w:rsidP="006C7B1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жизни;</w:t>
      </w:r>
    </w:p>
    <w:p w:rsidR="002F7157" w:rsidRPr="002F7157" w:rsidRDefault="002F7157" w:rsidP="006C7B1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7157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2F7157">
        <w:rPr>
          <w:rFonts w:ascii="Times New Roman" w:hAnsi="Times New Roman" w:cs="Times New Roman"/>
          <w:b/>
          <w:sz w:val="24"/>
          <w:szCs w:val="24"/>
        </w:rPr>
        <w:t>:</w:t>
      </w:r>
    </w:p>
    <w:p w:rsidR="002F7157" w:rsidRPr="002F7157" w:rsidRDefault="002F7157" w:rsidP="006C7B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Pr="002F71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7157">
        <w:rPr>
          <w:rFonts w:ascii="Times New Roman" w:hAnsi="Times New Roman" w:cs="Times New Roman"/>
          <w:sz w:val="24"/>
          <w:szCs w:val="24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F7157" w:rsidRPr="002F7157" w:rsidRDefault="002F7157" w:rsidP="006C7B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F7157" w:rsidRPr="002F7157" w:rsidRDefault="002F7157" w:rsidP="006C7B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 правовой и экономической  информации, критически оценивать и интерпретировать информацию, получаемую из различных источников;</w:t>
      </w:r>
    </w:p>
    <w:p w:rsidR="002F7157" w:rsidRPr="002F7157" w:rsidRDefault="002F7157" w:rsidP="006C7B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F7157" w:rsidRPr="002F7157" w:rsidRDefault="002F7157" w:rsidP="006C7B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умение определять назначение и функции различных социальных, экономических и правовых институтов;</w:t>
      </w:r>
    </w:p>
    <w:p w:rsidR="002F7157" w:rsidRPr="002F7157" w:rsidRDefault="002F7157" w:rsidP="006C7B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2F7157" w:rsidRPr="002F7157" w:rsidRDefault="002F7157" w:rsidP="006C7B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2F7157" w:rsidRPr="002F7157" w:rsidRDefault="002F7157" w:rsidP="006C7B1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157">
        <w:rPr>
          <w:rFonts w:ascii="Times New Roman" w:hAnsi="Times New Roman" w:cs="Times New Roman"/>
          <w:b/>
          <w:sz w:val="24"/>
          <w:szCs w:val="24"/>
        </w:rPr>
        <w:t xml:space="preserve"> предметных:</w:t>
      </w:r>
    </w:p>
    <w:p w:rsidR="002F7157" w:rsidRPr="002F7157" w:rsidRDefault="002F7157" w:rsidP="006C7B1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2F7157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2F7157">
        <w:rPr>
          <w:rFonts w:ascii="Times New Roman" w:eastAsia="HiddenHorzOCR" w:hAnsi="Times New Roman" w:cs="Times New Roman"/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2F7157" w:rsidRPr="002F7157" w:rsidRDefault="002F7157" w:rsidP="006C7B1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F7157">
        <w:rPr>
          <w:rFonts w:ascii="Times New Roman" w:eastAsia="HiddenHorzOCR" w:hAnsi="Times New Roman" w:cs="Times New Roman"/>
          <w:sz w:val="24"/>
          <w:szCs w:val="24"/>
        </w:rPr>
        <w:t>владение базовым понятийным аппаратом социальных наук;</w:t>
      </w:r>
    </w:p>
    <w:p w:rsidR="002F7157" w:rsidRPr="002F7157" w:rsidRDefault="002F7157" w:rsidP="006C7B1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F7157">
        <w:rPr>
          <w:rFonts w:ascii="Times New Roman" w:eastAsia="HiddenHorzOCR" w:hAnsi="Times New Roman" w:cs="Times New Roman"/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2F7157" w:rsidRPr="002F7157" w:rsidRDefault="002F7157" w:rsidP="006C7B1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2F7157">
        <w:rPr>
          <w:rFonts w:ascii="Times New Roman" w:eastAsia="HiddenHorzOCR" w:hAnsi="Times New Roman" w:cs="Times New Roman"/>
          <w:sz w:val="24"/>
          <w:szCs w:val="24"/>
        </w:rPr>
        <w:lastRenderedPageBreak/>
        <w:t>сформированнность</w:t>
      </w:r>
      <w:proofErr w:type="spellEnd"/>
      <w:r w:rsidRPr="002F7157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2F7157" w:rsidRPr="002F7157" w:rsidRDefault="002F7157" w:rsidP="006C7B1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2F7157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2F7157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2F7157" w:rsidRPr="002F7157" w:rsidRDefault="002F7157" w:rsidP="006C7B1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F7157">
        <w:rPr>
          <w:rFonts w:ascii="Times New Roman" w:eastAsia="HiddenHorzOCR" w:hAnsi="Times New Roman" w:cs="Times New Roman"/>
          <w:sz w:val="24"/>
          <w:szCs w:val="24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2F7157" w:rsidRPr="002F7157" w:rsidRDefault="002F7157" w:rsidP="006C7B1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2F7157">
        <w:rPr>
          <w:rFonts w:ascii="Times New Roman" w:eastAsia="HiddenHorzOCR" w:hAnsi="Times New Roman" w:cs="Times New Roman"/>
          <w:sz w:val="24"/>
          <w:szCs w:val="24"/>
        </w:rPr>
        <w:t>сформированнность</w:t>
      </w:r>
      <w:proofErr w:type="spellEnd"/>
      <w:r w:rsidRPr="002F7157">
        <w:rPr>
          <w:rFonts w:ascii="Times New Roman" w:eastAsia="HiddenHorzOCR" w:hAnsi="Times New Roman" w:cs="Times New Roman"/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2F7157" w:rsidRPr="002F7157" w:rsidRDefault="002F7157" w:rsidP="006C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B13" w:rsidRPr="006C7B13" w:rsidRDefault="006C7B13" w:rsidP="006C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B13"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дисциплины «Обществознание» в пределах освоения ОПОП СПО на базе основного общего образования с получением среднего общего образования максимальная учебная нагрузка обучающихся составляет – 117 часов </w:t>
      </w:r>
    </w:p>
    <w:p w:rsidR="006C7B13" w:rsidRPr="006C7B13" w:rsidRDefault="006C7B13" w:rsidP="006C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B13">
        <w:rPr>
          <w:rFonts w:ascii="Times New Roman" w:hAnsi="Times New Roman" w:cs="Times New Roman"/>
          <w:sz w:val="24"/>
          <w:szCs w:val="24"/>
        </w:rPr>
        <w:t xml:space="preserve"> Из них – аудиторная (обязательная) нагрузка обучающихся, включая практические занятия –78  часа; </w:t>
      </w:r>
    </w:p>
    <w:p w:rsidR="006C7B13" w:rsidRPr="006C7B13" w:rsidRDefault="006C7B13" w:rsidP="006C7B13">
      <w:pPr>
        <w:pStyle w:val="a5"/>
        <w:ind w:right="-185"/>
        <w:jc w:val="both"/>
        <w:rPr>
          <w:sz w:val="24"/>
          <w:szCs w:val="24"/>
        </w:rPr>
      </w:pPr>
      <w:r w:rsidRPr="006C7B13">
        <w:rPr>
          <w:sz w:val="24"/>
          <w:szCs w:val="24"/>
        </w:rPr>
        <w:t xml:space="preserve">внеаудиторная самостоятельная работа студентов – 39 , из них 30 часов </w:t>
      </w:r>
      <w:proofErr w:type="gramStart"/>
      <w:r w:rsidRPr="006C7B13">
        <w:rPr>
          <w:sz w:val="24"/>
          <w:szCs w:val="24"/>
        </w:rPr>
        <w:t>индивидуальные проекты</w:t>
      </w:r>
      <w:proofErr w:type="gramEnd"/>
      <w:r w:rsidRPr="006C7B13">
        <w:rPr>
          <w:sz w:val="24"/>
          <w:szCs w:val="24"/>
        </w:rPr>
        <w:t>.</w:t>
      </w:r>
    </w:p>
    <w:p w:rsidR="00B06550" w:rsidRPr="00037E84" w:rsidRDefault="006C7B13" w:rsidP="006C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1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06550" w:rsidRPr="00037E84" w:rsidSect="00B0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4A0AD5"/>
    <w:multiLevelType w:val="hybridMultilevel"/>
    <w:tmpl w:val="EE281BBC"/>
    <w:lvl w:ilvl="0" w:tplc="6CC8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E84"/>
    <w:rsid w:val="00037E84"/>
    <w:rsid w:val="002F7157"/>
    <w:rsid w:val="006C7B13"/>
    <w:rsid w:val="007E75F7"/>
    <w:rsid w:val="008C1708"/>
    <w:rsid w:val="0093113E"/>
    <w:rsid w:val="00B06550"/>
    <w:rsid w:val="00BD6EA0"/>
    <w:rsid w:val="00C02F1F"/>
    <w:rsid w:val="00CD1B7A"/>
    <w:rsid w:val="00CF7051"/>
    <w:rsid w:val="00D229B4"/>
    <w:rsid w:val="00E7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7E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037E84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">
    <w:name w:val="Текст1"/>
    <w:basedOn w:val="a"/>
    <w:rsid w:val="00037E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037E84"/>
    <w:pPr>
      <w:ind w:left="720"/>
      <w:contextualSpacing/>
    </w:pPr>
  </w:style>
  <w:style w:type="character" w:customStyle="1" w:styleId="a4">
    <w:name w:val="Основной текст_"/>
    <w:basedOn w:val="a0"/>
    <w:link w:val="10"/>
    <w:rsid w:val="00037E84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4"/>
    <w:rsid w:val="00037E84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paragraph" w:styleId="a5">
    <w:name w:val="No Spacing"/>
    <w:uiPriority w:val="1"/>
    <w:qFormat/>
    <w:rsid w:val="002F7157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styleId="a6">
    <w:name w:val="Hyperlink"/>
    <w:unhideWhenUsed/>
    <w:rsid w:val="002F7157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6C7B13"/>
    <w:pPr>
      <w:spacing w:after="0" w:line="240" w:lineRule="auto"/>
      <w:ind w:right="-185"/>
    </w:pPr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6C7B13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1100</Words>
  <Characters>6275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9</cp:lastModifiedBy>
  <cp:revision>3</cp:revision>
  <dcterms:created xsi:type="dcterms:W3CDTF">2019-08-18T08:29:00Z</dcterms:created>
  <dcterms:modified xsi:type="dcterms:W3CDTF">2020-01-16T07:49:00Z</dcterms:modified>
</cp:coreProperties>
</file>