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993A0D" w:rsidRPr="00605418" w:rsidRDefault="00993A0D" w:rsidP="00993A0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УД.16</w:t>
      </w:r>
      <w:r w:rsidRPr="00605418">
        <w:rPr>
          <w:b/>
          <w:sz w:val="28"/>
          <w:szCs w:val="28"/>
        </w:rPr>
        <w:t xml:space="preserve"> Экономическая теория</w:t>
      </w:r>
    </w:p>
    <w:p w:rsidR="00993A0D" w:rsidRPr="0018115C" w:rsidRDefault="00993A0D" w:rsidP="00993A0D">
      <w:pPr>
        <w:pStyle w:val="a3"/>
        <w:ind w:firstLine="709"/>
        <w:jc w:val="both"/>
        <w:rPr>
          <w:szCs w:val="28"/>
        </w:rPr>
      </w:pPr>
      <w:r>
        <w:t>Рабочая п</w:t>
      </w:r>
      <w:r w:rsidRPr="00416D54">
        <w:t>рограмма общеобраз</w:t>
      </w:r>
      <w:r>
        <w:t>овательной учебной дисциплины</w:t>
      </w:r>
      <w:r w:rsidRPr="009D32AE">
        <w:rPr>
          <w:szCs w:val="28"/>
        </w:rPr>
        <w:t xml:space="preserve"> </w:t>
      </w:r>
      <w:proofErr w:type="gramStart"/>
      <w:r>
        <w:rPr>
          <w:szCs w:val="28"/>
        </w:rPr>
        <w:t>УД.16</w:t>
      </w:r>
      <w:r w:rsidRPr="00082ED6">
        <w:rPr>
          <w:szCs w:val="28"/>
        </w:rPr>
        <w:t xml:space="preserve">  Экономическая</w:t>
      </w:r>
      <w:proofErr w:type="gramEnd"/>
      <w:r w:rsidRPr="00082ED6">
        <w:rPr>
          <w:szCs w:val="28"/>
        </w:rPr>
        <w:t xml:space="preserve"> теория</w:t>
      </w:r>
      <w:r>
        <w:t xml:space="preserve">  </w:t>
      </w:r>
      <w:r>
        <w:rPr>
          <w:szCs w:val="28"/>
        </w:rPr>
        <w:t xml:space="preserve">предназначена для изучения </w:t>
      </w:r>
      <w:r w:rsidRPr="0018115C">
        <w:rPr>
          <w:szCs w:val="28"/>
        </w:rPr>
        <w:t xml:space="preserve"> в пределах освоения основной профессиональной образовательной программы СПО </w:t>
      </w:r>
      <w:r>
        <w:rPr>
          <w:szCs w:val="28"/>
        </w:rPr>
        <w:t>по специальности 38.02.04</w:t>
      </w:r>
      <w:r w:rsidRPr="00CC53DF">
        <w:rPr>
          <w:szCs w:val="28"/>
        </w:rPr>
        <w:t xml:space="preserve"> Коммерция (по отраслям),</w:t>
      </w:r>
      <w:r>
        <w:rPr>
          <w:szCs w:val="28"/>
        </w:rPr>
        <w:t xml:space="preserve"> 38.00.00 Экономика и управление </w:t>
      </w:r>
      <w:r w:rsidRPr="0018115C">
        <w:rPr>
          <w:szCs w:val="28"/>
        </w:rPr>
        <w:t>на базе основного общего образования при подготовке специалистов среднего звена.</w:t>
      </w:r>
    </w:p>
    <w:p w:rsidR="00993A0D" w:rsidRPr="007D7E63" w:rsidRDefault="00993A0D" w:rsidP="00993A0D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Рабочая п</w:t>
      </w:r>
      <w:r w:rsidRPr="007D7E63">
        <w:rPr>
          <w:szCs w:val="28"/>
        </w:rPr>
        <w:t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</w:t>
      </w:r>
      <w:r>
        <w:rPr>
          <w:szCs w:val="28"/>
        </w:rPr>
        <w:t xml:space="preserve"> УД.16</w:t>
      </w:r>
      <w:r w:rsidRPr="00082ED6">
        <w:rPr>
          <w:szCs w:val="28"/>
        </w:rPr>
        <w:t xml:space="preserve">  Экономическая теория</w:t>
      </w:r>
      <w:r w:rsidRPr="007D7E63">
        <w:rPr>
          <w:szCs w:val="28"/>
        </w:rPr>
        <w:t xml:space="preserve">, и в соответствии с Рекомендациями </w:t>
      </w:r>
      <w:r w:rsidRPr="007D7E63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7D7E63">
        <w:rPr>
          <w:bCs/>
          <w:szCs w:val="28"/>
        </w:rPr>
        <w:t>Минобрнауки</w:t>
      </w:r>
      <w:proofErr w:type="spellEnd"/>
      <w:r w:rsidRPr="007D7E63">
        <w:rPr>
          <w:bCs/>
          <w:szCs w:val="28"/>
        </w:rPr>
        <w:t xml:space="preserve"> России от </w:t>
      </w:r>
      <w:r w:rsidRPr="007D7E63">
        <w:rPr>
          <w:szCs w:val="28"/>
        </w:rPr>
        <w:t>17.03.2015 № 06-259).</w:t>
      </w:r>
    </w:p>
    <w:p w:rsidR="00993A0D" w:rsidRPr="00C15F9E" w:rsidRDefault="00993A0D" w:rsidP="00993A0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A0D" w:rsidRPr="00C15F9E" w:rsidRDefault="00993A0D" w:rsidP="00993A0D">
      <w:pPr>
        <w:pStyle w:val="a3"/>
        <w:ind w:firstLine="709"/>
        <w:jc w:val="both"/>
        <w:rPr>
          <w:szCs w:val="28"/>
        </w:rPr>
      </w:pPr>
      <w:proofErr w:type="gramStart"/>
      <w:r w:rsidRPr="00C15F9E">
        <w:rPr>
          <w:szCs w:val="28"/>
        </w:rPr>
        <w:t>Содержание  программы</w:t>
      </w:r>
      <w:proofErr w:type="gramEnd"/>
      <w:r w:rsidRPr="00C15F9E">
        <w:rPr>
          <w:szCs w:val="28"/>
        </w:rPr>
        <w:t xml:space="preserve"> </w:t>
      </w:r>
      <w:r>
        <w:rPr>
          <w:szCs w:val="28"/>
        </w:rPr>
        <w:t>УД.16</w:t>
      </w:r>
      <w:r w:rsidRPr="00082ED6">
        <w:rPr>
          <w:szCs w:val="28"/>
        </w:rPr>
        <w:t xml:space="preserve">  Экономическая теория</w:t>
      </w:r>
      <w:r w:rsidRPr="00C15F9E">
        <w:rPr>
          <w:szCs w:val="28"/>
        </w:rPr>
        <w:t xml:space="preserve"> направлено на достижение следующих </w:t>
      </w:r>
      <w:r w:rsidRPr="00C15F9E">
        <w:rPr>
          <w:b/>
          <w:szCs w:val="28"/>
        </w:rPr>
        <w:t>целей</w:t>
      </w:r>
      <w:r w:rsidRPr="00C15F9E">
        <w:rPr>
          <w:szCs w:val="28"/>
        </w:rPr>
        <w:t xml:space="preserve">: </w:t>
      </w:r>
    </w:p>
    <w:p w:rsidR="00993A0D" w:rsidRPr="00C15F9E" w:rsidRDefault="00993A0D" w:rsidP="00993A0D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t>решения, уважение к труду и предпринимательской деятельности;</w:t>
      </w:r>
    </w:p>
    <w:p w:rsidR="00993A0D" w:rsidRPr="00C15F9E" w:rsidRDefault="00993A0D" w:rsidP="00993A0D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t>овладение умением находить актуальную экономическую информацию в источниках, включая Интернет, анализ, преобразование и использование экономической информации, решение практических задач в учебной деятельности и реальной жизни, в том числе и в семье;</w:t>
      </w:r>
    </w:p>
    <w:p w:rsidR="00993A0D" w:rsidRPr="00C15F9E" w:rsidRDefault="00993A0D" w:rsidP="00993A0D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t>овладение умением разрабатывать и реализовывать проекты экономической и междисциплинарной направленности на основе базовых экономических знаний;</w:t>
      </w:r>
    </w:p>
    <w:p w:rsidR="00993A0D" w:rsidRDefault="00993A0D" w:rsidP="00993A0D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t xml:space="preserve">формирование готовности использовать приобретенные знания о </w:t>
      </w:r>
      <w:proofErr w:type="gramStart"/>
      <w:r w:rsidRPr="00C15F9E">
        <w:rPr>
          <w:szCs w:val="28"/>
        </w:rPr>
        <w:t>функционировании  рынка</w:t>
      </w:r>
      <w:proofErr w:type="gramEnd"/>
      <w:r w:rsidRPr="00C15F9E">
        <w:rPr>
          <w:szCs w:val="28"/>
        </w:rPr>
        <w:t xml:space="preserve"> труда, сферы малого предпринимательства и индивидуальной трудовой деятельности для ориентации в выборе  проф</w:t>
      </w:r>
      <w:r>
        <w:rPr>
          <w:szCs w:val="28"/>
        </w:rPr>
        <w:t>ессии и дальнейшего образования</w:t>
      </w:r>
    </w:p>
    <w:p w:rsidR="00993A0D" w:rsidRPr="00C15F9E" w:rsidRDefault="00993A0D" w:rsidP="00993A0D">
      <w:pPr>
        <w:pStyle w:val="a3"/>
        <w:ind w:left="709"/>
        <w:jc w:val="both"/>
        <w:rPr>
          <w:szCs w:val="28"/>
        </w:rPr>
      </w:pPr>
    </w:p>
    <w:p w:rsidR="00993A0D" w:rsidRPr="00C15F9E" w:rsidRDefault="00993A0D" w:rsidP="00993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F9E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содержания учебной дисциплины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УД.16</w:t>
      </w:r>
      <w:r w:rsidRPr="00082ED6">
        <w:rPr>
          <w:rFonts w:ascii="Times New Roman" w:hAnsi="Times New Roman" w:cs="Times New Roman"/>
          <w:sz w:val="28"/>
          <w:szCs w:val="28"/>
        </w:rPr>
        <w:t xml:space="preserve">  Экономическая</w:t>
      </w:r>
      <w:proofErr w:type="gramEnd"/>
      <w:r w:rsidRPr="00082ED6">
        <w:rPr>
          <w:rFonts w:ascii="Times New Roman" w:hAnsi="Times New Roman" w:cs="Times New Roman"/>
          <w:sz w:val="28"/>
          <w:szCs w:val="28"/>
        </w:rPr>
        <w:t xml:space="preserve"> теория</w:t>
      </w:r>
      <w:r w:rsidRPr="00C15F9E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достижение  студентами следующих результатов: </w:t>
      </w:r>
    </w:p>
    <w:p w:rsidR="00993A0D" w:rsidRPr="00C15F9E" w:rsidRDefault="00993A0D" w:rsidP="00993A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15F9E">
        <w:rPr>
          <w:rFonts w:ascii="Times New Roman" w:hAnsi="Times New Roman" w:cs="Times New Roman"/>
          <w:b/>
          <w:i/>
          <w:sz w:val="28"/>
          <w:szCs w:val="28"/>
        </w:rPr>
        <w:t>личностных:</w:t>
      </w:r>
    </w:p>
    <w:p w:rsidR="00993A0D" w:rsidRPr="00C15F9E" w:rsidRDefault="00993A0D" w:rsidP="00993A0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 xml:space="preserve">развитие личностных, в том числе духовных и физических, качеств, обеспечивающих защищенность </w:t>
      </w:r>
      <w:proofErr w:type="gramStart"/>
      <w:r w:rsidRPr="00C15F9E">
        <w:rPr>
          <w:rFonts w:ascii="Times New Roman" w:hAnsi="Times New Roman" w:cs="Times New Roman"/>
          <w:sz w:val="28"/>
          <w:szCs w:val="28"/>
        </w:rPr>
        <w:t>обучаемого  для</w:t>
      </w:r>
      <w:proofErr w:type="gramEnd"/>
      <w:r w:rsidRPr="00C15F9E">
        <w:rPr>
          <w:rFonts w:ascii="Times New Roman" w:hAnsi="Times New Roman" w:cs="Times New Roman"/>
          <w:sz w:val="28"/>
          <w:szCs w:val="28"/>
        </w:rPr>
        <w:t xml:space="preserve"> определения жизненно важных интересов личности в условиях кризисного развития экономики, сокращения природных ресурсов;</w:t>
      </w:r>
    </w:p>
    <w:p w:rsidR="00993A0D" w:rsidRPr="00C15F9E" w:rsidRDefault="00993A0D" w:rsidP="00993A0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формирование системы знаний об экономической жизни общества, определение места и роли в экономическом пространстве;</w:t>
      </w:r>
    </w:p>
    <w:p w:rsidR="00993A0D" w:rsidRPr="00294892" w:rsidRDefault="00993A0D" w:rsidP="00993A0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lastRenderedPageBreak/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993A0D" w:rsidRPr="00C15F9E" w:rsidRDefault="00993A0D" w:rsidP="00993A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93A0D" w:rsidRPr="00C15F9E" w:rsidRDefault="00993A0D" w:rsidP="00993A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F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15F9E"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 w:rsidRPr="00C15F9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993A0D" w:rsidRPr="00C15F9E" w:rsidRDefault="00993A0D" w:rsidP="00993A0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 xml:space="preserve">формирование умения воспринимать и перерабатывать информацию, полученную в процессе изучения общественных наук, вырабатывать в себе качества гражданина Российской </w:t>
      </w:r>
      <w:proofErr w:type="gramStart"/>
      <w:r w:rsidRPr="00C15F9E">
        <w:rPr>
          <w:rFonts w:ascii="Times New Roman" w:hAnsi="Times New Roman" w:cs="Times New Roman"/>
          <w:sz w:val="28"/>
          <w:szCs w:val="28"/>
        </w:rPr>
        <w:t xml:space="preserve">Федерации,   </w:t>
      </w:r>
      <w:proofErr w:type="gramEnd"/>
      <w:r w:rsidRPr="00C15F9E">
        <w:rPr>
          <w:rFonts w:ascii="Times New Roman" w:hAnsi="Times New Roman" w:cs="Times New Roman"/>
          <w:sz w:val="28"/>
          <w:szCs w:val="28"/>
        </w:rPr>
        <w:t xml:space="preserve">             воспитанного на ценностях, закрепленных в конституции Российской Федерации;</w:t>
      </w:r>
    </w:p>
    <w:p w:rsidR="00993A0D" w:rsidRPr="00C15F9E" w:rsidRDefault="00993A0D" w:rsidP="00993A0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 xml:space="preserve">генерирование знаний о многообразии взглядов различных ученых по вопросам как экономического развития Российской Федерации, так и Мирового </w:t>
      </w:r>
      <w:proofErr w:type="gramStart"/>
      <w:r w:rsidRPr="00C15F9E">
        <w:rPr>
          <w:rFonts w:ascii="Times New Roman" w:hAnsi="Times New Roman" w:cs="Times New Roman"/>
          <w:sz w:val="28"/>
          <w:szCs w:val="28"/>
        </w:rPr>
        <w:t>сообщества;  умение</w:t>
      </w:r>
      <w:proofErr w:type="gramEnd"/>
      <w:r w:rsidRPr="00C15F9E">
        <w:rPr>
          <w:rFonts w:ascii="Times New Roman" w:hAnsi="Times New Roman" w:cs="Times New Roman"/>
          <w:sz w:val="28"/>
          <w:szCs w:val="28"/>
        </w:rPr>
        <w:t xml:space="preserve"> применять исторический, социологический, юридический подход для всестороннего анализа общественных явлений;</w:t>
      </w:r>
    </w:p>
    <w:p w:rsidR="00993A0D" w:rsidRPr="00C15F9E" w:rsidRDefault="00993A0D" w:rsidP="00993A0D">
      <w:pPr>
        <w:spacing w:after="0" w:line="240" w:lineRule="auto"/>
        <w:ind w:firstLine="720"/>
        <w:jc w:val="both"/>
        <w:rPr>
          <w:rFonts w:ascii="Times New Roman" w:eastAsia="HiddenHorzOCR" w:hAnsi="Times New Roman" w:cs="Times New Roman"/>
          <w:b/>
          <w:i/>
          <w:sz w:val="28"/>
          <w:szCs w:val="28"/>
        </w:rPr>
      </w:pPr>
      <w:r w:rsidRPr="00C15F9E"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</w:p>
    <w:p w:rsidR="00993A0D" w:rsidRPr="00C15F9E" w:rsidRDefault="00993A0D" w:rsidP="00993A0D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proofErr w:type="spellStart"/>
      <w:proofErr w:type="gramStart"/>
      <w:r w:rsidRPr="00C15F9E">
        <w:rPr>
          <w:szCs w:val="28"/>
          <w:lang w:eastAsia="ru-RU"/>
        </w:rPr>
        <w:t>сформированность</w:t>
      </w:r>
      <w:proofErr w:type="spellEnd"/>
      <w:r w:rsidRPr="00C15F9E">
        <w:rPr>
          <w:szCs w:val="28"/>
          <w:lang w:eastAsia="ru-RU"/>
        </w:rPr>
        <w:t xml:space="preserve">  экономического</w:t>
      </w:r>
      <w:proofErr w:type="gramEnd"/>
      <w:r w:rsidRPr="00C15F9E">
        <w:rPr>
          <w:szCs w:val="28"/>
          <w:lang w:eastAsia="ru-RU"/>
        </w:rPr>
        <w:t xml:space="preserve">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 и общества в целом;</w:t>
      </w:r>
    </w:p>
    <w:p w:rsidR="00993A0D" w:rsidRPr="00C15F9E" w:rsidRDefault="00993A0D" w:rsidP="00993A0D">
      <w:pPr>
        <w:pStyle w:val="a3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C15F9E">
        <w:rPr>
          <w:szCs w:val="28"/>
          <w:lang w:eastAsia="ru-RU"/>
        </w:rPr>
        <w:t xml:space="preserve">владение навыками поиска актуальной экономической информации </w:t>
      </w:r>
      <w:proofErr w:type="gramStart"/>
      <w:r w:rsidRPr="00C15F9E">
        <w:rPr>
          <w:szCs w:val="28"/>
          <w:lang w:eastAsia="ru-RU"/>
        </w:rPr>
        <w:t>в  различных</w:t>
      </w:r>
      <w:proofErr w:type="gramEnd"/>
      <w:r w:rsidRPr="00C15F9E">
        <w:rPr>
          <w:szCs w:val="28"/>
          <w:lang w:eastAsia="ru-RU"/>
        </w:rPr>
        <w:t xml:space="preserve"> источниках, включая Интернет; </w:t>
      </w:r>
      <w:r w:rsidRPr="00C15F9E">
        <w:rPr>
          <w:szCs w:val="28"/>
        </w:rPr>
        <w:t>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993A0D" w:rsidRPr="00C15F9E" w:rsidRDefault="00993A0D" w:rsidP="00993A0D">
      <w:pPr>
        <w:pStyle w:val="a3"/>
        <w:numPr>
          <w:ilvl w:val="0"/>
          <w:numId w:val="4"/>
        </w:numPr>
        <w:ind w:left="0" w:firstLine="709"/>
        <w:jc w:val="both"/>
        <w:rPr>
          <w:szCs w:val="28"/>
        </w:rPr>
      </w:pPr>
      <w:proofErr w:type="spellStart"/>
      <w:r w:rsidRPr="00C15F9E">
        <w:rPr>
          <w:szCs w:val="28"/>
          <w:lang w:eastAsia="ru-RU"/>
        </w:rPr>
        <w:t>сформированность</w:t>
      </w:r>
      <w:proofErr w:type="spellEnd"/>
      <w:r w:rsidRPr="00C15F9E">
        <w:rPr>
          <w:szCs w:val="28"/>
          <w:lang w:eastAsia="ru-RU"/>
        </w:rPr>
        <w:t xml:space="preserve"> навыков проектной деятельности: </w:t>
      </w:r>
      <w:r w:rsidRPr="00C15F9E">
        <w:rPr>
          <w:szCs w:val="28"/>
        </w:rPr>
        <w:t>умение разрабатывать и реализовывать проекты экономической и междисциплинарной направленности на основе базовых экономических знаний и це</w:t>
      </w:r>
      <w:r>
        <w:rPr>
          <w:szCs w:val="28"/>
        </w:rPr>
        <w:t>нностных ориентиров</w:t>
      </w:r>
    </w:p>
    <w:p w:rsidR="00993A0D" w:rsidRDefault="00993A0D" w:rsidP="00993A0D">
      <w:pPr>
        <w:pStyle w:val="a3"/>
        <w:rPr>
          <w:b/>
          <w:szCs w:val="28"/>
        </w:rPr>
      </w:pPr>
    </w:p>
    <w:p w:rsidR="00993A0D" w:rsidRPr="0009785A" w:rsidRDefault="00993A0D" w:rsidP="00993A0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</w:t>
      </w:r>
      <w:proofErr w:type="gramStart"/>
      <w:r w:rsidRPr="0009785A">
        <w:rPr>
          <w:rFonts w:ascii="Times New Roman" w:hAnsi="Times New Roman" w:cs="Times New Roman"/>
          <w:sz w:val="28"/>
          <w:szCs w:val="28"/>
        </w:rPr>
        <w:t>дисциплины  в</w:t>
      </w:r>
      <w:proofErr w:type="gramEnd"/>
      <w:r w:rsidRPr="0009785A">
        <w:rPr>
          <w:rFonts w:ascii="Times New Roman" w:hAnsi="Times New Roman" w:cs="Times New Roman"/>
          <w:sz w:val="28"/>
          <w:szCs w:val="28"/>
        </w:rPr>
        <w:t xml:space="preserve"> пределах освоения ОПОП СПО на базе основного общего образования с получением среднего общего образования (ППССЗ) максимальная учебная нагрузк</w:t>
      </w:r>
      <w:r>
        <w:rPr>
          <w:rFonts w:ascii="Times New Roman" w:hAnsi="Times New Roman" w:cs="Times New Roman"/>
          <w:sz w:val="28"/>
          <w:szCs w:val="28"/>
        </w:rPr>
        <w:t>а обучающихся составляет:  – 59</w:t>
      </w:r>
      <w:r w:rsidRPr="0009785A">
        <w:rPr>
          <w:rFonts w:ascii="Times New Roman" w:hAnsi="Times New Roman" w:cs="Times New Roman"/>
          <w:sz w:val="28"/>
          <w:szCs w:val="28"/>
        </w:rPr>
        <w:t xml:space="preserve"> ча</w:t>
      </w:r>
      <w:r>
        <w:rPr>
          <w:rFonts w:ascii="Times New Roman" w:hAnsi="Times New Roman" w:cs="Times New Roman"/>
          <w:sz w:val="28"/>
          <w:szCs w:val="28"/>
        </w:rPr>
        <w:t>сов</w:t>
      </w:r>
      <w:r w:rsidRPr="0009785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93A0D" w:rsidRPr="0009785A" w:rsidRDefault="00993A0D" w:rsidP="00993A0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 xml:space="preserve">Из них – аудиторная (обязательная) нагрузка обучающихся, включая </w:t>
      </w:r>
      <w:r>
        <w:rPr>
          <w:rFonts w:ascii="Times New Roman" w:hAnsi="Times New Roman" w:cs="Times New Roman"/>
          <w:sz w:val="28"/>
          <w:szCs w:val="28"/>
        </w:rPr>
        <w:t>практические занятия –39 часов</w:t>
      </w:r>
      <w:r w:rsidRPr="000978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3A0D" w:rsidRDefault="00993A0D" w:rsidP="00993A0D">
      <w:pPr>
        <w:pStyle w:val="a3"/>
        <w:jc w:val="both"/>
        <w:rPr>
          <w:szCs w:val="28"/>
        </w:rPr>
      </w:pPr>
      <w:r w:rsidRPr="0009785A">
        <w:rPr>
          <w:szCs w:val="28"/>
        </w:rPr>
        <w:t>внеаудиторная самос</w:t>
      </w:r>
      <w:r>
        <w:rPr>
          <w:szCs w:val="28"/>
        </w:rPr>
        <w:t>тоятельная работа студентов – 20</w:t>
      </w:r>
      <w:r w:rsidRPr="0009785A">
        <w:rPr>
          <w:szCs w:val="28"/>
        </w:rPr>
        <w:t xml:space="preserve"> час</w:t>
      </w:r>
      <w:r>
        <w:rPr>
          <w:szCs w:val="28"/>
        </w:rPr>
        <w:t>ов</w:t>
      </w:r>
    </w:p>
    <w:p w:rsidR="00993A0D" w:rsidRDefault="00993A0D" w:rsidP="00993A0D">
      <w:pPr>
        <w:pStyle w:val="a3"/>
        <w:jc w:val="both"/>
        <w:rPr>
          <w:b/>
          <w:szCs w:val="28"/>
        </w:rPr>
      </w:pPr>
      <w:r>
        <w:rPr>
          <w:szCs w:val="28"/>
        </w:rPr>
        <w:t>Промежуточная аттестация по дисциплине проводится в форме дифференцированного зачета</w:t>
      </w:r>
      <w:bookmarkStart w:id="0" w:name="_GoBack"/>
      <w:bookmarkEnd w:id="0"/>
    </w:p>
    <w:p w:rsidR="00993A0D" w:rsidRDefault="00993A0D" w:rsidP="00993A0D">
      <w:pPr>
        <w:pStyle w:val="a3"/>
        <w:jc w:val="both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80355B" w:rsidRDefault="0080355B"/>
    <w:sectPr w:rsidR="0080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80355B"/>
    <w:rsid w:val="00993A0D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2</cp:revision>
  <dcterms:created xsi:type="dcterms:W3CDTF">2019-08-15T07:27:00Z</dcterms:created>
  <dcterms:modified xsi:type="dcterms:W3CDTF">2019-08-15T07:31:00Z</dcterms:modified>
</cp:coreProperties>
</file>