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3327E" w:rsidRDefault="00D3327E" w:rsidP="00D3327E">
      <w:pPr>
        <w:pStyle w:val="a6"/>
        <w:ind w:right="142"/>
        <w:rPr>
          <w:sz w:val="24"/>
          <w:szCs w:val="24"/>
        </w:rPr>
      </w:pPr>
    </w:p>
    <w:p w:rsidR="00D3327E" w:rsidRDefault="00AB6DA1" w:rsidP="00D3327E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Аннотация </w:t>
      </w:r>
    </w:p>
    <w:p w:rsidR="00D3327E" w:rsidRDefault="00D271D7" w:rsidP="00D3327E">
      <w:pPr>
        <w:pStyle w:val="a6"/>
        <w:ind w:right="142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ОУД</w:t>
      </w:r>
      <w:r w:rsidR="00D3327E" w:rsidRPr="00D3327E">
        <w:rPr>
          <w:b/>
          <w:sz w:val="24"/>
          <w:szCs w:val="24"/>
        </w:rPr>
        <w:t>.</w:t>
      </w:r>
      <w:r>
        <w:rPr>
          <w:b/>
          <w:sz w:val="24"/>
          <w:szCs w:val="24"/>
        </w:rPr>
        <w:t>10</w:t>
      </w:r>
      <w:r w:rsidR="00D3327E" w:rsidRPr="00D3327E">
        <w:rPr>
          <w:b/>
          <w:sz w:val="24"/>
          <w:szCs w:val="24"/>
        </w:rPr>
        <w:t xml:space="preserve"> География</w:t>
      </w:r>
    </w:p>
    <w:p w:rsidR="00D3327E" w:rsidRPr="00D3327E" w:rsidRDefault="00D3327E" w:rsidP="00D3327E">
      <w:pPr>
        <w:pStyle w:val="a6"/>
        <w:ind w:right="142"/>
        <w:jc w:val="center"/>
        <w:rPr>
          <w:b/>
          <w:sz w:val="24"/>
          <w:szCs w:val="24"/>
        </w:rPr>
      </w:pPr>
    </w:p>
    <w:p w:rsidR="00A37B42" w:rsidRPr="00CE5B53" w:rsidRDefault="00A37B42" w:rsidP="00CE5B53">
      <w:pPr>
        <w:pStyle w:val="20"/>
        <w:shd w:val="clear" w:color="auto" w:fill="auto"/>
        <w:spacing w:after="0" w:line="240" w:lineRule="auto"/>
        <w:ind w:left="20" w:firstLine="840"/>
        <w:jc w:val="both"/>
        <w:rPr>
          <w:rFonts w:ascii="Times New Roman" w:hAnsi="Times New Roman" w:cs="Times New Roman"/>
          <w:sz w:val="24"/>
          <w:szCs w:val="24"/>
        </w:rPr>
      </w:pPr>
      <w:r w:rsidRPr="00CE5B53">
        <w:rPr>
          <w:rFonts w:ascii="Times New Roman" w:hAnsi="Times New Roman" w:cs="Times New Roman"/>
          <w:sz w:val="24"/>
          <w:szCs w:val="24"/>
        </w:rPr>
        <w:t>Рабочая программа общеобразова</w:t>
      </w:r>
      <w:r w:rsidR="00D271D7">
        <w:rPr>
          <w:rFonts w:ascii="Times New Roman" w:hAnsi="Times New Roman" w:cs="Times New Roman"/>
          <w:sz w:val="24"/>
          <w:szCs w:val="24"/>
        </w:rPr>
        <w:t>тельной учебной дисциплины ОУД</w:t>
      </w:r>
      <w:r w:rsidRPr="00CE5B53">
        <w:rPr>
          <w:rFonts w:ascii="Times New Roman" w:hAnsi="Times New Roman" w:cs="Times New Roman"/>
          <w:sz w:val="24"/>
          <w:szCs w:val="24"/>
        </w:rPr>
        <w:t>.</w:t>
      </w:r>
      <w:r w:rsidR="00D271D7">
        <w:rPr>
          <w:rFonts w:ascii="Times New Roman" w:hAnsi="Times New Roman" w:cs="Times New Roman"/>
          <w:sz w:val="24"/>
          <w:szCs w:val="24"/>
        </w:rPr>
        <w:t>10</w:t>
      </w:r>
      <w:r w:rsidRPr="00CE5B53">
        <w:rPr>
          <w:rFonts w:ascii="Times New Roman" w:hAnsi="Times New Roman" w:cs="Times New Roman"/>
          <w:sz w:val="24"/>
          <w:szCs w:val="24"/>
        </w:rPr>
        <w:t xml:space="preserve"> География предназначена для изучения географии в пределах освоения основной профессиональной образовательной программы СПО по специальности </w:t>
      </w:r>
      <w:r w:rsidR="00CE5B53" w:rsidRPr="00CE5B53">
        <w:rPr>
          <w:rFonts w:ascii="Times New Roman" w:hAnsi="Times New Roman" w:cs="Times New Roman"/>
          <w:sz w:val="24"/>
          <w:szCs w:val="24"/>
        </w:rPr>
        <w:t>38.02.04 Коммерция (по отраслям), 38.00.00 Экономика и управления н</w:t>
      </w:r>
      <w:r w:rsidRPr="00CE5B53">
        <w:rPr>
          <w:rFonts w:ascii="Times New Roman" w:hAnsi="Times New Roman" w:cs="Times New Roman"/>
          <w:sz w:val="24"/>
          <w:szCs w:val="24"/>
        </w:rPr>
        <w:t>а базе основного общего образования при подготовке специалистов среднего звена.</w:t>
      </w:r>
    </w:p>
    <w:p w:rsidR="00A37B42" w:rsidRPr="00D3327E" w:rsidRDefault="00A37B42" w:rsidP="00CE5B53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CE5B53">
        <w:rPr>
          <w:rFonts w:ascii="Times New Roman" w:eastAsia="Times New Roman" w:hAnsi="Times New Roman" w:cs="Times New Roman"/>
          <w:sz w:val="24"/>
          <w:szCs w:val="24"/>
        </w:rPr>
        <w:t>Рабочая программа</w:t>
      </w:r>
      <w:r w:rsidR="00D271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E5B53">
        <w:rPr>
          <w:rFonts w:ascii="Times New Roman" w:eastAsia="Times New Roman" w:hAnsi="Times New Roman" w:cs="Times New Roman"/>
          <w:sz w:val="24"/>
          <w:szCs w:val="24"/>
        </w:rPr>
        <w:t xml:space="preserve">разработана на основе требований ФГОС среднего общего образования, предъявляемых к структуре, содержанию и результатам освоения </w:t>
      </w:r>
      <w:r w:rsidRPr="00CE5B53">
        <w:rPr>
          <w:rFonts w:ascii="Times New Roman" w:hAnsi="Times New Roman" w:cs="Times New Roman"/>
          <w:sz w:val="24"/>
          <w:szCs w:val="24"/>
        </w:rPr>
        <w:t xml:space="preserve">учебной дисциплины «География», и </w:t>
      </w:r>
      <w:r w:rsidRPr="00CE5B53">
        <w:rPr>
          <w:rFonts w:ascii="Times New Roman" w:eastAsia="Times New Roman" w:hAnsi="Times New Roman" w:cs="Times New Roman"/>
          <w:sz w:val="24"/>
          <w:szCs w:val="24"/>
        </w:rPr>
        <w:t xml:space="preserve">в соответствии с </w:t>
      </w:r>
      <w:r w:rsidRPr="00CE5B53">
        <w:rPr>
          <w:rFonts w:ascii="Times New Roman" w:hAnsi="Times New Roman" w:cs="Times New Roman"/>
          <w:sz w:val="24"/>
          <w:szCs w:val="24"/>
        </w:rPr>
        <w:t xml:space="preserve">Рекомендациями </w:t>
      </w:r>
      <w:r w:rsidRPr="00CE5B53">
        <w:rPr>
          <w:rFonts w:ascii="Times New Roman" w:hAnsi="Times New Roman" w:cs="Times New Roman"/>
          <w:bCs/>
          <w:sz w:val="24"/>
          <w:szCs w:val="24"/>
        </w:rPr>
        <w:t>по организации получения среднего общего образования в пределах</w:t>
      </w:r>
      <w:r w:rsidRPr="00D3327E">
        <w:rPr>
          <w:rFonts w:ascii="Times New Roman" w:hAnsi="Times New Roman" w:cs="Times New Roman"/>
          <w:bCs/>
          <w:sz w:val="24"/>
          <w:szCs w:val="24"/>
        </w:rPr>
        <w:t xml:space="preserve"> освоения образовательных программ среднего профессионального образования на базе основного общего образования с учетом требований федеральных государственных образовательных стандартов и получаемой профессии или специальности среднего профессионального образования (письмо</w:t>
      </w:r>
      <w:proofErr w:type="gram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gramStart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Департамента государственной политики в сфере подготовки рабочих кадров и ДПО  </w:t>
      </w:r>
      <w:proofErr w:type="spellStart"/>
      <w:r w:rsidRPr="00D3327E">
        <w:rPr>
          <w:rFonts w:ascii="Times New Roman" w:hAnsi="Times New Roman" w:cs="Times New Roman"/>
          <w:bCs/>
          <w:sz w:val="24"/>
          <w:szCs w:val="24"/>
        </w:rPr>
        <w:t>Минобрнауки</w:t>
      </w:r>
      <w:proofErr w:type="spellEnd"/>
      <w:r w:rsidRPr="00D3327E">
        <w:rPr>
          <w:rFonts w:ascii="Times New Roman" w:hAnsi="Times New Roman" w:cs="Times New Roman"/>
          <w:bCs/>
          <w:sz w:val="24"/>
          <w:szCs w:val="24"/>
        </w:rPr>
        <w:t xml:space="preserve"> России от </w:t>
      </w:r>
      <w:r w:rsidRPr="00D3327E">
        <w:rPr>
          <w:rFonts w:ascii="Times New Roman" w:hAnsi="Times New Roman" w:cs="Times New Roman"/>
          <w:sz w:val="24"/>
          <w:szCs w:val="24"/>
        </w:rPr>
        <w:t>17.03.2015 № 06-259).</w:t>
      </w:r>
      <w:proofErr w:type="gramEnd"/>
    </w:p>
    <w:p w:rsidR="00A37B42" w:rsidRPr="00D3327E" w:rsidRDefault="00A37B42" w:rsidP="00D3327E">
      <w:pPr>
        <w:pStyle w:val="a6"/>
        <w:ind w:right="142"/>
        <w:rPr>
          <w:sz w:val="24"/>
          <w:szCs w:val="24"/>
        </w:rPr>
      </w:pPr>
      <w:r w:rsidRPr="00D3327E">
        <w:rPr>
          <w:sz w:val="24"/>
          <w:szCs w:val="24"/>
        </w:rPr>
        <w:t>Содержание программы учебной дисциплины ОУД.</w:t>
      </w:r>
      <w:r w:rsidR="00D271D7">
        <w:rPr>
          <w:sz w:val="24"/>
          <w:szCs w:val="24"/>
        </w:rPr>
        <w:t>10</w:t>
      </w:r>
      <w:r w:rsidRPr="00D3327E">
        <w:rPr>
          <w:sz w:val="24"/>
          <w:szCs w:val="24"/>
        </w:rPr>
        <w:t xml:space="preserve"> География</w:t>
      </w:r>
      <w:r w:rsidR="00D271D7">
        <w:rPr>
          <w:sz w:val="24"/>
          <w:szCs w:val="24"/>
        </w:rPr>
        <w:t xml:space="preserve"> </w:t>
      </w:r>
      <w:r w:rsidRPr="00D3327E">
        <w:rPr>
          <w:sz w:val="24"/>
          <w:szCs w:val="24"/>
        </w:rPr>
        <w:t xml:space="preserve">направлено на достижение следующих </w:t>
      </w:r>
      <w:r w:rsidRPr="00D3327E">
        <w:rPr>
          <w:b/>
          <w:sz w:val="24"/>
          <w:szCs w:val="24"/>
        </w:rPr>
        <w:t>целей</w:t>
      </w:r>
      <w:r w:rsidRPr="00D3327E">
        <w:rPr>
          <w:sz w:val="24"/>
          <w:szCs w:val="24"/>
        </w:rPr>
        <w:t>: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освоение системы географических знаний о целостном, многообразном и динамично изменяющемся мире, взаимосвязи природы, населения и хозяйства на всех территориальных уровнях;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 xml:space="preserve">овладение умениями сочетать глобальный, региональный и локальный подходы для описания и анализа природных, социально-экономических, </w:t>
      </w:r>
      <w:proofErr w:type="spellStart"/>
      <w:r w:rsidRPr="00D3327E">
        <w:rPr>
          <w:rFonts w:ascii="Times New Roman" w:hAnsi="Times New Roman" w:cs="Times New Roman"/>
          <w:sz w:val="24"/>
          <w:szCs w:val="24"/>
        </w:rPr>
        <w:t>геоэкологических</w:t>
      </w:r>
      <w:proofErr w:type="spellEnd"/>
      <w:r w:rsidRPr="00D3327E">
        <w:rPr>
          <w:rFonts w:ascii="Times New Roman" w:hAnsi="Times New Roman" w:cs="Times New Roman"/>
          <w:sz w:val="24"/>
          <w:szCs w:val="24"/>
        </w:rPr>
        <w:t xml:space="preserve"> процессов и явлений;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развитие познавательных интересов, интеллектуальных и творческих способностей посредством ознакомления с важнейшими географическими особенностями и проблемами мира в целом, его отдельных регионов и ведущих стран;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воспитание уважения к другим народам и культурам, бережного отношения к окружающей природной среде;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использование в практической деятельности и повседневной жизни разнообразных географических методов, знаний и умений, а также географической информации;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нахождение и применение географической информации, включая географические карты, статистические материалы, геоинформационные системы и ресурсы интернет, для правильной оценки важнейших социально-экономических вопросов международной жизни;</w:t>
      </w:r>
    </w:p>
    <w:p w:rsidR="00A37B42" w:rsidRPr="00D3327E" w:rsidRDefault="00A37B42" w:rsidP="00D3327E">
      <w:pPr>
        <w:widowControl w:val="0"/>
        <w:numPr>
          <w:ilvl w:val="0"/>
          <w:numId w:val="13"/>
        </w:numPr>
        <w:tabs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понимание географической специфики крупных регионов и стран мира в условиях стремительного развития международного туризма и отдыха, деловых и образовательных программ, телекоммуникаций и простого общения.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i/>
          <w:sz w:val="24"/>
          <w:szCs w:val="24"/>
          <w:lang w:eastAsia="ru-RU"/>
        </w:rPr>
      </w:pPr>
      <w:r w:rsidRPr="00D3327E">
        <w:rPr>
          <w:rFonts w:eastAsia="Times New Roman"/>
          <w:sz w:val="24"/>
          <w:szCs w:val="24"/>
          <w:lang w:eastAsia="ru-RU"/>
        </w:rPr>
        <w:t xml:space="preserve">Освоение содержания учебной дисциплины </w:t>
      </w:r>
      <w:r w:rsidRPr="00D3327E">
        <w:rPr>
          <w:sz w:val="24"/>
          <w:szCs w:val="24"/>
        </w:rPr>
        <w:t>ОУД.</w:t>
      </w:r>
      <w:r w:rsidR="00D271D7">
        <w:rPr>
          <w:sz w:val="24"/>
          <w:szCs w:val="24"/>
        </w:rPr>
        <w:t>10</w:t>
      </w:r>
      <w:r w:rsidRPr="00D3327E">
        <w:rPr>
          <w:sz w:val="24"/>
          <w:szCs w:val="24"/>
        </w:rPr>
        <w:t xml:space="preserve"> </w:t>
      </w:r>
      <w:proofErr w:type="spellStart"/>
      <w:r w:rsidRPr="00D3327E">
        <w:rPr>
          <w:sz w:val="24"/>
          <w:szCs w:val="24"/>
        </w:rPr>
        <w:t>География</w:t>
      </w:r>
      <w:r w:rsidRPr="00D3327E">
        <w:rPr>
          <w:rFonts w:eastAsia="Times New Roman"/>
          <w:sz w:val="24"/>
          <w:szCs w:val="24"/>
          <w:lang w:eastAsia="ru-RU"/>
        </w:rPr>
        <w:t>обеспечивает</w:t>
      </w:r>
      <w:proofErr w:type="spellEnd"/>
      <w:r w:rsidRPr="00D3327E">
        <w:rPr>
          <w:rFonts w:eastAsia="Times New Roman"/>
          <w:sz w:val="24"/>
          <w:szCs w:val="24"/>
          <w:lang w:eastAsia="ru-RU"/>
        </w:rPr>
        <w:t xml:space="preserve"> достижение студентами следующих </w:t>
      </w:r>
      <w:r w:rsidRPr="00D3327E">
        <w:rPr>
          <w:rFonts w:eastAsia="Times New Roman"/>
          <w:b/>
          <w:i/>
          <w:sz w:val="24"/>
          <w:szCs w:val="24"/>
          <w:lang w:eastAsia="ru-RU"/>
        </w:rPr>
        <w:t>результатов:</w:t>
      </w:r>
    </w:p>
    <w:p w:rsidR="00A37B42" w:rsidRPr="00D3327E" w:rsidRDefault="00A37B42" w:rsidP="00D3327E">
      <w:pPr>
        <w:pStyle w:val="a6"/>
        <w:ind w:right="142"/>
        <w:rPr>
          <w:rFonts w:eastAsia="Times New Roman"/>
          <w:b/>
          <w:bCs/>
          <w:i/>
          <w:iCs/>
          <w:sz w:val="24"/>
          <w:szCs w:val="24"/>
          <w:lang w:eastAsia="ru-RU"/>
        </w:rPr>
      </w:pPr>
      <w:r w:rsidRPr="00D3327E">
        <w:rPr>
          <w:rFonts w:eastAsia="Times New Roman"/>
          <w:b/>
          <w:i/>
          <w:sz w:val="24"/>
          <w:szCs w:val="24"/>
          <w:lang w:eastAsia="ru-RU"/>
        </w:rPr>
        <w:t>л</w:t>
      </w:r>
      <w:r w:rsidRPr="00D3327E">
        <w:rPr>
          <w:rFonts w:eastAsia="Times New Roman"/>
          <w:b/>
          <w:bCs/>
          <w:i/>
          <w:iCs/>
          <w:sz w:val="24"/>
          <w:szCs w:val="24"/>
          <w:lang w:eastAsia="ru-RU"/>
        </w:rPr>
        <w:t>ичностных: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ответственного отношения к обучению; готовность и способность студентов к саморазвитию и самообразованию на основе мотивации к обучению и познанию;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целостного мировоззрения, соответствующего современному уровню развития географической науки и общественной практики;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основ саморазвития и самовоспитания в соответствии с общечеловеческими ценностями и идеалами гражданского общества; готовность и способность к самостоятельной, творческой и ответственной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lastRenderedPageBreak/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экологического мышления, понимания влияния социально-экономических процессов на состояние природной и социальной среды; приобретение опыта эколого-направленной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Times New Roman" w:hAnsi="Times New Roman" w:cs="Times New Roman"/>
          <w:sz w:val="24"/>
          <w:szCs w:val="24"/>
        </w:rPr>
        <w:t xml:space="preserve"> коммуникативной компетентности в общении и сотрудничестве со сверстниками и взрослыми в образовательной, общественно полезной, учебно-исследовательской, творческой и др. видах деятельности;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ясно, точно, грамотно излагать свои мысли в устной и письменной речи, понимать смысл поставленной задачи, выстраивать аргументацию, приводить аргументы и контраргументы;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критичность мышления, владение первичными навыками анализа и критичной оценки получаемой информации;</w:t>
      </w:r>
    </w:p>
    <w:p w:rsidR="00A37B42" w:rsidRPr="00D3327E" w:rsidRDefault="00A37B42" w:rsidP="00D3327E">
      <w:pPr>
        <w:numPr>
          <w:ilvl w:val="0"/>
          <w:numId w:val="14"/>
        </w:numPr>
        <w:tabs>
          <w:tab w:val="left" w:pos="0"/>
          <w:tab w:val="left" w:pos="1134"/>
        </w:tabs>
        <w:spacing w:after="0" w:line="240" w:lineRule="auto"/>
        <w:ind w:left="0"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креативность мышления, инициативность и находчивость;</w:t>
      </w:r>
    </w:p>
    <w:p w:rsidR="00A37B42" w:rsidRPr="00D3327E" w:rsidRDefault="00A37B42" w:rsidP="00D3327E">
      <w:p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proofErr w:type="spellStart"/>
      <w:r w:rsidRPr="00D3327E">
        <w:rPr>
          <w:rFonts w:ascii="Times New Roman" w:eastAsia="Times New Roman" w:hAnsi="Times New Roman" w:cs="Times New Roman"/>
          <w:sz w:val="24"/>
          <w:szCs w:val="24"/>
        </w:rPr>
        <w:t>м</w:t>
      </w: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етапредметных</w:t>
      </w:r>
      <w:proofErr w:type="spellEnd"/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: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владение навыками познавательной, учебно-исследовательской и проектной деятельности, а также навыками разрешения проблем; готовность и способность к самостоятельному поиску методов решения практических задач, применению различных методов познания;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 xml:space="preserve">умение ориентироваться в различных источниках </w:t>
      </w:r>
      <w:proofErr w:type="spellStart"/>
      <w:r w:rsidRPr="00D3327E">
        <w:rPr>
          <w:rFonts w:ascii="Times New Roman" w:eastAsia="Times New Roman" w:hAnsi="Times New Roman" w:cs="Times New Roman"/>
          <w:lang w:eastAsia="ru-RU"/>
        </w:rPr>
        <w:t>географическойинформации</w:t>
      </w:r>
      <w:proofErr w:type="spellEnd"/>
      <w:r w:rsidRPr="00D3327E">
        <w:rPr>
          <w:rFonts w:ascii="Times New Roman" w:eastAsia="Times New Roman" w:hAnsi="Times New Roman" w:cs="Times New Roman"/>
          <w:lang w:eastAsia="ru-RU"/>
        </w:rPr>
        <w:t>, критически оценивать и интерпретировать информацию, получаемую от различных источников;</w:t>
      </w:r>
    </w:p>
    <w:p w:rsidR="00A37B42" w:rsidRPr="00D3327E" w:rsidRDefault="00A37B42" w:rsidP="00D3327E">
      <w:pPr>
        <w:pStyle w:val="a3"/>
        <w:numPr>
          <w:ilvl w:val="0"/>
          <w:numId w:val="15"/>
        </w:numPr>
        <w:tabs>
          <w:tab w:val="left" w:pos="1134"/>
        </w:tabs>
        <w:autoSpaceDE/>
        <w:autoSpaceDN/>
        <w:adjustRightInd/>
        <w:ind w:right="142" w:firstLine="709"/>
        <w:jc w:val="both"/>
        <w:rPr>
          <w:rFonts w:ascii="Times New Roman" w:eastAsia="Times New Roman" w:hAnsi="Times New Roman" w:cs="Times New Roman"/>
          <w:lang w:eastAsia="ru-RU"/>
        </w:rPr>
      </w:pPr>
      <w:r w:rsidRPr="00D3327E">
        <w:rPr>
          <w:rFonts w:ascii="Times New Roman" w:eastAsia="Times New Roman" w:hAnsi="Times New Roman" w:cs="Times New Roman"/>
          <w:lang w:eastAsia="ru-RU"/>
        </w:rPr>
        <w:t>умение самостоятельно оценивать и принимать решения, определяющие стратегию поведения, с учетом гражданских и нравственных ценностей;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осознанное владение логическими действиями определения понятий, обобщения, установления аналогий, классификации на основе самостоятельного выбора оснований и критериев;</w:t>
      </w:r>
    </w:p>
    <w:p w:rsidR="00A37B42" w:rsidRPr="00D3327E" w:rsidRDefault="00A37B42" w:rsidP="00D3327E">
      <w:pPr>
        <w:numPr>
          <w:ilvl w:val="0"/>
          <w:numId w:val="15"/>
        </w:numPr>
        <w:tabs>
          <w:tab w:val="left" w:pos="1134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умение устанавливать причинно-следственные связи, строить рассуждение, умозаключение (индуктивное, дедуктивное и по аналогии) и делать аргументированные выводы;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представление о необходимости овладения географическими знаниями с целью формирования адекватного понимания особенностей развития современного мира;</w:t>
      </w:r>
    </w:p>
    <w:p w:rsidR="00A37B42" w:rsidRPr="00D3327E" w:rsidRDefault="00A37B42" w:rsidP="00D3327E">
      <w:pPr>
        <w:numPr>
          <w:ilvl w:val="0"/>
          <w:numId w:val="16"/>
        </w:numPr>
        <w:tabs>
          <w:tab w:val="left" w:pos="1134"/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sz w:val="24"/>
          <w:szCs w:val="24"/>
        </w:rPr>
        <w:t>понимание места и роли географии в системе наук; представление об обширных междисциплинарных связях географии;</w:t>
      </w:r>
    </w:p>
    <w:p w:rsidR="00A37B42" w:rsidRPr="00D3327E" w:rsidRDefault="00A37B42" w:rsidP="00D3327E">
      <w:pPr>
        <w:tabs>
          <w:tab w:val="left" w:pos="1276"/>
        </w:tabs>
        <w:spacing w:after="0" w:line="240" w:lineRule="auto"/>
        <w:ind w:right="142" w:firstLine="709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D3327E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</w:rPr>
        <w:t>предметных: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представлениями о современной географической науке, её участии в решении важнейших проблем человечества;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географическим мышлением для определения географических аспектов природных, социально-экономических и экологических процессов и проблем;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системы комплексных социально ориентированных географических знаний о закономерностях развития природы, размещения населения и хозяйства, о динамике и территориальных особенностях процессов, протекающих в географическом пространстве;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проведения наблюдений за отдельными географическими объектами, процессами и явлениями, их изменениями в результате природных и антропогенных воздействий;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использовать карты разного содержания для выявления закономерностей и тенденций, получения нового географического знания о природных социально-экономических и экологических процессах и явлениях;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t>владение умениями географического анализа и интерпретации разнообразной информации;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r w:rsidRPr="00D3327E">
        <w:rPr>
          <w:rFonts w:ascii="Times New Roman" w:eastAsia="HiddenHorzOCR" w:hAnsi="Times New Roman" w:cs="Times New Roman"/>
          <w:sz w:val="24"/>
          <w:szCs w:val="24"/>
        </w:rPr>
        <w:lastRenderedPageBreak/>
        <w:t>владение умениями применять географические знания для объяснения и оценки разнообразных явлений и процессов, самостоятельного оценивания уровня безопасности окружающей среды, адаптации к изменению её условий;</w:t>
      </w:r>
    </w:p>
    <w:p w:rsidR="00A37B42" w:rsidRPr="00D3327E" w:rsidRDefault="00A37B42" w:rsidP="00D3327E">
      <w:pPr>
        <w:numPr>
          <w:ilvl w:val="0"/>
          <w:numId w:val="17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right="142" w:firstLine="709"/>
        <w:jc w:val="both"/>
        <w:rPr>
          <w:rFonts w:ascii="Times New Roman" w:eastAsia="HiddenHorzOCR" w:hAnsi="Times New Roman" w:cs="Times New Roman"/>
          <w:sz w:val="24"/>
          <w:szCs w:val="24"/>
        </w:rPr>
      </w:pPr>
      <w:proofErr w:type="spellStart"/>
      <w:r w:rsidRPr="00D3327E">
        <w:rPr>
          <w:rFonts w:ascii="Times New Roman" w:eastAsia="HiddenHorzOCR" w:hAnsi="Times New Roman" w:cs="Times New Roman"/>
          <w:sz w:val="24"/>
          <w:szCs w:val="24"/>
        </w:rPr>
        <w:t>сформированность</w:t>
      </w:r>
      <w:proofErr w:type="spellEnd"/>
      <w:r w:rsidRPr="00D3327E">
        <w:rPr>
          <w:rFonts w:ascii="Times New Roman" w:eastAsia="HiddenHorzOCR" w:hAnsi="Times New Roman" w:cs="Times New Roman"/>
          <w:sz w:val="24"/>
          <w:szCs w:val="24"/>
        </w:rPr>
        <w:t xml:space="preserve"> представлений и знаний об основных проблемах взаимодействия природы и общества, о природных и социально-экономических аспектах экологических проблем.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eastAsia="Calibri" w:hAnsi="Times New Roman" w:cs="Times New Roman"/>
          <w:sz w:val="24"/>
          <w:szCs w:val="24"/>
          <w:lang w:eastAsia="en-US"/>
        </w:rPr>
      </w:pPr>
      <w:r w:rsidRPr="00D3327E">
        <w:rPr>
          <w:rFonts w:ascii="Times New Roman" w:hAnsi="Times New Roman" w:cs="Times New Roman"/>
          <w:sz w:val="24"/>
          <w:szCs w:val="24"/>
        </w:rPr>
        <w:t>При реализации содержания общеобразов</w:t>
      </w:r>
      <w:r w:rsidR="00D271D7">
        <w:rPr>
          <w:rFonts w:ascii="Times New Roman" w:hAnsi="Times New Roman" w:cs="Times New Roman"/>
          <w:sz w:val="24"/>
          <w:szCs w:val="24"/>
        </w:rPr>
        <w:t>ательной учебной дисциплины ОУД</w:t>
      </w:r>
      <w:r w:rsidRPr="00D3327E">
        <w:rPr>
          <w:rFonts w:ascii="Times New Roman" w:hAnsi="Times New Roman" w:cs="Times New Roman"/>
          <w:sz w:val="24"/>
          <w:szCs w:val="24"/>
        </w:rPr>
        <w:t>.</w:t>
      </w:r>
      <w:r w:rsidR="00D271D7">
        <w:rPr>
          <w:rFonts w:ascii="Times New Roman" w:hAnsi="Times New Roman" w:cs="Times New Roman"/>
          <w:sz w:val="24"/>
          <w:szCs w:val="24"/>
        </w:rPr>
        <w:t>10</w:t>
      </w:r>
      <w:r w:rsidRPr="00D3327E">
        <w:rPr>
          <w:rFonts w:ascii="Times New Roman" w:hAnsi="Times New Roman" w:cs="Times New Roman"/>
          <w:sz w:val="24"/>
          <w:szCs w:val="24"/>
        </w:rPr>
        <w:t xml:space="preserve"> География</w:t>
      </w:r>
      <w:r w:rsidR="00D271D7">
        <w:rPr>
          <w:rFonts w:ascii="Times New Roman" w:hAnsi="Times New Roman" w:cs="Times New Roman"/>
          <w:sz w:val="24"/>
          <w:szCs w:val="24"/>
        </w:rPr>
        <w:t xml:space="preserve"> </w:t>
      </w:r>
      <w:r w:rsidRPr="00D3327E">
        <w:rPr>
          <w:rFonts w:ascii="Times New Roman" w:hAnsi="Times New Roman" w:cs="Times New Roman"/>
          <w:sz w:val="24"/>
          <w:szCs w:val="24"/>
        </w:rPr>
        <w:t>в пределах освоения ОПОП СПО на базе основного общего образования с получением среднего общего образования максимальная учебная нагрузка студентов составляет:- 54 час.</w:t>
      </w:r>
    </w:p>
    <w:p w:rsidR="00A37B42" w:rsidRPr="00D3327E" w:rsidRDefault="00A37B42" w:rsidP="00D3327E">
      <w:pPr>
        <w:spacing w:after="0" w:line="240" w:lineRule="auto"/>
        <w:ind w:right="142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27E">
        <w:rPr>
          <w:rFonts w:ascii="Times New Roman" w:hAnsi="Times New Roman" w:cs="Times New Roman"/>
          <w:sz w:val="24"/>
          <w:szCs w:val="24"/>
        </w:rPr>
        <w:t>Из них: аудиторная (обязательная) учебная нагрузка, включая практические занятия, – 36 час</w:t>
      </w:r>
      <w:proofErr w:type="gramStart"/>
      <w:r w:rsidRPr="00D3327E">
        <w:rPr>
          <w:rFonts w:ascii="Times New Roman" w:hAnsi="Times New Roman" w:cs="Times New Roman"/>
          <w:sz w:val="24"/>
          <w:szCs w:val="24"/>
        </w:rPr>
        <w:t xml:space="preserve">.; </w:t>
      </w:r>
      <w:proofErr w:type="gramEnd"/>
      <w:r w:rsidRPr="00D3327E">
        <w:rPr>
          <w:rFonts w:ascii="Times New Roman" w:hAnsi="Times New Roman" w:cs="Times New Roman"/>
          <w:sz w:val="24"/>
          <w:szCs w:val="24"/>
        </w:rPr>
        <w:t>внеаудиторная самостоятельная работа студентов –18 часов.</w:t>
      </w:r>
    </w:p>
    <w:p w:rsidR="00AB6DA1" w:rsidRDefault="00AB6DA1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B6DA1" w:rsidRDefault="00AB6DA1" w:rsidP="00AB6DA1">
      <w:pPr>
        <w:pStyle w:val="a6"/>
        <w:ind w:firstLine="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Промежуточная аттестация в форме дифференцированного зачета.</w:t>
      </w:r>
    </w:p>
    <w:p w:rsidR="00AB6DA1" w:rsidRDefault="00AB6DA1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</w:p>
    <w:p w:rsidR="00A37B42" w:rsidRPr="00D3327E" w:rsidRDefault="00A37B42" w:rsidP="00D3327E">
      <w:pPr>
        <w:spacing w:after="0" w:line="240" w:lineRule="auto"/>
        <w:ind w:firstLine="709"/>
        <w:rPr>
          <w:rFonts w:ascii="Times New Roman" w:eastAsia="Calibri" w:hAnsi="Times New Roman" w:cs="Times New Roman"/>
          <w:b/>
          <w:sz w:val="24"/>
          <w:szCs w:val="24"/>
          <w:lang w:eastAsia="en-US"/>
        </w:rPr>
      </w:pPr>
      <w:r w:rsidRPr="00D3327E">
        <w:rPr>
          <w:rFonts w:ascii="Times New Roman" w:eastAsia="Calibri" w:hAnsi="Times New Roman" w:cs="Times New Roman"/>
          <w:b/>
          <w:sz w:val="24"/>
          <w:szCs w:val="24"/>
          <w:lang w:eastAsia="en-US"/>
        </w:rPr>
        <w:br w:type="page"/>
      </w:r>
    </w:p>
    <w:sectPr w:rsidR="00A37B42" w:rsidRPr="00D3327E" w:rsidSect="003E29B3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  <w:sig w:usb0="00000000" w:usb1="00000000" w:usb2="00000000" w:usb3="00000000" w:csb0="0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iddenHorzOCR">
    <w:altName w:val="MS Mincho"/>
    <w:charset w:val="80"/>
    <w:family w:val="auto"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singleLevel"/>
    <w:tmpl w:val="00000001"/>
    <w:name w:val="WW8Num3"/>
    <w:lvl w:ilvl="0">
      <w:start w:val="1"/>
      <w:numFmt w:val="bullet"/>
      <w:lvlText w:val=""/>
      <w:lvlJc w:val="left"/>
      <w:pPr>
        <w:tabs>
          <w:tab w:val="num" w:pos="1276"/>
        </w:tabs>
        <w:ind w:left="1276" w:hanging="567"/>
      </w:pPr>
      <w:rPr>
        <w:rFonts w:ascii="Symbol" w:hAnsi="Symbol"/>
      </w:rPr>
    </w:lvl>
  </w:abstractNum>
  <w:abstractNum w:abstractNumId="1">
    <w:nsid w:val="00000002"/>
    <w:multiLevelType w:val="multilevel"/>
    <w:tmpl w:val="00000002"/>
    <w:name w:val="WW8Num2"/>
    <w:lvl w:ilvl="0">
      <w:start w:val="1"/>
      <w:numFmt w:val="bullet"/>
      <w:lvlText w:val=""/>
      <w:lvlJc w:val="left"/>
      <w:pPr>
        <w:tabs>
          <w:tab w:val="num" w:pos="720"/>
        </w:tabs>
        <w:ind w:left="720" w:hanging="360"/>
      </w:pPr>
      <w:rPr>
        <w:rFonts w:ascii="Wingdings" w:hAnsi="Wingdings" w:cs="StarSymbol"/>
        <w:sz w:val="18"/>
        <w:szCs w:val="18"/>
      </w:rPr>
    </w:lvl>
    <w:lvl w:ilvl="1">
      <w:start w:val="1"/>
      <w:numFmt w:val="bullet"/>
      <w:lvlText w:val="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2">
      <w:start w:val="1"/>
      <w:numFmt w:val="bullet"/>
      <w:lvlText w:val="■"/>
      <w:lvlJc w:val="left"/>
      <w:pPr>
        <w:tabs>
          <w:tab w:val="num" w:pos="1440"/>
        </w:tabs>
        <w:ind w:left="1440" w:hanging="360"/>
      </w:pPr>
      <w:rPr>
        <w:rFonts w:ascii="StarSymbol" w:hAnsi="StarSymbol" w:cs="StarSymbol"/>
        <w:sz w:val="18"/>
        <w:szCs w:val="18"/>
      </w:rPr>
    </w:lvl>
    <w:lvl w:ilvl="3">
      <w:start w:val="1"/>
      <w:numFmt w:val="bullet"/>
      <w:lvlText w:val=""/>
      <w:lvlJc w:val="left"/>
      <w:pPr>
        <w:tabs>
          <w:tab w:val="num" w:pos="1800"/>
        </w:tabs>
        <w:ind w:left="1800" w:hanging="360"/>
      </w:pPr>
      <w:rPr>
        <w:rFonts w:ascii="Wingdings" w:hAnsi="Wingdings" w:cs="StarSymbol"/>
        <w:sz w:val="18"/>
        <w:szCs w:val="18"/>
      </w:rPr>
    </w:lvl>
    <w:lvl w:ilvl="4">
      <w:start w:val="1"/>
      <w:numFmt w:val="bullet"/>
      <w:lvlText w:val="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5">
      <w:start w:val="1"/>
      <w:numFmt w:val="bullet"/>
      <w:lvlText w:val="■"/>
      <w:lvlJc w:val="left"/>
      <w:pPr>
        <w:tabs>
          <w:tab w:val="num" w:pos="2520"/>
        </w:tabs>
        <w:ind w:left="2520" w:hanging="360"/>
      </w:pPr>
      <w:rPr>
        <w:rFonts w:ascii="StarSymbol" w:hAnsi="StarSymbol" w:cs="StarSymbol"/>
        <w:sz w:val="18"/>
        <w:szCs w:val="18"/>
      </w:rPr>
    </w:lvl>
    <w:lvl w:ilvl="6">
      <w:start w:val="1"/>
      <w:numFmt w:val="bullet"/>
      <w:lvlText w:val=""/>
      <w:lvlJc w:val="left"/>
      <w:pPr>
        <w:tabs>
          <w:tab w:val="num" w:pos="2880"/>
        </w:tabs>
        <w:ind w:left="2880" w:hanging="360"/>
      </w:pPr>
      <w:rPr>
        <w:rFonts w:ascii="Wingdings" w:hAnsi="Wingdings" w:cs="StarSymbol"/>
        <w:sz w:val="18"/>
        <w:szCs w:val="18"/>
      </w:rPr>
    </w:lvl>
    <w:lvl w:ilvl="7">
      <w:start w:val="1"/>
      <w:numFmt w:val="bullet"/>
      <w:lvlText w:val=""/>
      <w:lvlJc w:val="left"/>
      <w:pPr>
        <w:tabs>
          <w:tab w:val="num" w:pos="3240"/>
        </w:tabs>
        <w:ind w:left="3240" w:hanging="360"/>
      </w:pPr>
      <w:rPr>
        <w:rFonts w:ascii="Wingdings 2" w:hAnsi="Wingdings 2" w:cs="StarSymbol"/>
        <w:sz w:val="18"/>
        <w:szCs w:val="18"/>
      </w:rPr>
    </w:lvl>
    <w:lvl w:ilvl="8">
      <w:start w:val="1"/>
      <w:numFmt w:val="bullet"/>
      <w:lvlText w:val="■"/>
      <w:lvlJc w:val="left"/>
      <w:pPr>
        <w:tabs>
          <w:tab w:val="num" w:pos="3600"/>
        </w:tabs>
        <w:ind w:left="3600" w:hanging="360"/>
      </w:pPr>
      <w:rPr>
        <w:rFonts w:ascii="StarSymbol" w:hAnsi="StarSymbol" w:cs="StarSymbol"/>
        <w:sz w:val="18"/>
        <w:szCs w:val="18"/>
      </w:rPr>
    </w:lvl>
  </w:abstractNum>
  <w:abstractNum w:abstractNumId="2">
    <w:nsid w:val="00000008"/>
    <w:multiLevelType w:val="singleLevel"/>
    <w:tmpl w:val="00000008"/>
    <w:name w:val="WW8Num28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</w:abstractNum>
  <w:abstractNum w:abstractNumId="3">
    <w:nsid w:val="07707F06"/>
    <w:multiLevelType w:val="hybridMultilevel"/>
    <w:tmpl w:val="D00AC36C"/>
    <w:lvl w:ilvl="0" w:tplc="04190001">
      <w:start w:val="1"/>
      <w:numFmt w:val="bullet"/>
      <w:lvlText w:val=""/>
      <w:lvlJc w:val="left"/>
      <w:pPr>
        <w:ind w:left="6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B2835F4"/>
    <w:multiLevelType w:val="hybridMultilevel"/>
    <w:tmpl w:val="FE20BCE8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7FE275E"/>
    <w:multiLevelType w:val="hybridMultilevel"/>
    <w:tmpl w:val="0466032C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38194A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7">
    <w:nsid w:val="1CCD0ECB"/>
    <w:multiLevelType w:val="hybridMultilevel"/>
    <w:tmpl w:val="6F14C170"/>
    <w:lvl w:ilvl="0" w:tplc="0419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>
    <w:nsid w:val="20226335"/>
    <w:multiLevelType w:val="hybridMultilevel"/>
    <w:tmpl w:val="FA1C8AE4"/>
    <w:lvl w:ilvl="0" w:tplc="EC48182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894759E"/>
    <w:multiLevelType w:val="hybridMultilevel"/>
    <w:tmpl w:val="10B8A6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0E15DF9"/>
    <w:multiLevelType w:val="hybridMultilevel"/>
    <w:tmpl w:val="C108FD6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34936C0"/>
    <w:multiLevelType w:val="hybridMultilevel"/>
    <w:tmpl w:val="634A632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6EC3148"/>
    <w:multiLevelType w:val="hybridMultilevel"/>
    <w:tmpl w:val="169481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F2F1E44"/>
    <w:multiLevelType w:val="multilevel"/>
    <w:tmpl w:val="80E2068A"/>
    <w:lvl w:ilvl="0">
      <w:start w:val="1"/>
      <w:numFmt w:val="bullet"/>
      <w:lvlText w:val=""/>
      <w:lvlJc w:val="left"/>
      <w:pPr>
        <w:ind w:left="0" w:firstLine="0"/>
      </w:pPr>
      <w:rPr>
        <w:rFonts w:ascii="Symbol" w:hAnsi="Symbol" w:hint="default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8"/>
        <w:szCs w:val="28"/>
        <w:u w:val="none"/>
        <w:effect w:val="none"/>
      </w:rPr>
    </w:lvl>
    <w:lvl w:ilvl="1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2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3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4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5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6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7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  <w:lvl w:ilvl="8">
      <w:start w:val="1"/>
      <w:numFmt w:val="decimal"/>
      <w:lvlText w:val="%1)"/>
      <w:lvlJc w:val="left"/>
      <w:pPr>
        <w:ind w:left="0" w:firstLine="0"/>
      </w:pPr>
      <w:rPr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2"/>
        <w:szCs w:val="22"/>
        <w:u w:val="none"/>
        <w:effect w:val="none"/>
      </w:rPr>
    </w:lvl>
  </w:abstractNum>
  <w:abstractNum w:abstractNumId="14">
    <w:nsid w:val="43AB4AA1"/>
    <w:multiLevelType w:val="hybridMultilevel"/>
    <w:tmpl w:val="A38E2DB0"/>
    <w:lvl w:ilvl="0" w:tplc="6FD847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36C7C"/>
    <w:multiLevelType w:val="hybridMultilevel"/>
    <w:tmpl w:val="38E070CC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46C8195D"/>
    <w:multiLevelType w:val="hybridMultilevel"/>
    <w:tmpl w:val="8FF8A40A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4C1F0B3F"/>
    <w:multiLevelType w:val="hybridMultilevel"/>
    <w:tmpl w:val="32AC4D6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5C946296"/>
    <w:multiLevelType w:val="singleLevel"/>
    <w:tmpl w:val="E8E0872E"/>
    <w:lvl w:ilvl="0"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eastAsia="Symbol" w:hAnsi="Symbol" w:hint="default"/>
        <w:sz w:val="28"/>
      </w:rPr>
    </w:lvl>
  </w:abstractNum>
  <w:abstractNum w:abstractNumId="19">
    <w:nsid w:val="5EF51C8D"/>
    <w:multiLevelType w:val="hybridMultilevel"/>
    <w:tmpl w:val="080C1B9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66D00983"/>
    <w:multiLevelType w:val="hybridMultilevel"/>
    <w:tmpl w:val="244276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BA61B31"/>
    <w:multiLevelType w:val="hybridMultilevel"/>
    <w:tmpl w:val="9BBAB19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>
    <w:nsid w:val="6BEB71D1"/>
    <w:multiLevelType w:val="hybridMultilevel"/>
    <w:tmpl w:val="728869B2"/>
    <w:lvl w:ilvl="0" w:tplc="FA58A1C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051FC2"/>
    <w:multiLevelType w:val="hybridMultilevel"/>
    <w:tmpl w:val="05C80B2C"/>
    <w:lvl w:ilvl="0" w:tplc="634E119C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i w:val="0"/>
        <w:sz w:val="28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4">
    <w:nsid w:val="78CC0E62"/>
    <w:multiLevelType w:val="hybridMultilevel"/>
    <w:tmpl w:val="BE10F3CA"/>
    <w:lvl w:ilvl="0" w:tplc="0419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7B9713DF"/>
    <w:multiLevelType w:val="hybridMultilevel"/>
    <w:tmpl w:val="328EB9CE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12"/>
    <w:lvlOverride w:ilvl="0"/>
    <w:lvlOverride w:ilvl="1">
      <w:startOverride w:val="1"/>
    </w:lvlOverride>
    <w:lvlOverride w:ilvl="2">
      <w:startOverride w:val="1"/>
    </w:lvlOverride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8"/>
  </w:num>
  <w:num w:numId="4">
    <w:abstractNumId w:val="17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0"/>
  </w:num>
  <w:num w:numId="9">
    <w:abstractNumId w:val="1"/>
  </w:num>
  <w:num w:numId="10">
    <w:abstractNumId w:val="22"/>
  </w:num>
  <w:num w:numId="11">
    <w:abstractNumId w:val="23"/>
  </w:num>
  <w:num w:numId="12">
    <w:abstractNumId w:val="11"/>
  </w:num>
  <w:num w:numId="13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2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"/>
  </w:num>
  <w:num w:numId="23">
    <w:abstractNumId w:val="8"/>
  </w:num>
  <w:num w:numId="24">
    <w:abstractNumId w:val="7"/>
  </w:num>
  <w:num w:numId="25">
    <w:abstractNumId w:val="20"/>
  </w:num>
  <w:num w:numId="2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E29B3"/>
    <w:rsid w:val="00045B6A"/>
    <w:rsid w:val="000D59E2"/>
    <w:rsid w:val="000E5D7B"/>
    <w:rsid w:val="00387CF5"/>
    <w:rsid w:val="003E29B3"/>
    <w:rsid w:val="004C4C6C"/>
    <w:rsid w:val="00570BFD"/>
    <w:rsid w:val="00587DB0"/>
    <w:rsid w:val="00607FD1"/>
    <w:rsid w:val="00690749"/>
    <w:rsid w:val="006A5303"/>
    <w:rsid w:val="007157C2"/>
    <w:rsid w:val="00737658"/>
    <w:rsid w:val="007B5A58"/>
    <w:rsid w:val="007F618F"/>
    <w:rsid w:val="008E0781"/>
    <w:rsid w:val="009A1D3C"/>
    <w:rsid w:val="00A37B42"/>
    <w:rsid w:val="00A72655"/>
    <w:rsid w:val="00AB6DA1"/>
    <w:rsid w:val="00B30A5E"/>
    <w:rsid w:val="00B523F4"/>
    <w:rsid w:val="00B73D00"/>
    <w:rsid w:val="00BE0382"/>
    <w:rsid w:val="00C15B41"/>
    <w:rsid w:val="00CE5B53"/>
    <w:rsid w:val="00D26398"/>
    <w:rsid w:val="00D271D7"/>
    <w:rsid w:val="00D3327E"/>
    <w:rsid w:val="00E52067"/>
    <w:rsid w:val="00F924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59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29B3"/>
    <w:pPr>
      <w:autoSpaceDE w:val="0"/>
      <w:autoSpaceDN w:val="0"/>
      <w:adjustRightInd w:val="0"/>
      <w:spacing w:after="0" w:line="240" w:lineRule="auto"/>
      <w:ind w:left="720"/>
      <w:contextualSpacing/>
    </w:pPr>
    <w:rPr>
      <w:rFonts w:ascii="Times New Roman CYR" w:eastAsia="Calibri" w:hAnsi="Times New Roman CYR" w:cs="Times New Roman CYR"/>
      <w:sz w:val="24"/>
      <w:szCs w:val="24"/>
      <w:lang w:eastAsia="en-US"/>
    </w:rPr>
  </w:style>
  <w:style w:type="paragraph" w:customStyle="1" w:styleId="Default">
    <w:name w:val="Default"/>
    <w:rsid w:val="003E29B3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a4">
    <w:name w:val="Основной текст_"/>
    <w:basedOn w:val="a0"/>
    <w:link w:val="1"/>
    <w:rsid w:val="00587DB0"/>
    <w:rPr>
      <w:rFonts w:ascii="Times New Roman" w:eastAsia="Times New Roman" w:hAnsi="Times New Roman" w:cs="Times New Roman"/>
      <w:spacing w:val="10"/>
      <w:shd w:val="clear" w:color="auto" w:fill="FFFFFF"/>
    </w:rPr>
  </w:style>
  <w:style w:type="paragraph" w:customStyle="1" w:styleId="1">
    <w:name w:val="Основной текст1"/>
    <w:basedOn w:val="a"/>
    <w:link w:val="a4"/>
    <w:rsid w:val="00587DB0"/>
    <w:pPr>
      <w:widowControl w:val="0"/>
      <w:shd w:val="clear" w:color="auto" w:fill="FFFFFF"/>
      <w:spacing w:before="300" w:after="300" w:line="317" w:lineRule="exact"/>
      <w:jc w:val="both"/>
    </w:pPr>
    <w:rPr>
      <w:rFonts w:ascii="Times New Roman" w:eastAsia="Times New Roman" w:hAnsi="Times New Roman" w:cs="Times New Roman"/>
      <w:spacing w:val="10"/>
    </w:rPr>
  </w:style>
  <w:style w:type="character" w:customStyle="1" w:styleId="0pt">
    <w:name w:val="Основной текст + Полужирный;Интервал 0 pt"/>
    <w:basedOn w:val="a4"/>
    <w:rsid w:val="00587DB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5">
    <w:name w:val="Normal (Web)"/>
    <w:basedOn w:val="a"/>
    <w:uiPriority w:val="99"/>
    <w:unhideWhenUsed/>
    <w:rsid w:val="007B5A58"/>
    <w:pPr>
      <w:spacing w:before="100" w:beforeAutospacing="1" w:after="100" w:afterAutospacing="1" w:line="240" w:lineRule="auto"/>
      <w:ind w:firstLine="709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6">
    <w:name w:val="No Spacing"/>
    <w:uiPriority w:val="1"/>
    <w:qFormat/>
    <w:rsid w:val="007B5A58"/>
    <w:pPr>
      <w:spacing w:after="0" w:line="240" w:lineRule="auto"/>
      <w:ind w:firstLine="709"/>
      <w:jc w:val="both"/>
    </w:pPr>
    <w:rPr>
      <w:rFonts w:ascii="Times New Roman" w:eastAsia="Calibri" w:hAnsi="Times New Roman" w:cs="Times New Roman"/>
      <w:sz w:val="28"/>
      <w:szCs w:val="26"/>
      <w:lang w:eastAsia="en-US"/>
    </w:rPr>
  </w:style>
  <w:style w:type="character" w:customStyle="1" w:styleId="apple-converted-space">
    <w:name w:val="apple-converted-space"/>
    <w:basedOn w:val="a0"/>
    <w:rsid w:val="007B5A58"/>
  </w:style>
  <w:style w:type="paragraph" w:customStyle="1" w:styleId="western">
    <w:name w:val="western"/>
    <w:basedOn w:val="a"/>
    <w:rsid w:val="00045B6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7">
    <w:name w:val="Title"/>
    <w:basedOn w:val="a"/>
    <w:next w:val="a8"/>
    <w:link w:val="a9"/>
    <w:uiPriority w:val="10"/>
    <w:qFormat/>
    <w:rsid w:val="006A5303"/>
    <w:pPr>
      <w:suppressAutoHyphens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4"/>
      <w:lang w:eastAsia="ar-SA"/>
    </w:rPr>
  </w:style>
  <w:style w:type="character" w:customStyle="1" w:styleId="a9">
    <w:name w:val="Название Знак"/>
    <w:basedOn w:val="a0"/>
    <w:link w:val="a7"/>
    <w:uiPriority w:val="10"/>
    <w:rsid w:val="006A5303"/>
    <w:rPr>
      <w:rFonts w:ascii="Times New Roman" w:eastAsia="Times New Roman" w:hAnsi="Times New Roman" w:cs="Times New Roman"/>
      <w:sz w:val="28"/>
      <w:szCs w:val="24"/>
      <w:lang w:eastAsia="ar-SA"/>
    </w:rPr>
  </w:style>
  <w:style w:type="paragraph" w:styleId="a8">
    <w:name w:val="Subtitle"/>
    <w:basedOn w:val="a"/>
    <w:next w:val="a"/>
    <w:link w:val="aa"/>
    <w:uiPriority w:val="11"/>
    <w:qFormat/>
    <w:rsid w:val="006A5303"/>
    <w:pPr>
      <w:numPr>
        <w:ilvl w:val="1"/>
      </w:numPr>
      <w:spacing w:after="160"/>
    </w:pPr>
    <w:rPr>
      <w:color w:val="5A5A5A" w:themeColor="text1" w:themeTint="A5"/>
      <w:spacing w:val="15"/>
    </w:rPr>
  </w:style>
  <w:style w:type="character" w:customStyle="1" w:styleId="aa">
    <w:name w:val="Подзаголовок Знак"/>
    <w:basedOn w:val="a0"/>
    <w:link w:val="a8"/>
    <w:uiPriority w:val="11"/>
    <w:rsid w:val="006A5303"/>
    <w:rPr>
      <w:color w:val="5A5A5A" w:themeColor="text1" w:themeTint="A5"/>
      <w:spacing w:val="15"/>
    </w:rPr>
  </w:style>
  <w:style w:type="character" w:customStyle="1" w:styleId="2">
    <w:name w:val="Основной текст (2)_"/>
    <w:link w:val="20"/>
    <w:locked/>
    <w:rsid w:val="00CE5B53"/>
    <w:rPr>
      <w:sz w:val="27"/>
      <w:szCs w:val="27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CE5B53"/>
    <w:pPr>
      <w:shd w:val="clear" w:color="auto" w:fill="FFFFFF"/>
      <w:spacing w:after="5100" w:line="322" w:lineRule="exact"/>
      <w:ind w:hanging="360"/>
      <w:jc w:val="center"/>
    </w:pPr>
    <w:rPr>
      <w:sz w:val="27"/>
      <w:szCs w:val="27"/>
    </w:rPr>
  </w:style>
  <w:style w:type="character" w:customStyle="1" w:styleId="ab">
    <w:name w:val="Основной текст + Полужирный"/>
    <w:rsid w:val="00387CF5"/>
    <w:rPr>
      <w:rFonts w:ascii="Times New Roman" w:eastAsia="Times New Roman" w:hAnsi="Times New Roman" w:cs="Times New Roman"/>
      <w:b/>
      <w:bCs/>
      <w:color w:val="000000"/>
      <w:spacing w:val="0"/>
      <w:w w:val="100"/>
      <w:position w:val="0"/>
      <w:sz w:val="27"/>
      <w:szCs w:val="27"/>
      <w:shd w:val="clear" w:color="auto" w:fill="FFFFFF"/>
      <w:vertAlign w:val="baseline"/>
      <w:lang w:val="ru-RU"/>
    </w:rPr>
  </w:style>
  <w:style w:type="paragraph" w:customStyle="1" w:styleId="3">
    <w:name w:val="Основной текст3"/>
    <w:basedOn w:val="a"/>
    <w:rsid w:val="00387CF5"/>
    <w:pPr>
      <w:widowControl w:val="0"/>
      <w:shd w:val="clear" w:color="auto" w:fill="FFFFFF"/>
      <w:suppressAutoHyphens/>
      <w:spacing w:after="0" w:line="1291" w:lineRule="exact"/>
      <w:ind w:hanging="420"/>
    </w:pPr>
    <w:rPr>
      <w:rFonts w:ascii="Times New Roman" w:eastAsia="Times New Roman" w:hAnsi="Times New Roman" w:cs="Times New Roman"/>
      <w:sz w:val="27"/>
      <w:szCs w:val="27"/>
      <w:lang w:eastAsia="ar-SA"/>
    </w:rPr>
  </w:style>
  <w:style w:type="paragraph" w:customStyle="1" w:styleId="21">
    <w:name w:val="Заголовок №2"/>
    <w:basedOn w:val="a"/>
    <w:rsid w:val="00387CF5"/>
    <w:pPr>
      <w:widowControl w:val="0"/>
      <w:shd w:val="clear" w:color="auto" w:fill="FFFFFF"/>
      <w:suppressAutoHyphens/>
      <w:spacing w:before="300" w:after="420" w:line="0" w:lineRule="atLeast"/>
      <w:jc w:val="center"/>
    </w:pPr>
    <w:rPr>
      <w:rFonts w:ascii="Times New Roman" w:eastAsia="Times New Roman" w:hAnsi="Times New Roman" w:cs="Times New Roman"/>
      <w:sz w:val="27"/>
      <w:szCs w:val="27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943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50BC7F-97FE-4C3F-A472-73030C63CE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1009</Words>
  <Characters>5752</Characters>
  <Application>Microsoft Office Word</Application>
  <DocSecurity>0</DocSecurity>
  <Lines>47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</dc:creator>
  <cp:keywords/>
  <dc:description/>
  <cp:lastModifiedBy>4</cp:lastModifiedBy>
  <cp:revision>11</cp:revision>
  <dcterms:created xsi:type="dcterms:W3CDTF">2019-08-15T21:24:00Z</dcterms:created>
  <dcterms:modified xsi:type="dcterms:W3CDTF">2021-01-27T12:21:00Z</dcterms:modified>
</cp:coreProperties>
</file>