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3438B4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ОУД</w:t>
      </w:r>
      <w:r>
        <w:rPr>
          <w:rFonts w:ascii="Times New Roman" w:hAnsi="Times New Roman" w:cs="Times New Roman"/>
          <w:b/>
          <w:sz w:val="28"/>
          <w:szCs w:val="24"/>
        </w:rPr>
        <w:t>.04</w:t>
      </w:r>
      <w:r w:rsidR="00DB5549" w:rsidRPr="0039528F">
        <w:rPr>
          <w:rFonts w:ascii="Times New Roman" w:hAnsi="Times New Roman" w:cs="Times New Roman"/>
          <w:b/>
          <w:sz w:val="28"/>
          <w:szCs w:val="24"/>
        </w:rPr>
        <w:t xml:space="preserve"> Иностранный язык</w:t>
      </w:r>
    </w:p>
    <w:p w:rsidR="003438B4" w:rsidRDefault="00DB5549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39528F">
        <w:rPr>
          <w:sz w:val="28"/>
        </w:rPr>
        <w:t xml:space="preserve"> </w:t>
      </w:r>
    </w:p>
    <w:p w:rsidR="003438B4" w:rsidRPr="002B1906" w:rsidRDefault="003438B4" w:rsidP="003438B4">
      <w:pPr>
        <w:pStyle w:val="a3"/>
        <w:spacing w:line="276" w:lineRule="auto"/>
        <w:ind w:firstLine="567"/>
        <w:jc w:val="both"/>
        <w:rPr>
          <w:szCs w:val="28"/>
        </w:rPr>
      </w:pPr>
      <w:r w:rsidRPr="002B1906">
        <w:rPr>
          <w:szCs w:val="28"/>
        </w:rPr>
        <w:t xml:space="preserve">Рабочая программа общеобразовательной учебной дисциплины ОУД.04 Иностранный язык предназначена для изучения английского языка в пределах освоения основной профессиональной образовательной программы СПО по специальности </w:t>
      </w:r>
      <w:r w:rsidR="0018027D">
        <w:rPr>
          <w:szCs w:val="28"/>
        </w:rPr>
        <w:t>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3438B4" w:rsidRPr="002B1906" w:rsidRDefault="003438B4" w:rsidP="003438B4">
      <w:pPr>
        <w:pStyle w:val="a3"/>
        <w:spacing w:line="276" w:lineRule="auto"/>
        <w:ind w:firstLine="567"/>
        <w:jc w:val="both"/>
        <w:rPr>
          <w:szCs w:val="28"/>
        </w:rPr>
      </w:pPr>
      <w:proofErr w:type="gramStart"/>
      <w:r w:rsidRPr="002B1906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ОУД.04 Иностранный язык, и в соответствии с Рекомендациями </w:t>
      </w:r>
      <w:r w:rsidRPr="002B190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2B1906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2B1906">
        <w:rPr>
          <w:bCs/>
          <w:szCs w:val="28"/>
        </w:rPr>
        <w:t>Минобрнауки</w:t>
      </w:r>
      <w:proofErr w:type="spellEnd"/>
      <w:r w:rsidRPr="002B1906">
        <w:rPr>
          <w:bCs/>
          <w:szCs w:val="28"/>
        </w:rPr>
        <w:t xml:space="preserve"> России от </w:t>
      </w:r>
      <w:r w:rsidRPr="002B1906">
        <w:rPr>
          <w:szCs w:val="28"/>
        </w:rPr>
        <w:t>17.03.2015 № 06-259).</w:t>
      </w:r>
    </w:p>
    <w:p w:rsidR="003438B4" w:rsidRPr="002B1906" w:rsidRDefault="003438B4" w:rsidP="00151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2B1906">
        <w:rPr>
          <w:rFonts w:ascii="Times New Roman" w:hAnsi="Times New Roman" w:cs="Times New Roman"/>
          <w:b/>
          <w:sz w:val="28"/>
          <w:szCs w:val="28"/>
        </w:rPr>
        <w:t>целей</w:t>
      </w:r>
      <w:r w:rsidRPr="002B1906">
        <w:rPr>
          <w:rFonts w:ascii="Times New Roman" w:hAnsi="Times New Roman" w:cs="Times New Roman"/>
          <w:sz w:val="28"/>
          <w:szCs w:val="28"/>
        </w:rPr>
        <w:t>: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3438B4" w:rsidRPr="002B1906" w:rsidRDefault="003438B4" w:rsidP="003438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социолингвистической, дискурсивной,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>, социальной, стратегической и предметной;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личности, способной и желающей участвовать в общении на межкультурном уровне;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уважительного отношения к другим культурам и социальным субкультурам.</w:t>
      </w:r>
    </w:p>
    <w:p w:rsidR="003438B4" w:rsidRPr="002B1906" w:rsidRDefault="003438B4" w:rsidP="003438B4">
      <w:pPr>
        <w:pStyle w:val="a3"/>
        <w:spacing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ОПОП </w:t>
      </w:r>
      <w:r w:rsidRPr="002B1906">
        <w:rPr>
          <w:szCs w:val="28"/>
        </w:rPr>
        <w:lastRenderedPageBreak/>
        <w:t xml:space="preserve">СПО на базе основного общего образования с получением среднего общего </w:t>
      </w:r>
      <w:r>
        <w:rPr>
          <w:szCs w:val="28"/>
        </w:rPr>
        <w:t>образования</w:t>
      </w:r>
      <w:r w:rsidRPr="002B1906">
        <w:rPr>
          <w:szCs w:val="28"/>
        </w:rPr>
        <w:t xml:space="preserve"> – программы подготовк</w:t>
      </w:r>
      <w:r>
        <w:rPr>
          <w:szCs w:val="28"/>
        </w:rPr>
        <w:t>и специалистов среднего звена (</w:t>
      </w:r>
      <w:r w:rsidRPr="002B1906">
        <w:rPr>
          <w:szCs w:val="28"/>
        </w:rPr>
        <w:t xml:space="preserve">ППССЗ).  </w:t>
      </w:r>
    </w:p>
    <w:p w:rsidR="00151757" w:rsidRDefault="003438B4" w:rsidP="00151757">
      <w:pPr>
        <w:pStyle w:val="a3"/>
        <w:ind w:firstLine="709"/>
        <w:jc w:val="both"/>
        <w:rPr>
          <w:szCs w:val="28"/>
        </w:rPr>
      </w:pPr>
      <w:r w:rsidRPr="002B1906">
        <w:rPr>
          <w:szCs w:val="28"/>
        </w:rPr>
        <w:t xml:space="preserve">Рабочая 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3438B4" w:rsidRPr="002B1906" w:rsidRDefault="003438B4" w:rsidP="00151757">
      <w:pPr>
        <w:pStyle w:val="a3"/>
        <w:ind w:firstLine="709"/>
        <w:jc w:val="both"/>
        <w:rPr>
          <w:szCs w:val="28"/>
        </w:rPr>
      </w:pPr>
      <w:r w:rsidRPr="002B1906">
        <w:rPr>
          <w:szCs w:val="28"/>
        </w:rPr>
        <w:t xml:space="preserve">Освоение содержания учебной дисциплины Иностранный язык обеспечивает достижение студентами следующих </w:t>
      </w:r>
      <w:r w:rsidRPr="002B1906">
        <w:rPr>
          <w:b/>
          <w:szCs w:val="28"/>
        </w:rPr>
        <w:t>результатов</w:t>
      </w:r>
      <w:r w:rsidRPr="002B1906">
        <w:rPr>
          <w:szCs w:val="28"/>
        </w:rPr>
        <w:t>:</w:t>
      </w:r>
    </w:p>
    <w:p w:rsidR="003438B4" w:rsidRPr="002B1906" w:rsidRDefault="003438B4" w:rsidP="00151757">
      <w:pPr>
        <w:pStyle w:val="a3"/>
        <w:ind w:firstLine="709"/>
        <w:rPr>
          <w:b/>
          <w:i/>
          <w:szCs w:val="28"/>
        </w:rPr>
      </w:pPr>
      <w:r w:rsidRPr="002B1906">
        <w:rPr>
          <w:b/>
          <w:i/>
          <w:szCs w:val="28"/>
        </w:rPr>
        <w:t>личностных: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151757" w:rsidRPr="00151757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b/>
          <w:i/>
          <w:szCs w:val="28"/>
        </w:rPr>
      </w:pPr>
      <w:r w:rsidRPr="002B1906">
        <w:rPr>
          <w:sz w:val="28"/>
          <w:szCs w:val="28"/>
        </w:rP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3438B4" w:rsidRPr="00151757" w:rsidRDefault="00151757" w:rsidP="00151757">
      <w:pPr>
        <w:pStyle w:val="a4"/>
        <w:spacing w:before="0" w:beforeAutospacing="0" w:after="0" w:afterAutospacing="0"/>
        <w:ind w:left="709"/>
        <w:jc w:val="both"/>
        <w:rPr>
          <w:b/>
          <w:i/>
          <w:sz w:val="28"/>
          <w:szCs w:val="28"/>
        </w:rPr>
      </w:pPr>
      <w:r w:rsidRPr="002B1906">
        <w:rPr>
          <w:b/>
          <w:i/>
          <w:szCs w:val="28"/>
        </w:rPr>
        <w:t xml:space="preserve"> </w:t>
      </w:r>
      <w:proofErr w:type="spellStart"/>
      <w:r w:rsidR="003438B4" w:rsidRPr="00151757">
        <w:rPr>
          <w:b/>
          <w:i/>
          <w:sz w:val="28"/>
          <w:szCs w:val="28"/>
        </w:rPr>
        <w:t>метапредметных</w:t>
      </w:r>
      <w:proofErr w:type="spellEnd"/>
      <w:r w:rsidR="003438B4" w:rsidRPr="00151757">
        <w:rPr>
          <w:b/>
          <w:i/>
          <w:sz w:val="28"/>
          <w:szCs w:val="28"/>
        </w:rPr>
        <w:t>:</w:t>
      </w:r>
    </w:p>
    <w:p w:rsidR="003438B4" w:rsidRPr="002B1906" w:rsidRDefault="003438B4" w:rsidP="001517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438B4" w:rsidRPr="002B1906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владение навыками</w:t>
      </w:r>
      <w:r w:rsidR="00151757">
        <w:rPr>
          <w:sz w:val="28"/>
          <w:szCs w:val="28"/>
        </w:rPr>
        <w:t xml:space="preserve"> </w:t>
      </w:r>
      <w:r w:rsidRPr="002B1906">
        <w:rPr>
          <w:sz w:val="28"/>
          <w:szCs w:val="28"/>
        </w:rPr>
        <w:t>проектной деятельности, моделирующей реальные ситуации межкультурной коммуникации;</w:t>
      </w:r>
    </w:p>
    <w:p w:rsidR="003438B4" w:rsidRPr="002B1906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438B4" w:rsidRPr="00151757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3438B4" w:rsidRPr="002B1906" w:rsidRDefault="003438B4" w:rsidP="00151757">
      <w:pPr>
        <w:pStyle w:val="a3"/>
        <w:ind w:firstLine="567"/>
        <w:rPr>
          <w:b/>
          <w:szCs w:val="28"/>
        </w:rPr>
      </w:pPr>
      <w:r w:rsidRPr="002B1906">
        <w:rPr>
          <w:b/>
          <w:i/>
          <w:szCs w:val="28"/>
        </w:rPr>
        <w:t>предметных</w:t>
      </w:r>
      <w:r w:rsidRPr="002B1906">
        <w:rPr>
          <w:b/>
          <w:szCs w:val="28"/>
        </w:rPr>
        <w:t>:</w:t>
      </w:r>
    </w:p>
    <w:p w:rsidR="003438B4" w:rsidRPr="002B1906" w:rsidRDefault="003438B4" w:rsidP="00151757">
      <w:pPr>
        <w:pStyle w:val="a3"/>
        <w:numPr>
          <w:ilvl w:val="1"/>
          <w:numId w:val="7"/>
        </w:numPr>
        <w:ind w:left="0" w:firstLine="709"/>
        <w:jc w:val="both"/>
        <w:rPr>
          <w:rFonts w:eastAsia="HiddenHorzOCR"/>
          <w:szCs w:val="28"/>
        </w:rPr>
      </w:pPr>
      <w:proofErr w:type="spellStart"/>
      <w:r w:rsidRPr="002B1906">
        <w:rPr>
          <w:rFonts w:eastAsia="HiddenHorzOCR"/>
          <w:szCs w:val="28"/>
        </w:rPr>
        <w:t>сформированность</w:t>
      </w:r>
      <w:proofErr w:type="spellEnd"/>
      <w:r w:rsidRPr="002B1906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438B4" w:rsidRPr="002B1906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владение знаниями о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специфике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3438B4" w:rsidRPr="002B1906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lastRenderedPageBreak/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2B1906">
        <w:rPr>
          <w:rFonts w:ascii="Times New Roman" w:eastAsia="HiddenHorzOCR" w:hAnsi="Times New Roman" w:cs="Times New Roman"/>
          <w:sz w:val="28"/>
          <w:szCs w:val="28"/>
        </w:rPr>
        <w:t>формах</w:t>
      </w:r>
      <w:proofErr w:type="gram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438B4" w:rsidRPr="00151757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438B4" w:rsidRPr="002B1906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ОУД.04 Иностранный язык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175 час.  </w:t>
      </w:r>
    </w:p>
    <w:p w:rsidR="003438B4" w:rsidRPr="002B1906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Из них – аудиторная (обязательная) нагрузка обучающихся, включая лабораторные занятия  и практические занятия –</w:t>
      </w:r>
      <w:r w:rsidR="00151757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1</w:t>
      </w:r>
      <w:r w:rsidR="00151757">
        <w:rPr>
          <w:rFonts w:ascii="Times New Roman" w:hAnsi="Times New Roman" w:cs="Times New Roman"/>
          <w:sz w:val="28"/>
          <w:szCs w:val="28"/>
        </w:rPr>
        <w:t>17</w:t>
      </w:r>
      <w:r w:rsidRPr="002B1906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2B190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151757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58 час.</w:t>
      </w:r>
    </w:p>
    <w:p w:rsidR="00151757" w:rsidRPr="00151757" w:rsidRDefault="00151757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iCs/>
          <w:sz w:val="28"/>
          <w:szCs w:val="28"/>
        </w:rPr>
        <w:t xml:space="preserve">Промежуточная  аттестация </w:t>
      </w:r>
      <w:r w:rsidRPr="00873A00">
        <w:rPr>
          <w:rFonts w:ascii="Times New Roman" w:hAnsi="Times New Roman" w:cs="Times New Roman"/>
          <w:sz w:val="28"/>
          <w:szCs w:val="28"/>
        </w:rPr>
        <w:t xml:space="preserve">по дисциплине проводится </w:t>
      </w:r>
      <w:r w:rsidRPr="002B1906">
        <w:rPr>
          <w:rFonts w:ascii="Times New Roman" w:hAnsi="Times New Roman" w:cs="Times New Roman"/>
          <w:iCs/>
          <w:sz w:val="28"/>
          <w:szCs w:val="28"/>
        </w:rPr>
        <w:t>в форме</w:t>
      </w:r>
      <w:r w:rsidRPr="002B1906">
        <w:rPr>
          <w:rFonts w:ascii="Times New Roman" w:hAnsi="Times New Roman" w:cs="Times New Roman"/>
          <w:i/>
          <w:iCs/>
          <w:sz w:val="28"/>
          <w:szCs w:val="28"/>
        </w:rPr>
        <w:t xml:space="preserve">:  </w:t>
      </w:r>
      <w:r w:rsidRPr="00151757">
        <w:rPr>
          <w:rFonts w:ascii="Times New Roman" w:hAnsi="Times New Roman" w:cs="Times New Roman"/>
          <w:iCs/>
          <w:sz w:val="28"/>
          <w:szCs w:val="28"/>
        </w:rPr>
        <w:t>дифференцированного зачета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18027D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151757"/>
    <w:rsid w:val="0018027D"/>
    <w:rsid w:val="003438B4"/>
    <w:rsid w:val="00352AA9"/>
    <w:rsid w:val="0039528F"/>
    <w:rsid w:val="00690343"/>
    <w:rsid w:val="00A45A27"/>
    <w:rsid w:val="00A86DBE"/>
    <w:rsid w:val="00BB7A59"/>
    <w:rsid w:val="00BC26C1"/>
    <w:rsid w:val="00D67FAD"/>
    <w:rsid w:val="00DA21F0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5</cp:revision>
  <dcterms:created xsi:type="dcterms:W3CDTF">2019-08-18T17:17:00Z</dcterms:created>
  <dcterms:modified xsi:type="dcterms:W3CDTF">2023-03-06T11:18:00Z</dcterms:modified>
</cp:coreProperties>
</file>