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7F2" w:rsidRPr="00C05E4F" w:rsidRDefault="00BE67F2" w:rsidP="00BE67F2">
      <w:pPr>
        <w:pStyle w:val="Default"/>
        <w:ind w:right="-80" w:firstLine="567"/>
        <w:jc w:val="center"/>
        <w:rPr>
          <w:rFonts w:eastAsiaTheme="minorEastAsia"/>
          <w:b/>
          <w:color w:val="auto"/>
          <w:sz w:val="28"/>
          <w:szCs w:val="28"/>
        </w:rPr>
      </w:pPr>
      <w:r w:rsidRPr="00C05E4F">
        <w:rPr>
          <w:rFonts w:eastAsiaTheme="minorEastAsia"/>
          <w:b/>
          <w:color w:val="auto"/>
          <w:sz w:val="28"/>
          <w:szCs w:val="28"/>
        </w:rPr>
        <w:t>Аннотация</w:t>
      </w:r>
    </w:p>
    <w:p w:rsidR="00BE67F2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Родной язык </w:t>
      </w:r>
    </w:p>
    <w:p w:rsidR="00BE67F2" w:rsidRPr="00C05E4F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5E4F">
        <w:rPr>
          <w:rFonts w:ascii="Times New Roman" w:hAnsi="Times New Roman" w:cs="Times New Roman"/>
          <w:b/>
          <w:sz w:val="28"/>
          <w:szCs w:val="28"/>
        </w:rPr>
        <w:t xml:space="preserve">Рабочая программа общеобразовательной учебной дисциплины </w:t>
      </w:r>
    </w:p>
    <w:p w:rsidR="00BE67F2" w:rsidRDefault="00BE67F2" w:rsidP="00BE67F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ОУД.03 Родной язык </w:t>
      </w:r>
    </w:p>
    <w:p w:rsidR="00BE67F2" w:rsidRPr="00BE67F2" w:rsidRDefault="00BE67F2" w:rsidP="00BE67F2">
      <w:pPr>
        <w:pStyle w:val="a3"/>
        <w:jc w:val="both"/>
        <w:rPr>
          <w:szCs w:val="28"/>
        </w:rPr>
      </w:pPr>
      <w:proofErr w:type="gramStart"/>
      <w:r w:rsidRPr="00BE67F2">
        <w:rPr>
          <w:szCs w:val="28"/>
        </w:rPr>
        <w:t>Программа общеобразовательной учебной  дисциплины ОУД.03 Родной язык предназначена для  организации занятий по  физической в пределах освоения основной профессиональной образовательной программы СПО по специальности 40.02.01 Право и организация социального обеспечения, 40.00.00 Юриспруденция на базе основного общего образования при подготовке специалистов среднего звена.</w:t>
      </w:r>
      <w:proofErr w:type="gramEnd"/>
    </w:p>
    <w:p w:rsidR="00BE67F2" w:rsidRPr="00BE67F2" w:rsidRDefault="00BE67F2" w:rsidP="00BE67F2">
      <w:pPr>
        <w:pStyle w:val="a3"/>
        <w:jc w:val="both"/>
        <w:rPr>
          <w:szCs w:val="28"/>
        </w:rPr>
      </w:pPr>
      <w:proofErr w:type="gramStart"/>
      <w:r w:rsidRPr="00BE67F2">
        <w:rPr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ОУД.03 Родной язык, и в соответствии с Рекомендациями </w:t>
      </w:r>
      <w:r w:rsidRPr="00BE67F2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BE67F2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BE67F2">
        <w:rPr>
          <w:bCs/>
          <w:szCs w:val="28"/>
        </w:rPr>
        <w:t>Минобрнауки</w:t>
      </w:r>
      <w:proofErr w:type="spellEnd"/>
      <w:r w:rsidRPr="00BE67F2">
        <w:rPr>
          <w:bCs/>
          <w:szCs w:val="28"/>
        </w:rPr>
        <w:t xml:space="preserve"> России от </w:t>
      </w:r>
      <w:r w:rsidRPr="00BE67F2">
        <w:rPr>
          <w:szCs w:val="28"/>
        </w:rPr>
        <w:t>17.03.2015 № 06-259).</w:t>
      </w:r>
    </w:p>
    <w:p w:rsidR="00BE67F2" w:rsidRPr="00054138" w:rsidRDefault="00BE67F2" w:rsidP="00BE67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138">
        <w:rPr>
          <w:rFonts w:ascii="Times New Roman" w:hAnsi="Times New Roman" w:cs="Times New Roman"/>
          <w:sz w:val="28"/>
          <w:szCs w:val="28"/>
        </w:rPr>
        <w:t xml:space="preserve"> 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учебной дисциплины </w:t>
      </w:r>
      <w:r w:rsidRPr="00BE67F2">
        <w:rPr>
          <w:rFonts w:ascii="Times New Roman" w:hAnsi="Times New Roman" w:cs="Times New Roman"/>
          <w:sz w:val="28"/>
          <w:szCs w:val="28"/>
        </w:rPr>
        <w:t>ОУД.03 Родной язык</w:t>
      </w:r>
      <w:r w:rsidRPr="00D3327E">
        <w:rPr>
          <w:sz w:val="24"/>
          <w:szCs w:val="24"/>
        </w:rPr>
        <w:t xml:space="preserve"> </w:t>
      </w:r>
      <w:r w:rsidRPr="00054138">
        <w:rPr>
          <w:rFonts w:ascii="Times New Roman" w:hAnsi="Times New Roman" w:cs="Times New Roman"/>
          <w:sz w:val="28"/>
          <w:szCs w:val="28"/>
        </w:rPr>
        <w:t xml:space="preserve">направлено на достижение следующих </w:t>
      </w:r>
      <w:r w:rsidRPr="00054138">
        <w:rPr>
          <w:rFonts w:ascii="Times New Roman" w:hAnsi="Times New Roman" w:cs="Times New Roman"/>
          <w:b/>
          <w:sz w:val="28"/>
          <w:szCs w:val="28"/>
        </w:rPr>
        <w:t>целей: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умений и навыков обучаемых: языковых, речемыслительных орфографических, пунктуационных, стилистических;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формирование функциональной грамотности и всех видов компетенций: лингвистической (языковедческой), коммуникативной,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);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совершенствование умений обучающихся осмысливать закономерности языка, правильно, стилистически верно использовать языковые единицы в устной и письменной речи в разных речевых ситуациях; </w:t>
      </w:r>
    </w:p>
    <w:p w:rsidR="00BE67F2" w:rsidRPr="002A6CDF" w:rsidRDefault="00BE67F2" w:rsidP="00BE67F2">
      <w:pPr>
        <w:pStyle w:val="a5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дальнейшее развитие и совершенствование способности и готовности  к речевому взаимодействию и социальной адаптации; готовности к трудовой деятельности, осознанному выбору профессии.</w:t>
      </w:r>
    </w:p>
    <w:p w:rsidR="00BE67F2" w:rsidRPr="00054138" w:rsidRDefault="00BE67F2" w:rsidP="00BE67F2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54138">
        <w:rPr>
          <w:rFonts w:ascii="Times New Roman" w:eastAsia="Calibri" w:hAnsi="Times New Roman" w:cs="Times New Roman"/>
          <w:sz w:val="28"/>
          <w:szCs w:val="28"/>
          <w:lang w:eastAsia="en-US"/>
        </w:rPr>
        <w:t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– программы подготовки специалистов среднего звена (ППССЗ)</w:t>
      </w:r>
    </w:p>
    <w:p w:rsidR="00BE67F2" w:rsidRPr="002A6CDF" w:rsidRDefault="00BE67F2" w:rsidP="00BE67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CDF">
        <w:rPr>
          <w:rFonts w:ascii="Times New Roman" w:eastAsia="Times New Roman" w:hAnsi="Times New Roman" w:cs="Times New Roman"/>
          <w:sz w:val="28"/>
          <w:szCs w:val="28"/>
        </w:rPr>
        <w:t xml:space="preserve">Освоение содержания учебной дисциплины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ОУД.03 </w:t>
      </w:r>
      <w:r w:rsidRPr="002A6CDF">
        <w:rPr>
          <w:rFonts w:ascii="Times New Roman" w:eastAsia="Times New Roman" w:hAnsi="Times New Roman" w:cs="Times New Roman"/>
          <w:sz w:val="28"/>
          <w:szCs w:val="28"/>
        </w:rPr>
        <w:t>Родной язык  обеспечивает достижение студентами следующих результатов:</w:t>
      </w:r>
    </w:p>
    <w:p w:rsidR="00BE67F2" w:rsidRPr="002A6CDF" w:rsidRDefault="00BE67F2" w:rsidP="00BE67F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lastRenderedPageBreak/>
        <w:t>личностных: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воспитание уважения к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родномуязыку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сохраняет и отражает культурные и нравственные ценности, накопленные народом на протяжении веков;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понимание роли родного языка и истории, культуры русского и других народов;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речевому самоконтролю, оцениванию устных и письменных высказываний;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способность к самооценке на основе наблюдений за собственной речью;</w:t>
      </w:r>
    </w:p>
    <w:p w:rsidR="00BE67F2" w:rsidRPr="002A6CDF" w:rsidRDefault="00BE67F2" w:rsidP="00BE67F2">
      <w:pPr>
        <w:pStyle w:val="a5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потребность речевого самосовершенствования;</w:t>
      </w:r>
    </w:p>
    <w:p w:rsidR="00BE67F2" w:rsidRPr="002A6CDF" w:rsidRDefault="00BE67F2" w:rsidP="00BE67F2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: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владение всеми видами речевой деятельности: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чтением, говорением, письмом;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овладение нормами речевого поведения в различных ситуациях;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умение определять цели и задачи деятельности, выбирать средства для их достижения на практике;</w:t>
      </w:r>
    </w:p>
    <w:p w:rsidR="00BE67F2" w:rsidRPr="002A6CDF" w:rsidRDefault="00BE67F2" w:rsidP="00BE67F2">
      <w:pPr>
        <w:pStyle w:val="a5"/>
        <w:numPr>
          <w:ilvl w:val="0"/>
          <w:numId w:val="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умение использовать различные источники для получения </w:t>
      </w:r>
      <w:proofErr w:type="spellStart"/>
      <w:proofErr w:type="gramStart"/>
      <w:r w:rsidRPr="002A6C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2A6CDF">
        <w:rPr>
          <w:rFonts w:ascii="Times New Roman" w:hAnsi="Times New Roman" w:cs="Times New Roman"/>
          <w:sz w:val="28"/>
          <w:szCs w:val="28"/>
        </w:rPr>
        <w:t xml:space="preserve"> информации и оценивать ее достоверность для достижения поставленных целей и задач;</w:t>
      </w:r>
    </w:p>
    <w:p w:rsidR="00BE67F2" w:rsidRPr="002A6CDF" w:rsidRDefault="00BE67F2" w:rsidP="00BE67F2">
      <w:pPr>
        <w:pStyle w:val="a5"/>
        <w:numPr>
          <w:ilvl w:val="1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предметных: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о нормах родного языка и применение знаний о них в речевой практике;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владение видами речевой деятельности на родном языке (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>, чтение, говорение и письмо), обеспечивающими эффективное взаимодействие с окружающими людьми в ситуациях формального и неформального межличностного и межкультурного общения;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свободного использования коммуникативно-эстетических возможностей родного языка;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понятий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анализа текста на родном языке;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обогащение активного и потенциального словарного запаса, расширение объема используемых в речи грамматических сре</w:t>
      </w:r>
      <w:proofErr w:type="gramStart"/>
      <w:r w:rsidRPr="002A6CDF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2A6CDF">
        <w:rPr>
          <w:rFonts w:ascii="Times New Roman" w:hAnsi="Times New Roman" w:cs="Times New Roman"/>
          <w:sz w:val="28"/>
          <w:szCs w:val="28"/>
        </w:rPr>
        <w:t>я свободного выражения мыслей и чувств на родном языке адекватно ситуации и стилю общения;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 xml:space="preserve">овладение основными стилистическими ресурсами лексики и фразеологии родного языка, основными нормами родного языка (орфоэпическими, </w:t>
      </w:r>
      <w:r w:rsidRPr="002A6CDF">
        <w:rPr>
          <w:rFonts w:ascii="Times New Roman" w:hAnsi="Times New Roman" w:cs="Times New Roman"/>
          <w:sz w:val="28"/>
          <w:szCs w:val="28"/>
        </w:rPr>
        <w:lastRenderedPageBreak/>
        <w:t>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ответственности за языковую культуру как общечеловеческую ценность; осознание значимости чтения на родном языке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 w:rsidRPr="002A6CDF">
        <w:rPr>
          <w:rFonts w:ascii="Times New Roman" w:hAnsi="Times New Roman" w:cs="Times New Roman"/>
          <w:sz w:val="28"/>
          <w:szCs w:val="28"/>
        </w:rPr>
        <w:t>многоаспектного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диалога;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понимания родной литературы как одной из основных национально-культурных ценностей народа, как особого способа познания жизни;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A6CDF">
        <w:rPr>
          <w:rFonts w:ascii="Times New Roman" w:hAnsi="Times New Roman" w:cs="Times New Roman"/>
          <w:sz w:val="28"/>
          <w:szCs w:val="28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</w:t>
      </w:r>
    </w:p>
    <w:p w:rsidR="00BE67F2" w:rsidRPr="002A6CDF" w:rsidRDefault="00BE67F2" w:rsidP="00BE67F2">
      <w:pPr>
        <w:pStyle w:val="a5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CDF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2A6CDF">
        <w:rPr>
          <w:rFonts w:ascii="Times New Roman" w:hAnsi="Times New Roman" w:cs="Times New Roman"/>
          <w:sz w:val="28"/>
          <w:szCs w:val="28"/>
        </w:rPr>
        <w:t xml:space="preserve"> навыков понимания литературных художественных произведений, отражающих разные этнокультурные традиции.</w:t>
      </w:r>
    </w:p>
    <w:p w:rsidR="00BE67F2" w:rsidRDefault="00BE67F2" w:rsidP="00BE67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содержания общеобразовательной учебной дисциплины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ОУД.03 Родной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 – 54 часов. Из них аудиторная (обязательная) учебная нагрузка обучающихся, включая практические занятия – 18 часов, внеаудиторная самостоятельная работа студентов – 18 часов.</w:t>
      </w:r>
    </w:p>
    <w:p w:rsidR="00BE67F2" w:rsidRDefault="00BE67F2" w:rsidP="00BE67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по дисциплине проводится в форме комплексного экзамена.</w:t>
      </w:r>
    </w:p>
    <w:p w:rsidR="00304C4C" w:rsidRDefault="00304C4C"/>
    <w:sectPr w:rsidR="00304C4C" w:rsidSect="00304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E9"/>
    <w:multiLevelType w:val="hybridMultilevel"/>
    <w:tmpl w:val="C83E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904FE"/>
    <w:multiLevelType w:val="hybridMultilevel"/>
    <w:tmpl w:val="8E62EF6C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72D06"/>
    <w:multiLevelType w:val="hybridMultilevel"/>
    <w:tmpl w:val="05DACFE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267FD"/>
    <w:multiLevelType w:val="hybridMultilevel"/>
    <w:tmpl w:val="CA686ECE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DE3C1A"/>
    <w:multiLevelType w:val="hybridMultilevel"/>
    <w:tmpl w:val="5C8E46BA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D282FB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574CCC"/>
    <w:multiLevelType w:val="hybridMultilevel"/>
    <w:tmpl w:val="2DC694B0"/>
    <w:lvl w:ilvl="0" w:tplc="6FD84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67F2"/>
    <w:rsid w:val="00093004"/>
    <w:rsid w:val="00304C4C"/>
    <w:rsid w:val="00BE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67F2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customStyle="1" w:styleId="Default">
    <w:name w:val="Default"/>
    <w:rsid w:val="00BE67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E67F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67F2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2019-12</dc:creator>
  <cp:lastModifiedBy>2019-12</cp:lastModifiedBy>
  <cp:revision>1</cp:revision>
  <dcterms:created xsi:type="dcterms:W3CDTF">2023-03-03T07:21:00Z</dcterms:created>
  <dcterms:modified xsi:type="dcterms:W3CDTF">2023-03-03T07:29:00Z</dcterms:modified>
</cp:coreProperties>
</file>