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12" w:rsidRPr="007F4C12" w:rsidRDefault="007F4C12" w:rsidP="007F4C12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r w:rsidRPr="007F4C12">
        <w:rPr>
          <w:sz w:val="28"/>
          <w:szCs w:val="28"/>
        </w:rPr>
        <w:t>Аннотация</w:t>
      </w:r>
    </w:p>
    <w:p w:rsidR="007F4C12" w:rsidRDefault="007F4C12" w:rsidP="007F4C12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r w:rsidRPr="007F4C12">
        <w:rPr>
          <w:sz w:val="28"/>
          <w:szCs w:val="28"/>
        </w:rPr>
        <w:t>ПМ. 01 Организация и управление торгово-сбытовой деятельностью</w:t>
      </w:r>
    </w:p>
    <w:p w:rsidR="007F4C12" w:rsidRPr="007F4C12" w:rsidRDefault="007F4C12" w:rsidP="007F4C12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7F4C12" w:rsidRPr="007F4C12" w:rsidRDefault="007F4C12" w:rsidP="007F4C12">
      <w:pPr>
        <w:pStyle w:val="3"/>
        <w:shd w:val="clear" w:color="auto" w:fill="auto"/>
        <w:tabs>
          <w:tab w:val="left" w:pos="8866"/>
        </w:tabs>
        <w:spacing w:after="0" w:line="240" w:lineRule="auto"/>
        <w:ind w:left="20" w:right="20" w:firstLine="54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Рабочая программа профессионального модуля  является частью программы подготовки специалистов среднего звена в соответствии с ФГОС по специальности 38.02.04 Коммерция (по отраслям), 38.00.00. Экономика и управление, в части  освоения основного вида   деятельности: Организация и управление торгово-сбытовой деятельностью и соответствующих профессиональных компетенций (ПК):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41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1.1</w:t>
      </w:r>
      <w:proofErr w:type="gramStart"/>
      <w:r w:rsidRPr="007F4C12">
        <w:rPr>
          <w:b w:val="0"/>
          <w:sz w:val="28"/>
          <w:szCs w:val="28"/>
        </w:rPr>
        <w:t xml:space="preserve"> У</w:t>
      </w:r>
      <w:proofErr w:type="gramEnd"/>
      <w:r w:rsidRPr="007F4C12">
        <w:rPr>
          <w:b w:val="0"/>
          <w:sz w:val="28"/>
          <w:szCs w:val="28"/>
        </w:rPr>
        <w:t>частвовать в установлении контактов с деловыми партнерами, заключать договоры и контролировать их выполнение, предъявлять претензии и санкции.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1.2</w:t>
      </w:r>
      <w:proofErr w:type="gramStart"/>
      <w:r w:rsidRPr="007F4C12">
        <w:rPr>
          <w:b w:val="0"/>
          <w:sz w:val="28"/>
          <w:szCs w:val="28"/>
        </w:rPr>
        <w:t xml:space="preserve"> Н</w:t>
      </w:r>
      <w:proofErr w:type="gramEnd"/>
      <w:r w:rsidRPr="007F4C12">
        <w:rPr>
          <w:b w:val="0"/>
          <w:sz w:val="28"/>
          <w:szCs w:val="28"/>
        </w:rPr>
        <w:t>а своем участке работы управлять товарными запасами и потоками, организовывать работу на складе, размещать товарные запасы на хранение.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43"/>
        </w:tabs>
        <w:spacing w:after="0" w:line="240" w:lineRule="auto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1.3</w:t>
      </w:r>
      <w:proofErr w:type="gramStart"/>
      <w:r w:rsidRPr="007F4C12">
        <w:rPr>
          <w:b w:val="0"/>
          <w:sz w:val="28"/>
          <w:szCs w:val="28"/>
        </w:rPr>
        <w:t xml:space="preserve"> П</w:t>
      </w:r>
      <w:proofErr w:type="gramEnd"/>
      <w:r w:rsidRPr="007F4C12">
        <w:rPr>
          <w:b w:val="0"/>
          <w:sz w:val="28"/>
          <w:szCs w:val="28"/>
        </w:rPr>
        <w:t>ринимать товары по количеству и качеству.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1.4</w:t>
      </w:r>
      <w:proofErr w:type="gramStart"/>
      <w:r w:rsidRPr="007F4C12">
        <w:rPr>
          <w:b w:val="0"/>
          <w:sz w:val="28"/>
          <w:szCs w:val="28"/>
        </w:rPr>
        <w:t xml:space="preserve"> И</w:t>
      </w:r>
      <w:proofErr w:type="gramEnd"/>
      <w:r w:rsidRPr="007F4C12">
        <w:rPr>
          <w:b w:val="0"/>
          <w:sz w:val="28"/>
          <w:szCs w:val="28"/>
        </w:rPr>
        <w:t>дентифицировать вид, класс и тип организаций розничной и оптовой торговли.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50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1.5</w:t>
      </w:r>
      <w:proofErr w:type="gramStart"/>
      <w:r w:rsidRPr="007F4C12">
        <w:rPr>
          <w:b w:val="0"/>
          <w:sz w:val="28"/>
          <w:szCs w:val="28"/>
        </w:rPr>
        <w:t xml:space="preserve"> О</w:t>
      </w:r>
      <w:proofErr w:type="gramEnd"/>
      <w:r w:rsidRPr="007F4C12">
        <w:rPr>
          <w:b w:val="0"/>
          <w:sz w:val="28"/>
          <w:szCs w:val="28"/>
        </w:rPr>
        <w:t>казывать основные и дополнительные услуги оптовой и розничной торговли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1.6</w:t>
      </w:r>
      <w:proofErr w:type="gramStart"/>
      <w:r w:rsidRPr="007F4C12">
        <w:rPr>
          <w:b w:val="0"/>
          <w:sz w:val="28"/>
          <w:szCs w:val="28"/>
        </w:rPr>
        <w:t xml:space="preserve"> У</w:t>
      </w:r>
      <w:proofErr w:type="gramEnd"/>
      <w:r w:rsidRPr="007F4C12">
        <w:rPr>
          <w:b w:val="0"/>
          <w:sz w:val="28"/>
          <w:szCs w:val="28"/>
        </w:rPr>
        <w:t>частвовать в работе по подготовке организации к добровольной сертификации услуг.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1.7</w:t>
      </w:r>
      <w:proofErr w:type="gramStart"/>
      <w:r w:rsidRPr="007F4C12">
        <w:rPr>
          <w:b w:val="0"/>
          <w:sz w:val="28"/>
          <w:szCs w:val="28"/>
        </w:rPr>
        <w:t xml:space="preserve"> П</w:t>
      </w:r>
      <w:proofErr w:type="gramEnd"/>
      <w:r w:rsidRPr="007F4C12">
        <w:rPr>
          <w:b w:val="0"/>
          <w:sz w:val="28"/>
          <w:szCs w:val="28"/>
        </w:rPr>
        <w:t>рименять в коммерческой деятельности методы, средства и приемы менеджмента, делового и управленческого общения.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1.8</w:t>
      </w:r>
      <w:proofErr w:type="gramStart"/>
      <w:r w:rsidRPr="007F4C12">
        <w:rPr>
          <w:b w:val="0"/>
          <w:sz w:val="28"/>
          <w:szCs w:val="28"/>
        </w:rPr>
        <w:t xml:space="preserve"> И</w:t>
      </w:r>
      <w:proofErr w:type="gramEnd"/>
      <w:r w:rsidRPr="007F4C12">
        <w:rPr>
          <w:b w:val="0"/>
          <w:sz w:val="28"/>
          <w:szCs w:val="28"/>
        </w:rPr>
        <w:t>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 и индексы.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41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1.9</w:t>
      </w:r>
      <w:proofErr w:type="gramStart"/>
      <w:r w:rsidRPr="007F4C12">
        <w:rPr>
          <w:b w:val="0"/>
          <w:sz w:val="28"/>
          <w:szCs w:val="28"/>
        </w:rPr>
        <w:t xml:space="preserve">   П</w:t>
      </w:r>
      <w:proofErr w:type="gramEnd"/>
      <w:r w:rsidRPr="007F4C12">
        <w:rPr>
          <w:b w:val="0"/>
          <w:sz w:val="28"/>
          <w:szCs w:val="28"/>
        </w:rPr>
        <w:t xml:space="preserve">рименять </w:t>
      </w:r>
      <w:proofErr w:type="spellStart"/>
      <w:r w:rsidRPr="007F4C12">
        <w:rPr>
          <w:b w:val="0"/>
          <w:sz w:val="28"/>
          <w:szCs w:val="28"/>
        </w:rPr>
        <w:t>логистические</w:t>
      </w:r>
      <w:proofErr w:type="spellEnd"/>
      <w:r w:rsidRPr="007F4C12">
        <w:rPr>
          <w:b w:val="0"/>
          <w:sz w:val="28"/>
          <w:szCs w:val="28"/>
        </w:rPr>
        <w:t xml:space="preserve"> системы, а также приемы и методы закупочной и коммерческой логистики, обеспечивающие рациональное перемещение материальных потоков.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958"/>
        </w:tabs>
        <w:spacing w:after="0" w:line="240" w:lineRule="auto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1.10</w:t>
      </w:r>
      <w:proofErr w:type="gramStart"/>
      <w:r w:rsidRPr="007F4C12">
        <w:rPr>
          <w:b w:val="0"/>
          <w:sz w:val="28"/>
          <w:szCs w:val="28"/>
        </w:rPr>
        <w:t xml:space="preserve"> Э</w:t>
      </w:r>
      <w:proofErr w:type="gramEnd"/>
      <w:r w:rsidRPr="007F4C12">
        <w:rPr>
          <w:b w:val="0"/>
          <w:sz w:val="28"/>
          <w:szCs w:val="28"/>
        </w:rPr>
        <w:t>ксплуатировать торгово-технологическое оборудование.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111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Pr="007F4C12">
        <w:rPr>
          <w:b w:val="0"/>
          <w:sz w:val="28"/>
          <w:szCs w:val="28"/>
        </w:rPr>
        <w:t>Цели и задачи модуля - требования к результатам освоения модуля: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 w:right="20" w:firstLine="560"/>
        <w:jc w:val="left"/>
        <w:rPr>
          <w:sz w:val="28"/>
          <w:szCs w:val="28"/>
        </w:rPr>
      </w:pPr>
      <w:r w:rsidRPr="007F4C12">
        <w:rPr>
          <w:b w:val="0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7F4C12">
        <w:rPr>
          <w:b w:val="0"/>
          <w:sz w:val="28"/>
          <w:szCs w:val="28"/>
        </w:rPr>
        <w:t>обучающийся</w:t>
      </w:r>
      <w:proofErr w:type="gramEnd"/>
      <w:r w:rsidRPr="007F4C12">
        <w:rPr>
          <w:b w:val="0"/>
          <w:sz w:val="28"/>
          <w:szCs w:val="28"/>
        </w:rPr>
        <w:t xml:space="preserve"> в ходе освоения профессионального модуля должен  </w:t>
      </w:r>
    </w:p>
    <w:tbl>
      <w:tblPr>
        <w:tblStyle w:val="a5"/>
        <w:tblW w:w="0" w:type="auto"/>
        <w:tblInd w:w="60" w:type="dxa"/>
        <w:tblLook w:val="04A0"/>
      </w:tblPr>
      <w:tblGrid>
        <w:gridCol w:w="1466"/>
        <w:gridCol w:w="8028"/>
      </w:tblGrid>
      <w:tr w:rsidR="007F4C12" w:rsidRPr="007F4C12" w:rsidTr="00F1078A">
        <w:tc>
          <w:tcPr>
            <w:tcW w:w="9494" w:type="dxa"/>
            <w:gridSpan w:val="2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sz w:val="28"/>
                <w:szCs w:val="28"/>
              </w:rPr>
              <w:t>иметь практический опыт: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1.3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hd w:val="clear" w:color="auto" w:fill="auto"/>
              <w:tabs>
                <w:tab w:val="left" w:pos="783"/>
              </w:tabs>
              <w:spacing w:after="0" w:line="240" w:lineRule="auto"/>
              <w:ind w:left="60" w:firstLine="560"/>
              <w:jc w:val="both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приемки товаров по количеству и качеству;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составления договоров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 xml:space="preserve">ПК 1.1 </w:t>
            </w:r>
          </w:p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1.7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установления коммерческих связей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AA109E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1.6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соблюдения правил торговли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1.2</w:t>
            </w:r>
          </w:p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 xml:space="preserve"> ПК 1.9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выполнения технологических операций по подготовке товаров к продаже, их выкладке и реализации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hd w:val="clear" w:color="auto" w:fill="auto"/>
              <w:tabs>
                <w:tab w:val="left" w:pos="886"/>
              </w:tabs>
              <w:spacing w:after="0" w:line="240" w:lineRule="auto"/>
              <w:ind w:left="60" w:right="20" w:firstLine="560"/>
              <w:jc w:val="both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эксплуатации оборудования в соответствии с назначением и соблюдения правил охраны труда.</w:t>
            </w:r>
          </w:p>
        </w:tc>
      </w:tr>
    </w:tbl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tbl>
      <w:tblPr>
        <w:tblStyle w:val="a5"/>
        <w:tblW w:w="0" w:type="auto"/>
        <w:tblInd w:w="60" w:type="dxa"/>
        <w:tblLook w:val="04A0"/>
      </w:tblPr>
      <w:tblGrid>
        <w:gridCol w:w="1466"/>
        <w:gridCol w:w="8028"/>
      </w:tblGrid>
      <w:tr w:rsidR="007F4C12" w:rsidRPr="007F4C12" w:rsidTr="00F1078A">
        <w:tc>
          <w:tcPr>
            <w:tcW w:w="9494" w:type="dxa"/>
            <w:gridSpan w:val="2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7F4C12">
              <w:rPr>
                <w:sz w:val="28"/>
                <w:szCs w:val="28"/>
              </w:rPr>
              <w:t>уметь: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</w:t>
            </w:r>
          </w:p>
          <w:p w:rsidR="005C29E6" w:rsidRPr="007F4C12" w:rsidRDefault="005C29E6" w:rsidP="005C29E6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1.7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56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</w:t>
            </w:r>
            <w:proofErr w:type="gramStart"/>
            <w:r w:rsidRPr="007F4C12">
              <w:rPr>
                <w:b w:val="0"/>
                <w:sz w:val="28"/>
                <w:szCs w:val="28"/>
              </w:rPr>
              <w:t>1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устанавливать коммерческие связи, заключать договоры и контролировать их выполнение;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1.2</w:t>
            </w:r>
          </w:p>
          <w:p w:rsidR="005C29E6" w:rsidRPr="007F4C12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1.8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74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 2 управлять товарными запасами и потоками;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1.3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66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 3 обеспечивать товародвижение и принимать товары по количеству и качеству;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1.5</w:t>
            </w:r>
          </w:p>
          <w:p w:rsidR="005C29E6" w:rsidRPr="007F4C12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Пк</w:t>
            </w:r>
            <w:proofErr w:type="spellEnd"/>
            <w:r>
              <w:rPr>
                <w:b w:val="0"/>
                <w:sz w:val="28"/>
                <w:szCs w:val="28"/>
              </w:rPr>
              <w:t xml:space="preserve"> 1.6</w:t>
            </w:r>
          </w:p>
        </w:tc>
        <w:tc>
          <w:tcPr>
            <w:tcW w:w="8028" w:type="dxa"/>
          </w:tcPr>
          <w:p w:rsidR="007F4C12" w:rsidRPr="007F4C12" w:rsidRDefault="007F4C12" w:rsidP="005C29E6">
            <w:pPr>
              <w:pStyle w:val="3"/>
              <w:widowControl/>
              <w:numPr>
                <w:ilvl w:val="0"/>
                <w:numId w:val="2"/>
              </w:numPr>
              <w:tabs>
                <w:tab w:val="left" w:pos="895"/>
                <w:tab w:val="left" w:pos="2527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 xml:space="preserve">У 4 оказывать услуги розничной торговли с соблюдением </w:t>
            </w:r>
            <w:r w:rsidR="005C29E6">
              <w:rPr>
                <w:b w:val="0"/>
                <w:sz w:val="28"/>
                <w:szCs w:val="28"/>
              </w:rPr>
              <w:t>п</w:t>
            </w:r>
            <w:r w:rsidRPr="007F4C12">
              <w:rPr>
                <w:b w:val="0"/>
                <w:sz w:val="28"/>
                <w:szCs w:val="28"/>
              </w:rPr>
              <w:t>равил торговли,</w:t>
            </w:r>
            <w:r w:rsidRPr="007F4C12">
              <w:rPr>
                <w:b w:val="0"/>
                <w:sz w:val="28"/>
                <w:szCs w:val="28"/>
              </w:rPr>
              <w:tab/>
              <w:t xml:space="preserve">действующего законодательства, </w:t>
            </w:r>
            <w:proofErr w:type="spellStart"/>
            <w:r w:rsidRPr="007F4C12">
              <w:rPr>
                <w:b w:val="0"/>
                <w:sz w:val="28"/>
                <w:szCs w:val="28"/>
              </w:rPr>
              <w:t>санитарно</w:t>
            </w:r>
            <w:r w:rsidRPr="007F4C12">
              <w:rPr>
                <w:b w:val="0"/>
                <w:sz w:val="28"/>
                <w:szCs w:val="28"/>
              </w:rPr>
              <w:softHyphen/>
              <w:t>эпидемиологических</w:t>
            </w:r>
            <w:proofErr w:type="spellEnd"/>
            <w:r w:rsidRPr="007F4C12">
              <w:rPr>
                <w:b w:val="0"/>
                <w:sz w:val="28"/>
                <w:szCs w:val="28"/>
              </w:rPr>
              <w:t xml:space="preserve"> требований к организациям розничной торговли;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1.4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910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 5 устанавливать вид и тип организаций розничной и оптовой торговли;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78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 6 эксплуатировать торгово-технологическое оборудование;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905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 xml:space="preserve">У 7 применять правила охраны труда, экстренные способы оказания помощи пострадавшим, использовать противопожарную технику. 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905"/>
              </w:tabs>
              <w:spacing w:after="0" w:line="240" w:lineRule="auto"/>
              <w:ind w:left="60" w:hanging="60"/>
              <w:jc w:val="left"/>
              <w:rPr>
                <w:b w:val="0"/>
                <w:i/>
                <w:sz w:val="28"/>
                <w:szCs w:val="28"/>
              </w:rPr>
            </w:pPr>
            <w:r w:rsidRPr="007F4C12">
              <w:rPr>
                <w:b w:val="0"/>
                <w:i/>
                <w:sz w:val="28"/>
                <w:szCs w:val="28"/>
              </w:rPr>
              <w:t>У 8</w:t>
            </w:r>
            <w:proofErr w:type="gramStart"/>
            <w:r w:rsidRPr="007F4C12">
              <w:rPr>
                <w:b w:val="0"/>
                <w:i/>
                <w:sz w:val="28"/>
                <w:szCs w:val="28"/>
              </w:rPr>
              <w:t xml:space="preserve"> В</w:t>
            </w:r>
            <w:proofErr w:type="gramEnd"/>
            <w:r w:rsidRPr="007F4C12">
              <w:rPr>
                <w:b w:val="0"/>
                <w:i/>
                <w:sz w:val="28"/>
                <w:szCs w:val="28"/>
              </w:rPr>
              <w:t>ыявлять риски в коммерческой деятельности,  проводить страхование в коммерческой деятельности.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905"/>
              </w:tabs>
              <w:spacing w:after="0" w:line="240" w:lineRule="auto"/>
              <w:ind w:left="60" w:hanging="60"/>
              <w:jc w:val="left"/>
              <w:rPr>
                <w:b w:val="0"/>
                <w:i/>
                <w:sz w:val="28"/>
                <w:szCs w:val="28"/>
              </w:rPr>
            </w:pPr>
            <w:r w:rsidRPr="007F4C12">
              <w:rPr>
                <w:b w:val="0"/>
                <w:i/>
                <w:sz w:val="28"/>
                <w:szCs w:val="28"/>
              </w:rPr>
              <w:t>У 9</w:t>
            </w:r>
            <w:proofErr w:type="gramStart"/>
            <w:r w:rsidRPr="007F4C12">
              <w:rPr>
                <w:b w:val="0"/>
                <w:i/>
                <w:sz w:val="28"/>
                <w:szCs w:val="28"/>
              </w:rPr>
              <w:t xml:space="preserve"> П</w:t>
            </w:r>
            <w:proofErr w:type="gramEnd"/>
            <w:r w:rsidRPr="007F4C12">
              <w:rPr>
                <w:b w:val="0"/>
                <w:i/>
                <w:sz w:val="28"/>
                <w:szCs w:val="28"/>
              </w:rPr>
              <w:t>роводить защиту коммерческой информации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AA109E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</w:t>
            </w:r>
            <w:r w:rsidR="00AA109E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8028" w:type="dxa"/>
          </w:tcPr>
          <w:p w:rsidR="007F4C12" w:rsidRPr="007F4C12" w:rsidRDefault="007F4C12" w:rsidP="0034394C">
            <w:pPr>
              <w:pStyle w:val="3"/>
              <w:widowControl/>
              <w:numPr>
                <w:ilvl w:val="0"/>
                <w:numId w:val="2"/>
              </w:numPr>
              <w:tabs>
                <w:tab w:val="left" w:pos="905"/>
              </w:tabs>
              <w:spacing w:after="0" w:line="240" w:lineRule="auto"/>
              <w:ind w:left="60" w:hanging="60"/>
              <w:jc w:val="left"/>
              <w:rPr>
                <w:b w:val="0"/>
                <w:i/>
                <w:sz w:val="28"/>
                <w:szCs w:val="28"/>
              </w:rPr>
            </w:pPr>
            <w:r w:rsidRPr="007F4C12">
              <w:rPr>
                <w:b w:val="0"/>
                <w:i/>
                <w:sz w:val="28"/>
                <w:szCs w:val="28"/>
              </w:rPr>
              <w:t xml:space="preserve">У </w:t>
            </w:r>
            <w:r w:rsidRPr="0034394C">
              <w:rPr>
                <w:b w:val="0"/>
                <w:i/>
                <w:sz w:val="28"/>
                <w:szCs w:val="28"/>
              </w:rPr>
              <w:t xml:space="preserve">11 </w:t>
            </w:r>
            <w:r w:rsidR="0034394C" w:rsidRPr="0034394C">
              <w:rPr>
                <w:b w:val="0"/>
                <w:i/>
                <w:sz w:val="28"/>
                <w:szCs w:val="28"/>
              </w:rPr>
              <w:t>определять способ и место выкладки товара, определять месторасположение секции (комплекса) в торговом зале</w:t>
            </w:r>
          </w:p>
        </w:tc>
      </w:tr>
    </w:tbl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tbl>
      <w:tblPr>
        <w:tblStyle w:val="a5"/>
        <w:tblW w:w="0" w:type="auto"/>
        <w:tblInd w:w="60" w:type="dxa"/>
        <w:tblLook w:val="04A0"/>
      </w:tblPr>
      <w:tblGrid>
        <w:gridCol w:w="1466"/>
        <w:gridCol w:w="8028"/>
      </w:tblGrid>
      <w:tr w:rsidR="007F4C12" w:rsidRPr="007F4C12" w:rsidTr="00F1078A">
        <w:tc>
          <w:tcPr>
            <w:tcW w:w="9494" w:type="dxa"/>
            <w:gridSpan w:val="2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7F4C12">
              <w:rPr>
                <w:sz w:val="28"/>
                <w:szCs w:val="28"/>
              </w:rPr>
              <w:t>знать: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5C29E6" w:rsidRDefault="00AA109E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1.5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1 составные элементы коммерческой деятельности: цели, задачи, принципы, объекты, субъекты, виды коммерческой деятельности;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5C29E6" w:rsidRDefault="00AA109E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1.1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2 государственное регулирование коммерческой деятельности;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5C29E6" w:rsidRDefault="00AA109E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 w:rsidRPr="005C29E6">
              <w:rPr>
                <w:b w:val="0"/>
                <w:sz w:val="28"/>
                <w:szCs w:val="28"/>
              </w:rPr>
              <w:t>Пк</w:t>
            </w:r>
            <w:proofErr w:type="spellEnd"/>
            <w:r w:rsidRPr="005C29E6">
              <w:rPr>
                <w:b w:val="0"/>
                <w:sz w:val="28"/>
                <w:szCs w:val="28"/>
              </w:rPr>
              <w:t xml:space="preserve"> 1.8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3 инфраструктуру, средства, методы, инновации в коммерции;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1.4</w:t>
            </w:r>
          </w:p>
          <w:p w:rsidR="005C29E6" w:rsidRPr="007F4C12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1.3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924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4 организацию торговли в организациях оптовой и розничной торговли, их классификацию;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1.5</w:t>
            </w:r>
          </w:p>
          <w:p w:rsidR="005C29E6" w:rsidRPr="007F4C12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1.6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74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5 услуги оптовой и розничной торговли: основные и дополнительные;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AA109E" w:rsidP="005C29E6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5C29E6">
              <w:rPr>
                <w:b w:val="0"/>
                <w:sz w:val="28"/>
                <w:szCs w:val="28"/>
              </w:rPr>
              <w:t>К</w:t>
            </w:r>
            <w:r>
              <w:rPr>
                <w:b w:val="0"/>
                <w:sz w:val="28"/>
                <w:szCs w:val="28"/>
              </w:rPr>
              <w:t xml:space="preserve"> 1.2</w:t>
            </w:r>
          </w:p>
        </w:tc>
        <w:tc>
          <w:tcPr>
            <w:tcW w:w="8028" w:type="dxa"/>
          </w:tcPr>
          <w:p w:rsidR="007F4C12" w:rsidRPr="007F4C12" w:rsidRDefault="007F4C12" w:rsidP="0034394C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6 правила торговли, </w:t>
            </w:r>
            <w:r w:rsidRPr="007F4C12">
              <w:rPr>
                <w:b w:val="0"/>
                <w:i/>
                <w:sz w:val="28"/>
                <w:szCs w:val="28"/>
              </w:rPr>
              <w:t xml:space="preserve">правила </w:t>
            </w:r>
            <w:r w:rsidR="0034394C">
              <w:rPr>
                <w:b w:val="0"/>
                <w:i/>
                <w:sz w:val="28"/>
                <w:szCs w:val="28"/>
              </w:rPr>
              <w:t xml:space="preserve">торговли </w:t>
            </w:r>
            <w:r w:rsidRPr="007F4C12">
              <w:rPr>
                <w:b w:val="0"/>
                <w:i/>
                <w:sz w:val="28"/>
                <w:szCs w:val="28"/>
              </w:rPr>
              <w:t xml:space="preserve">особых видов </w:t>
            </w:r>
            <w:r w:rsidR="0034394C">
              <w:rPr>
                <w:b w:val="0"/>
                <w:i/>
                <w:sz w:val="28"/>
                <w:szCs w:val="28"/>
              </w:rPr>
              <w:t>товаров</w:t>
            </w:r>
            <w:r w:rsidRPr="007F4C12">
              <w:rPr>
                <w:b w:val="0"/>
                <w:i/>
                <w:sz w:val="28"/>
                <w:szCs w:val="28"/>
              </w:rPr>
              <w:t>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74"/>
              </w:tabs>
              <w:spacing w:after="0" w:line="240" w:lineRule="auto"/>
              <w:ind w:left="2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7 классификацию торгово-технологического оборудования, правила его эксплуатации;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AA109E" w:rsidP="00AA109E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1.7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663"/>
              </w:tabs>
              <w:spacing w:after="0" w:line="240" w:lineRule="auto"/>
              <w:ind w:left="2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8 организационные и правовые нормы охраны труда;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lastRenderedPageBreak/>
              <w:t>ПК 1.10</w:t>
            </w:r>
          </w:p>
        </w:tc>
        <w:tc>
          <w:tcPr>
            <w:tcW w:w="8028" w:type="dxa"/>
          </w:tcPr>
          <w:p w:rsidR="007F4C12" w:rsidRPr="007F4C12" w:rsidRDefault="00AA109E" w:rsidP="00AA109E">
            <w:pPr>
              <w:pStyle w:val="3"/>
              <w:widowControl/>
              <w:tabs>
                <w:tab w:val="left" w:pos="1263"/>
              </w:tabs>
              <w:spacing w:after="0" w:line="240" w:lineRule="auto"/>
              <w:ind w:left="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-       </w:t>
            </w:r>
            <w:proofErr w:type="gramStart"/>
            <w:r w:rsidR="007F4C12"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="007F4C12" w:rsidRPr="007F4C12">
              <w:rPr>
                <w:b w:val="0"/>
                <w:sz w:val="28"/>
                <w:szCs w:val="28"/>
              </w:rPr>
              <w:t xml:space="preserve"> 9 причины возникновения, способы предупреждения производственного травматизма и </w:t>
            </w:r>
            <w:proofErr w:type="spellStart"/>
            <w:r w:rsidR="007F4C12" w:rsidRPr="007F4C12">
              <w:rPr>
                <w:b w:val="0"/>
                <w:sz w:val="28"/>
                <w:szCs w:val="28"/>
              </w:rPr>
              <w:t>профзаболеваемости</w:t>
            </w:r>
            <w:proofErr w:type="spellEnd"/>
            <w:r w:rsidR="007F4C12" w:rsidRPr="007F4C12">
              <w:rPr>
                <w:b w:val="0"/>
                <w:sz w:val="28"/>
                <w:szCs w:val="28"/>
              </w:rPr>
              <w:t>, принимаемые меры при их возникновении;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658"/>
              </w:tabs>
              <w:spacing w:after="0" w:line="240" w:lineRule="auto"/>
              <w:ind w:left="2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10 технику безопасности условий труда, пожарную безопасность.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5C29E6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1.1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658"/>
              </w:tabs>
              <w:spacing w:after="0" w:line="240" w:lineRule="auto"/>
              <w:ind w:left="20" w:hanging="60"/>
              <w:jc w:val="left"/>
              <w:rPr>
                <w:b w:val="0"/>
                <w:i/>
                <w:sz w:val="28"/>
                <w:szCs w:val="28"/>
              </w:rPr>
            </w:pPr>
            <w:proofErr w:type="gramStart"/>
            <w:r w:rsidRPr="007F4C12">
              <w:rPr>
                <w:b w:val="0"/>
                <w:i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i/>
                <w:sz w:val="28"/>
                <w:szCs w:val="28"/>
              </w:rPr>
              <w:t xml:space="preserve"> 11 Информационное обеспечение коммерческой деятельности, ее защита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5C29E6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1.8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658"/>
              </w:tabs>
              <w:spacing w:after="0" w:line="240" w:lineRule="auto"/>
              <w:ind w:left="20" w:hanging="60"/>
              <w:jc w:val="left"/>
              <w:rPr>
                <w:b w:val="0"/>
                <w:i/>
                <w:sz w:val="28"/>
                <w:szCs w:val="28"/>
              </w:rPr>
            </w:pPr>
            <w:proofErr w:type="gramStart"/>
            <w:r w:rsidRPr="007F4C12">
              <w:rPr>
                <w:b w:val="0"/>
                <w:i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i/>
                <w:sz w:val="28"/>
                <w:szCs w:val="28"/>
              </w:rPr>
              <w:t xml:space="preserve"> 12 Риски в коммерческой деятельности ее страхование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5C29E6" w:rsidRDefault="00AA109E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1.9</w:t>
            </w:r>
          </w:p>
        </w:tc>
        <w:tc>
          <w:tcPr>
            <w:tcW w:w="8028" w:type="dxa"/>
          </w:tcPr>
          <w:p w:rsidR="007F4C12" w:rsidRPr="007F4C12" w:rsidRDefault="007F4C12" w:rsidP="0034394C">
            <w:pPr>
              <w:pStyle w:val="3"/>
              <w:widowControl/>
              <w:numPr>
                <w:ilvl w:val="0"/>
                <w:numId w:val="2"/>
              </w:numPr>
              <w:tabs>
                <w:tab w:val="left" w:pos="658"/>
              </w:tabs>
              <w:spacing w:after="0" w:line="240" w:lineRule="auto"/>
              <w:ind w:left="20" w:hanging="60"/>
              <w:jc w:val="left"/>
              <w:rPr>
                <w:b w:val="0"/>
                <w:i/>
                <w:sz w:val="28"/>
                <w:szCs w:val="28"/>
              </w:rPr>
            </w:pPr>
            <w:proofErr w:type="gramStart"/>
            <w:r w:rsidRPr="007F4C12">
              <w:rPr>
                <w:b w:val="0"/>
                <w:i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i/>
                <w:sz w:val="28"/>
                <w:szCs w:val="28"/>
              </w:rPr>
              <w:t xml:space="preserve"> 13 </w:t>
            </w:r>
            <w:r w:rsidR="0034394C">
              <w:rPr>
                <w:b w:val="0"/>
                <w:i/>
                <w:sz w:val="28"/>
                <w:szCs w:val="28"/>
              </w:rPr>
              <w:t xml:space="preserve">Основы </w:t>
            </w:r>
            <w:proofErr w:type="spellStart"/>
            <w:r w:rsidR="0034394C">
              <w:rPr>
                <w:b w:val="0"/>
                <w:i/>
                <w:sz w:val="28"/>
                <w:szCs w:val="28"/>
              </w:rPr>
              <w:t>мерчандайзинга</w:t>
            </w:r>
            <w:proofErr w:type="spellEnd"/>
          </w:p>
        </w:tc>
      </w:tr>
    </w:tbl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p w:rsidR="007F4C12" w:rsidRPr="007F4C12" w:rsidRDefault="007F4C12" w:rsidP="007F4C12">
      <w:pPr>
        <w:pStyle w:val="20"/>
        <w:keepNext/>
        <w:keepLines/>
        <w:shd w:val="clear" w:color="auto" w:fill="auto"/>
        <w:spacing w:after="0" w:line="240" w:lineRule="auto"/>
        <w:ind w:left="20" w:right="20"/>
        <w:jc w:val="both"/>
        <w:rPr>
          <w:b w:val="0"/>
          <w:sz w:val="28"/>
          <w:szCs w:val="28"/>
        </w:rPr>
      </w:pPr>
      <w:bookmarkStart w:id="0" w:name="bookmark2"/>
      <w:r w:rsidRPr="007F4C12">
        <w:rPr>
          <w:b w:val="0"/>
          <w:sz w:val="28"/>
          <w:szCs w:val="28"/>
        </w:rPr>
        <w:t xml:space="preserve"> Количество часов на освоение рабочей программы профессионального модуля:</w:t>
      </w:r>
      <w:bookmarkEnd w:id="0"/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20" w:firstLine="48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Всего -4</w:t>
      </w:r>
      <w:r w:rsidR="0034394C">
        <w:rPr>
          <w:b w:val="0"/>
          <w:sz w:val="28"/>
          <w:szCs w:val="28"/>
        </w:rPr>
        <w:t>8</w:t>
      </w:r>
      <w:r w:rsidRPr="007F4C12">
        <w:rPr>
          <w:b w:val="0"/>
          <w:sz w:val="28"/>
          <w:szCs w:val="28"/>
        </w:rPr>
        <w:t>6 часов, включая: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500" w:right="2440"/>
        <w:jc w:val="left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 xml:space="preserve">самостоятельной работы </w:t>
      </w:r>
      <w:proofErr w:type="gramStart"/>
      <w:r w:rsidRPr="007F4C12">
        <w:rPr>
          <w:b w:val="0"/>
          <w:sz w:val="28"/>
          <w:szCs w:val="28"/>
        </w:rPr>
        <w:t>обучающегося</w:t>
      </w:r>
      <w:proofErr w:type="gramEnd"/>
      <w:r w:rsidRPr="007F4C12">
        <w:rPr>
          <w:b w:val="0"/>
          <w:sz w:val="28"/>
          <w:szCs w:val="28"/>
        </w:rPr>
        <w:t xml:space="preserve"> - 1</w:t>
      </w:r>
      <w:r w:rsidR="0034394C">
        <w:rPr>
          <w:b w:val="0"/>
          <w:sz w:val="28"/>
          <w:szCs w:val="28"/>
        </w:rPr>
        <w:t>2</w:t>
      </w:r>
      <w:r w:rsidRPr="007F4C12">
        <w:rPr>
          <w:b w:val="0"/>
          <w:sz w:val="28"/>
          <w:szCs w:val="28"/>
        </w:rPr>
        <w:t xml:space="preserve">6 часов 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20" w:firstLine="48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 xml:space="preserve">обязательная аудиторная учебная нагрузка </w:t>
      </w:r>
      <w:proofErr w:type="gramStart"/>
      <w:r w:rsidRPr="007F4C12">
        <w:rPr>
          <w:b w:val="0"/>
          <w:sz w:val="28"/>
          <w:szCs w:val="28"/>
        </w:rPr>
        <w:t>обучающегося</w:t>
      </w:r>
      <w:proofErr w:type="gramEnd"/>
      <w:r w:rsidRPr="007F4C12">
        <w:rPr>
          <w:b w:val="0"/>
          <w:sz w:val="28"/>
          <w:szCs w:val="28"/>
        </w:rPr>
        <w:t xml:space="preserve"> – </w:t>
      </w:r>
      <w:r w:rsidR="0034394C">
        <w:rPr>
          <w:b w:val="0"/>
          <w:sz w:val="28"/>
          <w:szCs w:val="28"/>
        </w:rPr>
        <w:t>252</w:t>
      </w:r>
      <w:r w:rsidRPr="007F4C12">
        <w:rPr>
          <w:b w:val="0"/>
          <w:sz w:val="28"/>
          <w:szCs w:val="28"/>
        </w:rPr>
        <w:t xml:space="preserve"> часов,  в  том числе: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500" w:right="2440"/>
        <w:jc w:val="left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учебной практики – 36 часов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500" w:right="2440"/>
        <w:jc w:val="left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производственной практики –72  часа.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500" w:right="-18"/>
        <w:jc w:val="left"/>
        <w:rPr>
          <w:b w:val="0"/>
          <w:i/>
          <w:sz w:val="28"/>
          <w:szCs w:val="28"/>
        </w:rPr>
      </w:pPr>
      <w:r w:rsidRPr="007F4C12">
        <w:rPr>
          <w:b w:val="0"/>
          <w:sz w:val="28"/>
          <w:szCs w:val="28"/>
        </w:rPr>
        <w:t xml:space="preserve">Количество часов на освоение рабочей программы  профессионального модуля  включает  </w:t>
      </w:r>
      <w:r w:rsidR="0034394C">
        <w:rPr>
          <w:b w:val="0"/>
          <w:sz w:val="28"/>
          <w:szCs w:val="28"/>
        </w:rPr>
        <w:t>76</w:t>
      </w:r>
      <w:r w:rsidRPr="007F4C12">
        <w:rPr>
          <w:b w:val="0"/>
          <w:sz w:val="28"/>
          <w:szCs w:val="28"/>
        </w:rPr>
        <w:t xml:space="preserve"> час </w:t>
      </w:r>
      <w:r w:rsidRPr="007F4C12">
        <w:rPr>
          <w:b w:val="0"/>
          <w:i/>
          <w:sz w:val="28"/>
          <w:szCs w:val="28"/>
        </w:rPr>
        <w:t>вариативной части.</w:t>
      </w:r>
    </w:p>
    <w:p w:rsidR="007F4C12" w:rsidRPr="007F4C12" w:rsidRDefault="007F4C12" w:rsidP="007F4C12">
      <w:pPr>
        <w:jc w:val="center"/>
        <w:rPr>
          <w:rFonts w:ascii="Times New Roman" w:hAnsi="Times New Roman"/>
          <w:sz w:val="28"/>
          <w:szCs w:val="28"/>
        </w:rPr>
      </w:pPr>
      <w:r w:rsidRPr="007F4C12">
        <w:rPr>
          <w:rFonts w:ascii="Times New Roman" w:hAnsi="Times New Roman"/>
          <w:sz w:val="28"/>
          <w:szCs w:val="28"/>
        </w:rPr>
        <w:t>Формы промежуточной аттестации по профессиональному модулю</w:t>
      </w:r>
    </w:p>
    <w:p w:rsidR="007F4C12" w:rsidRPr="00CD0DE0" w:rsidRDefault="007F4C12" w:rsidP="007F4C12">
      <w:pPr>
        <w:pStyle w:val="a4"/>
        <w:spacing w:line="36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CD0DE0">
        <w:rPr>
          <w:rFonts w:ascii="Times New Roman" w:hAnsi="Times New Roman"/>
          <w:sz w:val="28"/>
          <w:szCs w:val="28"/>
        </w:rPr>
        <w:t>ПМ. 01 Организация и управление торгово-сбытовой деятельностью</w:t>
      </w:r>
    </w:p>
    <w:tbl>
      <w:tblPr>
        <w:tblStyle w:val="a5"/>
        <w:tblW w:w="9327" w:type="dxa"/>
        <w:tblInd w:w="420" w:type="dxa"/>
        <w:tblLook w:val="04A0"/>
      </w:tblPr>
      <w:tblGrid>
        <w:gridCol w:w="5075"/>
        <w:gridCol w:w="4252"/>
      </w:tblGrid>
      <w:tr w:rsidR="007F4C12" w:rsidRPr="00CD0DE0" w:rsidTr="00F1078A">
        <w:tc>
          <w:tcPr>
            <w:tcW w:w="5075" w:type="dxa"/>
          </w:tcPr>
          <w:p w:rsidR="007F4C12" w:rsidRPr="00CD0DE0" w:rsidRDefault="007F4C12" w:rsidP="00F1078A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Элемент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CD0DE0">
              <w:rPr>
                <w:rFonts w:ascii="Times New Roman" w:hAnsi="Times New Roman"/>
                <w:sz w:val="28"/>
                <w:szCs w:val="28"/>
              </w:rPr>
              <w:t xml:space="preserve"> модуля</w:t>
            </w:r>
          </w:p>
        </w:tc>
        <w:tc>
          <w:tcPr>
            <w:tcW w:w="4252" w:type="dxa"/>
          </w:tcPr>
          <w:p w:rsidR="007F4C12" w:rsidRPr="00CD0DE0" w:rsidRDefault="007F4C12" w:rsidP="00F1078A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п</w:t>
            </w:r>
            <w:r w:rsidRPr="00CD0DE0">
              <w:rPr>
                <w:rFonts w:ascii="Times New Roman" w:hAnsi="Times New Roman"/>
                <w:sz w:val="28"/>
                <w:szCs w:val="28"/>
              </w:rPr>
              <w:t>ромежуточн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CD0DE0">
              <w:rPr>
                <w:rFonts w:ascii="Times New Roman" w:hAnsi="Times New Roman"/>
                <w:sz w:val="28"/>
                <w:szCs w:val="28"/>
              </w:rPr>
              <w:t xml:space="preserve"> аттестаци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7F4C12" w:rsidRPr="00CD0DE0" w:rsidTr="00F1078A">
        <w:tc>
          <w:tcPr>
            <w:tcW w:w="5075" w:type="dxa"/>
          </w:tcPr>
          <w:p w:rsidR="007F4C12" w:rsidRPr="007F4C12" w:rsidRDefault="007F4C12" w:rsidP="00F1078A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C12">
              <w:rPr>
                <w:rStyle w:val="95pt"/>
                <w:rFonts w:eastAsia="Calibri"/>
                <w:b w:val="0"/>
                <w:sz w:val="28"/>
                <w:szCs w:val="28"/>
              </w:rPr>
              <w:t>МДК 01.01. Организация коммерческой деятельности</w:t>
            </w:r>
          </w:p>
        </w:tc>
        <w:tc>
          <w:tcPr>
            <w:tcW w:w="4252" w:type="dxa"/>
          </w:tcPr>
          <w:p w:rsidR="007F4C12" w:rsidRPr="00CD0DE0" w:rsidRDefault="007F4C12" w:rsidP="00F1078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7F4C12" w:rsidRPr="00CD0DE0" w:rsidTr="00F1078A">
        <w:tc>
          <w:tcPr>
            <w:tcW w:w="5075" w:type="dxa"/>
          </w:tcPr>
          <w:p w:rsidR="007F4C12" w:rsidRPr="007F4C12" w:rsidRDefault="007F4C12" w:rsidP="00F1078A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C12">
              <w:rPr>
                <w:rStyle w:val="95pt"/>
                <w:rFonts w:eastAsia="Calibri"/>
                <w:b w:val="0"/>
                <w:sz w:val="28"/>
                <w:szCs w:val="28"/>
              </w:rPr>
              <w:t>МДК 01.02. Организация торговли.</w:t>
            </w:r>
          </w:p>
        </w:tc>
        <w:tc>
          <w:tcPr>
            <w:tcW w:w="4252" w:type="dxa"/>
          </w:tcPr>
          <w:p w:rsidR="007F4C12" w:rsidRPr="00CD0DE0" w:rsidRDefault="007F4C12" w:rsidP="00F1078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7F4C12" w:rsidRPr="00CD0DE0" w:rsidTr="00F1078A">
        <w:tc>
          <w:tcPr>
            <w:tcW w:w="5075" w:type="dxa"/>
          </w:tcPr>
          <w:p w:rsidR="007F4C12" w:rsidRPr="007F4C12" w:rsidRDefault="007F4C12" w:rsidP="00F1078A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C12">
              <w:rPr>
                <w:rStyle w:val="95pt"/>
                <w:rFonts w:eastAsia="Calibri"/>
                <w:b w:val="0"/>
                <w:sz w:val="28"/>
                <w:szCs w:val="28"/>
              </w:rPr>
              <w:t>МДК 01.03 Техническое оснащение торговых организаций и охрана труда</w:t>
            </w:r>
          </w:p>
        </w:tc>
        <w:tc>
          <w:tcPr>
            <w:tcW w:w="4252" w:type="dxa"/>
          </w:tcPr>
          <w:p w:rsidR="007F4C12" w:rsidRPr="00CD0DE0" w:rsidRDefault="007F4C12" w:rsidP="00F1078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7F4C12" w:rsidRPr="00CD0DE0" w:rsidTr="00F1078A">
        <w:tc>
          <w:tcPr>
            <w:tcW w:w="9327" w:type="dxa"/>
            <w:gridSpan w:val="2"/>
          </w:tcPr>
          <w:p w:rsidR="007F4C12" w:rsidRPr="007F4C12" w:rsidRDefault="007F4C12" w:rsidP="00F1078A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C12">
              <w:rPr>
                <w:rStyle w:val="95pt"/>
                <w:rFonts w:eastAsia="Calibri"/>
                <w:b w:val="0"/>
                <w:sz w:val="28"/>
                <w:szCs w:val="28"/>
              </w:rPr>
              <w:t>Курсовая работа по МДК 01.01. Организация коммерческой деятельности</w:t>
            </w:r>
          </w:p>
        </w:tc>
      </w:tr>
      <w:tr w:rsidR="007F4C12" w:rsidRPr="00CD0DE0" w:rsidTr="00F1078A">
        <w:tc>
          <w:tcPr>
            <w:tcW w:w="5075" w:type="dxa"/>
          </w:tcPr>
          <w:p w:rsidR="007F4C12" w:rsidRPr="00CD0DE0" w:rsidRDefault="007F4C12" w:rsidP="00F1078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УП.01 Учебная практика</w:t>
            </w:r>
          </w:p>
        </w:tc>
        <w:tc>
          <w:tcPr>
            <w:tcW w:w="4252" w:type="dxa"/>
          </w:tcPr>
          <w:p w:rsidR="007F4C12" w:rsidRPr="00CD0DE0" w:rsidRDefault="007F4C12" w:rsidP="00F1078A">
            <w:pPr>
              <w:pStyle w:val="a4"/>
              <w:tabs>
                <w:tab w:val="center" w:pos="2018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7F4C12" w:rsidRPr="00CD0DE0" w:rsidTr="00F1078A">
        <w:tc>
          <w:tcPr>
            <w:tcW w:w="5075" w:type="dxa"/>
          </w:tcPr>
          <w:p w:rsidR="007F4C12" w:rsidRPr="00CD0DE0" w:rsidRDefault="007F4C12" w:rsidP="00F1078A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ПП.01 Производственная практика</w:t>
            </w:r>
          </w:p>
        </w:tc>
        <w:tc>
          <w:tcPr>
            <w:tcW w:w="4252" w:type="dxa"/>
          </w:tcPr>
          <w:p w:rsidR="007F4C12" w:rsidRPr="00CD0DE0" w:rsidRDefault="007F4C12" w:rsidP="00F1078A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7F4C12" w:rsidRPr="00CD0DE0" w:rsidTr="00F1078A">
        <w:tc>
          <w:tcPr>
            <w:tcW w:w="5075" w:type="dxa"/>
          </w:tcPr>
          <w:p w:rsidR="007F4C12" w:rsidRPr="0083550C" w:rsidRDefault="007F4C12" w:rsidP="00F1078A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3550C">
              <w:rPr>
                <w:rFonts w:ascii="Times New Roman" w:hAnsi="Times New Roman" w:cs="Times New Roman"/>
              </w:rPr>
              <w:t>ПМ.</w:t>
            </w:r>
            <w:r w:rsidRPr="0083550C">
              <w:rPr>
                <w:rFonts w:ascii="Times New Roman" w:hAnsi="Times New Roman" w:cs="Times New Roman"/>
                <w:sz w:val="28"/>
                <w:szCs w:val="28"/>
              </w:rPr>
              <w:t>01Организация и управление торгово-сбытовой деятельностью</w:t>
            </w:r>
          </w:p>
        </w:tc>
        <w:tc>
          <w:tcPr>
            <w:tcW w:w="4252" w:type="dxa"/>
          </w:tcPr>
          <w:p w:rsidR="007F4C12" w:rsidRPr="00CD0DE0" w:rsidRDefault="007F4C12" w:rsidP="00F1078A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Экзамен (квалификационный)</w:t>
            </w:r>
          </w:p>
        </w:tc>
      </w:tr>
    </w:tbl>
    <w:p w:rsidR="00C6468B" w:rsidRDefault="00C6468B"/>
    <w:sectPr w:rsidR="00C6468B" w:rsidSect="0005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A4C69"/>
    <w:multiLevelType w:val="multilevel"/>
    <w:tmpl w:val="1C4CF2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BA92DC2"/>
    <w:multiLevelType w:val="multilevel"/>
    <w:tmpl w:val="471E99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2B0E87"/>
    <w:multiLevelType w:val="multilevel"/>
    <w:tmpl w:val="0810B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4C12"/>
    <w:rsid w:val="00057732"/>
    <w:rsid w:val="0034394C"/>
    <w:rsid w:val="005C29E6"/>
    <w:rsid w:val="007F4C12"/>
    <w:rsid w:val="00AA109E"/>
    <w:rsid w:val="00C6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F4C1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7F4C1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95pt">
    <w:name w:val="Основной текст + 9;5 pt;Не полужирный"/>
    <w:basedOn w:val="a3"/>
    <w:rsid w:val="007F4C12"/>
    <w:rPr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3">
    <w:name w:val="Основной текст3"/>
    <w:basedOn w:val="a"/>
    <w:link w:val="a3"/>
    <w:rsid w:val="007F4C1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Заголовок №2"/>
    <w:basedOn w:val="a"/>
    <w:link w:val="2"/>
    <w:rsid w:val="007F4C12"/>
    <w:pPr>
      <w:widowControl w:val="0"/>
      <w:shd w:val="clear" w:color="auto" w:fill="FFFFFF"/>
      <w:spacing w:after="240" w:line="322" w:lineRule="exact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34"/>
    <w:qFormat/>
    <w:rsid w:val="007F4C1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table" w:styleId="a5">
    <w:name w:val="Table Grid"/>
    <w:basedOn w:val="a1"/>
    <w:rsid w:val="007F4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3</cp:revision>
  <cp:lastPrinted>2019-08-18T17:47:00Z</cp:lastPrinted>
  <dcterms:created xsi:type="dcterms:W3CDTF">2019-08-18T16:37:00Z</dcterms:created>
  <dcterms:modified xsi:type="dcterms:W3CDTF">2019-08-18T17:59:00Z</dcterms:modified>
</cp:coreProperties>
</file>