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1A" w:rsidRDefault="000D101A" w:rsidP="000D1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0D101A" w:rsidRDefault="000D101A" w:rsidP="000D1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D6B">
        <w:rPr>
          <w:rFonts w:ascii="Times New Roman" w:hAnsi="Times New Roman" w:cs="Times New Roman"/>
          <w:b/>
          <w:sz w:val="24"/>
          <w:szCs w:val="24"/>
        </w:rPr>
        <w:t>ОП. 04 Основы экологического права</w:t>
      </w:r>
    </w:p>
    <w:p w:rsidR="000D101A" w:rsidRPr="00667D6B" w:rsidRDefault="000D101A" w:rsidP="000D1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0D101A" w:rsidRDefault="000D101A" w:rsidP="000D1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spellStart"/>
      <w:r w:rsidRPr="00667D6B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667D6B"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 </w:t>
      </w:r>
    </w:p>
    <w:p w:rsidR="000D101A" w:rsidRPr="00667D6B" w:rsidRDefault="000D101A" w:rsidP="000D1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8329"/>
      </w:tblGrid>
      <w:tr w:rsidR="000D101A" w:rsidRPr="00667D6B" w:rsidTr="001255FE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</w:p>
        </w:tc>
      </w:tr>
      <w:tr w:rsidR="000D101A" w:rsidRPr="00667D6B" w:rsidTr="001255F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ПК 1.1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i/>
                <w:lang w:eastAsia="en-US"/>
              </w:rPr>
            </w:pPr>
            <w:r w:rsidRPr="00667D6B">
              <w:rPr>
                <w:lang w:eastAsia="en-US"/>
              </w:rPr>
              <w:t>- У</w:t>
            </w:r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1 толковать и применять нормы экологического права;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- У</w:t>
            </w:r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 xml:space="preserve">2 анализировать, делать выводы и обосновывать свою точку зрения по экологическим правоотношениям; 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- У</w:t>
            </w:r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 xml:space="preserve">3 применять правовые нормы для решения практических ситуаций; 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i/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r w:rsidRPr="00667D6B">
              <w:rPr>
                <w:i/>
                <w:lang w:eastAsia="en-US"/>
              </w:rPr>
              <w:t>У</w:t>
            </w:r>
            <w:r>
              <w:rPr>
                <w:i/>
                <w:lang w:eastAsia="en-US"/>
              </w:rPr>
              <w:t xml:space="preserve"> </w:t>
            </w:r>
            <w:r w:rsidRPr="00667D6B">
              <w:rPr>
                <w:i/>
                <w:lang w:eastAsia="en-US"/>
              </w:rPr>
              <w:t>4 определять экологическую ответственность и возмещение вреда, нанесенного природе и здоровью человека;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i/>
                <w:lang w:eastAsia="en-US"/>
              </w:rPr>
            </w:pPr>
            <w:r w:rsidRPr="00667D6B">
              <w:rPr>
                <w:lang w:eastAsia="en-US"/>
              </w:rPr>
              <w:t xml:space="preserve"> </w:t>
            </w:r>
            <w:r w:rsidRPr="00667D6B">
              <w:rPr>
                <w:i/>
                <w:lang w:eastAsia="en-US"/>
              </w:rPr>
              <w:t>- У</w:t>
            </w:r>
            <w:r>
              <w:rPr>
                <w:i/>
                <w:lang w:eastAsia="en-US"/>
              </w:rPr>
              <w:t xml:space="preserve"> </w:t>
            </w:r>
            <w:r w:rsidRPr="00667D6B">
              <w:rPr>
                <w:i/>
                <w:lang w:eastAsia="en-US"/>
              </w:rPr>
              <w:t>5 анализировать современное экологическое законодательство.</w:t>
            </w:r>
          </w:p>
        </w:tc>
      </w:tr>
      <w:tr w:rsidR="000D101A" w:rsidRPr="00667D6B" w:rsidTr="001255FE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В результате освоения дисциплины обучающийся должен знать: </w:t>
            </w:r>
          </w:p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</w:p>
        </w:tc>
      </w:tr>
      <w:tr w:rsidR="000D101A" w:rsidRPr="00667D6B" w:rsidTr="001255F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ПК 1.1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1 понятие и источники экологического права;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2 экологические права и обязанности граждан;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3 право собственности на природные ресурсы, право природопользования;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 xml:space="preserve">4 </w:t>
            </w:r>
            <w:r w:rsidRPr="00667D6B">
              <w:rPr>
                <w:bCs/>
                <w:lang w:eastAsia="en-US"/>
              </w:rPr>
              <w:t>правовой механизм охраны окружающей среды</w:t>
            </w:r>
            <w:r w:rsidRPr="00667D6B">
              <w:rPr>
                <w:lang w:eastAsia="en-US"/>
              </w:rPr>
              <w:t>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lang w:eastAsia="en-US"/>
              </w:rPr>
            </w:pPr>
            <w:r w:rsidRPr="00667D6B">
              <w:rPr>
                <w:bCs/>
                <w:lang w:eastAsia="en-US"/>
              </w:rPr>
              <w:t xml:space="preserve">- </w:t>
            </w:r>
            <w:proofErr w:type="gramStart"/>
            <w:r w:rsidRPr="00667D6B">
              <w:rPr>
                <w:bCs/>
                <w:lang w:eastAsia="en-US"/>
              </w:rPr>
              <w:t>З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 w:rsidRPr="00667D6B">
              <w:rPr>
                <w:bCs/>
                <w:lang w:eastAsia="en-US"/>
              </w:rPr>
              <w:t>5 виды экологических правонарушений и ответственность за них;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bCs/>
                <w:i/>
                <w:lang w:eastAsia="en-US"/>
              </w:rPr>
            </w:pPr>
            <w:r w:rsidRPr="00667D6B">
              <w:rPr>
                <w:bCs/>
                <w:i/>
                <w:lang w:eastAsia="en-US"/>
              </w:rPr>
              <w:t xml:space="preserve">- </w:t>
            </w:r>
            <w:proofErr w:type="gramStart"/>
            <w:r w:rsidRPr="00667D6B">
              <w:rPr>
                <w:bCs/>
                <w:i/>
                <w:lang w:eastAsia="en-US"/>
              </w:rPr>
              <w:t>З</w:t>
            </w:r>
            <w:proofErr w:type="gramEnd"/>
            <w:r>
              <w:rPr>
                <w:bCs/>
                <w:i/>
                <w:lang w:eastAsia="en-US"/>
              </w:rPr>
              <w:t xml:space="preserve"> </w:t>
            </w:r>
            <w:r w:rsidRPr="00667D6B">
              <w:rPr>
                <w:bCs/>
                <w:i/>
                <w:lang w:eastAsia="en-US"/>
              </w:rPr>
              <w:t>6 правовое регулирование использования и охраны отдельных природных ресурсов;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bCs/>
                <w:i/>
                <w:lang w:eastAsia="en-US"/>
              </w:rPr>
            </w:pPr>
            <w:r w:rsidRPr="00667D6B">
              <w:rPr>
                <w:bCs/>
                <w:i/>
                <w:lang w:eastAsia="en-US"/>
              </w:rPr>
              <w:t xml:space="preserve">- </w:t>
            </w:r>
            <w:proofErr w:type="gramStart"/>
            <w:r w:rsidRPr="00667D6B">
              <w:rPr>
                <w:bCs/>
                <w:i/>
                <w:lang w:eastAsia="en-US"/>
              </w:rPr>
              <w:t>З</w:t>
            </w:r>
            <w:proofErr w:type="gramEnd"/>
            <w:r>
              <w:rPr>
                <w:bCs/>
                <w:i/>
                <w:lang w:eastAsia="en-US"/>
              </w:rPr>
              <w:t xml:space="preserve"> </w:t>
            </w:r>
            <w:r w:rsidRPr="00667D6B">
              <w:rPr>
                <w:bCs/>
                <w:i/>
                <w:lang w:eastAsia="en-US"/>
              </w:rPr>
              <w:t>7 государственную стратегию РФ по охране окружающей среды;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bCs/>
                <w:i/>
                <w:lang w:eastAsia="en-US"/>
              </w:rPr>
            </w:pPr>
            <w:r w:rsidRPr="00667D6B">
              <w:rPr>
                <w:bCs/>
                <w:i/>
                <w:lang w:eastAsia="en-US"/>
              </w:rPr>
              <w:t xml:space="preserve">- </w:t>
            </w:r>
            <w:proofErr w:type="gramStart"/>
            <w:r w:rsidRPr="00667D6B">
              <w:rPr>
                <w:bCs/>
                <w:i/>
                <w:lang w:eastAsia="en-US"/>
              </w:rPr>
              <w:t>З</w:t>
            </w:r>
            <w:proofErr w:type="gramEnd"/>
            <w:r>
              <w:rPr>
                <w:bCs/>
                <w:i/>
                <w:lang w:eastAsia="en-US"/>
              </w:rPr>
              <w:t xml:space="preserve"> </w:t>
            </w:r>
            <w:r w:rsidRPr="00667D6B">
              <w:rPr>
                <w:bCs/>
                <w:i/>
                <w:lang w:eastAsia="en-US"/>
              </w:rPr>
              <w:t>8 правовой режим особо охраняемых природных территорий и объектов и экологически неблагополучных территорий;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bCs/>
                <w:i/>
                <w:lang w:eastAsia="en-US"/>
              </w:rPr>
            </w:pPr>
            <w:r w:rsidRPr="00667D6B">
              <w:rPr>
                <w:bCs/>
                <w:i/>
                <w:lang w:eastAsia="en-US"/>
              </w:rPr>
              <w:t xml:space="preserve">- </w:t>
            </w:r>
            <w:proofErr w:type="gramStart"/>
            <w:r w:rsidRPr="00667D6B">
              <w:rPr>
                <w:bCs/>
                <w:i/>
                <w:lang w:eastAsia="en-US"/>
              </w:rPr>
              <w:t>З</w:t>
            </w:r>
            <w:proofErr w:type="gramEnd"/>
            <w:r>
              <w:rPr>
                <w:bCs/>
                <w:i/>
                <w:lang w:eastAsia="en-US"/>
              </w:rPr>
              <w:t xml:space="preserve"> </w:t>
            </w:r>
            <w:r w:rsidRPr="00667D6B">
              <w:rPr>
                <w:bCs/>
                <w:i/>
                <w:lang w:eastAsia="en-US"/>
              </w:rPr>
              <w:t>9 систему органов управления в области охраны окружающей среды, нормирование и экономическое регулирование;</w:t>
            </w:r>
          </w:p>
        </w:tc>
      </w:tr>
      <w:tr w:rsidR="000D101A" w:rsidRPr="00667D6B" w:rsidTr="001255F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1A" w:rsidRPr="00667D6B" w:rsidRDefault="000D101A" w:rsidP="001255FE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1A" w:rsidRPr="00667D6B" w:rsidRDefault="000D101A" w:rsidP="001255FE">
            <w:pPr>
              <w:pStyle w:val="Default"/>
              <w:spacing w:line="276" w:lineRule="auto"/>
              <w:ind w:firstLine="142"/>
              <w:jc w:val="both"/>
              <w:rPr>
                <w:bCs/>
                <w:i/>
                <w:lang w:eastAsia="en-US"/>
              </w:rPr>
            </w:pPr>
            <w:r w:rsidRPr="00667D6B">
              <w:rPr>
                <w:bCs/>
                <w:i/>
                <w:lang w:eastAsia="en-US"/>
              </w:rPr>
              <w:t xml:space="preserve">- </w:t>
            </w:r>
            <w:proofErr w:type="gramStart"/>
            <w:r w:rsidRPr="00667D6B">
              <w:rPr>
                <w:bCs/>
                <w:i/>
                <w:lang w:eastAsia="en-US"/>
              </w:rPr>
              <w:t>З</w:t>
            </w:r>
            <w:proofErr w:type="gramEnd"/>
            <w:r>
              <w:rPr>
                <w:bCs/>
                <w:i/>
                <w:lang w:eastAsia="en-US"/>
              </w:rPr>
              <w:t xml:space="preserve"> </w:t>
            </w:r>
            <w:r w:rsidRPr="00667D6B">
              <w:rPr>
                <w:bCs/>
                <w:i/>
                <w:lang w:eastAsia="en-US"/>
              </w:rPr>
              <w:t>10 международно-правовую охрану окружающей среды.</w:t>
            </w:r>
          </w:p>
        </w:tc>
      </w:tr>
    </w:tbl>
    <w:p w:rsidR="000D101A" w:rsidRPr="00667D6B" w:rsidRDefault="000D101A" w:rsidP="000D101A">
      <w:pPr>
        <w:pStyle w:val="Default"/>
        <w:ind w:left="-567" w:firstLine="709"/>
        <w:jc w:val="both"/>
      </w:pPr>
    </w:p>
    <w:p w:rsidR="000D101A" w:rsidRPr="00286754" w:rsidRDefault="000D101A" w:rsidP="000D101A">
      <w:pPr>
        <w:pStyle w:val="Default"/>
        <w:ind w:firstLine="567"/>
        <w:jc w:val="both"/>
      </w:pPr>
      <w:r w:rsidRPr="00667D6B">
        <w:t>Учебная дисциплина ОП.04 Основы экологического права способствует формированию общих компетенций (ОК 2, ОК 4-6, ОК 8-9, ОК 11-13).</w:t>
      </w:r>
    </w:p>
    <w:p w:rsidR="000D101A" w:rsidRPr="00667D6B" w:rsidRDefault="000D101A" w:rsidP="000D101A">
      <w:pPr>
        <w:pStyle w:val="Default"/>
        <w:ind w:firstLine="567"/>
        <w:jc w:val="both"/>
      </w:pPr>
      <w:r w:rsidRPr="00667D6B">
        <w:rPr>
          <w:b/>
          <w:bCs/>
        </w:rPr>
        <w:t xml:space="preserve">Количество часов на освоение  рабочей программы дисциплины: </w:t>
      </w:r>
    </w:p>
    <w:p w:rsidR="000D101A" w:rsidRPr="00667D6B" w:rsidRDefault="000D101A" w:rsidP="000D101A">
      <w:pPr>
        <w:pStyle w:val="Default"/>
        <w:ind w:firstLine="567"/>
        <w:jc w:val="both"/>
      </w:pPr>
      <w:r w:rsidRPr="00667D6B">
        <w:t xml:space="preserve">максимальная учебная нагрузка </w:t>
      </w:r>
      <w:proofErr w:type="gramStart"/>
      <w:r w:rsidRPr="00667D6B">
        <w:t>обучающегося</w:t>
      </w:r>
      <w:proofErr w:type="gramEnd"/>
      <w:r w:rsidRPr="00667D6B">
        <w:t xml:space="preserve"> 75 часов, в том числе: </w:t>
      </w:r>
    </w:p>
    <w:p w:rsidR="000D101A" w:rsidRDefault="000D101A" w:rsidP="000D1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667D6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67D6B">
        <w:rPr>
          <w:rFonts w:ascii="Times New Roman" w:hAnsi="Times New Roman" w:cs="Times New Roman"/>
          <w:sz w:val="24"/>
          <w:szCs w:val="24"/>
        </w:rPr>
        <w:t xml:space="preserve"> 50 часов;</w:t>
      </w:r>
    </w:p>
    <w:p w:rsidR="000D101A" w:rsidRDefault="000D101A" w:rsidP="000D1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25 часа. </w:t>
      </w:r>
    </w:p>
    <w:p w:rsidR="000D101A" w:rsidRPr="00667D6B" w:rsidRDefault="000D101A" w:rsidP="000D1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iCs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 дисциплине проводится </w:t>
      </w:r>
      <w:r w:rsidRPr="00667D6B">
        <w:rPr>
          <w:rFonts w:ascii="Times New Roman" w:hAnsi="Times New Roman" w:cs="Times New Roman"/>
          <w:iCs/>
          <w:sz w:val="24"/>
          <w:szCs w:val="24"/>
        </w:rPr>
        <w:t xml:space="preserve">в форме зачета   </w:t>
      </w:r>
    </w:p>
    <w:p w:rsidR="009D2B5C" w:rsidRDefault="000D101A"/>
    <w:sectPr w:rsidR="009D2B5C" w:rsidSect="002C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101A"/>
    <w:rsid w:val="000D101A"/>
    <w:rsid w:val="002C38E5"/>
    <w:rsid w:val="00690343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2019-08-18T10:36:00Z</dcterms:created>
  <dcterms:modified xsi:type="dcterms:W3CDTF">2019-08-18T10:36:00Z</dcterms:modified>
</cp:coreProperties>
</file>