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D775B" w:rsidRDefault="002D775B">
      <w:r>
        <w:rPr>
          <w:noProof/>
        </w:rPr>
        <w:drawing>
          <wp:inline distT="0" distB="0" distL="0" distR="0">
            <wp:extent cx="6300470" cy="8149555"/>
            <wp:effectExtent l="19050" t="0" r="5080" b="0"/>
            <wp:docPr id="5" name="Рисунок 1" descr="C:\Users\Эдуард Сергеевич\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Эдуард Сергеевич\Desktop\1.jpg"/>
                    <pic:cNvPicPr>
                      <a:picLocks noChangeAspect="1" noChangeArrowheads="1"/>
                    </pic:cNvPicPr>
                  </pic:nvPicPr>
                  <pic:blipFill>
                    <a:blip r:embed="rId8" cstate="print"/>
                    <a:srcRect/>
                    <a:stretch>
                      <a:fillRect/>
                    </a:stretch>
                  </pic:blipFill>
                  <pic:spPr bwMode="auto">
                    <a:xfrm>
                      <a:off x="0" y="0"/>
                      <a:ext cx="6300470" cy="8149555"/>
                    </a:xfrm>
                    <a:prstGeom prst="rect">
                      <a:avLst/>
                    </a:prstGeom>
                    <a:noFill/>
                    <a:ln w="9525">
                      <a:noFill/>
                      <a:miter lim="800000"/>
                      <a:headEnd/>
                      <a:tailEnd/>
                    </a:ln>
                  </pic:spPr>
                </pic:pic>
              </a:graphicData>
            </a:graphic>
          </wp:inline>
        </w:drawing>
      </w:r>
    </w:p>
    <w:p w:rsidR="00FF1BD3" w:rsidRPr="004F482C" w:rsidRDefault="00FF1BD3" w:rsidP="00614C89">
      <w:pPr>
        <w:jc w:val="center"/>
      </w:pPr>
    </w:p>
    <w:p w:rsidR="004D4AA0" w:rsidRPr="004F482C" w:rsidRDefault="00A971B5" w:rsidP="00550BEC">
      <w:pPr>
        <w:jc w:val="right"/>
        <w:rPr>
          <w:b/>
        </w:rPr>
      </w:pPr>
      <w:r w:rsidRPr="004F482C">
        <w:rPr>
          <w:b/>
        </w:rPr>
        <w:t xml:space="preserve">                                    </w:t>
      </w:r>
    </w:p>
    <w:p w:rsidR="00DC7C14" w:rsidRDefault="00DC7C14">
      <w:pPr>
        <w:rPr>
          <w:b/>
        </w:rPr>
      </w:pPr>
      <w:r>
        <w:rPr>
          <w:b/>
        </w:rPr>
        <w:br w:type="page"/>
      </w:r>
    </w:p>
    <w:p w:rsidR="00FB0DC9" w:rsidRDefault="00FB0DC9" w:rsidP="005B23D3">
      <w:pPr>
        <w:ind w:right="-568"/>
        <w:jc w:val="center"/>
        <w:rPr>
          <w:b/>
        </w:rPr>
      </w:pPr>
      <w:r>
        <w:rPr>
          <w:b/>
          <w:noProof/>
        </w:rPr>
        <w:lastRenderedPageBreak/>
        <w:drawing>
          <wp:inline distT="0" distB="0" distL="0" distR="0">
            <wp:extent cx="6300470" cy="8911028"/>
            <wp:effectExtent l="19050" t="0" r="5080" b="0"/>
            <wp:docPr id="4" name="Рисунок 1" descr="C:\Users\Эдуард Сергеевич\Desktop\doc04993120220216070504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Эдуард Сергеевич\Desktop\doc04993120220216070504_page-0001.jpg"/>
                    <pic:cNvPicPr>
                      <a:picLocks noChangeAspect="1" noChangeArrowheads="1"/>
                    </pic:cNvPicPr>
                  </pic:nvPicPr>
                  <pic:blipFill>
                    <a:blip r:embed="rId9" cstate="print"/>
                    <a:srcRect/>
                    <a:stretch>
                      <a:fillRect/>
                    </a:stretch>
                  </pic:blipFill>
                  <pic:spPr bwMode="auto">
                    <a:xfrm>
                      <a:off x="0" y="0"/>
                      <a:ext cx="6300470" cy="8911028"/>
                    </a:xfrm>
                    <a:prstGeom prst="rect">
                      <a:avLst/>
                    </a:prstGeom>
                    <a:noFill/>
                    <a:ln w="9525">
                      <a:noFill/>
                      <a:miter lim="800000"/>
                      <a:headEnd/>
                      <a:tailEnd/>
                    </a:ln>
                  </pic:spPr>
                </pic:pic>
              </a:graphicData>
            </a:graphic>
          </wp:inline>
        </w:drawing>
      </w:r>
    </w:p>
    <w:p w:rsidR="00A971B5" w:rsidRPr="004F482C" w:rsidRDefault="004D4AA0" w:rsidP="005B23D3">
      <w:pPr>
        <w:ind w:right="-568"/>
        <w:jc w:val="center"/>
      </w:pPr>
      <w:r w:rsidRPr="004F482C">
        <w:rPr>
          <w:b/>
        </w:rPr>
        <w:br w:type="page"/>
      </w:r>
      <w:r w:rsidR="005B23D3">
        <w:rPr>
          <w:b/>
          <w:noProof/>
        </w:rPr>
        <w:lastRenderedPageBreak/>
        <w:drawing>
          <wp:inline distT="0" distB="0" distL="0" distR="0">
            <wp:extent cx="6515100" cy="9206476"/>
            <wp:effectExtent l="19050" t="0" r="0" b="0"/>
            <wp:docPr id="1" name="Рисунок 1" descr="C:\Users\4\Desktop\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4\Desktop\1.1.png"/>
                    <pic:cNvPicPr>
                      <a:picLocks noChangeAspect="1" noChangeArrowheads="1"/>
                    </pic:cNvPicPr>
                  </pic:nvPicPr>
                  <pic:blipFill>
                    <a:blip r:embed="rId10" cstate="print"/>
                    <a:srcRect/>
                    <a:stretch>
                      <a:fillRect/>
                    </a:stretch>
                  </pic:blipFill>
                  <pic:spPr bwMode="auto">
                    <a:xfrm>
                      <a:off x="0" y="0"/>
                      <a:ext cx="6515100" cy="9206476"/>
                    </a:xfrm>
                    <a:prstGeom prst="rect">
                      <a:avLst/>
                    </a:prstGeom>
                    <a:noFill/>
                    <a:ln w="9525">
                      <a:noFill/>
                      <a:miter lim="800000"/>
                      <a:headEnd/>
                      <a:tailEnd/>
                    </a:ln>
                  </pic:spPr>
                </pic:pic>
              </a:graphicData>
            </a:graphic>
          </wp:inline>
        </w:drawing>
      </w:r>
    </w:p>
    <w:p w:rsidR="008B2D5C" w:rsidRDefault="008B2D5C" w:rsidP="008B2D5C">
      <w:pPr>
        <w:pStyle w:val="Default"/>
        <w:spacing w:line="360" w:lineRule="auto"/>
        <w:ind w:firstLine="709"/>
        <w:jc w:val="both"/>
        <w:rPr>
          <w:bCs/>
          <w:sz w:val="28"/>
          <w:szCs w:val="28"/>
          <w:shd w:val="clear" w:color="auto" w:fill="FFFFFF"/>
        </w:rPr>
      </w:pPr>
      <w:proofErr w:type="gramStart"/>
      <w:r>
        <w:rPr>
          <w:sz w:val="28"/>
          <w:szCs w:val="28"/>
        </w:rPr>
        <w:lastRenderedPageBreak/>
        <w:t xml:space="preserve">Согласно ФГОС СПО 40.02.02 Правоохранительная деятельность </w:t>
      </w:r>
      <w:r w:rsidRPr="004D5D07">
        <w:rPr>
          <w:color w:val="auto"/>
          <w:sz w:val="28"/>
          <w:szCs w:val="28"/>
        </w:rPr>
        <w:t>п. 7.1 при формировании</w:t>
      </w:r>
      <w:r>
        <w:rPr>
          <w:sz w:val="28"/>
          <w:szCs w:val="28"/>
        </w:rPr>
        <w:t xml:space="preserve"> ППССЗ образовательная организация: </w:t>
      </w:r>
      <w:r w:rsidRPr="00657470">
        <w:rPr>
          <w:bCs/>
          <w:sz w:val="28"/>
          <w:szCs w:val="28"/>
          <w:shd w:val="clear" w:color="auto" w:fill="FFFFFF"/>
        </w:rPr>
        <w:t>имеет право использовать объем времени, отведенный на вариативную часть учебных циклов ППССЗ, увеличивая при этом объем времени, отведенный на дисциплины и модули обязательной части, и (или) вводя новые дисциплины и модули в соответствии с потребностями работодателей и спецификой деятельности образовательной организации</w:t>
      </w:r>
      <w:r>
        <w:rPr>
          <w:bCs/>
          <w:sz w:val="28"/>
          <w:szCs w:val="28"/>
          <w:shd w:val="clear" w:color="auto" w:fill="FFFFFF"/>
        </w:rPr>
        <w:t>.</w:t>
      </w:r>
      <w:proofErr w:type="gramEnd"/>
    </w:p>
    <w:p w:rsidR="008B2D5C" w:rsidRDefault="008B2D5C" w:rsidP="008B2D5C">
      <w:pPr>
        <w:pStyle w:val="Default"/>
        <w:spacing w:line="360" w:lineRule="auto"/>
        <w:ind w:firstLine="709"/>
        <w:jc w:val="both"/>
        <w:rPr>
          <w:bCs/>
          <w:sz w:val="28"/>
          <w:szCs w:val="28"/>
          <w:shd w:val="clear" w:color="auto" w:fill="FFFFFF"/>
        </w:rPr>
      </w:pPr>
      <w:r>
        <w:rPr>
          <w:bCs/>
          <w:sz w:val="28"/>
          <w:szCs w:val="28"/>
          <w:shd w:val="clear" w:color="auto" w:fill="FFFFFF"/>
        </w:rPr>
        <w:t xml:space="preserve">Стороны рассмотрели профессиональную характеристику деятельности выпускников по специальности 40.02.02 Правоохранительная деятельность. </w:t>
      </w:r>
    </w:p>
    <w:p w:rsidR="008B2D5C" w:rsidRPr="00B85E3C" w:rsidRDefault="008B2D5C" w:rsidP="008B2D5C">
      <w:pPr>
        <w:pStyle w:val="ConsPlusNormal"/>
        <w:spacing w:line="360" w:lineRule="auto"/>
        <w:ind w:firstLine="540"/>
        <w:jc w:val="both"/>
        <w:rPr>
          <w:rFonts w:ascii="Times New Roman" w:hAnsi="Times New Roman" w:cs="Times New Roman"/>
          <w:color w:val="000000" w:themeColor="text1"/>
          <w:sz w:val="28"/>
          <w:szCs w:val="28"/>
        </w:rPr>
      </w:pPr>
      <w:r w:rsidRPr="00B85E3C">
        <w:rPr>
          <w:rFonts w:ascii="Times New Roman" w:hAnsi="Times New Roman" w:cs="Times New Roman"/>
          <w:bCs/>
          <w:color w:val="000000" w:themeColor="text1"/>
          <w:sz w:val="28"/>
          <w:szCs w:val="28"/>
          <w:shd w:val="clear" w:color="auto" w:fill="FFFFFF"/>
        </w:rPr>
        <w:t xml:space="preserve">Область профессиональной деятельности выпускников: </w:t>
      </w:r>
      <w:r w:rsidRPr="00B85E3C">
        <w:rPr>
          <w:rFonts w:ascii="Times New Roman" w:hAnsi="Times New Roman" w:cs="Times New Roman"/>
          <w:color w:val="000000" w:themeColor="text1"/>
          <w:sz w:val="28"/>
          <w:szCs w:val="28"/>
        </w:rPr>
        <w:t>реализация правовых норм в социальной сфере, выполнение государственных полномочий по пенсионному обеспечению, государственных и муниципальных полномочий по социальной защите населения.</w:t>
      </w:r>
    </w:p>
    <w:p w:rsidR="008B2D5C" w:rsidRDefault="008B2D5C" w:rsidP="008B2D5C">
      <w:pPr>
        <w:pStyle w:val="aa"/>
        <w:spacing w:before="0" w:beforeAutospacing="0" w:after="0" w:afterAutospacing="0" w:line="360" w:lineRule="auto"/>
        <w:ind w:firstLine="709"/>
        <w:jc w:val="both"/>
        <w:rPr>
          <w:color w:val="000000"/>
          <w:sz w:val="28"/>
          <w:szCs w:val="28"/>
        </w:rPr>
      </w:pPr>
      <w:r w:rsidRPr="00657470">
        <w:rPr>
          <w:bCs/>
          <w:color w:val="000000"/>
          <w:sz w:val="28"/>
          <w:szCs w:val="28"/>
        </w:rPr>
        <w:t xml:space="preserve">Согласно ФГОС при базовой подготовке по специальности </w:t>
      </w:r>
      <w:r w:rsidRPr="00613773">
        <w:rPr>
          <w:sz w:val="28"/>
          <w:szCs w:val="28"/>
        </w:rPr>
        <w:t>40.</w:t>
      </w:r>
      <w:r>
        <w:rPr>
          <w:sz w:val="28"/>
          <w:szCs w:val="28"/>
        </w:rPr>
        <w:t>02.02</w:t>
      </w:r>
      <w:r w:rsidRPr="00CB5B45">
        <w:rPr>
          <w:sz w:val="28"/>
          <w:szCs w:val="28"/>
        </w:rPr>
        <w:t xml:space="preserve">   </w:t>
      </w:r>
      <w:r w:rsidRPr="00F916A9">
        <w:rPr>
          <w:bCs/>
          <w:color w:val="22272F"/>
          <w:sz w:val="30"/>
          <w:szCs w:val="30"/>
          <w:shd w:val="clear" w:color="auto" w:fill="FFFFFF"/>
        </w:rPr>
        <w:t>Правоохранительная деятельность</w:t>
      </w:r>
      <w:r w:rsidRPr="00657470">
        <w:rPr>
          <w:bCs/>
          <w:color w:val="000000"/>
          <w:sz w:val="28"/>
          <w:szCs w:val="28"/>
        </w:rPr>
        <w:t xml:space="preserve"> на вариативную часть ППССЗ отводит</w:t>
      </w:r>
      <w:r>
        <w:rPr>
          <w:bCs/>
          <w:color w:val="000000"/>
          <w:sz w:val="28"/>
          <w:szCs w:val="28"/>
        </w:rPr>
        <w:t>ся 918</w:t>
      </w:r>
      <w:r w:rsidRPr="00657470">
        <w:rPr>
          <w:bCs/>
          <w:color w:val="000000"/>
          <w:sz w:val="28"/>
          <w:szCs w:val="28"/>
        </w:rPr>
        <w:t xml:space="preserve"> ча</w:t>
      </w:r>
      <w:r>
        <w:rPr>
          <w:bCs/>
          <w:color w:val="000000"/>
          <w:sz w:val="28"/>
          <w:szCs w:val="28"/>
        </w:rPr>
        <w:t>са</w:t>
      </w:r>
      <w:r w:rsidRPr="00657470">
        <w:rPr>
          <w:bCs/>
          <w:color w:val="000000"/>
          <w:sz w:val="28"/>
          <w:szCs w:val="28"/>
        </w:rPr>
        <w:t xml:space="preserve">. </w:t>
      </w:r>
      <w:r w:rsidRPr="00657470">
        <w:rPr>
          <w:color w:val="000000"/>
          <w:sz w:val="28"/>
          <w:szCs w:val="28"/>
        </w:rPr>
        <w:t xml:space="preserve">По решению </w:t>
      </w:r>
      <w:r>
        <w:rPr>
          <w:color w:val="000000"/>
          <w:sz w:val="28"/>
          <w:szCs w:val="28"/>
        </w:rPr>
        <w:t>заседания Цикловой комиссии гуманитарно-правовых дисциплин</w:t>
      </w:r>
      <w:r w:rsidRPr="00657470">
        <w:rPr>
          <w:color w:val="000000"/>
          <w:sz w:val="28"/>
          <w:szCs w:val="28"/>
        </w:rPr>
        <w:t xml:space="preserve"> </w:t>
      </w:r>
      <w:r>
        <w:rPr>
          <w:color w:val="000000"/>
          <w:sz w:val="28"/>
          <w:szCs w:val="28"/>
        </w:rPr>
        <w:t>НЧПОУ «СЭПТ»</w:t>
      </w:r>
      <w:r w:rsidRPr="00657470">
        <w:rPr>
          <w:color w:val="000000"/>
          <w:sz w:val="28"/>
          <w:szCs w:val="28"/>
        </w:rPr>
        <w:t xml:space="preserve"> объем времени распределен по циклам дисциплин и профессиональным </w:t>
      </w:r>
      <w:proofErr w:type="gramStart"/>
      <w:r w:rsidRPr="00657470">
        <w:rPr>
          <w:color w:val="000000"/>
          <w:sz w:val="28"/>
          <w:szCs w:val="28"/>
        </w:rPr>
        <w:t>модулям</w:t>
      </w:r>
      <w:proofErr w:type="gramEnd"/>
      <w:r w:rsidRPr="00657470">
        <w:rPr>
          <w:color w:val="000000"/>
          <w:sz w:val="28"/>
          <w:szCs w:val="28"/>
        </w:rPr>
        <w:t xml:space="preserve"> следующим образом: </w:t>
      </w:r>
    </w:p>
    <w:p w:rsidR="008B2D5C" w:rsidRDefault="008B2D5C" w:rsidP="008B2D5C">
      <w:pPr>
        <w:pStyle w:val="aa"/>
        <w:spacing w:before="0" w:beforeAutospacing="0" w:after="0" w:afterAutospacing="0" w:line="360" w:lineRule="auto"/>
        <w:ind w:firstLine="709"/>
        <w:jc w:val="both"/>
        <w:rPr>
          <w:color w:val="000000"/>
          <w:sz w:val="28"/>
          <w:szCs w:val="28"/>
        </w:rPr>
      </w:pPr>
    </w:p>
    <w:tbl>
      <w:tblPr>
        <w:tblW w:w="8060" w:type="dxa"/>
        <w:tblInd w:w="91" w:type="dxa"/>
        <w:tblLook w:val="04A0"/>
      </w:tblPr>
      <w:tblGrid>
        <w:gridCol w:w="1414"/>
        <w:gridCol w:w="4975"/>
        <w:gridCol w:w="1671"/>
      </w:tblGrid>
      <w:tr w:rsidR="008B2D5C" w:rsidRPr="00780AE1" w:rsidTr="00916428">
        <w:trPr>
          <w:trHeight w:val="330"/>
        </w:trPr>
        <w:tc>
          <w:tcPr>
            <w:tcW w:w="6571" w:type="dxa"/>
            <w:gridSpan w:val="2"/>
            <w:tcBorders>
              <w:top w:val="single" w:sz="8" w:space="0" w:color="auto"/>
              <w:left w:val="single" w:sz="8" w:space="0" w:color="auto"/>
              <w:bottom w:val="single" w:sz="8" w:space="0" w:color="auto"/>
              <w:right w:val="single" w:sz="8" w:space="0" w:color="000000"/>
            </w:tcBorders>
            <w:shd w:val="clear" w:color="auto" w:fill="auto"/>
            <w:hideMark/>
          </w:tcPr>
          <w:p w:rsidR="008B2D5C" w:rsidRPr="00E00B5D" w:rsidRDefault="008B2D5C" w:rsidP="00916428">
            <w:pPr>
              <w:jc w:val="center"/>
              <w:rPr>
                <w:b/>
                <w:bCs/>
                <w:color w:val="000000"/>
              </w:rPr>
            </w:pPr>
            <w:r w:rsidRPr="00E00B5D">
              <w:rPr>
                <w:b/>
                <w:bCs/>
                <w:color w:val="000000"/>
              </w:rPr>
              <w:t>Дисциплины и МДК (в составе ПМ)</w:t>
            </w:r>
          </w:p>
        </w:tc>
        <w:tc>
          <w:tcPr>
            <w:tcW w:w="1489" w:type="dxa"/>
            <w:vMerge w:val="restart"/>
            <w:tcBorders>
              <w:top w:val="single" w:sz="8" w:space="0" w:color="auto"/>
              <w:left w:val="single" w:sz="8" w:space="0" w:color="auto"/>
              <w:bottom w:val="single" w:sz="8" w:space="0" w:color="000000"/>
              <w:right w:val="single" w:sz="8" w:space="0" w:color="auto"/>
            </w:tcBorders>
            <w:shd w:val="clear" w:color="auto" w:fill="auto"/>
            <w:hideMark/>
          </w:tcPr>
          <w:p w:rsidR="008B2D5C" w:rsidRPr="00E00B5D" w:rsidRDefault="008B2D5C" w:rsidP="00916428">
            <w:pPr>
              <w:jc w:val="center"/>
              <w:rPr>
                <w:b/>
                <w:bCs/>
                <w:color w:val="000000"/>
              </w:rPr>
            </w:pPr>
            <w:r w:rsidRPr="00E00B5D">
              <w:rPr>
                <w:b/>
                <w:bCs/>
                <w:color w:val="000000"/>
              </w:rPr>
              <w:t>Объем часов Вариативной части (918 час)</w:t>
            </w:r>
          </w:p>
        </w:tc>
      </w:tr>
      <w:tr w:rsidR="008B2D5C" w:rsidRPr="00E00B5D" w:rsidTr="00916428">
        <w:trPr>
          <w:trHeight w:val="330"/>
        </w:trPr>
        <w:tc>
          <w:tcPr>
            <w:tcW w:w="1389" w:type="dxa"/>
            <w:tcBorders>
              <w:top w:val="nil"/>
              <w:left w:val="single" w:sz="8" w:space="0" w:color="auto"/>
              <w:bottom w:val="single" w:sz="8" w:space="0" w:color="auto"/>
              <w:right w:val="single" w:sz="8" w:space="0" w:color="auto"/>
            </w:tcBorders>
            <w:shd w:val="clear" w:color="auto" w:fill="auto"/>
            <w:hideMark/>
          </w:tcPr>
          <w:p w:rsidR="008B2D5C" w:rsidRPr="00E00B5D" w:rsidRDefault="008B2D5C" w:rsidP="00916428">
            <w:pPr>
              <w:jc w:val="center"/>
              <w:rPr>
                <w:b/>
                <w:bCs/>
                <w:color w:val="000000"/>
              </w:rPr>
            </w:pPr>
            <w:r w:rsidRPr="00E00B5D">
              <w:rPr>
                <w:b/>
                <w:bCs/>
                <w:color w:val="000000"/>
              </w:rPr>
              <w:t>код</w:t>
            </w:r>
          </w:p>
        </w:tc>
        <w:tc>
          <w:tcPr>
            <w:tcW w:w="5182" w:type="dxa"/>
            <w:tcBorders>
              <w:top w:val="nil"/>
              <w:left w:val="nil"/>
              <w:bottom w:val="single" w:sz="8" w:space="0" w:color="auto"/>
              <w:right w:val="single" w:sz="8" w:space="0" w:color="auto"/>
            </w:tcBorders>
            <w:shd w:val="clear" w:color="auto" w:fill="auto"/>
            <w:hideMark/>
          </w:tcPr>
          <w:p w:rsidR="008B2D5C" w:rsidRPr="00E00B5D" w:rsidRDefault="008B2D5C" w:rsidP="00916428">
            <w:pPr>
              <w:jc w:val="center"/>
              <w:rPr>
                <w:b/>
                <w:bCs/>
                <w:color w:val="000000"/>
              </w:rPr>
            </w:pPr>
            <w:r w:rsidRPr="00E00B5D">
              <w:rPr>
                <w:b/>
                <w:bCs/>
                <w:color w:val="000000"/>
              </w:rPr>
              <w:t>Наименование</w:t>
            </w:r>
          </w:p>
        </w:tc>
        <w:tc>
          <w:tcPr>
            <w:tcW w:w="1489" w:type="dxa"/>
            <w:vMerge/>
            <w:tcBorders>
              <w:top w:val="single" w:sz="8" w:space="0" w:color="auto"/>
              <w:left w:val="single" w:sz="8" w:space="0" w:color="auto"/>
              <w:bottom w:val="single" w:sz="8" w:space="0" w:color="000000"/>
              <w:right w:val="single" w:sz="8" w:space="0" w:color="auto"/>
            </w:tcBorders>
            <w:vAlign w:val="center"/>
            <w:hideMark/>
          </w:tcPr>
          <w:p w:rsidR="008B2D5C" w:rsidRPr="00E00B5D" w:rsidRDefault="008B2D5C" w:rsidP="00916428">
            <w:pPr>
              <w:rPr>
                <w:b/>
                <w:bCs/>
                <w:color w:val="000000"/>
              </w:rPr>
            </w:pPr>
          </w:p>
        </w:tc>
      </w:tr>
      <w:tr w:rsidR="008B2D5C" w:rsidRPr="00E00B5D" w:rsidTr="00916428">
        <w:trPr>
          <w:trHeight w:val="390"/>
        </w:trPr>
        <w:tc>
          <w:tcPr>
            <w:tcW w:w="1389" w:type="dxa"/>
            <w:tcBorders>
              <w:top w:val="nil"/>
              <w:left w:val="single" w:sz="8" w:space="0" w:color="auto"/>
              <w:bottom w:val="single" w:sz="8" w:space="0" w:color="auto"/>
              <w:right w:val="single" w:sz="8" w:space="0" w:color="auto"/>
            </w:tcBorders>
            <w:shd w:val="clear" w:color="000000" w:fill="D8D8D8"/>
            <w:hideMark/>
          </w:tcPr>
          <w:p w:rsidR="008B2D5C" w:rsidRPr="00E00B5D" w:rsidRDefault="008B2D5C" w:rsidP="00916428">
            <w:pPr>
              <w:rPr>
                <w:b/>
                <w:bCs/>
                <w:color w:val="000000"/>
              </w:rPr>
            </w:pPr>
            <w:r w:rsidRPr="00E00B5D">
              <w:rPr>
                <w:b/>
                <w:bCs/>
                <w:color w:val="000000"/>
              </w:rPr>
              <w:t>ОГСЭ</w:t>
            </w:r>
            <w:proofErr w:type="gramStart"/>
            <w:r w:rsidRPr="00E00B5D">
              <w:rPr>
                <w:b/>
                <w:bCs/>
                <w:color w:val="000000"/>
              </w:rPr>
              <w:t>.О</w:t>
            </w:r>
            <w:proofErr w:type="gramEnd"/>
            <w:r w:rsidRPr="00E00B5D">
              <w:rPr>
                <w:b/>
                <w:bCs/>
                <w:color w:val="000000"/>
              </w:rPr>
              <w:t>О</w:t>
            </w:r>
          </w:p>
        </w:tc>
        <w:tc>
          <w:tcPr>
            <w:tcW w:w="5182" w:type="dxa"/>
            <w:tcBorders>
              <w:top w:val="nil"/>
              <w:left w:val="nil"/>
              <w:bottom w:val="single" w:sz="8" w:space="0" w:color="auto"/>
              <w:right w:val="single" w:sz="8" w:space="0" w:color="auto"/>
            </w:tcBorders>
            <w:shd w:val="clear" w:color="000000" w:fill="D8D8D8"/>
            <w:hideMark/>
          </w:tcPr>
          <w:p w:rsidR="008B2D5C" w:rsidRPr="00E00B5D" w:rsidRDefault="008B2D5C" w:rsidP="00916428">
            <w:pPr>
              <w:rPr>
                <w:b/>
                <w:bCs/>
                <w:i/>
                <w:iCs/>
                <w:color w:val="000000"/>
              </w:rPr>
            </w:pPr>
            <w:r w:rsidRPr="00E00B5D">
              <w:rPr>
                <w:b/>
                <w:bCs/>
                <w:i/>
                <w:iCs/>
                <w:color w:val="000000"/>
              </w:rPr>
              <w:t>Общий гуманитарный и социально-экономический цикл</w:t>
            </w:r>
          </w:p>
        </w:tc>
        <w:tc>
          <w:tcPr>
            <w:tcW w:w="1489" w:type="dxa"/>
            <w:tcBorders>
              <w:top w:val="nil"/>
              <w:left w:val="nil"/>
              <w:bottom w:val="single" w:sz="8" w:space="0" w:color="auto"/>
              <w:right w:val="single" w:sz="8" w:space="0" w:color="auto"/>
            </w:tcBorders>
            <w:shd w:val="clear" w:color="000000" w:fill="D8D8D8"/>
            <w:hideMark/>
          </w:tcPr>
          <w:p w:rsidR="008B2D5C" w:rsidRPr="00E00B5D" w:rsidRDefault="008B2D5C" w:rsidP="00916428">
            <w:pPr>
              <w:jc w:val="center"/>
              <w:rPr>
                <w:b/>
                <w:bCs/>
                <w:color w:val="000000"/>
              </w:rPr>
            </w:pPr>
            <w:r w:rsidRPr="00E00B5D">
              <w:rPr>
                <w:b/>
                <w:bCs/>
                <w:color w:val="000000"/>
              </w:rPr>
              <w:t>96</w:t>
            </w:r>
          </w:p>
        </w:tc>
      </w:tr>
      <w:tr w:rsidR="008B2D5C" w:rsidRPr="00E00B5D" w:rsidTr="00916428">
        <w:trPr>
          <w:trHeight w:val="390"/>
        </w:trPr>
        <w:tc>
          <w:tcPr>
            <w:tcW w:w="1389" w:type="dxa"/>
            <w:tcBorders>
              <w:top w:val="nil"/>
              <w:left w:val="single" w:sz="8" w:space="0" w:color="auto"/>
              <w:bottom w:val="single" w:sz="8" w:space="0" w:color="auto"/>
              <w:right w:val="single" w:sz="8" w:space="0" w:color="auto"/>
            </w:tcBorders>
            <w:shd w:val="clear" w:color="auto" w:fill="auto"/>
            <w:vAlign w:val="center"/>
            <w:hideMark/>
          </w:tcPr>
          <w:p w:rsidR="008B2D5C" w:rsidRPr="00E00B5D" w:rsidRDefault="008B2D5C" w:rsidP="00916428">
            <w:pPr>
              <w:rPr>
                <w:color w:val="000000"/>
              </w:rPr>
            </w:pPr>
            <w:r w:rsidRPr="00E00B5D">
              <w:rPr>
                <w:color w:val="000000"/>
              </w:rPr>
              <w:t>ОГСЭ.05</w:t>
            </w:r>
          </w:p>
        </w:tc>
        <w:tc>
          <w:tcPr>
            <w:tcW w:w="5182" w:type="dxa"/>
            <w:tcBorders>
              <w:top w:val="nil"/>
              <w:left w:val="nil"/>
              <w:bottom w:val="single" w:sz="8" w:space="0" w:color="auto"/>
              <w:right w:val="single" w:sz="8" w:space="0" w:color="auto"/>
            </w:tcBorders>
            <w:shd w:val="clear" w:color="auto" w:fill="auto"/>
            <w:vAlign w:val="center"/>
            <w:hideMark/>
          </w:tcPr>
          <w:p w:rsidR="008B2D5C" w:rsidRPr="00E00B5D" w:rsidRDefault="008B2D5C" w:rsidP="00916428">
            <w:r w:rsidRPr="00E00B5D">
              <w:t>Психология и этика профессиональной деятельности</w:t>
            </w:r>
          </w:p>
        </w:tc>
        <w:tc>
          <w:tcPr>
            <w:tcW w:w="1489" w:type="dxa"/>
            <w:tcBorders>
              <w:top w:val="nil"/>
              <w:left w:val="nil"/>
              <w:bottom w:val="single" w:sz="8" w:space="0" w:color="auto"/>
              <w:right w:val="single" w:sz="8" w:space="0" w:color="auto"/>
            </w:tcBorders>
            <w:shd w:val="clear" w:color="auto" w:fill="auto"/>
            <w:vAlign w:val="center"/>
            <w:hideMark/>
          </w:tcPr>
          <w:p w:rsidR="008B2D5C" w:rsidRPr="00E00B5D" w:rsidRDefault="008B2D5C" w:rsidP="00916428">
            <w:pPr>
              <w:jc w:val="center"/>
              <w:rPr>
                <w:color w:val="000000"/>
              </w:rPr>
            </w:pPr>
            <w:r w:rsidRPr="00E00B5D">
              <w:rPr>
                <w:color w:val="000000"/>
              </w:rPr>
              <w:t>48</w:t>
            </w:r>
          </w:p>
        </w:tc>
      </w:tr>
      <w:tr w:rsidR="008B2D5C" w:rsidRPr="00E00B5D" w:rsidTr="00916428">
        <w:trPr>
          <w:trHeight w:val="405"/>
        </w:trPr>
        <w:tc>
          <w:tcPr>
            <w:tcW w:w="1389" w:type="dxa"/>
            <w:tcBorders>
              <w:top w:val="nil"/>
              <w:left w:val="single" w:sz="8" w:space="0" w:color="auto"/>
              <w:bottom w:val="single" w:sz="8" w:space="0" w:color="auto"/>
              <w:right w:val="single" w:sz="8" w:space="0" w:color="auto"/>
            </w:tcBorders>
            <w:shd w:val="clear" w:color="auto" w:fill="auto"/>
            <w:vAlign w:val="bottom"/>
            <w:hideMark/>
          </w:tcPr>
          <w:p w:rsidR="008B2D5C" w:rsidRPr="00E00B5D" w:rsidRDefault="008B2D5C" w:rsidP="00916428">
            <w:r w:rsidRPr="00E00B5D">
              <w:t>ОГСЭ.06</w:t>
            </w:r>
          </w:p>
        </w:tc>
        <w:tc>
          <w:tcPr>
            <w:tcW w:w="5182" w:type="dxa"/>
            <w:tcBorders>
              <w:top w:val="single" w:sz="4" w:space="0" w:color="auto"/>
              <w:left w:val="single" w:sz="4" w:space="0" w:color="auto"/>
              <w:bottom w:val="single" w:sz="8" w:space="0" w:color="auto"/>
              <w:right w:val="single" w:sz="4" w:space="0" w:color="auto"/>
            </w:tcBorders>
            <w:shd w:val="clear" w:color="auto" w:fill="auto"/>
            <w:vAlign w:val="bottom"/>
            <w:hideMark/>
          </w:tcPr>
          <w:p w:rsidR="008B2D5C" w:rsidRPr="00E00B5D" w:rsidRDefault="008B2D5C" w:rsidP="00916428">
            <w:r w:rsidRPr="00E00B5D">
              <w:t>Правовые основы защиты инвалидов и лиц с ОВЗ</w:t>
            </w:r>
          </w:p>
        </w:tc>
        <w:tc>
          <w:tcPr>
            <w:tcW w:w="1489" w:type="dxa"/>
            <w:tcBorders>
              <w:top w:val="nil"/>
              <w:left w:val="nil"/>
              <w:bottom w:val="single" w:sz="8" w:space="0" w:color="auto"/>
              <w:right w:val="single" w:sz="8" w:space="0" w:color="auto"/>
            </w:tcBorders>
            <w:shd w:val="clear" w:color="000000" w:fill="FFFFFF"/>
            <w:hideMark/>
          </w:tcPr>
          <w:p w:rsidR="008B2D5C" w:rsidRPr="00E00B5D" w:rsidRDefault="008B2D5C" w:rsidP="00916428">
            <w:pPr>
              <w:jc w:val="center"/>
            </w:pPr>
            <w:r w:rsidRPr="00E00B5D">
              <w:t>48</w:t>
            </w:r>
          </w:p>
        </w:tc>
      </w:tr>
      <w:tr w:rsidR="008B2D5C" w:rsidRPr="005F1B1C" w:rsidTr="00916428">
        <w:trPr>
          <w:trHeight w:val="345"/>
        </w:trPr>
        <w:tc>
          <w:tcPr>
            <w:tcW w:w="1389" w:type="dxa"/>
            <w:tcBorders>
              <w:top w:val="nil"/>
              <w:left w:val="single" w:sz="8" w:space="0" w:color="auto"/>
              <w:bottom w:val="single" w:sz="8" w:space="0" w:color="auto"/>
              <w:right w:val="single" w:sz="8" w:space="0" w:color="auto"/>
            </w:tcBorders>
            <w:shd w:val="clear" w:color="000000" w:fill="FFFF00"/>
            <w:hideMark/>
          </w:tcPr>
          <w:p w:rsidR="008B2D5C" w:rsidRPr="005F1B1C" w:rsidRDefault="008B2D5C" w:rsidP="00916428">
            <w:r w:rsidRPr="005F1B1C">
              <w:t>П.00</w:t>
            </w:r>
          </w:p>
        </w:tc>
        <w:tc>
          <w:tcPr>
            <w:tcW w:w="5182" w:type="dxa"/>
            <w:tcBorders>
              <w:top w:val="nil"/>
              <w:left w:val="nil"/>
              <w:bottom w:val="single" w:sz="8" w:space="0" w:color="auto"/>
              <w:right w:val="single" w:sz="8" w:space="0" w:color="auto"/>
            </w:tcBorders>
            <w:shd w:val="clear" w:color="000000" w:fill="FFFF00"/>
            <w:hideMark/>
          </w:tcPr>
          <w:p w:rsidR="008B2D5C" w:rsidRPr="005F1B1C" w:rsidRDefault="008B2D5C" w:rsidP="00916428">
            <w:r w:rsidRPr="005F1B1C">
              <w:t>Профессиональный цикл</w:t>
            </w:r>
          </w:p>
        </w:tc>
        <w:tc>
          <w:tcPr>
            <w:tcW w:w="1489" w:type="dxa"/>
            <w:tcBorders>
              <w:top w:val="nil"/>
              <w:left w:val="nil"/>
              <w:bottom w:val="single" w:sz="8" w:space="0" w:color="auto"/>
              <w:right w:val="single" w:sz="8" w:space="0" w:color="auto"/>
            </w:tcBorders>
            <w:shd w:val="clear" w:color="000000" w:fill="FFFF00"/>
            <w:hideMark/>
          </w:tcPr>
          <w:p w:rsidR="008B2D5C" w:rsidRPr="005F1B1C" w:rsidRDefault="008B2D5C" w:rsidP="00916428">
            <w:pPr>
              <w:jc w:val="center"/>
            </w:pPr>
            <w:r w:rsidRPr="005F1B1C">
              <w:t>822</w:t>
            </w:r>
          </w:p>
        </w:tc>
      </w:tr>
      <w:tr w:rsidR="008B2D5C" w:rsidRPr="00E00B5D" w:rsidTr="00916428">
        <w:trPr>
          <w:trHeight w:val="330"/>
        </w:trPr>
        <w:tc>
          <w:tcPr>
            <w:tcW w:w="1389" w:type="dxa"/>
            <w:tcBorders>
              <w:top w:val="nil"/>
              <w:left w:val="single" w:sz="8" w:space="0" w:color="auto"/>
              <w:bottom w:val="single" w:sz="8" w:space="0" w:color="auto"/>
              <w:right w:val="single" w:sz="8" w:space="0" w:color="auto"/>
            </w:tcBorders>
            <w:shd w:val="clear" w:color="000000" w:fill="8DB3E2"/>
            <w:hideMark/>
          </w:tcPr>
          <w:p w:rsidR="008B2D5C" w:rsidRPr="005F1B1C" w:rsidRDefault="008B2D5C" w:rsidP="00916428">
            <w:pPr>
              <w:rPr>
                <w:b/>
                <w:bCs/>
                <w:color w:val="000000"/>
              </w:rPr>
            </w:pPr>
            <w:r w:rsidRPr="005F1B1C">
              <w:rPr>
                <w:b/>
                <w:bCs/>
                <w:color w:val="000000"/>
              </w:rPr>
              <w:t xml:space="preserve">ОП.00    </w:t>
            </w:r>
          </w:p>
        </w:tc>
        <w:tc>
          <w:tcPr>
            <w:tcW w:w="5182" w:type="dxa"/>
            <w:tcBorders>
              <w:top w:val="nil"/>
              <w:left w:val="nil"/>
              <w:bottom w:val="single" w:sz="8" w:space="0" w:color="auto"/>
              <w:right w:val="single" w:sz="8" w:space="0" w:color="auto"/>
            </w:tcBorders>
            <w:shd w:val="clear" w:color="000000" w:fill="8DB3E2"/>
            <w:hideMark/>
          </w:tcPr>
          <w:p w:rsidR="008B2D5C" w:rsidRPr="005F1B1C" w:rsidRDefault="008B2D5C" w:rsidP="00916428">
            <w:pPr>
              <w:rPr>
                <w:b/>
                <w:bCs/>
                <w:i/>
                <w:iCs/>
                <w:color w:val="000000"/>
              </w:rPr>
            </w:pPr>
            <w:proofErr w:type="spellStart"/>
            <w:r w:rsidRPr="005F1B1C">
              <w:rPr>
                <w:b/>
                <w:bCs/>
                <w:i/>
                <w:iCs/>
                <w:color w:val="000000"/>
              </w:rPr>
              <w:t>Общепрофессиональные</w:t>
            </w:r>
            <w:proofErr w:type="spellEnd"/>
            <w:r w:rsidRPr="005F1B1C">
              <w:rPr>
                <w:b/>
                <w:bCs/>
                <w:i/>
                <w:iCs/>
                <w:color w:val="000000"/>
              </w:rPr>
              <w:t xml:space="preserve"> дисциплины           </w:t>
            </w:r>
          </w:p>
        </w:tc>
        <w:tc>
          <w:tcPr>
            <w:tcW w:w="1489" w:type="dxa"/>
            <w:tcBorders>
              <w:top w:val="nil"/>
              <w:left w:val="nil"/>
              <w:bottom w:val="single" w:sz="8" w:space="0" w:color="auto"/>
              <w:right w:val="single" w:sz="8" w:space="0" w:color="auto"/>
            </w:tcBorders>
            <w:shd w:val="clear" w:color="000000" w:fill="8DB3E2"/>
            <w:hideMark/>
          </w:tcPr>
          <w:p w:rsidR="008B2D5C" w:rsidRPr="00E00B5D" w:rsidRDefault="008B2D5C" w:rsidP="00916428">
            <w:pPr>
              <w:jc w:val="center"/>
              <w:rPr>
                <w:b/>
                <w:bCs/>
                <w:color w:val="000000"/>
              </w:rPr>
            </w:pPr>
            <w:r w:rsidRPr="005F1B1C">
              <w:rPr>
                <w:b/>
                <w:bCs/>
                <w:color w:val="000000"/>
              </w:rPr>
              <w:t>734</w:t>
            </w:r>
          </w:p>
        </w:tc>
      </w:tr>
      <w:tr w:rsidR="008B2D5C" w:rsidRPr="00E00B5D" w:rsidTr="00916428">
        <w:trPr>
          <w:trHeight w:val="345"/>
        </w:trPr>
        <w:tc>
          <w:tcPr>
            <w:tcW w:w="1389" w:type="dxa"/>
            <w:tcBorders>
              <w:top w:val="nil"/>
              <w:left w:val="single" w:sz="8" w:space="0" w:color="auto"/>
              <w:bottom w:val="single" w:sz="8" w:space="0" w:color="auto"/>
              <w:right w:val="single" w:sz="8" w:space="0" w:color="auto"/>
            </w:tcBorders>
            <w:shd w:val="clear" w:color="auto" w:fill="auto"/>
            <w:hideMark/>
          </w:tcPr>
          <w:p w:rsidR="008B2D5C" w:rsidRPr="00E00B5D" w:rsidRDefault="008B2D5C" w:rsidP="00916428">
            <w:pPr>
              <w:rPr>
                <w:color w:val="000000"/>
              </w:rPr>
            </w:pPr>
            <w:r w:rsidRPr="00E00B5D">
              <w:rPr>
                <w:color w:val="000000"/>
              </w:rPr>
              <w:t>ОП.04</w:t>
            </w:r>
          </w:p>
        </w:tc>
        <w:tc>
          <w:tcPr>
            <w:tcW w:w="5182" w:type="dxa"/>
            <w:tcBorders>
              <w:top w:val="single" w:sz="12" w:space="0" w:color="auto"/>
              <w:left w:val="nil"/>
              <w:bottom w:val="single" w:sz="8" w:space="0" w:color="auto"/>
              <w:right w:val="single" w:sz="12" w:space="0" w:color="auto"/>
            </w:tcBorders>
            <w:shd w:val="clear" w:color="auto" w:fill="auto"/>
            <w:hideMark/>
          </w:tcPr>
          <w:p w:rsidR="008B2D5C" w:rsidRPr="00E00B5D" w:rsidRDefault="008B2D5C" w:rsidP="00916428">
            <w:pPr>
              <w:rPr>
                <w:color w:val="000000"/>
                <w:sz w:val="20"/>
                <w:szCs w:val="20"/>
              </w:rPr>
            </w:pPr>
            <w:r w:rsidRPr="00E00B5D">
              <w:rPr>
                <w:color w:val="000000"/>
                <w:sz w:val="20"/>
                <w:szCs w:val="20"/>
              </w:rPr>
              <w:t>Гражданское право и гражданский процесс</w:t>
            </w:r>
          </w:p>
        </w:tc>
        <w:tc>
          <w:tcPr>
            <w:tcW w:w="1489" w:type="dxa"/>
            <w:tcBorders>
              <w:top w:val="nil"/>
              <w:left w:val="nil"/>
              <w:bottom w:val="single" w:sz="8" w:space="0" w:color="auto"/>
              <w:right w:val="single" w:sz="8" w:space="0" w:color="auto"/>
            </w:tcBorders>
            <w:shd w:val="clear" w:color="000000" w:fill="FFFFFF"/>
            <w:hideMark/>
          </w:tcPr>
          <w:p w:rsidR="008B2D5C" w:rsidRPr="00E00B5D" w:rsidRDefault="008B2D5C" w:rsidP="00916428">
            <w:pPr>
              <w:jc w:val="center"/>
              <w:rPr>
                <w:color w:val="000000"/>
              </w:rPr>
            </w:pPr>
            <w:r w:rsidRPr="00E00B5D">
              <w:rPr>
                <w:color w:val="000000"/>
              </w:rPr>
              <w:t>88</w:t>
            </w:r>
          </w:p>
        </w:tc>
      </w:tr>
      <w:tr w:rsidR="008B2D5C" w:rsidRPr="00E00B5D" w:rsidTr="00916428">
        <w:trPr>
          <w:trHeight w:val="330"/>
        </w:trPr>
        <w:tc>
          <w:tcPr>
            <w:tcW w:w="1389" w:type="dxa"/>
            <w:tcBorders>
              <w:top w:val="nil"/>
              <w:left w:val="single" w:sz="8" w:space="0" w:color="auto"/>
              <w:bottom w:val="single" w:sz="8" w:space="0" w:color="auto"/>
              <w:right w:val="single" w:sz="8" w:space="0" w:color="auto"/>
            </w:tcBorders>
            <w:shd w:val="clear" w:color="auto" w:fill="auto"/>
            <w:hideMark/>
          </w:tcPr>
          <w:p w:rsidR="008B2D5C" w:rsidRPr="00E00B5D" w:rsidRDefault="008B2D5C" w:rsidP="00916428">
            <w:pPr>
              <w:rPr>
                <w:color w:val="000000"/>
              </w:rPr>
            </w:pPr>
            <w:r w:rsidRPr="00E00B5D">
              <w:rPr>
                <w:color w:val="000000"/>
              </w:rPr>
              <w:t>ОП.07</w:t>
            </w:r>
          </w:p>
        </w:tc>
        <w:tc>
          <w:tcPr>
            <w:tcW w:w="5182" w:type="dxa"/>
            <w:tcBorders>
              <w:top w:val="nil"/>
              <w:left w:val="nil"/>
              <w:bottom w:val="single" w:sz="8" w:space="0" w:color="auto"/>
              <w:right w:val="single" w:sz="12" w:space="0" w:color="auto"/>
            </w:tcBorders>
            <w:shd w:val="clear" w:color="auto" w:fill="auto"/>
            <w:hideMark/>
          </w:tcPr>
          <w:p w:rsidR="008B2D5C" w:rsidRPr="00E00B5D" w:rsidRDefault="008B2D5C" w:rsidP="00916428">
            <w:pPr>
              <w:rPr>
                <w:color w:val="000000"/>
                <w:sz w:val="20"/>
                <w:szCs w:val="20"/>
              </w:rPr>
            </w:pPr>
            <w:r w:rsidRPr="00E00B5D">
              <w:rPr>
                <w:color w:val="000000"/>
                <w:sz w:val="20"/>
                <w:szCs w:val="20"/>
              </w:rPr>
              <w:t>Уголовное право</w:t>
            </w:r>
          </w:p>
        </w:tc>
        <w:tc>
          <w:tcPr>
            <w:tcW w:w="1489" w:type="dxa"/>
            <w:tcBorders>
              <w:top w:val="nil"/>
              <w:left w:val="nil"/>
              <w:bottom w:val="single" w:sz="8" w:space="0" w:color="auto"/>
              <w:right w:val="single" w:sz="8" w:space="0" w:color="auto"/>
            </w:tcBorders>
            <w:shd w:val="clear" w:color="000000" w:fill="FFFFFF"/>
            <w:hideMark/>
          </w:tcPr>
          <w:p w:rsidR="008B2D5C" w:rsidRPr="00E00B5D" w:rsidRDefault="008B2D5C" w:rsidP="00916428">
            <w:pPr>
              <w:jc w:val="center"/>
              <w:rPr>
                <w:color w:val="000000"/>
              </w:rPr>
            </w:pPr>
            <w:r w:rsidRPr="00E00B5D">
              <w:rPr>
                <w:color w:val="000000"/>
              </w:rPr>
              <w:t>18</w:t>
            </w:r>
          </w:p>
        </w:tc>
      </w:tr>
      <w:tr w:rsidR="008B2D5C" w:rsidRPr="00E00B5D" w:rsidTr="00916428">
        <w:trPr>
          <w:trHeight w:val="330"/>
        </w:trPr>
        <w:tc>
          <w:tcPr>
            <w:tcW w:w="1389" w:type="dxa"/>
            <w:tcBorders>
              <w:top w:val="nil"/>
              <w:left w:val="single" w:sz="8" w:space="0" w:color="auto"/>
              <w:bottom w:val="single" w:sz="8" w:space="0" w:color="auto"/>
              <w:right w:val="single" w:sz="8" w:space="0" w:color="auto"/>
            </w:tcBorders>
            <w:shd w:val="clear" w:color="auto" w:fill="auto"/>
            <w:hideMark/>
          </w:tcPr>
          <w:p w:rsidR="008B2D5C" w:rsidRPr="00E00B5D" w:rsidRDefault="008B2D5C" w:rsidP="00916428">
            <w:pPr>
              <w:rPr>
                <w:color w:val="000000"/>
              </w:rPr>
            </w:pPr>
            <w:r w:rsidRPr="00E00B5D">
              <w:rPr>
                <w:color w:val="000000"/>
              </w:rPr>
              <w:t>ОП.09</w:t>
            </w:r>
          </w:p>
        </w:tc>
        <w:tc>
          <w:tcPr>
            <w:tcW w:w="5182" w:type="dxa"/>
            <w:tcBorders>
              <w:top w:val="nil"/>
              <w:left w:val="nil"/>
              <w:bottom w:val="single" w:sz="8" w:space="0" w:color="auto"/>
              <w:right w:val="single" w:sz="12" w:space="0" w:color="auto"/>
            </w:tcBorders>
            <w:shd w:val="clear" w:color="auto" w:fill="auto"/>
            <w:hideMark/>
          </w:tcPr>
          <w:p w:rsidR="008B2D5C" w:rsidRPr="00E00B5D" w:rsidRDefault="008B2D5C" w:rsidP="00916428">
            <w:pPr>
              <w:rPr>
                <w:color w:val="000000"/>
                <w:sz w:val="20"/>
                <w:szCs w:val="20"/>
              </w:rPr>
            </w:pPr>
            <w:r w:rsidRPr="00E00B5D">
              <w:rPr>
                <w:color w:val="000000"/>
                <w:sz w:val="20"/>
                <w:szCs w:val="20"/>
              </w:rPr>
              <w:t>Криминалистика</w:t>
            </w:r>
          </w:p>
        </w:tc>
        <w:tc>
          <w:tcPr>
            <w:tcW w:w="1489" w:type="dxa"/>
            <w:tcBorders>
              <w:top w:val="nil"/>
              <w:left w:val="nil"/>
              <w:bottom w:val="single" w:sz="8" w:space="0" w:color="auto"/>
              <w:right w:val="single" w:sz="8" w:space="0" w:color="auto"/>
            </w:tcBorders>
            <w:shd w:val="clear" w:color="auto" w:fill="auto"/>
            <w:hideMark/>
          </w:tcPr>
          <w:p w:rsidR="008B2D5C" w:rsidRPr="00E00B5D" w:rsidRDefault="008B2D5C" w:rsidP="00916428">
            <w:pPr>
              <w:jc w:val="center"/>
              <w:rPr>
                <w:color w:val="000000"/>
              </w:rPr>
            </w:pPr>
            <w:r w:rsidRPr="00E00B5D">
              <w:rPr>
                <w:color w:val="000000"/>
              </w:rPr>
              <w:t>10</w:t>
            </w:r>
          </w:p>
        </w:tc>
      </w:tr>
      <w:tr w:rsidR="008B2D5C" w:rsidRPr="00E00B5D" w:rsidTr="00916428">
        <w:trPr>
          <w:trHeight w:val="330"/>
        </w:trPr>
        <w:tc>
          <w:tcPr>
            <w:tcW w:w="1389" w:type="dxa"/>
            <w:tcBorders>
              <w:top w:val="nil"/>
              <w:left w:val="single" w:sz="8" w:space="0" w:color="auto"/>
              <w:bottom w:val="single" w:sz="8" w:space="0" w:color="auto"/>
              <w:right w:val="single" w:sz="8" w:space="0" w:color="auto"/>
            </w:tcBorders>
            <w:shd w:val="clear" w:color="auto" w:fill="auto"/>
            <w:hideMark/>
          </w:tcPr>
          <w:p w:rsidR="008B2D5C" w:rsidRPr="00E00B5D" w:rsidRDefault="008B2D5C" w:rsidP="00916428">
            <w:pPr>
              <w:rPr>
                <w:color w:val="000000"/>
              </w:rPr>
            </w:pPr>
            <w:r w:rsidRPr="00E00B5D">
              <w:rPr>
                <w:color w:val="000000"/>
              </w:rPr>
              <w:t>ОП.11</w:t>
            </w:r>
          </w:p>
        </w:tc>
        <w:tc>
          <w:tcPr>
            <w:tcW w:w="5182" w:type="dxa"/>
            <w:tcBorders>
              <w:top w:val="nil"/>
              <w:left w:val="nil"/>
              <w:bottom w:val="single" w:sz="8" w:space="0" w:color="auto"/>
              <w:right w:val="single" w:sz="12" w:space="0" w:color="auto"/>
            </w:tcBorders>
            <w:shd w:val="clear" w:color="auto" w:fill="auto"/>
            <w:hideMark/>
          </w:tcPr>
          <w:p w:rsidR="008B2D5C" w:rsidRPr="00E00B5D" w:rsidRDefault="008B2D5C" w:rsidP="00916428">
            <w:pPr>
              <w:rPr>
                <w:color w:val="000000"/>
                <w:sz w:val="20"/>
                <w:szCs w:val="20"/>
              </w:rPr>
            </w:pPr>
            <w:r w:rsidRPr="00E00B5D">
              <w:rPr>
                <w:color w:val="000000"/>
                <w:sz w:val="20"/>
                <w:szCs w:val="20"/>
              </w:rPr>
              <w:t>Трудовое право</w:t>
            </w:r>
          </w:p>
        </w:tc>
        <w:tc>
          <w:tcPr>
            <w:tcW w:w="1489" w:type="dxa"/>
            <w:tcBorders>
              <w:top w:val="nil"/>
              <w:left w:val="nil"/>
              <w:bottom w:val="single" w:sz="8" w:space="0" w:color="auto"/>
              <w:right w:val="single" w:sz="8" w:space="0" w:color="auto"/>
            </w:tcBorders>
            <w:shd w:val="clear" w:color="auto" w:fill="auto"/>
            <w:hideMark/>
          </w:tcPr>
          <w:p w:rsidR="008B2D5C" w:rsidRPr="00E00B5D" w:rsidRDefault="008B2D5C" w:rsidP="00916428">
            <w:pPr>
              <w:jc w:val="center"/>
              <w:rPr>
                <w:color w:val="000000"/>
              </w:rPr>
            </w:pPr>
            <w:r w:rsidRPr="00E00B5D">
              <w:rPr>
                <w:color w:val="000000"/>
              </w:rPr>
              <w:t>64</w:t>
            </w:r>
          </w:p>
        </w:tc>
      </w:tr>
      <w:tr w:rsidR="008B2D5C" w:rsidRPr="00E00B5D" w:rsidTr="00916428">
        <w:trPr>
          <w:trHeight w:val="330"/>
        </w:trPr>
        <w:tc>
          <w:tcPr>
            <w:tcW w:w="1389" w:type="dxa"/>
            <w:tcBorders>
              <w:top w:val="nil"/>
              <w:left w:val="single" w:sz="8" w:space="0" w:color="auto"/>
              <w:bottom w:val="single" w:sz="8" w:space="0" w:color="auto"/>
              <w:right w:val="single" w:sz="8" w:space="0" w:color="auto"/>
            </w:tcBorders>
            <w:shd w:val="clear" w:color="auto" w:fill="auto"/>
            <w:hideMark/>
          </w:tcPr>
          <w:p w:rsidR="008B2D5C" w:rsidRPr="00E00B5D" w:rsidRDefault="008B2D5C" w:rsidP="00916428">
            <w:pPr>
              <w:rPr>
                <w:color w:val="000000"/>
              </w:rPr>
            </w:pPr>
            <w:r w:rsidRPr="00E00B5D">
              <w:rPr>
                <w:color w:val="000000"/>
              </w:rPr>
              <w:lastRenderedPageBreak/>
              <w:t>ОП.12</w:t>
            </w:r>
          </w:p>
        </w:tc>
        <w:tc>
          <w:tcPr>
            <w:tcW w:w="5182" w:type="dxa"/>
            <w:tcBorders>
              <w:top w:val="nil"/>
              <w:left w:val="nil"/>
              <w:bottom w:val="single" w:sz="8" w:space="0" w:color="auto"/>
              <w:right w:val="single" w:sz="12" w:space="0" w:color="auto"/>
            </w:tcBorders>
            <w:shd w:val="clear" w:color="auto" w:fill="auto"/>
            <w:hideMark/>
          </w:tcPr>
          <w:p w:rsidR="008B2D5C" w:rsidRPr="00E00B5D" w:rsidRDefault="008B2D5C" w:rsidP="00916428">
            <w:pPr>
              <w:rPr>
                <w:color w:val="000000"/>
                <w:sz w:val="20"/>
                <w:szCs w:val="20"/>
              </w:rPr>
            </w:pPr>
            <w:r w:rsidRPr="00E00B5D">
              <w:rPr>
                <w:color w:val="000000"/>
                <w:sz w:val="20"/>
                <w:szCs w:val="20"/>
              </w:rPr>
              <w:t>Семейное право</w:t>
            </w:r>
          </w:p>
        </w:tc>
        <w:tc>
          <w:tcPr>
            <w:tcW w:w="1489" w:type="dxa"/>
            <w:tcBorders>
              <w:top w:val="nil"/>
              <w:left w:val="nil"/>
              <w:bottom w:val="single" w:sz="8" w:space="0" w:color="auto"/>
              <w:right w:val="single" w:sz="8" w:space="0" w:color="auto"/>
            </w:tcBorders>
            <w:shd w:val="clear" w:color="auto" w:fill="auto"/>
            <w:hideMark/>
          </w:tcPr>
          <w:p w:rsidR="008B2D5C" w:rsidRPr="00E00B5D" w:rsidRDefault="008B2D5C" w:rsidP="00916428">
            <w:pPr>
              <w:jc w:val="center"/>
              <w:rPr>
                <w:color w:val="000000"/>
              </w:rPr>
            </w:pPr>
            <w:r w:rsidRPr="00E00B5D">
              <w:rPr>
                <w:color w:val="000000"/>
              </w:rPr>
              <w:t>96</w:t>
            </w:r>
          </w:p>
        </w:tc>
      </w:tr>
      <w:tr w:rsidR="008B2D5C" w:rsidRPr="00E00B5D" w:rsidTr="00916428">
        <w:trPr>
          <w:trHeight w:val="330"/>
        </w:trPr>
        <w:tc>
          <w:tcPr>
            <w:tcW w:w="1389" w:type="dxa"/>
            <w:tcBorders>
              <w:top w:val="nil"/>
              <w:left w:val="single" w:sz="8" w:space="0" w:color="auto"/>
              <w:bottom w:val="single" w:sz="8" w:space="0" w:color="auto"/>
              <w:right w:val="single" w:sz="8" w:space="0" w:color="auto"/>
            </w:tcBorders>
            <w:shd w:val="clear" w:color="auto" w:fill="auto"/>
            <w:hideMark/>
          </w:tcPr>
          <w:p w:rsidR="008B2D5C" w:rsidRPr="00E00B5D" w:rsidRDefault="008B2D5C" w:rsidP="00916428">
            <w:pPr>
              <w:rPr>
                <w:color w:val="000000"/>
              </w:rPr>
            </w:pPr>
            <w:r w:rsidRPr="00E00B5D">
              <w:rPr>
                <w:color w:val="000000"/>
              </w:rPr>
              <w:t>ОП.13</w:t>
            </w:r>
          </w:p>
        </w:tc>
        <w:tc>
          <w:tcPr>
            <w:tcW w:w="5182" w:type="dxa"/>
            <w:tcBorders>
              <w:top w:val="nil"/>
              <w:left w:val="nil"/>
              <w:bottom w:val="single" w:sz="8" w:space="0" w:color="auto"/>
              <w:right w:val="single" w:sz="12" w:space="0" w:color="auto"/>
            </w:tcBorders>
            <w:shd w:val="clear" w:color="auto" w:fill="auto"/>
            <w:hideMark/>
          </w:tcPr>
          <w:p w:rsidR="008B2D5C" w:rsidRPr="00E00B5D" w:rsidRDefault="008B2D5C" w:rsidP="00916428">
            <w:pPr>
              <w:rPr>
                <w:color w:val="000000"/>
                <w:sz w:val="20"/>
                <w:szCs w:val="20"/>
              </w:rPr>
            </w:pPr>
            <w:r w:rsidRPr="00E00B5D">
              <w:rPr>
                <w:color w:val="000000"/>
                <w:sz w:val="20"/>
                <w:szCs w:val="20"/>
              </w:rPr>
              <w:t>Уголовно-исполнительное право</w:t>
            </w:r>
          </w:p>
        </w:tc>
        <w:tc>
          <w:tcPr>
            <w:tcW w:w="1489" w:type="dxa"/>
            <w:tcBorders>
              <w:top w:val="nil"/>
              <w:left w:val="nil"/>
              <w:bottom w:val="single" w:sz="8" w:space="0" w:color="auto"/>
              <w:right w:val="single" w:sz="8" w:space="0" w:color="auto"/>
            </w:tcBorders>
            <w:shd w:val="clear" w:color="auto" w:fill="auto"/>
            <w:hideMark/>
          </w:tcPr>
          <w:p w:rsidR="008B2D5C" w:rsidRPr="00E00B5D" w:rsidRDefault="008B2D5C" w:rsidP="00916428">
            <w:pPr>
              <w:jc w:val="center"/>
              <w:rPr>
                <w:color w:val="000000"/>
              </w:rPr>
            </w:pPr>
            <w:r w:rsidRPr="00E00B5D">
              <w:rPr>
                <w:color w:val="000000"/>
              </w:rPr>
              <w:t>110</w:t>
            </w:r>
          </w:p>
        </w:tc>
      </w:tr>
      <w:tr w:rsidR="008B2D5C" w:rsidRPr="00E00B5D" w:rsidTr="00916428">
        <w:trPr>
          <w:trHeight w:val="330"/>
        </w:trPr>
        <w:tc>
          <w:tcPr>
            <w:tcW w:w="1389" w:type="dxa"/>
            <w:tcBorders>
              <w:top w:val="nil"/>
              <w:left w:val="single" w:sz="8" w:space="0" w:color="auto"/>
              <w:bottom w:val="single" w:sz="8" w:space="0" w:color="auto"/>
              <w:right w:val="single" w:sz="8" w:space="0" w:color="auto"/>
            </w:tcBorders>
            <w:shd w:val="clear" w:color="auto" w:fill="auto"/>
            <w:hideMark/>
          </w:tcPr>
          <w:p w:rsidR="008B2D5C" w:rsidRPr="00E00B5D" w:rsidRDefault="008B2D5C" w:rsidP="00916428">
            <w:pPr>
              <w:rPr>
                <w:color w:val="000000"/>
              </w:rPr>
            </w:pPr>
            <w:r w:rsidRPr="00E00B5D">
              <w:rPr>
                <w:color w:val="000000"/>
              </w:rPr>
              <w:t>ОП.14</w:t>
            </w:r>
          </w:p>
        </w:tc>
        <w:tc>
          <w:tcPr>
            <w:tcW w:w="5182" w:type="dxa"/>
            <w:tcBorders>
              <w:top w:val="nil"/>
              <w:left w:val="nil"/>
              <w:bottom w:val="single" w:sz="8" w:space="0" w:color="auto"/>
              <w:right w:val="single" w:sz="12" w:space="0" w:color="auto"/>
            </w:tcBorders>
            <w:shd w:val="clear" w:color="auto" w:fill="auto"/>
            <w:hideMark/>
          </w:tcPr>
          <w:p w:rsidR="008B2D5C" w:rsidRPr="00E00B5D" w:rsidRDefault="008B2D5C" w:rsidP="00916428">
            <w:pPr>
              <w:rPr>
                <w:color w:val="000000"/>
                <w:sz w:val="20"/>
                <w:szCs w:val="20"/>
              </w:rPr>
            </w:pPr>
            <w:r w:rsidRPr="00E00B5D">
              <w:rPr>
                <w:color w:val="000000"/>
                <w:sz w:val="20"/>
                <w:szCs w:val="20"/>
              </w:rPr>
              <w:t>Основы оперативно-розыскной деятельности</w:t>
            </w:r>
          </w:p>
        </w:tc>
        <w:tc>
          <w:tcPr>
            <w:tcW w:w="1489" w:type="dxa"/>
            <w:tcBorders>
              <w:top w:val="nil"/>
              <w:left w:val="nil"/>
              <w:bottom w:val="single" w:sz="8" w:space="0" w:color="auto"/>
              <w:right w:val="single" w:sz="8" w:space="0" w:color="auto"/>
            </w:tcBorders>
            <w:shd w:val="clear" w:color="auto" w:fill="auto"/>
            <w:hideMark/>
          </w:tcPr>
          <w:p w:rsidR="008B2D5C" w:rsidRPr="00E00B5D" w:rsidRDefault="008B2D5C" w:rsidP="00916428">
            <w:pPr>
              <w:jc w:val="center"/>
              <w:rPr>
                <w:color w:val="000000"/>
              </w:rPr>
            </w:pPr>
            <w:r w:rsidRPr="00E00B5D">
              <w:rPr>
                <w:color w:val="000000"/>
              </w:rPr>
              <w:t>80</w:t>
            </w:r>
          </w:p>
        </w:tc>
      </w:tr>
      <w:tr w:rsidR="008B2D5C" w:rsidRPr="00E00B5D" w:rsidTr="00916428">
        <w:trPr>
          <w:trHeight w:val="330"/>
        </w:trPr>
        <w:tc>
          <w:tcPr>
            <w:tcW w:w="1389" w:type="dxa"/>
            <w:tcBorders>
              <w:top w:val="nil"/>
              <w:left w:val="single" w:sz="8" w:space="0" w:color="auto"/>
              <w:bottom w:val="single" w:sz="8" w:space="0" w:color="auto"/>
              <w:right w:val="single" w:sz="8" w:space="0" w:color="auto"/>
            </w:tcBorders>
            <w:shd w:val="clear" w:color="auto" w:fill="auto"/>
            <w:hideMark/>
          </w:tcPr>
          <w:p w:rsidR="008B2D5C" w:rsidRPr="00E00B5D" w:rsidRDefault="008B2D5C" w:rsidP="00916428">
            <w:pPr>
              <w:rPr>
                <w:color w:val="000000"/>
              </w:rPr>
            </w:pPr>
            <w:r w:rsidRPr="00E00B5D">
              <w:rPr>
                <w:color w:val="000000"/>
              </w:rPr>
              <w:t>ОП.15</w:t>
            </w:r>
          </w:p>
        </w:tc>
        <w:tc>
          <w:tcPr>
            <w:tcW w:w="5182" w:type="dxa"/>
            <w:tcBorders>
              <w:top w:val="nil"/>
              <w:left w:val="nil"/>
              <w:bottom w:val="single" w:sz="8" w:space="0" w:color="auto"/>
              <w:right w:val="single" w:sz="12" w:space="0" w:color="auto"/>
            </w:tcBorders>
            <w:shd w:val="clear" w:color="auto" w:fill="auto"/>
            <w:hideMark/>
          </w:tcPr>
          <w:p w:rsidR="008B2D5C" w:rsidRPr="00E00B5D" w:rsidRDefault="008B2D5C" w:rsidP="00916428">
            <w:pPr>
              <w:rPr>
                <w:color w:val="000000"/>
                <w:sz w:val="20"/>
                <w:szCs w:val="20"/>
              </w:rPr>
            </w:pPr>
            <w:r w:rsidRPr="00E00B5D">
              <w:rPr>
                <w:color w:val="000000"/>
                <w:sz w:val="20"/>
                <w:szCs w:val="20"/>
              </w:rPr>
              <w:t>Правоохранительные и судебные органы</w:t>
            </w:r>
          </w:p>
        </w:tc>
        <w:tc>
          <w:tcPr>
            <w:tcW w:w="1489" w:type="dxa"/>
            <w:tcBorders>
              <w:top w:val="nil"/>
              <w:left w:val="nil"/>
              <w:bottom w:val="single" w:sz="8" w:space="0" w:color="auto"/>
              <w:right w:val="single" w:sz="8" w:space="0" w:color="auto"/>
            </w:tcBorders>
            <w:shd w:val="clear" w:color="auto" w:fill="auto"/>
            <w:hideMark/>
          </w:tcPr>
          <w:p w:rsidR="008B2D5C" w:rsidRPr="00E00B5D" w:rsidRDefault="008B2D5C" w:rsidP="00916428">
            <w:pPr>
              <w:jc w:val="center"/>
              <w:rPr>
                <w:color w:val="000000"/>
              </w:rPr>
            </w:pPr>
            <w:r w:rsidRPr="00E00B5D">
              <w:rPr>
                <w:color w:val="000000"/>
              </w:rPr>
              <w:t>96</w:t>
            </w:r>
          </w:p>
        </w:tc>
      </w:tr>
      <w:tr w:rsidR="008B2D5C" w:rsidRPr="00E00B5D" w:rsidTr="00916428">
        <w:trPr>
          <w:trHeight w:val="330"/>
        </w:trPr>
        <w:tc>
          <w:tcPr>
            <w:tcW w:w="1389" w:type="dxa"/>
            <w:tcBorders>
              <w:top w:val="nil"/>
              <w:left w:val="single" w:sz="8" w:space="0" w:color="auto"/>
              <w:bottom w:val="single" w:sz="8" w:space="0" w:color="auto"/>
              <w:right w:val="single" w:sz="8" w:space="0" w:color="auto"/>
            </w:tcBorders>
            <w:shd w:val="clear" w:color="auto" w:fill="auto"/>
            <w:hideMark/>
          </w:tcPr>
          <w:p w:rsidR="008B2D5C" w:rsidRPr="00E00B5D" w:rsidRDefault="008B2D5C" w:rsidP="00916428">
            <w:pPr>
              <w:rPr>
                <w:color w:val="000000"/>
              </w:rPr>
            </w:pPr>
            <w:r w:rsidRPr="00E00B5D">
              <w:rPr>
                <w:color w:val="000000"/>
              </w:rPr>
              <w:t>ОП.16</w:t>
            </w:r>
          </w:p>
        </w:tc>
        <w:tc>
          <w:tcPr>
            <w:tcW w:w="5182" w:type="dxa"/>
            <w:tcBorders>
              <w:top w:val="nil"/>
              <w:left w:val="nil"/>
              <w:bottom w:val="single" w:sz="8" w:space="0" w:color="auto"/>
              <w:right w:val="nil"/>
            </w:tcBorders>
            <w:shd w:val="clear" w:color="auto" w:fill="auto"/>
            <w:hideMark/>
          </w:tcPr>
          <w:p w:rsidR="008B2D5C" w:rsidRPr="00E00B5D" w:rsidRDefault="008B2D5C" w:rsidP="00916428">
            <w:pPr>
              <w:rPr>
                <w:color w:val="000000"/>
                <w:sz w:val="20"/>
                <w:szCs w:val="20"/>
              </w:rPr>
            </w:pPr>
            <w:r w:rsidRPr="00E00B5D">
              <w:rPr>
                <w:color w:val="000000"/>
                <w:sz w:val="20"/>
                <w:szCs w:val="20"/>
              </w:rPr>
              <w:t>Дознание в правоохранительных органах</w:t>
            </w:r>
          </w:p>
        </w:tc>
        <w:tc>
          <w:tcPr>
            <w:tcW w:w="1489" w:type="dxa"/>
            <w:tcBorders>
              <w:top w:val="nil"/>
              <w:left w:val="single" w:sz="8" w:space="0" w:color="auto"/>
              <w:bottom w:val="single" w:sz="8" w:space="0" w:color="auto"/>
              <w:right w:val="single" w:sz="8" w:space="0" w:color="auto"/>
            </w:tcBorders>
            <w:shd w:val="clear" w:color="auto" w:fill="auto"/>
            <w:hideMark/>
          </w:tcPr>
          <w:p w:rsidR="008B2D5C" w:rsidRPr="00E00B5D" w:rsidRDefault="008B2D5C" w:rsidP="00916428">
            <w:pPr>
              <w:jc w:val="center"/>
              <w:rPr>
                <w:color w:val="000000"/>
              </w:rPr>
            </w:pPr>
            <w:r w:rsidRPr="00E00B5D">
              <w:rPr>
                <w:color w:val="000000"/>
              </w:rPr>
              <w:t>60</w:t>
            </w:r>
          </w:p>
        </w:tc>
      </w:tr>
      <w:tr w:rsidR="008B2D5C" w:rsidRPr="00E00B5D" w:rsidTr="00916428">
        <w:trPr>
          <w:trHeight w:val="330"/>
        </w:trPr>
        <w:tc>
          <w:tcPr>
            <w:tcW w:w="1389" w:type="dxa"/>
            <w:tcBorders>
              <w:top w:val="nil"/>
              <w:left w:val="single" w:sz="8" w:space="0" w:color="auto"/>
              <w:bottom w:val="nil"/>
              <w:right w:val="single" w:sz="8" w:space="0" w:color="auto"/>
            </w:tcBorders>
            <w:shd w:val="clear" w:color="auto" w:fill="auto"/>
            <w:hideMark/>
          </w:tcPr>
          <w:p w:rsidR="008B2D5C" w:rsidRPr="00E00B5D" w:rsidRDefault="008B2D5C" w:rsidP="00916428">
            <w:pPr>
              <w:rPr>
                <w:color w:val="000000"/>
              </w:rPr>
            </w:pPr>
            <w:r w:rsidRPr="00E00B5D">
              <w:rPr>
                <w:color w:val="000000"/>
              </w:rPr>
              <w:t>ОП.17</w:t>
            </w:r>
          </w:p>
        </w:tc>
        <w:tc>
          <w:tcPr>
            <w:tcW w:w="5182" w:type="dxa"/>
            <w:tcBorders>
              <w:top w:val="nil"/>
              <w:left w:val="nil"/>
              <w:bottom w:val="nil"/>
              <w:right w:val="nil"/>
            </w:tcBorders>
            <w:shd w:val="clear" w:color="auto" w:fill="auto"/>
            <w:hideMark/>
          </w:tcPr>
          <w:p w:rsidR="008B2D5C" w:rsidRPr="00E00B5D" w:rsidRDefault="008B2D5C" w:rsidP="00916428">
            <w:pPr>
              <w:rPr>
                <w:color w:val="000000"/>
                <w:sz w:val="20"/>
                <w:szCs w:val="20"/>
              </w:rPr>
            </w:pPr>
            <w:r w:rsidRPr="00E00B5D">
              <w:rPr>
                <w:color w:val="000000"/>
                <w:sz w:val="20"/>
                <w:szCs w:val="20"/>
              </w:rPr>
              <w:t>Муниципальное право России</w:t>
            </w:r>
          </w:p>
        </w:tc>
        <w:tc>
          <w:tcPr>
            <w:tcW w:w="1489" w:type="dxa"/>
            <w:tcBorders>
              <w:top w:val="nil"/>
              <w:left w:val="single" w:sz="8" w:space="0" w:color="auto"/>
              <w:bottom w:val="single" w:sz="8" w:space="0" w:color="auto"/>
              <w:right w:val="single" w:sz="8" w:space="0" w:color="auto"/>
            </w:tcBorders>
            <w:shd w:val="clear" w:color="auto" w:fill="auto"/>
            <w:hideMark/>
          </w:tcPr>
          <w:p w:rsidR="008B2D5C" w:rsidRPr="00E00B5D" w:rsidRDefault="008B2D5C" w:rsidP="00916428">
            <w:pPr>
              <w:jc w:val="center"/>
              <w:rPr>
                <w:color w:val="000000"/>
              </w:rPr>
            </w:pPr>
            <w:r w:rsidRPr="00E00B5D">
              <w:rPr>
                <w:color w:val="000000"/>
              </w:rPr>
              <w:t>112</w:t>
            </w:r>
          </w:p>
        </w:tc>
      </w:tr>
      <w:tr w:rsidR="008B2D5C" w:rsidRPr="00E00B5D" w:rsidTr="00916428">
        <w:trPr>
          <w:trHeight w:val="330"/>
        </w:trPr>
        <w:tc>
          <w:tcPr>
            <w:tcW w:w="1389" w:type="dxa"/>
            <w:tcBorders>
              <w:top w:val="single" w:sz="8" w:space="0" w:color="auto"/>
              <w:left w:val="single" w:sz="8" w:space="0" w:color="auto"/>
              <w:bottom w:val="single" w:sz="8" w:space="0" w:color="auto"/>
              <w:right w:val="single" w:sz="8" w:space="0" w:color="auto"/>
            </w:tcBorders>
            <w:shd w:val="clear" w:color="000000" w:fill="8DB3E2"/>
            <w:hideMark/>
          </w:tcPr>
          <w:p w:rsidR="008B2D5C" w:rsidRPr="00E00B5D" w:rsidRDefault="008B2D5C" w:rsidP="00916428">
            <w:pPr>
              <w:rPr>
                <w:b/>
                <w:bCs/>
                <w:color w:val="000000"/>
              </w:rPr>
            </w:pPr>
            <w:r w:rsidRPr="00E00B5D">
              <w:rPr>
                <w:b/>
                <w:bCs/>
                <w:color w:val="000000"/>
              </w:rPr>
              <w:t>ПМ.00</w:t>
            </w:r>
          </w:p>
        </w:tc>
        <w:tc>
          <w:tcPr>
            <w:tcW w:w="5182" w:type="dxa"/>
            <w:tcBorders>
              <w:top w:val="single" w:sz="8" w:space="0" w:color="auto"/>
              <w:left w:val="nil"/>
              <w:bottom w:val="single" w:sz="8" w:space="0" w:color="auto"/>
              <w:right w:val="single" w:sz="8" w:space="0" w:color="auto"/>
            </w:tcBorders>
            <w:shd w:val="clear" w:color="000000" w:fill="8DB3E2"/>
            <w:hideMark/>
          </w:tcPr>
          <w:p w:rsidR="008B2D5C" w:rsidRPr="00E00B5D" w:rsidRDefault="008B2D5C" w:rsidP="00916428">
            <w:pPr>
              <w:rPr>
                <w:b/>
                <w:bCs/>
                <w:i/>
                <w:iCs/>
                <w:color w:val="000000"/>
              </w:rPr>
            </w:pPr>
            <w:r w:rsidRPr="00E00B5D">
              <w:rPr>
                <w:b/>
                <w:bCs/>
                <w:i/>
                <w:iCs/>
                <w:color w:val="000000"/>
              </w:rPr>
              <w:t>Профессиональные модули</w:t>
            </w:r>
          </w:p>
        </w:tc>
        <w:tc>
          <w:tcPr>
            <w:tcW w:w="1489" w:type="dxa"/>
            <w:tcBorders>
              <w:top w:val="nil"/>
              <w:left w:val="nil"/>
              <w:bottom w:val="single" w:sz="8" w:space="0" w:color="auto"/>
              <w:right w:val="single" w:sz="8" w:space="0" w:color="auto"/>
            </w:tcBorders>
            <w:shd w:val="clear" w:color="000000" w:fill="8DB3E2"/>
            <w:hideMark/>
          </w:tcPr>
          <w:p w:rsidR="008B2D5C" w:rsidRPr="00E00B5D" w:rsidRDefault="008B2D5C" w:rsidP="00916428">
            <w:pPr>
              <w:jc w:val="center"/>
              <w:rPr>
                <w:b/>
                <w:bCs/>
                <w:color w:val="000000"/>
              </w:rPr>
            </w:pPr>
            <w:r w:rsidRPr="00E00B5D">
              <w:rPr>
                <w:b/>
                <w:bCs/>
                <w:color w:val="000000"/>
              </w:rPr>
              <w:t>88</w:t>
            </w:r>
          </w:p>
        </w:tc>
      </w:tr>
      <w:tr w:rsidR="008B2D5C" w:rsidRPr="00E00B5D" w:rsidTr="00916428">
        <w:trPr>
          <w:trHeight w:val="345"/>
        </w:trPr>
        <w:tc>
          <w:tcPr>
            <w:tcW w:w="1389" w:type="dxa"/>
            <w:tcBorders>
              <w:top w:val="nil"/>
              <w:left w:val="single" w:sz="8" w:space="0" w:color="auto"/>
              <w:bottom w:val="single" w:sz="8" w:space="0" w:color="auto"/>
              <w:right w:val="single" w:sz="8" w:space="0" w:color="auto"/>
            </w:tcBorders>
            <w:shd w:val="clear" w:color="000000" w:fill="FFFFFF"/>
            <w:hideMark/>
          </w:tcPr>
          <w:p w:rsidR="008B2D5C" w:rsidRPr="00E00B5D" w:rsidRDefault="008B2D5C" w:rsidP="00916428">
            <w:pPr>
              <w:rPr>
                <w:color w:val="000000"/>
              </w:rPr>
            </w:pPr>
            <w:r w:rsidRPr="00E00B5D">
              <w:rPr>
                <w:color w:val="000000"/>
              </w:rPr>
              <w:t>МДК.01.01.</w:t>
            </w:r>
          </w:p>
        </w:tc>
        <w:tc>
          <w:tcPr>
            <w:tcW w:w="5182" w:type="dxa"/>
            <w:tcBorders>
              <w:top w:val="nil"/>
              <w:left w:val="nil"/>
              <w:bottom w:val="single" w:sz="8" w:space="0" w:color="auto"/>
              <w:right w:val="single" w:sz="8" w:space="0" w:color="auto"/>
            </w:tcBorders>
            <w:shd w:val="clear" w:color="000000" w:fill="FFFFFF"/>
            <w:hideMark/>
          </w:tcPr>
          <w:p w:rsidR="008B2D5C" w:rsidRPr="00E00B5D" w:rsidRDefault="008B2D5C" w:rsidP="00916428">
            <w:pPr>
              <w:rPr>
                <w:color w:val="000000"/>
              </w:rPr>
            </w:pPr>
            <w:r w:rsidRPr="00E00B5D">
              <w:rPr>
                <w:color w:val="000000"/>
              </w:rPr>
              <w:t>Тактико-специальная подготовка</w:t>
            </w:r>
          </w:p>
        </w:tc>
        <w:tc>
          <w:tcPr>
            <w:tcW w:w="1489" w:type="dxa"/>
            <w:tcBorders>
              <w:top w:val="nil"/>
              <w:left w:val="nil"/>
              <w:bottom w:val="single" w:sz="8" w:space="0" w:color="auto"/>
              <w:right w:val="single" w:sz="8" w:space="0" w:color="auto"/>
            </w:tcBorders>
            <w:shd w:val="clear" w:color="000000" w:fill="FFFFFF"/>
            <w:hideMark/>
          </w:tcPr>
          <w:p w:rsidR="008B2D5C" w:rsidRPr="00E00B5D" w:rsidRDefault="008B2D5C" w:rsidP="00916428">
            <w:pPr>
              <w:jc w:val="center"/>
              <w:rPr>
                <w:color w:val="000000"/>
              </w:rPr>
            </w:pPr>
            <w:r w:rsidRPr="00E00B5D">
              <w:rPr>
                <w:color w:val="000000"/>
              </w:rPr>
              <w:t>28</w:t>
            </w:r>
          </w:p>
        </w:tc>
      </w:tr>
      <w:tr w:rsidR="008B2D5C" w:rsidRPr="00E00B5D" w:rsidTr="00916428">
        <w:trPr>
          <w:trHeight w:val="600"/>
        </w:trPr>
        <w:tc>
          <w:tcPr>
            <w:tcW w:w="1389" w:type="dxa"/>
            <w:tcBorders>
              <w:top w:val="nil"/>
              <w:left w:val="single" w:sz="8" w:space="0" w:color="auto"/>
              <w:bottom w:val="single" w:sz="8" w:space="0" w:color="auto"/>
              <w:right w:val="single" w:sz="8" w:space="0" w:color="auto"/>
            </w:tcBorders>
            <w:shd w:val="clear" w:color="000000" w:fill="FFFFFF"/>
            <w:hideMark/>
          </w:tcPr>
          <w:p w:rsidR="008B2D5C" w:rsidRPr="00E00B5D" w:rsidRDefault="008B2D5C" w:rsidP="00916428">
            <w:pPr>
              <w:rPr>
                <w:color w:val="000000"/>
              </w:rPr>
            </w:pPr>
            <w:r w:rsidRPr="00E00B5D">
              <w:rPr>
                <w:color w:val="000000"/>
              </w:rPr>
              <w:t>МДК.01.03.</w:t>
            </w:r>
          </w:p>
        </w:tc>
        <w:tc>
          <w:tcPr>
            <w:tcW w:w="5182" w:type="dxa"/>
            <w:tcBorders>
              <w:top w:val="nil"/>
              <w:left w:val="nil"/>
              <w:bottom w:val="single" w:sz="8" w:space="0" w:color="auto"/>
              <w:right w:val="single" w:sz="8" w:space="0" w:color="auto"/>
            </w:tcBorders>
            <w:shd w:val="clear" w:color="000000" w:fill="FFFFFF"/>
            <w:hideMark/>
          </w:tcPr>
          <w:p w:rsidR="008B2D5C" w:rsidRPr="00E00B5D" w:rsidRDefault="008B2D5C" w:rsidP="00916428">
            <w:pPr>
              <w:rPr>
                <w:color w:val="000000"/>
              </w:rPr>
            </w:pPr>
            <w:r w:rsidRPr="00E00B5D">
              <w:rPr>
                <w:color w:val="000000"/>
              </w:rPr>
              <w:t xml:space="preserve">Начальная профессиональная подготовка и введение в специальность </w:t>
            </w:r>
          </w:p>
        </w:tc>
        <w:tc>
          <w:tcPr>
            <w:tcW w:w="1489" w:type="dxa"/>
            <w:tcBorders>
              <w:top w:val="nil"/>
              <w:left w:val="nil"/>
              <w:bottom w:val="single" w:sz="8" w:space="0" w:color="auto"/>
              <w:right w:val="single" w:sz="8" w:space="0" w:color="auto"/>
            </w:tcBorders>
            <w:shd w:val="clear" w:color="000000" w:fill="FFFFFF"/>
            <w:hideMark/>
          </w:tcPr>
          <w:p w:rsidR="008B2D5C" w:rsidRPr="00E00B5D" w:rsidRDefault="008B2D5C" w:rsidP="00916428">
            <w:pPr>
              <w:jc w:val="center"/>
              <w:rPr>
                <w:color w:val="000000"/>
              </w:rPr>
            </w:pPr>
            <w:r w:rsidRPr="00E00B5D">
              <w:rPr>
                <w:color w:val="000000"/>
              </w:rPr>
              <w:t>26</w:t>
            </w:r>
          </w:p>
        </w:tc>
      </w:tr>
      <w:tr w:rsidR="008B2D5C" w:rsidRPr="00E00B5D" w:rsidTr="00916428">
        <w:trPr>
          <w:trHeight w:val="375"/>
        </w:trPr>
        <w:tc>
          <w:tcPr>
            <w:tcW w:w="1389" w:type="dxa"/>
            <w:tcBorders>
              <w:top w:val="nil"/>
              <w:left w:val="single" w:sz="8" w:space="0" w:color="auto"/>
              <w:bottom w:val="single" w:sz="8" w:space="0" w:color="auto"/>
              <w:right w:val="single" w:sz="8" w:space="0" w:color="auto"/>
            </w:tcBorders>
            <w:shd w:val="clear" w:color="000000" w:fill="FFFFFF"/>
            <w:hideMark/>
          </w:tcPr>
          <w:p w:rsidR="008B2D5C" w:rsidRPr="00E00B5D" w:rsidRDefault="008B2D5C" w:rsidP="00916428">
            <w:pPr>
              <w:rPr>
                <w:color w:val="000000"/>
              </w:rPr>
            </w:pPr>
            <w:r w:rsidRPr="00E00B5D">
              <w:rPr>
                <w:color w:val="000000"/>
              </w:rPr>
              <w:t>МДК.02.01</w:t>
            </w:r>
          </w:p>
        </w:tc>
        <w:tc>
          <w:tcPr>
            <w:tcW w:w="5182" w:type="dxa"/>
            <w:tcBorders>
              <w:top w:val="nil"/>
              <w:left w:val="nil"/>
              <w:bottom w:val="single" w:sz="8" w:space="0" w:color="auto"/>
              <w:right w:val="single" w:sz="8" w:space="0" w:color="auto"/>
            </w:tcBorders>
            <w:shd w:val="clear" w:color="000000" w:fill="FFFFFF"/>
            <w:hideMark/>
          </w:tcPr>
          <w:p w:rsidR="008B2D5C" w:rsidRPr="00E00B5D" w:rsidRDefault="008B2D5C" w:rsidP="00916428">
            <w:pPr>
              <w:rPr>
                <w:color w:val="000000"/>
              </w:rPr>
            </w:pPr>
            <w:r w:rsidRPr="00E00B5D">
              <w:rPr>
                <w:color w:val="000000"/>
              </w:rPr>
              <w:t>Основы управления в правоохранительных органах</w:t>
            </w:r>
          </w:p>
        </w:tc>
        <w:tc>
          <w:tcPr>
            <w:tcW w:w="1489" w:type="dxa"/>
            <w:tcBorders>
              <w:top w:val="nil"/>
              <w:left w:val="nil"/>
              <w:bottom w:val="single" w:sz="8" w:space="0" w:color="auto"/>
              <w:right w:val="single" w:sz="8" w:space="0" w:color="auto"/>
            </w:tcBorders>
            <w:shd w:val="clear" w:color="000000" w:fill="FFFFFF"/>
            <w:hideMark/>
          </w:tcPr>
          <w:p w:rsidR="008B2D5C" w:rsidRPr="00E00B5D" w:rsidRDefault="008B2D5C" w:rsidP="00916428">
            <w:pPr>
              <w:jc w:val="center"/>
              <w:rPr>
                <w:color w:val="000000"/>
              </w:rPr>
            </w:pPr>
            <w:r w:rsidRPr="00E00B5D">
              <w:rPr>
                <w:color w:val="000000"/>
              </w:rPr>
              <w:t>34</w:t>
            </w:r>
          </w:p>
        </w:tc>
      </w:tr>
      <w:tr w:rsidR="008B2D5C" w:rsidRPr="00E00B5D" w:rsidTr="00916428">
        <w:trPr>
          <w:trHeight w:val="330"/>
        </w:trPr>
        <w:tc>
          <w:tcPr>
            <w:tcW w:w="1389" w:type="dxa"/>
            <w:tcBorders>
              <w:top w:val="nil"/>
              <w:left w:val="single" w:sz="8" w:space="0" w:color="auto"/>
              <w:bottom w:val="single" w:sz="8" w:space="0" w:color="auto"/>
              <w:right w:val="nil"/>
            </w:tcBorders>
            <w:shd w:val="clear" w:color="auto" w:fill="auto"/>
            <w:noWrap/>
            <w:vAlign w:val="bottom"/>
            <w:hideMark/>
          </w:tcPr>
          <w:p w:rsidR="008B2D5C" w:rsidRPr="00E00B5D" w:rsidRDefault="008B2D5C" w:rsidP="00916428">
            <w:pPr>
              <w:rPr>
                <w:rFonts w:ascii="Calibri" w:hAnsi="Calibri" w:cs="Calibri"/>
                <w:color w:val="000000"/>
              </w:rPr>
            </w:pPr>
            <w:r w:rsidRPr="00E00B5D">
              <w:rPr>
                <w:rFonts w:ascii="Calibri" w:hAnsi="Calibri" w:cs="Calibri"/>
                <w:color w:val="000000"/>
              </w:rPr>
              <w:t> </w:t>
            </w:r>
          </w:p>
        </w:tc>
        <w:tc>
          <w:tcPr>
            <w:tcW w:w="5182" w:type="dxa"/>
            <w:tcBorders>
              <w:top w:val="nil"/>
              <w:left w:val="nil"/>
              <w:bottom w:val="single" w:sz="8" w:space="0" w:color="auto"/>
              <w:right w:val="nil"/>
            </w:tcBorders>
            <w:shd w:val="clear" w:color="000000" w:fill="FFFFFF"/>
            <w:hideMark/>
          </w:tcPr>
          <w:p w:rsidR="008B2D5C" w:rsidRPr="00E00B5D" w:rsidRDefault="008B2D5C" w:rsidP="00916428">
            <w:pPr>
              <w:rPr>
                <w:color w:val="000000"/>
              </w:rPr>
            </w:pPr>
            <w:r w:rsidRPr="00E00B5D">
              <w:rPr>
                <w:color w:val="000000"/>
              </w:rPr>
              <w:t xml:space="preserve">Всего </w:t>
            </w:r>
          </w:p>
        </w:tc>
        <w:tc>
          <w:tcPr>
            <w:tcW w:w="1489" w:type="dxa"/>
            <w:tcBorders>
              <w:top w:val="nil"/>
              <w:left w:val="single" w:sz="8" w:space="0" w:color="auto"/>
              <w:bottom w:val="single" w:sz="8" w:space="0" w:color="auto"/>
              <w:right w:val="single" w:sz="8" w:space="0" w:color="auto"/>
            </w:tcBorders>
            <w:shd w:val="clear" w:color="auto" w:fill="auto"/>
            <w:noWrap/>
            <w:vAlign w:val="bottom"/>
            <w:hideMark/>
          </w:tcPr>
          <w:p w:rsidR="008B2D5C" w:rsidRPr="00E00B5D" w:rsidRDefault="008B2D5C" w:rsidP="00916428">
            <w:pPr>
              <w:jc w:val="center"/>
              <w:rPr>
                <w:rFonts w:ascii="Calibri" w:hAnsi="Calibri" w:cs="Calibri"/>
                <w:b/>
                <w:bCs/>
                <w:color w:val="000000"/>
              </w:rPr>
            </w:pPr>
            <w:r w:rsidRPr="00E00B5D">
              <w:rPr>
                <w:rFonts w:ascii="Calibri" w:hAnsi="Calibri" w:cs="Calibri"/>
                <w:b/>
                <w:bCs/>
                <w:color w:val="000000"/>
              </w:rPr>
              <w:t>918</w:t>
            </w:r>
          </w:p>
        </w:tc>
      </w:tr>
    </w:tbl>
    <w:p w:rsidR="008B2D5C" w:rsidRDefault="008B2D5C" w:rsidP="008B2D5C">
      <w:pPr>
        <w:pStyle w:val="aa"/>
        <w:spacing w:before="0" w:beforeAutospacing="0" w:after="0" w:afterAutospacing="0" w:line="360" w:lineRule="auto"/>
        <w:jc w:val="both"/>
        <w:rPr>
          <w:color w:val="000000"/>
          <w:sz w:val="28"/>
          <w:szCs w:val="28"/>
        </w:rPr>
      </w:pPr>
    </w:p>
    <w:p w:rsidR="008B2D5C" w:rsidRPr="008A0200" w:rsidRDefault="008B2D5C" w:rsidP="008B2D5C">
      <w:pPr>
        <w:pStyle w:val="aa"/>
        <w:spacing w:before="0" w:beforeAutospacing="0" w:after="0" w:afterAutospacing="0" w:line="360" w:lineRule="auto"/>
        <w:ind w:firstLine="709"/>
        <w:jc w:val="both"/>
        <w:rPr>
          <w:color w:val="000000"/>
        </w:rPr>
      </w:pPr>
    </w:p>
    <w:p w:rsidR="008B2D5C" w:rsidRPr="00E00B5D" w:rsidRDefault="008B2D5C" w:rsidP="008B2D5C">
      <w:pPr>
        <w:pStyle w:val="afd"/>
        <w:keepNext/>
        <w:keepLines/>
        <w:numPr>
          <w:ilvl w:val="0"/>
          <w:numId w:val="3"/>
        </w:numPr>
        <w:tabs>
          <w:tab w:val="left" w:pos="2007"/>
        </w:tabs>
        <w:spacing w:after="0" w:line="322" w:lineRule="exact"/>
        <w:ind w:left="20"/>
        <w:jc w:val="center"/>
        <w:rPr>
          <w:rFonts w:ascii="Times New Roman" w:hAnsi="Times New Roman"/>
          <w:sz w:val="24"/>
          <w:szCs w:val="24"/>
        </w:rPr>
      </w:pPr>
      <w:r w:rsidRPr="00E00B5D">
        <w:rPr>
          <w:rFonts w:ascii="Times New Roman" w:hAnsi="Times New Roman"/>
          <w:b/>
          <w:sz w:val="24"/>
          <w:szCs w:val="24"/>
        </w:rPr>
        <w:t>Введены следующие дисциплины с учетом запросов работодателей</w:t>
      </w:r>
      <w:r w:rsidRPr="00E00B5D">
        <w:rPr>
          <w:rFonts w:ascii="Times New Roman" w:hAnsi="Times New Roman"/>
          <w:sz w:val="24"/>
          <w:szCs w:val="24"/>
        </w:rPr>
        <w:t>:</w:t>
      </w:r>
      <w:r w:rsidRPr="00E00B5D">
        <w:rPr>
          <w:rFonts w:ascii="Times New Roman" w:hAnsi="Times New Roman"/>
          <w:b/>
          <w:sz w:val="24"/>
          <w:szCs w:val="24"/>
        </w:rPr>
        <w:t xml:space="preserve"> </w:t>
      </w:r>
    </w:p>
    <w:p w:rsidR="008B2D5C" w:rsidRDefault="008B2D5C" w:rsidP="008B2D5C">
      <w:pPr>
        <w:pStyle w:val="afd"/>
        <w:keepNext/>
        <w:keepLines/>
        <w:tabs>
          <w:tab w:val="left" w:pos="2007"/>
        </w:tabs>
        <w:spacing w:after="0" w:line="322" w:lineRule="exact"/>
        <w:ind w:left="20"/>
        <w:rPr>
          <w:rFonts w:ascii="Times New Roman" w:hAnsi="Times New Roman"/>
          <w:b/>
          <w:sz w:val="24"/>
          <w:szCs w:val="24"/>
        </w:rPr>
      </w:pPr>
    </w:p>
    <w:p w:rsidR="008B2D5C" w:rsidRDefault="008B2D5C" w:rsidP="008B2D5C">
      <w:pPr>
        <w:pStyle w:val="afd"/>
        <w:keepNext/>
        <w:keepLines/>
        <w:tabs>
          <w:tab w:val="left" w:pos="2007"/>
        </w:tabs>
        <w:spacing w:after="0" w:line="322" w:lineRule="exact"/>
        <w:ind w:left="20"/>
        <w:rPr>
          <w:rFonts w:ascii="Times New Roman" w:hAnsi="Times New Roman"/>
          <w:b/>
          <w:i/>
          <w:sz w:val="28"/>
          <w:szCs w:val="28"/>
        </w:rPr>
      </w:pPr>
      <w:r w:rsidRPr="00E00B5D">
        <w:rPr>
          <w:rFonts w:ascii="Times New Roman" w:hAnsi="Times New Roman"/>
          <w:b/>
          <w:i/>
          <w:sz w:val="28"/>
          <w:szCs w:val="28"/>
        </w:rPr>
        <w:t xml:space="preserve">ОГСЭ.05 </w:t>
      </w:r>
      <w:r w:rsidRPr="00E00B5D">
        <w:rPr>
          <w:rFonts w:ascii="Times New Roman" w:eastAsia="Times New Roman" w:hAnsi="Times New Roman"/>
          <w:b/>
          <w:i/>
          <w:sz w:val="28"/>
          <w:szCs w:val="28"/>
          <w:lang w:eastAsia="ru-RU"/>
        </w:rPr>
        <w:t>Психология и этика профессиональной деятельности</w:t>
      </w:r>
      <w:r w:rsidRPr="00E00B5D">
        <w:rPr>
          <w:rFonts w:ascii="Times New Roman" w:hAnsi="Times New Roman"/>
          <w:b/>
          <w:i/>
          <w:sz w:val="28"/>
          <w:szCs w:val="28"/>
        </w:rPr>
        <w:t xml:space="preserve"> -48 час.</w:t>
      </w:r>
    </w:p>
    <w:p w:rsidR="008B2D5C" w:rsidRPr="00E00B5D" w:rsidRDefault="008B2D5C" w:rsidP="008B2D5C">
      <w:pPr>
        <w:pStyle w:val="afd"/>
        <w:keepNext/>
        <w:keepLines/>
        <w:tabs>
          <w:tab w:val="left" w:pos="2007"/>
        </w:tabs>
        <w:spacing w:after="0" w:line="322" w:lineRule="exact"/>
        <w:ind w:left="20"/>
        <w:rPr>
          <w:rFonts w:ascii="Times New Roman" w:hAnsi="Times New Roman"/>
          <w:b/>
          <w:i/>
          <w:sz w:val="28"/>
          <w:szCs w:val="28"/>
        </w:rPr>
      </w:pPr>
    </w:p>
    <w:p w:rsidR="008B2D5C" w:rsidRDefault="008B2D5C" w:rsidP="008B2D5C">
      <w:pPr>
        <w:ind w:firstLine="709"/>
        <w:jc w:val="both"/>
        <w:rPr>
          <w:shd w:val="clear" w:color="auto" w:fill="FFFFFF"/>
        </w:rPr>
      </w:pPr>
      <w:r w:rsidRPr="002D6CD1">
        <w:rPr>
          <w:shd w:val="clear" w:color="auto" w:fill="FFFFFF"/>
        </w:rPr>
        <w:t>Профессия юриста требует высокого уровня развития интеллекта</w:t>
      </w:r>
      <w:r>
        <w:rPr>
          <w:shd w:val="clear" w:color="auto" w:fill="FFFFFF"/>
        </w:rPr>
        <w:t>.</w:t>
      </w:r>
      <w:r w:rsidRPr="002D6CD1">
        <w:rPr>
          <w:shd w:val="clear" w:color="auto" w:fill="FFFFFF"/>
        </w:rPr>
        <w:t xml:space="preserve"> Чаще всего подчеркивается необходимость таких качеств, как способность к абстрагированию и пониманию отношений между элементами, гибкость мышления, критичность, склонность к планированию, анализу и систематической работе, готовность пополнять знания и переучиваться; признаются существенными и вербальные, и невербальные компоненты мышления. </w:t>
      </w:r>
    </w:p>
    <w:p w:rsidR="008B2D5C" w:rsidRPr="002D6CD1" w:rsidRDefault="008B2D5C" w:rsidP="008B2D5C">
      <w:pPr>
        <w:ind w:firstLine="709"/>
        <w:jc w:val="both"/>
      </w:pPr>
      <w:r w:rsidRPr="002D6CD1">
        <w:rPr>
          <w:shd w:val="clear" w:color="auto" w:fill="FFFFFF"/>
        </w:rPr>
        <w:t xml:space="preserve">При этом юрист </w:t>
      </w:r>
      <w:r w:rsidRPr="002D6CD1">
        <w:t xml:space="preserve"> должен обладать высокой культурой поведения, уметь следовать этическим правилам, нормам и принципам в профессиональной деятельности. В программу  включены темы  с целью формирования этических норм и высокой культуры профессиональной деятельности специалиста, умения противостоять коррупции, применять на практике правила этикета, знания Кодекса профессиональной этики.</w:t>
      </w:r>
    </w:p>
    <w:tbl>
      <w:tblPr>
        <w:tblW w:w="9561" w:type="dxa"/>
        <w:tblInd w:w="15" w:type="dxa"/>
        <w:tblLayout w:type="fixed"/>
        <w:tblLook w:val="0000"/>
      </w:tblPr>
      <w:tblGrid>
        <w:gridCol w:w="1484"/>
        <w:gridCol w:w="8077"/>
      </w:tblGrid>
      <w:tr w:rsidR="008B2D5C" w:rsidRPr="00780AE1" w:rsidTr="00916428">
        <w:trPr>
          <w:trHeight w:val="523"/>
        </w:trPr>
        <w:tc>
          <w:tcPr>
            <w:tcW w:w="9561" w:type="dxa"/>
            <w:gridSpan w:val="2"/>
            <w:tcBorders>
              <w:top w:val="single" w:sz="4" w:space="0" w:color="000000"/>
              <w:left w:val="single" w:sz="4" w:space="0" w:color="000000"/>
              <w:bottom w:val="single" w:sz="4" w:space="0" w:color="auto"/>
              <w:right w:val="single" w:sz="4" w:space="0" w:color="000000"/>
            </w:tcBorders>
            <w:shd w:val="clear" w:color="auto" w:fill="auto"/>
          </w:tcPr>
          <w:p w:rsidR="008B2D5C" w:rsidRPr="002D6CD1" w:rsidRDefault="008B2D5C" w:rsidP="00916428">
            <w:pPr>
              <w:pStyle w:val="28"/>
              <w:keepNext/>
              <w:keepLines/>
              <w:shd w:val="clear" w:color="auto" w:fill="auto"/>
              <w:tabs>
                <w:tab w:val="left" w:pos="572"/>
              </w:tabs>
              <w:spacing w:line="240" w:lineRule="auto"/>
              <w:jc w:val="both"/>
              <w:rPr>
                <w:rFonts w:eastAsia="Calibri"/>
                <w:sz w:val="24"/>
                <w:szCs w:val="24"/>
              </w:rPr>
            </w:pPr>
            <w:r w:rsidRPr="002D6CD1">
              <w:rPr>
                <w:rFonts w:eastAsia="Calibri"/>
                <w:sz w:val="24"/>
                <w:szCs w:val="24"/>
              </w:rPr>
              <w:t xml:space="preserve">В результате освоения дисциплины обучающийся должен </w:t>
            </w:r>
            <w:r w:rsidRPr="002D6CD1">
              <w:rPr>
                <w:rStyle w:val="aff0"/>
                <w:rFonts w:eastAsia="Arial Unicode MS"/>
                <w:sz w:val="24"/>
                <w:szCs w:val="24"/>
              </w:rPr>
              <w:t>уметь:</w:t>
            </w:r>
          </w:p>
        </w:tc>
      </w:tr>
      <w:tr w:rsidR="008B2D5C" w:rsidRPr="00D23A34" w:rsidTr="00916428">
        <w:trPr>
          <w:trHeight w:val="761"/>
        </w:trPr>
        <w:tc>
          <w:tcPr>
            <w:tcW w:w="1484" w:type="dxa"/>
            <w:vMerge w:val="restart"/>
            <w:tcBorders>
              <w:top w:val="single" w:sz="4" w:space="0" w:color="auto"/>
              <w:left w:val="single" w:sz="4" w:space="0" w:color="auto"/>
              <w:bottom w:val="single" w:sz="4" w:space="0" w:color="auto"/>
              <w:right w:val="single" w:sz="4" w:space="0" w:color="auto"/>
            </w:tcBorders>
            <w:shd w:val="clear" w:color="auto" w:fill="auto"/>
          </w:tcPr>
          <w:p w:rsidR="008B2D5C" w:rsidRPr="002D6CD1" w:rsidRDefault="008B2D5C" w:rsidP="00916428">
            <w:pPr>
              <w:pStyle w:val="28"/>
              <w:keepNext/>
              <w:keepLines/>
              <w:shd w:val="clear" w:color="auto" w:fill="auto"/>
              <w:tabs>
                <w:tab w:val="left" w:pos="572"/>
              </w:tabs>
              <w:spacing w:line="240" w:lineRule="auto"/>
              <w:jc w:val="both"/>
              <w:rPr>
                <w:rFonts w:eastAsia="Calibri"/>
                <w:sz w:val="24"/>
                <w:szCs w:val="24"/>
              </w:rPr>
            </w:pPr>
          </w:p>
        </w:tc>
        <w:tc>
          <w:tcPr>
            <w:tcW w:w="8077" w:type="dxa"/>
            <w:tcBorders>
              <w:top w:val="single" w:sz="4" w:space="0" w:color="auto"/>
              <w:left w:val="single" w:sz="4" w:space="0" w:color="auto"/>
              <w:bottom w:val="single" w:sz="4" w:space="0" w:color="auto"/>
              <w:right w:val="single" w:sz="4" w:space="0" w:color="auto"/>
            </w:tcBorders>
            <w:shd w:val="clear" w:color="auto" w:fill="auto"/>
          </w:tcPr>
          <w:p w:rsidR="008B2D5C" w:rsidRPr="00C474ED" w:rsidRDefault="008B2D5C" w:rsidP="008B2D5C">
            <w:pPr>
              <w:numPr>
                <w:ilvl w:val="0"/>
                <w:numId w:val="5"/>
              </w:numPr>
              <w:tabs>
                <w:tab w:val="left" w:pos="360"/>
              </w:tabs>
              <w:suppressAutoHyphens/>
              <w:autoSpaceDE w:val="0"/>
              <w:ind w:left="11" w:hanging="28"/>
              <w:rPr>
                <w:b/>
                <w:i/>
              </w:rPr>
            </w:pPr>
            <w:r w:rsidRPr="00C474ED">
              <w:rPr>
                <w:i/>
              </w:rPr>
              <w:t>У</w:t>
            </w:r>
            <w:proofErr w:type="gramStart"/>
            <w:r w:rsidRPr="00C474ED">
              <w:rPr>
                <w:i/>
              </w:rPr>
              <w:t>1</w:t>
            </w:r>
            <w:proofErr w:type="gramEnd"/>
            <w:r w:rsidRPr="00C474ED">
              <w:rPr>
                <w:i/>
              </w:rPr>
              <w:t xml:space="preserve"> определять поведение человека в зависимости от его индивидуальных свойств</w:t>
            </w:r>
          </w:p>
        </w:tc>
      </w:tr>
      <w:tr w:rsidR="008B2D5C" w:rsidRPr="00D23A34" w:rsidTr="00916428">
        <w:trPr>
          <w:trHeight w:val="405"/>
        </w:trPr>
        <w:tc>
          <w:tcPr>
            <w:tcW w:w="1484" w:type="dxa"/>
            <w:vMerge/>
            <w:tcBorders>
              <w:top w:val="single" w:sz="4" w:space="0" w:color="auto"/>
              <w:left w:val="single" w:sz="4" w:space="0" w:color="auto"/>
              <w:bottom w:val="single" w:sz="4" w:space="0" w:color="auto"/>
              <w:right w:val="single" w:sz="4" w:space="0" w:color="auto"/>
            </w:tcBorders>
            <w:shd w:val="clear" w:color="auto" w:fill="auto"/>
          </w:tcPr>
          <w:p w:rsidR="008B2D5C" w:rsidRPr="002D6CD1" w:rsidRDefault="008B2D5C" w:rsidP="00916428">
            <w:pPr>
              <w:pStyle w:val="28"/>
              <w:keepNext/>
              <w:keepLines/>
              <w:tabs>
                <w:tab w:val="left" w:pos="572"/>
              </w:tabs>
              <w:snapToGrid w:val="0"/>
              <w:spacing w:line="240" w:lineRule="auto"/>
              <w:jc w:val="both"/>
              <w:rPr>
                <w:rFonts w:eastAsia="Calibri"/>
                <w:b w:val="0"/>
                <w:bCs w:val="0"/>
                <w:sz w:val="24"/>
                <w:szCs w:val="24"/>
              </w:rPr>
            </w:pPr>
          </w:p>
        </w:tc>
        <w:tc>
          <w:tcPr>
            <w:tcW w:w="8077" w:type="dxa"/>
            <w:tcBorders>
              <w:top w:val="single" w:sz="4" w:space="0" w:color="auto"/>
              <w:left w:val="single" w:sz="4" w:space="0" w:color="auto"/>
              <w:bottom w:val="single" w:sz="4" w:space="0" w:color="auto"/>
              <w:right w:val="single" w:sz="4" w:space="0" w:color="auto"/>
            </w:tcBorders>
            <w:shd w:val="clear" w:color="auto" w:fill="auto"/>
          </w:tcPr>
          <w:p w:rsidR="008B2D5C" w:rsidRPr="00C474ED" w:rsidRDefault="008B2D5C" w:rsidP="00916428">
            <w:pPr>
              <w:widowControl w:val="0"/>
              <w:suppressAutoHyphens/>
              <w:autoSpaceDE w:val="0"/>
              <w:jc w:val="both"/>
              <w:rPr>
                <w:i/>
              </w:rPr>
            </w:pPr>
            <w:r w:rsidRPr="00C474ED">
              <w:rPr>
                <w:i/>
              </w:rPr>
              <w:t>У</w:t>
            </w:r>
            <w:proofErr w:type="gramStart"/>
            <w:r w:rsidRPr="00C474ED">
              <w:rPr>
                <w:i/>
              </w:rPr>
              <w:t>2</w:t>
            </w:r>
            <w:proofErr w:type="gramEnd"/>
            <w:r w:rsidRPr="00C474ED">
              <w:rPr>
                <w:i/>
              </w:rPr>
              <w:t xml:space="preserve"> определять особенности личности в деловом общении       </w:t>
            </w:r>
          </w:p>
        </w:tc>
      </w:tr>
      <w:tr w:rsidR="008B2D5C" w:rsidRPr="00780AE1" w:rsidTr="00916428">
        <w:trPr>
          <w:trHeight w:val="465"/>
        </w:trPr>
        <w:tc>
          <w:tcPr>
            <w:tcW w:w="1484" w:type="dxa"/>
            <w:vMerge/>
            <w:tcBorders>
              <w:top w:val="single" w:sz="4" w:space="0" w:color="auto"/>
              <w:left w:val="single" w:sz="4" w:space="0" w:color="auto"/>
              <w:bottom w:val="single" w:sz="4" w:space="0" w:color="auto"/>
              <w:right w:val="single" w:sz="4" w:space="0" w:color="auto"/>
            </w:tcBorders>
            <w:shd w:val="clear" w:color="auto" w:fill="auto"/>
          </w:tcPr>
          <w:p w:rsidR="008B2D5C" w:rsidRPr="002D6CD1" w:rsidRDefault="008B2D5C" w:rsidP="00916428">
            <w:pPr>
              <w:pStyle w:val="28"/>
              <w:keepNext/>
              <w:keepLines/>
              <w:tabs>
                <w:tab w:val="left" w:pos="572"/>
              </w:tabs>
              <w:snapToGrid w:val="0"/>
              <w:spacing w:line="240" w:lineRule="auto"/>
              <w:jc w:val="both"/>
              <w:rPr>
                <w:rFonts w:eastAsia="Calibri"/>
                <w:b w:val="0"/>
                <w:bCs w:val="0"/>
                <w:sz w:val="24"/>
                <w:szCs w:val="24"/>
              </w:rPr>
            </w:pPr>
          </w:p>
        </w:tc>
        <w:tc>
          <w:tcPr>
            <w:tcW w:w="8077" w:type="dxa"/>
            <w:tcBorders>
              <w:top w:val="single" w:sz="4" w:space="0" w:color="auto"/>
              <w:left w:val="single" w:sz="4" w:space="0" w:color="auto"/>
              <w:bottom w:val="single" w:sz="4" w:space="0" w:color="auto"/>
              <w:right w:val="single" w:sz="4" w:space="0" w:color="auto"/>
            </w:tcBorders>
            <w:shd w:val="clear" w:color="auto" w:fill="auto"/>
          </w:tcPr>
          <w:p w:rsidR="008B2D5C" w:rsidRPr="00C474ED" w:rsidRDefault="008B2D5C" w:rsidP="00916428">
            <w:pPr>
              <w:pStyle w:val="26"/>
              <w:shd w:val="clear" w:color="auto" w:fill="auto"/>
              <w:spacing w:line="240" w:lineRule="auto"/>
              <w:ind w:firstLine="0"/>
              <w:jc w:val="both"/>
              <w:rPr>
                <w:rFonts w:eastAsia="Calibri"/>
                <w:i/>
                <w:sz w:val="24"/>
                <w:szCs w:val="24"/>
              </w:rPr>
            </w:pPr>
            <w:r w:rsidRPr="00C474ED">
              <w:rPr>
                <w:i/>
                <w:sz w:val="24"/>
                <w:szCs w:val="24"/>
              </w:rPr>
              <w:t xml:space="preserve">У3 различать </w:t>
            </w:r>
            <w:r w:rsidRPr="00C474ED">
              <w:rPr>
                <w:rFonts w:eastAsia="Calibri"/>
                <w:i/>
                <w:sz w:val="24"/>
                <w:szCs w:val="24"/>
              </w:rPr>
              <w:t xml:space="preserve">ключевые категории этики  </w:t>
            </w:r>
          </w:p>
        </w:tc>
      </w:tr>
      <w:tr w:rsidR="008B2D5C" w:rsidRPr="00D23A34" w:rsidTr="00916428">
        <w:tc>
          <w:tcPr>
            <w:tcW w:w="1484" w:type="dxa"/>
            <w:vMerge/>
            <w:tcBorders>
              <w:top w:val="single" w:sz="4" w:space="0" w:color="auto"/>
              <w:left w:val="single" w:sz="4" w:space="0" w:color="auto"/>
              <w:bottom w:val="single" w:sz="4" w:space="0" w:color="auto"/>
              <w:right w:val="single" w:sz="4" w:space="0" w:color="auto"/>
            </w:tcBorders>
            <w:shd w:val="clear" w:color="auto" w:fill="auto"/>
          </w:tcPr>
          <w:p w:rsidR="008B2D5C" w:rsidRPr="002D6CD1" w:rsidRDefault="008B2D5C" w:rsidP="00916428">
            <w:pPr>
              <w:pStyle w:val="28"/>
              <w:keepNext/>
              <w:keepLines/>
              <w:shd w:val="clear" w:color="auto" w:fill="auto"/>
              <w:tabs>
                <w:tab w:val="left" w:pos="572"/>
              </w:tabs>
              <w:snapToGrid w:val="0"/>
              <w:spacing w:line="240" w:lineRule="auto"/>
              <w:jc w:val="both"/>
              <w:rPr>
                <w:rFonts w:eastAsia="Calibri"/>
                <w:bCs w:val="0"/>
                <w:sz w:val="24"/>
                <w:szCs w:val="24"/>
              </w:rPr>
            </w:pPr>
          </w:p>
        </w:tc>
        <w:tc>
          <w:tcPr>
            <w:tcW w:w="8077" w:type="dxa"/>
            <w:tcBorders>
              <w:top w:val="single" w:sz="4" w:space="0" w:color="auto"/>
              <w:left w:val="single" w:sz="4" w:space="0" w:color="auto"/>
              <w:bottom w:val="single" w:sz="4" w:space="0" w:color="auto"/>
              <w:right w:val="single" w:sz="4" w:space="0" w:color="auto"/>
            </w:tcBorders>
            <w:shd w:val="clear" w:color="auto" w:fill="auto"/>
          </w:tcPr>
          <w:p w:rsidR="008B2D5C" w:rsidRPr="00C474ED" w:rsidRDefault="008B2D5C" w:rsidP="00916428">
            <w:pPr>
              <w:pStyle w:val="26"/>
              <w:shd w:val="clear" w:color="auto" w:fill="auto"/>
              <w:spacing w:line="240" w:lineRule="auto"/>
              <w:ind w:firstLine="0"/>
              <w:jc w:val="both"/>
              <w:rPr>
                <w:rFonts w:eastAsia="Calibri"/>
                <w:i/>
                <w:sz w:val="24"/>
                <w:szCs w:val="24"/>
              </w:rPr>
            </w:pPr>
            <w:r w:rsidRPr="00C474ED">
              <w:rPr>
                <w:i/>
                <w:sz w:val="24"/>
                <w:szCs w:val="24"/>
              </w:rPr>
              <w:t>У4 использовать средства общения в профессиональной среде</w:t>
            </w:r>
            <w:proofErr w:type="gramStart"/>
            <w:r w:rsidRPr="00C474ED">
              <w:rPr>
                <w:i/>
                <w:sz w:val="24"/>
                <w:szCs w:val="24"/>
              </w:rPr>
              <w:t xml:space="preserve"> ;</w:t>
            </w:r>
            <w:proofErr w:type="gramEnd"/>
          </w:p>
        </w:tc>
      </w:tr>
      <w:tr w:rsidR="008B2D5C" w:rsidRPr="00780AE1" w:rsidTr="00916428">
        <w:tc>
          <w:tcPr>
            <w:tcW w:w="9561" w:type="dxa"/>
            <w:gridSpan w:val="2"/>
            <w:tcBorders>
              <w:top w:val="single" w:sz="4" w:space="0" w:color="auto"/>
              <w:left w:val="single" w:sz="4" w:space="0" w:color="auto"/>
              <w:bottom w:val="single" w:sz="4" w:space="0" w:color="auto"/>
              <w:right w:val="single" w:sz="4" w:space="0" w:color="auto"/>
            </w:tcBorders>
            <w:shd w:val="clear" w:color="auto" w:fill="auto"/>
          </w:tcPr>
          <w:p w:rsidR="008B2D5C" w:rsidRPr="002D6CD1" w:rsidRDefault="008B2D5C" w:rsidP="00916428">
            <w:pPr>
              <w:pStyle w:val="32"/>
              <w:spacing w:before="0" w:line="240" w:lineRule="auto"/>
              <w:rPr>
                <w:sz w:val="24"/>
                <w:szCs w:val="24"/>
              </w:rPr>
            </w:pPr>
            <w:r w:rsidRPr="002D6CD1">
              <w:rPr>
                <w:b/>
                <w:sz w:val="24"/>
                <w:szCs w:val="24"/>
              </w:rPr>
              <w:t xml:space="preserve">В результате освоения дисциплины обучающийся должен </w:t>
            </w:r>
            <w:r w:rsidRPr="002D6CD1">
              <w:rPr>
                <w:rStyle w:val="aff0"/>
                <w:rFonts w:eastAsiaTheme="majorEastAsia"/>
                <w:sz w:val="24"/>
                <w:szCs w:val="24"/>
              </w:rPr>
              <w:t>знать:</w:t>
            </w:r>
          </w:p>
        </w:tc>
      </w:tr>
      <w:tr w:rsidR="008B2D5C" w:rsidRPr="00D23A34" w:rsidTr="00916428">
        <w:tc>
          <w:tcPr>
            <w:tcW w:w="1484" w:type="dxa"/>
            <w:vMerge w:val="restart"/>
            <w:tcBorders>
              <w:top w:val="single" w:sz="4" w:space="0" w:color="auto"/>
              <w:left w:val="single" w:sz="4" w:space="0" w:color="auto"/>
              <w:bottom w:val="single" w:sz="4" w:space="0" w:color="auto"/>
              <w:right w:val="single" w:sz="4" w:space="0" w:color="auto"/>
            </w:tcBorders>
            <w:shd w:val="clear" w:color="auto" w:fill="auto"/>
          </w:tcPr>
          <w:p w:rsidR="008B2D5C" w:rsidRPr="002D6CD1" w:rsidRDefault="008B2D5C" w:rsidP="00916428">
            <w:pPr>
              <w:pStyle w:val="28"/>
              <w:keepNext/>
              <w:keepLines/>
              <w:shd w:val="clear" w:color="auto" w:fill="auto"/>
              <w:tabs>
                <w:tab w:val="left" w:pos="572"/>
              </w:tabs>
              <w:spacing w:line="240" w:lineRule="auto"/>
              <w:ind w:right="100"/>
              <w:jc w:val="both"/>
              <w:rPr>
                <w:rFonts w:eastAsia="Calibri"/>
                <w:spacing w:val="-1"/>
                <w:sz w:val="24"/>
                <w:szCs w:val="24"/>
              </w:rPr>
            </w:pPr>
          </w:p>
        </w:tc>
        <w:tc>
          <w:tcPr>
            <w:tcW w:w="8077" w:type="dxa"/>
            <w:tcBorders>
              <w:top w:val="single" w:sz="4" w:space="0" w:color="auto"/>
              <w:left w:val="single" w:sz="4" w:space="0" w:color="auto"/>
              <w:bottom w:val="single" w:sz="4" w:space="0" w:color="auto"/>
              <w:right w:val="single" w:sz="4" w:space="0" w:color="auto"/>
            </w:tcBorders>
            <w:shd w:val="clear" w:color="auto" w:fill="auto"/>
          </w:tcPr>
          <w:p w:rsidR="008B2D5C" w:rsidRPr="00C474ED" w:rsidRDefault="008B2D5C" w:rsidP="00916428">
            <w:pPr>
              <w:pStyle w:val="Default"/>
              <w:jc w:val="both"/>
              <w:rPr>
                <w:i/>
                <w:color w:val="auto"/>
              </w:rPr>
            </w:pPr>
            <w:r w:rsidRPr="00C474ED">
              <w:rPr>
                <w:i/>
                <w:color w:val="auto"/>
              </w:rPr>
              <w:t>З</w:t>
            </w:r>
            <w:proofErr w:type="gramStart"/>
            <w:r w:rsidRPr="00C474ED">
              <w:rPr>
                <w:i/>
                <w:color w:val="auto"/>
              </w:rPr>
              <w:t>1</w:t>
            </w:r>
            <w:proofErr w:type="gramEnd"/>
            <w:r w:rsidRPr="00C474ED">
              <w:rPr>
                <w:i/>
                <w:color w:val="auto"/>
              </w:rPr>
              <w:t xml:space="preserve"> значение этики в жизни человека и его профессии, основы этикета и эстетики делового человека, </w:t>
            </w:r>
          </w:p>
        </w:tc>
      </w:tr>
      <w:tr w:rsidR="008B2D5C" w:rsidRPr="00D23A34" w:rsidTr="00916428">
        <w:tc>
          <w:tcPr>
            <w:tcW w:w="1484" w:type="dxa"/>
            <w:vMerge/>
            <w:tcBorders>
              <w:top w:val="single" w:sz="4" w:space="0" w:color="auto"/>
              <w:left w:val="single" w:sz="4" w:space="0" w:color="auto"/>
              <w:bottom w:val="single" w:sz="4" w:space="0" w:color="auto"/>
              <w:right w:val="single" w:sz="4" w:space="0" w:color="auto"/>
            </w:tcBorders>
            <w:shd w:val="clear" w:color="auto" w:fill="auto"/>
          </w:tcPr>
          <w:p w:rsidR="008B2D5C" w:rsidRPr="002D6CD1" w:rsidRDefault="008B2D5C" w:rsidP="00916428">
            <w:pPr>
              <w:pStyle w:val="28"/>
              <w:keepNext/>
              <w:keepLines/>
              <w:tabs>
                <w:tab w:val="left" w:pos="572"/>
              </w:tabs>
              <w:snapToGrid w:val="0"/>
              <w:spacing w:line="240" w:lineRule="auto"/>
              <w:jc w:val="both"/>
              <w:rPr>
                <w:rFonts w:eastAsia="Calibri"/>
                <w:b w:val="0"/>
                <w:bCs w:val="0"/>
                <w:sz w:val="24"/>
                <w:szCs w:val="24"/>
              </w:rPr>
            </w:pPr>
          </w:p>
        </w:tc>
        <w:tc>
          <w:tcPr>
            <w:tcW w:w="8077" w:type="dxa"/>
            <w:tcBorders>
              <w:top w:val="single" w:sz="4" w:space="0" w:color="auto"/>
              <w:left w:val="single" w:sz="4" w:space="0" w:color="auto"/>
              <w:bottom w:val="single" w:sz="4" w:space="0" w:color="auto"/>
              <w:right w:val="single" w:sz="4" w:space="0" w:color="auto"/>
            </w:tcBorders>
            <w:shd w:val="clear" w:color="auto" w:fill="auto"/>
          </w:tcPr>
          <w:p w:rsidR="008B2D5C" w:rsidRPr="00C474ED" w:rsidRDefault="008B2D5C" w:rsidP="00916428">
            <w:pPr>
              <w:pStyle w:val="Default"/>
              <w:jc w:val="both"/>
              <w:rPr>
                <w:i/>
                <w:color w:val="auto"/>
              </w:rPr>
            </w:pPr>
            <w:r w:rsidRPr="00C474ED">
              <w:rPr>
                <w:i/>
                <w:color w:val="auto"/>
              </w:rPr>
              <w:t>З</w:t>
            </w:r>
            <w:proofErr w:type="gramStart"/>
            <w:r w:rsidRPr="00C474ED">
              <w:rPr>
                <w:i/>
                <w:color w:val="auto"/>
              </w:rPr>
              <w:t>2</w:t>
            </w:r>
            <w:proofErr w:type="gramEnd"/>
            <w:r w:rsidRPr="00C474ED">
              <w:rPr>
                <w:i/>
                <w:color w:val="auto"/>
              </w:rPr>
              <w:t xml:space="preserve"> основные характеристики общения, анализ структуры делового общения, личностные особенности человека в деловом общении, </w:t>
            </w:r>
          </w:p>
        </w:tc>
      </w:tr>
      <w:tr w:rsidR="008B2D5C" w:rsidRPr="00780AE1" w:rsidTr="00916428">
        <w:tc>
          <w:tcPr>
            <w:tcW w:w="1484" w:type="dxa"/>
            <w:vMerge/>
            <w:tcBorders>
              <w:top w:val="single" w:sz="4" w:space="0" w:color="auto"/>
              <w:left w:val="single" w:sz="4" w:space="0" w:color="auto"/>
              <w:bottom w:val="single" w:sz="4" w:space="0" w:color="auto"/>
              <w:right w:val="single" w:sz="4" w:space="0" w:color="auto"/>
            </w:tcBorders>
            <w:shd w:val="clear" w:color="auto" w:fill="auto"/>
          </w:tcPr>
          <w:p w:rsidR="008B2D5C" w:rsidRPr="002D6CD1" w:rsidRDefault="008B2D5C" w:rsidP="00916428">
            <w:pPr>
              <w:pStyle w:val="28"/>
              <w:keepNext/>
              <w:keepLines/>
              <w:tabs>
                <w:tab w:val="left" w:pos="572"/>
              </w:tabs>
              <w:snapToGrid w:val="0"/>
              <w:spacing w:line="240" w:lineRule="auto"/>
              <w:jc w:val="both"/>
              <w:rPr>
                <w:rFonts w:eastAsia="Calibri"/>
                <w:b w:val="0"/>
                <w:bCs w:val="0"/>
                <w:sz w:val="24"/>
                <w:szCs w:val="24"/>
              </w:rPr>
            </w:pPr>
          </w:p>
        </w:tc>
        <w:tc>
          <w:tcPr>
            <w:tcW w:w="8077" w:type="dxa"/>
            <w:tcBorders>
              <w:top w:val="single" w:sz="4" w:space="0" w:color="auto"/>
              <w:left w:val="single" w:sz="4" w:space="0" w:color="auto"/>
              <w:bottom w:val="single" w:sz="4" w:space="0" w:color="auto"/>
              <w:right w:val="single" w:sz="4" w:space="0" w:color="auto"/>
            </w:tcBorders>
            <w:shd w:val="clear" w:color="auto" w:fill="auto"/>
          </w:tcPr>
          <w:p w:rsidR="008B2D5C" w:rsidRPr="00C474ED" w:rsidRDefault="008B2D5C" w:rsidP="00916428">
            <w:pPr>
              <w:pStyle w:val="Default"/>
              <w:jc w:val="both"/>
              <w:rPr>
                <w:i/>
                <w:color w:val="auto"/>
              </w:rPr>
            </w:pPr>
            <w:r w:rsidRPr="00C474ED">
              <w:rPr>
                <w:i/>
                <w:color w:val="auto"/>
              </w:rPr>
              <w:t>З3 вербальные и невербальные средства деловой коммуникации.</w:t>
            </w:r>
          </w:p>
        </w:tc>
      </w:tr>
      <w:tr w:rsidR="008B2D5C" w:rsidRPr="00D23A34" w:rsidTr="00916428">
        <w:tc>
          <w:tcPr>
            <w:tcW w:w="1484" w:type="dxa"/>
            <w:vMerge/>
            <w:tcBorders>
              <w:top w:val="single" w:sz="4" w:space="0" w:color="auto"/>
              <w:left w:val="single" w:sz="4" w:space="0" w:color="auto"/>
              <w:bottom w:val="single" w:sz="4" w:space="0" w:color="auto"/>
              <w:right w:val="single" w:sz="4" w:space="0" w:color="auto"/>
            </w:tcBorders>
            <w:shd w:val="clear" w:color="auto" w:fill="auto"/>
          </w:tcPr>
          <w:p w:rsidR="008B2D5C" w:rsidRPr="002D6CD1" w:rsidRDefault="008B2D5C" w:rsidP="00916428">
            <w:pPr>
              <w:pStyle w:val="28"/>
              <w:keepNext/>
              <w:keepLines/>
              <w:tabs>
                <w:tab w:val="left" w:pos="572"/>
              </w:tabs>
              <w:snapToGrid w:val="0"/>
              <w:spacing w:line="240" w:lineRule="auto"/>
              <w:jc w:val="both"/>
              <w:rPr>
                <w:rFonts w:eastAsia="Calibri"/>
                <w:bCs w:val="0"/>
                <w:sz w:val="24"/>
                <w:szCs w:val="24"/>
              </w:rPr>
            </w:pPr>
          </w:p>
        </w:tc>
        <w:tc>
          <w:tcPr>
            <w:tcW w:w="8077" w:type="dxa"/>
            <w:tcBorders>
              <w:top w:val="single" w:sz="4" w:space="0" w:color="auto"/>
              <w:left w:val="single" w:sz="4" w:space="0" w:color="auto"/>
              <w:bottom w:val="single" w:sz="4" w:space="0" w:color="auto"/>
              <w:right w:val="single" w:sz="4" w:space="0" w:color="auto"/>
            </w:tcBorders>
            <w:shd w:val="clear" w:color="auto" w:fill="auto"/>
          </w:tcPr>
          <w:p w:rsidR="008B2D5C" w:rsidRPr="00C474ED" w:rsidRDefault="008B2D5C" w:rsidP="00916428">
            <w:pPr>
              <w:pStyle w:val="32"/>
              <w:shd w:val="clear" w:color="auto" w:fill="auto"/>
              <w:spacing w:before="0" w:line="240" w:lineRule="auto"/>
              <w:ind w:right="20"/>
              <w:rPr>
                <w:i/>
                <w:sz w:val="24"/>
                <w:szCs w:val="24"/>
              </w:rPr>
            </w:pPr>
            <w:r w:rsidRPr="00C474ED">
              <w:rPr>
                <w:i/>
                <w:sz w:val="24"/>
                <w:szCs w:val="24"/>
              </w:rPr>
              <w:t>З</w:t>
            </w:r>
            <w:proofErr w:type="gramStart"/>
            <w:r w:rsidRPr="00C474ED">
              <w:rPr>
                <w:i/>
                <w:sz w:val="24"/>
                <w:szCs w:val="24"/>
              </w:rPr>
              <w:t>4</w:t>
            </w:r>
            <w:proofErr w:type="gramEnd"/>
            <w:r w:rsidRPr="00C474ED">
              <w:rPr>
                <w:i/>
                <w:sz w:val="24"/>
                <w:szCs w:val="24"/>
              </w:rPr>
              <w:t xml:space="preserve"> коммуникативные приемы в деловом общении;</w:t>
            </w:r>
          </w:p>
        </w:tc>
      </w:tr>
    </w:tbl>
    <w:p w:rsidR="008B2D5C" w:rsidRDefault="008B2D5C" w:rsidP="008B2D5C">
      <w:pPr>
        <w:pStyle w:val="Default"/>
        <w:rPr>
          <w:b/>
        </w:rPr>
      </w:pPr>
    </w:p>
    <w:p w:rsidR="008B2D5C" w:rsidRPr="008A0200" w:rsidRDefault="008B2D5C" w:rsidP="008B2D5C">
      <w:pPr>
        <w:pStyle w:val="Default"/>
        <w:ind w:left="-567" w:firstLine="709"/>
        <w:jc w:val="center"/>
        <w:rPr>
          <w:b/>
        </w:rPr>
      </w:pPr>
      <w:r w:rsidRPr="002D6CD1">
        <w:rPr>
          <w:b/>
        </w:rPr>
        <w:lastRenderedPageBreak/>
        <w:t>ОГСЭ.06</w:t>
      </w:r>
      <w:r w:rsidRPr="002D6CD1">
        <w:rPr>
          <w:b/>
        </w:rPr>
        <w:tab/>
        <w:t>Правовые основы защиты инвалидов и лиц с ОВЗ</w:t>
      </w:r>
      <w:r w:rsidRPr="008A0200">
        <w:rPr>
          <w:b/>
        </w:rPr>
        <w:t xml:space="preserve">– </w:t>
      </w:r>
      <w:r>
        <w:rPr>
          <w:b/>
        </w:rPr>
        <w:t>48</w:t>
      </w:r>
      <w:r w:rsidRPr="008A0200">
        <w:rPr>
          <w:b/>
        </w:rPr>
        <w:t xml:space="preserve"> час.</w:t>
      </w:r>
    </w:p>
    <w:p w:rsidR="008B2D5C" w:rsidRDefault="008B2D5C" w:rsidP="008B2D5C">
      <w:pPr>
        <w:shd w:val="clear" w:color="auto" w:fill="FFFFFF"/>
        <w:ind w:firstLine="708"/>
        <w:jc w:val="both"/>
        <w:rPr>
          <w:color w:val="000000"/>
        </w:rPr>
      </w:pPr>
      <w:r w:rsidRPr="008A0200">
        <w:rPr>
          <w:color w:val="000000"/>
        </w:rPr>
        <w:t xml:space="preserve">Рабочая программа учебной дисциплины реализует вариативную часть и дает возможность расширения и углубления подготовки, определяемой содержанием обязательной части, получения дополнительных знаний и умений, необходимых </w:t>
      </w:r>
      <w:r>
        <w:rPr>
          <w:color w:val="000000"/>
        </w:rPr>
        <w:t>для реализации учебной дисциплины.</w:t>
      </w:r>
    </w:p>
    <w:p w:rsidR="008B2D5C" w:rsidRPr="00E94E98" w:rsidRDefault="008B2D5C" w:rsidP="008B2D5C">
      <w:pPr>
        <w:shd w:val="clear" w:color="auto" w:fill="FFFFFF"/>
        <w:ind w:firstLine="567"/>
        <w:jc w:val="both"/>
        <w:rPr>
          <w:color w:val="000000"/>
          <w:shd w:val="clear" w:color="auto" w:fill="FFFFFF"/>
        </w:rPr>
      </w:pPr>
      <w:r w:rsidRPr="00E94E98">
        <w:rPr>
          <w:color w:val="000000"/>
          <w:shd w:val="clear" w:color="auto" w:fill="FFFFFF"/>
        </w:rPr>
        <w:t xml:space="preserve">Проблемы социальной работы с лицами пожилого возраста и инвалидами в настоящее время находятся в центре внимания многих социальных институтов, социальных и исследовательских программ, направленных на обеспечение приемлемого уровня жизни пожилых людей и инвалидов. Все более важное место в деятельности социальных служб будет занимать обучение студентов в сфере социальной работы с данной категорией граждан.  </w:t>
      </w:r>
      <w:r w:rsidRPr="00E94E98">
        <w:rPr>
          <w:shd w:val="clear" w:color="auto" w:fill="FFFFFF"/>
        </w:rPr>
        <w:t>Социальная политика в отношении пожилых и престарелых граждан будет эффективна в том случае, если ее концепция основана на глубоком знании особенностей и потребностей этого возраста, если сама технология воплощения в жизнь принципов социально-правовой защиты данной категории граждан будет адекватна современному состоянию российского социума.</w:t>
      </w:r>
    </w:p>
    <w:p w:rsidR="008B2D5C" w:rsidRPr="00E94E98" w:rsidRDefault="008B2D5C" w:rsidP="008B2D5C">
      <w:pPr>
        <w:shd w:val="clear" w:color="auto" w:fill="FFFFFF"/>
        <w:ind w:firstLine="708"/>
        <w:jc w:val="both"/>
        <w:rPr>
          <w:color w:val="000000"/>
        </w:rPr>
      </w:pPr>
    </w:p>
    <w:tbl>
      <w:tblPr>
        <w:tblW w:w="0" w:type="auto"/>
        <w:tblInd w:w="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299"/>
        <w:gridCol w:w="8252"/>
      </w:tblGrid>
      <w:tr w:rsidR="008B2D5C" w:rsidRPr="00780AE1" w:rsidTr="00916428">
        <w:tc>
          <w:tcPr>
            <w:tcW w:w="9551" w:type="dxa"/>
            <w:gridSpan w:val="2"/>
          </w:tcPr>
          <w:p w:rsidR="008B2D5C" w:rsidRPr="002D6CD1" w:rsidRDefault="008B2D5C" w:rsidP="00916428">
            <w:pPr>
              <w:pStyle w:val="26"/>
              <w:shd w:val="clear" w:color="auto" w:fill="auto"/>
              <w:spacing w:line="240" w:lineRule="auto"/>
              <w:ind w:firstLine="0"/>
              <w:jc w:val="both"/>
              <w:rPr>
                <w:b/>
                <w:sz w:val="24"/>
                <w:szCs w:val="24"/>
              </w:rPr>
            </w:pPr>
            <w:r w:rsidRPr="002D6CD1">
              <w:rPr>
                <w:sz w:val="24"/>
                <w:szCs w:val="24"/>
              </w:rPr>
              <w:t xml:space="preserve">В результате освоения дисциплины обучающийся должен </w:t>
            </w:r>
            <w:r w:rsidRPr="002D6CD1">
              <w:rPr>
                <w:b/>
                <w:sz w:val="24"/>
                <w:szCs w:val="24"/>
              </w:rPr>
              <w:t>уметь:</w:t>
            </w:r>
          </w:p>
        </w:tc>
      </w:tr>
      <w:tr w:rsidR="008B2D5C" w:rsidRPr="00780AE1" w:rsidTr="00916428">
        <w:tc>
          <w:tcPr>
            <w:tcW w:w="1299" w:type="dxa"/>
            <w:vMerge w:val="restart"/>
          </w:tcPr>
          <w:p w:rsidR="008B2D5C" w:rsidRPr="002D6CD1" w:rsidRDefault="008B2D5C" w:rsidP="00916428">
            <w:pPr>
              <w:pStyle w:val="26"/>
              <w:shd w:val="clear" w:color="auto" w:fill="auto"/>
              <w:tabs>
                <w:tab w:val="left" w:pos="764"/>
              </w:tabs>
              <w:spacing w:line="240" w:lineRule="auto"/>
              <w:ind w:firstLine="0"/>
              <w:jc w:val="both"/>
              <w:rPr>
                <w:sz w:val="24"/>
                <w:szCs w:val="24"/>
              </w:rPr>
            </w:pPr>
            <w:r w:rsidRPr="002D6CD1">
              <w:rPr>
                <w:sz w:val="24"/>
                <w:szCs w:val="24"/>
              </w:rPr>
              <w:t>ПК 1.1</w:t>
            </w:r>
          </w:p>
        </w:tc>
        <w:tc>
          <w:tcPr>
            <w:tcW w:w="8252" w:type="dxa"/>
          </w:tcPr>
          <w:p w:rsidR="008B2D5C" w:rsidRPr="00C474ED" w:rsidRDefault="008B2D5C" w:rsidP="00916428">
            <w:pPr>
              <w:pStyle w:val="32"/>
              <w:tabs>
                <w:tab w:val="left" w:pos="193"/>
              </w:tabs>
              <w:spacing w:before="0" w:line="240" w:lineRule="auto"/>
              <w:rPr>
                <w:i/>
                <w:sz w:val="24"/>
                <w:szCs w:val="24"/>
              </w:rPr>
            </w:pPr>
            <w:r w:rsidRPr="00C474ED">
              <w:rPr>
                <w:i/>
                <w:sz w:val="24"/>
                <w:szCs w:val="24"/>
              </w:rPr>
              <w:t>- У 1 применять законы и другие нормативно-правовые акты;</w:t>
            </w:r>
          </w:p>
        </w:tc>
      </w:tr>
      <w:tr w:rsidR="008B2D5C" w:rsidRPr="00780AE1" w:rsidTr="00916428">
        <w:trPr>
          <w:trHeight w:val="271"/>
        </w:trPr>
        <w:tc>
          <w:tcPr>
            <w:tcW w:w="1299" w:type="dxa"/>
            <w:vMerge/>
          </w:tcPr>
          <w:p w:rsidR="008B2D5C" w:rsidRPr="002D6CD1" w:rsidRDefault="008B2D5C" w:rsidP="00916428">
            <w:pPr>
              <w:pStyle w:val="26"/>
              <w:shd w:val="clear" w:color="auto" w:fill="auto"/>
              <w:tabs>
                <w:tab w:val="left" w:pos="764"/>
              </w:tabs>
              <w:spacing w:line="240" w:lineRule="auto"/>
              <w:ind w:firstLine="0"/>
              <w:jc w:val="both"/>
              <w:rPr>
                <w:sz w:val="24"/>
                <w:szCs w:val="24"/>
              </w:rPr>
            </w:pPr>
          </w:p>
        </w:tc>
        <w:tc>
          <w:tcPr>
            <w:tcW w:w="8252" w:type="dxa"/>
          </w:tcPr>
          <w:p w:rsidR="008B2D5C" w:rsidRPr="00C474ED" w:rsidRDefault="008B2D5C" w:rsidP="00916428">
            <w:pPr>
              <w:pStyle w:val="32"/>
              <w:tabs>
                <w:tab w:val="left" w:pos="198"/>
              </w:tabs>
              <w:spacing w:before="0" w:line="240" w:lineRule="auto"/>
              <w:rPr>
                <w:b/>
                <w:i/>
                <w:sz w:val="24"/>
                <w:szCs w:val="24"/>
              </w:rPr>
            </w:pPr>
            <w:r w:rsidRPr="00C474ED">
              <w:rPr>
                <w:i/>
                <w:sz w:val="24"/>
                <w:szCs w:val="24"/>
              </w:rPr>
              <w:t>- У 2 юридически правильно квалифицировать факты и обстоятельства;</w:t>
            </w:r>
          </w:p>
        </w:tc>
      </w:tr>
      <w:tr w:rsidR="008B2D5C" w:rsidRPr="00780AE1" w:rsidTr="00916428">
        <w:tc>
          <w:tcPr>
            <w:tcW w:w="1299" w:type="dxa"/>
            <w:vMerge/>
          </w:tcPr>
          <w:p w:rsidR="008B2D5C" w:rsidRPr="002D6CD1" w:rsidRDefault="008B2D5C" w:rsidP="00916428">
            <w:pPr>
              <w:pStyle w:val="26"/>
              <w:shd w:val="clear" w:color="auto" w:fill="auto"/>
              <w:tabs>
                <w:tab w:val="left" w:pos="764"/>
              </w:tabs>
              <w:spacing w:line="240" w:lineRule="auto"/>
              <w:ind w:firstLine="0"/>
              <w:jc w:val="both"/>
              <w:rPr>
                <w:sz w:val="24"/>
                <w:szCs w:val="24"/>
              </w:rPr>
            </w:pPr>
          </w:p>
        </w:tc>
        <w:tc>
          <w:tcPr>
            <w:tcW w:w="8252" w:type="dxa"/>
          </w:tcPr>
          <w:p w:rsidR="008B2D5C" w:rsidRPr="00C474ED" w:rsidRDefault="008B2D5C" w:rsidP="00916428">
            <w:pPr>
              <w:pStyle w:val="32"/>
              <w:tabs>
                <w:tab w:val="left" w:pos="193"/>
              </w:tabs>
              <w:spacing w:before="0" w:line="240" w:lineRule="auto"/>
              <w:rPr>
                <w:b/>
                <w:i/>
                <w:sz w:val="24"/>
                <w:szCs w:val="24"/>
              </w:rPr>
            </w:pPr>
            <w:r w:rsidRPr="00C474ED">
              <w:rPr>
                <w:i/>
                <w:sz w:val="24"/>
                <w:szCs w:val="24"/>
              </w:rPr>
              <w:t>- У 3 оформлять и заполнять специальную документацию на получение того или иного вида социального обеспечения.</w:t>
            </w:r>
          </w:p>
        </w:tc>
      </w:tr>
      <w:tr w:rsidR="008B2D5C" w:rsidRPr="00780AE1" w:rsidTr="00916428">
        <w:tc>
          <w:tcPr>
            <w:tcW w:w="9551" w:type="dxa"/>
            <w:gridSpan w:val="2"/>
          </w:tcPr>
          <w:p w:rsidR="008B2D5C" w:rsidRPr="002D6CD1" w:rsidRDefault="008B2D5C" w:rsidP="00916428">
            <w:pPr>
              <w:pStyle w:val="26"/>
              <w:shd w:val="clear" w:color="auto" w:fill="auto"/>
              <w:spacing w:line="240" w:lineRule="auto"/>
              <w:ind w:firstLine="0"/>
              <w:jc w:val="both"/>
              <w:rPr>
                <w:b/>
                <w:sz w:val="24"/>
                <w:szCs w:val="24"/>
              </w:rPr>
            </w:pPr>
            <w:r w:rsidRPr="002D6CD1">
              <w:rPr>
                <w:sz w:val="24"/>
                <w:szCs w:val="24"/>
              </w:rPr>
              <w:t xml:space="preserve">В результате освоения дисциплины обучающийся должен </w:t>
            </w:r>
            <w:r w:rsidRPr="002D6CD1">
              <w:rPr>
                <w:b/>
                <w:sz w:val="24"/>
                <w:szCs w:val="24"/>
              </w:rPr>
              <w:t>знать:</w:t>
            </w:r>
          </w:p>
        </w:tc>
      </w:tr>
      <w:tr w:rsidR="008B2D5C" w:rsidRPr="00D23A34" w:rsidTr="00916428">
        <w:trPr>
          <w:trHeight w:val="405"/>
        </w:trPr>
        <w:tc>
          <w:tcPr>
            <w:tcW w:w="1299" w:type="dxa"/>
            <w:vMerge w:val="restart"/>
          </w:tcPr>
          <w:p w:rsidR="008B2D5C" w:rsidRPr="002D6CD1" w:rsidRDefault="008B2D5C" w:rsidP="00916428">
            <w:pPr>
              <w:pStyle w:val="26"/>
              <w:shd w:val="clear" w:color="auto" w:fill="auto"/>
              <w:tabs>
                <w:tab w:val="left" w:pos="764"/>
              </w:tabs>
              <w:spacing w:line="240" w:lineRule="auto"/>
              <w:ind w:firstLine="0"/>
              <w:jc w:val="left"/>
              <w:rPr>
                <w:sz w:val="24"/>
                <w:szCs w:val="24"/>
              </w:rPr>
            </w:pPr>
            <w:r w:rsidRPr="002D6CD1">
              <w:rPr>
                <w:sz w:val="24"/>
                <w:szCs w:val="24"/>
              </w:rPr>
              <w:t>ПК 1.1</w:t>
            </w:r>
          </w:p>
        </w:tc>
        <w:tc>
          <w:tcPr>
            <w:tcW w:w="8252" w:type="dxa"/>
          </w:tcPr>
          <w:p w:rsidR="008B2D5C" w:rsidRPr="00C474ED" w:rsidRDefault="008B2D5C" w:rsidP="00916428">
            <w:pPr>
              <w:pStyle w:val="32"/>
              <w:tabs>
                <w:tab w:val="left" w:pos="193"/>
              </w:tabs>
              <w:spacing w:before="0" w:line="240" w:lineRule="auto"/>
              <w:rPr>
                <w:b/>
                <w:i/>
                <w:sz w:val="24"/>
                <w:szCs w:val="24"/>
              </w:rPr>
            </w:pPr>
            <w:r w:rsidRPr="00C474ED">
              <w:rPr>
                <w:i/>
                <w:sz w:val="24"/>
                <w:szCs w:val="24"/>
              </w:rPr>
              <w:t xml:space="preserve">- </w:t>
            </w:r>
            <w:proofErr w:type="gramStart"/>
            <w:r w:rsidRPr="00C474ED">
              <w:rPr>
                <w:i/>
                <w:sz w:val="24"/>
                <w:szCs w:val="24"/>
              </w:rPr>
              <w:t>З</w:t>
            </w:r>
            <w:proofErr w:type="gramEnd"/>
            <w:r w:rsidRPr="00C474ED">
              <w:rPr>
                <w:i/>
                <w:sz w:val="24"/>
                <w:szCs w:val="24"/>
              </w:rPr>
              <w:t xml:space="preserve"> 1 содержание понятия «лицо с ограниченными возможностями здоровья»,  «инвалид» и «инвалидность», условия и порядок признания лица инвалидом</w:t>
            </w:r>
          </w:p>
        </w:tc>
      </w:tr>
      <w:tr w:rsidR="008B2D5C" w:rsidRPr="00D23A34" w:rsidTr="00916428">
        <w:tc>
          <w:tcPr>
            <w:tcW w:w="1299" w:type="dxa"/>
            <w:vMerge/>
          </w:tcPr>
          <w:p w:rsidR="008B2D5C" w:rsidRPr="002D6CD1" w:rsidRDefault="008B2D5C" w:rsidP="00916428">
            <w:pPr>
              <w:pStyle w:val="26"/>
              <w:shd w:val="clear" w:color="auto" w:fill="auto"/>
              <w:tabs>
                <w:tab w:val="left" w:pos="764"/>
              </w:tabs>
              <w:spacing w:line="240" w:lineRule="auto"/>
              <w:ind w:firstLine="0"/>
              <w:jc w:val="left"/>
              <w:rPr>
                <w:sz w:val="24"/>
                <w:szCs w:val="24"/>
              </w:rPr>
            </w:pPr>
          </w:p>
        </w:tc>
        <w:tc>
          <w:tcPr>
            <w:tcW w:w="8252" w:type="dxa"/>
          </w:tcPr>
          <w:p w:rsidR="008B2D5C" w:rsidRPr="00C474ED" w:rsidRDefault="008B2D5C" w:rsidP="00916428">
            <w:pPr>
              <w:pStyle w:val="32"/>
              <w:tabs>
                <w:tab w:val="left" w:pos="193"/>
              </w:tabs>
              <w:spacing w:before="0" w:line="240" w:lineRule="auto"/>
              <w:rPr>
                <w:b/>
                <w:i/>
                <w:sz w:val="24"/>
                <w:szCs w:val="24"/>
              </w:rPr>
            </w:pPr>
            <w:r w:rsidRPr="00C474ED">
              <w:rPr>
                <w:i/>
                <w:sz w:val="24"/>
                <w:szCs w:val="24"/>
              </w:rPr>
              <w:t xml:space="preserve">- </w:t>
            </w:r>
            <w:proofErr w:type="gramStart"/>
            <w:r w:rsidRPr="00C474ED">
              <w:rPr>
                <w:i/>
                <w:sz w:val="24"/>
                <w:szCs w:val="24"/>
              </w:rPr>
              <w:t>З</w:t>
            </w:r>
            <w:proofErr w:type="gramEnd"/>
            <w:r w:rsidRPr="00C474ED">
              <w:rPr>
                <w:i/>
                <w:sz w:val="24"/>
                <w:szCs w:val="24"/>
              </w:rPr>
              <w:t xml:space="preserve"> 2 законодательство о защите прав лиц с ограниченными возможностями здоровья и инвалидов </w:t>
            </w:r>
          </w:p>
        </w:tc>
      </w:tr>
      <w:tr w:rsidR="008B2D5C" w:rsidRPr="00D23A34" w:rsidTr="00916428">
        <w:tc>
          <w:tcPr>
            <w:tcW w:w="1299" w:type="dxa"/>
            <w:vMerge/>
          </w:tcPr>
          <w:p w:rsidR="008B2D5C" w:rsidRPr="002D6CD1" w:rsidRDefault="008B2D5C" w:rsidP="00916428">
            <w:pPr>
              <w:pStyle w:val="26"/>
              <w:shd w:val="clear" w:color="auto" w:fill="auto"/>
              <w:tabs>
                <w:tab w:val="left" w:pos="764"/>
              </w:tabs>
              <w:spacing w:line="240" w:lineRule="auto"/>
              <w:ind w:firstLine="0"/>
              <w:jc w:val="left"/>
              <w:rPr>
                <w:sz w:val="24"/>
                <w:szCs w:val="24"/>
              </w:rPr>
            </w:pPr>
          </w:p>
        </w:tc>
        <w:tc>
          <w:tcPr>
            <w:tcW w:w="8252" w:type="dxa"/>
          </w:tcPr>
          <w:p w:rsidR="008B2D5C" w:rsidRPr="00C474ED" w:rsidRDefault="008B2D5C" w:rsidP="00916428">
            <w:pPr>
              <w:rPr>
                <w:i/>
              </w:rPr>
            </w:pPr>
            <w:r w:rsidRPr="00C474ED">
              <w:rPr>
                <w:i/>
              </w:rPr>
              <w:t xml:space="preserve">- </w:t>
            </w:r>
            <w:proofErr w:type="gramStart"/>
            <w:r w:rsidRPr="00C474ED">
              <w:rPr>
                <w:i/>
              </w:rPr>
              <w:t>З</w:t>
            </w:r>
            <w:proofErr w:type="gramEnd"/>
            <w:r w:rsidRPr="00C474ED">
              <w:rPr>
                <w:i/>
              </w:rPr>
              <w:t xml:space="preserve"> 3 содержание основных прав лиц с ограниченными возможностями здоровья и инвалидов</w:t>
            </w:r>
          </w:p>
        </w:tc>
      </w:tr>
    </w:tbl>
    <w:p w:rsidR="008B2D5C" w:rsidRDefault="008B2D5C" w:rsidP="008B2D5C">
      <w:pPr>
        <w:ind w:firstLine="709"/>
        <w:jc w:val="both"/>
      </w:pPr>
    </w:p>
    <w:p w:rsidR="008B2D5C" w:rsidRPr="008A0200" w:rsidRDefault="008B2D5C" w:rsidP="008B2D5C">
      <w:pPr>
        <w:tabs>
          <w:tab w:val="left" w:pos="1557"/>
          <w:tab w:val="left" w:pos="7196"/>
        </w:tabs>
        <w:ind w:left="93"/>
        <w:jc w:val="center"/>
      </w:pPr>
      <w:r>
        <w:rPr>
          <w:b/>
          <w:bCs/>
        </w:rPr>
        <w:t>ОП. 11</w:t>
      </w:r>
      <w:r w:rsidRPr="008A0200">
        <w:rPr>
          <w:b/>
          <w:bCs/>
        </w:rPr>
        <w:t xml:space="preserve">   </w:t>
      </w:r>
      <w:r w:rsidRPr="008A0200">
        <w:rPr>
          <w:b/>
        </w:rPr>
        <w:t xml:space="preserve">Трудовое право – </w:t>
      </w:r>
      <w:r>
        <w:rPr>
          <w:b/>
        </w:rPr>
        <w:t>64</w:t>
      </w:r>
      <w:r w:rsidRPr="008A0200">
        <w:rPr>
          <w:b/>
        </w:rPr>
        <w:t xml:space="preserve"> часов.</w:t>
      </w:r>
    </w:p>
    <w:p w:rsidR="008B2D5C" w:rsidRDefault="008B2D5C" w:rsidP="008B2D5C">
      <w:pPr>
        <w:ind w:left="-567" w:firstLine="709"/>
        <w:jc w:val="both"/>
      </w:pPr>
      <w:proofErr w:type="gramStart"/>
      <w:r w:rsidRPr="008A0200">
        <w:rPr>
          <w:color w:val="000000"/>
          <w:shd w:val="clear" w:color="auto" w:fill="FFFFFF"/>
        </w:rPr>
        <w:t>Данн</w:t>
      </w:r>
      <w:r>
        <w:rPr>
          <w:color w:val="000000"/>
          <w:shd w:val="clear" w:color="auto" w:fill="FFFFFF"/>
        </w:rPr>
        <w:t>ая</w:t>
      </w:r>
      <w:r w:rsidRPr="008A0200">
        <w:rPr>
          <w:color w:val="000000"/>
          <w:shd w:val="clear" w:color="auto" w:fill="FFFFFF"/>
        </w:rPr>
        <w:t xml:space="preserve"> </w:t>
      </w:r>
      <w:r>
        <w:rPr>
          <w:color w:val="000000"/>
          <w:shd w:val="clear" w:color="auto" w:fill="FFFFFF"/>
        </w:rPr>
        <w:t>дисциплина введена для</w:t>
      </w:r>
      <w:r w:rsidRPr="008A0200">
        <w:rPr>
          <w:color w:val="000000"/>
          <w:shd w:val="clear" w:color="auto" w:fill="FFFFFF"/>
        </w:rPr>
        <w:t xml:space="preserve"> углубленно</w:t>
      </w:r>
      <w:r>
        <w:rPr>
          <w:color w:val="000000"/>
          <w:shd w:val="clear" w:color="auto" w:fill="FFFFFF"/>
        </w:rPr>
        <w:t>го</w:t>
      </w:r>
      <w:r w:rsidRPr="008A0200">
        <w:rPr>
          <w:color w:val="000000"/>
          <w:shd w:val="clear" w:color="auto" w:fill="FFFFFF"/>
        </w:rPr>
        <w:t xml:space="preserve"> изучение деятельности специальных государственных органов и их должностных лиц, направленных на предупреждение, выявление и пресечение нарушений работодателями требований охраны труда (Федеральный закон</w:t>
      </w:r>
      <w:r w:rsidRPr="008A0200">
        <w:rPr>
          <w:rStyle w:val="aff3"/>
          <w:color w:val="0A0A0A"/>
          <w:bdr w:val="none" w:sz="0" w:space="0" w:color="auto" w:frame="1"/>
          <w:shd w:val="clear" w:color="auto" w:fill="FFFFFF"/>
        </w:rPr>
        <w:t xml:space="preserve"> от 26.12.2008 № 294-ФЗ «О защите прав юридических лиц и индивидуальных предпринимателей при осуществлении государственного контроля (надзора) и муниципального контроля»), а также на социальное партнерство в сфере труда -</w:t>
      </w:r>
      <w:r w:rsidRPr="008A0200">
        <w:t xml:space="preserve"> как систему взаимоотношений между работниками, работодателями</w:t>
      </w:r>
      <w:proofErr w:type="gramEnd"/>
      <w:r w:rsidRPr="008A0200">
        <w:t>, органами государственной власти, органами местного самоуправления по вопросам регулирования трудовых отношений.</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09"/>
        <w:gridCol w:w="8329"/>
      </w:tblGrid>
      <w:tr w:rsidR="008B2D5C" w:rsidRPr="00780AE1" w:rsidTr="00916428">
        <w:tc>
          <w:tcPr>
            <w:tcW w:w="10138" w:type="dxa"/>
            <w:gridSpan w:val="2"/>
            <w:tcBorders>
              <w:top w:val="single" w:sz="4" w:space="0" w:color="auto"/>
              <w:left w:val="single" w:sz="4" w:space="0" w:color="auto"/>
              <w:bottom w:val="single" w:sz="4" w:space="0" w:color="auto"/>
              <w:right w:val="single" w:sz="4" w:space="0" w:color="auto"/>
            </w:tcBorders>
            <w:hideMark/>
          </w:tcPr>
          <w:p w:rsidR="008B2D5C" w:rsidRPr="00997ED0" w:rsidRDefault="008B2D5C" w:rsidP="00916428">
            <w:pPr>
              <w:pStyle w:val="Default"/>
              <w:spacing w:line="276" w:lineRule="auto"/>
              <w:ind w:left="-567" w:firstLine="709"/>
              <w:jc w:val="both"/>
            </w:pPr>
            <w:r w:rsidRPr="00997ED0">
              <w:t xml:space="preserve">В результате освоения дисциплины обучающийся должен уметь: </w:t>
            </w:r>
          </w:p>
        </w:tc>
      </w:tr>
      <w:tr w:rsidR="008B2D5C" w:rsidRPr="00D23A34" w:rsidTr="00916428">
        <w:trPr>
          <w:trHeight w:val="402"/>
        </w:trPr>
        <w:tc>
          <w:tcPr>
            <w:tcW w:w="1809" w:type="dxa"/>
            <w:vMerge w:val="restart"/>
            <w:tcBorders>
              <w:top w:val="single" w:sz="4" w:space="0" w:color="auto"/>
              <w:left w:val="single" w:sz="4" w:space="0" w:color="auto"/>
              <w:bottom w:val="single" w:sz="4" w:space="0" w:color="auto"/>
              <w:right w:val="single" w:sz="4" w:space="0" w:color="auto"/>
            </w:tcBorders>
            <w:hideMark/>
          </w:tcPr>
          <w:p w:rsidR="008B2D5C" w:rsidRPr="00997ED0" w:rsidRDefault="008B2D5C" w:rsidP="00916428">
            <w:pPr>
              <w:shd w:val="clear" w:color="auto" w:fill="FFFFFF"/>
              <w:jc w:val="both"/>
              <w:rPr>
                <w:color w:val="000000"/>
              </w:rPr>
            </w:pPr>
            <w:r w:rsidRPr="00997ED0">
              <w:rPr>
                <w:color w:val="000000"/>
              </w:rPr>
              <w:t xml:space="preserve">ПК 1.1. </w:t>
            </w:r>
          </w:p>
          <w:p w:rsidR="008B2D5C" w:rsidRPr="00997ED0" w:rsidRDefault="008B2D5C" w:rsidP="00916428">
            <w:pPr>
              <w:shd w:val="clear" w:color="auto" w:fill="FFFFFF"/>
              <w:suppressAutoHyphens/>
              <w:jc w:val="both"/>
              <w:rPr>
                <w:color w:val="000000"/>
              </w:rPr>
            </w:pPr>
          </w:p>
        </w:tc>
        <w:tc>
          <w:tcPr>
            <w:tcW w:w="8329" w:type="dxa"/>
            <w:tcBorders>
              <w:top w:val="single" w:sz="4" w:space="0" w:color="auto"/>
              <w:left w:val="single" w:sz="4" w:space="0" w:color="auto"/>
              <w:bottom w:val="single" w:sz="4" w:space="0" w:color="auto"/>
              <w:right w:val="single" w:sz="4" w:space="0" w:color="auto"/>
            </w:tcBorders>
            <w:hideMark/>
          </w:tcPr>
          <w:p w:rsidR="008B2D5C" w:rsidRPr="00997ED0" w:rsidRDefault="008B2D5C" w:rsidP="00916428">
            <w:pPr>
              <w:pStyle w:val="Default"/>
              <w:jc w:val="both"/>
              <w:rPr>
                <w:i/>
                <w:color w:val="auto"/>
              </w:rPr>
            </w:pPr>
            <w:r w:rsidRPr="00997ED0">
              <w:rPr>
                <w:i/>
              </w:rPr>
              <w:t>- У</w:t>
            </w:r>
            <w:proofErr w:type="gramStart"/>
            <w:r w:rsidRPr="00997ED0">
              <w:rPr>
                <w:i/>
              </w:rPr>
              <w:t>1</w:t>
            </w:r>
            <w:proofErr w:type="gramEnd"/>
            <w:r w:rsidRPr="00997ED0">
              <w:rPr>
                <w:i/>
              </w:rPr>
              <w:t xml:space="preserve"> применять на практике нормы трудового законодательства;</w:t>
            </w:r>
            <w:r w:rsidRPr="00997ED0">
              <w:rPr>
                <w:i/>
                <w:color w:val="auto"/>
              </w:rPr>
              <w:t xml:space="preserve"> </w:t>
            </w:r>
          </w:p>
        </w:tc>
      </w:tr>
      <w:tr w:rsidR="008B2D5C" w:rsidRPr="00D23A34" w:rsidTr="00916428">
        <w:trPr>
          <w:trHeight w:val="563"/>
        </w:trPr>
        <w:tc>
          <w:tcPr>
            <w:tcW w:w="1809" w:type="dxa"/>
            <w:vMerge/>
            <w:tcBorders>
              <w:top w:val="single" w:sz="4" w:space="0" w:color="auto"/>
              <w:left w:val="single" w:sz="4" w:space="0" w:color="auto"/>
              <w:bottom w:val="single" w:sz="4" w:space="0" w:color="auto"/>
              <w:right w:val="single" w:sz="4" w:space="0" w:color="auto"/>
            </w:tcBorders>
            <w:vAlign w:val="center"/>
            <w:hideMark/>
          </w:tcPr>
          <w:p w:rsidR="008B2D5C" w:rsidRPr="00997ED0" w:rsidRDefault="008B2D5C" w:rsidP="00916428">
            <w:pPr>
              <w:rPr>
                <w:color w:val="000000"/>
              </w:rPr>
            </w:pPr>
          </w:p>
        </w:tc>
        <w:tc>
          <w:tcPr>
            <w:tcW w:w="8329" w:type="dxa"/>
            <w:tcBorders>
              <w:top w:val="single" w:sz="4" w:space="0" w:color="auto"/>
              <w:left w:val="single" w:sz="4" w:space="0" w:color="auto"/>
              <w:bottom w:val="single" w:sz="4" w:space="0" w:color="auto"/>
              <w:right w:val="single" w:sz="4" w:space="0" w:color="auto"/>
            </w:tcBorders>
            <w:hideMark/>
          </w:tcPr>
          <w:p w:rsidR="008B2D5C" w:rsidRPr="00997ED0" w:rsidRDefault="008B2D5C" w:rsidP="00916428">
            <w:pPr>
              <w:pStyle w:val="Default"/>
              <w:jc w:val="both"/>
              <w:rPr>
                <w:i/>
              </w:rPr>
            </w:pPr>
            <w:r w:rsidRPr="00997ED0">
              <w:rPr>
                <w:i/>
              </w:rPr>
              <w:t>- У</w:t>
            </w:r>
            <w:proofErr w:type="gramStart"/>
            <w:r w:rsidRPr="00997ED0">
              <w:rPr>
                <w:i/>
              </w:rPr>
              <w:t>2</w:t>
            </w:r>
            <w:proofErr w:type="gramEnd"/>
            <w:r w:rsidRPr="00997ED0">
              <w:rPr>
                <w:i/>
              </w:rPr>
              <w:t xml:space="preserve"> анализировать и готовить предложения по урегулированию трудовых споров; </w:t>
            </w:r>
          </w:p>
        </w:tc>
      </w:tr>
      <w:tr w:rsidR="008B2D5C" w:rsidRPr="00780AE1" w:rsidTr="00916428">
        <w:trPr>
          <w:trHeight w:val="557"/>
        </w:trPr>
        <w:tc>
          <w:tcPr>
            <w:tcW w:w="1809" w:type="dxa"/>
            <w:vMerge/>
            <w:tcBorders>
              <w:top w:val="single" w:sz="4" w:space="0" w:color="auto"/>
              <w:left w:val="single" w:sz="4" w:space="0" w:color="auto"/>
              <w:bottom w:val="single" w:sz="4" w:space="0" w:color="auto"/>
              <w:right w:val="single" w:sz="4" w:space="0" w:color="auto"/>
            </w:tcBorders>
            <w:vAlign w:val="center"/>
            <w:hideMark/>
          </w:tcPr>
          <w:p w:rsidR="008B2D5C" w:rsidRPr="00997ED0" w:rsidRDefault="008B2D5C" w:rsidP="00916428">
            <w:pPr>
              <w:rPr>
                <w:color w:val="000000"/>
              </w:rPr>
            </w:pPr>
          </w:p>
        </w:tc>
        <w:tc>
          <w:tcPr>
            <w:tcW w:w="8329" w:type="dxa"/>
            <w:tcBorders>
              <w:top w:val="single" w:sz="4" w:space="0" w:color="auto"/>
              <w:left w:val="single" w:sz="4" w:space="0" w:color="auto"/>
              <w:bottom w:val="single" w:sz="4" w:space="0" w:color="auto"/>
              <w:right w:val="single" w:sz="4" w:space="0" w:color="auto"/>
            </w:tcBorders>
            <w:hideMark/>
          </w:tcPr>
          <w:p w:rsidR="008B2D5C" w:rsidRPr="00997ED0" w:rsidRDefault="008B2D5C" w:rsidP="00916428">
            <w:pPr>
              <w:pStyle w:val="Default"/>
              <w:jc w:val="both"/>
              <w:rPr>
                <w:i/>
                <w:color w:val="auto"/>
              </w:rPr>
            </w:pPr>
            <w:r w:rsidRPr="00997ED0">
              <w:rPr>
                <w:i/>
                <w:color w:val="auto"/>
              </w:rPr>
              <w:t xml:space="preserve">- У3 анализировать и решать юридические проблемы в сфере трудовых отношений; </w:t>
            </w:r>
          </w:p>
        </w:tc>
      </w:tr>
      <w:tr w:rsidR="008B2D5C" w:rsidRPr="00D23A34" w:rsidTr="00916428">
        <w:trPr>
          <w:trHeight w:val="551"/>
        </w:trPr>
        <w:tc>
          <w:tcPr>
            <w:tcW w:w="1809" w:type="dxa"/>
            <w:vMerge/>
            <w:tcBorders>
              <w:top w:val="single" w:sz="4" w:space="0" w:color="auto"/>
              <w:left w:val="single" w:sz="4" w:space="0" w:color="auto"/>
              <w:bottom w:val="single" w:sz="4" w:space="0" w:color="auto"/>
              <w:right w:val="single" w:sz="4" w:space="0" w:color="auto"/>
            </w:tcBorders>
            <w:vAlign w:val="center"/>
            <w:hideMark/>
          </w:tcPr>
          <w:p w:rsidR="008B2D5C" w:rsidRPr="00997ED0" w:rsidRDefault="008B2D5C" w:rsidP="00916428">
            <w:pPr>
              <w:rPr>
                <w:color w:val="000000"/>
              </w:rPr>
            </w:pPr>
          </w:p>
        </w:tc>
        <w:tc>
          <w:tcPr>
            <w:tcW w:w="8329" w:type="dxa"/>
            <w:tcBorders>
              <w:top w:val="single" w:sz="4" w:space="0" w:color="auto"/>
              <w:left w:val="single" w:sz="4" w:space="0" w:color="auto"/>
              <w:bottom w:val="single" w:sz="4" w:space="0" w:color="auto"/>
              <w:right w:val="single" w:sz="4" w:space="0" w:color="auto"/>
            </w:tcBorders>
            <w:hideMark/>
          </w:tcPr>
          <w:p w:rsidR="008B2D5C" w:rsidRPr="00997ED0" w:rsidRDefault="008B2D5C" w:rsidP="00916428">
            <w:pPr>
              <w:pStyle w:val="Default"/>
              <w:jc w:val="both"/>
              <w:rPr>
                <w:i/>
                <w:color w:val="auto"/>
              </w:rPr>
            </w:pPr>
            <w:r w:rsidRPr="00997ED0">
              <w:rPr>
                <w:i/>
                <w:color w:val="auto"/>
              </w:rPr>
              <w:t>- У</w:t>
            </w:r>
            <w:proofErr w:type="gramStart"/>
            <w:r w:rsidRPr="00997ED0">
              <w:rPr>
                <w:i/>
                <w:color w:val="auto"/>
              </w:rPr>
              <w:t>4</w:t>
            </w:r>
            <w:proofErr w:type="gramEnd"/>
            <w:r w:rsidRPr="00997ED0">
              <w:rPr>
                <w:i/>
                <w:color w:val="auto"/>
              </w:rPr>
              <w:t xml:space="preserve"> анализировать и готовить предложения по совершенствованию правовой деятельности организации; </w:t>
            </w:r>
          </w:p>
        </w:tc>
      </w:tr>
      <w:tr w:rsidR="008B2D5C" w:rsidRPr="00780AE1" w:rsidTr="00916428">
        <w:trPr>
          <w:trHeight w:val="563"/>
        </w:trPr>
        <w:tc>
          <w:tcPr>
            <w:tcW w:w="1809" w:type="dxa"/>
            <w:vMerge/>
            <w:tcBorders>
              <w:top w:val="single" w:sz="4" w:space="0" w:color="auto"/>
              <w:left w:val="single" w:sz="4" w:space="0" w:color="auto"/>
              <w:bottom w:val="single" w:sz="4" w:space="0" w:color="auto"/>
              <w:right w:val="single" w:sz="4" w:space="0" w:color="auto"/>
            </w:tcBorders>
            <w:vAlign w:val="center"/>
            <w:hideMark/>
          </w:tcPr>
          <w:p w:rsidR="008B2D5C" w:rsidRPr="00997ED0" w:rsidRDefault="008B2D5C" w:rsidP="00916428">
            <w:pPr>
              <w:rPr>
                <w:color w:val="000000"/>
              </w:rPr>
            </w:pPr>
          </w:p>
        </w:tc>
        <w:tc>
          <w:tcPr>
            <w:tcW w:w="8329" w:type="dxa"/>
            <w:tcBorders>
              <w:top w:val="single" w:sz="4" w:space="0" w:color="auto"/>
              <w:left w:val="single" w:sz="4" w:space="0" w:color="auto"/>
              <w:bottom w:val="single" w:sz="4" w:space="0" w:color="auto"/>
              <w:right w:val="single" w:sz="4" w:space="0" w:color="auto"/>
            </w:tcBorders>
            <w:hideMark/>
          </w:tcPr>
          <w:p w:rsidR="008B2D5C" w:rsidRPr="00997ED0" w:rsidRDefault="008B2D5C" w:rsidP="00916428">
            <w:pPr>
              <w:pStyle w:val="Default"/>
              <w:jc w:val="both"/>
              <w:rPr>
                <w:i/>
                <w:color w:val="auto"/>
              </w:rPr>
            </w:pPr>
            <w:r w:rsidRPr="00997ED0">
              <w:rPr>
                <w:i/>
                <w:color w:val="auto"/>
              </w:rPr>
              <w:t>- У5 формировать сведения о трудовой деятельности в электронном виде</w:t>
            </w:r>
          </w:p>
        </w:tc>
      </w:tr>
      <w:tr w:rsidR="008B2D5C" w:rsidRPr="00780AE1" w:rsidTr="00916428">
        <w:tc>
          <w:tcPr>
            <w:tcW w:w="10138" w:type="dxa"/>
            <w:gridSpan w:val="2"/>
            <w:tcBorders>
              <w:top w:val="single" w:sz="4" w:space="0" w:color="auto"/>
              <w:left w:val="single" w:sz="4" w:space="0" w:color="auto"/>
              <w:bottom w:val="single" w:sz="4" w:space="0" w:color="auto"/>
              <w:right w:val="single" w:sz="4" w:space="0" w:color="auto"/>
            </w:tcBorders>
            <w:hideMark/>
          </w:tcPr>
          <w:p w:rsidR="008B2D5C" w:rsidRPr="00997ED0" w:rsidRDefault="008B2D5C" w:rsidP="00916428">
            <w:pPr>
              <w:pStyle w:val="Default"/>
              <w:spacing w:line="276" w:lineRule="auto"/>
              <w:ind w:left="-567" w:firstLine="709"/>
              <w:jc w:val="both"/>
            </w:pPr>
            <w:r w:rsidRPr="00997ED0">
              <w:t xml:space="preserve">В результате освоения дисциплины обучающийся должен знать: </w:t>
            </w:r>
          </w:p>
        </w:tc>
      </w:tr>
      <w:tr w:rsidR="008B2D5C" w:rsidRPr="00D23A34" w:rsidTr="00916428">
        <w:tc>
          <w:tcPr>
            <w:tcW w:w="1809" w:type="dxa"/>
            <w:vMerge w:val="restart"/>
            <w:tcBorders>
              <w:top w:val="single" w:sz="4" w:space="0" w:color="auto"/>
              <w:left w:val="single" w:sz="4" w:space="0" w:color="auto"/>
              <w:bottom w:val="single" w:sz="4" w:space="0" w:color="auto"/>
              <w:right w:val="single" w:sz="4" w:space="0" w:color="auto"/>
            </w:tcBorders>
          </w:tcPr>
          <w:p w:rsidR="008B2D5C" w:rsidRPr="00997ED0" w:rsidRDefault="008B2D5C" w:rsidP="00916428">
            <w:pPr>
              <w:shd w:val="clear" w:color="auto" w:fill="FFFFFF"/>
              <w:jc w:val="both"/>
            </w:pPr>
            <w:r w:rsidRPr="00997ED0">
              <w:rPr>
                <w:color w:val="000000"/>
              </w:rPr>
              <w:t xml:space="preserve">ПК 1.1. </w:t>
            </w:r>
          </w:p>
          <w:p w:rsidR="008B2D5C" w:rsidRPr="00997ED0" w:rsidRDefault="008B2D5C" w:rsidP="00916428">
            <w:pPr>
              <w:rPr>
                <w:color w:val="000000"/>
              </w:rPr>
            </w:pPr>
          </w:p>
          <w:p w:rsidR="008B2D5C" w:rsidRPr="00997ED0" w:rsidRDefault="008B2D5C" w:rsidP="00916428">
            <w:pPr>
              <w:rPr>
                <w:color w:val="000000"/>
              </w:rPr>
            </w:pPr>
          </w:p>
          <w:p w:rsidR="008B2D5C" w:rsidRPr="00997ED0" w:rsidRDefault="008B2D5C" w:rsidP="00916428">
            <w:pPr>
              <w:rPr>
                <w:color w:val="000000"/>
              </w:rPr>
            </w:pPr>
          </w:p>
          <w:p w:rsidR="008B2D5C" w:rsidRPr="00997ED0" w:rsidRDefault="008B2D5C" w:rsidP="00916428">
            <w:pPr>
              <w:rPr>
                <w:color w:val="000000"/>
              </w:rPr>
            </w:pPr>
          </w:p>
          <w:p w:rsidR="008B2D5C" w:rsidRPr="00997ED0" w:rsidRDefault="008B2D5C" w:rsidP="00916428">
            <w:pPr>
              <w:rPr>
                <w:color w:val="000000"/>
              </w:rPr>
            </w:pPr>
          </w:p>
          <w:p w:rsidR="008B2D5C" w:rsidRPr="00997ED0" w:rsidRDefault="008B2D5C" w:rsidP="00916428">
            <w:pPr>
              <w:rPr>
                <w:color w:val="000000"/>
              </w:rPr>
            </w:pPr>
          </w:p>
          <w:p w:rsidR="008B2D5C" w:rsidRPr="00997ED0" w:rsidRDefault="008B2D5C" w:rsidP="00916428">
            <w:pPr>
              <w:rPr>
                <w:color w:val="000000"/>
              </w:rPr>
            </w:pPr>
          </w:p>
        </w:tc>
        <w:tc>
          <w:tcPr>
            <w:tcW w:w="8329" w:type="dxa"/>
            <w:tcBorders>
              <w:top w:val="single" w:sz="4" w:space="0" w:color="auto"/>
              <w:left w:val="single" w:sz="4" w:space="0" w:color="auto"/>
              <w:bottom w:val="single" w:sz="4" w:space="0" w:color="auto"/>
              <w:right w:val="single" w:sz="4" w:space="0" w:color="auto"/>
            </w:tcBorders>
            <w:hideMark/>
          </w:tcPr>
          <w:p w:rsidR="008B2D5C" w:rsidRPr="00997ED0" w:rsidRDefault="008B2D5C" w:rsidP="00916428">
            <w:pPr>
              <w:pStyle w:val="Default"/>
              <w:spacing w:line="276" w:lineRule="auto"/>
              <w:jc w:val="both"/>
              <w:rPr>
                <w:i/>
                <w:color w:val="auto"/>
              </w:rPr>
            </w:pPr>
            <w:r w:rsidRPr="00997ED0">
              <w:rPr>
                <w:i/>
                <w:color w:val="auto"/>
              </w:rPr>
              <w:lastRenderedPageBreak/>
              <w:t>- З</w:t>
            </w:r>
            <w:proofErr w:type="gramStart"/>
            <w:r w:rsidRPr="00997ED0">
              <w:rPr>
                <w:i/>
                <w:color w:val="auto"/>
              </w:rPr>
              <w:t>1</w:t>
            </w:r>
            <w:proofErr w:type="gramEnd"/>
            <w:r w:rsidRPr="00997ED0">
              <w:rPr>
                <w:i/>
                <w:color w:val="auto"/>
              </w:rPr>
              <w:t xml:space="preserve"> содержание российского трудового права;</w:t>
            </w:r>
          </w:p>
        </w:tc>
      </w:tr>
      <w:tr w:rsidR="008B2D5C" w:rsidRPr="00D23A34" w:rsidTr="00916428">
        <w:tc>
          <w:tcPr>
            <w:tcW w:w="1809" w:type="dxa"/>
            <w:vMerge/>
            <w:tcBorders>
              <w:top w:val="single" w:sz="4" w:space="0" w:color="auto"/>
              <w:left w:val="single" w:sz="4" w:space="0" w:color="auto"/>
              <w:bottom w:val="single" w:sz="4" w:space="0" w:color="auto"/>
              <w:right w:val="single" w:sz="4" w:space="0" w:color="auto"/>
            </w:tcBorders>
            <w:vAlign w:val="center"/>
            <w:hideMark/>
          </w:tcPr>
          <w:p w:rsidR="008B2D5C" w:rsidRPr="00997ED0" w:rsidRDefault="008B2D5C" w:rsidP="00916428">
            <w:pPr>
              <w:rPr>
                <w:color w:val="000000"/>
              </w:rPr>
            </w:pPr>
          </w:p>
        </w:tc>
        <w:tc>
          <w:tcPr>
            <w:tcW w:w="8329" w:type="dxa"/>
            <w:tcBorders>
              <w:top w:val="single" w:sz="4" w:space="0" w:color="auto"/>
              <w:left w:val="single" w:sz="4" w:space="0" w:color="auto"/>
              <w:bottom w:val="single" w:sz="4" w:space="0" w:color="auto"/>
              <w:right w:val="single" w:sz="4" w:space="0" w:color="auto"/>
            </w:tcBorders>
            <w:hideMark/>
          </w:tcPr>
          <w:p w:rsidR="008B2D5C" w:rsidRPr="00997ED0" w:rsidRDefault="008B2D5C" w:rsidP="00916428">
            <w:pPr>
              <w:pStyle w:val="Default"/>
              <w:spacing w:line="276" w:lineRule="auto"/>
              <w:jc w:val="both"/>
              <w:rPr>
                <w:i/>
                <w:color w:val="auto"/>
              </w:rPr>
            </w:pPr>
            <w:r w:rsidRPr="00997ED0">
              <w:rPr>
                <w:i/>
                <w:color w:val="auto"/>
              </w:rPr>
              <w:t xml:space="preserve">- </w:t>
            </w:r>
            <w:proofErr w:type="gramStart"/>
            <w:r w:rsidRPr="00997ED0">
              <w:rPr>
                <w:i/>
                <w:color w:val="auto"/>
              </w:rPr>
              <w:t>З</w:t>
            </w:r>
            <w:proofErr w:type="gramEnd"/>
            <w:r w:rsidRPr="00997ED0">
              <w:rPr>
                <w:i/>
                <w:color w:val="auto"/>
              </w:rPr>
              <w:t xml:space="preserve"> 2 нормативно-правовые акты, регулирующие общественные отношения в трудовом праве;</w:t>
            </w:r>
          </w:p>
        </w:tc>
      </w:tr>
      <w:tr w:rsidR="008B2D5C" w:rsidRPr="00780AE1" w:rsidTr="00916428">
        <w:tc>
          <w:tcPr>
            <w:tcW w:w="1809" w:type="dxa"/>
            <w:vMerge/>
            <w:tcBorders>
              <w:top w:val="single" w:sz="4" w:space="0" w:color="auto"/>
              <w:left w:val="single" w:sz="4" w:space="0" w:color="auto"/>
              <w:bottom w:val="single" w:sz="4" w:space="0" w:color="auto"/>
              <w:right w:val="single" w:sz="4" w:space="0" w:color="auto"/>
            </w:tcBorders>
            <w:vAlign w:val="center"/>
            <w:hideMark/>
          </w:tcPr>
          <w:p w:rsidR="008B2D5C" w:rsidRPr="00997ED0" w:rsidRDefault="008B2D5C" w:rsidP="00916428">
            <w:pPr>
              <w:rPr>
                <w:color w:val="000000"/>
              </w:rPr>
            </w:pPr>
          </w:p>
        </w:tc>
        <w:tc>
          <w:tcPr>
            <w:tcW w:w="8329" w:type="dxa"/>
            <w:tcBorders>
              <w:top w:val="single" w:sz="4" w:space="0" w:color="auto"/>
              <w:left w:val="single" w:sz="4" w:space="0" w:color="auto"/>
              <w:bottom w:val="single" w:sz="4" w:space="0" w:color="auto"/>
              <w:right w:val="single" w:sz="4" w:space="0" w:color="auto"/>
            </w:tcBorders>
            <w:hideMark/>
          </w:tcPr>
          <w:p w:rsidR="008B2D5C" w:rsidRPr="00997ED0" w:rsidRDefault="008B2D5C" w:rsidP="00916428">
            <w:pPr>
              <w:pStyle w:val="Default"/>
              <w:spacing w:line="276" w:lineRule="auto"/>
              <w:jc w:val="both"/>
              <w:rPr>
                <w:bCs/>
                <w:i/>
                <w:color w:val="auto"/>
              </w:rPr>
            </w:pPr>
            <w:r w:rsidRPr="00997ED0">
              <w:rPr>
                <w:i/>
                <w:color w:val="auto"/>
              </w:rPr>
              <w:t>- З3 права и обязанности работников и работодателей;</w:t>
            </w:r>
          </w:p>
        </w:tc>
      </w:tr>
      <w:tr w:rsidR="008B2D5C" w:rsidRPr="00997ED0" w:rsidTr="00916428">
        <w:tc>
          <w:tcPr>
            <w:tcW w:w="1809" w:type="dxa"/>
            <w:vMerge/>
            <w:tcBorders>
              <w:top w:val="single" w:sz="4" w:space="0" w:color="auto"/>
              <w:left w:val="single" w:sz="4" w:space="0" w:color="auto"/>
              <w:bottom w:val="single" w:sz="4" w:space="0" w:color="auto"/>
              <w:right w:val="single" w:sz="4" w:space="0" w:color="auto"/>
            </w:tcBorders>
            <w:vAlign w:val="center"/>
            <w:hideMark/>
          </w:tcPr>
          <w:p w:rsidR="008B2D5C" w:rsidRPr="00997ED0" w:rsidRDefault="008B2D5C" w:rsidP="00916428">
            <w:pPr>
              <w:rPr>
                <w:color w:val="000000"/>
              </w:rPr>
            </w:pPr>
          </w:p>
        </w:tc>
        <w:tc>
          <w:tcPr>
            <w:tcW w:w="8329" w:type="dxa"/>
            <w:tcBorders>
              <w:top w:val="single" w:sz="4" w:space="0" w:color="auto"/>
              <w:left w:val="single" w:sz="4" w:space="0" w:color="auto"/>
              <w:bottom w:val="single" w:sz="4" w:space="0" w:color="auto"/>
              <w:right w:val="single" w:sz="4" w:space="0" w:color="auto"/>
            </w:tcBorders>
            <w:hideMark/>
          </w:tcPr>
          <w:p w:rsidR="008B2D5C" w:rsidRPr="00997ED0" w:rsidRDefault="008B2D5C" w:rsidP="00916428">
            <w:pPr>
              <w:pStyle w:val="Default"/>
              <w:spacing w:line="276" w:lineRule="auto"/>
              <w:jc w:val="both"/>
              <w:rPr>
                <w:bCs/>
                <w:i/>
                <w:color w:val="auto"/>
              </w:rPr>
            </w:pPr>
            <w:r w:rsidRPr="00997ED0">
              <w:rPr>
                <w:bCs/>
                <w:i/>
                <w:color w:val="auto"/>
              </w:rPr>
              <w:t>- З</w:t>
            </w:r>
            <w:proofErr w:type="gramStart"/>
            <w:r w:rsidRPr="00997ED0">
              <w:rPr>
                <w:bCs/>
                <w:i/>
                <w:color w:val="auto"/>
              </w:rPr>
              <w:t>4</w:t>
            </w:r>
            <w:proofErr w:type="gramEnd"/>
            <w:r w:rsidRPr="00997ED0">
              <w:rPr>
                <w:bCs/>
                <w:i/>
                <w:color w:val="auto"/>
              </w:rPr>
              <w:t xml:space="preserve"> виды трудовых договоров;</w:t>
            </w:r>
          </w:p>
        </w:tc>
      </w:tr>
      <w:tr w:rsidR="008B2D5C" w:rsidRPr="00780AE1" w:rsidTr="00916428">
        <w:tc>
          <w:tcPr>
            <w:tcW w:w="1809" w:type="dxa"/>
            <w:vMerge/>
            <w:tcBorders>
              <w:top w:val="single" w:sz="4" w:space="0" w:color="auto"/>
              <w:left w:val="single" w:sz="4" w:space="0" w:color="auto"/>
              <w:bottom w:val="single" w:sz="4" w:space="0" w:color="auto"/>
              <w:right w:val="single" w:sz="4" w:space="0" w:color="auto"/>
            </w:tcBorders>
            <w:vAlign w:val="center"/>
            <w:hideMark/>
          </w:tcPr>
          <w:p w:rsidR="008B2D5C" w:rsidRPr="00997ED0" w:rsidRDefault="008B2D5C" w:rsidP="00916428">
            <w:pPr>
              <w:rPr>
                <w:color w:val="000000"/>
              </w:rPr>
            </w:pPr>
          </w:p>
        </w:tc>
        <w:tc>
          <w:tcPr>
            <w:tcW w:w="8329" w:type="dxa"/>
            <w:tcBorders>
              <w:top w:val="single" w:sz="4" w:space="0" w:color="auto"/>
              <w:left w:val="single" w:sz="4" w:space="0" w:color="auto"/>
              <w:bottom w:val="single" w:sz="4" w:space="0" w:color="auto"/>
              <w:right w:val="single" w:sz="4" w:space="0" w:color="auto"/>
            </w:tcBorders>
            <w:hideMark/>
          </w:tcPr>
          <w:p w:rsidR="008B2D5C" w:rsidRPr="00997ED0" w:rsidRDefault="008B2D5C" w:rsidP="00916428">
            <w:pPr>
              <w:pStyle w:val="Default"/>
              <w:spacing w:line="276" w:lineRule="auto"/>
              <w:jc w:val="both"/>
              <w:rPr>
                <w:bCs/>
                <w:i/>
                <w:color w:val="auto"/>
              </w:rPr>
            </w:pPr>
            <w:r w:rsidRPr="00997ED0">
              <w:rPr>
                <w:bCs/>
                <w:i/>
                <w:color w:val="auto"/>
              </w:rPr>
              <w:t>- З5 виды рабочего времени и времени отдыха;</w:t>
            </w:r>
          </w:p>
        </w:tc>
      </w:tr>
      <w:tr w:rsidR="008B2D5C" w:rsidRPr="00D23A34" w:rsidTr="00916428">
        <w:tc>
          <w:tcPr>
            <w:tcW w:w="1809" w:type="dxa"/>
            <w:vMerge/>
            <w:tcBorders>
              <w:top w:val="single" w:sz="4" w:space="0" w:color="auto"/>
              <w:left w:val="single" w:sz="4" w:space="0" w:color="auto"/>
              <w:bottom w:val="single" w:sz="4" w:space="0" w:color="auto"/>
              <w:right w:val="single" w:sz="4" w:space="0" w:color="auto"/>
            </w:tcBorders>
            <w:vAlign w:val="center"/>
            <w:hideMark/>
          </w:tcPr>
          <w:p w:rsidR="008B2D5C" w:rsidRPr="00997ED0" w:rsidRDefault="008B2D5C" w:rsidP="00916428">
            <w:pPr>
              <w:rPr>
                <w:color w:val="000000"/>
              </w:rPr>
            </w:pPr>
          </w:p>
        </w:tc>
        <w:tc>
          <w:tcPr>
            <w:tcW w:w="8329" w:type="dxa"/>
            <w:tcBorders>
              <w:top w:val="single" w:sz="4" w:space="0" w:color="auto"/>
              <w:left w:val="single" w:sz="4" w:space="0" w:color="auto"/>
              <w:bottom w:val="single" w:sz="4" w:space="0" w:color="auto"/>
              <w:right w:val="single" w:sz="4" w:space="0" w:color="auto"/>
            </w:tcBorders>
            <w:hideMark/>
          </w:tcPr>
          <w:p w:rsidR="008B2D5C" w:rsidRPr="00997ED0" w:rsidRDefault="008B2D5C" w:rsidP="00916428">
            <w:pPr>
              <w:pStyle w:val="Default"/>
              <w:spacing w:line="276" w:lineRule="auto"/>
              <w:jc w:val="both"/>
              <w:rPr>
                <w:bCs/>
                <w:i/>
                <w:color w:val="auto"/>
              </w:rPr>
            </w:pPr>
            <w:r w:rsidRPr="00997ED0">
              <w:rPr>
                <w:bCs/>
                <w:i/>
                <w:color w:val="auto"/>
              </w:rPr>
              <w:t>- З</w:t>
            </w:r>
            <w:proofErr w:type="gramStart"/>
            <w:r w:rsidRPr="00997ED0">
              <w:rPr>
                <w:bCs/>
                <w:i/>
                <w:color w:val="auto"/>
              </w:rPr>
              <w:t>6</w:t>
            </w:r>
            <w:proofErr w:type="gramEnd"/>
            <w:r w:rsidRPr="00997ED0">
              <w:rPr>
                <w:bCs/>
                <w:i/>
                <w:color w:val="auto"/>
              </w:rPr>
              <w:t xml:space="preserve"> формы и системы оплаты труда работников;</w:t>
            </w:r>
          </w:p>
        </w:tc>
      </w:tr>
      <w:tr w:rsidR="008B2D5C" w:rsidRPr="00997ED0" w:rsidTr="00916428">
        <w:tc>
          <w:tcPr>
            <w:tcW w:w="1809" w:type="dxa"/>
            <w:vMerge/>
            <w:tcBorders>
              <w:top w:val="single" w:sz="4" w:space="0" w:color="auto"/>
              <w:left w:val="single" w:sz="4" w:space="0" w:color="auto"/>
              <w:bottom w:val="single" w:sz="4" w:space="0" w:color="auto"/>
              <w:right w:val="single" w:sz="4" w:space="0" w:color="auto"/>
            </w:tcBorders>
            <w:vAlign w:val="center"/>
            <w:hideMark/>
          </w:tcPr>
          <w:p w:rsidR="008B2D5C" w:rsidRPr="00997ED0" w:rsidRDefault="008B2D5C" w:rsidP="00916428">
            <w:pPr>
              <w:rPr>
                <w:color w:val="000000"/>
              </w:rPr>
            </w:pPr>
          </w:p>
        </w:tc>
        <w:tc>
          <w:tcPr>
            <w:tcW w:w="8329" w:type="dxa"/>
            <w:tcBorders>
              <w:top w:val="single" w:sz="4" w:space="0" w:color="auto"/>
              <w:left w:val="single" w:sz="4" w:space="0" w:color="auto"/>
              <w:bottom w:val="single" w:sz="4" w:space="0" w:color="auto"/>
              <w:right w:val="single" w:sz="4" w:space="0" w:color="auto"/>
            </w:tcBorders>
            <w:hideMark/>
          </w:tcPr>
          <w:p w:rsidR="008B2D5C" w:rsidRPr="00997ED0" w:rsidRDefault="008B2D5C" w:rsidP="00916428">
            <w:pPr>
              <w:pStyle w:val="Default"/>
              <w:spacing w:line="276" w:lineRule="auto"/>
              <w:jc w:val="both"/>
              <w:rPr>
                <w:bCs/>
                <w:i/>
                <w:color w:val="auto"/>
              </w:rPr>
            </w:pPr>
            <w:r w:rsidRPr="00997ED0">
              <w:rPr>
                <w:bCs/>
                <w:i/>
                <w:color w:val="auto"/>
              </w:rPr>
              <w:t>- З</w:t>
            </w:r>
            <w:proofErr w:type="gramStart"/>
            <w:r w:rsidRPr="00997ED0">
              <w:rPr>
                <w:bCs/>
                <w:i/>
                <w:color w:val="auto"/>
              </w:rPr>
              <w:t>7</w:t>
            </w:r>
            <w:proofErr w:type="gramEnd"/>
            <w:r w:rsidRPr="00997ED0">
              <w:rPr>
                <w:bCs/>
                <w:i/>
                <w:color w:val="auto"/>
              </w:rPr>
              <w:t xml:space="preserve"> содержание трудовой дисциплины;</w:t>
            </w:r>
          </w:p>
        </w:tc>
      </w:tr>
      <w:tr w:rsidR="008B2D5C" w:rsidRPr="00997ED0" w:rsidTr="00916428">
        <w:tc>
          <w:tcPr>
            <w:tcW w:w="1809" w:type="dxa"/>
            <w:vMerge/>
            <w:tcBorders>
              <w:top w:val="single" w:sz="4" w:space="0" w:color="auto"/>
              <w:left w:val="single" w:sz="4" w:space="0" w:color="auto"/>
              <w:bottom w:val="single" w:sz="4" w:space="0" w:color="auto"/>
              <w:right w:val="single" w:sz="4" w:space="0" w:color="auto"/>
            </w:tcBorders>
            <w:vAlign w:val="center"/>
            <w:hideMark/>
          </w:tcPr>
          <w:p w:rsidR="008B2D5C" w:rsidRPr="00997ED0" w:rsidRDefault="008B2D5C" w:rsidP="00916428">
            <w:pPr>
              <w:rPr>
                <w:color w:val="000000"/>
              </w:rPr>
            </w:pPr>
          </w:p>
        </w:tc>
        <w:tc>
          <w:tcPr>
            <w:tcW w:w="8329" w:type="dxa"/>
            <w:tcBorders>
              <w:top w:val="single" w:sz="4" w:space="0" w:color="auto"/>
              <w:left w:val="single" w:sz="4" w:space="0" w:color="auto"/>
              <w:bottom w:val="single" w:sz="4" w:space="0" w:color="auto"/>
              <w:right w:val="single" w:sz="4" w:space="0" w:color="auto"/>
            </w:tcBorders>
            <w:hideMark/>
          </w:tcPr>
          <w:p w:rsidR="008B2D5C" w:rsidRPr="00997ED0" w:rsidRDefault="008B2D5C" w:rsidP="00916428">
            <w:pPr>
              <w:pStyle w:val="Default"/>
              <w:spacing w:line="276" w:lineRule="auto"/>
              <w:jc w:val="both"/>
              <w:rPr>
                <w:bCs/>
                <w:i/>
                <w:color w:val="auto"/>
              </w:rPr>
            </w:pPr>
            <w:r w:rsidRPr="00997ED0">
              <w:rPr>
                <w:bCs/>
                <w:i/>
                <w:color w:val="auto"/>
              </w:rPr>
              <w:t>- З8 основы охраны труда;</w:t>
            </w:r>
          </w:p>
        </w:tc>
      </w:tr>
      <w:tr w:rsidR="008B2D5C" w:rsidRPr="00D23A34" w:rsidTr="00916428">
        <w:tc>
          <w:tcPr>
            <w:tcW w:w="1809" w:type="dxa"/>
            <w:vMerge/>
            <w:tcBorders>
              <w:top w:val="single" w:sz="4" w:space="0" w:color="auto"/>
              <w:left w:val="single" w:sz="4" w:space="0" w:color="auto"/>
              <w:bottom w:val="single" w:sz="4" w:space="0" w:color="auto"/>
              <w:right w:val="single" w:sz="4" w:space="0" w:color="auto"/>
            </w:tcBorders>
            <w:vAlign w:val="center"/>
            <w:hideMark/>
          </w:tcPr>
          <w:p w:rsidR="008B2D5C" w:rsidRPr="00997ED0" w:rsidRDefault="008B2D5C" w:rsidP="00916428">
            <w:pPr>
              <w:rPr>
                <w:color w:val="000000"/>
              </w:rPr>
            </w:pPr>
          </w:p>
        </w:tc>
        <w:tc>
          <w:tcPr>
            <w:tcW w:w="8329" w:type="dxa"/>
            <w:tcBorders>
              <w:top w:val="single" w:sz="4" w:space="0" w:color="auto"/>
              <w:left w:val="single" w:sz="4" w:space="0" w:color="auto"/>
              <w:bottom w:val="single" w:sz="4" w:space="0" w:color="auto"/>
              <w:right w:val="single" w:sz="4" w:space="0" w:color="auto"/>
            </w:tcBorders>
            <w:hideMark/>
          </w:tcPr>
          <w:p w:rsidR="008B2D5C" w:rsidRPr="00997ED0" w:rsidRDefault="008B2D5C" w:rsidP="00916428">
            <w:pPr>
              <w:pStyle w:val="Default"/>
              <w:spacing w:line="276" w:lineRule="auto"/>
              <w:jc w:val="both"/>
              <w:rPr>
                <w:bCs/>
                <w:i/>
                <w:color w:val="auto"/>
              </w:rPr>
            </w:pPr>
            <w:r w:rsidRPr="00997ED0">
              <w:rPr>
                <w:bCs/>
                <w:i/>
                <w:color w:val="auto"/>
              </w:rPr>
              <w:t>- З</w:t>
            </w:r>
            <w:proofErr w:type="gramStart"/>
            <w:r w:rsidRPr="00997ED0">
              <w:rPr>
                <w:bCs/>
                <w:i/>
                <w:color w:val="auto"/>
              </w:rPr>
              <w:t>9</w:t>
            </w:r>
            <w:proofErr w:type="gramEnd"/>
            <w:r w:rsidRPr="00997ED0">
              <w:rPr>
                <w:bCs/>
                <w:i/>
                <w:color w:val="auto"/>
              </w:rPr>
              <w:t xml:space="preserve"> порядок заключения, прекращения и изменения трудовых договоров;</w:t>
            </w:r>
          </w:p>
        </w:tc>
      </w:tr>
      <w:tr w:rsidR="008B2D5C" w:rsidRPr="00780AE1" w:rsidTr="00916428">
        <w:tc>
          <w:tcPr>
            <w:tcW w:w="1809" w:type="dxa"/>
            <w:vMerge/>
            <w:tcBorders>
              <w:top w:val="single" w:sz="4" w:space="0" w:color="auto"/>
              <w:left w:val="single" w:sz="4" w:space="0" w:color="auto"/>
              <w:bottom w:val="single" w:sz="4" w:space="0" w:color="auto"/>
              <w:right w:val="single" w:sz="4" w:space="0" w:color="auto"/>
            </w:tcBorders>
            <w:vAlign w:val="center"/>
            <w:hideMark/>
          </w:tcPr>
          <w:p w:rsidR="008B2D5C" w:rsidRPr="00997ED0" w:rsidRDefault="008B2D5C" w:rsidP="00916428">
            <w:pPr>
              <w:rPr>
                <w:color w:val="000000"/>
              </w:rPr>
            </w:pPr>
          </w:p>
        </w:tc>
        <w:tc>
          <w:tcPr>
            <w:tcW w:w="8329" w:type="dxa"/>
            <w:tcBorders>
              <w:top w:val="single" w:sz="4" w:space="0" w:color="auto"/>
              <w:left w:val="single" w:sz="4" w:space="0" w:color="auto"/>
              <w:bottom w:val="single" w:sz="4" w:space="0" w:color="auto"/>
              <w:right w:val="single" w:sz="4" w:space="0" w:color="auto"/>
            </w:tcBorders>
            <w:hideMark/>
          </w:tcPr>
          <w:p w:rsidR="008B2D5C" w:rsidRPr="00997ED0" w:rsidRDefault="008B2D5C" w:rsidP="00916428">
            <w:pPr>
              <w:pStyle w:val="Default"/>
              <w:spacing w:line="276" w:lineRule="auto"/>
              <w:jc w:val="both"/>
              <w:rPr>
                <w:bCs/>
                <w:i/>
                <w:color w:val="auto"/>
              </w:rPr>
            </w:pPr>
            <w:r w:rsidRPr="00997ED0">
              <w:rPr>
                <w:bCs/>
                <w:i/>
                <w:color w:val="auto"/>
              </w:rPr>
              <w:t>- З10 правила ведения электронной трудовой книжки;</w:t>
            </w:r>
          </w:p>
        </w:tc>
      </w:tr>
      <w:tr w:rsidR="008B2D5C" w:rsidRPr="00780AE1" w:rsidTr="00916428">
        <w:tc>
          <w:tcPr>
            <w:tcW w:w="1809" w:type="dxa"/>
            <w:vMerge/>
            <w:tcBorders>
              <w:top w:val="single" w:sz="4" w:space="0" w:color="auto"/>
              <w:left w:val="single" w:sz="4" w:space="0" w:color="auto"/>
              <w:bottom w:val="single" w:sz="4" w:space="0" w:color="auto"/>
              <w:right w:val="single" w:sz="4" w:space="0" w:color="auto"/>
            </w:tcBorders>
            <w:vAlign w:val="center"/>
            <w:hideMark/>
          </w:tcPr>
          <w:p w:rsidR="008B2D5C" w:rsidRPr="00997ED0" w:rsidRDefault="008B2D5C" w:rsidP="00916428">
            <w:pPr>
              <w:rPr>
                <w:color w:val="000000"/>
              </w:rPr>
            </w:pPr>
          </w:p>
        </w:tc>
        <w:tc>
          <w:tcPr>
            <w:tcW w:w="8329" w:type="dxa"/>
            <w:tcBorders>
              <w:top w:val="single" w:sz="4" w:space="0" w:color="auto"/>
              <w:left w:val="single" w:sz="4" w:space="0" w:color="auto"/>
              <w:bottom w:val="single" w:sz="4" w:space="0" w:color="auto"/>
              <w:right w:val="single" w:sz="4" w:space="0" w:color="auto"/>
            </w:tcBorders>
            <w:hideMark/>
          </w:tcPr>
          <w:p w:rsidR="008B2D5C" w:rsidRPr="00997ED0" w:rsidRDefault="008B2D5C" w:rsidP="00916428">
            <w:pPr>
              <w:pStyle w:val="Default"/>
              <w:spacing w:line="276" w:lineRule="auto"/>
              <w:jc w:val="both"/>
              <w:rPr>
                <w:bCs/>
                <w:i/>
                <w:color w:val="auto"/>
              </w:rPr>
            </w:pPr>
            <w:r w:rsidRPr="00997ED0">
              <w:rPr>
                <w:bCs/>
                <w:i/>
                <w:color w:val="auto"/>
              </w:rPr>
              <w:t>- З11 порядок разрешения трудовых споров;</w:t>
            </w:r>
          </w:p>
        </w:tc>
      </w:tr>
      <w:tr w:rsidR="008B2D5C" w:rsidRPr="00780AE1" w:rsidTr="00916428">
        <w:tc>
          <w:tcPr>
            <w:tcW w:w="1809" w:type="dxa"/>
            <w:vMerge/>
            <w:tcBorders>
              <w:top w:val="single" w:sz="4" w:space="0" w:color="auto"/>
              <w:left w:val="single" w:sz="4" w:space="0" w:color="auto"/>
              <w:bottom w:val="single" w:sz="4" w:space="0" w:color="auto"/>
              <w:right w:val="single" w:sz="4" w:space="0" w:color="auto"/>
            </w:tcBorders>
            <w:vAlign w:val="center"/>
            <w:hideMark/>
          </w:tcPr>
          <w:p w:rsidR="008B2D5C" w:rsidRPr="00997ED0" w:rsidRDefault="008B2D5C" w:rsidP="00916428">
            <w:pPr>
              <w:rPr>
                <w:color w:val="000000"/>
              </w:rPr>
            </w:pPr>
          </w:p>
        </w:tc>
        <w:tc>
          <w:tcPr>
            <w:tcW w:w="8329" w:type="dxa"/>
            <w:tcBorders>
              <w:top w:val="single" w:sz="4" w:space="0" w:color="auto"/>
              <w:left w:val="single" w:sz="4" w:space="0" w:color="auto"/>
              <w:bottom w:val="single" w:sz="4" w:space="0" w:color="auto"/>
              <w:right w:val="single" w:sz="4" w:space="0" w:color="auto"/>
            </w:tcBorders>
            <w:hideMark/>
          </w:tcPr>
          <w:p w:rsidR="008B2D5C" w:rsidRPr="00997ED0" w:rsidRDefault="008B2D5C" w:rsidP="00916428">
            <w:pPr>
              <w:pStyle w:val="Default"/>
              <w:spacing w:line="276" w:lineRule="auto"/>
              <w:jc w:val="both"/>
              <w:rPr>
                <w:bCs/>
                <w:i/>
                <w:color w:val="auto"/>
              </w:rPr>
            </w:pPr>
            <w:r w:rsidRPr="00997ED0">
              <w:rPr>
                <w:bCs/>
                <w:i/>
                <w:color w:val="auto"/>
              </w:rPr>
              <w:t>- 312 порядок и условия материальной ответственности сторон трудового договора.</w:t>
            </w:r>
          </w:p>
        </w:tc>
      </w:tr>
    </w:tbl>
    <w:p w:rsidR="008B2D5C" w:rsidRDefault="008B2D5C" w:rsidP="008B2D5C">
      <w:pPr>
        <w:rPr>
          <w:b/>
          <w:bCs/>
          <w:sz w:val="28"/>
          <w:szCs w:val="28"/>
        </w:rPr>
      </w:pPr>
    </w:p>
    <w:p w:rsidR="008B2D5C" w:rsidRDefault="008B2D5C" w:rsidP="008B2D5C">
      <w:pPr>
        <w:rPr>
          <w:b/>
          <w:bCs/>
          <w:sz w:val="28"/>
          <w:szCs w:val="28"/>
        </w:rPr>
      </w:pPr>
    </w:p>
    <w:p w:rsidR="008B2D5C" w:rsidRDefault="008B2D5C" w:rsidP="008B2D5C">
      <w:pPr>
        <w:rPr>
          <w:b/>
        </w:rPr>
      </w:pPr>
    </w:p>
    <w:p w:rsidR="008B2D5C" w:rsidRPr="005A4AB8" w:rsidRDefault="008B2D5C" w:rsidP="008B2D5C">
      <w:pPr>
        <w:ind w:firstLine="709"/>
        <w:jc w:val="center"/>
        <w:rPr>
          <w:b/>
        </w:rPr>
      </w:pPr>
      <w:r w:rsidRPr="005A4AB8">
        <w:rPr>
          <w:b/>
        </w:rPr>
        <w:t>ОП.12 Семейное право</w:t>
      </w:r>
      <w:r>
        <w:rPr>
          <w:b/>
        </w:rPr>
        <w:t xml:space="preserve"> </w:t>
      </w:r>
      <w:r w:rsidRPr="005A4AB8">
        <w:rPr>
          <w:b/>
        </w:rPr>
        <w:t>-</w:t>
      </w:r>
      <w:r>
        <w:rPr>
          <w:b/>
        </w:rPr>
        <w:t xml:space="preserve"> </w:t>
      </w:r>
      <w:r w:rsidRPr="005A4AB8">
        <w:rPr>
          <w:b/>
        </w:rPr>
        <w:t>96 часов</w:t>
      </w:r>
    </w:p>
    <w:p w:rsidR="008B2D5C" w:rsidRPr="009C6926" w:rsidRDefault="008B2D5C" w:rsidP="008B2D5C">
      <w:pPr>
        <w:shd w:val="clear" w:color="auto" w:fill="FFFFFF"/>
        <w:ind w:firstLine="284"/>
        <w:jc w:val="both"/>
        <w:rPr>
          <w:color w:val="000000"/>
          <w:shd w:val="clear" w:color="auto" w:fill="FFFFFF"/>
        </w:rPr>
      </w:pPr>
      <w:r w:rsidRPr="009C6926">
        <w:rPr>
          <w:color w:val="000000"/>
          <w:shd w:val="clear" w:color="auto" w:fill="FFFFFF"/>
        </w:rPr>
        <w:t>Данные дисциплина введена для углубленного изучение  семейного законодательства и семейных правоотношений.</w:t>
      </w:r>
    </w:p>
    <w:p w:rsidR="008B2D5C" w:rsidRPr="009C6926" w:rsidRDefault="008B2D5C" w:rsidP="008B2D5C">
      <w:pPr>
        <w:shd w:val="clear" w:color="auto" w:fill="FFFFFF"/>
        <w:ind w:firstLine="284"/>
        <w:jc w:val="both"/>
        <w:rPr>
          <w:color w:val="000000"/>
        </w:rPr>
      </w:pPr>
      <w:r w:rsidRPr="009C6926">
        <w:rPr>
          <w:color w:val="000000"/>
        </w:rPr>
        <w:t>Семейное право является одной из основных отраслей российского права. Определение отраслевой принадлежности семейного права является не только теоретической проблемой, но имеет и важное практическое значение.</w:t>
      </w:r>
    </w:p>
    <w:p w:rsidR="008B2D5C" w:rsidRPr="009C6926" w:rsidRDefault="008B2D5C" w:rsidP="008B2D5C">
      <w:pPr>
        <w:ind w:firstLine="284"/>
        <w:jc w:val="both"/>
        <w:rPr>
          <w:color w:val="000000"/>
          <w:shd w:val="clear" w:color="auto" w:fill="FFFFFF"/>
        </w:rPr>
      </w:pPr>
      <w:r w:rsidRPr="009C6926">
        <w:rPr>
          <w:color w:val="000000"/>
          <w:shd w:val="clear" w:color="auto" w:fill="FFFFFF"/>
        </w:rPr>
        <w:t>Семейное законодательство исходит из необходимости укрепления семьи, построения семейных отношений на чувствах взаимной любви и уважения, взаимопомощи и ответственности перед семьей всех ее членов, недопустимости произвольного вмешательства кого-либо в дела семьи, обеспечения беспрепятственного осуществления членами семьи своих прав, возможности судебной защиты этих прав.</w:t>
      </w:r>
    </w:p>
    <w:p w:rsidR="008B2D5C" w:rsidRDefault="008B2D5C" w:rsidP="008B2D5C">
      <w:pPr>
        <w:ind w:firstLine="284"/>
        <w:jc w:val="both"/>
      </w:pPr>
      <w:r w:rsidRPr="009C6926">
        <w:rPr>
          <w:color w:val="000000"/>
          <w:shd w:val="clear" w:color="auto" w:fill="FFFFFF"/>
        </w:rPr>
        <w:t>Регулирование семейных отношений осуществляется в соответствии с принципами добровольности брачного союза мужчины и женщины, равенства прав супругов в семье, разрешения внутрисемейных вопросов по взаимному согласию, приоритета семейного воспитания детей, заботы об их благосостоянии и развитии, обеспечения приоритетной защиты прав и интересов несовершеннолетних и нетрудоспособных членов семьи.</w:t>
      </w:r>
    </w:p>
    <w:tbl>
      <w:tblPr>
        <w:tblW w:w="10391" w:type="dxa"/>
        <w:tblInd w:w="-318" w:type="dxa"/>
        <w:tblLayout w:type="fixed"/>
        <w:tblLook w:val="0000"/>
      </w:tblPr>
      <w:tblGrid>
        <w:gridCol w:w="1343"/>
        <w:gridCol w:w="9048"/>
      </w:tblGrid>
      <w:tr w:rsidR="008B2D5C" w:rsidRPr="00780AE1" w:rsidTr="00916428">
        <w:tc>
          <w:tcPr>
            <w:tcW w:w="10391" w:type="dxa"/>
            <w:gridSpan w:val="2"/>
            <w:tcBorders>
              <w:top w:val="single" w:sz="4" w:space="0" w:color="000000"/>
              <w:left w:val="single" w:sz="4" w:space="0" w:color="000000"/>
              <w:bottom w:val="single" w:sz="4" w:space="0" w:color="000000"/>
              <w:right w:val="single" w:sz="4" w:space="0" w:color="000000"/>
            </w:tcBorders>
            <w:shd w:val="clear" w:color="auto" w:fill="auto"/>
          </w:tcPr>
          <w:p w:rsidR="008B2D5C" w:rsidRPr="009C6926" w:rsidRDefault="008B2D5C" w:rsidP="00916428">
            <w:pPr>
              <w:pStyle w:val="Default"/>
              <w:ind w:left="-567" w:firstLine="709"/>
              <w:jc w:val="both"/>
              <w:rPr>
                <w:b/>
              </w:rPr>
            </w:pPr>
            <w:r w:rsidRPr="009C6926">
              <w:rPr>
                <w:b/>
              </w:rPr>
              <w:t xml:space="preserve">В результате освоения дисциплины обучающийся должен уметь: </w:t>
            </w:r>
          </w:p>
          <w:p w:rsidR="008B2D5C" w:rsidRPr="009C6926" w:rsidRDefault="008B2D5C" w:rsidP="00916428">
            <w:pPr>
              <w:pStyle w:val="Default"/>
              <w:jc w:val="both"/>
            </w:pPr>
          </w:p>
        </w:tc>
      </w:tr>
      <w:tr w:rsidR="008B2D5C" w:rsidRPr="00D23A34" w:rsidTr="00916428">
        <w:tc>
          <w:tcPr>
            <w:tcW w:w="1343" w:type="dxa"/>
            <w:tcBorders>
              <w:top w:val="single" w:sz="4" w:space="0" w:color="000000"/>
              <w:left w:val="single" w:sz="4" w:space="0" w:color="000000"/>
              <w:bottom w:val="single" w:sz="4" w:space="0" w:color="000000"/>
            </w:tcBorders>
            <w:shd w:val="clear" w:color="auto" w:fill="auto"/>
          </w:tcPr>
          <w:p w:rsidR="008B2D5C" w:rsidRPr="009C6926" w:rsidRDefault="008B2D5C" w:rsidP="00916428">
            <w:pPr>
              <w:pStyle w:val="Default"/>
              <w:jc w:val="both"/>
              <w:rPr>
                <w:i/>
              </w:rPr>
            </w:pPr>
            <w:r w:rsidRPr="009C6926">
              <w:t>ПК 1.1</w:t>
            </w:r>
          </w:p>
        </w:tc>
        <w:tc>
          <w:tcPr>
            <w:tcW w:w="9048" w:type="dxa"/>
            <w:tcBorders>
              <w:top w:val="single" w:sz="4" w:space="0" w:color="000000"/>
              <w:left w:val="single" w:sz="4" w:space="0" w:color="000000"/>
              <w:bottom w:val="single" w:sz="4" w:space="0" w:color="000000"/>
              <w:right w:val="single" w:sz="4" w:space="0" w:color="000000"/>
            </w:tcBorders>
            <w:shd w:val="clear" w:color="auto" w:fill="auto"/>
          </w:tcPr>
          <w:p w:rsidR="008B2D5C" w:rsidRPr="009C6926" w:rsidRDefault="008B2D5C" w:rsidP="00916428">
            <w:pPr>
              <w:pStyle w:val="af5"/>
              <w:jc w:val="both"/>
              <w:rPr>
                <w:rFonts w:ascii="Times New Roman" w:hAnsi="Times New Roman"/>
                <w:sz w:val="24"/>
                <w:szCs w:val="24"/>
              </w:rPr>
            </w:pPr>
            <w:r w:rsidRPr="009C6926">
              <w:rPr>
                <w:rFonts w:ascii="Times New Roman" w:hAnsi="Times New Roman"/>
                <w:sz w:val="24"/>
                <w:szCs w:val="24"/>
              </w:rPr>
              <w:t>У</w:t>
            </w:r>
            <w:proofErr w:type="gramStart"/>
            <w:r w:rsidRPr="009C6926">
              <w:rPr>
                <w:rFonts w:ascii="Times New Roman" w:hAnsi="Times New Roman"/>
                <w:sz w:val="24"/>
                <w:szCs w:val="24"/>
              </w:rPr>
              <w:t>1</w:t>
            </w:r>
            <w:proofErr w:type="gramEnd"/>
            <w:r w:rsidRPr="009C6926">
              <w:rPr>
                <w:rFonts w:ascii="Times New Roman" w:hAnsi="Times New Roman"/>
                <w:i/>
                <w:sz w:val="24"/>
                <w:szCs w:val="24"/>
              </w:rPr>
              <w:t>-</w:t>
            </w:r>
            <w:r w:rsidRPr="009C6926">
              <w:rPr>
                <w:rFonts w:ascii="Times New Roman" w:hAnsi="Times New Roman"/>
                <w:sz w:val="24"/>
                <w:szCs w:val="24"/>
              </w:rPr>
              <w:t xml:space="preserve"> применять нормативные правовые акты при разрешении практических ситуаций;</w:t>
            </w:r>
          </w:p>
        </w:tc>
      </w:tr>
      <w:tr w:rsidR="008B2D5C" w:rsidRPr="00780AE1" w:rsidTr="00916428">
        <w:tc>
          <w:tcPr>
            <w:tcW w:w="10391" w:type="dxa"/>
            <w:gridSpan w:val="2"/>
            <w:tcBorders>
              <w:top w:val="single" w:sz="4" w:space="0" w:color="000000"/>
              <w:left w:val="single" w:sz="4" w:space="0" w:color="000000"/>
              <w:bottom w:val="single" w:sz="4" w:space="0" w:color="000000"/>
              <w:right w:val="single" w:sz="4" w:space="0" w:color="000000"/>
            </w:tcBorders>
            <w:shd w:val="clear" w:color="auto" w:fill="auto"/>
          </w:tcPr>
          <w:p w:rsidR="008B2D5C" w:rsidRPr="009C6926" w:rsidRDefault="008B2D5C" w:rsidP="00916428">
            <w:pPr>
              <w:pStyle w:val="Default"/>
              <w:ind w:left="-567" w:firstLine="709"/>
              <w:jc w:val="both"/>
              <w:rPr>
                <w:b/>
              </w:rPr>
            </w:pPr>
            <w:r w:rsidRPr="009C6926">
              <w:rPr>
                <w:b/>
              </w:rPr>
              <w:t xml:space="preserve">В результате освоения дисциплины обучающийся должен знать: </w:t>
            </w:r>
          </w:p>
        </w:tc>
      </w:tr>
      <w:tr w:rsidR="008B2D5C" w:rsidRPr="00D23A34" w:rsidTr="00916428">
        <w:tc>
          <w:tcPr>
            <w:tcW w:w="1343" w:type="dxa"/>
            <w:vMerge w:val="restart"/>
            <w:tcBorders>
              <w:top w:val="single" w:sz="4" w:space="0" w:color="000000"/>
              <w:left w:val="single" w:sz="4" w:space="0" w:color="000000"/>
              <w:bottom w:val="single" w:sz="4" w:space="0" w:color="000000"/>
            </w:tcBorders>
            <w:shd w:val="clear" w:color="auto" w:fill="auto"/>
          </w:tcPr>
          <w:p w:rsidR="008B2D5C" w:rsidRPr="009C6926" w:rsidRDefault="008B2D5C" w:rsidP="00916428">
            <w:pPr>
              <w:pStyle w:val="Default"/>
              <w:jc w:val="both"/>
            </w:pPr>
            <w:r w:rsidRPr="009C6926">
              <w:t>ПК</w:t>
            </w:r>
            <w:proofErr w:type="gramStart"/>
            <w:r w:rsidRPr="009C6926">
              <w:t>1</w:t>
            </w:r>
            <w:proofErr w:type="gramEnd"/>
            <w:r w:rsidRPr="009C6926">
              <w:t>.1</w:t>
            </w:r>
          </w:p>
          <w:p w:rsidR="008B2D5C" w:rsidRPr="009C6926" w:rsidRDefault="008B2D5C" w:rsidP="00916428">
            <w:pPr>
              <w:pStyle w:val="Default"/>
              <w:jc w:val="both"/>
            </w:pPr>
          </w:p>
        </w:tc>
        <w:tc>
          <w:tcPr>
            <w:tcW w:w="9048" w:type="dxa"/>
            <w:tcBorders>
              <w:top w:val="single" w:sz="4" w:space="0" w:color="000000"/>
              <w:left w:val="single" w:sz="4" w:space="0" w:color="000000"/>
              <w:bottom w:val="single" w:sz="4" w:space="0" w:color="000000"/>
              <w:right w:val="single" w:sz="4" w:space="0" w:color="000000"/>
            </w:tcBorders>
            <w:shd w:val="clear" w:color="auto" w:fill="auto"/>
          </w:tcPr>
          <w:p w:rsidR="008B2D5C" w:rsidRPr="009C6926" w:rsidRDefault="008B2D5C" w:rsidP="00916428">
            <w:pPr>
              <w:pStyle w:val="Default"/>
              <w:tabs>
                <w:tab w:val="left" w:pos="851"/>
              </w:tabs>
              <w:jc w:val="both"/>
            </w:pPr>
            <w:r w:rsidRPr="009C6926">
              <w:rPr>
                <w:color w:val="auto"/>
              </w:rPr>
              <w:t>З</w:t>
            </w:r>
            <w:proofErr w:type="gramStart"/>
            <w:r w:rsidRPr="009C6926">
              <w:rPr>
                <w:color w:val="auto"/>
              </w:rPr>
              <w:t>1</w:t>
            </w:r>
            <w:proofErr w:type="gramEnd"/>
            <w:r w:rsidRPr="009C6926">
              <w:rPr>
                <w:color w:val="auto"/>
              </w:rPr>
              <w:t>- основные понятия и источники семейного права;</w:t>
            </w:r>
          </w:p>
        </w:tc>
      </w:tr>
      <w:tr w:rsidR="008B2D5C" w:rsidRPr="00D23A34" w:rsidTr="00916428">
        <w:tc>
          <w:tcPr>
            <w:tcW w:w="1343" w:type="dxa"/>
            <w:vMerge/>
            <w:tcBorders>
              <w:top w:val="single" w:sz="4" w:space="0" w:color="000000"/>
              <w:left w:val="single" w:sz="4" w:space="0" w:color="000000"/>
              <w:bottom w:val="single" w:sz="4" w:space="0" w:color="000000"/>
            </w:tcBorders>
            <w:shd w:val="clear" w:color="auto" w:fill="auto"/>
          </w:tcPr>
          <w:p w:rsidR="008B2D5C" w:rsidRPr="009C6926" w:rsidRDefault="008B2D5C" w:rsidP="00916428">
            <w:pPr>
              <w:pStyle w:val="Default"/>
              <w:snapToGrid w:val="0"/>
              <w:jc w:val="both"/>
            </w:pPr>
          </w:p>
        </w:tc>
        <w:tc>
          <w:tcPr>
            <w:tcW w:w="9048" w:type="dxa"/>
            <w:tcBorders>
              <w:top w:val="single" w:sz="4" w:space="0" w:color="000000"/>
              <w:left w:val="single" w:sz="4" w:space="0" w:color="000000"/>
              <w:bottom w:val="single" w:sz="4" w:space="0" w:color="000000"/>
              <w:right w:val="single" w:sz="4" w:space="0" w:color="000000"/>
            </w:tcBorders>
            <w:shd w:val="clear" w:color="auto" w:fill="auto"/>
          </w:tcPr>
          <w:p w:rsidR="008B2D5C" w:rsidRPr="009C6926" w:rsidRDefault="008B2D5C" w:rsidP="00916428">
            <w:pPr>
              <w:pStyle w:val="Default"/>
              <w:tabs>
                <w:tab w:val="left" w:pos="851"/>
              </w:tabs>
              <w:jc w:val="both"/>
            </w:pPr>
            <w:r w:rsidRPr="009C6926">
              <w:rPr>
                <w:color w:val="auto"/>
              </w:rPr>
              <w:t>З</w:t>
            </w:r>
            <w:proofErr w:type="gramStart"/>
            <w:r w:rsidRPr="009C6926">
              <w:rPr>
                <w:color w:val="auto"/>
              </w:rPr>
              <w:t>2</w:t>
            </w:r>
            <w:proofErr w:type="gramEnd"/>
            <w:r w:rsidRPr="009C6926">
              <w:rPr>
                <w:color w:val="auto"/>
              </w:rPr>
              <w:t>- содержание основных институтов семейного права;</w:t>
            </w:r>
          </w:p>
        </w:tc>
      </w:tr>
    </w:tbl>
    <w:p w:rsidR="008B2D5C" w:rsidRPr="008A0200" w:rsidRDefault="008B2D5C" w:rsidP="008B2D5C">
      <w:pPr>
        <w:ind w:firstLine="709"/>
        <w:jc w:val="both"/>
        <w:rPr>
          <w:color w:val="333333"/>
        </w:rPr>
      </w:pPr>
    </w:p>
    <w:p w:rsidR="008B2D5C" w:rsidRDefault="008B2D5C" w:rsidP="008B2D5C">
      <w:pPr>
        <w:pStyle w:val="Default"/>
        <w:jc w:val="center"/>
        <w:rPr>
          <w:b/>
        </w:rPr>
      </w:pPr>
      <w:r>
        <w:rPr>
          <w:b/>
        </w:rPr>
        <w:t>ОП.13 Уголовно-исполнительное право - 110 часов.</w:t>
      </w:r>
    </w:p>
    <w:p w:rsidR="008B2D5C" w:rsidRDefault="008B2D5C" w:rsidP="008B2D5C">
      <w:pPr>
        <w:pStyle w:val="Default"/>
        <w:jc w:val="center"/>
        <w:rPr>
          <w:b/>
        </w:rPr>
      </w:pPr>
    </w:p>
    <w:p w:rsidR="008B2D5C" w:rsidRDefault="008B2D5C" w:rsidP="008B2D5C">
      <w:pPr>
        <w:ind w:firstLine="709"/>
        <w:jc w:val="both"/>
        <w:rPr>
          <w:shd w:val="clear" w:color="auto" w:fill="FFFFFF"/>
        </w:rPr>
      </w:pPr>
      <w:proofErr w:type="gramStart"/>
      <w:r w:rsidRPr="009C6926">
        <w:t xml:space="preserve">Дисциплина ОП.13Уголовно-исполнительное право разработана </w:t>
      </w:r>
      <w:r w:rsidRPr="009C6926">
        <w:rPr>
          <w:shd w:val="clear" w:color="auto" w:fill="FFFFFF"/>
        </w:rPr>
        <w:t xml:space="preserve">для осуществления профессиональной деятельности на основе развитого правосознания, правового мышления и правовой культуры и соблюдения законодательства субъектами права, а так же для умения принимать решения и совершать юридические действия в точном соответствии с законом, применять нормативные правовые акты и реализовывать нормы материального и процессуального права в профессиональной деятельности, правильно квалифицировать </w:t>
      </w:r>
      <w:r w:rsidRPr="009C6926">
        <w:rPr>
          <w:shd w:val="clear" w:color="auto" w:fill="FFFFFF"/>
        </w:rPr>
        <w:lastRenderedPageBreak/>
        <w:t>факт и обстоятельства и владеть</w:t>
      </w:r>
      <w:proofErr w:type="gramEnd"/>
      <w:r w:rsidRPr="009C6926">
        <w:rPr>
          <w:shd w:val="clear" w:color="auto" w:fill="FFFFFF"/>
        </w:rPr>
        <w:t xml:space="preserve"> навыками подготовки юридических документов, введенных дополнительной учебной дисциплины</w:t>
      </w:r>
      <w:r>
        <w:rPr>
          <w:shd w:val="clear" w:color="auto" w:fill="FFFFFF"/>
        </w:rPr>
        <w:t xml:space="preserve"> </w:t>
      </w:r>
      <w:r w:rsidRPr="009C6926">
        <w:rPr>
          <w:shd w:val="clear" w:color="auto" w:fill="FFFFFF"/>
        </w:rPr>
        <w:t>-</w:t>
      </w:r>
      <w:r w:rsidRPr="009C6926">
        <w:t xml:space="preserve"> Уголовно-исполнительное право</w:t>
      </w:r>
      <w:r w:rsidRPr="009C6926">
        <w:rPr>
          <w:shd w:val="clear" w:color="auto" w:fill="FFFFFF"/>
        </w:rPr>
        <w:t>.</w:t>
      </w:r>
    </w:p>
    <w:tbl>
      <w:tblPr>
        <w:tblW w:w="10073" w:type="dxa"/>
        <w:tblInd w:w="-5" w:type="dxa"/>
        <w:tblLayout w:type="fixed"/>
        <w:tblLook w:val="0000"/>
      </w:tblPr>
      <w:tblGrid>
        <w:gridCol w:w="1025"/>
        <w:gridCol w:w="9048"/>
      </w:tblGrid>
      <w:tr w:rsidR="008B2D5C" w:rsidRPr="00780AE1" w:rsidTr="00916428">
        <w:tc>
          <w:tcPr>
            <w:tcW w:w="10073" w:type="dxa"/>
            <w:gridSpan w:val="2"/>
            <w:tcBorders>
              <w:top w:val="single" w:sz="4" w:space="0" w:color="000000"/>
              <w:left w:val="single" w:sz="4" w:space="0" w:color="000000"/>
              <w:bottom w:val="single" w:sz="4" w:space="0" w:color="000000"/>
              <w:right w:val="single" w:sz="4" w:space="0" w:color="000000"/>
            </w:tcBorders>
            <w:shd w:val="clear" w:color="auto" w:fill="auto"/>
          </w:tcPr>
          <w:p w:rsidR="008B2D5C" w:rsidRPr="009C6926" w:rsidRDefault="008B2D5C" w:rsidP="00916428">
            <w:pPr>
              <w:pStyle w:val="Default"/>
              <w:ind w:left="-567" w:firstLine="709"/>
              <w:jc w:val="both"/>
            </w:pPr>
            <w:r w:rsidRPr="009C6926">
              <w:t xml:space="preserve">В результате освоения дисциплины обучающийся должен уметь: </w:t>
            </w:r>
          </w:p>
        </w:tc>
      </w:tr>
      <w:tr w:rsidR="008B2D5C" w:rsidRPr="00D23A34" w:rsidTr="00916428">
        <w:tc>
          <w:tcPr>
            <w:tcW w:w="1025" w:type="dxa"/>
            <w:tcBorders>
              <w:top w:val="single" w:sz="4" w:space="0" w:color="000000"/>
              <w:left w:val="single" w:sz="4" w:space="0" w:color="000000"/>
            </w:tcBorders>
            <w:shd w:val="clear" w:color="auto" w:fill="auto"/>
          </w:tcPr>
          <w:p w:rsidR="008B2D5C" w:rsidRPr="009C6926" w:rsidRDefault="008B2D5C" w:rsidP="00916428">
            <w:pPr>
              <w:pStyle w:val="Default"/>
              <w:jc w:val="both"/>
            </w:pPr>
            <w:r w:rsidRPr="009C6926">
              <w:t>ПК</w:t>
            </w:r>
            <w:proofErr w:type="gramStart"/>
            <w:r w:rsidRPr="009C6926">
              <w:t>1</w:t>
            </w:r>
            <w:proofErr w:type="gramEnd"/>
            <w:r w:rsidRPr="009C6926">
              <w:t>.1.</w:t>
            </w:r>
          </w:p>
          <w:p w:rsidR="008B2D5C" w:rsidRPr="009C6926" w:rsidRDefault="008B2D5C" w:rsidP="00916428">
            <w:pPr>
              <w:pStyle w:val="Default"/>
              <w:jc w:val="both"/>
            </w:pPr>
            <w:r w:rsidRPr="009C6926">
              <w:t>ПК 1.2</w:t>
            </w:r>
          </w:p>
          <w:p w:rsidR="008B2D5C" w:rsidRPr="009C6926" w:rsidRDefault="008B2D5C" w:rsidP="00916428">
            <w:pPr>
              <w:pStyle w:val="Default"/>
              <w:jc w:val="both"/>
            </w:pPr>
            <w:r w:rsidRPr="009C6926">
              <w:t>ПК 1.3</w:t>
            </w:r>
          </w:p>
        </w:tc>
        <w:tc>
          <w:tcPr>
            <w:tcW w:w="9048" w:type="dxa"/>
            <w:tcBorders>
              <w:top w:val="single" w:sz="4" w:space="0" w:color="000000"/>
              <w:left w:val="single" w:sz="4" w:space="0" w:color="000000"/>
              <w:bottom w:val="single" w:sz="4" w:space="0" w:color="000000"/>
              <w:right w:val="single" w:sz="4" w:space="0" w:color="000000"/>
            </w:tcBorders>
            <w:shd w:val="clear" w:color="auto" w:fill="auto"/>
          </w:tcPr>
          <w:p w:rsidR="008B2D5C" w:rsidRPr="009C6926" w:rsidRDefault="008B2D5C" w:rsidP="00916428">
            <w:pPr>
              <w:pStyle w:val="aa"/>
              <w:shd w:val="clear" w:color="auto" w:fill="FFFFFF"/>
              <w:spacing w:before="0" w:beforeAutospacing="0" w:after="0" w:afterAutospacing="0"/>
              <w:jc w:val="both"/>
              <w:rPr>
                <w:color w:val="000000"/>
              </w:rPr>
            </w:pPr>
            <w:r w:rsidRPr="009C6926">
              <w:rPr>
                <w:b/>
              </w:rPr>
              <w:t>У</w:t>
            </w:r>
            <w:proofErr w:type="gramStart"/>
            <w:r w:rsidRPr="009C6926">
              <w:rPr>
                <w:b/>
              </w:rPr>
              <w:t>1</w:t>
            </w:r>
            <w:proofErr w:type="gramEnd"/>
            <w:r w:rsidRPr="009C6926">
              <w:t xml:space="preserve"> - </w:t>
            </w:r>
            <w:r w:rsidRPr="009C6926">
              <w:rPr>
                <w:rFonts w:ascii="yandex-sans" w:hAnsi="yandex-sans"/>
                <w:color w:val="000000"/>
                <w:shd w:val="clear" w:color="auto" w:fill="FFFFFF"/>
              </w:rPr>
              <w:t>реализовывать в профессиональной деятельности нормы права</w:t>
            </w:r>
            <w:r w:rsidRPr="009C6926">
              <w:rPr>
                <w:color w:val="000000"/>
              </w:rPr>
              <w:t>;</w:t>
            </w:r>
          </w:p>
        </w:tc>
      </w:tr>
      <w:tr w:rsidR="008B2D5C" w:rsidRPr="00780AE1" w:rsidTr="00916428">
        <w:tc>
          <w:tcPr>
            <w:tcW w:w="10073" w:type="dxa"/>
            <w:gridSpan w:val="2"/>
            <w:tcBorders>
              <w:top w:val="single" w:sz="4" w:space="0" w:color="000000"/>
              <w:left w:val="single" w:sz="4" w:space="0" w:color="000000"/>
              <w:bottom w:val="single" w:sz="4" w:space="0" w:color="000000"/>
              <w:right w:val="single" w:sz="4" w:space="0" w:color="000000"/>
            </w:tcBorders>
            <w:shd w:val="clear" w:color="auto" w:fill="auto"/>
          </w:tcPr>
          <w:p w:rsidR="008B2D5C" w:rsidRPr="009C6926" w:rsidRDefault="008B2D5C" w:rsidP="00916428">
            <w:pPr>
              <w:pStyle w:val="Default"/>
              <w:jc w:val="both"/>
            </w:pPr>
            <w:r w:rsidRPr="009C6926">
              <w:t xml:space="preserve">В результате освоения дисциплины обучающийся должен знать: </w:t>
            </w:r>
          </w:p>
        </w:tc>
      </w:tr>
      <w:tr w:rsidR="008B2D5C" w:rsidRPr="00D23A34" w:rsidTr="00916428">
        <w:trPr>
          <w:trHeight w:val="558"/>
        </w:trPr>
        <w:tc>
          <w:tcPr>
            <w:tcW w:w="1025" w:type="dxa"/>
            <w:tcBorders>
              <w:top w:val="single" w:sz="4" w:space="0" w:color="000000"/>
              <w:left w:val="single" w:sz="4" w:space="0" w:color="000000"/>
              <w:bottom w:val="single" w:sz="4" w:space="0" w:color="auto"/>
            </w:tcBorders>
            <w:shd w:val="clear" w:color="auto" w:fill="auto"/>
          </w:tcPr>
          <w:p w:rsidR="008B2D5C" w:rsidRPr="009C6926" w:rsidRDefault="008B2D5C" w:rsidP="00916428">
            <w:pPr>
              <w:pStyle w:val="Default"/>
              <w:jc w:val="both"/>
            </w:pPr>
            <w:r w:rsidRPr="009C6926">
              <w:t>ПК</w:t>
            </w:r>
            <w:proofErr w:type="gramStart"/>
            <w:r w:rsidRPr="009C6926">
              <w:t>1</w:t>
            </w:r>
            <w:proofErr w:type="gramEnd"/>
            <w:r w:rsidRPr="009C6926">
              <w:t>.1.</w:t>
            </w:r>
          </w:p>
          <w:p w:rsidR="008B2D5C" w:rsidRPr="009C6926" w:rsidRDefault="008B2D5C" w:rsidP="00916428">
            <w:pPr>
              <w:pStyle w:val="Default"/>
              <w:jc w:val="both"/>
            </w:pPr>
            <w:r w:rsidRPr="009C6926">
              <w:t>ПК 1.2</w:t>
            </w:r>
          </w:p>
          <w:p w:rsidR="008B2D5C" w:rsidRPr="009C6926" w:rsidRDefault="008B2D5C" w:rsidP="00916428">
            <w:pPr>
              <w:pStyle w:val="Default"/>
              <w:jc w:val="both"/>
            </w:pPr>
            <w:r w:rsidRPr="009C6926">
              <w:t>ПК 1.3</w:t>
            </w:r>
          </w:p>
        </w:tc>
        <w:tc>
          <w:tcPr>
            <w:tcW w:w="9048" w:type="dxa"/>
            <w:tcBorders>
              <w:top w:val="single" w:sz="4" w:space="0" w:color="000000"/>
              <w:left w:val="single" w:sz="4" w:space="0" w:color="000000"/>
              <w:bottom w:val="single" w:sz="4" w:space="0" w:color="auto"/>
              <w:right w:val="single" w:sz="4" w:space="0" w:color="000000"/>
            </w:tcBorders>
            <w:shd w:val="clear" w:color="auto" w:fill="auto"/>
          </w:tcPr>
          <w:p w:rsidR="008B2D5C" w:rsidRPr="009C6926" w:rsidRDefault="008B2D5C" w:rsidP="00916428">
            <w:pPr>
              <w:shd w:val="clear" w:color="auto" w:fill="FFFFFF"/>
              <w:rPr>
                <w:color w:val="000000"/>
              </w:rPr>
            </w:pPr>
            <w:r w:rsidRPr="009C6926">
              <w:rPr>
                <w:b/>
                <w:color w:val="000000"/>
              </w:rPr>
              <w:t>З</w:t>
            </w:r>
            <w:proofErr w:type="gramStart"/>
            <w:r w:rsidRPr="009C6926">
              <w:rPr>
                <w:b/>
                <w:color w:val="000000"/>
              </w:rPr>
              <w:t>1</w:t>
            </w:r>
            <w:proofErr w:type="gramEnd"/>
            <w:r w:rsidRPr="009C6926">
              <w:rPr>
                <w:color w:val="000000"/>
              </w:rPr>
              <w:t xml:space="preserve">- </w:t>
            </w:r>
            <w:r w:rsidRPr="009C6926">
              <w:rPr>
                <w:rFonts w:ascii="yandex-sans" w:hAnsi="yandex-sans"/>
                <w:color w:val="000000"/>
              </w:rPr>
              <w:t>сущность</w:t>
            </w:r>
            <w:r w:rsidRPr="009C6926">
              <w:rPr>
                <w:color w:val="000000"/>
              </w:rPr>
              <w:t xml:space="preserve"> </w:t>
            </w:r>
            <w:r w:rsidRPr="009C6926">
              <w:rPr>
                <w:rFonts w:ascii="yandex-sans" w:hAnsi="yandex-sans"/>
                <w:color w:val="000000"/>
              </w:rPr>
              <w:t>и</w:t>
            </w:r>
            <w:r w:rsidRPr="009C6926">
              <w:rPr>
                <w:color w:val="000000"/>
              </w:rPr>
              <w:t xml:space="preserve"> </w:t>
            </w:r>
            <w:r w:rsidRPr="009C6926">
              <w:rPr>
                <w:rFonts w:ascii="yandex-sans" w:hAnsi="yandex-sans"/>
                <w:color w:val="000000"/>
              </w:rPr>
              <w:t>содержание</w:t>
            </w:r>
            <w:r w:rsidRPr="009C6926">
              <w:rPr>
                <w:color w:val="000000"/>
              </w:rPr>
              <w:t xml:space="preserve"> </w:t>
            </w:r>
            <w:r w:rsidRPr="009C6926">
              <w:rPr>
                <w:rFonts w:ascii="yandex-sans" w:hAnsi="yandex-sans"/>
                <w:color w:val="000000"/>
              </w:rPr>
              <w:t>понятий</w:t>
            </w:r>
            <w:r w:rsidRPr="009C6926">
              <w:rPr>
                <w:color w:val="000000"/>
              </w:rPr>
              <w:t xml:space="preserve"> </w:t>
            </w:r>
            <w:r w:rsidRPr="009C6926">
              <w:rPr>
                <w:rFonts w:ascii="yandex-sans" w:hAnsi="yandex-sans"/>
                <w:color w:val="000000"/>
              </w:rPr>
              <w:t>и</w:t>
            </w:r>
            <w:r w:rsidRPr="009C6926">
              <w:rPr>
                <w:color w:val="000000"/>
              </w:rPr>
              <w:t xml:space="preserve"> </w:t>
            </w:r>
            <w:r w:rsidRPr="009C6926">
              <w:rPr>
                <w:rFonts w:ascii="yandex-sans" w:hAnsi="yandex-sans"/>
                <w:color w:val="000000"/>
              </w:rPr>
              <w:t>институтов</w:t>
            </w:r>
            <w:r w:rsidRPr="009C6926">
              <w:rPr>
                <w:color w:val="000000"/>
              </w:rPr>
              <w:t xml:space="preserve"> </w:t>
            </w:r>
            <w:r w:rsidRPr="009C6926">
              <w:rPr>
                <w:rFonts w:ascii="yandex-sans" w:hAnsi="yandex-sans"/>
                <w:color w:val="000000"/>
              </w:rPr>
              <w:t>уголовно-</w:t>
            </w:r>
            <w:r w:rsidRPr="009C6926">
              <w:rPr>
                <w:color w:val="000000"/>
              </w:rPr>
              <w:t xml:space="preserve"> исполнительного права и законодательства, регулирующего данную отрасль права</w:t>
            </w:r>
          </w:p>
        </w:tc>
      </w:tr>
    </w:tbl>
    <w:p w:rsidR="008B2D5C" w:rsidRDefault="008B2D5C" w:rsidP="008B2D5C">
      <w:pPr>
        <w:pStyle w:val="Default"/>
        <w:jc w:val="center"/>
        <w:rPr>
          <w:b/>
        </w:rPr>
      </w:pPr>
    </w:p>
    <w:p w:rsidR="008B2D5C" w:rsidRDefault="008B2D5C" w:rsidP="008B2D5C">
      <w:pPr>
        <w:pStyle w:val="Default"/>
        <w:jc w:val="center"/>
        <w:rPr>
          <w:b/>
        </w:rPr>
      </w:pPr>
      <w:r>
        <w:rPr>
          <w:b/>
        </w:rPr>
        <w:t>ОП.14 Основы оперативно-розыскной деятельности - 80 часов.</w:t>
      </w:r>
    </w:p>
    <w:p w:rsidR="008B2D5C" w:rsidRDefault="008B2D5C" w:rsidP="008B2D5C">
      <w:pPr>
        <w:pStyle w:val="Default"/>
        <w:jc w:val="center"/>
        <w:rPr>
          <w:b/>
        </w:rPr>
      </w:pPr>
    </w:p>
    <w:tbl>
      <w:tblPr>
        <w:tblW w:w="9611" w:type="dxa"/>
        <w:tblInd w:w="-5" w:type="dxa"/>
        <w:tblLayout w:type="fixed"/>
        <w:tblLook w:val="0000"/>
      </w:tblPr>
      <w:tblGrid>
        <w:gridCol w:w="25"/>
        <w:gridCol w:w="1789"/>
        <w:gridCol w:w="7797"/>
      </w:tblGrid>
      <w:tr w:rsidR="008B2D5C" w:rsidRPr="00780AE1" w:rsidTr="00916428">
        <w:tc>
          <w:tcPr>
            <w:tcW w:w="9611" w:type="dxa"/>
            <w:gridSpan w:val="3"/>
            <w:tcBorders>
              <w:top w:val="single" w:sz="4" w:space="0" w:color="000000"/>
              <w:left w:val="single" w:sz="4" w:space="0" w:color="000000"/>
              <w:bottom w:val="single" w:sz="4" w:space="0" w:color="000000"/>
              <w:right w:val="single" w:sz="4" w:space="0" w:color="000000"/>
            </w:tcBorders>
            <w:shd w:val="clear" w:color="auto" w:fill="auto"/>
          </w:tcPr>
          <w:p w:rsidR="008B2D5C" w:rsidRPr="00320B3F" w:rsidRDefault="008B2D5C" w:rsidP="00916428">
            <w:pPr>
              <w:pStyle w:val="Default"/>
              <w:ind w:left="20" w:firstLine="709"/>
            </w:pPr>
            <w:r w:rsidRPr="00320B3F">
              <w:t xml:space="preserve">В результате освоения дисциплины обучающийся должен </w:t>
            </w:r>
            <w:r w:rsidRPr="00320B3F">
              <w:rPr>
                <w:b/>
              </w:rPr>
              <w:t>уметь</w:t>
            </w:r>
            <w:r w:rsidRPr="00320B3F">
              <w:t>:</w:t>
            </w:r>
          </w:p>
        </w:tc>
      </w:tr>
      <w:tr w:rsidR="008B2D5C" w:rsidRPr="00780AE1" w:rsidTr="0091642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rPr>
          <w:gridBefore w:val="1"/>
          <w:wBefore w:w="25" w:type="dxa"/>
        </w:trPr>
        <w:tc>
          <w:tcPr>
            <w:tcW w:w="1789" w:type="dxa"/>
          </w:tcPr>
          <w:p w:rsidR="008B2D5C" w:rsidRPr="00320B3F" w:rsidRDefault="008B2D5C" w:rsidP="00916428">
            <w:pPr>
              <w:pStyle w:val="26"/>
              <w:shd w:val="clear" w:color="auto" w:fill="auto"/>
              <w:tabs>
                <w:tab w:val="left" w:pos="764"/>
              </w:tabs>
              <w:spacing w:after="244"/>
              <w:ind w:right="80" w:firstLine="0"/>
              <w:jc w:val="both"/>
              <w:rPr>
                <w:sz w:val="24"/>
                <w:szCs w:val="24"/>
              </w:rPr>
            </w:pPr>
            <w:r w:rsidRPr="00320B3F">
              <w:rPr>
                <w:sz w:val="24"/>
                <w:szCs w:val="24"/>
              </w:rPr>
              <w:t>ПК 1.1.</w:t>
            </w:r>
          </w:p>
        </w:tc>
        <w:tc>
          <w:tcPr>
            <w:tcW w:w="7797" w:type="dxa"/>
          </w:tcPr>
          <w:p w:rsidR="008B2D5C" w:rsidRPr="00320B3F" w:rsidRDefault="008B2D5C" w:rsidP="00916428">
            <w:pPr>
              <w:jc w:val="both"/>
            </w:pPr>
            <w:r w:rsidRPr="00320B3F">
              <w:t>- У 1</w:t>
            </w:r>
            <w:proofErr w:type="gramStart"/>
            <w:r w:rsidRPr="00320B3F">
              <w:t xml:space="preserve"> Ю</w:t>
            </w:r>
            <w:proofErr w:type="gramEnd"/>
            <w:r w:rsidRPr="00320B3F">
              <w:t xml:space="preserve">ридически квалифицировать факты, события и обстоятельства. Принимать решения и совершать юридические действия в точном соответствии с законом. </w:t>
            </w:r>
          </w:p>
        </w:tc>
      </w:tr>
      <w:tr w:rsidR="008B2D5C" w:rsidRPr="00D23A34" w:rsidTr="0091642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rPr>
          <w:gridBefore w:val="1"/>
          <w:wBefore w:w="25" w:type="dxa"/>
        </w:trPr>
        <w:tc>
          <w:tcPr>
            <w:tcW w:w="1789" w:type="dxa"/>
          </w:tcPr>
          <w:p w:rsidR="008B2D5C" w:rsidRPr="00320B3F" w:rsidRDefault="008B2D5C" w:rsidP="00916428">
            <w:pPr>
              <w:pStyle w:val="26"/>
              <w:shd w:val="clear" w:color="auto" w:fill="auto"/>
              <w:tabs>
                <w:tab w:val="left" w:pos="764"/>
              </w:tabs>
              <w:spacing w:after="244"/>
              <w:ind w:right="80" w:firstLine="0"/>
              <w:jc w:val="both"/>
              <w:rPr>
                <w:sz w:val="24"/>
                <w:szCs w:val="24"/>
              </w:rPr>
            </w:pPr>
            <w:r w:rsidRPr="00320B3F">
              <w:rPr>
                <w:sz w:val="24"/>
                <w:szCs w:val="24"/>
              </w:rPr>
              <w:t>ПК 1.5.</w:t>
            </w:r>
          </w:p>
        </w:tc>
        <w:tc>
          <w:tcPr>
            <w:tcW w:w="7797" w:type="dxa"/>
          </w:tcPr>
          <w:p w:rsidR="008B2D5C" w:rsidRPr="00320B3F" w:rsidRDefault="008B2D5C" w:rsidP="008B2D5C">
            <w:pPr>
              <w:pStyle w:val="130"/>
              <w:numPr>
                <w:ilvl w:val="0"/>
                <w:numId w:val="13"/>
              </w:numPr>
              <w:spacing w:line="288" w:lineRule="exact"/>
              <w:ind w:left="0"/>
              <w:jc w:val="both"/>
            </w:pPr>
            <w:r w:rsidRPr="00320B3F">
              <w:t>- У 2</w:t>
            </w:r>
            <w:proofErr w:type="gramStart"/>
            <w:r w:rsidRPr="00320B3F">
              <w:t xml:space="preserve"> О</w:t>
            </w:r>
            <w:proofErr w:type="gramEnd"/>
            <w:r w:rsidRPr="00320B3F">
              <w:t xml:space="preserve">существлять оперативно-служебные мероприятия в соответствии с профилем подготовки; </w:t>
            </w:r>
          </w:p>
        </w:tc>
      </w:tr>
      <w:tr w:rsidR="008B2D5C" w:rsidRPr="00D23A34" w:rsidTr="0091642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rPr>
          <w:gridBefore w:val="1"/>
          <w:wBefore w:w="25" w:type="dxa"/>
        </w:trPr>
        <w:tc>
          <w:tcPr>
            <w:tcW w:w="1789" w:type="dxa"/>
          </w:tcPr>
          <w:p w:rsidR="008B2D5C" w:rsidRPr="00320B3F" w:rsidRDefault="008B2D5C" w:rsidP="00916428">
            <w:pPr>
              <w:pStyle w:val="26"/>
              <w:shd w:val="clear" w:color="auto" w:fill="auto"/>
              <w:tabs>
                <w:tab w:val="left" w:pos="764"/>
              </w:tabs>
              <w:spacing w:after="244"/>
              <w:ind w:right="80" w:firstLine="0"/>
              <w:jc w:val="both"/>
              <w:rPr>
                <w:b/>
                <w:sz w:val="24"/>
                <w:szCs w:val="24"/>
              </w:rPr>
            </w:pPr>
            <w:r w:rsidRPr="00320B3F">
              <w:rPr>
                <w:sz w:val="24"/>
                <w:szCs w:val="24"/>
              </w:rPr>
              <w:t>ПК 1.7.</w:t>
            </w:r>
          </w:p>
        </w:tc>
        <w:tc>
          <w:tcPr>
            <w:tcW w:w="7797" w:type="dxa"/>
          </w:tcPr>
          <w:p w:rsidR="008B2D5C" w:rsidRPr="00320B3F" w:rsidRDefault="008B2D5C" w:rsidP="008B2D5C">
            <w:pPr>
              <w:pStyle w:val="130"/>
              <w:numPr>
                <w:ilvl w:val="0"/>
                <w:numId w:val="13"/>
              </w:numPr>
              <w:spacing w:line="288" w:lineRule="exact"/>
              <w:ind w:left="0"/>
              <w:jc w:val="both"/>
            </w:pPr>
            <w:r w:rsidRPr="00320B3F">
              <w:t>- У 3</w:t>
            </w:r>
            <w:proofErr w:type="gramStart"/>
            <w:r w:rsidRPr="00320B3F">
              <w:t xml:space="preserve"> О</w:t>
            </w:r>
            <w:proofErr w:type="gramEnd"/>
            <w:r w:rsidRPr="00320B3F">
              <w:t>беспечивать выявление, раскрытие и расследование преступлений и иных правонарушений в соответствии с профилем подготовки;</w:t>
            </w:r>
          </w:p>
        </w:tc>
      </w:tr>
      <w:tr w:rsidR="008B2D5C" w:rsidRPr="00D23A34" w:rsidTr="0091642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rPr>
          <w:gridBefore w:val="1"/>
          <w:wBefore w:w="25" w:type="dxa"/>
        </w:trPr>
        <w:tc>
          <w:tcPr>
            <w:tcW w:w="1789" w:type="dxa"/>
          </w:tcPr>
          <w:p w:rsidR="008B2D5C" w:rsidRPr="00320B3F" w:rsidRDefault="008B2D5C" w:rsidP="00916428">
            <w:pPr>
              <w:pStyle w:val="26"/>
              <w:shd w:val="clear" w:color="auto" w:fill="auto"/>
              <w:tabs>
                <w:tab w:val="left" w:pos="764"/>
              </w:tabs>
              <w:spacing w:after="244"/>
              <w:ind w:right="80" w:firstLine="0"/>
              <w:jc w:val="both"/>
              <w:rPr>
                <w:b/>
                <w:sz w:val="24"/>
                <w:szCs w:val="24"/>
              </w:rPr>
            </w:pPr>
            <w:r w:rsidRPr="00320B3F">
              <w:rPr>
                <w:sz w:val="24"/>
                <w:szCs w:val="24"/>
              </w:rPr>
              <w:t>ПК 1.8.</w:t>
            </w:r>
          </w:p>
        </w:tc>
        <w:tc>
          <w:tcPr>
            <w:tcW w:w="7797" w:type="dxa"/>
          </w:tcPr>
          <w:p w:rsidR="008B2D5C" w:rsidRPr="00320B3F" w:rsidRDefault="008B2D5C" w:rsidP="008B2D5C">
            <w:pPr>
              <w:pStyle w:val="26"/>
              <w:widowControl/>
              <w:numPr>
                <w:ilvl w:val="0"/>
                <w:numId w:val="13"/>
              </w:numPr>
              <w:spacing w:line="322" w:lineRule="exact"/>
              <w:ind w:left="0"/>
              <w:jc w:val="both"/>
              <w:rPr>
                <w:sz w:val="24"/>
                <w:szCs w:val="24"/>
              </w:rPr>
            </w:pPr>
            <w:r w:rsidRPr="00320B3F">
              <w:rPr>
                <w:sz w:val="24"/>
                <w:szCs w:val="24"/>
              </w:rPr>
              <w:t>- У 4</w:t>
            </w:r>
            <w:proofErr w:type="gramStart"/>
            <w:r w:rsidRPr="00320B3F">
              <w:rPr>
                <w:sz w:val="24"/>
                <w:szCs w:val="24"/>
              </w:rPr>
              <w:t xml:space="preserve"> О</w:t>
            </w:r>
            <w:proofErr w:type="gramEnd"/>
            <w:r w:rsidRPr="00320B3F">
              <w:rPr>
                <w:sz w:val="24"/>
                <w:szCs w:val="24"/>
              </w:rPr>
              <w:t>существлять технико-криминалистическое и специальное техническое обеспечение оперативно-служебной деятельности.</w:t>
            </w:r>
          </w:p>
        </w:tc>
      </w:tr>
      <w:tr w:rsidR="008B2D5C" w:rsidRPr="00780AE1" w:rsidTr="0091642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rPr>
          <w:gridBefore w:val="1"/>
          <w:wBefore w:w="25" w:type="dxa"/>
        </w:trPr>
        <w:tc>
          <w:tcPr>
            <w:tcW w:w="9586" w:type="dxa"/>
            <w:gridSpan w:val="2"/>
          </w:tcPr>
          <w:p w:rsidR="008B2D5C" w:rsidRPr="00320B3F" w:rsidRDefault="008B2D5C" w:rsidP="00916428">
            <w:pPr>
              <w:pStyle w:val="26"/>
              <w:shd w:val="clear" w:color="auto" w:fill="auto"/>
              <w:ind w:left="20" w:firstLine="0"/>
              <w:jc w:val="both"/>
              <w:rPr>
                <w:b/>
                <w:sz w:val="24"/>
                <w:szCs w:val="24"/>
              </w:rPr>
            </w:pPr>
            <w:r w:rsidRPr="00320B3F">
              <w:rPr>
                <w:sz w:val="24"/>
                <w:szCs w:val="24"/>
              </w:rPr>
              <w:t xml:space="preserve">В результате освоения дисциплины обучающийся должен </w:t>
            </w:r>
            <w:r w:rsidRPr="00320B3F">
              <w:rPr>
                <w:b/>
                <w:sz w:val="24"/>
                <w:szCs w:val="24"/>
              </w:rPr>
              <w:t>знать:</w:t>
            </w:r>
          </w:p>
        </w:tc>
      </w:tr>
      <w:tr w:rsidR="008B2D5C" w:rsidRPr="00D23A34" w:rsidTr="0091642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rPr>
          <w:gridBefore w:val="1"/>
          <w:wBefore w:w="25" w:type="dxa"/>
        </w:trPr>
        <w:tc>
          <w:tcPr>
            <w:tcW w:w="1789" w:type="dxa"/>
          </w:tcPr>
          <w:p w:rsidR="008B2D5C" w:rsidRPr="00320B3F" w:rsidRDefault="008B2D5C" w:rsidP="00916428">
            <w:pPr>
              <w:pStyle w:val="26"/>
              <w:shd w:val="clear" w:color="auto" w:fill="auto"/>
              <w:tabs>
                <w:tab w:val="left" w:pos="764"/>
              </w:tabs>
              <w:spacing w:after="244"/>
              <w:ind w:right="80" w:firstLine="0"/>
              <w:jc w:val="both"/>
              <w:rPr>
                <w:b/>
                <w:sz w:val="24"/>
                <w:szCs w:val="24"/>
              </w:rPr>
            </w:pPr>
            <w:r w:rsidRPr="00320B3F">
              <w:rPr>
                <w:sz w:val="24"/>
                <w:szCs w:val="24"/>
              </w:rPr>
              <w:t>ПК 1.1.</w:t>
            </w:r>
          </w:p>
        </w:tc>
        <w:tc>
          <w:tcPr>
            <w:tcW w:w="7797" w:type="dxa"/>
          </w:tcPr>
          <w:p w:rsidR="008B2D5C" w:rsidRPr="00320B3F" w:rsidRDefault="008B2D5C" w:rsidP="008B2D5C">
            <w:pPr>
              <w:pStyle w:val="130"/>
              <w:numPr>
                <w:ilvl w:val="0"/>
                <w:numId w:val="14"/>
              </w:numPr>
              <w:spacing w:line="288" w:lineRule="exact"/>
              <w:ind w:left="-108" w:firstLine="142"/>
              <w:jc w:val="both"/>
            </w:pPr>
            <w:proofErr w:type="gramStart"/>
            <w:r w:rsidRPr="00320B3F">
              <w:t>З</w:t>
            </w:r>
            <w:proofErr w:type="gramEnd"/>
            <w:r w:rsidRPr="00320B3F">
              <w:t xml:space="preserve"> 1 нормативно-правовые акты, регламентирующие оперативно-розыскную деятельность, цели, задачи и функции оперативно-розыскной деятельности;</w:t>
            </w:r>
          </w:p>
        </w:tc>
      </w:tr>
      <w:tr w:rsidR="008B2D5C" w:rsidRPr="00D23A34" w:rsidTr="0091642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rPr>
          <w:gridBefore w:val="1"/>
          <w:wBefore w:w="25" w:type="dxa"/>
          <w:trHeight w:val="405"/>
        </w:trPr>
        <w:tc>
          <w:tcPr>
            <w:tcW w:w="1789" w:type="dxa"/>
          </w:tcPr>
          <w:p w:rsidR="008B2D5C" w:rsidRPr="00320B3F" w:rsidRDefault="008B2D5C" w:rsidP="00916428">
            <w:pPr>
              <w:pStyle w:val="26"/>
              <w:shd w:val="clear" w:color="auto" w:fill="auto"/>
              <w:tabs>
                <w:tab w:val="left" w:pos="764"/>
              </w:tabs>
              <w:spacing w:after="244"/>
              <w:ind w:right="80" w:firstLine="0"/>
              <w:jc w:val="both"/>
              <w:rPr>
                <w:b/>
                <w:sz w:val="24"/>
                <w:szCs w:val="24"/>
              </w:rPr>
            </w:pPr>
            <w:r w:rsidRPr="00320B3F">
              <w:rPr>
                <w:sz w:val="24"/>
                <w:szCs w:val="24"/>
              </w:rPr>
              <w:t>ПК 1.5.</w:t>
            </w:r>
          </w:p>
        </w:tc>
        <w:tc>
          <w:tcPr>
            <w:tcW w:w="7797" w:type="dxa"/>
          </w:tcPr>
          <w:p w:rsidR="008B2D5C" w:rsidRPr="00320B3F" w:rsidRDefault="008B2D5C" w:rsidP="008B2D5C">
            <w:pPr>
              <w:pStyle w:val="130"/>
              <w:numPr>
                <w:ilvl w:val="0"/>
                <w:numId w:val="14"/>
              </w:numPr>
              <w:spacing w:line="288" w:lineRule="exact"/>
              <w:ind w:left="-108" w:firstLine="142"/>
              <w:jc w:val="both"/>
            </w:pPr>
            <w:proofErr w:type="gramStart"/>
            <w:r w:rsidRPr="00320B3F">
              <w:t>З</w:t>
            </w:r>
            <w:proofErr w:type="gramEnd"/>
            <w:r w:rsidRPr="00320B3F">
              <w:t xml:space="preserve"> 2 виды оперативно-розыскных мероприятий, основания, условия и порядок их производства, порядок документирования результатов ОРМ;</w:t>
            </w:r>
          </w:p>
        </w:tc>
      </w:tr>
      <w:tr w:rsidR="008B2D5C" w:rsidRPr="00D23A34" w:rsidTr="0091642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rPr>
          <w:gridBefore w:val="1"/>
          <w:wBefore w:w="25" w:type="dxa"/>
        </w:trPr>
        <w:tc>
          <w:tcPr>
            <w:tcW w:w="1789" w:type="dxa"/>
          </w:tcPr>
          <w:p w:rsidR="008B2D5C" w:rsidRPr="00320B3F" w:rsidRDefault="008B2D5C" w:rsidP="00916428">
            <w:pPr>
              <w:pStyle w:val="26"/>
              <w:shd w:val="clear" w:color="auto" w:fill="auto"/>
              <w:tabs>
                <w:tab w:val="left" w:pos="764"/>
              </w:tabs>
              <w:spacing w:after="244"/>
              <w:ind w:right="80" w:firstLine="0"/>
              <w:jc w:val="both"/>
              <w:rPr>
                <w:b/>
                <w:sz w:val="24"/>
                <w:szCs w:val="24"/>
              </w:rPr>
            </w:pPr>
            <w:r w:rsidRPr="00320B3F">
              <w:rPr>
                <w:sz w:val="24"/>
                <w:szCs w:val="24"/>
              </w:rPr>
              <w:t>ПК 1.7.</w:t>
            </w:r>
          </w:p>
        </w:tc>
        <w:tc>
          <w:tcPr>
            <w:tcW w:w="7797" w:type="dxa"/>
          </w:tcPr>
          <w:p w:rsidR="008B2D5C" w:rsidRPr="00320B3F" w:rsidRDefault="008B2D5C" w:rsidP="00916428">
            <w:pPr>
              <w:pStyle w:val="130"/>
              <w:spacing w:line="288" w:lineRule="exact"/>
              <w:ind w:left="34"/>
              <w:jc w:val="both"/>
              <w:rPr>
                <w:color w:val="FF0000"/>
              </w:rPr>
            </w:pPr>
            <w:r>
              <w:t xml:space="preserve">- </w:t>
            </w:r>
            <w:proofErr w:type="gramStart"/>
            <w:r w:rsidRPr="00320B3F">
              <w:t>З</w:t>
            </w:r>
            <w:proofErr w:type="gramEnd"/>
            <w:r w:rsidRPr="00320B3F">
              <w:t xml:space="preserve"> 3 органы, уполномоченные осуществлять оперативно-розыскную деятельность, их права и обязанности</w:t>
            </w:r>
          </w:p>
        </w:tc>
      </w:tr>
    </w:tbl>
    <w:p w:rsidR="008B2D5C" w:rsidRDefault="008B2D5C" w:rsidP="008B2D5C">
      <w:pPr>
        <w:pStyle w:val="Default"/>
        <w:jc w:val="center"/>
        <w:rPr>
          <w:b/>
        </w:rPr>
      </w:pPr>
    </w:p>
    <w:p w:rsidR="008B2D5C" w:rsidRPr="00357AD4" w:rsidRDefault="008B2D5C" w:rsidP="008B2D5C">
      <w:pPr>
        <w:pStyle w:val="Default"/>
        <w:jc w:val="center"/>
        <w:rPr>
          <w:b/>
          <w:color w:val="auto"/>
        </w:rPr>
      </w:pPr>
      <w:r w:rsidRPr="00357AD4">
        <w:rPr>
          <w:b/>
          <w:color w:val="auto"/>
        </w:rPr>
        <w:t>ОП.15</w:t>
      </w:r>
      <w:r w:rsidRPr="00357AD4">
        <w:rPr>
          <w:b/>
          <w:color w:val="auto"/>
        </w:rPr>
        <w:tab/>
        <w:t xml:space="preserve">Правоохранительные и судебные органы </w:t>
      </w:r>
      <w:r>
        <w:rPr>
          <w:b/>
          <w:color w:val="auto"/>
        </w:rPr>
        <w:t>–</w:t>
      </w:r>
      <w:r w:rsidRPr="00357AD4">
        <w:rPr>
          <w:b/>
          <w:color w:val="auto"/>
        </w:rPr>
        <w:t xml:space="preserve"> 96</w:t>
      </w:r>
      <w:r>
        <w:rPr>
          <w:b/>
          <w:color w:val="auto"/>
        </w:rPr>
        <w:t xml:space="preserve"> </w:t>
      </w:r>
      <w:r w:rsidRPr="00357AD4">
        <w:rPr>
          <w:b/>
          <w:color w:val="auto"/>
        </w:rPr>
        <w:t>часов</w:t>
      </w:r>
    </w:p>
    <w:p w:rsidR="008B2D5C" w:rsidRDefault="008B2D5C" w:rsidP="008B2D5C">
      <w:pPr>
        <w:pStyle w:val="Default"/>
        <w:jc w:val="center"/>
        <w:rPr>
          <w:b/>
          <w:color w:val="FF0000"/>
        </w:rPr>
      </w:pPr>
    </w:p>
    <w:p w:rsidR="008B2D5C" w:rsidRPr="00357AD4" w:rsidRDefault="008B2D5C" w:rsidP="008B2D5C">
      <w:pPr>
        <w:pStyle w:val="aa"/>
        <w:spacing w:before="0" w:beforeAutospacing="0" w:after="0" w:afterAutospacing="0"/>
        <w:ind w:firstLine="284"/>
        <w:jc w:val="both"/>
      </w:pPr>
      <w:r w:rsidRPr="00357AD4">
        <w:t>Дисциплина  «Правоохранительные и судебные  органы» занимает важное место в системе юридических дисциплин, изучаемых студентами. Значение ее определяется тем, что она является своего рода вступлением в изучение других правовых дисциплин, отраслей российского права.</w:t>
      </w:r>
    </w:p>
    <w:p w:rsidR="008B2D5C" w:rsidRPr="00357AD4" w:rsidRDefault="008B2D5C" w:rsidP="008B2D5C">
      <w:pPr>
        <w:pStyle w:val="aa"/>
        <w:spacing w:before="0" w:beforeAutospacing="0" w:after="0" w:afterAutospacing="0"/>
        <w:ind w:firstLine="284"/>
        <w:jc w:val="both"/>
      </w:pPr>
      <w:r w:rsidRPr="00357AD4">
        <w:t>Это изучение, прежде всего судебной системы России, принципов ее организации и функционирования, а также других органов государства, призванных осуществ</w:t>
      </w:r>
      <w:r w:rsidRPr="00357AD4">
        <w:softHyphen/>
        <w:t>лять правоохра</w:t>
      </w:r>
      <w:r>
        <w:t>нительную деятельность</w:t>
      </w:r>
      <w:r w:rsidRPr="00357AD4">
        <w:t>,</w:t>
      </w:r>
      <w:r w:rsidRPr="00357AD4">
        <w:rPr>
          <w:shd w:val="clear" w:color="auto" w:fill="FFFFFF"/>
        </w:rPr>
        <w:t xml:space="preserve"> т. е. знания, позволяющие сформировать целостное представление о судебных и правоохранительных органах, создающихся и действующих на территории Российской Федерации.</w:t>
      </w:r>
    </w:p>
    <w:p w:rsidR="008B2D5C" w:rsidRDefault="008B2D5C" w:rsidP="008B2D5C">
      <w:pPr>
        <w:pStyle w:val="Default"/>
        <w:jc w:val="center"/>
        <w:rPr>
          <w:b/>
          <w:color w:val="FF0000"/>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59"/>
        <w:gridCol w:w="7762"/>
      </w:tblGrid>
      <w:tr w:rsidR="008B2D5C" w:rsidRPr="00780AE1" w:rsidTr="00916428">
        <w:tc>
          <w:tcPr>
            <w:tcW w:w="9321" w:type="dxa"/>
            <w:gridSpan w:val="2"/>
            <w:tcBorders>
              <w:top w:val="single" w:sz="4" w:space="0" w:color="auto"/>
              <w:left w:val="single" w:sz="4" w:space="0" w:color="auto"/>
              <w:bottom w:val="single" w:sz="4" w:space="0" w:color="auto"/>
              <w:right w:val="single" w:sz="4" w:space="0" w:color="auto"/>
            </w:tcBorders>
            <w:hideMark/>
          </w:tcPr>
          <w:p w:rsidR="008B2D5C" w:rsidRPr="005A4AB8" w:rsidRDefault="008B2D5C" w:rsidP="00916428">
            <w:pPr>
              <w:pStyle w:val="Default"/>
              <w:spacing w:line="276" w:lineRule="auto"/>
              <w:ind w:left="-567" w:firstLine="709"/>
              <w:jc w:val="both"/>
              <w:rPr>
                <w:b/>
              </w:rPr>
            </w:pPr>
            <w:r w:rsidRPr="005A4AB8">
              <w:rPr>
                <w:b/>
              </w:rPr>
              <w:t xml:space="preserve">В результате освоения дисциплины обучающийся должен уметь: </w:t>
            </w:r>
          </w:p>
        </w:tc>
      </w:tr>
      <w:tr w:rsidR="008B2D5C" w:rsidRPr="00780AE1" w:rsidTr="00916428">
        <w:tc>
          <w:tcPr>
            <w:tcW w:w="1559" w:type="dxa"/>
            <w:tcBorders>
              <w:top w:val="single" w:sz="4" w:space="0" w:color="auto"/>
              <w:left w:val="single" w:sz="4" w:space="0" w:color="auto"/>
              <w:bottom w:val="single" w:sz="4" w:space="0" w:color="auto"/>
              <w:right w:val="single" w:sz="4" w:space="0" w:color="auto"/>
            </w:tcBorders>
            <w:hideMark/>
          </w:tcPr>
          <w:p w:rsidR="008B2D5C" w:rsidRPr="005A4AB8" w:rsidRDefault="008B2D5C" w:rsidP="00916428"/>
        </w:tc>
        <w:tc>
          <w:tcPr>
            <w:tcW w:w="7762" w:type="dxa"/>
            <w:tcBorders>
              <w:top w:val="single" w:sz="4" w:space="0" w:color="auto"/>
              <w:left w:val="single" w:sz="4" w:space="0" w:color="auto"/>
              <w:bottom w:val="single" w:sz="4" w:space="0" w:color="auto"/>
              <w:right w:val="single" w:sz="4" w:space="0" w:color="auto"/>
            </w:tcBorders>
            <w:hideMark/>
          </w:tcPr>
          <w:p w:rsidR="008B2D5C" w:rsidRPr="005A4AB8" w:rsidRDefault="008B2D5C" w:rsidP="00916428"/>
        </w:tc>
      </w:tr>
      <w:tr w:rsidR="008B2D5C" w:rsidRPr="00780AE1" w:rsidTr="00916428">
        <w:tc>
          <w:tcPr>
            <w:tcW w:w="1559" w:type="dxa"/>
            <w:vMerge w:val="restart"/>
            <w:tcBorders>
              <w:top w:val="single" w:sz="4" w:space="0" w:color="auto"/>
              <w:left w:val="single" w:sz="4" w:space="0" w:color="auto"/>
              <w:right w:val="single" w:sz="4" w:space="0" w:color="auto"/>
            </w:tcBorders>
            <w:hideMark/>
          </w:tcPr>
          <w:p w:rsidR="008B2D5C" w:rsidRPr="005A4AB8" w:rsidRDefault="008B2D5C" w:rsidP="00916428">
            <w:pPr>
              <w:pStyle w:val="Default"/>
              <w:spacing w:line="276" w:lineRule="auto"/>
              <w:jc w:val="both"/>
              <w:rPr>
                <w:color w:val="auto"/>
              </w:rPr>
            </w:pPr>
            <w:r w:rsidRPr="005A4AB8">
              <w:rPr>
                <w:color w:val="auto"/>
              </w:rPr>
              <w:t>ПК 1.1</w:t>
            </w:r>
          </w:p>
          <w:p w:rsidR="008B2D5C" w:rsidRPr="005A4AB8" w:rsidRDefault="008B2D5C" w:rsidP="00916428">
            <w:pPr>
              <w:shd w:val="clear" w:color="auto" w:fill="FFFFFF"/>
              <w:rPr>
                <w:color w:val="000000"/>
              </w:rPr>
            </w:pPr>
          </w:p>
        </w:tc>
        <w:tc>
          <w:tcPr>
            <w:tcW w:w="7762" w:type="dxa"/>
            <w:tcBorders>
              <w:top w:val="single" w:sz="4" w:space="0" w:color="auto"/>
              <w:left w:val="single" w:sz="4" w:space="0" w:color="auto"/>
              <w:bottom w:val="single" w:sz="4" w:space="0" w:color="auto"/>
              <w:right w:val="single" w:sz="4" w:space="0" w:color="auto"/>
            </w:tcBorders>
            <w:hideMark/>
          </w:tcPr>
          <w:p w:rsidR="008B2D5C" w:rsidRPr="005A4AB8" w:rsidRDefault="008B2D5C" w:rsidP="00916428">
            <w:pPr>
              <w:pStyle w:val="Default"/>
              <w:jc w:val="both"/>
              <w:rPr>
                <w:color w:val="auto"/>
              </w:rPr>
            </w:pPr>
            <w:r w:rsidRPr="005A4AB8">
              <w:rPr>
                <w:color w:val="auto"/>
              </w:rPr>
              <w:t xml:space="preserve">- У 1 </w:t>
            </w:r>
            <w:r w:rsidRPr="005A4AB8">
              <w:rPr>
                <w:shd w:val="clear" w:color="auto" w:fill="FFFFFF"/>
              </w:rPr>
              <w:t>оперировать правовыми понятиями и категориями в целях раскрытия статуса правоохранительных и судебных органов;</w:t>
            </w:r>
          </w:p>
        </w:tc>
      </w:tr>
      <w:tr w:rsidR="008B2D5C" w:rsidRPr="00780AE1" w:rsidTr="00916428">
        <w:tc>
          <w:tcPr>
            <w:tcW w:w="1559" w:type="dxa"/>
            <w:vMerge/>
            <w:tcBorders>
              <w:left w:val="single" w:sz="4" w:space="0" w:color="auto"/>
              <w:right w:val="single" w:sz="4" w:space="0" w:color="auto"/>
            </w:tcBorders>
            <w:hideMark/>
          </w:tcPr>
          <w:p w:rsidR="008B2D5C" w:rsidRPr="005A4AB8" w:rsidRDefault="008B2D5C" w:rsidP="00916428">
            <w:pPr>
              <w:jc w:val="both"/>
            </w:pPr>
          </w:p>
        </w:tc>
        <w:tc>
          <w:tcPr>
            <w:tcW w:w="7762" w:type="dxa"/>
            <w:tcBorders>
              <w:top w:val="single" w:sz="4" w:space="0" w:color="auto"/>
              <w:left w:val="single" w:sz="4" w:space="0" w:color="auto"/>
              <w:bottom w:val="single" w:sz="4" w:space="0" w:color="auto"/>
              <w:right w:val="single" w:sz="4" w:space="0" w:color="auto"/>
            </w:tcBorders>
            <w:hideMark/>
          </w:tcPr>
          <w:p w:rsidR="008B2D5C" w:rsidRPr="005A4AB8" w:rsidRDefault="008B2D5C" w:rsidP="00916428"/>
        </w:tc>
      </w:tr>
      <w:tr w:rsidR="008B2D5C" w:rsidRPr="00780AE1" w:rsidTr="00916428">
        <w:tc>
          <w:tcPr>
            <w:tcW w:w="1559" w:type="dxa"/>
            <w:vMerge/>
            <w:tcBorders>
              <w:left w:val="single" w:sz="4" w:space="0" w:color="auto"/>
              <w:right w:val="single" w:sz="4" w:space="0" w:color="auto"/>
            </w:tcBorders>
            <w:hideMark/>
          </w:tcPr>
          <w:p w:rsidR="008B2D5C" w:rsidRPr="005A4AB8" w:rsidRDefault="008B2D5C" w:rsidP="00916428">
            <w:pPr>
              <w:jc w:val="both"/>
            </w:pPr>
          </w:p>
        </w:tc>
        <w:tc>
          <w:tcPr>
            <w:tcW w:w="7762" w:type="dxa"/>
            <w:tcBorders>
              <w:top w:val="single" w:sz="4" w:space="0" w:color="auto"/>
              <w:left w:val="single" w:sz="4" w:space="0" w:color="auto"/>
              <w:bottom w:val="single" w:sz="4" w:space="0" w:color="auto"/>
              <w:right w:val="single" w:sz="4" w:space="0" w:color="auto"/>
            </w:tcBorders>
            <w:hideMark/>
          </w:tcPr>
          <w:p w:rsidR="008B2D5C" w:rsidRPr="005A4AB8" w:rsidRDefault="008B2D5C" w:rsidP="00916428">
            <w:pPr>
              <w:pStyle w:val="Default"/>
              <w:jc w:val="both"/>
              <w:rPr>
                <w:color w:val="auto"/>
              </w:rPr>
            </w:pPr>
            <w:r w:rsidRPr="005A4AB8">
              <w:rPr>
                <w:color w:val="auto"/>
              </w:rPr>
              <w:t xml:space="preserve">- У 2 </w:t>
            </w:r>
            <w:r w:rsidRPr="005A4AB8">
              <w:rPr>
                <w:shd w:val="clear" w:color="auto" w:fill="FFFFFF"/>
              </w:rPr>
              <w:t>анализировать и толковать правовые нормы, закрепляющие статус правоохранительных  и судебных органов;</w:t>
            </w:r>
          </w:p>
        </w:tc>
      </w:tr>
      <w:tr w:rsidR="008B2D5C" w:rsidRPr="00780AE1" w:rsidTr="00916428">
        <w:tc>
          <w:tcPr>
            <w:tcW w:w="1559" w:type="dxa"/>
            <w:vMerge/>
            <w:tcBorders>
              <w:left w:val="single" w:sz="4" w:space="0" w:color="auto"/>
              <w:right w:val="single" w:sz="4" w:space="0" w:color="auto"/>
            </w:tcBorders>
            <w:hideMark/>
          </w:tcPr>
          <w:p w:rsidR="008B2D5C" w:rsidRPr="005A4AB8" w:rsidRDefault="008B2D5C" w:rsidP="00916428">
            <w:pPr>
              <w:jc w:val="both"/>
            </w:pPr>
          </w:p>
        </w:tc>
        <w:tc>
          <w:tcPr>
            <w:tcW w:w="7762" w:type="dxa"/>
            <w:tcBorders>
              <w:top w:val="single" w:sz="4" w:space="0" w:color="auto"/>
              <w:left w:val="single" w:sz="4" w:space="0" w:color="auto"/>
              <w:bottom w:val="single" w:sz="4" w:space="0" w:color="auto"/>
              <w:right w:val="single" w:sz="4" w:space="0" w:color="auto"/>
            </w:tcBorders>
            <w:hideMark/>
          </w:tcPr>
          <w:p w:rsidR="008B2D5C" w:rsidRPr="005A4AB8" w:rsidRDefault="008B2D5C" w:rsidP="00916428">
            <w:pPr>
              <w:pStyle w:val="Default"/>
              <w:jc w:val="both"/>
              <w:rPr>
                <w:shd w:val="clear" w:color="auto" w:fill="FFFFFF"/>
              </w:rPr>
            </w:pPr>
            <w:r w:rsidRPr="005A4AB8">
              <w:rPr>
                <w:color w:val="auto"/>
              </w:rPr>
              <w:t xml:space="preserve">- У 3 </w:t>
            </w:r>
            <w:r w:rsidRPr="005A4AB8">
              <w:rPr>
                <w:shd w:val="clear" w:color="auto" w:fill="FFFFFF"/>
              </w:rPr>
              <w:t xml:space="preserve">анализировать общественные отношения, возникающие в процессе </w:t>
            </w:r>
            <w:r w:rsidRPr="005A4AB8">
              <w:rPr>
                <w:shd w:val="clear" w:color="auto" w:fill="FFFFFF"/>
              </w:rPr>
              <w:lastRenderedPageBreak/>
              <w:t>реализации функций различных правоохранительных органов;</w:t>
            </w:r>
          </w:p>
        </w:tc>
      </w:tr>
      <w:tr w:rsidR="008B2D5C" w:rsidRPr="00780AE1" w:rsidTr="00916428">
        <w:tc>
          <w:tcPr>
            <w:tcW w:w="1559" w:type="dxa"/>
            <w:vMerge/>
            <w:tcBorders>
              <w:left w:val="single" w:sz="4" w:space="0" w:color="auto"/>
              <w:bottom w:val="single" w:sz="4" w:space="0" w:color="auto"/>
              <w:right w:val="single" w:sz="4" w:space="0" w:color="auto"/>
            </w:tcBorders>
            <w:hideMark/>
          </w:tcPr>
          <w:p w:rsidR="008B2D5C" w:rsidRPr="005A4AB8" w:rsidRDefault="008B2D5C" w:rsidP="00916428">
            <w:pPr>
              <w:jc w:val="both"/>
            </w:pPr>
          </w:p>
        </w:tc>
        <w:tc>
          <w:tcPr>
            <w:tcW w:w="7762" w:type="dxa"/>
            <w:tcBorders>
              <w:top w:val="single" w:sz="4" w:space="0" w:color="auto"/>
              <w:left w:val="single" w:sz="4" w:space="0" w:color="auto"/>
              <w:bottom w:val="single" w:sz="4" w:space="0" w:color="auto"/>
              <w:right w:val="single" w:sz="4" w:space="0" w:color="auto"/>
            </w:tcBorders>
            <w:hideMark/>
          </w:tcPr>
          <w:p w:rsidR="008B2D5C" w:rsidRPr="005A4AB8" w:rsidRDefault="008B2D5C" w:rsidP="00916428">
            <w:pPr>
              <w:pStyle w:val="Default"/>
              <w:jc w:val="both"/>
              <w:rPr>
                <w:color w:val="auto"/>
              </w:rPr>
            </w:pPr>
            <w:r w:rsidRPr="005A4AB8">
              <w:rPr>
                <w:shd w:val="clear" w:color="auto" w:fill="FFFFFF"/>
              </w:rPr>
              <w:t>- У 4 применять понятия и принципы правоохранительной деятельности при  анализе практических ситуаций;</w:t>
            </w:r>
          </w:p>
        </w:tc>
      </w:tr>
      <w:tr w:rsidR="008B2D5C" w:rsidRPr="00780AE1" w:rsidTr="00916428">
        <w:tc>
          <w:tcPr>
            <w:tcW w:w="9321" w:type="dxa"/>
            <w:gridSpan w:val="2"/>
            <w:tcBorders>
              <w:top w:val="single" w:sz="4" w:space="0" w:color="auto"/>
              <w:left w:val="single" w:sz="4" w:space="0" w:color="auto"/>
              <w:bottom w:val="single" w:sz="4" w:space="0" w:color="auto"/>
              <w:right w:val="single" w:sz="4" w:space="0" w:color="auto"/>
            </w:tcBorders>
            <w:hideMark/>
          </w:tcPr>
          <w:p w:rsidR="008B2D5C" w:rsidRPr="005A4AB8" w:rsidRDefault="008B2D5C" w:rsidP="00916428">
            <w:pPr>
              <w:jc w:val="both"/>
              <w:rPr>
                <w:b/>
              </w:rPr>
            </w:pPr>
            <w:r w:rsidRPr="005A4AB8">
              <w:rPr>
                <w:b/>
              </w:rPr>
              <w:t>В результате освоения дисциплины обучающийся должен знать:</w:t>
            </w:r>
          </w:p>
        </w:tc>
      </w:tr>
      <w:tr w:rsidR="008B2D5C" w:rsidRPr="00D23A34" w:rsidTr="00916428">
        <w:tc>
          <w:tcPr>
            <w:tcW w:w="1559" w:type="dxa"/>
            <w:vMerge w:val="restart"/>
            <w:tcBorders>
              <w:top w:val="single" w:sz="4" w:space="0" w:color="auto"/>
              <w:left w:val="single" w:sz="4" w:space="0" w:color="auto"/>
              <w:right w:val="single" w:sz="4" w:space="0" w:color="auto"/>
            </w:tcBorders>
            <w:hideMark/>
          </w:tcPr>
          <w:p w:rsidR="008B2D5C" w:rsidRPr="005A4AB8" w:rsidRDefault="008B2D5C" w:rsidP="00916428">
            <w:pPr>
              <w:pStyle w:val="Default"/>
              <w:spacing w:line="276" w:lineRule="auto"/>
              <w:jc w:val="both"/>
              <w:rPr>
                <w:color w:val="auto"/>
              </w:rPr>
            </w:pPr>
            <w:r w:rsidRPr="005A4AB8">
              <w:rPr>
                <w:color w:val="auto"/>
              </w:rPr>
              <w:t>ПК 1.1</w:t>
            </w:r>
          </w:p>
          <w:p w:rsidR="008B2D5C" w:rsidRPr="005A4AB8" w:rsidRDefault="008B2D5C" w:rsidP="00916428">
            <w:pPr>
              <w:jc w:val="both"/>
            </w:pPr>
          </w:p>
        </w:tc>
        <w:tc>
          <w:tcPr>
            <w:tcW w:w="7762" w:type="dxa"/>
            <w:tcBorders>
              <w:top w:val="single" w:sz="4" w:space="0" w:color="auto"/>
              <w:left w:val="single" w:sz="4" w:space="0" w:color="auto"/>
              <w:bottom w:val="single" w:sz="4" w:space="0" w:color="auto"/>
              <w:right w:val="single" w:sz="4" w:space="0" w:color="auto"/>
            </w:tcBorders>
            <w:hideMark/>
          </w:tcPr>
          <w:p w:rsidR="008B2D5C" w:rsidRPr="005A4AB8" w:rsidRDefault="008B2D5C" w:rsidP="00916428">
            <w:pPr>
              <w:pStyle w:val="Default"/>
              <w:jc w:val="both"/>
              <w:rPr>
                <w:color w:val="auto"/>
              </w:rPr>
            </w:pPr>
            <w:r w:rsidRPr="005A4AB8">
              <w:rPr>
                <w:color w:val="auto"/>
              </w:rPr>
              <w:t xml:space="preserve">- </w:t>
            </w:r>
            <w:proofErr w:type="gramStart"/>
            <w:r w:rsidRPr="005A4AB8">
              <w:rPr>
                <w:color w:val="auto"/>
              </w:rPr>
              <w:t>З</w:t>
            </w:r>
            <w:proofErr w:type="gramEnd"/>
            <w:r w:rsidRPr="005A4AB8">
              <w:rPr>
                <w:color w:val="auto"/>
              </w:rPr>
              <w:t xml:space="preserve"> 1 </w:t>
            </w:r>
            <w:r w:rsidRPr="005A4AB8">
              <w:rPr>
                <w:shd w:val="clear" w:color="auto" w:fill="FFFFFF"/>
              </w:rPr>
              <w:t>понятие, цели и задачи правоохранительной деятельности;</w:t>
            </w:r>
          </w:p>
        </w:tc>
      </w:tr>
      <w:tr w:rsidR="008B2D5C" w:rsidRPr="00D23A34" w:rsidTr="00916428">
        <w:tc>
          <w:tcPr>
            <w:tcW w:w="1559" w:type="dxa"/>
            <w:vMerge/>
            <w:tcBorders>
              <w:left w:val="single" w:sz="4" w:space="0" w:color="auto"/>
              <w:right w:val="single" w:sz="4" w:space="0" w:color="auto"/>
            </w:tcBorders>
            <w:hideMark/>
          </w:tcPr>
          <w:p w:rsidR="008B2D5C" w:rsidRPr="005A4AB8" w:rsidRDefault="008B2D5C" w:rsidP="00916428">
            <w:pPr>
              <w:pStyle w:val="Default"/>
              <w:jc w:val="both"/>
              <w:rPr>
                <w:color w:val="auto"/>
              </w:rPr>
            </w:pPr>
          </w:p>
        </w:tc>
        <w:tc>
          <w:tcPr>
            <w:tcW w:w="7762" w:type="dxa"/>
            <w:tcBorders>
              <w:top w:val="single" w:sz="4" w:space="0" w:color="auto"/>
              <w:left w:val="single" w:sz="4" w:space="0" w:color="auto"/>
              <w:bottom w:val="single" w:sz="4" w:space="0" w:color="auto"/>
              <w:right w:val="single" w:sz="4" w:space="0" w:color="auto"/>
            </w:tcBorders>
            <w:hideMark/>
          </w:tcPr>
          <w:p w:rsidR="008B2D5C" w:rsidRPr="005A4AB8" w:rsidRDefault="008B2D5C" w:rsidP="00916428">
            <w:pPr>
              <w:pStyle w:val="Default"/>
              <w:jc w:val="both"/>
              <w:rPr>
                <w:color w:val="auto"/>
              </w:rPr>
            </w:pPr>
            <w:r w:rsidRPr="005A4AB8">
              <w:rPr>
                <w:color w:val="auto"/>
              </w:rPr>
              <w:t xml:space="preserve">- </w:t>
            </w:r>
            <w:proofErr w:type="gramStart"/>
            <w:r w:rsidRPr="005A4AB8">
              <w:rPr>
                <w:color w:val="auto"/>
              </w:rPr>
              <w:t>З</w:t>
            </w:r>
            <w:proofErr w:type="gramEnd"/>
            <w:r w:rsidRPr="005A4AB8">
              <w:rPr>
                <w:color w:val="auto"/>
              </w:rPr>
              <w:t xml:space="preserve"> 2 </w:t>
            </w:r>
            <w:r w:rsidRPr="005A4AB8">
              <w:rPr>
                <w:shd w:val="clear" w:color="auto" w:fill="FFFFFF"/>
              </w:rPr>
              <w:t>систему источников, регулирующих статус правоохранительных и судебных органов;</w:t>
            </w:r>
          </w:p>
        </w:tc>
      </w:tr>
      <w:tr w:rsidR="008B2D5C" w:rsidTr="00916428">
        <w:tc>
          <w:tcPr>
            <w:tcW w:w="1559" w:type="dxa"/>
            <w:vMerge/>
            <w:tcBorders>
              <w:left w:val="single" w:sz="4" w:space="0" w:color="auto"/>
              <w:right w:val="single" w:sz="4" w:space="0" w:color="auto"/>
            </w:tcBorders>
            <w:hideMark/>
          </w:tcPr>
          <w:p w:rsidR="008B2D5C" w:rsidRPr="005A4AB8" w:rsidRDefault="008B2D5C" w:rsidP="00916428">
            <w:pPr>
              <w:pStyle w:val="Default"/>
              <w:jc w:val="both"/>
              <w:rPr>
                <w:color w:val="auto"/>
              </w:rPr>
            </w:pPr>
          </w:p>
        </w:tc>
        <w:tc>
          <w:tcPr>
            <w:tcW w:w="7762" w:type="dxa"/>
            <w:tcBorders>
              <w:top w:val="single" w:sz="4" w:space="0" w:color="auto"/>
              <w:left w:val="single" w:sz="4" w:space="0" w:color="auto"/>
              <w:bottom w:val="single" w:sz="4" w:space="0" w:color="auto"/>
              <w:right w:val="single" w:sz="4" w:space="0" w:color="auto"/>
            </w:tcBorders>
            <w:hideMark/>
          </w:tcPr>
          <w:p w:rsidR="008B2D5C" w:rsidRPr="005A4AB8" w:rsidRDefault="008B2D5C" w:rsidP="00916428">
            <w:pPr>
              <w:pStyle w:val="Default"/>
              <w:jc w:val="both"/>
              <w:rPr>
                <w:color w:val="auto"/>
              </w:rPr>
            </w:pPr>
            <w:r w:rsidRPr="005A4AB8">
              <w:rPr>
                <w:color w:val="auto"/>
              </w:rPr>
              <w:t xml:space="preserve">- </w:t>
            </w:r>
            <w:proofErr w:type="gramStart"/>
            <w:r w:rsidRPr="005A4AB8">
              <w:rPr>
                <w:color w:val="auto"/>
              </w:rPr>
              <w:t>З</w:t>
            </w:r>
            <w:proofErr w:type="gramEnd"/>
            <w:r w:rsidRPr="005A4AB8">
              <w:rPr>
                <w:color w:val="auto"/>
              </w:rPr>
              <w:t xml:space="preserve"> 3 </w:t>
            </w:r>
            <w:r w:rsidRPr="005A4AB8">
              <w:rPr>
                <w:shd w:val="clear" w:color="auto" w:fill="FFFFFF"/>
              </w:rPr>
              <w:t>виды правоохранительной деятельности;</w:t>
            </w:r>
          </w:p>
        </w:tc>
      </w:tr>
      <w:tr w:rsidR="008B2D5C" w:rsidRPr="00D23A34" w:rsidTr="00916428">
        <w:tc>
          <w:tcPr>
            <w:tcW w:w="1559" w:type="dxa"/>
            <w:vMerge/>
            <w:tcBorders>
              <w:left w:val="single" w:sz="4" w:space="0" w:color="auto"/>
              <w:right w:val="single" w:sz="4" w:space="0" w:color="auto"/>
            </w:tcBorders>
            <w:hideMark/>
          </w:tcPr>
          <w:p w:rsidR="008B2D5C" w:rsidRPr="005A4AB8" w:rsidRDefault="008B2D5C" w:rsidP="00916428">
            <w:pPr>
              <w:pStyle w:val="Default"/>
              <w:jc w:val="both"/>
              <w:rPr>
                <w:color w:val="auto"/>
              </w:rPr>
            </w:pPr>
          </w:p>
        </w:tc>
        <w:tc>
          <w:tcPr>
            <w:tcW w:w="7762" w:type="dxa"/>
            <w:tcBorders>
              <w:top w:val="single" w:sz="4" w:space="0" w:color="auto"/>
              <w:left w:val="single" w:sz="4" w:space="0" w:color="auto"/>
              <w:bottom w:val="single" w:sz="4" w:space="0" w:color="auto"/>
              <w:right w:val="single" w:sz="4" w:space="0" w:color="auto"/>
            </w:tcBorders>
            <w:hideMark/>
          </w:tcPr>
          <w:p w:rsidR="008B2D5C" w:rsidRPr="005A4AB8" w:rsidRDefault="008B2D5C" w:rsidP="00916428">
            <w:pPr>
              <w:pStyle w:val="Default"/>
              <w:jc w:val="both"/>
              <w:rPr>
                <w:color w:val="auto"/>
              </w:rPr>
            </w:pPr>
            <w:r w:rsidRPr="005A4AB8">
              <w:rPr>
                <w:color w:val="auto"/>
              </w:rPr>
              <w:t xml:space="preserve">- </w:t>
            </w:r>
            <w:proofErr w:type="gramStart"/>
            <w:r w:rsidRPr="005A4AB8">
              <w:rPr>
                <w:color w:val="auto"/>
              </w:rPr>
              <w:t>З</w:t>
            </w:r>
            <w:proofErr w:type="gramEnd"/>
            <w:r w:rsidRPr="005A4AB8">
              <w:rPr>
                <w:color w:val="auto"/>
              </w:rPr>
              <w:t xml:space="preserve"> 4 понятие и принципы правосудия, судоустройство в РФ;</w:t>
            </w:r>
          </w:p>
        </w:tc>
      </w:tr>
      <w:tr w:rsidR="008B2D5C" w:rsidRPr="00D23A34" w:rsidTr="00916428">
        <w:tc>
          <w:tcPr>
            <w:tcW w:w="1559" w:type="dxa"/>
            <w:vMerge/>
            <w:tcBorders>
              <w:left w:val="single" w:sz="4" w:space="0" w:color="auto"/>
              <w:right w:val="single" w:sz="4" w:space="0" w:color="auto"/>
            </w:tcBorders>
            <w:hideMark/>
          </w:tcPr>
          <w:p w:rsidR="008B2D5C" w:rsidRPr="005A4AB8" w:rsidRDefault="008B2D5C" w:rsidP="00916428">
            <w:pPr>
              <w:pStyle w:val="Default"/>
              <w:spacing w:line="276" w:lineRule="auto"/>
              <w:jc w:val="both"/>
              <w:rPr>
                <w:color w:val="auto"/>
              </w:rPr>
            </w:pPr>
          </w:p>
        </w:tc>
        <w:tc>
          <w:tcPr>
            <w:tcW w:w="7762" w:type="dxa"/>
            <w:tcBorders>
              <w:top w:val="single" w:sz="4" w:space="0" w:color="auto"/>
              <w:left w:val="single" w:sz="4" w:space="0" w:color="auto"/>
              <w:bottom w:val="single" w:sz="4" w:space="0" w:color="auto"/>
              <w:right w:val="single" w:sz="4" w:space="0" w:color="auto"/>
            </w:tcBorders>
            <w:hideMark/>
          </w:tcPr>
          <w:p w:rsidR="008B2D5C" w:rsidRPr="005A4AB8" w:rsidRDefault="008B2D5C" w:rsidP="00916428">
            <w:pPr>
              <w:pStyle w:val="Default"/>
              <w:jc w:val="both"/>
            </w:pPr>
            <w:r w:rsidRPr="005A4AB8">
              <w:t xml:space="preserve">- </w:t>
            </w:r>
            <w:proofErr w:type="gramStart"/>
            <w:r w:rsidRPr="005A4AB8">
              <w:t>З</w:t>
            </w:r>
            <w:proofErr w:type="gramEnd"/>
            <w:r w:rsidRPr="005A4AB8">
              <w:t xml:space="preserve"> 5 система, структура и компетенция негосударственных правоохранительных органов.</w:t>
            </w:r>
          </w:p>
        </w:tc>
      </w:tr>
    </w:tbl>
    <w:p w:rsidR="008B2D5C" w:rsidRPr="00351CDB" w:rsidRDefault="008B2D5C" w:rsidP="008B2D5C">
      <w:pPr>
        <w:pStyle w:val="Default"/>
        <w:jc w:val="center"/>
        <w:rPr>
          <w:b/>
          <w:color w:val="FF0000"/>
        </w:rPr>
      </w:pPr>
    </w:p>
    <w:p w:rsidR="008B2D5C" w:rsidRPr="00223AC8" w:rsidRDefault="008B2D5C" w:rsidP="008B2D5C">
      <w:pPr>
        <w:pStyle w:val="Default"/>
        <w:jc w:val="center"/>
        <w:rPr>
          <w:b/>
          <w:color w:val="auto"/>
        </w:rPr>
      </w:pPr>
      <w:r w:rsidRPr="00223AC8">
        <w:rPr>
          <w:b/>
          <w:color w:val="auto"/>
        </w:rPr>
        <w:t>ОП.16</w:t>
      </w:r>
      <w:r w:rsidRPr="00223AC8">
        <w:rPr>
          <w:b/>
          <w:color w:val="auto"/>
        </w:rPr>
        <w:tab/>
        <w:t>Дознание в правоохранительных органах – 60 часов</w:t>
      </w:r>
    </w:p>
    <w:p w:rsidR="008B2D5C" w:rsidRDefault="008B2D5C" w:rsidP="008B2D5C">
      <w:pPr>
        <w:pStyle w:val="Default"/>
        <w:jc w:val="center"/>
        <w:rPr>
          <w:b/>
          <w:color w:val="FF0000"/>
        </w:rPr>
      </w:pPr>
    </w:p>
    <w:p w:rsidR="008B2D5C" w:rsidRPr="00611055" w:rsidRDefault="008B2D5C" w:rsidP="008B2D5C">
      <w:pPr>
        <w:shd w:val="clear" w:color="auto" w:fill="FFFFFF"/>
        <w:ind w:firstLine="284"/>
        <w:jc w:val="both"/>
        <w:rPr>
          <w:color w:val="000000"/>
        </w:rPr>
      </w:pPr>
      <w:r w:rsidRPr="00611055">
        <w:rPr>
          <w:color w:val="000000"/>
        </w:rPr>
        <w:t>В  современных условиях, с сохраняющимся в Российской Федерации значительным уровнем преступности, повышение эффективности деятельности правоохранительных органов, основную роль среди которых призвана исполнять полиция, выступающая в качестве органа дознания при осуществлении уголовно-процессуальной деятельности в досудебном производстве, отнесено к одному из приоритетных направлений, определенных Стратегией национальной безопасности Российской Федерации.</w:t>
      </w:r>
    </w:p>
    <w:p w:rsidR="008B2D5C" w:rsidRPr="00611055" w:rsidRDefault="008B2D5C" w:rsidP="008B2D5C">
      <w:pPr>
        <w:shd w:val="clear" w:color="auto" w:fill="FFFFFF"/>
        <w:ind w:firstLine="284"/>
        <w:jc w:val="both"/>
        <w:rPr>
          <w:color w:val="000000"/>
        </w:rPr>
      </w:pPr>
      <w:r w:rsidRPr="00611055">
        <w:rPr>
          <w:color w:val="000000"/>
        </w:rPr>
        <w:t>Данная дисциплина способствует развитию у студентов личностных качеств и формирование системы знаний, умений и навыков, необходимых для профессиональной деятельности по обеспечению законности, правопорядка, безопасности личности, общества и государства; по организации расследования преступлений в форме дознания.</w:t>
      </w:r>
    </w:p>
    <w:p w:rsidR="008B2D5C" w:rsidRDefault="008B2D5C" w:rsidP="008B2D5C">
      <w:pPr>
        <w:pStyle w:val="Default"/>
        <w:jc w:val="both"/>
        <w:rPr>
          <w:b/>
          <w:color w:val="FF0000"/>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59"/>
        <w:gridCol w:w="7762"/>
      </w:tblGrid>
      <w:tr w:rsidR="008B2D5C" w:rsidRPr="00780AE1" w:rsidTr="00916428">
        <w:tc>
          <w:tcPr>
            <w:tcW w:w="9321" w:type="dxa"/>
            <w:gridSpan w:val="2"/>
            <w:tcBorders>
              <w:top w:val="single" w:sz="4" w:space="0" w:color="auto"/>
              <w:left w:val="single" w:sz="4" w:space="0" w:color="auto"/>
              <w:bottom w:val="single" w:sz="4" w:space="0" w:color="auto"/>
              <w:right w:val="single" w:sz="4" w:space="0" w:color="auto"/>
            </w:tcBorders>
            <w:hideMark/>
          </w:tcPr>
          <w:p w:rsidR="008B2D5C" w:rsidRPr="00357AD4" w:rsidRDefault="008B2D5C" w:rsidP="00916428">
            <w:pPr>
              <w:pStyle w:val="Default"/>
              <w:spacing w:line="276" w:lineRule="auto"/>
              <w:ind w:left="-567" w:firstLine="709"/>
              <w:jc w:val="both"/>
              <w:rPr>
                <w:color w:val="auto"/>
              </w:rPr>
            </w:pPr>
            <w:r w:rsidRPr="00357AD4">
              <w:rPr>
                <w:color w:val="auto"/>
              </w:rPr>
              <w:t xml:space="preserve">В результате освоения дисциплины обучающийся должен </w:t>
            </w:r>
            <w:r w:rsidRPr="00357AD4">
              <w:rPr>
                <w:b/>
                <w:color w:val="auto"/>
              </w:rPr>
              <w:t>уметь:</w:t>
            </w:r>
            <w:r w:rsidRPr="00357AD4">
              <w:rPr>
                <w:color w:val="auto"/>
              </w:rPr>
              <w:t xml:space="preserve"> </w:t>
            </w:r>
          </w:p>
        </w:tc>
      </w:tr>
      <w:tr w:rsidR="008B2D5C" w:rsidRPr="00780AE1" w:rsidTr="00916428">
        <w:tc>
          <w:tcPr>
            <w:tcW w:w="1559" w:type="dxa"/>
            <w:tcBorders>
              <w:top w:val="single" w:sz="4" w:space="0" w:color="auto"/>
              <w:left w:val="single" w:sz="4" w:space="0" w:color="auto"/>
              <w:bottom w:val="single" w:sz="4" w:space="0" w:color="auto"/>
              <w:right w:val="single" w:sz="4" w:space="0" w:color="auto"/>
            </w:tcBorders>
            <w:hideMark/>
          </w:tcPr>
          <w:p w:rsidR="008B2D5C" w:rsidRPr="00357AD4" w:rsidRDefault="008B2D5C" w:rsidP="00916428"/>
        </w:tc>
        <w:tc>
          <w:tcPr>
            <w:tcW w:w="7762" w:type="dxa"/>
            <w:tcBorders>
              <w:top w:val="single" w:sz="4" w:space="0" w:color="auto"/>
              <w:left w:val="single" w:sz="4" w:space="0" w:color="auto"/>
              <w:bottom w:val="single" w:sz="4" w:space="0" w:color="auto"/>
              <w:right w:val="single" w:sz="4" w:space="0" w:color="auto"/>
            </w:tcBorders>
            <w:hideMark/>
          </w:tcPr>
          <w:p w:rsidR="008B2D5C" w:rsidRPr="00357AD4" w:rsidRDefault="008B2D5C" w:rsidP="00916428"/>
        </w:tc>
      </w:tr>
      <w:tr w:rsidR="008B2D5C" w:rsidRPr="00780AE1" w:rsidTr="00916428">
        <w:tc>
          <w:tcPr>
            <w:tcW w:w="1559" w:type="dxa"/>
            <w:vMerge w:val="restart"/>
            <w:tcBorders>
              <w:top w:val="single" w:sz="4" w:space="0" w:color="auto"/>
              <w:left w:val="single" w:sz="4" w:space="0" w:color="auto"/>
              <w:right w:val="single" w:sz="4" w:space="0" w:color="auto"/>
            </w:tcBorders>
            <w:hideMark/>
          </w:tcPr>
          <w:p w:rsidR="008B2D5C" w:rsidRPr="00357AD4" w:rsidRDefault="008B2D5C" w:rsidP="00916428">
            <w:pPr>
              <w:jc w:val="both"/>
              <w:rPr>
                <w:color w:val="000000"/>
              </w:rPr>
            </w:pPr>
            <w:r w:rsidRPr="00357AD4">
              <w:t xml:space="preserve">ПК 1.7 </w:t>
            </w:r>
          </w:p>
        </w:tc>
        <w:tc>
          <w:tcPr>
            <w:tcW w:w="7762" w:type="dxa"/>
            <w:tcBorders>
              <w:top w:val="single" w:sz="4" w:space="0" w:color="auto"/>
              <w:left w:val="single" w:sz="4" w:space="0" w:color="auto"/>
              <w:bottom w:val="single" w:sz="4" w:space="0" w:color="auto"/>
              <w:right w:val="single" w:sz="4" w:space="0" w:color="auto"/>
            </w:tcBorders>
          </w:tcPr>
          <w:p w:rsidR="008B2D5C" w:rsidRPr="00357AD4" w:rsidRDefault="008B2D5C" w:rsidP="00916428">
            <w:pPr>
              <w:pStyle w:val="Default"/>
              <w:jc w:val="both"/>
              <w:rPr>
                <w:color w:val="auto"/>
              </w:rPr>
            </w:pPr>
            <w:r w:rsidRPr="00357AD4">
              <w:rPr>
                <w:color w:val="auto"/>
              </w:rPr>
              <w:t>- У 1 выявлять обстоятельства, способствующие преступности;</w:t>
            </w:r>
            <w:r w:rsidRPr="00357AD4">
              <w:rPr>
                <w:color w:val="auto"/>
                <w:spacing w:val="2"/>
              </w:rPr>
              <w:t xml:space="preserve"> определять компетенцию и полномочия государственных органов и должностных лиц, осуществляющих уголовное судопроизводство при взаимодействии с органами дознания;</w:t>
            </w:r>
          </w:p>
        </w:tc>
      </w:tr>
      <w:tr w:rsidR="008B2D5C" w:rsidRPr="00780AE1" w:rsidTr="00916428">
        <w:tc>
          <w:tcPr>
            <w:tcW w:w="1559" w:type="dxa"/>
            <w:vMerge/>
            <w:tcBorders>
              <w:left w:val="single" w:sz="4" w:space="0" w:color="auto"/>
              <w:right w:val="single" w:sz="4" w:space="0" w:color="auto"/>
            </w:tcBorders>
            <w:hideMark/>
          </w:tcPr>
          <w:p w:rsidR="008B2D5C" w:rsidRPr="00357AD4" w:rsidRDefault="008B2D5C" w:rsidP="00916428">
            <w:pPr>
              <w:jc w:val="both"/>
            </w:pPr>
          </w:p>
        </w:tc>
        <w:tc>
          <w:tcPr>
            <w:tcW w:w="7762" w:type="dxa"/>
            <w:tcBorders>
              <w:top w:val="single" w:sz="4" w:space="0" w:color="auto"/>
              <w:left w:val="single" w:sz="4" w:space="0" w:color="auto"/>
              <w:bottom w:val="single" w:sz="4" w:space="0" w:color="auto"/>
              <w:right w:val="single" w:sz="4" w:space="0" w:color="auto"/>
            </w:tcBorders>
          </w:tcPr>
          <w:p w:rsidR="008B2D5C" w:rsidRPr="00357AD4" w:rsidRDefault="008B2D5C" w:rsidP="00916428">
            <w:pPr>
              <w:jc w:val="both"/>
            </w:pPr>
            <w:r w:rsidRPr="00357AD4">
              <w:t>- У 2 принимать процессуальные решения в сфере уголовного судопроизводства;</w:t>
            </w:r>
          </w:p>
        </w:tc>
      </w:tr>
      <w:tr w:rsidR="008B2D5C" w:rsidRPr="00780AE1" w:rsidTr="00916428">
        <w:tc>
          <w:tcPr>
            <w:tcW w:w="1559" w:type="dxa"/>
            <w:tcBorders>
              <w:left w:val="single" w:sz="4" w:space="0" w:color="auto"/>
              <w:bottom w:val="single" w:sz="4" w:space="0" w:color="auto"/>
              <w:right w:val="single" w:sz="4" w:space="0" w:color="auto"/>
            </w:tcBorders>
          </w:tcPr>
          <w:p w:rsidR="008B2D5C" w:rsidRPr="00357AD4" w:rsidRDefault="008B2D5C" w:rsidP="00916428">
            <w:pPr>
              <w:jc w:val="both"/>
            </w:pPr>
            <w:r w:rsidRPr="00357AD4">
              <w:t xml:space="preserve">ПК 1.8 </w:t>
            </w:r>
          </w:p>
        </w:tc>
        <w:tc>
          <w:tcPr>
            <w:tcW w:w="7762" w:type="dxa"/>
            <w:tcBorders>
              <w:top w:val="single" w:sz="4" w:space="0" w:color="auto"/>
              <w:left w:val="single" w:sz="4" w:space="0" w:color="auto"/>
              <w:bottom w:val="single" w:sz="4" w:space="0" w:color="auto"/>
              <w:right w:val="single" w:sz="4" w:space="0" w:color="auto"/>
            </w:tcBorders>
          </w:tcPr>
          <w:p w:rsidR="008B2D5C" w:rsidRPr="00357AD4" w:rsidRDefault="008B2D5C" w:rsidP="00916428">
            <w:pPr>
              <w:pStyle w:val="Default"/>
              <w:jc w:val="both"/>
              <w:rPr>
                <w:color w:val="auto"/>
                <w:shd w:val="clear" w:color="auto" w:fill="FFFFFF"/>
              </w:rPr>
            </w:pPr>
            <w:r w:rsidRPr="00357AD4">
              <w:rPr>
                <w:color w:val="auto"/>
              </w:rPr>
              <w:t>- У 3 использовать тактические приемы при производстве следственных действий;</w:t>
            </w:r>
          </w:p>
        </w:tc>
      </w:tr>
      <w:tr w:rsidR="008B2D5C" w:rsidRPr="00780AE1" w:rsidTr="00916428">
        <w:tc>
          <w:tcPr>
            <w:tcW w:w="9321" w:type="dxa"/>
            <w:gridSpan w:val="2"/>
            <w:tcBorders>
              <w:top w:val="single" w:sz="4" w:space="0" w:color="auto"/>
              <w:left w:val="single" w:sz="4" w:space="0" w:color="auto"/>
              <w:bottom w:val="single" w:sz="4" w:space="0" w:color="auto"/>
              <w:right w:val="single" w:sz="4" w:space="0" w:color="auto"/>
            </w:tcBorders>
            <w:hideMark/>
          </w:tcPr>
          <w:p w:rsidR="008B2D5C" w:rsidRPr="00357AD4" w:rsidRDefault="008B2D5C" w:rsidP="00916428">
            <w:pPr>
              <w:jc w:val="both"/>
            </w:pPr>
            <w:r w:rsidRPr="00357AD4">
              <w:t xml:space="preserve">В результате освоения дисциплины обучающийся должен </w:t>
            </w:r>
            <w:r w:rsidRPr="00357AD4">
              <w:rPr>
                <w:b/>
              </w:rPr>
              <w:t>знать:</w:t>
            </w:r>
          </w:p>
        </w:tc>
      </w:tr>
      <w:tr w:rsidR="008B2D5C" w:rsidRPr="00D23A34" w:rsidTr="00916428">
        <w:tc>
          <w:tcPr>
            <w:tcW w:w="1559" w:type="dxa"/>
            <w:vMerge w:val="restart"/>
            <w:tcBorders>
              <w:top w:val="single" w:sz="4" w:space="0" w:color="auto"/>
              <w:left w:val="single" w:sz="4" w:space="0" w:color="auto"/>
              <w:right w:val="single" w:sz="4" w:space="0" w:color="auto"/>
            </w:tcBorders>
            <w:hideMark/>
          </w:tcPr>
          <w:p w:rsidR="008B2D5C" w:rsidRPr="00357AD4" w:rsidRDefault="008B2D5C" w:rsidP="00916428">
            <w:pPr>
              <w:jc w:val="both"/>
            </w:pPr>
            <w:r w:rsidRPr="00357AD4">
              <w:t xml:space="preserve">ПК 1.7 </w:t>
            </w:r>
          </w:p>
        </w:tc>
        <w:tc>
          <w:tcPr>
            <w:tcW w:w="7762" w:type="dxa"/>
            <w:tcBorders>
              <w:top w:val="single" w:sz="4" w:space="0" w:color="auto"/>
              <w:left w:val="single" w:sz="4" w:space="0" w:color="auto"/>
              <w:bottom w:val="single" w:sz="4" w:space="0" w:color="auto"/>
              <w:right w:val="single" w:sz="4" w:space="0" w:color="auto"/>
            </w:tcBorders>
            <w:hideMark/>
          </w:tcPr>
          <w:p w:rsidR="008B2D5C" w:rsidRPr="00357AD4" w:rsidRDefault="008B2D5C" w:rsidP="00916428">
            <w:pPr>
              <w:pStyle w:val="Default"/>
              <w:jc w:val="both"/>
              <w:rPr>
                <w:color w:val="auto"/>
              </w:rPr>
            </w:pPr>
            <w:r w:rsidRPr="00357AD4">
              <w:rPr>
                <w:color w:val="auto"/>
              </w:rPr>
              <w:t xml:space="preserve">- </w:t>
            </w:r>
            <w:proofErr w:type="gramStart"/>
            <w:r w:rsidRPr="00357AD4">
              <w:rPr>
                <w:color w:val="auto"/>
              </w:rPr>
              <w:t>З</w:t>
            </w:r>
            <w:proofErr w:type="gramEnd"/>
            <w:r w:rsidRPr="00357AD4">
              <w:rPr>
                <w:color w:val="auto"/>
              </w:rPr>
              <w:t xml:space="preserve"> 1 основные понятия и институты уголовно-процессуального права;</w:t>
            </w:r>
          </w:p>
        </w:tc>
      </w:tr>
      <w:tr w:rsidR="008B2D5C" w:rsidRPr="00D23A34" w:rsidTr="00916428">
        <w:tc>
          <w:tcPr>
            <w:tcW w:w="1559" w:type="dxa"/>
            <w:vMerge/>
            <w:tcBorders>
              <w:left w:val="single" w:sz="4" w:space="0" w:color="auto"/>
              <w:right w:val="single" w:sz="4" w:space="0" w:color="auto"/>
            </w:tcBorders>
            <w:hideMark/>
          </w:tcPr>
          <w:p w:rsidR="008B2D5C" w:rsidRPr="00357AD4" w:rsidRDefault="008B2D5C" w:rsidP="00916428">
            <w:pPr>
              <w:pStyle w:val="Default"/>
              <w:jc w:val="both"/>
              <w:rPr>
                <w:color w:val="auto"/>
              </w:rPr>
            </w:pPr>
          </w:p>
        </w:tc>
        <w:tc>
          <w:tcPr>
            <w:tcW w:w="7762" w:type="dxa"/>
            <w:tcBorders>
              <w:top w:val="single" w:sz="4" w:space="0" w:color="auto"/>
              <w:left w:val="single" w:sz="4" w:space="0" w:color="auto"/>
              <w:bottom w:val="single" w:sz="4" w:space="0" w:color="auto"/>
              <w:right w:val="single" w:sz="4" w:space="0" w:color="auto"/>
            </w:tcBorders>
            <w:hideMark/>
          </w:tcPr>
          <w:p w:rsidR="008B2D5C" w:rsidRPr="00357AD4" w:rsidRDefault="008B2D5C" w:rsidP="00916428">
            <w:pPr>
              <w:pStyle w:val="Default"/>
              <w:jc w:val="both"/>
              <w:rPr>
                <w:color w:val="auto"/>
              </w:rPr>
            </w:pPr>
            <w:r w:rsidRPr="00357AD4">
              <w:rPr>
                <w:color w:val="auto"/>
              </w:rPr>
              <w:t xml:space="preserve">- </w:t>
            </w:r>
            <w:proofErr w:type="gramStart"/>
            <w:r w:rsidRPr="00357AD4">
              <w:rPr>
                <w:color w:val="auto"/>
              </w:rPr>
              <w:t>З</w:t>
            </w:r>
            <w:proofErr w:type="gramEnd"/>
            <w:r w:rsidRPr="00357AD4">
              <w:rPr>
                <w:color w:val="auto"/>
              </w:rPr>
              <w:t xml:space="preserve"> 2 порядок расследования уголовных дел в форме дознания;</w:t>
            </w:r>
          </w:p>
        </w:tc>
      </w:tr>
      <w:tr w:rsidR="008B2D5C" w:rsidRPr="00D23A34" w:rsidTr="00916428">
        <w:tc>
          <w:tcPr>
            <w:tcW w:w="1559" w:type="dxa"/>
            <w:tcBorders>
              <w:left w:val="single" w:sz="4" w:space="0" w:color="auto"/>
              <w:right w:val="single" w:sz="4" w:space="0" w:color="auto"/>
            </w:tcBorders>
          </w:tcPr>
          <w:p w:rsidR="008B2D5C" w:rsidRPr="00357AD4" w:rsidRDefault="008B2D5C" w:rsidP="00916428">
            <w:pPr>
              <w:jc w:val="both"/>
            </w:pPr>
            <w:r w:rsidRPr="00357AD4">
              <w:t xml:space="preserve">ПК 1.8 </w:t>
            </w:r>
          </w:p>
        </w:tc>
        <w:tc>
          <w:tcPr>
            <w:tcW w:w="7762" w:type="dxa"/>
            <w:tcBorders>
              <w:top w:val="single" w:sz="4" w:space="0" w:color="auto"/>
              <w:left w:val="single" w:sz="4" w:space="0" w:color="auto"/>
              <w:bottom w:val="single" w:sz="4" w:space="0" w:color="auto"/>
              <w:right w:val="single" w:sz="4" w:space="0" w:color="auto"/>
            </w:tcBorders>
          </w:tcPr>
          <w:p w:rsidR="008B2D5C" w:rsidRPr="00357AD4" w:rsidRDefault="008B2D5C" w:rsidP="00916428">
            <w:pPr>
              <w:pStyle w:val="Default"/>
              <w:jc w:val="both"/>
              <w:rPr>
                <w:color w:val="auto"/>
              </w:rPr>
            </w:pPr>
            <w:r w:rsidRPr="00357AD4">
              <w:rPr>
                <w:color w:val="auto"/>
              </w:rPr>
              <w:t xml:space="preserve">- </w:t>
            </w:r>
            <w:proofErr w:type="gramStart"/>
            <w:r w:rsidRPr="00357AD4">
              <w:rPr>
                <w:color w:val="auto"/>
              </w:rPr>
              <w:t>З</w:t>
            </w:r>
            <w:proofErr w:type="gramEnd"/>
            <w:r w:rsidRPr="00357AD4">
              <w:rPr>
                <w:color w:val="auto"/>
              </w:rPr>
              <w:t xml:space="preserve"> 3 </w:t>
            </w:r>
            <w:r w:rsidRPr="00357AD4">
              <w:rPr>
                <w:color w:val="181818"/>
              </w:rPr>
              <w:t>основные положения тактики проведения отдельных следственных действий.</w:t>
            </w:r>
          </w:p>
        </w:tc>
      </w:tr>
    </w:tbl>
    <w:p w:rsidR="008B2D5C" w:rsidRPr="003F4238" w:rsidRDefault="008B2D5C" w:rsidP="008B2D5C">
      <w:pPr>
        <w:pStyle w:val="aa"/>
        <w:shd w:val="clear" w:color="auto" w:fill="FFFFFF"/>
        <w:spacing w:before="0" w:beforeAutospacing="0" w:after="0" w:afterAutospacing="0"/>
        <w:ind w:right="300"/>
        <w:jc w:val="both"/>
        <w:rPr>
          <w:color w:val="FF0000"/>
        </w:rPr>
      </w:pPr>
    </w:p>
    <w:p w:rsidR="008B2D5C" w:rsidRPr="003F4238" w:rsidRDefault="008B2D5C" w:rsidP="008B2D5C">
      <w:pPr>
        <w:pStyle w:val="Default"/>
        <w:jc w:val="center"/>
        <w:rPr>
          <w:b/>
          <w:bCs/>
        </w:rPr>
      </w:pPr>
      <w:r w:rsidRPr="003F4238">
        <w:rPr>
          <w:b/>
          <w:bCs/>
        </w:rPr>
        <w:t>ОП.17 Муниципальное право России- 112 часов</w:t>
      </w:r>
    </w:p>
    <w:p w:rsidR="008B2D5C" w:rsidRPr="00320B3F" w:rsidRDefault="008B2D5C" w:rsidP="008B2D5C">
      <w:pPr>
        <w:pStyle w:val="Default"/>
        <w:jc w:val="center"/>
        <w:rPr>
          <w:b/>
          <w:bCs/>
          <w:sz w:val="28"/>
          <w:szCs w:val="28"/>
        </w:rPr>
      </w:pPr>
    </w:p>
    <w:p w:rsidR="008B2D5C" w:rsidRPr="00320B3F" w:rsidRDefault="008B2D5C" w:rsidP="008B2D5C">
      <w:pPr>
        <w:pStyle w:val="aa"/>
        <w:shd w:val="clear" w:color="auto" w:fill="FFFFFF"/>
        <w:spacing w:before="0" w:beforeAutospacing="0" w:after="0" w:afterAutospacing="0"/>
        <w:ind w:right="301" w:firstLine="284"/>
        <w:jc w:val="both"/>
      </w:pPr>
      <w:r w:rsidRPr="00320B3F">
        <w:t>Муниципальное право относится к публичным отраслям права и включает помимо федеральных актов множество муниципальных правовых подсистем.</w:t>
      </w:r>
    </w:p>
    <w:p w:rsidR="008B2D5C" w:rsidRPr="00320B3F" w:rsidRDefault="008B2D5C" w:rsidP="008B2D5C">
      <w:pPr>
        <w:pStyle w:val="aa"/>
        <w:shd w:val="clear" w:color="auto" w:fill="FFFFFF"/>
        <w:spacing w:before="0" w:beforeAutospacing="0" w:after="0" w:afterAutospacing="0"/>
        <w:ind w:right="301" w:firstLine="284"/>
        <w:jc w:val="both"/>
      </w:pPr>
      <w:r w:rsidRPr="00320B3F">
        <w:t>Муниципальное право — относительно новая для России область правового регулирования, поскольку может суще</w:t>
      </w:r>
      <w:r w:rsidRPr="00320B3F">
        <w:softHyphen/>
        <w:t>ствовать лишь в том государстве, где публичная власть де</w:t>
      </w:r>
      <w:r w:rsidRPr="00320B3F">
        <w:softHyphen/>
        <w:t xml:space="preserve">лится </w:t>
      </w:r>
      <w:proofErr w:type="gramStart"/>
      <w:r w:rsidRPr="00320B3F">
        <w:t>на</w:t>
      </w:r>
      <w:proofErr w:type="gramEnd"/>
      <w:r w:rsidRPr="00320B3F">
        <w:t xml:space="preserve"> государственную и муниципальную. Без подобного законодательного и функционального разделения властных полномочий невозможна автономность муниципалитета, яв</w:t>
      </w:r>
      <w:r w:rsidRPr="00320B3F">
        <w:softHyphen/>
        <w:t>ляющаяся одной из основ муниципального права.</w:t>
      </w:r>
    </w:p>
    <w:p w:rsidR="008B2D5C" w:rsidRPr="00320B3F" w:rsidRDefault="008B2D5C" w:rsidP="008B2D5C">
      <w:pPr>
        <w:pStyle w:val="aa"/>
        <w:shd w:val="clear" w:color="auto" w:fill="FFFFFF"/>
        <w:spacing w:before="0" w:beforeAutospacing="0" w:after="0" w:afterAutospacing="0"/>
        <w:ind w:right="301" w:firstLine="284"/>
        <w:jc w:val="both"/>
      </w:pPr>
      <w:r w:rsidRPr="00320B3F">
        <w:t>Следовательно, для появления муниципальных отношений и муниципального права государство должно достичь опреде</w:t>
      </w:r>
      <w:r w:rsidRPr="00320B3F">
        <w:softHyphen/>
        <w:t xml:space="preserve">ленного развития, прежде всего определенной </w:t>
      </w:r>
      <w:r w:rsidRPr="00320B3F">
        <w:lastRenderedPageBreak/>
        <w:t>общественно-экономической формации. Муниципальная власть возможна только в демократическом и правовом государстве.</w:t>
      </w:r>
    </w:p>
    <w:p w:rsidR="008B2D5C" w:rsidRDefault="008B2D5C" w:rsidP="008B2D5C">
      <w:pPr>
        <w:pStyle w:val="aa"/>
        <w:shd w:val="clear" w:color="auto" w:fill="FFFFFF"/>
        <w:spacing w:before="0" w:beforeAutospacing="0" w:after="0" w:afterAutospacing="0"/>
        <w:ind w:right="301" w:firstLine="284"/>
        <w:jc w:val="both"/>
      </w:pPr>
      <w:proofErr w:type="gramStart"/>
      <w:r w:rsidRPr="00320B3F">
        <w:t>Особенность муниципального права заключается в том, что муниципальное право обладает собственным кругом источников права, главным из которых является Федеральный закон «Об общих принципах организации местного самоуправления в Российской Федерации»; имеется собственное законодательство, которое в своей совокупности образует правовые основы местного самоуправления, хотя основой формирования отрасли является местное самоуправление как неприкосновенный демократический институт, основа конституционного строя, форма организации власти.</w:t>
      </w:r>
      <w:proofErr w:type="gramEnd"/>
    </w:p>
    <w:p w:rsidR="008B2D5C" w:rsidRPr="00320B3F" w:rsidRDefault="008B2D5C" w:rsidP="008B2D5C">
      <w:pPr>
        <w:pStyle w:val="aa"/>
        <w:shd w:val="clear" w:color="auto" w:fill="FFFFFF"/>
        <w:spacing w:before="0" w:beforeAutospacing="0" w:after="0" w:afterAutospacing="0"/>
        <w:ind w:right="301"/>
        <w:jc w:val="both"/>
      </w:pPr>
    </w:p>
    <w:tbl>
      <w:tblPr>
        <w:tblW w:w="10073" w:type="dxa"/>
        <w:tblInd w:w="-5" w:type="dxa"/>
        <w:tblLayout w:type="fixed"/>
        <w:tblLook w:val="0000"/>
      </w:tblPr>
      <w:tblGrid>
        <w:gridCol w:w="1025"/>
        <w:gridCol w:w="9048"/>
      </w:tblGrid>
      <w:tr w:rsidR="008B2D5C" w:rsidRPr="00780AE1" w:rsidTr="00916428">
        <w:tc>
          <w:tcPr>
            <w:tcW w:w="10073" w:type="dxa"/>
            <w:gridSpan w:val="2"/>
            <w:tcBorders>
              <w:top w:val="single" w:sz="4" w:space="0" w:color="000000"/>
              <w:left w:val="single" w:sz="4" w:space="0" w:color="000000"/>
              <w:bottom w:val="single" w:sz="4" w:space="0" w:color="000000"/>
              <w:right w:val="single" w:sz="4" w:space="0" w:color="000000"/>
            </w:tcBorders>
            <w:shd w:val="clear" w:color="auto" w:fill="auto"/>
          </w:tcPr>
          <w:p w:rsidR="008B2D5C" w:rsidRPr="00320B3F" w:rsidRDefault="008B2D5C" w:rsidP="00916428">
            <w:pPr>
              <w:pStyle w:val="Default"/>
              <w:ind w:left="-567" w:firstLine="709"/>
              <w:jc w:val="both"/>
            </w:pPr>
            <w:r w:rsidRPr="00320B3F">
              <w:t xml:space="preserve">В результате освоения дисциплины обучающийся должен уметь: </w:t>
            </w:r>
          </w:p>
        </w:tc>
      </w:tr>
      <w:tr w:rsidR="008B2D5C" w:rsidRPr="00D23A34" w:rsidTr="00916428">
        <w:tc>
          <w:tcPr>
            <w:tcW w:w="1025" w:type="dxa"/>
            <w:tcBorders>
              <w:top w:val="single" w:sz="4" w:space="0" w:color="000000"/>
              <w:left w:val="single" w:sz="4" w:space="0" w:color="000000"/>
            </w:tcBorders>
            <w:shd w:val="clear" w:color="auto" w:fill="auto"/>
          </w:tcPr>
          <w:p w:rsidR="008B2D5C" w:rsidRPr="00320B3F" w:rsidRDefault="008B2D5C" w:rsidP="00916428">
            <w:pPr>
              <w:pStyle w:val="Default"/>
              <w:jc w:val="both"/>
            </w:pPr>
            <w:r w:rsidRPr="00320B3F">
              <w:t>ПК</w:t>
            </w:r>
            <w:proofErr w:type="gramStart"/>
            <w:r w:rsidRPr="00320B3F">
              <w:t>1</w:t>
            </w:r>
            <w:proofErr w:type="gramEnd"/>
            <w:r w:rsidRPr="00320B3F">
              <w:t>.1.</w:t>
            </w:r>
          </w:p>
        </w:tc>
        <w:tc>
          <w:tcPr>
            <w:tcW w:w="9048" w:type="dxa"/>
            <w:tcBorders>
              <w:top w:val="single" w:sz="4" w:space="0" w:color="000000"/>
              <w:left w:val="single" w:sz="4" w:space="0" w:color="000000"/>
              <w:bottom w:val="single" w:sz="4" w:space="0" w:color="000000"/>
              <w:right w:val="single" w:sz="4" w:space="0" w:color="000000"/>
            </w:tcBorders>
            <w:shd w:val="clear" w:color="auto" w:fill="auto"/>
          </w:tcPr>
          <w:p w:rsidR="008B2D5C" w:rsidRPr="00320B3F" w:rsidRDefault="008B2D5C" w:rsidP="00916428">
            <w:pPr>
              <w:pStyle w:val="aa"/>
              <w:shd w:val="clear" w:color="auto" w:fill="FFFFFF"/>
              <w:spacing w:before="0" w:beforeAutospacing="0" w:after="0" w:afterAutospacing="0"/>
              <w:jc w:val="both"/>
              <w:rPr>
                <w:color w:val="000000"/>
              </w:rPr>
            </w:pPr>
            <w:r w:rsidRPr="00320B3F">
              <w:rPr>
                <w:b/>
              </w:rPr>
              <w:t>У</w:t>
            </w:r>
            <w:proofErr w:type="gramStart"/>
            <w:r w:rsidRPr="00320B3F">
              <w:rPr>
                <w:b/>
              </w:rPr>
              <w:t>1</w:t>
            </w:r>
            <w:proofErr w:type="gramEnd"/>
            <w:r w:rsidRPr="00320B3F">
              <w:t xml:space="preserve"> - </w:t>
            </w:r>
            <w:r w:rsidRPr="00320B3F">
              <w:rPr>
                <w:color w:val="000000"/>
              </w:rPr>
              <w:t>правильно толковать основные понятия муниципального права и применять их к конкретным практическим ситуациям;</w:t>
            </w:r>
          </w:p>
        </w:tc>
      </w:tr>
      <w:tr w:rsidR="008B2D5C" w:rsidRPr="00780AE1" w:rsidTr="00916428">
        <w:tc>
          <w:tcPr>
            <w:tcW w:w="10073" w:type="dxa"/>
            <w:gridSpan w:val="2"/>
            <w:tcBorders>
              <w:top w:val="single" w:sz="4" w:space="0" w:color="000000"/>
              <w:left w:val="single" w:sz="4" w:space="0" w:color="000000"/>
              <w:bottom w:val="single" w:sz="4" w:space="0" w:color="000000"/>
              <w:right w:val="single" w:sz="4" w:space="0" w:color="000000"/>
            </w:tcBorders>
            <w:shd w:val="clear" w:color="auto" w:fill="auto"/>
          </w:tcPr>
          <w:p w:rsidR="008B2D5C" w:rsidRPr="00320B3F" w:rsidRDefault="008B2D5C" w:rsidP="00916428">
            <w:pPr>
              <w:pStyle w:val="Default"/>
              <w:ind w:left="-567" w:firstLine="709"/>
              <w:jc w:val="both"/>
            </w:pPr>
          </w:p>
          <w:p w:rsidR="008B2D5C" w:rsidRPr="00320B3F" w:rsidRDefault="008B2D5C" w:rsidP="00916428">
            <w:pPr>
              <w:pStyle w:val="Default"/>
              <w:ind w:left="-567" w:firstLine="709"/>
              <w:jc w:val="both"/>
            </w:pPr>
            <w:r w:rsidRPr="00320B3F">
              <w:t xml:space="preserve">В результате освоения дисциплины обучающийся должен знать: </w:t>
            </w:r>
          </w:p>
        </w:tc>
      </w:tr>
      <w:tr w:rsidR="008B2D5C" w:rsidRPr="00D23A34" w:rsidTr="00916428">
        <w:trPr>
          <w:trHeight w:val="558"/>
        </w:trPr>
        <w:tc>
          <w:tcPr>
            <w:tcW w:w="1025" w:type="dxa"/>
            <w:tcBorders>
              <w:top w:val="single" w:sz="4" w:space="0" w:color="000000"/>
              <w:left w:val="single" w:sz="4" w:space="0" w:color="000000"/>
              <w:bottom w:val="single" w:sz="4" w:space="0" w:color="auto"/>
            </w:tcBorders>
            <w:shd w:val="clear" w:color="auto" w:fill="auto"/>
          </w:tcPr>
          <w:p w:rsidR="008B2D5C" w:rsidRPr="00320B3F" w:rsidRDefault="008B2D5C" w:rsidP="00916428">
            <w:pPr>
              <w:pStyle w:val="Default"/>
              <w:jc w:val="both"/>
            </w:pPr>
            <w:r w:rsidRPr="00320B3F">
              <w:t>ПК 1.1.</w:t>
            </w:r>
          </w:p>
        </w:tc>
        <w:tc>
          <w:tcPr>
            <w:tcW w:w="9048" w:type="dxa"/>
            <w:tcBorders>
              <w:top w:val="single" w:sz="4" w:space="0" w:color="000000"/>
              <w:left w:val="single" w:sz="4" w:space="0" w:color="000000"/>
              <w:bottom w:val="single" w:sz="4" w:space="0" w:color="auto"/>
              <w:right w:val="single" w:sz="4" w:space="0" w:color="000000"/>
            </w:tcBorders>
            <w:shd w:val="clear" w:color="auto" w:fill="auto"/>
          </w:tcPr>
          <w:p w:rsidR="008B2D5C" w:rsidRPr="00320B3F" w:rsidRDefault="008B2D5C" w:rsidP="00916428">
            <w:pPr>
              <w:pStyle w:val="aa"/>
              <w:shd w:val="clear" w:color="auto" w:fill="FFFFFF"/>
              <w:spacing w:before="0" w:beforeAutospacing="0" w:after="0" w:afterAutospacing="0"/>
              <w:jc w:val="both"/>
              <w:rPr>
                <w:color w:val="000000"/>
              </w:rPr>
            </w:pPr>
            <w:r w:rsidRPr="00320B3F">
              <w:rPr>
                <w:b/>
                <w:color w:val="000000"/>
              </w:rPr>
              <w:t>З</w:t>
            </w:r>
            <w:proofErr w:type="gramStart"/>
            <w:r w:rsidRPr="00320B3F">
              <w:rPr>
                <w:b/>
                <w:color w:val="000000"/>
              </w:rPr>
              <w:t>1</w:t>
            </w:r>
            <w:proofErr w:type="gramEnd"/>
            <w:r w:rsidRPr="00320B3F">
              <w:rPr>
                <w:color w:val="000000"/>
              </w:rPr>
              <w:t>- понятие, предмет, метод, систему и источники муниципального права как комплексной отрасли российского права;</w:t>
            </w:r>
          </w:p>
        </w:tc>
      </w:tr>
      <w:tr w:rsidR="008B2D5C" w:rsidRPr="00D23A34" w:rsidTr="00916428">
        <w:trPr>
          <w:trHeight w:val="558"/>
        </w:trPr>
        <w:tc>
          <w:tcPr>
            <w:tcW w:w="1025" w:type="dxa"/>
            <w:tcBorders>
              <w:top w:val="single" w:sz="4" w:space="0" w:color="auto"/>
              <w:left w:val="single" w:sz="4" w:space="0" w:color="auto"/>
              <w:bottom w:val="single" w:sz="4" w:space="0" w:color="auto"/>
            </w:tcBorders>
            <w:shd w:val="clear" w:color="auto" w:fill="auto"/>
          </w:tcPr>
          <w:p w:rsidR="008B2D5C" w:rsidRPr="00320B3F" w:rsidRDefault="008B2D5C" w:rsidP="00916428">
            <w:pPr>
              <w:pStyle w:val="Default"/>
              <w:jc w:val="both"/>
            </w:pPr>
            <w:r w:rsidRPr="00320B3F">
              <w:t>ПК 1.1.</w:t>
            </w:r>
          </w:p>
        </w:tc>
        <w:tc>
          <w:tcPr>
            <w:tcW w:w="9048" w:type="dxa"/>
            <w:tcBorders>
              <w:top w:val="single" w:sz="4" w:space="0" w:color="auto"/>
              <w:bottom w:val="single" w:sz="4" w:space="0" w:color="auto"/>
              <w:right w:val="single" w:sz="4" w:space="0" w:color="auto"/>
            </w:tcBorders>
            <w:shd w:val="clear" w:color="auto" w:fill="auto"/>
          </w:tcPr>
          <w:p w:rsidR="008B2D5C" w:rsidRPr="00320B3F" w:rsidRDefault="008B2D5C" w:rsidP="00916428">
            <w:pPr>
              <w:pStyle w:val="aa"/>
              <w:shd w:val="clear" w:color="auto" w:fill="FFFFFF"/>
              <w:spacing w:before="0" w:beforeAutospacing="0" w:after="0" w:afterAutospacing="0"/>
              <w:jc w:val="both"/>
              <w:rPr>
                <w:b/>
                <w:color w:val="000000"/>
              </w:rPr>
            </w:pPr>
            <w:r w:rsidRPr="00320B3F">
              <w:rPr>
                <w:b/>
                <w:color w:val="000000"/>
              </w:rPr>
              <w:t>З</w:t>
            </w:r>
            <w:proofErr w:type="gramStart"/>
            <w:r w:rsidRPr="00320B3F">
              <w:rPr>
                <w:b/>
                <w:color w:val="000000"/>
              </w:rPr>
              <w:t>2</w:t>
            </w:r>
            <w:proofErr w:type="gramEnd"/>
            <w:r w:rsidRPr="00320B3F">
              <w:rPr>
                <w:color w:val="000000"/>
              </w:rPr>
              <w:t>- основные формы участия населения в реализации местного самоуправления;</w:t>
            </w:r>
          </w:p>
        </w:tc>
      </w:tr>
    </w:tbl>
    <w:p w:rsidR="008B2D5C" w:rsidRDefault="008B2D5C" w:rsidP="008B2D5C">
      <w:pPr>
        <w:pStyle w:val="Default"/>
        <w:jc w:val="center"/>
        <w:rPr>
          <w:b/>
        </w:rPr>
      </w:pPr>
    </w:p>
    <w:p w:rsidR="008B2D5C" w:rsidRDefault="008B2D5C" w:rsidP="008B2D5C">
      <w:pPr>
        <w:pStyle w:val="Default"/>
        <w:jc w:val="center"/>
        <w:rPr>
          <w:b/>
        </w:rPr>
      </w:pPr>
    </w:p>
    <w:p w:rsidR="008B2D5C" w:rsidRDefault="008B2D5C" w:rsidP="008B2D5C">
      <w:pPr>
        <w:pStyle w:val="Default"/>
        <w:rPr>
          <w:b/>
        </w:rPr>
      </w:pPr>
    </w:p>
    <w:p w:rsidR="008B2D5C" w:rsidRDefault="008B2D5C" w:rsidP="008B2D5C">
      <w:pPr>
        <w:pStyle w:val="Default"/>
        <w:jc w:val="center"/>
        <w:rPr>
          <w:b/>
        </w:rPr>
      </w:pPr>
    </w:p>
    <w:p w:rsidR="008B2D5C" w:rsidRDefault="008B2D5C" w:rsidP="008B2D5C">
      <w:pPr>
        <w:pStyle w:val="Default"/>
        <w:jc w:val="center"/>
        <w:rPr>
          <w:b/>
        </w:rPr>
      </w:pPr>
    </w:p>
    <w:p w:rsidR="008B2D5C" w:rsidRDefault="008B2D5C" w:rsidP="008B2D5C">
      <w:pPr>
        <w:pStyle w:val="afd"/>
        <w:numPr>
          <w:ilvl w:val="0"/>
          <w:numId w:val="3"/>
        </w:numPr>
        <w:rPr>
          <w:rFonts w:ascii="Times New Roman" w:hAnsi="Times New Roman"/>
          <w:b/>
          <w:sz w:val="24"/>
          <w:szCs w:val="24"/>
        </w:rPr>
      </w:pPr>
      <w:r w:rsidRPr="008A0200">
        <w:rPr>
          <w:rFonts w:ascii="Times New Roman" w:hAnsi="Times New Roman"/>
          <w:b/>
          <w:sz w:val="24"/>
          <w:szCs w:val="24"/>
        </w:rPr>
        <w:t>Увеличены часы по дисциплинам (увеличение тем и разделов за счет вариативных часов отражены в рабочих программах данных дисциплин курсивом)</w:t>
      </w:r>
      <w:proofErr w:type="gramStart"/>
      <w:r w:rsidRPr="008A0200">
        <w:rPr>
          <w:rFonts w:ascii="Times New Roman" w:hAnsi="Times New Roman"/>
          <w:b/>
          <w:sz w:val="24"/>
          <w:szCs w:val="24"/>
        </w:rPr>
        <w:t xml:space="preserve"> :</w:t>
      </w:r>
      <w:proofErr w:type="gramEnd"/>
    </w:p>
    <w:p w:rsidR="008B2D5C" w:rsidRPr="008A0200" w:rsidRDefault="008B2D5C" w:rsidP="008B2D5C">
      <w:pPr>
        <w:pStyle w:val="afd"/>
        <w:ind w:left="453"/>
        <w:rPr>
          <w:rFonts w:ascii="Times New Roman" w:hAnsi="Times New Roman"/>
          <w:b/>
          <w:sz w:val="24"/>
          <w:szCs w:val="24"/>
        </w:rPr>
      </w:pPr>
    </w:p>
    <w:p w:rsidR="008B2D5C" w:rsidRPr="00C525C3" w:rsidRDefault="008B2D5C" w:rsidP="008B2D5C">
      <w:pPr>
        <w:tabs>
          <w:tab w:val="left" w:pos="1557"/>
          <w:tab w:val="left" w:pos="7196"/>
        </w:tabs>
        <w:ind w:left="93"/>
        <w:jc w:val="both"/>
      </w:pPr>
      <w:r w:rsidRPr="00997ED0">
        <w:rPr>
          <w:b/>
        </w:rPr>
        <w:t xml:space="preserve">ОП.4 </w:t>
      </w:r>
      <w:r w:rsidRPr="00997ED0">
        <w:rPr>
          <w:rFonts w:eastAsia="Arial Unicode MS"/>
          <w:b/>
          <w:bCs/>
        </w:rPr>
        <w:t>Гражданское право и гражданский процесс</w:t>
      </w:r>
      <w:r w:rsidRPr="00997ED0">
        <w:rPr>
          <w:rFonts w:eastAsia="Arial Unicode MS"/>
        </w:rPr>
        <w:t xml:space="preserve"> </w:t>
      </w:r>
      <w:r w:rsidRPr="00997ED0">
        <w:rPr>
          <w:b/>
        </w:rPr>
        <w:t>-88 часов.</w:t>
      </w:r>
      <w:r w:rsidRPr="00997ED0">
        <w:t xml:space="preserve"> Включены  дополнительные требования к умениям и знаниям.</w:t>
      </w:r>
    </w:p>
    <w:p w:rsidR="008B2D5C" w:rsidRDefault="008B2D5C" w:rsidP="008B2D5C">
      <w:pPr>
        <w:pStyle w:val="aa"/>
        <w:shd w:val="clear" w:color="auto" w:fill="FFFFFF"/>
        <w:spacing w:before="0" w:beforeAutospacing="0" w:after="0" w:afterAutospacing="0"/>
        <w:ind w:firstLine="284"/>
        <w:jc w:val="both"/>
      </w:pPr>
      <w:r w:rsidRPr="00997ED0">
        <w:t xml:space="preserve">   </w:t>
      </w:r>
      <w:r w:rsidRPr="00997ED0">
        <w:rPr>
          <w:rStyle w:val="aff3"/>
          <w:rFonts w:eastAsiaTheme="majorEastAsia"/>
        </w:rPr>
        <w:t>Претензионная работа – это один из способов защиты прав и законных интересов граждан. Она дает возможность (и в этом ее основное значение) предупреждать возникновение споров и устранять причины, их порождающие.</w:t>
      </w:r>
    </w:p>
    <w:p w:rsidR="008B2D5C" w:rsidRPr="00997ED0" w:rsidRDefault="008B2D5C" w:rsidP="008B2D5C">
      <w:pPr>
        <w:pStyle w:val="aa"/>
        <w:shd w:val="clear" w:color="auto" w:fill="FFFFFF"/>
        <w:spacing w:before="0" w:beforeAutospacing="0" w:after="0" w:afterAutospacing="0"/>
        <w:ind w:firstLine="284"/>
        <w:jc w:val="both"/>
      </w:pPr>
      <w:r w:rsidRPr="00997ED0">
        <w:t xml:space="preserve">Обжалование постановлений суда — повсеместная в российском правовом поле практика. Обжалованию могут подлежать решения </w:t>
      </w:r>
      <w:proofErr w:type="gramStart"/>
      <w:r w:rsidRPr="00997ED0">
        <w:t>суда</w:t>
      </w:r>
      <w:proofErr w:type="gramEnd"/>
      <w:r w:rsidRPr="00997ED0">
        <w:t xml:space="preserve"> как по гражданским, так и по административным и уголовным делам. Главное — это соблюдение сроков и установленных норм по составлению и подаче жалоб.</w:t>
      </w:r>
    </w:p>
    <w:p w:rsidR="008B2D5C" w:rsidRPr="00335F29" w:rsidRDefault="008B2D5C" w:rsidP="008B2D5C">
      <w:pPr>
        <w:pStyle w:val="Default"/>
        <w:ind w:left="453"/>
        <w:jc w:val="both"/>
      </w:pPr>
    </w:p>
    <w:tbl>
      <w:tblPr>
        <w:tblW w:w="0" w:type="auto"/>
        <w:tblInd w:w="-572" w:type="dxa"/>
        <w:tblLayout w:type="fixed"/>
        <w:tblLook w:val="04A0"/>
      </w:tblPr>
      <w:tblGrid>
        <w:gridCol w:w="1025"/>
        <w:gridCol w:w="9048"/>
      </w:tblGrid>
      <w:tr w:rsidR="008B2D5C" w:rsidRPr="00780AE1" w:rsidTr="00916428">
        <w:tc>
          <w:tcPr>
            <w:tcW w:w="10073" w:type="dxa"/>
            <w:gridSpan w:val="2"/>
            <w:tcBorders>
              <w:top w:val="single" w:sz="4" w:space="0" w:color="000000"/>
              <w:left w:val="single" w:sz="4" w:space="0" w:color="000000"/>
              <w:bottom w:val="single" w:sz="4" w:space="0" w:color="000000"/>
              <w:right w:val="single" w:sz="4" w:space="0" w:color="000000"/>
            </w:tcBorders>
          </w:tcPr>
          <w:p w:rsidR="008B2D5C" w:rsidRPr="00335F29" w:rsidRDefault="008B2D5C" w:rsidP="00916428">
            <w:pPr>
              <w:pStyle w:val="Default"/>
              <w:spacing w:line="276" w:lineRule="auto"/>
              <w:ind w:left="-567" w:firstLine="709"/>
              <w:jc w:val="both"/>
            </w:pPr>
            <w:r w:rsidRPr="00335F29">
              <w:t xml:space="preserve">В результате освоения дисциплины обучающийся должен уметь: </w:t>
            </w:r>
          </w:p>
          <w:p w:rsidR="008B2D5C" w:rsidRPr="00335F29" w:rsidRDefault="008B2D5C" w:rsidP="00916428">
            <w:pPr>
              <w:pStyle w:val="Default"/>
              <w:spacing w:line="276" w:lineRule="auto"/>
              <w:jc w:val="both"/>
            </w:pPr>
          </w:p>
        </w:tc>
      </w:tr>
      <w:tr w:rsidR="008B2D5C" w:rsidRPr="00D23A34" w:rsidTr="00916428">
        <w:tc>
          <w:tcPr>
            <w:tcW w:w="1025" w:type="dxa"/>
            <w:tcBorders>
              <w:top w:val="single" w:sz="4" w:space="0" w:color="000000"/>
              <w:left w:val="single" w:sz="4" w:space="0" w:color="000000"/>
              <w:bottom w:val="single" w:sz="4" w:space="0" w:color="000000"/>
              <w:right w:val="nil"/>
            </w:tcBorders>
            <w:vAlign w:val="center"/>
            <w:hideMark/>
          </w:tcPr>
          <w:p w:rsidR="008B2D5C" w:rsidRPr="00335F29" w:rsidRDefault="008B2D5C" w:rsidP="00916428">
            <w:pPr>
              <w:rPr>
                <w:rFonts w:eastAsia="Calibri"/>
                <w:color w:val="000000"/>
                <w:lang w:eastAsia="ar-SA"/>
              </w:rPr>
            </w:pPr>
            <w:r>
              <w:rPr>
                <w:rFonts w:eastAsia="Calibri"/>
                <w:color w:val="000000"/>
                <w:lang w:eastAsia="ar-SA"/>
              </w:rPr>
              <w:t>ПК</w:t>
            </w:r>
            <w:proofErr w:type="gramStart"/>
            <w:r>
              <w:rPr>
                <w:rFonts w:eastAsia="Calibri"/>
                <w:color w:val="000000"/>
                <w:lang w:eastAsia="ar-SA"/>
              </w:rPr>
              <w:t>1</w:t>
            </w:r>
            <w:proofErr w:type="gramEnd"/>
            <w:r>
              <w:rPr>
                <w:rFonts w:eastAsia="Calibri"/>
                <w:color w:val="000000"/>
                <w:lang w:eastAsia="ar-SA"/>
              </w:rPr>
              <w:t>,1-1,3</w:t>
            </w:r>
          </w:p>
        </w:tc>
        <w:tc>
          <w:tcPr>
            <w:tcW w:w="9048" w:type="dxa"/>
            <w:tcBorders>
              <w:top w:val="single" w:sz="4" w:space="0" w:color="000000"/>
              <w:left w:val="single" w:sz="4" w:space="0" w:color="000000"/>
              <w:bottom w:val="single" w:sz="4" w:space="0" w:color="000000"/>
              <w:right w:val="single" w:sz="4" w:space="0" w:color="000000"/>
            </w:tcBorders>
            <w:hideMark/>
          </w:tcPr>
          <w:p w:rsidR="008B2D5C" w:rsidRPr="00335F29" w:rsidRDefault="008B2D5C" w:rsidP="00916428">
            <w:pPr>
              <w:pStyle w:val="afd"/>
              <w:tabs>
                <w:tab w:val="left" w:pos="851"/>
              </w:tabs>
              <w:spacing w:line="288" w:lineRule="exact"/>
              <w:ind w:left="0"/>
              <w:rPr>
                <w:rFonts w:ascii="Times New Roman" w:eastAsia="Arial Unicode MS" w:hAnsi="Times New Roman"/>
                <w:i/>
                <w:sz w:val="24"/>
                <w:szCs w:val="24"/>
              </w:rPr>
            </w:pPr>
            <w:r w:rsidRPr="00335F29">
              <w:rPr>
                <w:rFonts w:ascii="Times New Roman" w:eastAsia="Arial Unicode MS" w:hAnsi="Times New Roman"/>
                <w:i/>
                <w:sz w:val="24"/>
                <w:szCs w:val="24"/>
              </w:rPr>
              <w:t>У</w:t>
            </w:r>
            <w:proofErr w:type="gramStart"/>
            <w:r w:rsidRPr="00335F29">
              <w:rPr>
                <w:rFonts w:ascii="Times New Roman" w:eastAsia="Arial Unicode MS" w:hAnsi="Times New Roman"/>
                <w:i/>
                <w:sz w:val="24"/>
                <w:szCs w:val="24"/>
              </w:rPr>
              <w:t>2</w:t>
            </w:r>
            <w:proofErr w:type="gramEnd"/>
            <w:r w:rsidRPr="00335F29">
              <w:rPr>
                <w:rFonts w:ascii="Times New Roman" w:eastAsia="Arial Unicode MS" w:hAnsi="Times New Roman"/>
                <w:i/>
                <w:sz w:val="24"/>
                <w:szCs w:val="24"/>
              </w:rPr>
              <w:t xml:space="preserve">- составлять и оформлять </w:t>
            </w:r>
            <w:proofErr w:type="spellStart"/>
            <w:r w:rsidRPr="00335F29">
              <w:rPr>
                <w:rFonts w:ascii="Times New Roman" w:eastAsia="Arial Unicode MS" w:hAnsi="Times New Roman"/>
                <w:i/>
                <w:sz w:val="24"/>
                <w:szCs w:val="24"/>
              </w:rPr>
              <w:t>претензионно-исковую</w:t>
            </w:r>
            <w:proofErr w:type="spellEnd"/>
            <w:r w:rsidRPr="00335F29">
              <w:rPr>
                <w:rFonts w:ascii="Times New Roman" w:eastAsia="Arial Unicode MS" w:hAnsi="Times New Roman"/>
                <w:i/>
                <w:sz w:val="24"/>
                <w:szCs w:val="24"/>
              </w:rPr>
              <w:t xml:space="preserve"> документацию;</w:t>
            </w:r>
          </w:p>
        </w:tc>
      </w:tr>
      <w:tr w:rsidR="008B2D5C" w:rsidRPr="00780AE1" w:rsidTr="00916428">
        <w:tc>
          <w:tcPr>
            <w:tcW w:w="10073" w:type="dxa"/>
            <w:gridSpan w:val="2"/>
            <w:tcBorders>
              <w:top w:val="single" w:sz="4" w:space="0" w:color="000000"/>
              <w:left w:val="single" w:sz="4" w:space="0" w:color="000000"/>
              <w:bottom w:val="single" w:sz="4" w:space="0" w:color="000000"/>
              <w:right w:val="single" w:sz="4" w:space="0" w:color="000000"/>
            </w:tcBorders>
          </w:tcPr>
          <w:p w:rsidR="008B2D5C" w:rsidRPr="00335F29" w:rsidRDefault="008B2D5C" w:rsidP="00916428">
            <w:pPr>
              <w:pStyle w:val="Default"/>
              <w:spacing w:line="276" w:lineRule="auto"/>
              <w:ind w:left="-567" w:firstLine="709"/>
              <w:jc w:val="both"/>
            </w:pPr>
            <w:r w:rsidRPr="00335F29">
              <w:t xml:space="preserve">В результате освоения дисциплины обучающийся должен знать: </w:t>
            </w:r>
          </w:p>
          <w:p w:rsidR="008B2D5C" w:rsidRPr="00335F29" w:rsidRDefault="008B2D5C" w:rsidP="00916428">
            <w:pPr>
              <w:pStyle w:val="Default"/>
              <w:spacing w:line="276" w:lineRule="auto"/>
              <w:jc w:val="both"/>
            </w:pPr>
          </w:p>
        </w:tc>
      </w:tr>
      <w:tr w:rsidR="008B2D5C" w:rsidRPr="00D23A34" w:rsidTr="00916428">
        <w:tc>
          <w:tcPr>
            <w:tcW w:w="1025" w:type="dxa"/>
            <w:vMerge w:val="restart"/>
            <w:tcBorders>
              <w:top w:val="single" w:sz="4" w:space="0" w:color="000000"/>
              <w:left w:val="single" w:sz="4" w:space="0" w:color="000000"/>
              <w:bottom w:val="single" w:sz="4" w:space="0" w:color="000000"/>
              <w:right w:val="nil"/>
            </w:tcBorders>
            <w:vAlign w:val="center"/>
            <w:hideMark/>
          </w:tcPr>
          <w:p w:rsidR="008B2D5C" w:rsidRPr="00335F29" w:rsidRDefault="008B2D5C" w:rsidP="00916428">
            <w:pPr>
              <w:rPr>
                <w:rFonts w:eastAsia="Calibri"/>
                <w:color w:val="000000"/>
                <w:lang w:eastAsia="ar-SA"/>
              </w:rPr>
            </w:pPr>
            <w:r>
              <w:rPr>
                <w:rFonts w:eastAsia="Calibri"/>
                <w:color w:val="000000"/>
                <w:lang w:eastAsia="ar-SA"/>
              </w:rPr>
              <w:t>ПК</w:t>
            </w:r>
            <w:proofErr w:type="gramStart"/>
            <w:r>
              <w:rPr>
                <w:rFonts w:eastAsia="Calibri"/>
                <w:color w:val="000000"/>
                <w:lang w:eastAsia="ar-SA"/>
              </w:rPr>
              <w:t>1</w:t>
            </w:r>
            <w:proofErr w:type="gramEnd"/>
            <w:r>
              <w:rPr>
                <w:rFonts w:eastAsia="Calibri"/>
                <w:color w:val="000000"/>
                <w:lang w:eastAsia="ar-SA"/>
              </w:rPr>
              <w:t>,1-1,3</w:t>
            </w:r>
          </w:p>
        </w:tc>
        <w:tc>
          <w:tcPr>
            <w:tcW w:w="9048" w:type="dxa"/>
            <w:tcBorders>
              <w:top w:val="single" w:sz="4" w:space="0" w:color="000000"/>
              <w:left w:val="single" w:sz="4" w:space="0" w:color="000000"/>
              <w:bottom w:val="single" w:sz="4" w:space="0" w:color="000000"/>
              <w:right w:val="single" w:sz="4" w:space="0" w:color="000000"/>
            </w:tcBorders>
            <w:hideMark/>
          </w:tcPr>
          <w:p w:rsidR="008B2D5C" w:rsidRPr="00335F29" w:rsidRDefault="008B2D5C" w:rsidP="00916428">
            <w:pPr>
              <w:widowControl w:val="0"/>
              <w:tabs>
                <w:tab w:val="left" w:pos="251"/>
                <w:tab w:val="left" w:pos="284"/>
                <w:tab w:val="left" w:pos="567"/>
              </w:tabs>
              <w:ind w:left="114"/>
              <w:jc w:val="both"/>
              <w:rPr>
                <w:i/>
              </w:rPr>
            </w:pPr>
            <w:r w:rsidRPr="00335F29">
              <w:rPr>
                <w:i/>
              </w:rPr>
              <w:t>З</w:t>
            </w:r>
            <w:proofErr w:type="gramStart"/>
            <w:r w:rsidRPr="00335F29">
              <w:rPr>
                <w:i/>
              </w:rPr>
              <w:t>6</w:t>
            </w:r>
            <w:proofErr w:type="gramEnd"/>
            <w:r w:rsidRPr="00335F29">
              <w:rPr>
                <w:i/>
              </w:rPr>
              <w:t xml:space="preserve"> основные категории института представительства;</w:t>
            </w:r>
          </w:p>
        </w:tc>
      </w:tr>
      <w:tr w:rsidR="008B2D5C" w:rsidRPr="00780AE1" w:rsidTr="00916428">
        <w:tc>
          <w:tcPr>
            <w:tcW w:w="1025" w:type="dxa"/>
            <w:vMerge/>
            <w:tcBorders>
              <w:top w:val="single" w:sz="4" w:space="0" w:color="000000"/>
              <w:left w:val="single" w:sz="4" w:space="0" w:color="000000"/>
              <w:bottom w:val="single" w:sz="4" w:space="0" w:color="000000"/>
              <w:right w:val="nil"/>
            </w:tcBorders>
            <w:vAlign w:val="center"/>
            <w:hideMark/>
          </w:tcPr>
          <w:p w:rsidR="008B2D5C" w:rsidRPr="00335F29" w:rsidRDefault="008B2D5C" w:rsidP="00916428">
            <w:pPr>
              <w:rPr>
                <w:rFonts w:eastAsia="Calibri"/>
                <w:color w:val="000000"/>
                <w:lang w:eastAsia="ar-SA"/>
              </w:rPr>
            </w:pPr>
          </w:p>
        </w:tc>
        <w:tc>
          <w:tcPr>
            <w:tcW w:w="9048" w:type="dxa"/>
            <w:tcBorders>
              <w:top w:val="single" w:sz="4" w:space="0" w:color="000000"/>
              <w:left w:val="single" w:sz="4" w:space="0" w:color="000000"/>
              <w:bottom w:val="single" w:sz="4" w:space="0" w:color="000000"/>
              <w:right w:val="single" w:sz="4" w:space="0" w:color="000000"/>
            </w:tcBorders>
            <w:hideMark/>
          </w:tcPr>
          <w:p w:rsidR="008B2D5C" w:rsidRPr="00335F29" w:rsidRDefault="008B2D5C" w:rsidP="00916428">
            <w:pPr>
              <w:widowControl w:val="0"/>
              <w:tabs>
                <w:tab w:val="left" w:pos="251"/>
                <w:tab w:val="left" w:pos="284"/>
                <w:tab w:val="left" w:pos="567"/>
              </w:tabs>
              <w:ind w:left="114"/>
              <w:jc w:val="both"/>
              <w:rPr>
                <w:i/>
              </w:rPr>
            </w:pPr>
            <w:r w:rsidRPr="00335F29">
              <w:rPr>
                <w:i/>
              </w:rPr>
              <w:t>З7содержание гражданских прав, порядок их реализации и защиты</w:t>
            </w:r>
          </w:p>
        </w:tc>
      </w:tr>
      <w:tr w:rsidR="008B2D5C" w:rsidRPr="00780AE1" w:rsidTr="00916428">
        <w:tc>
          <w:tcPr>
            <w:tcW w:w="1025" w:type="dxa"/>
            <w:vMerge/>
            <w:tcBorders>
              <w:top w:val="single" w:sz="4" w:space="0" w:color="000000"/>
              <w:left w:val="single" w:sz="4" w:space="0" w:color="000000"/>
              <w:bottom w:val="single" w:sz="4" w:space="0" w:color="000000"/>
              <w:right w:val="nil"/>
            </w:tcBorders>
            <w:vAlign w:val="center"/>
            <w:hideMark/>
          </w:tcPr>
          <w:p w:rsidR="008B2D5C" w:rsidRPr="00335F29" w:rsidRDefault="008B2D5C" w:rsidP="00916428">
            <w:pPr>
              <w:rPr>
                <w:rFonts w:eastAsia="Calibri"/>
                <w:color w:val="000000"/>
                <w:lang w:eastAsia="ar-SA"/>
              </w:rPr>
            </w:pPr>
          </w:p>
        </w:tc>
        <w:tc>
          <w:tcPr>
            <w:tcW w:w="9048" w:type="dxa"/>
            <w:tcBorders>
              <w:top w:val="single" w:sz="4" w:space="0" w:color="000000"/>
              <w:left w:val="single" w:sz="4" w:space="0" w:color="000000"/>
              <w:bottom w:val="single" w:sz="4" w:space="0" w:color="000000"/>
              <w:right w:val="single" w:sz="4" w:space="0" w:color="000000"/>
            </w:tcBorders>
            <w:hideMark/>
          </w:tcPr>
          <w:p w:rsidR="008B2D5C" w:rsidRPr="00335F29" w:rsidRDefault="008B2D5C" w:rsidP="00916428">
            <w:pPr>
              <w:widowControl w:val="0"/>
              <w:tabs>
                <w:tab w:val="left" w:pos="251"/>
                <w:tab w:val="left" w:pos="284"/>
                <w:tab w:val="left" w:pos="567"/>
              </w:tabs>
              <w:ind w:left="114"/>
              <w:jc w:val="both"/>
              <w:rPr>
                <w:i/>
              </w:rPr>
            </w:pPr>
            <w:r w:rsidRPr="00335F29">
              <w:rPr>
                <w:i/>
              </w:rPr>
              <w:t>З8 понятие и правила исчисления сроков, в т.ч. срока исковой давности;</w:t>
            </w:r>
          </w:p>
        </w:tc>
      </w:tr>
      <w:tr w:rsidR="008B2D5C" w:rsidRPr="00335F29" w:rsidTr="00916428">
        <w:tc>
          <w:tcPr>
            <w:tcW w:w="1025" w:type="dxa"/>
            <w:vMerge/>
            <w:tcBorders>
              <w:top w:val="single" w:sz="4" w:space="0" w:color="000000"/>
              <w:left w:val="single" w:sz="4" w:space="0" w:color="000000"/>
              <w:bottom w:val="single" w:sz="4" w:space="0" w:color="000000"/>
              <w:right w:val="nil"/>
            </w:tcBorders>
            <w:vAlign w:val="center"/>
            <w:hideMark/>
          </w:tcPr>
          <w:p w:rsidR="008B2D5C" w:rsidRPr="00335F29" w:rsidRDefault="008B2D5C" w:rsidP="00916428">
            <w:pPr>
              <w:rPr>
                <w:rFonts w:eastAsia="Calibri"/>
                <w:color w:val="000000"/>
                <w:lang w:eastAsia="ar-SA"/>
              </w:rPr>
            </w:pPr>
          </w:p>
        </w:tc>
        <w:tc>
          <w:tcPr>
            <w:tcW w:w="9048" w:type="dxa"/>
            <w:tcBorders>
              <w:top w:val="single" w:sz="4" w:space="0" w:color="000000"/>
              <w:left w:val="single" w:sz="4" w:space="0" w:color="000000"/>
              <w:bottom w:val="single" w:sz="4" w:space="0" w:color="000000"/>
              <w:right w:val="single" w:sz="4" w:space="0" w:color="000000"/>
            </w:tcBorders>
            <w:hideMark/>
          </w:tcPr>
          <w:p w:rsidR="008B2D5C" w:rsidRPr="00335F29" w:rsidRDefault="008B2D5C" w:rsidP="00916428">
            <w:pPr>
              <w:tabs>
                <w:tab w:val="left" w:pos="251"/>
                <w:tab w:val="left" w:pos="284"/>
                <w:tab w:val="left" w:pos="567"/>
              </w:tabs>
              <w:ind w:left="114"/>
              <w:jc w:val="both"/>
              <w:rPr>
                <w:i/>
              </w:rPr>
            </w:pPr>
            <w:r w:rsidRPr="00335F29">
              <w:rPr>
                <w:i/>
              </w:rPr>
              <w:t>39</w:t>
            </w:r>
            <w:r>
              <w:rPr>
                <w:i/>
              </w:rPr>
              <w:t xml:space="preserve"> </w:t>
            </w:r>
            <w:r w:rsidRPr="00335F29">
              <w:rPr>
                <w:i/>
              </w:rPr>
              <w:t>основные вопросы наследственного права;</w:t>
            </w:r>
          </w:p>
        </w:tc>
      </w:tr>
      <w:tr w:rsidR="008B2D5C" w:rsidRPr="00780AE1" w:rsidTr="00916428">
        <w:tc>
          <w:tcPr>
            <w:tcW w:w="1025" w:type="dxa"/>
            <w:vMerge/>
            <w:tcBorders>
              <w:top w:val="single" w:sz="4" w:space="0" w:color="000000"/>
              <w:left w:val="single" w:sz="4" w:space="0" w:color="000000"/>
              <w:bottom w:val="single" w:sz="4" w:space="0" w:color="000000"/>
              <w:right w:val="nil"/>
            </w:tcBorders>
            <w:vAlign w:val="center"/>
            <w:hideMark/>
          </w:tcPr>
          <w:p w:rsidR="008B2D5C" w:rsidRPr="00335F29" w:rsidRDefault="008B2D5C" w:rsidP="00916428">
            <w:pPr>
              <w:rPr>
                <w:rFonts w:eastAsia="Calibri"/>
                <w:color w:val="000000"/>
                <w:lang w:eastAsia="ar-SA"/>
              </w:rPr>
            </w:pPr>
          </w:p>
        </w:tc>
        <w:tc>
          <w:tcPr>
            <w:tcW w:w="9048" w:type="dxa"/>
            <w:tcBorders>
              <w:top w:val="single" w:sz="4" w:space="0" w:color="000000"/>
              <w:left w:val="single" w:sz="4" w:space="0" w:color="000000"/>
              <w:bottom w:val="single" w:sz="4" w:space="0" w:color="000000"/>
              <w:right w:val="single" w:sz="4" w:space="0" w:color="000000"/>
            </w:tcBorders>
            <w:hideMark/>
          </w:tcPr>
          <w:p w:rsidR="008B2D5C" w:rsidRPr="00335F29" w:rsidRDefault="008B2D5C" w:rsidP="00916428">
            <w:pPr>
              <w:tabs>
                <w:tab w:val="left" w:pos="251"/>
                <w:tab w:val="left" w:pos="284"/>
                <w:tab w:val="left" w:pos="567"/>
              </w:tabs>
              <w:ind w:left="114"/>
              <w:jc w:val="both"/>
              <w:rPr>
                <w:i/>
              </w:rPr>
            </w:pPr>
            <w:r w:rsidRPr="00335F29">
              <w:rPr>
                <w:rFonts w:eastAsia="Arial Unicode MS"/>
              </w:rPr>
              <w:t>-</w:t>
            </w:r>
            <w:r w:rsidRPr="00335F29">
              <w:rPr>
                <w:rFonts w:eastAsia="Arial Unicode MS"/>
                <w:i/>
              </w:rPr>
              <w:t>З10 порядок судебного разбирательства, обжалования, опротестования, исполнения и пересмотра решения суда;</w:t>
            </w:r>
          </w:p>
        </w:tc>
      </w:tr>
    </w:tbl>
    <w:p w:rsidR="008B2D5C" w:rsidRPr="008A0200" w:rsidRDefault="008B2D5C" w:rsidP="008B2D5C">
      <w:pPr>
        <w:pStyle w:val="Default"/>
        <w:ind w:left="453"/>
        <w:rPr>
          <w:b/>
        </w:rPr>
      </w:pPr>
    </w:p>
    <w:p w:rsidR="008B2D5C" w:rsidRPr="00C474ED" w:rsidRDefault="008B2D5C" w:rsidP="008B2D5C">
      <w:pPr>
        <w:pStyle w:val="af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3"/>
        <w:rPr>
          <w:rFonts w:ascii="Times New Roman" w:hAnsi="Times New Roman"/>
          <w:b/>
          <w:sz w:val="28"/>
          <w:szCs w:val="28"/>
        </w:rPr>
      </w:pPr>
    </w:p>
    <w:p w:rsidR="008B2D5C" w:rsidRPr="00C474ED" w:rsidRDefault="008B2D5C" w:rsidP="008B2D5C">
      <w:pPr>
        <w:tabs>
          <w:tab w:val="left" w:pos="1557"/>
          <w:tab w:val="left" w:pos="7196"/>
        </w:tabs>
        <w:ind w:left="93"/>
        <w:jc w:val="center"/>
      </w:pPr>
      <w:r w:rsidRPr="003F4238">
        <w:rPr>
          <w:b/>
        </w:rPr>
        <w:t>ОП. 07 Уголовное право – 18 час.</w:t>
      </w:r>
      <w:r w:rsidRPr="00C474ED">
        <w:t xml:space="preserve"> </w:t>
      </w:r>
      <w:r w:rsidRPr="008A0200">
        <w:t>Включены  дополнительные требования к умениям и знаниям.</w:t>
      </w:r>
    </w:p>
    <w:p w:rsidR="008B2D5C" w:rsidRPr="00997ED0" w:rsidRDefault="008B2D5C" w:rsidP="008B2D5C">
      <w:pPr>
        <w:pStyle w:val="afd"/>
        <w:ind w:left="0" w:firstLine="284"/>
        <w:jc w:val="both"/>
        <w:rPr>
          <w:rFonts w:ascii="Times New Roman" w:hAnsi="Times New Roman"/>
          <w:color w:val="000000"/>
          <w:sz w:val="24"/>
          <w:szCs w:val="24"/>
          <w:shd w:val="clear" w:color="auto" w:fill="FFFFFF"/>
        </w:rPr>
      </w:pPr>
      <w:r w:rsidRPr="00997ED0">
        <w:rPr>
          <w:rFonts w:ascii="Times New Roman" w:hAnsi="Times New Roman"/>
          <w:color w:val="000000"/>
          <w:sz w:val="24"/>
          <w:szCs w:val="24"/>
          <w:shd w:val="clear" w:color="auto" w:fill="FFFFFF"/>
        </w:rPr>
        <w:t>Целями применения принудительных мер медицинского характера являются излечение лиц, или улучшение их психического состояния, а также предупреждение совершения ими новых деяний.</w:t>
      </w:r>
    </w:p>
    <w:p w:rsidR="008B2D5C" w:rsidRPr="00997ED0" w:rsidRDefault="008B2D5C" w:rsidP="008B2D5C">
      <w:pPr>
        <w:pStyle w:val="afd"/>
        <w:ind w:left="0" w:firstLine="284"/>
        <w:jc w:val="both"/>
        <w:rPr>
          <w:rFonts w:ascii="Times New Roman" w:hAnsi="Times New Roman"/>
          <w:sz w:val="24"/>
          <w:szCs w:val="24"/>
        </w:rPr>
      </w:pPr>
      <w:r w:rsidRPr="00997ED0">
        <w:rPr>
          <w:rFonts w:ascii="Times New Roman" w:hAnsi="Times New Roman"/>
          <w:color w:val="000000"/>
          <w:sz w:val="24"/>
          <w:szCs w:val="24"/>
          <w:shd w:val="clear" w:color="auto" w:fill="FFFFFF"/>
        </w:rPr>
        <w:t>Принудительное лечение в медицинской организации, оказывающей психиатрическую помощь в стационарных условиях, может быть назначено при наличии оснований, если характер психического расстройства лица требует таких условий лечения, ухода, содержания и наблюдения, которые могут быть осуществлены только в медицинской организации, оказывающей психиатрическую помощь в стационарных условиях.</w:t>
      </w:r>
    </w:p>
    <w:p w:rsidR="008B2D5C" w:rsidRPr="00997ED0" w:rsidRDefault="008B2D5C" w:rsidP="008B2D5C">
      <w:pPr>
        <w:pStyle w:val="af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3"/>
        <w:rPr>
          <w:rFonts w:ascii="Times New Roman" w:hAnsi="Times New Roman"/>
          <w:b/>
          <w:sz w:val="24"/>
          <w:szCs w:val="24"/>
        </w:rPr>
      </w:pPr>
    </w:p>
    <w:tbl>
      <w:tblPr>
        <w:tblW w:w="10073" w:type="dxa"/>
        <w:tblInd w:w="-5" w:type="dxa"/>
        <w:tblLayout w:type="fixed"/>
        <w:tblLook w:val="0000"/>
      </w:tblPr>
      <w:tblGrid>
        <w:gridCol w:w="1025"/>
        <w:gridCol w:w="9048"/>
      </w:tblGrid>
      <w:tr w:rsidR="008B2D5C" w:rsidRPr="00780AE1" w:rsidTr="00916428">
        <w:tc>
          <w:tcPr>
            <w:tcW w:w="10073" w:type="dxa"/>
            <w:gridSpan w:val="2"/>
            <w:tcBorders>
              <w:top w:val="single" w:sz="4" w:space="0" w:color="000000"/>
              <w:left w:val="single" w:sz="4" w:space="0" w:color="000000"/>
              <w:bottom w:val="single" w:sz="4" w:space="0" w:color="000000"/>
              <w:right w:val="single" w:sz="4" w:space="0" w:color="000000"/>
            </w:tcBorders>
            <w:shd w:val="clear" w:color="auto" w:fill="auto"/>
          </w:tcPr>
          <w:p w:rsidR="008B2D5C" w:rsidRPr="00997ED0" w:rsidRDefault="008B2D5C" w:rsidP="00916428">
            <w:pPr>
              <w:pStyle w:val="Default"/>
              <w:ind w:left="-567" w:firstLine="709"/>
              <w:jc w:val="both"/>
              <w:rPr>
                <w:b/>
                <w:color w:val="auto"/>
              </w:rPr>
            </w:pPr>
            <w:r w:rsidRPr="00997ED0">
              <w:rPr>
                <w:b/>
                <w:color w:val="auto"/>
              </w:rPr>
              <w:t xml:space="preserve">В результате освоения дисциплины обучающийся должен уметь: </w:t>
            </w:r>
          </w:p>
        </w:tc>
      </w:tr>
      <w:tr w:rsidR="008B2D5C" w:rsidRPr="00D23A34" w:rsidTr="00916428">
        <w:tc>
          <w:tcPr>
            <w:tcW w:w="1025" w:type="dxa"/>
            <w:tcBorders>
              <w:top w:val="single" w:sz="4" w:space="0" w:color="000000"/>
              <w:left w:val="single" w:sz="4" w:space="0" w:color="000000"/>
            </w:tcBorders>
            <w:shd w:val="clear" w:color="auto" w:fill="auto"/>
          </w:tcPr>
          <w:p w:rsidR="008B2D5C" w:rsidRPr="00997ED0" w:rsidRDefault="008B2D5C" w:rsidP="00916428">
            <w:pPr>
              <w:pStyle w:val="Default"/>
              <w:jc w:val="both"/>
              <w:rPr>
                <w:color w:val="auto"/>
              </w:rPr>
            </w:pPr>
            <w:r w:rsidRPr="00997ED0">
              <w:rPr>
                <w:color w:val="auto"/>
              </w:rPr>
              <w:t>ПК 1.1.-1.4</w:t>
            </w:r>
          </w:p>
        </w:tc>
        <w:tc>
          <w:tcPr>
            <w:tcW w:w="9048" w:type="dxa"/>
            <w:tcBorders>
              <w:top w:val="single" w:sz="4" w:space="0" w:color="000000"/>
              <w:left w:val="single" w:sz="4" w:space="0" w:color="000000"/>
              <w:bottom w:val="single" w:sz="4" w:space="0" w:color="000000"/>
              <w:right w:val="single" w:sz="4" w:space="0" w:color="000000"/>
            </w:tcBorders>
            <w:shd w:val="clear" w:color="auto" w:fill="auto"/>
          </w:tcPr>
          <w:p w:rsidR="008B2D5C" w:rsidRPr="00997ED0" w:rsidRDefault="008B2D5C" w:rsidP="00916428">
            <w:pPr>
              <w:jc w:val="both"/>
              <w:rPr>
                <w:i/>
              </w:rPr>
            </w:pPr>
            <w:r>
              <w:rPr>
                <w:b/>
                <w:i/>
                <w:shd w:val="clear" w:color="auto" w:fill="FFFFFF"/>
              </w:rPr>
              <w:t xml:space="preserve">- </w:t>
            </w:r>
            <w:r w:rsidRPr="00997ED0">
              <w:rPr>
                <w:b/>
                <w:i/>
                <w:shd w:val="clear" w:color="auto" w:fill="FFFFFF"/>
              </w:rPr>
              <w:t>У</w:t>
            </w:r>
            <w:proofErr w:type="gramStart"/>
            <w:r w:rsidRPr="00997ED0">
              <w:rPr>
                <w:b/>
                <w:i/>
                <w:shd w:val="clear" w:color="auto" w:fill="FFFFFF"/>
              </w:rPr>
              <w:t>2</w:t>
            </w:r>
            <w:proofErr w:type="gramEnd"/>
            <w:r w:rsidRPr="00997ED0">
              <w:rPr>
                <w:i/>
                <w:shd w:val="clear" w:color="auto" w:fill="FFFFFF"/>
              </w:rPr>
              <w:t xml:space="preserve"> применять принудительные меры медицинского характера</w:t>
            </w:r>
          </w:p>
        </w:tc>
      </w:tr>
      <w:tr w:rsidR="008B2D5C" w:rsidRPr="00780AE1" w:rsidTr="00916428">
        <w:tc>
          <w:tcPr>
            <w:tcW w:w="10073" w:type="dxa"/>
            <w:gridSpan w:val="2"/>
            <w:tcBorders>
              <w:top w:val="single" w:sz="4" w:space="0" w:color="000000"/>
              <w:left w:val="single" w:sz="4" w:space="0" w:color="000000"/>
              <w:bottom w:val="single" w:sz="4" w:space="0" w:color="000000"/>
              <w:right w:val="single" w:sz="4" w:space="0" w:color="000000"/>
            </w:tcBorders>
            <w:shd w:val="clear" w:color="auto" w:fill="auto"/>
          </w:tcPr>
          <w:p w:rsidR="008B2D5C" w:rsidRPr="00997ED0" w:rsidRDefault="008B2D5C" w:rsidP="00916428">
            <w:pPr>
              <w:pStyle w:val="Default"/>
              <w:ind w:left="-567" w:firstLine="709"/>
              <w:jc w:val="both"/>
              <w:rPr>
                <w:b/>
                <w:color w:val="auto"/>
              </w:rPr>
            </w:pPr>
            <w:r w:rsidRPr="00997ED0">
              <w:rPr>
                <w:b/>
                <w:color w:val="auto"/>
              </w:rPr>
              <w:t xml:space="preserve">В результате освоения дисциплины обучающийся должен знать: </w:t>
            </w:r>
          </w:p>
        </w:tc>
      </w:tr>
      <w:tr w:rsidR="008B2D5C" w:rsidRPr="00D23A34" w:rsidTr="00916428">
        <w:tc>
          <w:tcPr>
            <w:tcW w:w="1025" w:type="dxa"/>
            <w:tcBorders>
              <w:left w:val="single" w:sz="4" w:space="0" w:color="000000"/>
              <w:bottom w:val="single" w:sz="4" w:space="0" w:color="000000"/>
            </w:tcBorders>
            <w:shd w:val="clear" w:color="auto" w:fill="auto"/>
          </w:tcPr>
          <w:p w:rsidR="008B2D5C" w:rsidRPr="00997ED0" w:rsidRDefault="008B2D5C" w:rsidP="00916428">
            <w:pPr>
              <w:pStyle w:val="Default"/>
              <w:snapToGrid w:val="0"/>
              <w:jc w:val="both"/>
              <w:rPr>
                <w:color w:val="auto"/>
              </w:rPr>
            </w:pPr>
            <w:r w:rsidRPr="00997ED0">
              <w:rPr>
                <w:color w:val="auto"/>
              </w:rPr>
              <w:t>ПК 1.1.-1.4</w:t>
            </w:r>
          </w:p>
        </w:tc>
        <w:tc>
          <w:tcPr>
            <w:tcW w:w="9048" w:type="dxa"/>
            <w:tcBorders>
              <w:top w:val="single" w:sz="4" w:space="0" w:color="000000"/>
              <w:left w:val="single" w:sz="4" w:space="0" w:color="000000"/>
              <w:bottom w:val="single" w:sz="4" w:space="0" w:color="000000"/>
              <w:right w:val="single" w:sz="4" w:space="0" w:color="000000"/>
            </w:tcBorders>
            <w:shd w:val="clear" w:color="auto" w:fill="auto"/>
          </w:tcPr>
          <w:p w:rsidR="008B2D5C" w:rsidRPr="00997ED0" w:rsidRDefault="008B2D5C" w:rsidP="00916428">
            <w:pPr>
              <w:pStyle w:val="s16"/>
              <w:shd w:val="clear" w:color="auto" w:fill="FFFFFF"/>
              <w:spacing w:before="75" w:beforeAutospacing="0" w:after="75" w:afterAutospacing="0"/>
              <w:ind w:left="75" w:right="75"/>
              <w:rPr>
                <w:i/>
              </w:rPr>
            </w:pPr>
            <w:r>
              <w:rPr>
                <w:b/>
                <w:i/>
              </w:rPr>
              <w:t xml:space="preserve">- </w:t>
            </w:r>
            <w:r w:rsidRPr="00997ED0">
              <w:rPr>
                <w:b/>
                <w:i/>
              </w:rPr>
              <w:t>З</w:t>
            </w:r>
            <w:proofErr w:type="gramStart"/>
            <w:r w:rsidRPr="00997ED0">
              <w:rPr>
                <w:b/>
                <w:i/>
              </w:rPr>
              <w:t>4</w:t>
            </w:r>
            <w:proofErr w:type="gramEnd"/>
            <w:r>
              <w:rPr>
                <w:b/>
                <w:i/>
              </w:rPr>
              <w:t xml:space="preserve"> </w:t>
            </w:r>
            <w:r w:rsidRPr="00997ED0">
              <w:rPr>
                <w:i/>
                <w:shd w:val="clear" w:color="auto" w:fill="FFFFFF"/>
              </w:rPr>
              <w:t>особенности применять принудительные меры медицинского характера</w:t>
            </w:r>
          </w:p>
        </w:tc>
      </w:tr>
    </w:tbl>
    <w:p w:rsidR="008B2D5C" w:rsidRDefault="008B2D5C" w:rsidP="008B2D5C">
      <w:pPr>
        <w:pStyle w:val="afd"/>
        <w:shd w:val="clear" w:color="auto" w:fill="FFFFFF"/>
        <w:ind w:left="453"/>
        <w:jc w:val="both"/>
        <w:rPr>
          <w:rFonts w:ascii="Times New Roman" w:hAnsi="Times New Roman"/>
          <w:sz w:val="24"/>
          <w:szCs w:val="24"/>
        </w:rPr>
      </w:pPr>
    </w:p>
    <w:p w:rsidR="008B2D5C" w:rsidRDefault="008B2D5C" w:rsidP="008B2D5C">
      <w:pPr>
        <w:pStyle w:val="afd"/>
        <w:shd w:val="clear" w:color="auto" w:fill="FFFFFF"/>
        <w:ind w:left="453"/>
        <w:jc w:val="center"/>
        <w:rPr>
          <w:rFonts w:ascii="Times New Roman" w:hAnsi="Times New Roman"/>
          <w:sz w:val="24"/>
          <w:szCs w:val="24"/>
        </w:rPr>
      </w:pPr>
      <w:r w:rsidRPr="00C525C3">
        <w:rPr>
          <w:rFonts w:ascii="Times New Roman" w:hAnsi="Times New Roman"/>
          <w:b/>
          <w:sz w:val="24"/>
          <w:szCs w:val="24"/>
        </w:rPr>
        <w:t>ОП.09 Криминалистика – 10 часов</w:t>
      </w:r>
      <w:r>
        <w:rPr>
          <w:rFonts w:ascii="Times New Roman" w:hAnsi="Times New Roman"/>
          <w:b/>
          <w:sz w:val="24"/>
          <w:szCs w:val="24"/>
        </w:rPr>
        <w:t>.</w:t>
      </w:r>
      <w:r w:rsidRPr="00C525C3">
        <w:rPr>
          <w:rFonts w:ascii="Times New Roman" w:hAnsi="Times New Roman"/>
          <w:sz w:val="24"/>
          <w:szCs w:val="24"/>
        </w:rPr>
        <w:t xml:space="preserve"> </w:t>
      </w:r>
      <w:r w:rsidRPr="00997ED0">
        <w:rPr>
          <w:rFonts w:ascii="Times New Roman" w:hAnsi="Times New Roman"/>
          <w:sz w:val="24"/>
          <w:szCs w:val="24"/>
        </w:rPr>
        <w:t>Включены  дополнительные требования к умениям и знаниям.</w:t>
      </w:r>
    </w:p>
    <w:p w:rsidR="008B2D5C" w:rsidRPr="00C525C3" w:rsidRDefault="008B2D5C" w:rsidP="008B2D5C">
      <w:pPr>
        <w:ind w:firstLine="284"/>
        <w:rPr>
          <w:shd w:val="clear" w:color="auto" w:fill="FFFFFF"/>
        </w:rPr>
      </w:pPr>
      <w:r w:rsidRPr="00C525C3">
        <w:rPr>
          <w:shd w:val="clear" w:color="auto" w:fill="FFFFFF"/>
        </w:rPr>
        <w:t>Юридический термин - это слово (или словосочетание), которое употреблено в законодательстве, является обобщенным наименованием юридического понятия, имеющего точный и определенный смысл, и отличается смысловой однозначностью, функциональной устойчивостью.</w:t>
      </w:r>
    </w:p>
    <w:p w:rsidR="008B2D5C" w:rsidRDefault="008B2D5C" w:rsidP="008B2D5C">
      <w:pPr>
        <w:ind w:firstLine="284"/>
        <w:rPr>
          <w:iCs/>
          <w:shd w:val="clear" w:color="auto" w:fill="FFFFFF"/>
        </w:rPr>
      </w:pPr>
      <w:r w:rsidRPr="00C525C3">
        <w:rPr>
          <w:iCs/>
          <w:shd w:val="clear" w:color="auto" w:fill="FFFFFF"/>
        </w:rPr>
        <w:t>Понятийно-терминологическая неопределенность ведет к противоречиям в системе законодательства, интерпретациям в обход закона, произвольному применению законодательных нормативов.</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92"/>
        <w:gridCol w:w="8329"/>
      </w:tblGrid>
      <w:tr w:rsidR="008B2D5C" w:rsidRPr="00780AE1" w:rsidTr="00916428">
        <w:tc>
          <w:tcPr>
            <w:tcW w:w="9321" w:type="dxa"/>
            <w:gridSpan w:val="2"/>
            <w:tcBorders>
              <w:top w:val="single" w:sz="4" w:space="0" w:color="auto"/>
              <w:left w:val="single" w:sz="4" w:space="0" w:color="auto"/>
              <w:bottom w:val="single" w:sz="4" w:space="0" w:color="auto"/>
              <w:right w:val="single" w:sz="4" w:space="0" w:color="auto"/>
            </w:tcBorders>
            <w:hideMark/>
          </w:tcPr>
          <w:p w:rsidR="008B2D5C" w:rsidRPr="00C525C3" w:rsidRDefault="008B2D5C" w:rsidP="00916428">
            <w:pPr>
              <w:pStyle w:val="Default"/>
              <w:ind w:left="-567" w:firstLine="709"/>
              <w:jc w:val="both"/>
              <w:rPr>
                <w:color w:val="auto"/>
              </w:rPr>
            </w:pPr>
            <w:r w:rsidRPr="00C525C3">
              <w:rPr>
                <w:b/>
                <w:color w:val="auto"/>
              </w:rPr>
              <w:t>В результате освоения дисциплины обучающийся должен</w:t>
            </w:r>
            <w:r w:rsidRPr="00C525C3">
              <w:rPr>
                <w:color w:val="auto"/>
              </w:rPr>
              <w:t xml:space="preserve"> </w:t>
            </w:r>
            <w:r w:rsidRPr="00C525C3">
              <w:rPr>
                <w:b/>
                <w:color w:val="auto"/>
              </w:rPr>
              <w:t>уметь:</w:t>
            </w:r>
            <w:r w:rsidRPr="00C525C3">
              <w:rPr>
                <w:color w:val="auto"/>
              </w:rPr>
              <w:t xml:space="preserve"> </w:t>
            </w:r>
          </w:p>
        </w:tc>
      </w:tr>
      <w:tr w:rsidR="008B2D5C" w:rsidRPr="00780AE1" w:rsidTr="00916428">
        <w:tc>
          <w:tcPr>
            <w:tcW w:w="992" w:type="dxa"/>
            <w:tcBorders>
              <w:top w:val="single" w:sz="4" w:space="0" w:color="auto"/>
              <w:left w:val="single" w:sz="4" w:space="0" w:color="auto"/>
              <w:bottom w:val="single" w:sz="4" w:space="0" w:color="auto"/>
              <w:right w:val="single" w:sz="4" w:space="0" w:color="auto"/>
            </w:tcBorders>
            <w:hideMark/>
          </w:tcPr>
          <w:p w:rsidR="008B2D5C" w:rsidRPr="00C525C3" w:rsidRDefault="008B2D5C" w:rsidP="00916428"/>
        </w:tc>
        <w:tc>
          <w:tcPr>
            <w:tcW w:w="8329" w:type="dxa"/>
            <w:tcBorders>
              <w:top w:val="single" w:sz="4" w:space="0" w:color="auto"/>
              <w:left w:val="single" w:sz="4" w:space="0" w:color="auto"/>
              <w:bottom w:val="single" w:sz="4" w:space="0" w:color="auto"/>
              <w:right w:val="single" w:sz="4" w:space="0" w:color="auto"/>
            </w:tcBorders>
            <w:hideMark/>
          </w:tcPr>
          <w:p w:rsidR="008B2D5C" w:rsidRPr="00C525C3" w:rsidRDefault="008B2D5C" w:rsidP="00916428"/>
        </w:tc>
      </w:tr>
      <w:tr w:rsidR="008B2D5C" w:rsidRPr="00780AE1" w:rsidTr="00916428">
        <w:tc>
          <w:tcPr>
            <w:tcW w:w="992" w:type="dxa"/>
            <w:tcBorders>
              <w:left w:val="single" w:sz="4" w:space="0" w:color="auto"/>
              <w:bottom w:val="single" w:sz="4" w:space="0" w:color="auto"/>
              <w:right w:val="single" w:sz="4" w:space="0" w:color="auto"/>
            </w:tcBorders>
          </w:tcPr>
          <w:p w:rsidR="008B2D5C" w:rsidRPr="00C525C3" w:rsidRDefault="008B2D5C" w:rsidP="00916428">
            <w:pPr>
              <w:jc w:val="both"/>
            </w:pPr>
            <w:r>
              <w:t>ПК 1.3</w:t>
            </w:r>
            <w:r w:rsidRPr="00C525C3">
              <w:t xml:space="preserve"> </w:t>
            </w:r>
          </w:p>
        </w:tc>
        <w:tc>
          <w:tcPr>
            <w:tcW w:w="8329" w:type="dxa"/>
            <w:tcBorders>
              <w:top w:val="single" w:sz="4" w:space="0" w:color="auto"/>
              <w:left w:val="single" w:sz="4" w:space="0" w:color="auto"/>
              <w:bottom w:val="single" w:sz="4" w:space="0" w:color="auto"/>
              <w:right w:val="single" w:sz="4" w:space="0" w:color="auto"/>
            </w:tcBorders>
            <w:shd w:val="clear" w:color="auto" w:fill="FFFFFF" w:themeFill="background1"/>
          </w:tcPr>
          <w:p w:rsidR="008B2D5C" w:rsidRPr="00C525C3" w:rsidRDefault="008B2D5C" w:rsidP="00916428">
            <w:pPr>
              <w:pStyle w:val="Default"/>
              <w:jc w:val="both"/>
              <w:rPr>
                <w:color w:val="auto"/>
              </w:rPr>
            </w:pPr>
            <w:r w:rsidRPr="00C525C3">
              <w:rPr>
                <w:bCs/>
              </w:rPr>
              <w:t xml:space="preserve">- </w:t>
            </w:r>
            <w:r w:rsidRPr="00C525C3">
              <w:rPr>
                <w:bCs/>
                <w:i/>
              </w:rPr>
              <w:t>У3</w:t>
            </w:r>
            <w:r w:rsidRPr="00C525C3">
              <w:rPr>
                <w:i/>
              </w:rPr>
              <w:t xml:space="preserve">  определять </w:t>
            </w:r>
            <w:r w:rsidRPr="00C525C3">
              <w:rPr>
                <w:i/>
                <w:color w:val="auto"/>
              </w:rPr>
              <w:t>основные понятия и институты уголовно-процессуального права</w:t>
            </w:r>
          </w:p>
        </w:tc>
      </w:tr>
      <w:tr w:rsidR="008B2D5C" w:rsidRPr="00780AE1" w:rsidTr="00916428">
        <w:tc>
          <w:tcPr>
            <w:tcW w:w="9321" w:type="dxa"/>
            <w:gridSpan w:val="2"/>
            <w:tcBorders>
              <w:top w:val="single" w:sz="4" w:space="0" w:color="auto"/>
              <w:left w:val="single" w:sz="4" w:space="0" w:color="auto"/>
              <w:bottom w:val="single" w:sz="4" w:space="0" w:color="auto"/>
              <w:right w:val="single" w:sz="4" w:space="0" w:color="auto"/>
            </w:tcBorders>
            <w:hideMark/>
          </w:tcPr>
          <w:p w:rsidR="008B2D5C" w:rsidRPr="00C525C3" w:rsidRDefault="008B2D5C" w:rsidP="00916428">
            <w:pPr>
              <w:jc w:val="both"/>
            </w:pPr>
            <w:r w:rsidRPr="00C525C3">
              <w:rPr>
                <w:b/>
              </w:rPr>
              <w:t>В результате освоения дисциплины обучающийся должен</w:t>
            </w:r>
            <w:r w:rsidRPr="00C525C3">
              <w:t xml:space="preserve"> </w:t>
            </w:r>
            <w:r w:rsidRPr="00C525C3">
              <w:rPr>
                <w:b/>
              </w:rPr>
              <w:t>знать:</w:t>
            </w:r>
          </w:p>
        </w:tc>
      </w:tr>
      <w:tr w:rsidR="008B2D5C" w:rsidRPr="00780AE1" w:rsidTr="00916428">
        <w:tc>
          <w:tcPr>
            <w:tcW w:w="992" w:type="dxa"/>
            <w:tcBorders>
              <w:left w:val="single" w:sz="4" w:space="0" w:color="auto"/>
              <w:right w:val="single" w:sz="4" w:space="0" w:color="auto"/>
            </w:tcBorders>
          </w:tcPr>
          <w:p w:rsidR="008B2D5C" w:rsidRPr="00C525C3" w:rsidRDefault="008B2D5C" w:rsidP="00916428">
            <w:r>
              <w:t>ПК 1.3</w:t>
            </w:r>
            <w:r w:rsidRPr="00C525C3">
              <w:t xml:space="preserve"> </w:t>
            </w:r>
          </w:p>
        </w:tc>
        <w:tc>
          <w:tcPr>
            <w:tcW w:w="8329" w:type="dxa"/>
            <w:tcBorders>
              <w:top w:val="single" w:sz="4" w:space="0" w:color="auto"/>
              <w:left w:val="single" w:sz="4" w:space="0" w:color="auto"/>
              <w:bottom w:val="single" w:sz="4" w:space="0" w:color="auto"/>
              <w:right w:val="single" w:sz="4" w:space="0" w:color="auto"/>
            </w:tcBorders>
            <w:shd w:val="clear" w:color="auto" w:fill="FFFFFF" w:themeFill="background1"/>
          </w:tcPr>
          <w:p w:rsidR="008B2D5C" w:rsidRPr="00C525C3" w:rsidRDefault="008B2D5C" w:rsidP="00916428">
            <w:pPr>
              <w:shd w:val="clear" w:color="auto" w:fill="FFFFFF" w:themeFill="background1"/>
              <w:jc w:val="both"/>
              <w:rPr>
                <w:color w:val="000000"/>
              </w:rPr>
            </w:pPr>
            <w:r w:rsidRPr="00C525C3">
              <w:rPr>
                <w:bCs/>
                <w:i/>
                <w:color w:val="000000"/>
              </w:rPr>
              <w:t>- З3</w:t>
            </w:r>
            <w:r w:rsidRPr="00C525C3">
              <w:rPr>
                <w:i/>
                <w:color w:val="000000"/>
              </w:rPr>
              <w:t> </w:t>
            </w:r>
            <w:r w:rsidRPr="00C525C3">
              <w:t xml:space="preserve"> </w:t>
            </w:r>
            <w:r w:rsidRPr="00C525C3">
              <w:rPr>
                <w:i/>
              </w:rPr>
              <w:t>основные понятия и институты уголовно-процессуального права</w:t>
            </w:r>
          </w:p>
        </w:tc>
      </w:tr>
    </w:tbl>
    <w:p w:rsidR="008B2D5C" w:rsidRDefault="008B2D5C" w:rsidP="008B2D5C">
      <w:pPr>
        <w:pStyle w:val="Default"/>
        <w:tabs>
          <w:tab w:val="left" w:pos="1843"/>
        </w:tabs>
        <w:rPr>
          <w:b/>
        </w:rPr>
      </w:pPr>
    </w:p>
    <w:p w:rsidR="008B2D5C" w:rsidRPr="008A0200" w:rsidRDefault="008B2D5C" w:rsidP="008B2D5C">
      <w:pPr>
        <w:pStyle w:val="Default"/>
        <w:tabs>
          <w:tab w:val="left" w:pos="1843"/>
        </w:tabs>
        <w:ind w:left="720"/>
        <w:jc w:val="center"/>
        <w:rPr>
          <w:b/>
        </w:rPr>
      </w:pPr>
      <w:r w:rsidRPr="008A0200">
        <w:rPr>
          <w:b/>
        </w:rPr>
        <w:t>3 Увеличены часы на междисциплинарные курсы:</w:t>
      </w:r>
    </w:p>
    <w:p w:rsidR="008B2D5C" w:rsidRPr="008A0200" w:rsidRDefault="008B2D5C" w:rsidP="008B2D5C">
      <w:pPr>
        <w:pStyle w:val="Default"/>
        <w:tabs>
          <w:tab w:val="left" w:pos="2612"/>
        </w:tabs>
      </w:pPr>
      <w:r w:rsidRPr="008A0200">
        <w:rPr>
          <w:b/>
        </w:rPr>
        <w:t xml:space="preserve"> ПМ.01 </w:t>
      </w:r>
      <w:r>
        <w:rPr>
          <w:b/>
        </w:rPr>
        <w:t>Оперативно-служебная деятельность</w:t>
      </w:r>
      <w:r>
        <w:t>-  54</w:t>
      </w:r>
      <w:r w:rsidRPr="008A0200">
        <w:t xml:space="preserve"> час</w:t>
      </w:r>
      <w:r>
        <w:t>а</w:t>
      </w:r>
      <w:r w:rsidRPr="008A0200">
        <w:t xml:space="preserve">, в том числе: </w:t>
      </w:r>
    </w:p>
    <w:p w:rsidR="008B2D5C" w:rsidRPr="00D12779" w:rsidRDefault="008B2D5C" w:rsidP="008B2D5C">
      <w:pPr>
        <w:jc w:val="both"/>
        <w:rPr>
          <w:bCs/>
          <w:color w:val="000000"/>
        </w:rPr>
      </w:pPr>
      <w:r w:rsidRPr="00D12779">
        <w:rPr>
          <w:bCs/>
          <w:color w:val="000000"/>
        </w:rPr>
        <w:t>МДК.01.01.</w:t>
      </w:r>
      <w:r w:rsidRPr="00D12779">
        <w:rPr>
          <w:bCs/>
          <w:color w:val="000000"/>
        </w:rPr>
        <w:tab/>
        <w:t>Тактико-специальная подготовка</w:t>
      </w:r>
      <w:r w:rsidRPr="00D12779">
        <w:rPr>
          <w:bCs/>
          <w:color w:val="000000"/>
        </w:rPr>
        <w:tab/>
      </w:r>
      <w:r>
        <w:rPr>
          <w:bCs/>
          <w:color w:val="000000"/>
        </w:rPr>
        <w:t>-</w:t>
      </w:r>
      <w:r w:rsidRPr="00D12779">
        <w:rPr>
          <w:bCs/>
          <w:color w:val="000000"/>
        </w:rPr>
        <w:t>28</w:t>
      </w:r>
      <w:r>
        <w:rPr>
          <w:bCs/>
          <w:color w:val="000000"/>
        </w:rPr>
        <w:t>ч.</w:t>
      </w:r>
    </w:p>
    <w:p w:rsidR="008B2D5C" w:rsidRDefault="008B2D5C" w:rsidP="008B2D5C">
      <w:pPr>
        <w:jc w:val="both"/>
        <w:rPr>
          <w:bCs/>
          <w:color w:val="000000"/>
        </w:rPr>
      </w:pPr>
      <w:r w:rsidRPr="00D12779">
        <w:rPr>
          <w:bCs/>
          <w:color w:val="000000"/>
        </w:rPr>
        <w:t>МДК.01.03.</w:t>
      </w:r>
      <w:r w:rsidRPr="00D12779">
        <w:rPr>
          <w:bCs/>
          <w:color w:val="000000"/>
        </w:rPr>
        <w:tab/>
        <w:t>Начальная профессиональная подгото</w:t>
      </w:r>
      <w:r>
        <w:rPr>
          <w:bCs/>
          <w:color w:val="000000"/>
        </w:rPr>
        <w:t>вка и введение в специальность-</w:t>
      </w:r>
      <w:r w:rsidRPr="00D12779">
        <w:rPr>
          <w:bCs/>
          <w:color w:val="000000"/>
        </w:rPr>
        <w:t>26</w:t>
      </w:r>
      <w:r>
        <w:rPr>
          <w:bCs/>
          <w:color w:val="000000"/>
        </w:rPr>
        <w:t>ч.</w:t>
      </w:r>
    </w:p>
    <w:p w:rsidR="008B2D5C" w:rsidRPr="008A0200" w:rsidRDefault="008B2D5C" w:rsidP="008B2D5C">
      <w:pPr>
        <w:jc w:val="both"/>
        <w:rPr>
          <w:color w:val="000000"/>
        </w:rPr>
      </w:pPr>
      <w:r w:rsidRPr="008A0200">
        <w:rPr>
          <w:color w:val="000000"/>
        </w:rPr>
        <w:t>Включены  дополнительные требования к знаниям и умениям, а также расширены имеющиеся знания и умения.</w:t>
      </w:r>
    </w:p>
    <w:p w:rsidR="008B2D5C" w:rsidRPr="00D12779" w:rsidRDefault="008B2D5C" w:rsidP="008B2D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pPr>
      <w:r w:rsidRPr="008A0200">
        <w:rPr>
          <w:b/>
        </w:rPr>
        <w:t> </w:t>
      </w:r>
      <w:r w:rsidRPr="00D12779">
        <w:t xml:space="preserve">В последние десятилетия, не смотря на окончание «холодной войны», вновь резко </w:t>
      </w:r>
      <w:proofErr w:type="gramStart"/>
      <w:r w:rsidRPr="00D12779">
        <w:t>возросло внимание к проблеме распространения оружия массового поражения наибольшую озабоченность вызывает</w:t>
      </w:r>
      <w:proofErr w:type="gramEnd"/>
      <w:r w:rsidRPr="00D12779">
        <w:t xml:space="preserve"> возможность приобретения боевых химических и биологических веществ, «грязной» атомной бомбы, использование которых может привести к массовым жертвам в результате террористических атак. </w:t>
      </w:r>
      <w:r w:rsidRPr="00D12779">
        <w:rPr>
          <w:color w:val="000000"/>
          <w:shd w:val="clear" w:color="auto" w:fill="FFFFFF"/>
        </w:rPr>
        <w:t xml:space="preserve">Однако остается немало возможных источников возникновения опасности. Это может быть террористический акт, авария на </w:t>
      </w:r>
      <w:r w:rsidRPr="00D12779">
        <w:rPr>
          <w:color w:val="000000"/>
          <w:shd w:val="clear" w:color="auto" w:fill="FFFFFF"/>
        </w:rPr>
        <w:lastRenderedPageBreak/>
        <w:t xml:space="preserve">химическом предприятии, агрессия со стороны неконтролируемого мировым сообществом государства. Проблемы, связанные с химическим и радиоактивным заражением местности, а также по защите населения при этих условиях становятся все более актуальными в наши дни. Поэтому в </w:t>
      </w:r>
      <w:r w:rsidRPr="00D12779">
        <w:rPr>
          <w:bCs/>
          <w:color w:val="000000"/>
        </w:rPr>
        <w:t>МДК.01.01.Тактико-специальная подготовка было решено добавить за счет вариативной части этот раздел.</w:t>
      </w:r>
    </w:p>
    <w:p w:rsidR="008B2D5C" w:rsidRPr="00D12779" w:rsidRDefault="008B2D5C" w:rsidP="008B2D5C">
      <w:pPr>
        <w:ind w:firstLine="851"/>
        <w:jc w:val="both"/>
        <w:rPr>
          <w:bCs/>
          <w:color w:val="000000"/>
        </w:rPr>
      </w:pPr>
      <w:proofErr w:type="gramStart"/>
      <w:r>
        <w:rPr>
          <w:bCs/>
          <w:color w:val="000000"/>
        </w:rPr>
        <w:t xml:space="preserve">В </w:t>
      </w:r>
      <w:r w:rsidRPr="00D12779">
        <w:rPr>
          <w:bCs/>
          <w:color w:val="000000"/>
        </w:rPr>
        <w:t xml:space="preserve">соответствии с Федеральным законом от 01.01.2001 </w:t>
      </w:r>
      <w:r>
        <w:rPr>
          <w:bCs/>
          <w:color w:val="000000"/>
        </w:rPr>
        <w:t xml:space="preserve"> </w:t>
      </w:r>
      <w:r w:rsidRPr="00D12779">
        <w:rPr>
          <w:bCs/>
          <w:color w:val="000000"/>
        </w:rPr>
        <w:t>«О полиции» на сотрудников полиции (сотрудников органов внутренних дел в период выполнения обязанностей полиции) возложена обязанность по оказанию первой помощи лицам, пострадавшим от преступлений, административных правонарушений и несчастных случаев, а также лицам, находящимся в беспомощном состоянии либо в состоянии, опасном для их жизни и здоровья, если специализированная помощь не может быть получена ими</w:t>
      </w:r>
      <w:proofErr w:type="gramEnd"/>
      <w:r w:rsidRPr="00D12779">
        <w:rPr>
          <w:bCs/>
          <w:color w:val="000000"/>
        </w:rPr>
        <w:t xml:space="preserve"> своевременно или отсутствует. Сотрудники органов внутренних дел одни из первых оказываются на месте происшествия, и от их способности качественно и своевременно оказать первую помощь во многом зависит сохранение жизни пострадавшего или значительное уменьшение тяжести последствий травмы для него.</w:t>
      </w:r>
    </w:p>
    <w:p w:rsidR="008B2D5C" w:rsidRDefault="008B2D5C" w:rsidP="008B2D5C">
      <w:pPr>
        <w:ind w:firstLine="851"/>
        <w:jc w:val="both"/>
        <w:rPr>
          <w:bCs/>
          <w:color w:val="000000"/>
        </w:rPr>
      </w:pPr>
      <w:r w:rsidRPr="00D12779">
        <w:rPr>
          <w:bCs/>
          <w:color w:val="000000"/>
        </w:rPr>
        <w:t>Для надлежащего оказания первой помощи сотруднику органов внутренних дел необходимо знать методику оказания помощи, владеть навыками определения состояния пострадавшего, вида полученной травмы, степени её тяжести и опасности, уметь непосредственно оказывать первую помощь.</w:t>
      </w:r>
    </w:p>
    <w:p w:rsidR="008B2D5C" w:rsidRDefault="008B2D5C" w:rsidP="008B2D5C">
      <w:pPr>
        <w:ind w:firstLine="851"/>
        <w:jc w:val="both"/>
        <w:rPr>
          <w:bCs/>
          <w:color w:val="000000"/>
        </w:rPr>
      </w:pPr>
      <w:r w:rsidRPr="008A0200">
        <w:rPr>
          <w:bCs/>
          <w:color w:val="000000"/>
        </w:rPr>
        <w:t xml:space="preserve">         С целью овладения указанным видом деятельности и соответствующими профессиональными компетенциями </w:t>
      </w:r>
      <w:proofErr w:type="gramStart"/>
      <w:r w:rsidRPr="008A0200">
        <w:rPr>
          <w:bCs/>
          <w:color w:val="000000"/>
        </w:rPr>
        <w:t>обучающийся</w:t>
      </w:r>
      <w:proofErr w:type="gramEnd"/>
      <w:r w:rsidRPr="008A0200">
        <w:rPr>
          <w:bCs/>
          <w:color w:val="000000"/>
        </w:rPr>
        <w:t xml:space="preserve"> в ходе освоения профессионального модуля должен</w:t>
      </w:r>
    </w:p>
    <w:tbl>
      <w:tblPr>
        <w:tblW w:w="9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01"/>
        <w:gridCol w:w="8683"/>
      </w:tblGrid>
      <w:tr w:rsidR="008B2D5C" w:rsidRPr="00566841" w:rsidTr="00916428">
        <w:tc>
          <w:tcPr>
            <w:tcW w:w="9784" w:type="dxa"/>
            <w:gridSpan w:val="2"/>
          </w:tcPr>
          <w:p w:rsidR="008B2D5C" w:rsidRPr="00566841" w:rsidRDefault="008B2D5C" w:rsidP="00916428">
            <w:pPr>
              <w:tabs>
                <w:tab w:val="left" w:pos="1333"/>
              </w:tabs>
              <w:ind w:left="93"/>
              <w:jc w:val="center"/>
              <w:rPr>
                <w:b/>
              </w:rPr>
            </w:pPr>
            <w:r w:rsidRPr="00566841">
              <w:rPr>
                <w:b/>
              </w:rPr>
              <w:t>МДК 01.01 Тактико-специальная подготовка</w:t>
            </w:r>
          </w:p>
        </w:tc>
      </w:tr>
      <w:tr w:rsidR="008B2D5C" w:rsidRPr="00566841" w:rsidTr="00916428">
        <w:tc>
          <w:tcPr>
            <w:tcW w:w="9784" w:type="dxa"/>
            <w:gridSpan w:val="2"/>
          </w:tcPr>
          <w:p w:rsidR="008B2D5C" w:rsidRPr="00566841" w:rsidRDefault="008B2D5C" w:rsidP="00916428">
            <w:pPr>
              <w:pStyle w:val="Default"/>
              <w:ind w:left="-567" w:firstLine="709"/>
              <w:jc w:val="both"/>
              <w:rPr>
                <w:b/>
                <w:color w:val="auto"/>
              </w:rPr>
            </w:pPr>
            <w:r w:rsidRPr="00566841">
              <w:rPr>
                <w:b/>
                <w:color w:val="auto"/>
              </w:rPr>
              <w:t xml:space="preserve">уметь: </w:t>
            </w:r>
          </w:p>
        </w:tc>
      </w:tr>
      <w:tr w:rsidR="008B2D5C" w:rsidRPr="00780AE1" w:rsidTr="00916428">
        <w:tc>
          <w:tcPr>
            <w:tcW w:w="1101" w:type="dxa"/>
          </w:tcPr>
          <w:p w:rsidR="008B2D5C" w:rsidRPr="00566841" w:rsidRDefault="008B2D5C" w:rsidP="00916428">
            <w:pPr>
              <w:jc w:val="both"/>
            </w:pPr>
            <w:r w:rsidRPr="00566841">
              <w:t>ПК</w:t>
            </w:r>
            <w:proofErr w:type="gramStart"/>
            <w:r w:rsidRPr="00566841">
              <w:t>1</w:t>
            </w:r>
            <w:proofErr w:type="gramEnd"/>
            <w:r w:rsidRPr="00566841">
              <w:t>.4</w:t>
            </w:r>
          </w:p>
        </w:tc>
        <w:tc>
          <w:tcPr>
            <w:tcW w:w="8683" w:type="dxa"/>
          </w:tcPr>
          <w:p w:rsidR="008B2D5C" w:rsidRPr="00566841" w:rsidRDefault="008B2D5C" w:rsidP="00916428">
            <w:pPr>
              <w:rPr>
                <w:i/>
              </w:rPr>
            </w:pPr>
            <w:r w:rsidRPr="00566841">
              <w:rPr>
                <w:bCs/>
                <w:i/>
              </w:rPr>
              <w:t>- использовать</w:t>
            </w:r>
            <w:r w:rsidRPr="00566841">
              <w:rPr>
                <w:b/>
                <w:bCs/>
              </w:rPr>
              <w:t xml:space="preserve"> </w:t>
            </w:r>
            <w:r w:rsidRPr="00566841">
              <w:rPr>
                <w:i/>
              </w:rPr>
              <w:t>методики оценки радиационной и химической обстановки;</w:t>
            </w:r>
          </w:p>
        </w:tc>
      </w:tr>
      <w:tr w:rsidR="008B2D5C" w:rsidRPr="00566841" w:rsidTr="00916428">
        <w:tc>
          <w:tcPr>
            <w:tcW w:w="9784" w:type="dxa"/>
            <w:gridSpan w:val="2"/>
          </w:tcPr>
          <w:p w:rsidR="008B2D5C" w:rsidRPr="00566841" w:rsidRDefault="008B2D5C" w:rsidP="00916428">
            <w:pPr>
              <w:jc w:val="both"/>
              <w:rPr>
                <w:b/>
                <w:i/>
              </w:rPr>
            </w:pPr>
            <w:r w:rsidRPr="00566841">
              <w:rPr>
                <w:b/>
              </w:rPr>
              <w:t>знать:</w:t>
            </w:r>
          </w:p>
        </w:tc>
      </w:tr>
      <w:tr w:rsidR="008B2D5C" w:rsidRPr="00566841" w:rsidTr="00916428">
        <w:tc>
          <w:tcPr>
            <w:tcW w:w="1101" w:type="dxa"/>
            <w:vMerge w:val="restart"/>
          </w:tcPr>
          <w:p w:rsidR="008B2D5C" w:rsidRPr="00566841" w:rsidRDefault="008B2D5C" w:rsidP="00916428">
            <w:pPr>
              <w:jc w:val="both"/>
            </w:pPr>
            <w:r w:rsidRPr="00566841">
              <w:t>ПК</w:t>
            </w:r>
            <w:proofErr w:type="gramStart"/>
            <w:r w:rsidRPr="00566841">
              <w:t>1</w:t>
            </w:r>
            <w:proofErr w:type="gramEnd"/>
            <w:r w:rsidRPr="00566841">
              <w:t>.4</w:t>
            </w:r>
          </w:p>
          <w:p w:rsidR="008B2D5C" w:rsidRPr="00566841" w:rsidRDefault="008B2D5C" w:rsidP="00916428">
            <w:pPr>
              <w:jc w:val="both"/>
              <w:rPr>
                <w:highlight w:val="yellow"/>
              </w:rPr>
            </w:pPr>
            <w:r w:rsidRPr="00566841">
              <w:t>ПК</w:t>
            </w:r>
            <w:proofErr w:type="gramStart"/>
            <w:r w:rsidRPr="00566841">
              <w:t>1</w:t>
            </w:r>
            <w:proofErr w:type="gramEnd"/>
            <w:r w:rsidRPr="00566841">
              <w:t>.5</w:t>
            </w:r>
          </w:p>
        </w:tc>
        <w:tc>
          <w:tcPr>
            <w:tcW w:w="8683" w:type="dxa"/>
          </w:tcPr>
          <w:p w:rsidR="008B2D5C" w:rsidRPr="00566841" w:rsidRDefault="008B2D5C" w:rsidP="00916428">
            <w:pPr>
              <w:adjustRightInd w:val="0"/>
              <w:spacing w:line="220" w:lineRule="atLeast"/>
              <w:jc w:val="both"/>
              <w:rPr>
                <w:color w:val="FF0000"/>
              </w:rPr>
            </w:pPr>
            <w:r w:rsidRPr="00566841">
              <w:t>-</w:t>
            </w:r>
            <w:r w:rsidRPr="00566841">
              <w:rPr>
                <w:i/>
              </w:rPr>
              <w:t xml:space="preserve">классификацию оружия </w:t>
            </w:r>
            <w:r w:rsidRPr="00566841">
              <w:rPr>
                <w:bCs/>
                <w:i/>
              </w:rPr>
              <w:t>массового поражения;</w:t>
            </w:r>
          </w:p>
        </w:tc>
      </w:tr>
      <w:tr w:rsidR="008B2D5C" w:rsidRPr="00780AE1" w:rsidTr="00916428">
        <w:tc>
          <w:tcPr>
            <w:tcW w:w="1101" w:type="dxa"/>
            <w:vMerge/>
          </w:tcPr>
          <w:p w:rsidR="008B2D5C" w:rsidRPr="00566841" w:rsidRDefault="008B2D5C" w:rsidP="00916428">
            <w:pPr>
              <w:jc w:val="both"/>
              <w:rPr>
                <w:color w:val="FF0000"/>
              </w:rPr>
            </w:pPr>
          </w:p>
        </w:tc>
        <w:tc>
          <w:tcPr>
            <w:tcW w:w="8683" w:type="dxa"/>
          </w:tcPr>
          <w:p w:rsidR="008B2D5C" w:rsidRPr="00566841" w:rsidRDefault="008B2D5C" w:rsidP="009164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r w:rsidRPr="00566841">
              <w:rPr>
                <w:bCs/>
                <w:i/>
              </w:rPr>
              <w:t>- средства защиты от поражающих факторов оружия массового поражения и чрезвычайных ситуаций;</w:t>
            </w:r>
          </w:p>
        </w:tc>
      </w:tr>
      <w:tr w:rsidR="008B2D5C" w:rsidRPr="00780AE1" w:rsidTr="00916428">
        <w:tc>
          <w:tcPr>
            <w:tcW w:w="1101" w:type="dxa"/>
            <w:vMerge/>
          </w:tcPr>
          <w:p w:rsidR="008B2D5C" w:rsidRPr="00566841" w:rsidRDefault="008B2D5C" w:rsidP="00916428">
            <w:pPr>
              <w:jc w:val="both"/>
              <w:rPr>
                <w:color w:val="FF0000"/>
              </w:rPr>
            </w:pPr>
          </w:p>
        </w:tc>
        <w:tc>
          <w:tcPr>
            <w:tcW w:w="8683" w:type="dxa"/>
          </w:tcPr>
          <w:p w:rsidR="008B2D5C" w:rsidRPr="00566841" w:rsidRDefault="008B2D5C" w:rsidP="00916428">
            <w:pPr>
              <w:jc w:val="both"/>
              <w:rPr>
                <w:i/>
                <w:color w:val="FF0000"/>
              </w:rPr>
            </w:pPr>
            <w:r w:rsidRPr="00566841">
              <w:rPr>
                <w:i/>
              </w:rPr>
              <w:t>- методы радиационного и химического наблюдения при чрезвычайных ситуациях природного и техногенного характера и в военное время:</w:t>
            </w:r>
          </w:p>
        </w:tc>
      </w:tr>
      <w:tr w:rsidR="008B2D5C" w:rsidRPr="00780AE1" w:rsidTr="00916428">
        <w:tc>
          <w:tcPr>
            <w:tcW w:w="9784" w:type="dxa"/>
            <w:gridSpan w:val="2"/>
          </w:tcPr>
          <w:p w:rsidR="008B2D5C" w:rsidRPr="00566841" w:rsidRDefault="008B2D5C" w:rsidP="00916428">
            <w:pPr>
              <w:jc w:val="center"/>
              <w:rPr>
                <w:b/>
              </w:rPr>
            </w:pPr>
            <w:r w:rsidRPr="00566841">
              <w:rPr>
                <w:b/>
                <w:color w:val="000000"/>
              </w:rPr>
              <w:t>МДК.01.03 Начальная профессиональная подготовка и введение в специальность</w:t>
            </w:r>
          </w:p>
        </w:tc>
      </w:tr>
      <w:tr w:rsidR="008B2D5C" w:rsidRPr="00566841" w:rsidTr="00916428">
        <w:trPr>
          <w:trHeight w:val="334"/>
        </w:trPr>
        <w:tc>
          <w:tcPr>
            <w:tcW w:w="9784" w:type="dxa"/>
            <w:gridSpan w:val="2"/>
          </w:tcPr>
          <w:p w:rsidR="008B2D5C" w:rsidRPr="00566841" w:rsidRDefault="008B2D5C" w:rsidP="00916428">
            <w:pPr>
              <w:pStyle w:val="Default"/>
              <w:jc w:val="both"/>
              <w:rPr>
                <w:b/>
                <w:color w:val="auto"/>
              </w:rPr>
            </w:pPr>
            <w:r w:rsidRPr="00566841">
              <w:rPr>
                <w:b/>
                <w:color w:val="auto"/>
              </w:rPr>
              <w:t xml:space="preserve">уметь: </w:t>
            </w:r>
          </w:p>
        </w:tc>
      </w:tr>
      <w:tr w:rsidR="008B2D5C" w:rsidRPr="00780AE1" w:rsidTr="00916428">
        <w:tc>
          <w:tcPr>
            <w:tcW w:w="1101" w:type="dxa"/>
            <w:vMerge w:val="restart"/>
          </w:tcPr>
          <w:p w:rsidR="008B2D5C" w:rsidRPr="00566841" w:rsidRDefault="008B2D5C" w:rsidP="00916428">
            <w:pPr>
              <w:jc w:val="both"/>
            </w:pPr>
            <w:r w:rsidRPr="00566841">
              <w:t>ПК</w:t>
            </w:r>
            <w:proofErr w:type="gramStart"/>
            <w:r w:rsidRPr="00566841">
              <w:t>1</w:t>
            </w:r>
            <w:proofErr w:type="gramEnd"/>
            <w:r w:rsidRPr="00566841">
              <w:t>.4</w:t>
            </w:r>
          </w:p>
          <w:p w:rsidR="008B2D5C" w:rsidRPr="00566841" w:rsidRDefault="008B2D5C" w:rsidP="00916428">
            <w:pPr>
              <w:jc w:val="both"/>
              <w:rPr>
                <w:highlight w:val="yellow"/>
              </w:rPr>
            </w:pPr>
            <w:r w:rsidRPr="00566841">
              <w:t>ПК</w:t>
            </w:r>
            <w:proofErr w:type="gramStart"/>
            <w:r w:rsidRPr="00566841">
              <w:t>1</w:t>
            </w:r>
            <w:proofErr w:type="gramEnd"/>
            <w:r w:rsidRPr="00566841">
              <w:t>.9</w:t>
            </w:r>
          </w:p>
        </w:tc>
        <w:tc>
          <w:tcPr>
            <w:tcW w:w="8683" w:type="dxa"/>
          </w:tcPr>
          <w:p w:rsidR="008B2D5C" w:rsidRPr="00566841" w:rsidRDefault="008B2D5C" w:rsidP="00916428">
            <w:pPr>
              <w:jc w:val="both"/>
              <w:rPr>
                <w:i/>
              </w:rPr>
            </w:pPr>
            <w:proofErr w:type="gramStart"/>
            <w:r w:rsidRPr="00566841">
              <w:rPr>
                <w:i/>
              </w:rPr>
              <w:t>- оказывать первую медицинскую помощь при наружных и внутренних кровотечениях, травмах опорно-двигательного аппарата, шеи, головы, груди, живота, ранах, при ожогах, асфиксии, обморожении и утоплении;</w:t>
            </w:r>
            <w:proofErr w:type="gramEnd"/>
          </w:p>
        </w:tc>
      </w:tr>
      <w:tr w:rsidR="008B2D5C" w:rsidRPr="00566841" w:rsidTr="00916428">
        <w:tc>
          <w:tcPr>
            <w:tcW w:w="1101" w:type="dxa"/>
            <w:vMerge/>
          </w:tcPr>
          <w:p w:rsidR="008B2D5C" w:rsidRPr="00566841" w:rsidRDefault="008B2D5C" w:rsidP="00916428">
            <w:pPr>
              <w:jc w:val="both"/>
              <w:rPr>
                <w:color w:val="FF0000"/>
                <w:highlight w:val="yellow"/>
              </w:rPr>
            </w:pPr>
          </w:p>
        </w:tc>
        <w:tc>
          <w:tcPr>
            <w:tcW w:w="8683" w:type="dxa"/>
          </w:tcPr>
          <w:p w:rsidR="008B2D5C" w:rsidRPr="00566841" w:rsidRDefault="008B2D5C" w:rsidP="00916428">
            <w:pPr>
              <w:jc w:val="both"/>
              <w:rPr>
                <w:i/>
                <w:color w:val="FF0000"/>
              </w:rPr>
            </w:pPr>
            <w:r w:rsidRPr="00566841">
              <w:rPr>
                <w:bCs/>
                <w:i/>
              </w:rPr>
              <w:t>- выполнять</w:t>
            </w:r>
            <w:r w:rsidRPr="00566841">
              <w:rPr>
                <w:i/>
              </w:rPr>
              <w:t xml:space="preserve"> реанимационные мероприятия.</w:t>
            </w:r>
          </w:p>
        </w:tc>
      </w:tr>
      <w:tr w:rsidR="008B2D5C" w:rsidRPr="00566841" w:rsidTr="00916428">
        <w:tc>
          <w:tcPr>
            <w:tcW w:w="9784" w:type="dxa"/>
            <w:gridSpan w:val="2"/>
          </w:tcPr>
          <w:p w:rsidR="008B2D5C" w:rsidRPr="00566841" w:rsidRDefault="008B2D5C" w:rsidP="00916428">
            <w:pPr>
              <w:jc w:val="both"/>
              <w:rPr>
                <w:b/>
              </w:rPr>
            </w:pPr>
            <w:r w:rsidRPr="00566841">
              <w:rPr>
                <w:b/>
              </w:rPr>
              <w:t>знать:</w:t>
            </w:r>
          </w:p>
        </w:tc>
      </w:tr>
      <w:tr w:rsidR="008B2D5C" w:rsidRPr="00780AE1" w:rsidTr="00916428">
        <w:tc>
          <w:tcPr>
            <w:tcW w:w="1101" w:type="dxa"/>
            <w:vMerge w:val="restart"/>
          </w:tcPr>
          <w:p w:rsidR="008B2D5C" w:rsidRPr="00566841" w:rsidRDefault="008B2D5C" w:rsidP="00916428">
            <w:pPr>
              <w:jc w:val="both"/>
            </w:pPr>
            <w:r w:rsidRPr="00566841">
              <w:t>ПК</w:t>
            </w:r>
            <w:proofErr w:type="gramStart"/>
            <w:r w:rsidRPr="00566841">
              <w:t>1</w:t>
            </w:r>
            <w:proofErr w:type="gramEnd"/>
            <w:r w:rsidRPr="00566841">
              <w:t>.4</w:t>
            </w:r>
          </w:p>
          <w:p w:rsidR="008B2D5C" w:rsidRPr="00566841" w:rsidRDefault="008B2D5C" w:rsidP="00916428">
            <w:pPr>
              <w:jc w:val="both"/>
              <w:rPr>
                <w:highlight w:val="yellow"/>
              </w:rPr>
            </w:pPr>
            <w:r w:rsidRPr="00566841">
              <w:t>ПК</w:t>
            </w:r>
            <w:proofErr w:type="gramStart"/>
            <w:r w:rsidRPr="00566841">
              <w:t>1</w:t>
            </w:r>
            <w:proofErr w:type="gramEnd"/>
            <w:r w:rsidRPr="00566841">
              <w:t>.9</w:t>
            </w:r>
          </w:p>
        </w:tc>
        <w:tc>
          <w:tcPr>
            <w:tcW w:w="8683" w:type="dxa"/>
          </w:tcPr>
          <w:p w:rsidR="008B2D5C" w:rsidRPr="00566841" w:rsidRDefault="008B2D5C" w:rsidP="009164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r w:rsidRPr="00566841">
              <w:rPr>
                <w:bCs/>
                <w:i/>
                <w:shd w:val="clear" w:color="auto" w:fill="F5F5F5"/>
              </w:rPr>
              <w:t>-обязанности должностных лиц по оказанию первой помощи.</w:t>
            </w:r>
          </w:p>
        </w:tc>
      </w:tr>
      <w:tr w:rsidR="008B2D5C" w:rsidRPr="00780AE1" w:rsidTr="00916428">
        <w:tc>
          <w:tcPr>
            <w:tcW w:w="1101" w:type="dxa"/>
            <w:vMerge/>
          </w:tcPr>
          <w:p w:rsidR="008B2D5C" w:rsidRPr="00566841" w:rsidRDefault="008B2D5C" w:rsidP="00916428">
            <w:pPr>
              <w:jc w:val="both"/>
              <w:rPr>
                <w:color w:val="FF0000"/>
              </w:rPr>
            </w:pPr>
          </w:p>
        </w:tc>
        <w:tc>
          <w:tcPr>
            <w:tcW w:w="8683" w:type="dxa"/>
          </w:tcPr>
          <w:p w:rsidR="008B2D5C" w:rsidRPr="00566841" w:rsidRDefault="008B2D5C" w:rsidP="00916428">
            <w:pPr>
              <w:jc w:val="both"/>
              <w:rPr>
                <w:i/>
                <w:color w:val="FF0000"/>
              </w:rPr>
            </w:pPr>
            <w:r w:rsidRPr="00566841">
              <w:rPr>
                <w:bCs/>
                <w:i/>
              </w:rPr>
              <w:t>- правила оказание первой медицинской помощи, о</w:t>
            </w:r>
            <w:r w:rsidRPr="00566841">
              <w:rPr>
                <w:bCs/>
                <w:i/>
                <w:shd w:val="clear" w:color="auto" w:fill="F5F5F5"/>
              </w:rPr>
              <w:t>тветственность за неоказание первой помощи;</w:t>
            </w:r>
          </w:p>
        </w:tc>
      </w:tr>
    </w:tbl>
    <w:p w:rsidR="008B2D5C" w:rsidRDefault="008B2D5C" w:rsidP="008B2D5C">
      <w:pPr>
        <w:pStyle w:val="Default"/>
        <w:tabs>
          <w:tab w:val="left" w:pos="2612"/>
        </w:tabs>
        <w:rPr>
          <w:b/>
        </w:rPr>
      </w:pPr>
    </w:p>
    <w:p w:rsidR="008B2D5C" w:rsidRPr="008A0200" w:rsidRDefault="008B2D5C" w:rsidP="008B2D5C">
      <w:pPr>
        <w:pStyle w:val="Default"/>
        <w:tabs>
          <w:tab w:val="left" w:pos="2612"/>
        </w:tabs>
      </w:pPr>
      <w:r>
        <w:rPr>
          <w:b/>
        </w:rPr>
        <w:t>ПМ.02  Организационно-управленческая деятельность</w:t>
      </w:r>
      <w:r w:rsidRPr="008A0200">
        <w:t xml:space="preserve">-  </w:t>
      </w:r>
      <w:r>
        <w:t>3</w:t>
      </w:r>
      <w:r w:rsidRPr="008A0200">
        <w:t xml:space="preserve">4 часов, в том числе: </w:t>
      </w:r>
    </w:p>
    <w:p w:rsidR="008B2D5C" w:rsidRDefault="008B2D5C" w:rsidP="008B2D5C">
      <w:pPr>
        <w:tabs>
          <w:tab w:val="left" w:pos="1333"/>
        </w:tabs>
        <w:ind w:left="93"/>
        <w:rPr>
          <w:bCs/>
          <w:color w:val="000000"/>
        </w:rPr>
      </w:pPr>
    </w:p>
    <w:p w:rsidR="008B2D5C" w:rsidRPr="008A0200" w:rsidRDefault="008B2D5C" w:rsidP="008B2D5C">
      <w:pPr>
        <w:tabs>
          <w:tab w:val="left" w:pos="1333"/>
        </w:tabs>
        <w:ind w:left="93"/>
        <w:rPr>
          <w:bCs/>
          <w:iCs/>
          <w:color w:val="000000"/>
        </w:rPr>
      </w:pPr>
      <w:r w:rsidRPr="00986FB1">
        <w:rPr>
          <w:bCs/>
          <w:color w:val="000000"/>
        </w:rPr>
        <w:t>МДК.02.01</w:t>
      </w:r>
      <w:r w:rsidRPr="00986FB1">
        <w:rPr>
          <w:bCs/>
          <w:color w:val="000000"/>
        </w:rPr>
        <w:tab/>
        <w:t>Основы управления в правоохранительных органах</w:t>
      </w:r>
      <w:r>
        <w:rPr>
          <w:bCs/>
          <w:color w:val="000000"/>
        </w:rPr>
        <w:t>-</w:t>
      </w:r>
      <w:r w:rsidRPr="00986FB1">
        <w:rPr>
          <w:bCs/>
          <w:color w:val="000000"/>
        </w:rPr>
        <w:tab/>
        <w:t>34</w:t>
      </w:r>
      <w:r>
        <w:rPr>
          <w:bCs/>
          <w:color w:val="000000"/>
        </w:rPr>
        <w:t xml:space="preserve">- </w:t>
      </w:r>
      <w:r w:rsidRPr="008A0200">
        <w:rPr>
          <w:bCs/>
          <w:iCs/>
          <w:color w:val="000000"/>
        </w:rPr>
        <w:t>часов</w:t>
      </w:r>
    </w:p>
    <w:p w:rsidR="008B2D5C" w:rsidRPr="008A0200" w:rsidRDefault="008B2D5C" w:rsidP="008B2D5C">
      <w:pPr>
        <w:jc w:val="both"/>
        <w:rPr>
          <w:color w:val="000000"/>
        </w:rPr>
      </w:pPr>
      <w:r w:rsidRPr="008A0200">
        <w:rPr>
          <w:color w:val="000000"/>
        </w:rPr>
        <w:t>Включены  дополнительные требования умениям, расширены знания и умения.</w:t>
      </w:r>
    </w:p>
    <w:p w:rsidR="008B2D5C" w:rsidRPr="00986FB1" w:rsidRDefault="008B2D5C" w:rsidP="008B2D5C">
      <w:pPr>
        <w:spacing w:line="360" w:lineRule="auto"/>
        <w:ind w:firstLine="709"/>
        <w:jc w:val="both"/>
      </w:pPr>
      <w:r w:rsidRPr="00986FB1">
        <w:t xml:space="preserve">Одним из видов профессиональной деятельности юриста в области социальной защиты является прием и защита интересов граждан, работа с объектами преступления, проведение следственных действий,  что требует  понимания сущности психических процессов и их изменений, умения создать психологически комфортную ситуацию </w:t>
      </w:r>
      <w:r w:rsidRPr="00986FB1">
        <w:lastRenderedPageBreak/>
        <w:t xml:space="preserve">общения, применять дифференцированной подход. </w:t>
      </w:r>
      <w:proofErr w:type="gramStart"/>
      <w:r w:rsidRPr="00986FB1">
        <w:t>С этой цель добавлены знания и умения в МДК.02.02  и позволит научить студентов разбираться в вопросах формирования психологию группового поведения, выработать у них творческое отношение к будущей профессиональной деятельности, стремление работать с людьми, сформирует у обучающихся системы знаний по организационной психологии и психологии управления, анализу и профессиональному решению организационно- психологических проблем.</w:t>
      </w:r>
      <w:proofErr w:type="gramEnd"/>
    </w:p>
    <w:p w:rsidR="008B2D5C" w:rsidRPr="00986FB1" w:rsidRDefault="008B2D5C" w:rsidP="008B2D5C">
      <w:pPr>
        <w:spacing w:line="360" w:lineRule="auto"/>
        <w:jc w:val="both"/>
        <w:rPr>
          <w:b/>
        </w:rPr>
      </w:pPr>
    </w:p>
    <w:p w:rsidR="008B2D5C" w:rsidRDefault="008B2D5C" w:rsidP="008B2D5C">
      <w:pPr>
        <w:jc w:val="both"/>
        <w:rPr>
          <w:bCs/>
          <w:color w:val="000000"/>
        </w:rPr>
      </w:pPr>
      <w:r w:rsidRPr="008A0200">
        <w:rPr>
          <w:b/>
        </w:rPr>
        <w:t xml:space="preserve">    </w:t>
      </w:r>
      <w:r w:rsidRPr="008A0200">
        <w:rPr>
          <w:bCs/>
          <w:color w:val="000000"/>
        </w:rPr>
        <w:t xml:space="preserve">С целью овладения указанным видом деятельности и соответствующими профессиональными компетенциями,  </w:t>
      </w:r>
      <w:proofErr w:type="gramStart"/>
      <w:r w:rsidRPr="008A0200">
        <w:rPr>
          <w:bCs/>
          <w:color w:val="000000"/>
        </w:rPr>
        <w:t>обучающийся</w:t>
      </w:r>
      <w:proofErr w:type="gramEnd"/>
      <w:r w:rsidRPr="008A0200">
        <w:rPr>
          <w:bCs/>
          <w:color w:val="000000"/>
        </w:rPr>
        <w:t xml:space="preserve"> в ходе освоения профессионального модуля должен</w:t>
      </w:r>
    </w:p>
    <w:tbl>
      <w:tblPr>
        <w:tblW w:w="9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01"/>
        <w:gridCol w:w="8683"/>
      </w:tblGrid>
      <w:tr w:rsidR="008B2D5C" w:rsidRPr="00780AE1" w:rsidTr="00916428">
        <w:tc>
          <w:tcPr>
            <w:tcW w:w="9784" w:type="dxa"/>
            <w:gridSpan w:val="2"/>
          </w:tcPr>
          <w:p w:rsidR="008B2D5C" w:rsidRPr="00566841" w:rsidRDefault="008B2D5C" w:rsidP="00916428">
            <w:pPr>
              <w:tabs>
                <w:tab w:val="left" w:pos="1333"/>
              </w:tabs>
              <w:ind w:left="93"/>
              <w:jc w:val="center"/>
              <w:rPr>
                <w:b/>
              </w:rPr>
            </w:pPr>
            <w:r w:rsidRPr="00566841">
              <w:rPr>
                <w:b/>
                <w:bCs/>
              </w:rPr>
              <w:t>МДК.02.01</w:t>
            </w:r>
            <w:r w:rsidRPr="00566841">
              <w:rPr>
                <w:b/>
                <w:bCs/>
              </w:rPr>
              <w:tab/>
            </w:r>
            <w:r w:rsidRPr="00566841">
              <w:rPr>
                <w:b/>
              </w:rPr>
              <w:t>Основы управления в правоохранительных органах</w:t>
            </w:r>
          </w:p>
        </w:tc>
      </w:tr>
      <w:tr w:rsidR="008B2D5C" w:rsidRPr="00566841" w:rsidTr="00916428">
        <w:tc>
          <w:tcPr>
            <w:tcW w:w="9784" w:type="dxa"/>
            <w:gridSpan w:val="2"/>
          </w:tcPr>
          <w:p w:rsidR="008B2D5C" w:rsidRPr="00566841" w:rsidRDefault="008B2D5C" w:rsidP="00916428">
            <w:pPr>
              <w:pStyle w:val="Default"/>
              <w:ind w:left="-567" w:firstLine="709"/>
              <w:jc w:val="both"/>
              <w:rPr>
                <w:b/>
                <w:color w:val="auto"/>
              </w:rPr>
            </w:pPr>
            <w:r w:rsidRPr="00566841">
              <w:rPr>
                <w:b/>
                <w:color w:val="auto"/>
              </w:rPr>
              <w:t xml:space="preserve">уметь: </w:t>
            </w:r>
          </w:p>
        </w:tc>
      </w:tr>
      <w:tr w:rsidR="008B2D5C" w:rsidRPr="00780AE1" w:rsidTr="00916428">
        <w:tc>
          <w:tcPr>
            <w:tcW w:w="1101" w:type="dxa"/>
            <w:vMerge w:val="restart"/>
          </w:tcPr>
          <w:p w:rsidR="008B2D5C" w:rsidRPr="00566841" w:rsidRDefault="008B2D5C" w:rsidP="00916428">
            <w:pPr>
              <w:jc w:val="both"/>
            </w:pPr>
            <w:r w:rsidRPr="00566841">
              <w:t>ПК</w:t>
            </w:r>
            <w:proofErr w:type="gramStart"/>
            <w:r w:rsidRPr="00566841">
              <w:t>2</w:t>
            </w:r>
            <w:proofErr w:type="gramEnd"/>
            <w:r w:rsidRPr="00566841">
              <w:t>.1</w:t>
            </w:r>
          </w:p>
        </w:tc>
        <w:tc>
          <w:tcPr>
            <w:tcW w:w="8683" w:type="dxa"/>
          </w:tcPr>
          <w:p w:rsidR="008B2D5C" w:rsidRPr="00566841" w:rsidRDefault="008B2D5C" w:rsidP="009164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r w:rsidRPr="00566841">
              <w:rPr>
                <w:bCs/>
                <w:i/>
              </w:rPr>
              <w:t xml:space="preserve">- </w:t>
            </w:r>
            <w:r w:rsidRPr="00566841">
              <w:rPr>
                <w:i/>
              </w:rPr>
              <w:t>пользоваться психологическими методами изучения особенностей личности;</w:t>
            </w:r>
          </w:p>
        </w:tc>
      </w:tr>
      <w:tr w:rsidR="008B2D5C" w:rsidRPr="00780AE1" w:rsidTr="00916428">
        <w:tc>
          <w:tcPr>
            <w:tcW w:w="1101" w:type="dxa"/>
            <w:vMerge/>
          </w:tcPr>
          <w:p w:rsidR="008B2D5C" w:rsidRPr="00566841" w:rsidRDefault="008B2D5C" w:rsidP="00916428">
            <w:pPr>
              <w:jc w:val="both"/>
            </w:pPr>
          </w:p>
        </w:tc>
        <w:tc>
          <w:tcPr>
            <w:tcW w:w="8683" w:type="dxa"/>
          </w:tcPr>
          <w:p w:rsidR="008B2D5C" w:rsidRPr="00566841" w:rsidRDefault="008B2D5C" w:rsidP="009164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r w:rsidRPr="00566841">
              <w:rPr>
                <w:i/>
              </w:rPr>
              <w:t>-определять структуру коллектива и социально-психологический климат в коллективе;</w:t>
            </w:r>
          </w:p>
        </w:tc>
      </w:tr>
      <w:tr w:rsidR="008B2D5C" w:rsidRPr="00780AE1" w:rsidTr="00916428">
        <w:tc>
          <w:tcPr>
            <w:tcW w:w="1101" w:type="dxa"/>
            <w:vMerge/>
          </w:tcPr>
          <w:p w:rsidR="008B2D5C" w:rsidRPr="00566841" w:rsidRDefault="008B2D5C" w:rsidP="00916428">
            <w:pPr>
              <w:jc w:val="both"/>
            </w:pPr>
          </w:p>
        </w:tc>
        <w:tc>
          <w:tcPr>
            <w:tcW w:w="8683" w:type="dxa"/>
          </w:tcPr>
          <w:p w:rsidR="008B2D5C" w:rsidRPr="00566841" w:rsidRDefault="008B2D5C" w:rsidP="009164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color w:val="FF0000"/>
              </w:rPr>
            </w:pPr>
            <w:r w:rsidRPr="00566841">
              <w:rPr>
                <w:i/>
              </w:rPr>
              <w:t>-применять в управлении организацией стили руководства, соответствующие обстоятельствам.</w:t>
            </w:r>
          </w:p>
        </w:tc>
      </w:tr>
      <w:tr w:rsidR="008B2D5C" w:rsidRPr="00566841" w:rsidTr="00916428">
        <w:tc>
          <w:tcPr>
            <w:tcW w:w="9784" w:type="dxa"/>
            <w:gridSpan w:val="2"/>
          </w:tcPr>
          <w:p w:rsidR="008B2D5C" w:rsidRPr="00566841" w:rsidRDefault="008B2D5C" w:rsidP="00916428">
            <w:pPr>
              <w:jc w:val="both"/>
              <w:rPr>
                <w:b/>
              </w:rPr>
            </w:pPr>
            <w:r w:rsidRPr="00566841">
              <w:rPr>
                <w:b/>
              </w:rPr>
              <w:t>знать:</w:t>
            </w:r>
          </w:p>
        </w:tc>
      </w:tr>
      <w:tr w:rsidR="008B2D5C" w:rsidRPr="00780AE1" w:rsidTr="00916428">
        <w:tc>
          <w:tcPr>
            <w:tcW w:w="1101" w:type="dxa"/>
            <w:vMerge w:val="restart"/>
          </w:tcPr>
          <w:p w:rsidR="008B2D5C" w:rsidRPr="00566841" w:rsidRDefault="008B2D5C" w:rsidP="00916428">
            <w:pPr>
              <w:jc w:val="both"/>
            </w:pPr>
            <w:r w:rsidRPr="00566841">
              <w:t>ПК</w:t>
            </w:r>
            <w:proofErr w:type="gramStart"/>
            <w:r w:rsidRPr="00566841">
              <w:t>2</w:t>
            </w:r>
            <w:proofErr w:type="gramEnd"/>
            <w:r w:rsidRPr="00566841">
              <w:t>.1</w:t>
            </w:r>
          </w:p>
        </w:tc>
        <w:tc>
          <w:tcPr>
            <w:tcW w:w="8683" w:type="dxa"/>
          </w:tcPr>
          <w:p w:rsidR="008B2D5C" w:rsidRPr="00566841" w:rsidRDefault="008B2D5C" w:rsidP="009164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r w:rsidRPr="00566841">
              <w:rPr>
                <w:i/>
              </w:rPr>
              <w:t>- основные принципы и методы психологии;</w:t>
            </w:r>
          </w:p>
        </w:tc>
      </w:tr>
      <w:tr w:rsidR="008B2D5C" w:rsidRPr="00780AE1" w:rsidTr="00916428">
        <w:tc>
          <w:tcPr>
            <w:tcW w:w="1101" w:type="dxa"/>
            <w:vMerge/>
          </w:tcPr>
          <w:p w:rsidR="008B2D5C" w:rsidRPr="00566841" w:rsidRDefault="008B2D5C" w:rsidP="00916428">
            <w:pPr>
              <w:jc w:val="both"/>
              <w:rPr>
                <w:color w:val="FF0000"/>
              </w:rPr>
            </w:pPr>
          </w:p>
        </w:tc>
        <w:tc>
          <w:tcPr>
            <w:tcW w:w="8683" w:type="dxa"/>
          </w:tcPr>
          <w:p w:rsidR="008B2D5C" w:rsidRPr="00566841" w:rsidRDefault="008B2D5C" w:rsidP="009164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r w:rsidRPr="00566841">
              <w:rPr>
                <w:i/>
              </w:rPr>
              <w:t>- психологические аспекты малых групп и коллективов;</w:t>
            </w:r>
          </w:p>
        </w:tc>
      </w:tr>
      <w:tr w:rsidR="008B2D5C" w:rsidRPr="00780AE1" w:rsidTr="00916428">
        <w:trPr>
          <w:trHeight w:val="274"/>
        </w:trPr>
        <w:tc>
          <w:tcPr>
            <w:tcW w:w="1101" w:type="dxa"/>
            <w:vMerge/>
          </w:tcPr>
          <w:p w:rsidR="008B2D5C" w:rsidRPr="00566841" w:rsidRDefault="008B2D5C" w:rsidP="00916428">
            <w:pPr>
              <w:jc w:val="both"/>
              <w:rPr>
                <w:color w:val="FF0000"/>
              </w:rPr>
            </w:pPr>
          </w:p>
        </w:tc>
        <w:tc>
          <w:tcPr>
            <w:tcW w:w="8683" w:type="dxa"/>
          </w:tcPr>
          <w:p w:rsidR="008B2D5C" w:rsidRPr="00566841" w:rsidRDefault="008B2D5C" w:rsidP="00916428">
            <w:pPr>
              <w:jc w:val="both"/>
              <w:rPr>
                <w:i/>
                <w:color w:val="FF0000"/>
              </w:rPr>
            </w:pPr>
            <w:r w:rsidRPr="00566841">
              <w:rPr>
                <w:i/>
              </w:rPr>
              <w:t>-правила успеха в руководстве командой, отличие руководства командой от руководства индивидом.</w:t>
            </w:r>
          </w:p>
        </w:tc>
      </w:tr>
    </w:tbl>
    <w:p w:rsidR="008B2D5C" w:rsidRPr="005840CE" w:rsidRDefault="008B2D5C" w:rsidP="008B2D5C">
      <w:pPr>
        <w:rPr>
          <w:b/>
          <w:color w:val="000000"/>
          <w:sz w:val="28"/>
          <w:szCs w:val="28"/>
        </w:rPr>
      </w:pPr>
      <w:r w:rsidRPr="005840CE">
        <w:rPr>
          <w:b/>
          <w:color w:val="000000"/>
          <w:sz w:val="28"/>
          <w:szCs w:val="28"/>
        </w:rPr>
        <w:t>Заключение:</w:t>
      </w:r>
    </w:p>
    <w:p w:rsidR="008B2D5C" w:rsidRPr="00C43CC2" w:rsidRDefault="008B2D5C" w:rsidP="008B2D5C">
      <w:pPr>
        <w:pStyle w:val="aa"/>
        <w:numPr>
          <w:ilvl w:val="0"/>
          <w:numId w:val="17"/>
        </w:numPr>
        <w:spacing w:before="0" w:beforeAutospacing="0" w:after="0" w:afterAutospacing="0" w:line="360" w:lineRule="auto"/>
        <w:ind w:left="0" w:firstLine="709"/>
        <w:jc w:val="both"/>
        <w:rPr>
          <w:color w:val="000000"/>
          <w:sz w:val="28"/>
          <w:szCs w:val="28"/>
        </w:rPr>
      </w:pPr>
      <w:r>
        <w:rPr>
          <w:color w:val="000000"/>
          <w:sz w:val="28"/>
          <w:szCs w:val="28"/>
        </w:rPr>
        <w:t>Вариативная часть ППССЗ по специальности 40.02.02 Право и организация социального обеспечения (базовой подготовки) отвечает требованиям предприятий (учреждений) Ростовской области к выпускникам НЧПОУ «СЭПТ» по специальности  40.02.02 Правоохранительная деятельность (базовой подготовки)</w:t>
      </w:r>
    </w:p>
    <w:p w:rsidR="00A971B5" w:rsidRPr="004F482C" w:rsidRDefault="00A971B5" w:rsidP="005B23D3">
      <w:pPr>
        <w:ind w:right="-426"/>
        <w:jc w:val="center"/>
      </w:pPr>
      <w:r w:rsidRPr="004F482C">
        <w:br w:type="page"/>
      </w:r>
    </w:p>
    <w:p w:rsidR="005B23D3" w:rsidRDefault="005B23D3" w:rsidP="002E5C8C">
      <w:pPr>
        <w:ind w:firstLine="709"/>
        <w:jc w:val="both"/>
      </w:pPr>
    </w:p>
    <w:p w:rsidR="005B23D3" w:rsidRDefault="005B23D3" w:rsidP="005B23D3">
      <w:pPr>
        <w:ind w:right="-568"/>
        <w:jc w:val="center"/>
      </w:pPr>
      <w:r>
        <w:rPr>
          <w:noProof/>
        </w:rPr>
        <w:drawing>
          <wp:inline distT="0" distB="0" distL="0" distR="0">
            <wp:extent cx="6300470" cy="8903183"/>
            <wp:effectExtent l="19050" t="0" r="5080" b="0"/>
            <wp:docPr id="3" name="Рисунок 3" descr="C:\Users\4\Desktop\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4\Desktop\1.3.png"/>
                    <pic:cNvPicPr>
                      <a:picLocks noChangeAspect="1" noChangeArrowheads="1"/>
                    </pic:cNvPicPr>
                  </pic:nvPicPr>
                  <pic:blipFill>
                    <a:blip r:embed="rId11" cstate="print"/>
                    <a:srcRect/>
                    <a:stretch>
                      <a:fillRect/>
                    </a:stretch>
                  </pic:blipFill>
                  <pic:spPr bwMode="auto">
                    <a:xfrm>
                      <a:off x="0" y="0"/>
                      <a:ext cx="6300470" cy="8903183"/>
                    </a:xfrm>
                    <a:prstGeom prst="rect">
                      <a:avLst/>
                    </a:prstGeom>
                    <a:noFill/>
                    <a:ln w="9525">
                      <a:noFill/>
                      <a:miter lim="800000"/>
                      <a:headEnd/>
                      <a:tailEnd/>
                    </a:ln>
                  </pic:spPr>
                </pic:pic>
              </a:graphicData>
            </a:graphic>
          </wp:inline>
        </w:drawing>
      </w:r>
    </w:p>
    <w:p w:rsidR="002E5C8C" w:rsidRDefault="002E5C8C" w:rsidP="002E5C8C">
      <w:pPr>
        <w:ind w:firstLine="709"/>
        <w:jc w:val="both"/>
      </w:pPr>
      <w:r w:rsidRPr="004F482C">
        <w:lastRenderedPageBreak/>
        <w:t>Программа подготовки специалистов среднего звена НЧПОУ</w:t>
      </w:r>
      <w:proofErr w:type="gramStart"/>
      <w:r w:rsidRPr="004F482C">
        <w:t>«</w:t>
      </w:r>
      <w:proofErr w:type="spellStart"/>
      <w:r w:rsidRPr="004F482C">
        <w:t>С</w:t>
      </w:r>
      <w:proofErr w:type="gramEnd"/>
      <w:r w:rsidRPr="004F482C">
        <w:t>альский</w:t>
      </w:r>
      <w:proofErr w:type="spellEnd"/>
      <w:r w:rsidRPr="004F482C">
        <w:t xml:space="preserve"> экономико-правовой техникум»</w:t>
      </w:r>
      <w:r>
        <w:t xml:space="preserve"> (далее – ППССЗ)</w:t>
      </w:r>
      <w:r w:rsidRPr="004F482C">
        <w:t xml:space="preserve"> составлена на основе федерального государственного образовательного стандарта</w:t>
      </w:r>
      <w:r>
        <w:t xml:space="preserve"> </w:t>
      </w:r>
      <w:r w:rsidRPr="004F482C">
        <w:t>среднего профессионального образования по специальности 40.02.0</w:t>
      </w:r>
      <w:r>
        <w:t>2</w:t>
      </w:r>
      <w:r w:rsidRPr="004F482C">
        <w:t xml:space="preserve"> Право</w:t>
      </w:r>
      <w:r>
        <w:t>охранительная деятельность.</w:t>
      </w:r>
    </w:p>
    <w:p w:rsidR="00E779DB" w:rsidRDefault="00E779DB" w:rsidP="00551CBE">
      <w:pPr>
        <w:ind w:firstLine="709"/>
        <w:jc w:val="both"/>
      </w:pPr>
    </w:p>
    <w:p w:rsidR="00551CBE" w:rsidRPr="004F482C" w:rsidRDefault="00551CBE" w:rsidP="00551CBE">
      <w:pPr>
        <w:ind w:firstLine="709"/>
        <w:jc w:val="both"/>
        <w:rPr>
          <w:b/>
        </w:rPr>
      </w:pPr>
    </w:p>
    <w:p w:rsidR="00E779DB" w:rsidRPr="004F482C" w:rsidRDefault="00E779DB" w:rsidP="00AF58B3">
      <w:pPr>
        <w:widowControl w:val="0"/>
        <w:suppressAutoHyphens/>
        <w:autoSpaceDE w:val="0"/>
        <w:autoSpaceDN w:val="0"/>
        <w:adjustRightInd w:val="0"/>
        <w:ind w:firstLine="709"/>
        <w:jc w:val="both"/>
        <w:rPr>
          <w:b/>
        </w:rPr>
      </w:pPr>
    </w:p>
    <w:p w:rsidR="00527F2C" w:rsidRPr="004F482C" w:rsidRDefault="00527F2C" w:rsidP="00AF58B3">
      <w:pPr>
        <w:widowControl w:val="0"/>
        <w:suppressAutoHyphens/>
        <w:autoSpaceDE w:val="0"/>
        <w:autoSpaceDN w:val="0"/>
        <w:adjustRightInd w:val="0"/>
        <w:ind w:firstLine="709"/>
        <w:jc w:val="center"/>
        <w:rPr>
          <w:b/>
        </w:rPr>
      </w:pPr>
      <w:r w:rsidRPr="004F482C">
        <w:rPr>
          <w:b/>
        </w:rPr>
        <w:t>СОДЕРЖАНИЕ</w:t>
      </w:r>
    </w:p>
    <w:p w:rsidR="00527F2C" w:rsidRPr="004F482C" w:rsidRDefault="00527F2C" w:rsidP="00AF58B3">
      <w:pPr>
        <w:widowControl w:val="0"/>
        <w:suppressAutoHyphens/>
        <w:autoSpaceDE w:val="0"/>
        <w:autoSpaceDN w:val="0"/>
        <w:adjustRightInd w:val="0"/>
        <w:jc w:val="both"/>
      </w:pPr>
    </w:p>
    <w:p w:rsidR="00527F2C" w:rsidRPr="004F482C" w:rsidRDefault="00527F2C" w:rsidP="00BB6AA3">
      <w:pPr>
        <w:widowControl w:val="0"/>
        <w:suppressAutoHyphens/>
        <w:autoSpaceDE w:val="0"/>
        <w:autoSpaceDN w:val="0"/>
        <w:adjustRightInd w:val="0"/>
        <w:spacing w:line="360" w:lineRule="auto"/>
        <w:jc w:val="both"/>
      </w:pPr>
      <w:r w:rsidRPr="004F482C">
        <w:t>1</w:t>
      </w:r>
      <w:r w:rsidR="00C1202C" w:rsidRPr="004F482C">
        <w:t>.</w:t>
      </w:r>
      <w:r w:rsidRPr="004F482C">
        <w:t xml:space="preserve"> Общие положения </w:t>
      </w:r>
      <w:r w:rsidR="00CD0FFD" w:rsidRPr="004F482C">
        <w:tab/>
      </w:r>
      <w:r w:rsidR="00CD0FFD" w:rsidRPr="004F482C">
        <w:tab/>
      </w:r>
      <w:r w:rsidR="00CD0FFD" w:rsidRPr="004F482C">
        <w:tab/>
      </w:r>
      <w:r w:rsidR="00CD0FFD" w:rsidRPr="004F482C">
        <w:tab/>
      </w:r>
      <w:r w:rsidR="00CD0FFD" w:rsidRPr="004F482C">
        <w:tab/>
      </w:r>
      <w:r w:rsidR="00CD0FFD" w:rsidRPr="004F482C">
        <w:tab/>
      </w:r>
      <w:r w:rsidR="00CD0FFD" w:rsidRPr="004F482C">
        <w:tab/>
      </w:r>
      <w:r w:rsidR="00CD0FFD" w:rsidRPr="004F482C">
        <w:tab/>
      </w:r>
      <w:r w:rsidR="002042F9">
        <w:t xml:space="preserve">                     8</w:t>
      </w:r>
    </w:p>
    <w:p w:rsidR="000C51BD" w:rsidRPr="004F482C" w:rsidRDefault="00527F2C" w:rsidP="00BB6AA3">
      <w:pPr>
        <w:widowControl w:val="0"/>
        <w:suppressAutoHyphens/>
        <w:autoSpaceDE w:val="0"/>
        <w:autoSpaceDN w:val="0"/>
        <w:adjustRightInd w:val="0"/>
        <w:spacing w:line="360" w:lineRule="auto"/>
        <w:jc w:val="both"/>
      </w:pPr>
      <w:r w:rsidRPr="004F482C">
        <w:t>1.1</w:t>
      </w:r>
      <w:r w:rsidR="005B5771" w:rsidRPr="004F482C">
        <w:t>.</w:t>
      </w:r>
      <w:r w:rsidR="00551CBE">
        <w:t xml:space="preserve"> </w:t>
      </w:r>
      <w:r w:rsidR="000C51BD" w:rsidRPr="004F482C">
        <w:t xml:space="preserve">Нормативно-правовые основы </w:t>
      </w:r>
      <w:proofErr w:type="gramStart"/>
      <w:r w:rsidR="000C51BD" w:rsidRPr="004F482C">
        <w:t xml:space="preserve">разработки </w:t>
      </w:r>
      <w:r w:rsidR="005C2461" w:rsidRPr="004F482C">
        <w:t>программы подготовки специалистов среднего звена</w:t>
      </w:r>
      <w:proofErr w:type="gramEnd"/>
      <w:r w:rsidR="00CD0FFD" w:rsidRPr="004F482C">
        <w:tab/>
      </w:r>
      <w:r w:rsidR="00CD0FFD" w:rsidRPr="004F482C">
        <w:tab/>
      </w:r>
      <w:r w:rsidR="00CD0FFD" w:rsidRPr="004F482C">
        <w:tab/>
      </w:r>
      <w:r w:rsidR="00CD0FFD" w:rsidRPr="004F482C">
        <w:tab/>
      </w:r>
      <w:r w:rsidR="00CD0FFD" w:rsidRPr="004F482C">
        <w:tab/>
      </w:r>
      <w:r w:rsidR="00CD0FFD" w:rsidRPr="004F482C">
        <w:tab/>
      </w:r>
      <w:r w:rsidR="00CD0FFD" w:rsidRPr="004F482C">
        <w:tab/>
      </w:r>
      <w:r w:rsidR="00CD0FFD" w:rsidRPr="004F482C">
        <w:tab/>
      </w:r>
      <w:r w:rsidR="004D4AA0" w:rsidRPr="004F482C">
        <w:t xml:space="preserve">                                 </w:t>
      </w:r>
      <w:r w:rsidR="002042F9">
        <w:t>8</w:t>
      </w:r>
    </w:p>
    <w:p w:rsidR="00527F2C" w:rsidRPr="004F482C" w:rsidRDefault="00527F2C" w:rsidP="00BB6AA3">
      <w:pPr>
        <w:widowControl w:val="0"/>
        <w:suppressAutoHyphens/>
        <w:autoSpaceDE w:val="0"/>
        <w:autoSpaceDN w:val="0"/>
        <w:adjustRightInd w:val="0"/>
        <w:spacing w:line="360" w:lineRule="auto"/>
        <w:jc w:val="both"/>
      </w:pPr>
      <w:r w:rsidRPr="004F482C">
        <w:t>1.</w:t>
      </w:r>
      <w:r w:rsidR="00D07860" w:rsidRPr="004F482C">
        <w:t>2</w:t>
      </w:r>
      <w:r w:rsidR="005B5771" w:rsidRPr="004F482C">
        <w:t>.</w:t>
      </w:r>
      <w:r w:rsidR="00D7245E">
        <w:t xml:space="preserve"> </w:t>
      </w:r>
      <w:r w:rsidR="000C51BD" w:rsidRPr="004F482C">
        <w:t>Нормативный срок освоения программы</w:t>
      </w:r>
      <w:r w:rsidR="00CD0FFD" w:rsidRPr="004F482C">
        <w:tab/>
      </w:r>
      <w:r w:rsidR="00CD0FFD" w:rsidRPr="004F482C">
        <w:tab/>
      </w:r>
      <w:r w:rsidR="00CD0FFD" w:rsidRPr="004F482C">
        <w:tab/>
      </w:r>
      <w:r w:rsidR="00CD0FFD" w:rsidRPr="004F482C">
        <w:tab/>
      </w:r>
      <w:r w:rsidR="00CD0FFD" w:rsidRPr="004F482C">
        <w:tab/>
      </w:r>
      <w:r w:rsidR="00CD0FFD" w:rsidRPr="004F482C">
        <w:tab/>
      </w:r>
      <w:r w:rsidR="004D4AA0" w:rsidRPr="004F482C">
        <w:t xml:space="preserve">         </w:t>
      </w:r>
      <w:r w:rsidR="002042F9">
        <w:t xml:space="preserve">  8</w:t>
      </w:r>
    </w:p>
    <w:p w:rsidR="000C51BD" w:rsidRPr="004F482C" w:rsidRDefault="00527F2C" w:rsidP="00BB6AA3">
      <w:pPr>
        <w:widowControl w:val="0"/>
        <w:suppressAutoHyphens/>
        <w:autoSpaceDE w:val="0"/>
        <w:autoSpaceDN w:val="0"/>
        <w:adjustRightInd w:val="0"/>
        <w:spacing w:line="360" w:lineRule="auto"/>
        <w:jc w:val="both"/>
      </w:pPr>
      <w:r w:rsidRPr="004F482C">
        <w:t>2</w:t>
      </w:r>
      <w:r w:rsidR="00C1202C" w:rsidRPr="004F482C">
        <w:t>.</w:t>
      </w:r>
      <w:r w:rsidR="00551CBE">
        <w:t xml:space="preserve"> </w:t>
      </w:r>
      <w:r w:rsidR="00D07860" w:rsidRPr="004F482C">
        <w:t>Характеристика профессиональной деятельности выпускников</w:t>
      </w:r>
      <w:r w:rsidR="000C51BD" w:rsidRPr="004F482C">
        <w:t xml:space="preserve"> и требования к результатам </w:t>
      </w:r>
      <w:proofErr w:type="gramStart"/>
      <w:r w:rsidR="000C51BD" w:rsidRPr="004F482C">
        <w:t xml:space="preserve">освоения </w:t>
      </w:r>
      <w:r w:rsidR="005C2461" w:rsidRPr="004F482C">
        <w:t>программы подготовки специалистов среднего звена</w:t>
      </w:r>
      <w:proofErr w:type="gramEnd"/>
      <w:r w:rsidR="00CD0FFD" w:rsidRPr="004F482C">
        <w:tab/>
      </w:r>
      <w:r w:rsidR="004D4AA0" w:rsidRPr="004F482C">
        <w:t xml:space="preserve">                     </w:t>
      </w:r>
      <w:r w:rsidR="002042F9">
        <w:t>9</w:t>
      </w:r>
    </w:p>
    <w:p w:rsidR="000C51BD" w:rsidRPr="004F482C" w:rsidRDefault="00527F2C" w:rsidP="00BB6AA3">
      <w:pPr>
        <w:widowControl w:val="0"/>
        <w:suppressAutoHyphens/>
        <w:autoSpaceDE w:val="0"/>
        <w:autoSpaceDN w:val="0"/>
        <w:adjustRightInd w:val="0"/>
        <w:spacing w:line="360" w:lineRule="auto"/>
        <w:jc w:val="both"/>
      </w:pPr>
      <w:r w:rsidRPr="004F482C">
        <w:t>2.1</w:t>
      </w:r>
      <w:r w:rsidR="005B5771" w:rsidRPr="004F482C">
        <w:t>.</w:t>
      </w:r>
      <w:r w:rsidRPr="004F482C">
        <w:t xml:space="preserve"> Область и объекты профессиональной деятельности </w:t>
      </w:r>
      <w:r w:rsidR="00CD0FFD" w:rsidRPr="004F482C">
        <w:tab/>
      </w:r>
      <w:r w:rsidR="00CD0FFD" w:rsidRPr="004F482C">
        <w:tab/>
      </w:r>
      <w:r w:rsidR="00CD0FFD" w:rsidRPr="004F482C">
        <w:tab/>
      </w:r>
      <w:r w:rsidR="00CD0FFD" w:rsidRPr="004F482C">
        <w:tab/>
      </w:r>
      <w:r w:rsidR="004D4AA0" w:rsidRPr="004F482C">
        <w:t xml:space="preserve">        </w:t>
      </w:r>
      <w:r w:rsidR="002042F9">
        <w:t xml:space="preserve"> </w:t>
      </w:r>
      <w:r w:rsidR="004D4AA0" w:rsidRPr="004F482C">
        <w:t xml:space="preserve"> </w:t>
      </w:r>
      <w:r w:rsidR="002042F9">
        <w:t>9</w:t>
      </w:r>
    </w:p>
    <w:p w:rsidR="000C51BD" w:rsidRPr="004F482C" w:rsidRDefault="00527F2C" w:rsidP="00BB6AA3">
      <w:pPr>
        <w:widowControl w:val="0"/>
        <w:suppressAutoHyphens/>
        <w:autoSpaceDE w:val="0"/>
        <w:autoSpaceDN w:val="0"/>
        <w:adjustRightInd w:val="0"/>
        <w:spacing w:line="360" w:lineRule="auto"/>
        <w:jc w:val="both"/>
      </w:pPr>
      <w:r w:rsidRPr="004F482C">
        <w:t>2.</w:t>
      </w:r>
      <w:r w:rsidR="006C1E98" w:rsidRPr="004F482C">
        <w:t>2</w:t>
      </w:r>
      <w:r w:rsidR="005B5771" w:rsidRPr="004F482C">
        <w:t>.</w:t>
      </w:r>
      <w:r w:rsidRPr="004F482C">
        <w:t xml:space="preserve"> Виды профессиональной деятельности</w:t>
      </w:r>
      <w:r w:rsidR="006C1E98" w:rsidRPr="004F482C">
        <w:t xml:space="preserve"> и компетенции</w:t>
      </w:r>
      <w:r w:rsidR="00CD0FFD" w:rsidRPr="004F482C">
        <w:tab/>
      </w:r>
      <w:r w:rsidR="00CD0FFD" w:rsidRPr="004F482C">
        <w:tab/>
      </w:r>
      <w:r w:rsidR="00CD0FFD" w:rsidRPr="004F482C">
        <w:tab/>
      </w:r>
      <w:r w:rsidR="00CD0FFD" w:rsidRPr="004F482C">
        <w:tab/>
      </w:r>
      <w:r w:rsidR="004D4AA0" w:rsidRPr="004F482C">
        <w:t xml:space="preserve">         </w:t>
      </w:r>
      <w:r w:rsidR="002042F9">
        <w:t xml:space="preserve"> 9</w:t>
      </w:r>
    </w:p>
    <w:p w:rsidR="00527F2C" w:rsidRPr="004F482C" w:rsidRDefault="00527F2C" w:rsidP="00BB6AA3">
      <w:pPr>
        <w:widowControl w:val="0"/>
        <w:suppressAutoHyphens/>
        <w:autoSpaceDE w:val="0"/>
        <w:autoSpaceDN w:val="0"/>
        <w:adjustRightInd w:val="0"/>
        <w:spacing w:line="360" w:lineRule="auto"/>
        <w:jc w:val="both"/>
      </w:pPr>
      <w:r w:rsidRPr="004F482C">
        <w:t>3</w:t>
      </w:r>
      <w:r w:rsidR="00C1202C" w:rsidRPr="004F482C">
        <w:t>.</w:t>
      </w:r>
      <w:r w:rsidRPr="004F482C">
        <w:t xml:space="preserve"> Документы, </w:t>
      </w:r>
      <w:r w:rsidR="005B5771" w:rsidRPr="004F482C">
        <w:t xml:space="preserve">определяющие </w:t>
      </w:r>
      <w:r w:rsidRPr="004F482C">
        <w:t xml:space="preserve"> содержание и организацию образовательного процесса.</w:t>
      </w:r>
      <w:r w:rsidR="004D4AA0" w:rsidRPr="004F482C">
        <w:t xml:space="preserve">    </w:t>
      </w:r>
      <w:r w:rsidR="002042F9">
        <w:t>12</w:t>
      </w:r>
    </w:p>
    <w:p w:rsidR="005B5771" w:rsidRPr="004F482C" w:rsidRDefault="00527F2C" w:rsidP="00BB6AA3">
      <w:pPr>
        <w:widowControl w:val="0"/>
        <w:suppressAutoHyphens/>
        <w:autoSpaceDE w:val="0"/>
        <w:autoSpaceDN w:val="0"/>
        <w:adjustRightInd w:val="0"/>
        <w:spacing w:line="360" w:lineRule="auto"/>
        <w:jc w:val="both"/>
      </w:pPr>
      <w:r w:rsidRPr="004F482C">
        <w:t>3.1</w:t>
      </w:r>
      <w:r w:rsidR="005B5771" w:rsidRPr="004F482C">
        <w:t>.</w:t>
      </w:r>
      <w:r w:rsidR="00CB4363" w:rsidRPr="004F482C">
        <w:t>У</w:t>
      </w:r>
      <w:r w:rsidRPr="004F482C">
        <w:t xml:space="preserve">чебный план </w:t>
      </w:r>
      <w:bookmarkStart w:id="0" w:name="OLE_LINK1"/>
      <w:bookmarkStart w:id="1" w:name="OLE_LINK2"/>
      <w:r w:rsidR="005B7B55" w:rsidRPr="004F482C">
        <w:tab/>
      </w:r>
      <w:r w:rsidR="005B7B55" w:rsidRPr="004F482C">
        <w:tab/>
      </w:r>
      <w:r w:rsidR="005B7B55" w:rsidRPr="004F482C">
        <w:tab/>
      </w:r>
      <w:r w:rsidR="005B7B55" w:rsidRPr="004F482C">
        <w:tab/>
      </w:r>
      <w:r w:rsidR="005B7B55" w:rsidRPr="004F482C">
        <w:tab/>
      </w:r>
      <w:r w:rsidR="005B7B55" w:rsidRPr="004F482C">
        <w:tab/>
      </w:r>
      <w:r w:rsidR="005B7B55" w:rsidRPr="004F482C">
        <w:tab/>
      </w:r>
      <w:r w:rsidR="005B7B55" w:rsidRPr="004F482C">
        <w:tab/>
      </w:r>
      <w:r w:rsidR="004D4AA0" w:rsidRPr="004F482C">
        <w:t xml:space="preserve">                                 </w:t>
      </w:r>
      <w:r w:rsidR="002042F9">
        <w:t>12</w:t>
      </w:r>
    </w:p>
    <w:p w:rsidR="005B5771" w:rsidRPr="004F482C" w:rsidRDefault="00527F2C" w:rsidP="00BB6AA3">
      <w:pPr>
        <w:widowControl w:val="0"/>
        <w:suppressAutoHyphens/>
        <w:autoSpaceDE w:val="0"/>
        <w:autoSpaceDN w:val="0"/>
        <w:adjustRightInd w:val="0"/>
        <w:spacing w:line="360" w:lineRule="auto"/>
        <w:jc w:val="both"/>
      </w:pPr>
      <w:r w:rsidRPr="004F482C">
        <w:t>3.2</w:t>
      </w:r>
      <w:r w:rsidR="005B5771" w:rsidRPr="004F482C">
        <w:t>.К</w:t>
      </w:r>
      <w:r w:rsidR="006C1E98" w:rsidRPr="004F482C">
        <w:t>алендарный учебный график</w:t>
      </w:r>
      <w:bookmarkEnd w:id="0"/>
      <w:bookmarkEnd w:id="1"/>
      <w:r w:rsidR="00637104" w:rsidRPr="004F482C">
        <w:tab/>
      </w:r>
      <w:r w:rsidR="00637104" w:rsidRPr="004F482C">
        <w:tab/>
      </w:r>
      <w:r w:rsidR="00637104" w:rsidRPr="004F482C">
        <w:tab/>
      </w:r>
      <w:r w:rsidR="00637104" w:rsidRPr="004F482C">
        <w:tab/>
      </w:r>
      <w:r w:rsidR="00637104" w:rsidRPr="004F482C">
        <w:tab/>
        <w:t xml:space="preserve">   </w:t>
      </w:r>
      <w:r w:rsidR="004D4AA0" w:rsidRPr="004F482C">
        <w:t xml:space="preserve">                                       </w:t>
      </w:r>
      <w:r w:rsidR="002042F9">
        <w:t xml:space="preserve">  </w:t>
      </w:r>
      <w:r w:rsidR="004D4AA0" w:rsidRPr="004F482C">
        <w:t>2</w:t>
      </w:r>
      <w:r w:rsidR="002042F9">
        <w:t>2</w:t>
      </w:r>
    </w:p>
    <w:p w:rsidR="002D2DD5" w:rsidRPr="004F482C" w:rsidRDefault="002D2DD5" w:rsidP="00BB6AA3">
      <w:pPr>
        <w:widowControl w:val="0"/>
        <w:suppressAutoHyphens/>
        <w:spacing w:line="360" w:lineRule="auto"/>
      </w:pPr>
      <w:r w:rsidRPr="004F482C">
        <w:t>3</w:t>
      </w:r>
      <w:r w:rsidRPr="004F482C">
        <w:rPr>
          <w:b/>
        </w:rPr>
        <w:t>.</w:t>
      </w:r>
      <w:r w:rsidRPr="004F482C">
        <w:t>3</w:t>
      </w:r>
      <w:r w:rsidR="007E225C" w:rsidRPr="004F482C">
        <w:t xml:space="preserve"> Рабочие программы дисциплин, курсов, модулей</w:t>
      </w:r>
      <w:r w:rsidR="005B7B55" w:rsidRPr="004F482C">
        <w:rPr>
          <w:b/>
          <w:i/>
        </w:rPr>
        <w:tab/>
      </w:r>
      <w:r w:rsidR="005B7B55" w:rsidRPr="004F482C">
        <w:rPr>
          <w:b/>
          <w:i/>
        </w:rPr>
        <w:tab/>
      </w:r>
      <w:r w:rsidR="004D4AA0" w:rsidRPr="004F482C">
        <w:rPr>
          <w:b/>
          <w:i/>
        </w:rPr>
        <w:t xml:space="preserve">                                          </w:t>
      </w:r>
      <w:r w:rsidR="002042F9">
        <w:rPr>
          <w:b/>
          <w:i/>
        </w:rPr>
        <w:t xml:space="preserve">  </w:t>
      </w:r>
      <w:r w:rsidR="004D4AA0" w:rsidRPr="004F482C">
        <w:rPr>
          <w:b/>
          <w:i/>
        </w:rPr>
        <w:t xml:space="preserve"> </w:t>
      </w:r>
      <w:r w:rsidR="004D4AA0" w:rsidRPr="004F482C">
        <w:t>2</w:t>
      </w:r>
      <w:r w:rsidR="002042F9">
        <w:t>2</w:t>
      </w:r>
    </w:p>
    <w:p w:rsidR="00AA65D6" w:rsidRPr="004F482C" w:rsidRDefault="002D2DD5" w:rsidP="00BB6AA3">
      <w:pPr>
        <w:widowControl w:val="0"/>
        <w:suppressAutoHyphens/>
        <w:autoSpaceDE w:val="0"/>
        <w:autoSpaceDN w:val="0"/>
        <w:adjustRightInd w:val="0"/>
        <w:spacing w:line="360" w:lineRule="auto"/>
        <w:jc w:val="both"/>
      </w:pPr>
      <w:r w:rsidRPr="004F482C">
        <w:t>3.4</w:t>
      </w:r>
      <w:r w:rsidR="00E779DB" w:rsidRPr="004F482C">
        <w:t>. Программы</w:t>
      </w:r>
      <w:r w:rsidR="002D7F5B" w:rsidRPr="004F482C">
        <w:t xml:space="preserve"> </w:t>
      </w:r>
      <w:r w:rsidR="001F3F9A" w:rsidRPr="004F482C">
        <w:t xml:space="preserve">учебной и </w:t>
      </w:r>
      <w:r w:rsidR="00AA65D6" w:rsidRPr="004F482C">
        <w:t>производственной практик</w:t>
      </w:r>
      <w:r w:rsidR="00C95798" w:rsidRPr="004F482C">
        <w:tab/>
      </w:r>
      <w:r w:rsidR="00C95798" w:rsidRPr="004F482C">
        <w:tab/>
      </w:r>
      <w:r w:rsidR="00C95798" w:rsidRPr="004F482C">
        <w:tab/>
      </w:r>
      <w:r w:rsidR="00C95798" w:rsidRPr="004F482C">
        <w:tab/>
        <w:t xml:space="preserve">          </w:t>
      </w:r>
      <w:r w:rsidR="004D4AA0" w:rsidRPr="004F482C">
        <w:t xml:space="preserve">         </w:t>
      </w:r>
      <w:r w:rsidR="002042F9">
        <w:t xml:space="preserve">  </w:t>
      </w:r>
      <w:r w:rsidR="004D4AA0" w:rsidRPr="004F482C">
        <w:t>2</w:t>
      </w:r>
      <w:r w:rsidR="002042F9">
        <w:t>3</w:t>
      </w:r>
    </w:p>
    <w:p w:rsidR="00E779DB" w:rsidRPr="004F482C" w:rsidRDefault="00E779DB" w:rsidP="00BB6AA3">
      <w:pPr>
        <w:widowControl w:val="0"/>
        <w:suppressAutoHyphens/>
        <w:spacing w:line="360" w:lineRule="auto"/>
        <w:jc w:val="both"/>
      </w:pPr>
      <w:r w:rsidRPr="004F482C">
        <w:t>4. Материально-техническое обеспечение</w:t>
      </w:r>
      <w:r w:rsidR="005B7B55" w:rsidRPr="004F482C">
        <w:tab/>
      </w:r>
      <w:r w:rsidR="005B7B55" w:rsidRPr="004F482C">
        <w:tab/>
      </w:r>
      <w:r w:rsidR="005B7B55" w:rsidRPr="004F482C">
        <w:tab/>
      </w:r>
      <w:r w:rsidR="005B7B55" w:rsidRPr="004F482C">
        <w:tab/>
      </w:r>
      <w:r w:rsidR="005B7B55" w:rsidRPr="004F482C">
        <w:tab/>
      </w:r>
      <w:r w:rsidR="002D7F5B" w:rsidRPr="004F482C">
        <w:t xml:space="preserve">                   </w:t>
      </w:r>
      <w:r w:rsidR="002042F9">
        <w:t xml:space="preserve"> </w:t>
      </w:r>
      <w:r w:rsidR="002D7F5B" w:rsidRPr="004F482C">
        <w:t>2</w:t>
      </w:r>
      <w:r w:rsidR="002042F9">
        <w:t>7</w:t>
      </w:r>
    </w:p>
    <w:p w:rsidR="00AA65D6" w:rsidRPr="004F482C" w:rsidRDefault="00AA65D6" w:rsidP="00BB6AA3">
      <w:pPr>
        <w:widowControl w:val="0"/>
        <w:suppressAutoHyphens/>
        <w:autoSpaceDE w:val="0"/>
        <w:autoSpaceDN w:val="0"/>
        <w:adjustRightInd w:val="0"/>
        <w:spacing w:line="360" w:lineRule="auto"/>
        <w:jc w:val="both"/>
      </w:pPr>
      <w:r w:rsidRPr="004F482C">
        <w:t xml:space="preserve">5. </w:t>
      </w:r>
      <w:r w:rsidR="003A2B38" w:rsidRPr="004F482C">
        <w:t>О</w:t>
      </w:r>
      <w:r w:rsidR="00E44BC4" w:rsidRPr="004F482C">
        <w:t>ценк</w:t>
      </w:r>
      <w:r w:rsidR="003A2B38" w:rsidRPr="004F482C">
        <w:t>а</w:t>
      </w:r>
      <w:r w:rsidR="00E44BC4" w:rsidRPr="004F482C">
        <w:t xml:space="preserve"> </w:t>
      </w:r>
      <w:proofErr w:type="gramStart"/>
      <w:r w:rsidR="00E44BC4" w:rsidRPr="004F482C">
        <w:t xml:space="preserve">результатов </w:t>
      </w:r>
      <w:r w:rsidRPr="004F482C">
        <w:t xml:space="preserve">освоения </w:t>
      </w:r>
      <w:r w:rsidR="005C2461" w:rsidRPr="004F482C">
        <w:t>программы подготовки специалистов среднего звена</w:t>
      </w:r>
      <w:proofErr w:type="gramEnd"/>
      <w:r w:rsidR="002D7F5B" w:rsidRPr="004F482C">
        <w:t xml:space="preserve">    </w:t>
      </w:r>
      <w:r w:rsidR="002042F9">
        <w:t xml:space="preserve"> 40</w:t>
      </w:r>
    </w:p>
    <w:p w:rsidR="002042F9" w:rsidRDefault="00AA65D6" w:rsidP="00BB6AA3">
      <w:pPr>
        <w:widowControl w:val="0"/>
        <w:suppressAutoHyphens/>
        <w:autoSpaceDE w:val="0"/>
        <w:autoSpaceDN w:val="0"/>
        <w:adjustRightInd w:val="0"/>
        <w:spacing w:line="360" w:lineRule="auto"/>
        <w:jc w:val="both"/>
      </w:pPr>
      <w:r w:rsidRPr="004F482C">
        <w:t>5</w:t>
      </w:r>
      <w:r w:rsidR="00527F2C" w:rsidRPr="004F482C">
        <w:t>.1</w:t>
      </w:r>
      <w:r w:rsidR="00327F0A" w:rsidRPr="004F482C">
        <w:t>.</w:t>
      </w:r>
      <w:r w:rsidR="00551CBE">
        <w:t xml:space="preserve"> </w:t>
      </w:r>
      <w:r w:rsidRPr="004F482C">
        <w:t>К</w:t>
      </w:r>
      <w:r w:rsidR="00BC3829" w:rsidRPr="004F482C">
        <w:t>онтрол</w:t>
      </w:r>
      <w:r w:rsidRPr="004F482C">
        <w:t>ь</w:t>
      </w:r>
      <w:r w:rsidR="00BC3829" w:rsidRPr="004F482C">
        <w:t xml:space="preserve"> и </w:t>
      </w:r>
      <w:r w:rsidR="001C5BF1" w:rsidRPr="004F482C">
        <w:t>оценк</w:t>
      </w:r>
      <w:r w:rsidRPr="004F482C">
        <w:t>а</w:t>
      </w:r>
      <w:r w:rsidR="002D7F5B" w:rsidRPr="004F482C">
        <w:t xml:space="preserve"> </w:t>
      </w:r>
      <w:r w:rsidR="00DE6813" w:rsidRPr="004F482C">
        <w:t>достижений</w:t>
      </w:r>
      <w:r w:rsidR="001C5BF1" w:rsidRPr="004F482C">
        <w:t xml:space="preserve"> обучающихся</w:t>
      </w:r>
      <w:r w:rsidR="00C95798" w:rsidRPr="004F482C">
        <w:t xml:space="preserve">  </w:t>
      </w:r>
      <w:r w:rsidR="002042F9">
        <w:t xml:space="preserve">   </w:t>
      </w:r>
      <w:r w:rsidR="00C95798" w:rsidRPr="004F482C">
        <w:t xml:space="preserve">    </w:t>
      </w:r>
      <w:r w:rsidR="00DE6813">
        <w:t xml:space="preserve"> </w:t>
      </w:r>
      <w:r w:rsidR="00C95798" w:rsidRPr="004F482C">
        <w:t xml:space="preserve">    </w:t>
      </w:r>
      <w:r w:rsidR="002D7F5B" w:rsidRPr="004F482C">
        <w:t xml:space="preserve">                                             </w:t>
      </w:r>
      <w:r w:rsidR="00551CBE">
        <w:t xml:space="preserve"> </w:t>
      </w:r>
      <w:r w:rsidR="002D7F5B" w:rsidRPr="004F482C">
        <w:t xml:space="preserve">   </w:t>
      </w:r>
      <w:r w:rsidR="002042F9">
        <w:t>40</w:t>
      </w:r>
    </w:p>
    <w:p w:rsidR="002042F9" w:rsidRDefault="00AA65D6" w:rsidP="00BB6AA3">
      <w:pPr>
        <w:widowControl w:val="0"/>
        <w:suppressAutoHyphens/>
        <w:autoSpaceDE w:val="0"/>
        <w:autoSpaceDN w:val="0"/>
        <w:adjustRightInd w:val="0"/>
        <w:spacing w:line="360" w:lineRule="auto"/>
        <w:jc w:val="both"/>
      </w:pPr>
      <w:r w:rsidRPr="004F482C">
        <w:t>5</w:t>
      </w:r>
      <w:r w:rsidR="00BC3829" w:rsidRPr="004F482C">
        <w:t>.2</w:t>
      </w:r>
      <w:r w:rsidR="00327F0A" w:rsidRPr="004F482C">
        <w:t>.</w:t>
      </w:r>
      <w:r w:rsidR="00E44BC4" w:rsidRPr="004F482C">
        <w:t xml:space="preserve">Порядок выполнения и защиты выпускной квалификационной работы </w:t>
      </w:r>
      <w:r w:rsidR="005B7B55" w:rsidRPr="004F482C">
        <w:tab/>
      </w:r>
      <w:r w:rsidR="005B7B55" w:rsidRPr="004F482C">
        <w:tab/>
      </w:r>
      <w:r w:rsidR="002D7F5B" w:rsidRPr="004F482C">
        <w:t xml:space="preserve">   </w:t>
      </w:r>
      <w:r w:rsidR="002042F9">
        <w:t xml:space="preserve">      40</w:t>
      </w:r>
    </w:p>
    <w:p w:rsidR="00527F2C" w:rsidRPr="004F482C" w:rsidRDefault="00AA65D6" w:rsidP="00BB6AA3">
      <w:pPr>
        <w:widowControl w:val="0"/>
        <w:suppressAutoHyphens/>
        <w:autoSpaceDE w:val="0"/>
        <w:autoSpaceDN w:val="0"/>
        <w:adjustRightInd w:val="0"/>
        <w:spacing w:line="360" w:lineRule="auto"/>
        <w:jc w:val="both"/>
      </w:pPr>
      <w:r w:rsidRPr="004F482C">
        <w:t>5</w:t>
      </w:r>
      <w:r w:rsidR="00BC3829" w:rsidRPr="004F482C">
        <w:t>.</w:t>
      </w:r>
      <w:r w:rsidR="00360B33" w:rsidRPr="004F482C">
        <w:t>3</w:t>
      </w:r>
      <w:r w:rsidR="00327F0A" w:rsidRPr="004F482C">
        <w:t>.</w:t>
      </w:r>
      <w:r w:rsidR="00551CBE">
        <w:t xml:space="preserve"> </w:t>
      </w:r>
      <w:r w:rsidRPr="004F482C">
        <w:t>Организация</w:t>
      </w:r>
      <w:r w:rsidR="00E44BC4" w:rsidRPr="004F482C">
        <w:t xml:space="preserve"> государственной </w:t>
      </w:r>
      <w:r w:rsidR="00386735" w:rsidRPr="004F482C">
        <w:t xml:space="preserve">итоговой </w:t>
      </w:r>
      <w:r w:rsidR="00E44BC4" w:rsidRPr="004F482C">
        <w:t>аттестации выпускников</w:t>
      </w:r>
      <w:r w:rsidR="005B7B55" w:rsidRPr="004F482C">
        <w:tab/>
      </w:r>
      <w:r w:rsidR="002D7F5B" w:rsidRPr="004F482C">
        <w:t xml:space="preserve">           </w:t>
      </w:r>
      <w:r w:rsidR="00DE6813">
        <w:t xml:space="preserve"> </w:t>
      </w:r>
      <w:r w:rsidR="00551CBE">
        <w:t xml:space="preserve"> </w:t>
      </w:r>
      <w:r w:rsidR="002D7F5B" w:rsidRPr="004F482C">
        <w:t xml:space="preserve">      </w:t>
      </w:r>
      <w:r w:rsidR="002042F9">
        <w:t xml:space="preserve"> 41</w:t>
      </w:r>
    </w:p>
    <w:p w:rsidR="00E779DB" w:rsidRPr="004F482C" w:rsidRDefault="00E779DB" w:rsidP="00BB6AA3">
      <w:pPr>
        <w:widowControl w:val="0"/>
        <w:suppressAutoHyphens/>
        <w:spacing w:line="360" w:lineRule="auto"/>
        <w:jc w:val="both"/>
      </w:pPr>
      <w:r w:rsidRPr="004F482C">
        <w:t>6. Кадровое обеспечение</w:t>
      </w:r>
      <w:r w:rsidR="005B7B55" w:rsidRPr="004F482C">
        <w:tab/>
      </w:r>
      <w:r w:rsidR="005B7B55" w:rsidRPr="004F482C">
        <w:tab/>
      </w:r>
      <w:r w:rsidR="005B7B55" w:rsidRPr="004F482C">
        <w:tab/>
      </w:r>
      <w:r w:rsidR="005B7B55" w:rsidRPr="004F482C">
        <w:tab/>
      </w:r>
      <w:r w:rsidR="005B7B55" w:rsidRPr="004F482C">
        <w:tab/>
      </w:r>
      <w:r w:rsidR="005B7B55" w:rsidRPr="004F482C">
        <w:tab/>
      </w:r>
      <w:r w:rsidR="005B7B55" w:rsidRPr="004F482C">
        <w:tab/>
      </w:r>
      <w:r w:rsidR="005B7B55" w:rsidRPr="004F482C">
        <w:tab/>
      </w:r>
      <w:r w:rsidR="002D7F5B" w:rsidRPr="004F482C">
        <w:t xml:space="preserve">                   </w:t>
      </w:r>
      <w:r w:rsidR="002042F9">
        <w:t xml:space="preserve"> 46</w:t>
      </w:r>
    </w:p>
    <w:p w:rsidR="004D4AA0" w:rsidRPr="004F482C" w:rsidRDefault="00E779DB" w:rsidP="00BB6AA3">
      <w:pPr>
        <w:widowControl w:val="0"/>
        <w:suppressAutoHyphens/>
        <w:spacing w:line="360" w:lineRule="auto"/>
      </w:pPr>
      <w:r w:rsidRPr="004F482C">
        <w:t>7. Характеристика воспитательной среды техникума</w:t>
      </w:r>
      <w:r w:rsidR="00C95798" w:rsidRPr="004F482C">
        <w:t xml:space="preserve">                             </w:t>
      </w:r>
      <w:r w:rsidR="002D7F5B" w:rsidRPr="004F482C">
        <w:t xml:space="preserve">                               </w:t>
      </w:r>
      <w:r w:rsidR="002042F9">
        <w:t xml:space="preserve"> 46</w:t>
      </w:r>
    </w:p>
    <w:p w:rsidR="00A77D5B" w:rsidRPr="004F482C" w:rsidRDefault="00A77D5B" w:rsidP="00BB6AA3">
      <w:pPr>
        <w:widowControl w:val="0"/>
        <w:suppressAutoHyphens/>
        <w:spacing w:line="360" w:lineRule="auto"/>
      </w:pPr>
      <w:r w:rsidRPr="004F482C">
        <w:t>ПРИЛОЖЕНИЯ</w:t>
      </w:r>
    </w:p>
    <w:p w:rsidR="00A77D5B" w:rsidRPr="004F482C" w:rsidRDefault="00660D5D" w:rsidP="00A77D5B">
      <w:pPr>
        <w:widowControl w:val="0"/>
        <w:suppressAutoHyphens/>
      </w:pPr>
      <w:r w:rsidRPr="004F482C">
        <w:t xml:space="preserve">Приложение № 1 </w:t>
      </w:r>
      <w:r w:rsidR="00A77D5B" w:rsidRPr="004F482C">
        <w:t>Учебный план</w:t>
      </w:r>
    </w:p>
    <w:p w:rsidR="00A77D5B" w:rsidRPr="004F482C" w:rsidRDefault="00660D5D" w:rsidP="00A77D5B">
      <w:pPr>
        <w:widowControl w:val="0"/>
        <w:suppressAutoHyphens/>
      </w:pPr>
      <w:r w:rsidRPr="004F482C">
        <w:t xml:space="preserve">Приложения № 2 </w:t>
      </w:r>
      <w:r w:rsidR="00A77D5B" w:rsidRPr="004F482C">
        <w:t xml:space="preserve">Календарный </w:t>
      </w:r>
      <w:r w:rsidR="001C0778" w:rsidRPr="004F482C">
        <w:t xml:space="preserve">учебный </w:t>
      </w:r>
      <w:r w:rsidR="00A77D5B" w:rsidRPr="004F482C">
        <w:t>график</w:t>
      </w:r>
    </w:p>
    <w:p w:rsidR="00A77D5B" w:rsidRPr="004F482C" w:rsidRDefault="00660D5D" w:rsidP="00A77D5B">
      <w:pPr>
        <w:widowControl w:val="0"/>
        <w:suppressAutoHyphens/>
      </w:pPr>
      <w:r w:rsidRPr="004F482C">
        <w:t xml:space="preserve">Приложение № 3 </w:t>
      </w:r>
      <w:r w:rsidR="00A77D5B" w:rsidRPr="004F482C">
        <w:t>Рабочие программы:</w:t>
      </w:r>
    </w:p>
    <w:p w:rsidR="0025510F" w:rsidRPr="004F482C" w:rsidRDefault="0025510F" w:rsidP="0025510F">
      <w:pPr>
        <w:tabs>
          <w:tab w:val="left" w:pos="1134"/>
        </w:tabs>
        <w:ind w:left="93"/>
      </w:pPr>
      <w:r w:rsidRPr="004F482C">
        <w:rPr>
          <w:color w:val="000000"/>
        </w:rPr>
        <w:t>ОУД.01</w:t>
      </w:r>
      <w:r w:rsidRPr="004F482C">
        <w:rPr>
          <w:color w:val="000000"/>
        </w:rPr>
        <w:tab/>
      </w:r>
      <w:r w:rsidRPr="004F482C">
        <w:t xml:space="preserve">Русский язык                                                                                                                 </w:t>
      </w:r>
    </w:p>
    <w:p w:rsidR="0025510F" w:rsidRPr="004F482C" w:rsidRDefault="0025510F" w:rsidP="0025510F">
      <w:pPr>
        <w:tabs>
          <w:tab w:val="left" w:pos="1134"/>
        </w:tabs>
        <w:ind w:left="93"/>
      </w:pPr>
      <w:r w:rsidRPr="004F482C">
        <w:rPr>
          <w:color w:val="000000"/>
        </w:rPr>
        <w:t>ОУД.02</w:t>
      </w:r>
      <w:r w:rsidRPr="004F482C">
        <w:rPr>
          <w:color w:val="000000"/>
        </w:rPr>
        <w:tab/>
      </w:r>
      <w:r w:rsidRPr="004F482C">
        <w:t>Литература</w:t>
      </w:r>
    </w:p>
    <w:p w:rsidR="0025510F" w:rsidRPr="004F482C" w:rsidRDefault="0025510F" w:rsidP="0025510F">
      <w:pPr>
        <w:tabs>
          <w:tab w:val="left" w:pos="1134"/>
        </w:tabs>
        <w:ind w:left="93"/>
      </w:pPr>
      <w:r w:rsidRPr="004F482C">
        <w:rPr>
          <w:color w:val="000000"/>
        </w:rPr>
        <w:t>ОУД.03</w:t>
      </w:r>
      <w:r w:rsidRPr="004F482C">
        <w:rPr>
          <w:color w:val="000000"/>
        </w:rPr>
        <w:tab/>
      </w:r>
      <w:r w:rsidRPr="004F482C">
        <w:t xml:space="preserve">Родной </w:t>
      </w:r>
      <w:r w:rsidR="00016DDB">
        <w:t xml:space="preserve">русский </w:t>
      </w:r>
      <w:r w:rsidRPr="004F482C">
        <w:t>язык</w:t>
      </w:r>
    </w:p>
    <w:p w:rsidR="0025510F" w:rsidRPr="004F482C" w:rsidRDefault="0025510F" w:rsidP="0025510F">
      <w:pPr>
        <w:tabs>
          <w:tab w:val="left" w:pos="1134"/>
        </w:tabs>
        <w:ind w:left="93"/>
        <w:rPr>
          <w:color w:val="000000"/>
        </w:rPr>
      </w:pPr>
      <w:r w:rsidRPr="004F482C">
        <w:rPr>
          <w:color w:val="000000"/>
        </w:rPr>
        <w:t>ОУД.04</w:t>
      </w:r>
      <w:r w:rsidRPr="004F482C">
        <w:rPr>
          <w:color w:val="000000"/>
        </w:rPr>
        <w:tab/>
        <w:t>Иностранный язык</w:t>
      </w:r>
    </w:p>
    <w:p w:rsidR="0025510F" w:rsidRPr="004F482C" w:rsidRDefault="0025510F" w:rsidP="0025510F">
      <w:pPr>
        <w:tabs>
          <w:tab w:val="left" w:pos="1134"/>
        </w:tabs>
        <w:ind w:left="93"/>
        <w:rPr>
          <w:color w:val="000000"/>
        </w:rPr>
      </w:pPr>
      <w:r w:rsidRPr="004F482C">
        <w:rPr>
          <w:color w:val="000000"/>
        </w:rPr>
        <w:t>ОУД.05</w:t>
      </w:r>
      <w:r w:rsidRPr="004F482C">
        <w:rPr>
          <w:color w:val="000000"/>
        </w:rPr>
        <w:tab/>
        <w:t>История</w:t>
      </w:r>
    </w:p>
    <w:p w:rsidR="0025510F" w:rsidRPr="004F482C" w:rsidRDefault="0025510F" w:rsidP="0025510F">
      <w:pPr>
        <w:tabs>
          <w:tab w:val="left" w:pos="1134"/>
        </w:tabs>
        <w:ind w:left="93"/>
        <w:rPr>
          <w:color w:val="000000"/>
        </w:rPr>
      </w:pPr>
      <w:r w:rsidRPr="004F482C">
        <w:rPr>
          <w:color w:val="000000"/>
        </w:rPr>
        <w:t>ОУД.06</w:t>
      </w:r>
      <w:r w:rsidRPr="004F482C">
        <w:rPr>
          <w:color w:val="000000"/>
        </w:rPr>
        <w:tab/>
        <w:t>Физическая культура</w:t>
      </w:r>
    </w:p>
    <w:p w:rsidR="0025510F" w:rsidRPr="004F482C" w:rsidRDefault="0025510F" w:rsidP="0025510F">
      <w:pPr>
        <w:tabs>
          <w:tab w:val="left" w:pos="1134"/>
        </w:tabs>
        <w:ind w:left="93"/>
        <w:rPr>
          <w:color w:val="000000"/>
        </w:rPr>
      </w:pPr>
      <w:r w:rsidRPr="004F482C">
        <w:rPr>
          <w:color w:val="000000"/>
        </w:rPr>
        <w:t>ОУД.07</w:t>
      </w:r>
      <w:r w:rsidRPr="004F482C">
        <w:rPr>
          <w:color w:val="000000"/>
        </w:rPr>
        <w:tab/>
        <w:t>Основы безопасности жизнедеятельности</w:t>
      </w:r>
    </w:p>
    <w:p w:rsidR="0025510F" w:rsidRPr="004F482C" w:rsidRDefault="0025510F" w:rsidP="0025510F">
      <w:pPr>
        <w:tabs>
          <w:tab w:val="left" w:pos="1134"/>
        </w:tabs>
        <w:ind w:left="93"/>
        <w:rPr>
          <w:color w:val="000000"/>
        </w:rPr>
      </w:pPr>
      <w:r w:rsidRPr="004F482C">
        <w:rPr>
          <w:color w:val="000000"/>
        </w:rPr>
        <w:t>ОУД.08</w:t>
      </w:r>
      <w:r w:rsidRPr="004F482C">
        <w:rPr>
          <w:color w:val="000000"/>
        </w:rPr>
        <w:tab/>
        <w:t>Обществознание</w:t>
      </w:r>
    </w:p>
    <w:p w:rsidR="0025510F" w:rsidRPr="004F482C" w:rsidRDefault="0025510F" w:rsidP="0025510F">
      <w:pPr>
        <w:tabs>
          <w:tab w:val="left" w:pos="1134"/>
        </w:tabs>
        <w:ind w:left="93"/>
        <w:rPr>
          <w:color w:val="000000"/>
        </w:rPr>
      </w:pPr>
      <w:r w:rsidRPr="004F482C">
        <w:rPr>
          <w:color w:val="000000"/>
        </w:rPr>
        <w:t>ОУД.09</w:t>
      </w:r>
      <w:r w:rsidRPr="004F482C">
        <w:rPr>
          <w:color w:val="000000"/>
        </w:rPr>
        <w:tab/>
        <w:t>Естествознание</w:t>
      </w:r>
    </w:p>
    <w:p w:rsidR="0025510F" w:rsidRPr="004F482C" w:rsidRDefault="0025510F" w:rsidP="0025510F">
      <w:pPr>
        <w:tabs>
          <w:tab w:val="left" w:pos="1134"/>
        </w:tabs>
        <w:ind w:left="93"/>
        <w:rPr>
          <w:color w:val="000000"/>
        </w:rPr>
      </w:pPr>
      <w:r w:rsidRPr="004F482C">
        <w:rPr>
          <w:color w:val="000000"/>
        </w:rPr>
        <w:lastRenderedPageBreak/>
        <w:t>ОУД.10</w:t>
      </w:r>
      <w:r w:rsidRPr="004F482C">
        <w:rPr>
          <w:color w:val="000000"/>
        </w:rPr>
        <w:tab/>
        <w:t>География</w:t>
      </w:r>
    </w:p>
    <w:p w:rsidR="0025510F" w:rsidRPr="004F482C" w:rsidRDefault="0025510F" w:rsidP="0025510F">
      <w:pPr>
        <w:tabs>
          <w:tab w:val="left" w:pos="1134"/>
        </w:tabs>
        <w:ind w:left="93"/>
        <w:rPr>
          <w:color w:val="000000"/>
        </w:rPr>
      </w:pPr>
      <w:r w:rsidRPr="004F482C">
        <w:rPr>
          <w:color w:val="000000"/>
        </w:rPr>
        <w:t>ОУД.11</w:t>
      </w:r>
      <w:r w:rsidRPr="004F482C">
        <w:rPr>
          <w:color w:val="000000"/>
        </w:rPr>
        <w:tab/>
        <w:t>Экология</w:t>
      </w:r>
    </w:p>
    <w:p w:rsidR="0025510F" w:rsidRPr="004F482C" w:rsidRDefault="0025510F" w:rsidP="0025510F">
      <w:pPr>
        <w:tabs>
          <w:tab w:val="left" w:pos="1134"/>
        </w:tabs>
        <w:ind w:left="93"/>
        <w:rPr>
          <w:color w:val="000000"/>
        </w:rPr>
      </w:pPr>
      <w:r w:rsidRPr="004F482C">
        <w:rPr>
          <w:color w:val="000000"/>
        </w:rPr>
        <w:t>ОУД.12</w:t>
      </w:r>
      <w:r w:rsidRPr="004F482C">
        <w:rPr>
          <w:color w:val="000000"/>
        </w:rPr>
        <w:tab/>
        <w:t>Астрономия</w:t>
      </w:r>
    </w:p>
    <w:p w:rsidR="0025510F" w:rsidRPr="004F482C" w:rsidRDefault="0025510F" w:rsidP="0025510F">
      <w:pPr>
        <w:tabs>
          <w:tab w:val="left" w:pos="1134"/>
        </w:tabs>
        <w:ind w:left="93"/>
      </w:pPr>
      <w:r w:rsidRPr="004F482C">
        <w:t>ОУД.13</w:t>
      </w:r>
      <w:r w:rsidRPr="004F482C">
        <w:tab/>
        <w:t xml:space="preserve">Математика </w:t>
      </w:r>
    </w:p>
    <w:p w:rsidR="0025510F" w:rsidRPr="004F482C" w:rsidRDefault="0025510F" w:rsidP="0025510F">
      <w:pPr>
        <w:tabs>
          <w:tab w:val="left" w:pos="1134"/>
        </w:tabs>
        <w:ind w:left="93"/>
      </w:pPr>
      <w:r w:rsidRPr="004F482C">
        <w:t>ОУД.14</w:t>
      </w:r>
      <w:r w:rsidRPr="004F482C">
        <w:tab/>
        <w:t>Информатика</w:t>
      </w:r>
    </w:p>
    <w:p w:rsidR="0025510F" w:rsidRPr="004F482C" w:rsidRDefault="0025510F" w:rsidP="0025510F">
      <w:pPr>
        <w:tabs>
          <w:tab w:val="left" w:pos="1134"/>
        </w:tabs>
        <w:ind w:left="93"/>
      </w:pPr>
      <w:r w:rsidRPr="004F482C">
        <w:t>ОУД.15</w:t>
      </w:r>
      <w:r w:rsidRPr="004F482C">
        <w:tab/>
        <w:t>Экономика</w:t>
      </w:r>
    </w:p>
    <w:p w:rsidR="0025510F" w:rsidRPr="004F482C" w:rsidRDefault="0025510F" w:rsidP="0025510F">
      <w:pPr>
        <w:tabs>
          <w:tab w:val="left" w:pos="1134"/>
        </w:tabs>
        <w:ind w:left="93"/>
      </w:pPr>
      <w:r w:rsidRPr="004F482C">
        <w:t>ОУД.16</w:t>
      </w:r>
      <w:r w:rsidRPr="004F482C">
        <w:tab/>
        <w:t xml:space="preserve">Право </w:t>
      </w:r>
    </w:p>
    <w:p w:rsidR="0025510F" w:rsidRPr="004F482C" w:rsidRDefault="0025510F" w:rsidP="0025510F">
      <w:pPr>
        <w:tabs>
          <w:tab w:val="left" w:pos="1134"/>
        </w:tabs>
        <w:ind w:left="93"/>
        <w:rPr>
          <w:color w:val="000000"/>
        </w:rPr>
      </w:pPr>
      <w:r w:rsidRPr="004F482C">
        <w:rPr>
          <w:color w:val="000000"/>
        </w:rPr>
        <w:t>УД.17</w:t>
      </w:r>
      <w:r w:rsidRPr="004F482C">
        <w:rPr>
          <w:color w:val="000000"/>
        </w:rPr>
        <w:tab/>
        <w:t>Основы учебно-исследовательской деятельности</w:t>
      </w:r>
    </w:p>
    <w:p w:rsidR="0025510F" w:rsidRPr="004F482C" w:rsidRDefault="0025510F" w:rsidP="0025510F">
      <w:pPr>
        <w:tabs>
          <w:tab w:val="left" w:pos="1134"/>
        </w:tabs>
        <w:ind w:left="93"/>
        <w:rPr>
          <w:color w:val="000000"/>
        </w:rPr>
      </w:pPr>
      <w:r w:rsidRPr="004F482C">
        <w:rPr>
          <w:color w:val="000000"/>
        </w:rPr>
        <w:t>ОГСЭ.01</w:t>
      </w:r>
      <w:r w:rsidRPr="004F482C">
        <w:rPr>
          <w:color w:val="000000"/>
        </w:rPr>
        <w:tab/>
        <w:t>Основы философии</w:t>
      </w:r>
    </w:p>
    <w:p w:rsidR="0025510F" w:rsidRPr="004F482C" w:rsidRDefault="0025510F" w:rsidP="0025510F">
      <w:pPr>
        <w:tabs>
          <w:tab w:val="left" w:pos="1134"/>
        </w:tabs>
        <w:ind w:left="93"/>
        <w:rPr>
          <w:color w:val="000000"/>
        </w:rPr>
      </w:pPr>
      <w:r w:rsidRPr="004F482C">
        <w:rPr>
          <w:color w:val="000000"/>
        </w:rPr>
        <w:t>ОГСЭ.02</w:t>
      </w:r>
      <w:r w:rsidRPr="004F482C">
        <w:rPr>
          <w:color w:val="000000"/>
        </w:rPr>
        <w:tab/>
        <w:t>История</w:t>
      </w:r>
    </w:p>
    <w:p w:rsidR="0025510F" w:rsidRPr="004F482C" w:rsidRDefault="0025510F" w:rsidP="0025510F">
      <w:pPr>
        <w:tabs>
          <w:tab w:val="left" w:pos="1134"/>
        </w:tabs>
        <w:ind w:left="93"/>
      </w:pPr>
      <w:r w:rsidRPr="004F482C">
        <w:t>ОГСЭ.03</w:t>
      </w:r>
      <w:r w:rsidRPr="004F482C">
        <w:tab/>
        <w:t>Иностранный язык</w:t>
      </w:r>
    </w:p>
    <w:p w:rsidR="0025510F" w:rsidRPr="004F482C" w:rsidRDefault="0025510F" w:rsidP="0025510F">
      <w:pPr>
        <w:tabs>
          <w:tab w:val="left" w:pos="1134"/>
        </w:tabs>
        <w:ind w:left="93"/>
      </w:pPr>
      <w:r w:rsidRPr="004F482C">
        <w:t>ОГСЭ.04</w:t>
      </w:r>
      <w:r w:rsidRPr="004F482C">
        <w:tab/>
        <w:t>Физическая культура</w:t>
      </w:r>
    </w:p>
    <w:p w:rsidR="0025510F" w:rsidRPr="004F482C" w:rsidRDefault="0025510F" w:rsidP="0025510F">
      <w:pPr>
        <w:tabs>
          <w:tab w:val="left" w:pos="1134"/>
        </w:tabs>
        <w:ind w:left="93"/>
      </w:pPr>
      <w:r w:rsidRPr="004F482C">
        <w:t>ОГСЭ.05</w:t>
      </w:r>
      <w:r w:rsidRPr="004F482C">
        <w:tab/>
        <w:t>Психология и этика профессиональной деятельности</w:t>
      </w:r>
    </w:p>
    <w:p w:rsidR="0025510F" w:rsidRPr="004F482C" w:rsidRDefault="0025510F" w:rsidP="0025510F">
      <w:pPr>
        <w:tabs>
          <w:tab w:val="left" w:pos="1134"/>
        </w:tabs>
        <w:ind w:left="93"/>
      </w:pPr>
      <w:r w:rsidRPr="004F482C">
        <w:t>ОГСЭ.06</w:t>
      </w:r>
      <w:r w:rsidRPr="004F482C">
        <w:tab/>
      </w:r>
      <w:r w:rsidR="009726A5">
        <w:t>Правовые основы защиты инвалидов и лиц с ОВЗ</w:t>
      </w:r>
    </w:p>
    <w:p w:rsidR="0025510F" w:rsidRPr="004F482C" w:rsidRDefault="0025510F" w:rsidP="0025510F">
      <w:pPr>
        <w:tabs>
          <w:tab w:val="left" w:pos="1134"/>
        </w:tabs>
        <w:ind w:left="93"/>
        <w:rPr>
          <w:color w:val="000000"/>
        </w:rPr>
      </w:pPr>
      <w:r w:rsidRPr="004F482C">
        <w:rPr>
          <w:color w:val="000000"/>
        </w:rPr>
        <w:t>ЕН.01</w:t>
      </w:r>
      <w:r w:rsidRPr="004F482C">
        <w:rPr>
          <w:color w:val="000000"/>
        </w:rPr>
        <w:tab/>
        <w:t>Информатика</w:t>
      </w:r>
      <w:r w:rsidR="009726A5">
        <w:rPr>
          <w:color w:val="000000"/>
        </w:rPr>
        <w:t xml:space="preserve"> и информационные технологии в профессиональной деятельности</w:t>
      </w:r>
    </w:p>
    <w:p w:rsidR="0025510F" w:rsidRPr="004F482C" w:rsidRDefault="0025510F" w:rsidP="0025510F">
      <w:pPr>
        <w:tabs>
          <w:tab w:val="left" w:pos="1134"/>
        </w:tabs>
        <w:ind w:left="93"/>
        <w:rPr>
          <w:color w:val="000000"/>
        </w:rPr>
      </w:pPr>
      <w:r w:rsidRPr="004F482C">
        <w:rPr>
          <w:color w:val="000000"/>
        </w:rPr>
        <w:t>ОП.01</w:t>
      </w:r>
      <w:r w:rsidRPr="004F482C">
        <w:rPr>
          <w:color w:val="000000"/>
        </w:rPr>
        <w:tab/>
        <w:t>Теория государства и права</w:t>
      </w:r>
    </w:p>
    <w:p w:rsidR="0025510F" w:rsidRPr="004F482C" w:rsidRDefault="0025510F" w:rsidP="0025510F">
      <w:pPr>
        <w:tabs>
          <w:tab w:val="left" w:pos="1134"/>
        </w:tabs>
        <w:ind w:left="93"/>
        <w:rPr>
          <w:color w:val="000000"/>
        </w:rPr>
      </w:pPr>
      <w:r w:rsidRPr="004F482C">
        <w:rPr>
          <w:color w:val="000000"/>
        </w:rPr>
        <w:t>ОП.02</w:t>
      </w:r>
      <w:r w:rsidRPr="004F482C">
        <w:rPr>
          <w:color w:val="000000"/>
        </w:rPr>
        <w:tab/>
        <w:t>Конституционное право</w:t>
      </w:r>
    </w:p>
    <w:p w:rsidR="0025510F" w:rsidRPr="004F482C" w:rsidRDefault="0025510F" w:rsidP="0025510F">
      <w:pPr>
        <w:tabs>
          <w:tab w:val="left" w:pos="1134"/>
        </w:tabs>
        <w:ind w:left="93"/>
        <w:rPr>
          <w:color w:val="000000"/>
        </w:rPr>
      </w:pPr>
      <w:r w:rsidRPr="004F482C">
        <w:rPr>
          <w:color w:val="000000"/>
        </w:rPr>
        <w:t>ОП.03</w:t>
      </w:r>
      <w:r w:rsidRPr="004F482C">
        <w:rPr>
          <w:color w:val="000000"/>
        </w:rPr>
        <w:tab/>
        <w:t>Административное право</w:t>
      </w:r>
    </w:p>
    <w:p w:rsidR="009726A5" w:rsidRDefault="0025510F" w:rsidP="0025510F">
      <w:pPr>
        <w:tabs>
          <w:tab w:val="left" w:pos="1134"/>
        </w:tabs>
        <w:ind w:left="93"/>
        <w:rPr>
          <w:color w:val="000000"/>
        </w:rPr>
      </w:pPr>
      <w:r w:rsidRPr="004F482C">
        <w:rPr>
          <w:color w:val="000000"/>
        </w:rPr>
        <w:t>ОП.04</w:t>
      </w:r>
      <w:r w:rsidRPr="004F482C">
        <w:rPr>
          <w:color w:val="000000"/>
        </w:rPr>
        <w:tab/>
      </w:r>
      <w:r w:rsidR="009726A5">
        <w:rPr>
          <w:color w:val="000000"/>
        </w:rPr>
        <w:t>Гражданское право и гражданский процесс</w:t>
      </w:r>
    </w:p>
    <w:p w:rsidR="009726A5" w:rsidRPr="004F482C" w:rsidRDefault="0025510F" w:rsidP="009726A5">
      <w:pPr>
        <w:tabs>
          <w:tab w:val="left" w:pos="1134"/>
        </w:tabs>
        <w:ind w:left="93"/>
        <w:rPr>
          <w:color w:val="000000"/>
        </w:rPr>
      </w:pPr>
      <w:r w:rsidRPr="004F482C">
        <w:rPr>
          <w:color w:val="000000"/>
        </w:rPr>
        <w:t>ОП.05</w:t>
      </w:r>
      <w:r w:rsidRPr="004F482C">
        <w:rPr>
          <w:color w:val="000000"/>
        </w:rPr>
        <w:tab/>
      </w:r>
      <w:r w:rsidR="009726A5">
        <w:rPr>
          <w:color w:val="000000"/>
        </w:rPr>
        <w:t>Э</w:t>
      </w:r>
      <w:r w:rsidR="009726A5" w:rsidRPr="004F482C">
        <w:rPr>
          <w:color w:val="000000"/>
        </w:rPr>
        <w:t>кологическо</w:t>
      </w:r>
      <w:r w:rsidR="009726A5">
        <w:rPr>
          <w:color w:val="000000"/>
        </w:rPr>
        <w:t>е право</w:t>
      </w:r>
    </w:p>
    <w:p w:rsidR="0025510F" w:rsidRPr="004F482C" w:rsidRDefault="0025510F" w:rsidP="0025510F">
      <w:pPr>
        <w:tabs>
          <w:tab w:val="left" w:pos="1134"/>
        </w:tabs>
        <w:ind w:left="93"/>
        <w:rPr>
          <w:color w:val="000000"/>
        </w:rPr>
      </w:pPr>
      <w:r w:rsidRPr="004F482C">
        <w:rPr>
          <w:color w:val="000000"/>
        </w:rPr>
        <w:t>ОП.06</w:t>
      </w:r>
      <w:r w:rsidRPr="004F482C">
        <w:rPr>
          <w:color w:val="000000"/>
        </w:rPr>
        <w:tab/>
      </w:r>
      <w:r w:rsidR="009726A5">
        <w:rPr>
          <w:color w:val="000000"/>
        </w:rPr>
        <w:t>Криминология и предупреждение преступлений</w:t>
      </w:r>
    </w:p>
    <w:p w:rsidR="0025510F" w:rsidRPr="004F482C" w:rsidRDefault="0025510F" w:rsidP="0025510F">
      <w:pPr>
        <w:tabs>
          <w:tab w:val="left" w:pos="1134"/>
        </w:tabs>
        <w:ind w:left="93"/>
        <w:rPr>
          <w:color w:val="000000"/>
        </w:rPr>
      </w:pPr>
      <w:r w:rsidRPr="004F482C">
        <w:rPr>
          <w:color w:val="000000"/>
        </w:rPr>
        <w:t>ОП.07</w:t>
      </w:r>
      <w:r w:rsidRPr="004F482C">
        <w:rPr>
          <w:color w:val="000000"/>
        </w:rPr>
        <w:tab/>
      </w:r>
      <w:r w:rsidR="009726A5">
        <w:rPr>
          <w:color w:val="000000"/>
        </w:rPr>
        <w:t>Уголов</w:t>
      </w:r>
      <w:r w:rsidRPr="004F482C">
        <w:rPr>
          <w:color w:val="000000"/>
        </w:rPr>
        <w:t>ное право</w:t>
      </w:r>
    </w:p>
    <w:p w:rsidR="0025510F" w:rsidRPr="004F482C" w:rsidRDefault="0025510F" w:rsidP="0025510F">
      <w:pPr>
        <w:tabs>
          <w:tab w:val="left" w:pos="1134"/>
        </w:tabs>
        <w:ind w:left="93"/>
        <w:rPr>
          <w:color w:val="000000"/>
        </w:rPr>
      </w:pPr>
      <w:r w:rsidRPr="004F482C">
        <w:rPr>
          <w:color w:val="000000"/>
        </w:rPr>
        <w:t>ОП.08</w:t>
      </w:r>
      <w:r w:rsidRPr="004F482C">
        <w:rPr>
          <w:color w:val="000000"/>
        </w:rPr>
        <w:tab/>
      </w:r>
      <w:r w:rsidR="009726A5">
        <w:rPr>
          <w:color w:val="000000"/>
        </w:rPr>
        <w:t>Уголовны</w:t>
      </w:r>
      <w:r w:rsidRPr="004F482C">
        <w:rPr>
          <w:color w:val="000000"/>
        </w:rPr>
        <w:t>й процесс</w:t>
      </w:r>
    </w:p>
    <w:p w:rsidR="0025510F" w:rsidRPr="004F482C" w:rsidRDefault="0025510F" w:rsidP="0025510F">
      <w:pPr>
        <w:tabs>
          <w:tab w:val="left" w:pos="1134"/>
        </w:tabs>
        <w:ind w:left="93"/>
        <w:rPr>
          <w:color w:val="000000"/>
        </w:rPr>
      </w:pPr>
      <w:r w:rsidRPr="004F482C">
        <w:rPr>
          <w:color w:val="000000"/>
        </w:rPr>
        <w:t>ОП.09</w:t>
      </w:r>
      <w:r w:rsidRPr="004F482C">
        <w:rPr>
          <w:color w:val="000000"/>
        </w:rPr>
        <w:tab/>
      </w:r>
      <w:r w:rsidR="009726A5">
        <w:rPr>
          <w:color w:val="000000"/>
        </w:rPr>
        <w:t>Криминалистика</w:t>
      </w:r>
    </w:p>
    <w:p w:rsidR="009726A5" w:rsidRDefault="0025510F" w:rsidP="0025510F">
      <w:pPr>
        <w:tabs>
          <w:tab w:val="left" w:pos="1134"/>
        </w:tabs>
        <w:ind w:left="93"/>
        <w:rPr>
          <w:color w:val="000000"/>
        </w:rPr>
      </w:pPr>
      <w:r w:rsidRPr="004F482C">
        <w:rPr>
          <w:color w:val="000000"/>
        </w:rPr>
        <w:t>ОП.10</w:t>
      </w:r>
      <w:r w:rsidRPr="004F482C">
        <w:rPr>
          <w:color w:val="000000"/>
        </w:rPr>
        <w:tab/>
      </w:r>
      <w:r w:rsidR="009726A5" w:rsidRPr="004F482C">
        <w:rPr>
          <w:color w:val="000000"/>
        </w:rPr>
        <w:t>Безопасность жизнедеятельности</w:t>
      </w:r>
    </w:p>
    <w:p w:rsidR="009726A5" w:rsidRDefault="0025510F" w:rsidP="0025510F">
      <w:pPr>
        <w:tabs>
          <w:tab w:val="left" w:pos="1134"/>
        </w:tabs>
        <w:ind w:left="93"/>
        <w:rPr>
          <w:color w:val="000000"/>
        </w:rPr>
      </w:pPr>
      <w:r w:rsidRPr="004F482C">
        <w:rPr>
          <w:color w:val="000000"/>
        </w:rPr>
        <w:t>ОП.11</w:t>
      </w:r>
      <w:r w:rsidRPr="004F482C">
        <w:rPr>
          <w:color w:val="000000"/>
        </w:rPr>
        <w:tab/>
      </w:r>
      <w:r w:rsidR="009726A5">
        <w:rPr>
          <w:color w:val="000000"/>
        </w:rPr>
        <w:t>Трудовое право</w:t>
      </w:r>
    </w:p>
    <w:p w:rsidR="009726A5" w:rsidRDefault="0025510F" w:rsidP="0025510F">
      <w:pPr>
        <w:tabs>
          <w:tab w:val="left" w:pos="1134"/>
        </w:tabs>
        <w:ind w:left="93"/>
        <w:rPr>
          <w:color w:val="000000"/>
        </w:rPr>
      </w:pPr>
      <w:r w:rsidRPr="004F482C">
        <w:rPr>
          <w:color w:val="000000"/>
        </w:rPr>
        <w:t>ОП.12</w:t>
      </w:r>
      <w:r w:rsidRPr="004F482C">
        <w:rPr>
          <w:color w:val="000000"/>
        </w:rPr>
        <w:tab/>
      </w:r>
      <w:r w:rsidR="009726A5" w:rsidRPr="004F482C">
        <w:rPr>
          <w:color w:val="000000"/>
        </w:rPr>
        <w:t xml:space="preserve">Семейное право </w:t>
      </w:r>
    </w:p>
    <w:p w:rsidR="0025510F" w:rsidRPr="004F482C" w:rsidRDefault="0025510F" w:rsidP="0025510F">
      <w:pPr>
        <w:tabs>
          <w:tab w:val="left" w:pos="1134"/>
        </w:tabs>
        <w:ind w:left="93"/>
        <w:rPr>
          <w:color w:val="000000"/>
        </w:rPr>
      </w:pPr>
      <w:r w:rsidRPr="004F482C">
        <w:rPr>
          <w:color w:val="000000"/>
        </w:rPr>
        <w:t>ОП.13</w:t>
      </w:r>
      <w:r w:rsidRPr="004F482C">
        <w:rPr>
          <w:color w:val="000000"/>
        </w:rPr>
        <w:tab/>
      </w:r>
      <w:r w:rsidR="009726A5">
        <w:rPr>
          <w:color w:val="000000"/>
        </w:rPr>
        <w:t>Уголовно-исполнительное право</w:t>
      </w:r>
    </w:p>
    <w:p w:rsidR="0025510F" w:rsidRPr="004F482C" w:rsidRDefault="0025510F" w:rsidP="0025510F">
      <w:pPr>
        <w:tabs>
          <w:tab w:val="left" w:pos="1134"/>
        </w:tabs>
        <w:ind w:left="93"/>
        <w:rPr>
          <w:color w:val="000000"/>
        </w:rPr>
      </w:pPr>
      <w:r w:rsidRPr="004F482C">
        <w:rPr>
          <w:color w:val="000000"/>
        </w:rPr>
        <w:t>ОП.14</w:t>
      </w:r>
      <w:r w:rsidRPr="004F482C">
        <w:rPr>
          <w:color w:val="000000"/>
        </w:rPr>
        <w:tab/>
      </w:r>
      <w:r w:rsidR="009726A5">
        <w:rPr>
          <w:color w:val="000000"/>
        </w:rPr>
        <w:t>Основы оперативно-розыскной</w:t>
      </w:r>
      <w:r w:rsidRPr="004F482C">
        <w:rPr>
          <w:color w:val="000000"/>
        </w:rPr>
        <w:t xml:space="preserve"> деятельности</w:t>
      </w:r>
    </w:p>
    <w:p w:rsidR="0025510F" w:rsidRPr="004F482C" w:rsidRDefault="0025510F" w:rsidP="0025510F">
      <w:pPr>
        <w:tabs>
          <w:tab w:val="left" w:pos="1134"/>
        </w:tabs>
        <w:ind w:left="93"/>
        <w:rPr>
          <w:color w:val="000000"/>
        </w:rPr>
      </w:pPr>
      <w:r w:rsidRPr="004F482C">
        <w:rPr>
          <w:color w:val="000000"/>
        </w:rPr>
        <w:t>ОП.15</w:t>
      </w:r>
      <w:r w:rsidRPr="004F482C">
        <w:rPr>
          <w:color w:val="000000"/>
        </w:rPr>
        <w:tab/>
      </w:r>
      <w:r w:rsidR="009726A5">
        <w:rPr>
          <w:color w:val="000000"/>
        </w:rPr>
        <w:t>Правоохранительные и судебные органы</w:t>
      </w:r>
    </w:p>
    <w:p w:rsidR="0025510F" w:rsidRPr="004F482C" w:rsidRDefault="0025510F" w:rsidP="0025510F">
      <w:pPr>
        <w:tabs>
          <w:tab w:val="left" w:pos="1134"/>
        </w:tabs>
        <w:ind w:left="93"/>
        <w:rPr>
          <w:color w:val="000000"/>
        </w:rPr>
      </w:pPr>
      <w:r w:rsidRPr="004F482C">
        <w:rPr>
          <w:color w:val="000000"/>
        </w:rPr>
        <w:t>ОП.16</w:t>
      </w:r>
      <w:r w:rsidRPr="004F482C">
        <w:rPr>
          <w:color w:val="000000"/>
        </w:rPr>
        <w:tab/>
      </w:r>
      <w:r w:rsidR="009726A5">
        <w:rPr>
          <w:color w:val="000000"/>
        </w:rPr>
        <w:t>Дознание в правоохранительных органах</w:t>
      </w:r>
    </w:p>
    <w:p w:rsidR="0025510F" w:rsidRPr="004F482C" w:rsidRDefault="0025510F" w:rsidP="0025510F">
      <w:pPr>
        <w:tabs>
          <w:tab w:val="left" w:pos="1134"/>
        </w:tabs>
        <w:ind w:left="93"/>
        <w:rPr>
          <w:color w:val="000000"/>
        </w:rPr>
      </w:pPr>
      <w:r w:rsidRPr="004F482C">
        <w:rPr>
          <w:color w:val="000000"/>
        </w:rPr>
        <w:t>ОП.17</w:t>
      </w:r>
      <w:r w:rsidRPr="004F482C">
        <w:rPr>
          <w:color w:val="000000"/>
        </w:rPr>
        <w:tab/>
        <w:t>Муниципальное право России</w:t>
      </w:r>
    </w:p>
    <w:p w:rsidR="007E225C" w:rsidRPr="004F482C" w:rsidRDefault="00A77D5B" w:rsidP="009726A5">
      <w:pPr>
        <w:pStyle w:val="1"/>
        <w:ind w:firstLine="93"/>
      </w:pPr>
      <w:r w:rsidRPr="004F482C">
        <w:t>ПМ.0</w:t>
      </w:r>
      <w:r w:rsidR="009726A5">
        <w:t xml:space="preserve">1      </w:t>
      </w:r>
      <w:r w:rsidRPr="004F482C">
        <w:t>О</w:t>
      </w:r>
      <w:r w:rsidR="009726A5">
        <w:t>перативно-служебная деятельность</w:t>
      </w:r>
    </w:p>
    <w:p w:rsidR="00A77D5B" w:rsidRPr="004F482C" w:rsidRDefault="004520E3" w:rsidP="004520E3">
      <w:pPr>
        <w:pStyle w:val="1"/>
        <w:ind w:firstLine="93"/>
      </w:pPr>
      <w:r>
        <w:t xml:space="preserve">ПМ.02      </w:t>
      </w:r>
      <w:r w:rsidR="00A77D5B" w:rsidRPr="004F482C">
        <w:t>Организационно</w:t>
      </w:r>
      <w:r>
        <w:t xml:space="preserve">-управленческая деятельность </w:t>
      </w:r>
    </w:p>
    <w:p w:rsidR="00E779DB" w:rsidRPr="004F482C" w:rsidRDefault="00660D5D" w:rsidP="00AF58B3">
      <w:pPr>
        <w:widowControl w:val="0"/>
        <w:suppressAutoHyphens/>
      </w:pPr>
      <w:r w:rsidRPr="004F482C">
        <w:t xml:space="preserve">Приложение № 4 </w:t>
      </w:r>
      <w:r w:rsidR="004D4AA0" w:rsidRPr="004F482C">
        <w:t>Фонды</w:t>
      </w:r>
      <w:r w:rsidRPr="004F482C">
        <w:t xml:space="preserve"> оценочных средств</w:t>
      </w:r>
      <w:r w:rsidR="008341DE" w:rsidRPr="004F482C">
        <w:t xml:space="preserve"> по специальности</w:t>
      </w:r>
    </w:p>
    <w:p w:rsidR="008341DE" w:rsidRPr="004F482C" w:rsidRDefault="008341DE" w:rsidP="00AF58B3">
      <w:pPr>
        <w:widowControl w:val="0"/>
        <w:suppressAutoHyphens/>
      </w:pPr>
      <w:r w:rsidRPr="004F482C">
        <w:t>Приложение № 5 Программа учебной практики</w:t>
      </w:r>
    </w:p>
    <w:p w:rsidR="008341DE" w:rsidRPr="004F482C" w:rsidRDefault="008341DE" w:rsidP="00AF58B3">
      <w:pPr>
        <w:widowControl w:val="0"/>
        <w:suppressAutoHyphens/>
      </w:pPr>
      <w:r w:rsidRPr="004F482C">
        <w:t>Приложение № 6 Программа производственной практики</w:t>
      </w:r>
      <w:r w:rsidR="004D4AA0" w:rsidRPr="004F482C">
        <w:t xml:space="preserve"> (по профилю специальности)</w:t>
      </w:r>
    </w:p>
    <w:p w:rsidR="004D4AA0" w:rsidRPr="004F482C" w:rsidRDefault="004D4AA0" w:rsidP="004D4AA0">
      <w:pPr>
        <w:widowControl w:val="0"/>
        <w:suppressAutoHyphens/>
      </w:pPr>
      <w:r w:rsidRPr="004F482C">
        <w:t>Приложение № 7 Программа производственной практики (преддипломной)</w:t>
      </w:r>
    </w:p>
    <w:p w:rsidR="002D7F5B" w:rsidRPr="004F482C" w:rsidRDefault="002D7F5B" w:rsidP="004D4AA0">
      <w:pPr>
        <w:widowControl w:val="0"/>
        <w:suppressAutoHyphens/>
      </w:pPr>
      <w:r w:rsidRPr="004F482C">
        <w:t>Приложение № 8 Программа государственной итоговой аттестации, методика оценивания результатов, требования к выпускным квалификационным работам, задания.</w:t>
      </w:r>
    </w:p>
    <w:p w:rsidR="004D4AA0" w:rsidRPr="004F482C" w:rsidRDefault="00916428" w:rsidP="00AF58B3">
      <w:pPr>
        <w:widowControl w:val="0"/>
        <w:suppressAutoHyphens/>
      </w:pPr>
      <w:r>
        <w:t xml:space="preserve">Приложение № 9 </w:t>
      </w:r>
      <w:r w:rsidR="00E56F5F">
        <w:t>Рабочая программа воспитания</w:t>
      </w:r>
    </w:p>
    <w:p w:rsidR="00DA5F4A" w:rsidRDefault="00DA5F4A">
      <w:r>
        <w:br w:type="page"/>
      </w:r>
    </w:p>
    <w:p w:rsidR="00F02FED" w:rsidRPr="004F482C" w:rsidRDefault="00F02FED" w:rsidP="00AF58B3">
      <w:pPr>
        <w:widowControl w:val="0"/>
        <w:suppressAutoHyphens/>
        <w:autoSpaceDE w:val="0"/>
        <w:autoSpaceDN w:val="0"/>
        <w:adjustRightInd w:val="0"/>
        <w:ind w:firstLine="709"/>
        <w:jc w:val="center"/>
        <w:outlineLvl w:val="3"/>
        <w:rPr>
          <w:b/>
          <w:smallCaps/>
        </w:rPr>
      </w:pPr>
      <w:r w:rsidRPr="004F482C">
        <w:rPr>
          <w:b/>
          <w:smallCaps/>
        </w:rPr>
        <w:lastRenderedPageBreak/>
        <w:t>1. Общие положения</w:t>
      </w:r>
    </w:p>
    <w:p w:rsidR="00F50FDC" w:rsidRPr="004F482C" w:rsidRDefault="00F50FDC" w:rsidP="00AF58B3">
      <w:pPr>
        <w:widowControl w:val="0"/>
        <w:suppressAutoHyphens/>
        <w:autoSpaceDE w:val="0"/>
        <w:autoSpaceDN w:val="0"/>
        <w:adjustRightInd w:val="0"/>
        <w:ind w:firstLine="709"/>
        <w:jc w:val="both"/>
      </w:pPr>
    </w:p>
    <w:p w:rsidR="00612F6F" w:rsidRPr="004F482C" w:rsidRDefault="00612F6F" w:rsidP="00AF58B3">
      <w:pPr>
        <w:widowControl w:val="0"/>
        <w:suppressAutoHyphens/>
        <w:autoSpaceDE w:val="0"/>
        <w:autoSpaceDN w:val="0"/>
        <w:adjustRightInd w:val="0"/>
        <w:ind w:firstLine="709"/>
        <w:jc w:val="both"/>
      </w:pPr>
      <w:r w:rsidRPr="004F482C">
        <w:t xml:space="preserve">1.1. Нормативно-правовые основы </w:t>
      </w:r>
      <w:proofErr w:type="gramStart"/>
      <w:r w:rsidRPr="004F482C">
        <w:t xml:space="preserve">разработки </w:t>
      </w:r>
      <w:r w:rsidR="002D2DD5" w:rsidRPr="004F482C">
        <w:t>программы подготовки специалистов среднего звена</w:t>
      </w:r>
      <w:proofErr w:type="gramEnd"/>
      <w:r w:rsidR="002D2DD5" w:rsidRPr="004F482C">
        <w:t xml:space="preserve"> по специальности </w:t>
      </w:r>
      <w:r w:rsidR="00D85F75" w:rsidRPr="004F482C">
        <w:t>40.02.0</w:t>
      </w:r>
      <w:r w:rsidR="00D85F75">
        <w:t>2</w:t>
      </w:r>
      <w:r w:rsidR="00D85F75" w:rsidRPr="004F482C">
        <w:t xml:space="preserve"> Право</w:t>
      </w:r>
      <w:r w:rsidR="00D85F75">
        <w:t>охранительная деятельность</w:t>
      </w:r>
      <w:r w:rsidR="00C13376" w:rsidRPr="004F482C">
        <w:t>.</w:t>
      </w:r>
    </w:p>
    <w:p w:rsidR="00612F6F" w:rsidRPr="004F482C" w:rsidRDefault="002D2DD5" w:rsidP="00AF58B3">
      <w:pPr>
        <w:widowControl w:val="0"/>
        <w:suppressAutoHyphens/>
        <w:autoSpaceDE w:val="0"/>
        <w:autoSpaceDN w:val="0"/>
        <w:adjustRightInd w:val="0"/>
        <w:ind w:firstLine="709"/>
        <w:jc w:val="both"/>
      </w:pPr>
      <w:proofErr w:type="gramStart"/>
      <w:r w:rsidRPr="004F482C">
        <w:t xml:space="preserve">Программа подготовки специалистов среднего звена </w:t>
      </w:r>
      <w:r w:rsidR="000E6421" w:rsidRPr="004F482C">
        <w:t xml:space="preserve">(ППССЗ) </w:t>
      </w:r>
      <w:r w:rsidRPr="004F482C">
        <w:t xml:space="preserve">по специальности </w:t>
      </w:r>
      <w:r w:rsidR="00D85F75" w:rsidRPr="004F482C">
        <w:t>40.02.0</w:t>
      </w:r>
      <w:r w:rsidR="00D85F75">
        <w:t>2</w:t>
      </w:r>
      <w:r w:rsidR="00D85F75" w:rsidRPr="004F482C">
        <w:t xml:space="preserve"> Право</w:t>
      </w:r>
      <w:r w:rsidR="00D85F75">
        <w:t>охранительная деятельность,</w:t>
      </w:r>
      <w:r w:rsidR="00D85F75" w:rsidRPr="004F482C">
        <w:t xml:space="preserve"> </w:t>
      </w:r>
      <w:r w:rsidRPr="004F482C">
        <w:t xml:space="preserve">реализуемая </w:t>
      </w:r>
      <w:r w:rsidR="00622EE8" w:rsidRPr="004F482C">
        <w:t>НЧПОУ</w:t>
      </w:r>
      <w:r w:rsidR="008368BF" w:rsidRPr="004F482C">
        <w:t xml:space="preserve"> «</w:t>
      </w:r>
      <w:proofErr w:type="spellStart"/>
      <w:r w:rsidRPr="004F482C">
        <w:t>Сальски</w:t>
      </w:r>
      <w:r w:rsidR="008368BF" w:rsidRPr="004F482C">
        <w:t>й</w:t>
      </w:r>
      <w:proofErr w:type="spellEnd"/>
      <w:r w:rsidR="0025510F" w:rsidRPr="004F482C">
        <w:t xml:space="preserve"> </w:t>
      </w:r>
      <w:r w:rsidRPr="004F482C">
        <w:t>экономико</w:t>
      </w:r>
      <w:r w:rsidR="002168EE">
        <w:t>-</w:t>
      </w:r>
      <w:r w:rsidRPr="004F482C">
        <w:t>правов</w:t>
      </w:r>
      <w:r w:rsidR="008368BF" w:rsidRPr="004F482C">
        <w:t>ой</w:t>
      </w:r>
      <w:r w:rsidRPr="004F482C">
        <w:t xml:space="preserve"> техникум</w:t>
      </w:r>
      <w:r w:rsidR="008368BF" w:rsidRPr="004F482C">
        <w:t>»</w:t>
      </w:r>
      <w:r w:rsidRPr="004F482C">
        <w:t xml:space="preserve"> - это </w:t>
      </w:r>
      <w:r w:rsidR="00612F6F" w:rsidRPr="004F482C">
        <w:t xml:space="preserve">комплекс нормативно-методической документации, регламентирующий содержание, организацию и оценку качества подготовки обучающихся и выпускников по специальности </w:t>
      </w:r>
      <w:r w:rsidR="00D85F75" w:rsidRPr="004F482C">
        <w:t>40.02.0</w:t>
      </w:r>
      <w:r w:rsidR="00D85F75">
        <w:t>2</w:t>
      </w:r>
      <w:r w:rsidR="00D85F75" w:rsidRPr="004F482C">
        <w:t xml:space="preserve"> Право</w:t>
      </w:r>
      <w:r w:rsidR="00D85F75">
        <w:t>охранительная деятельность</w:t>
      </w:r>
      <w:r w:rsidR="000E6421" w:rsidRPr="004F482C">
        <w:t>,</w:t>
      </w:r>
      <w:r w:rsidR="0025510F" w:rsidRPr="004F482C">
        <w:t xml:space="preserve"> </w:t>
      </w:r>
      <w:r w:rsidR="000E6421" w:rsidRPr="004F482C">
        <w:t>предназначена для методического обеспечения учебного процесса и направлена на формирование у студентов общих и профессиональных компетенций в соответствии с требованиями ФГОС СПО по данной специальности.</w:t>
      </w:r>
      <w:proofErr w:type="gramEnd"/>
    </w:p>
    <w:p w:rsidR="00D85F75" w:rsidRDefault="00D85F75" w:rsidP="00D85F75">
      <w:pPr>
        <w:pStyle w:val="a7"/>
        <w:spacing w:after="0"/>
        <w:ind w:right="-1" w:firstLine="566"/>
        <w:jc w:val="both"/>
      </w:pPr>
      <w:r>
        <w:t>ППССЗ</w:t>
      </w:r>
      <w:r>
        <w:rPr>
          <w:spacing w:val="53"/>
        </w:rPr>
        <w:t xml:space="preserve"> </w:t>
      </w:r>
      <w:r>
        <w:t>представляет</w:t>
      </w:r>
      <w:r>
        <w:rPr>
          <w:spacing w:val="1"/>
        </w:rPr>
        <w:t xml:space="preserve"> </w:t>
      </w:r>
      <w:r>
        <w:t>собой систему документов, разработанную и утвержденную в установленном</w:t>
      </w:r>
      <w:r>
        <w:rPr>
          <w:spacing w:val="-67"/>
        </w:rPr>
        <w:t xml:space="preserve"> </w:t>
      </w:r>
      <w:r>
        <w:t>порядке</w:t>
      </w:r>
      <w:r>
        <w:rPr>
          <w:spacing w:val="1"/>
        </w:rPr>
        <w:t xml:space="preserve"> </w:t>
      </w:r>
      <w:r>
        <w:t>с</w:t>
      </w:r>
      <w:r>
        <w:rPr>
          <w:spacing w:val="1"/>
        </w:rPr>
        <w:t xml:space="preserve"> </w:t>
      </w:r>
      <w:r>
        <w:t>учетом</w:t>
      </w:r>
      <w:r>
        <w:rPr>
          <w:spacing w:val="1"/>
        </w:rPr>
        <w:t xml:space="preserve"> </w:t>
      </w:r>
      <w:r>
        <w:t>потребностей</w:t>
      </w:r>
      <w:r>
        <w:rPr>
          <w:spacing w:val="1"/>
        </w:rPr>
        <w:t xml:space="preserve"> </w:t>
      </w:r>
      <w:r>
        <w:t>регионального</w:t>
      </w:r>
      <w:r>
        <w:rPr>
          <w:spacing w:val="1"/>
        </w:rPr>
        <w:t xml:space="preserve"> </w:t>
      </w:r>
      <w:r>
        <w:t>рынка</w:t>
      </w:r>
      <w:r>
        <w:rPr>
          <w:spacing w:val="1"/>
        </w:rPr>
        <w:t xml:space="preserve"> </w:t>
      </w:r>
      <w:r>
        <w:t>труда,</w:t>
      </w:r>
      <w:r>
        <w:rPr>
          <w:spacing w:val="1"/>
        </w:rPr>
        <w:t xml:space="preserve"> </w:t>
      </w:r>
      <w:r>
        <w:t>требований</w:t>
      </w:r>
      <w:r>
        <w:rPr>
          <w:spacing w:val="1"/>
        </w:rPr>
        <w:t xml:space="preserve"> </w:t>
      </w:r>
      <w:r>
        <w:t>федеральных</w:t>
      </w:r>
      <w:r>
        <w:rPr>
          <w:spacing w:val="1"/>
        </w:rPr>
        <w:t xml:space="preserve"> </w:t>
      </w:r>
      <w:r>
        <w:t>органов</w:t>
      </w:r>
      <w:r>
        <w:rPr>
          <w:spacing w:val="1"/>
        </w:rPr>
        <w:t xml:space="preserve"> </w:t>
      </w:r>
      <w:r>
        <w:t>исполнительной</w:t>
      </w:r>
      <w:r>
        <w:rPr>
          <w:spacing w:val="1"/>
        </w:rPr>
        <w:t xml:space="preserve"> </w:t>
      </w:r>
      <w:r>
        <w:t>власти</w:t>
      </w:r>
      <w:r>
        <w:rPr>
          <w:spacing w:val="71"/>
        </w:rPr>
        <w:t xml:space="preserve"> </w:t>
      </w:r>
      <w:r>
        <w:t>и</w:t>
      </w:r>
      <w:r>
        <w:rPr>
          <w:spacing w:val="71"/>
        </w:rPr>
        <w:t xml:space="preserve"> </w:t>
      </w:r>
      <w:r>
        <w:t>соответствующих отраслевых</w:t>
      </w:r>
      <w:r>
        <w:rPr>
          <w:spacing w:val="1"/>
        </w:rPr>
        <w:t xml:space="preserve"> </w:t>
      </w:r>
      <w:r>
        <w:t>требований</w:t>
      </w:r>
      <w:r>
        <w:rPr>
          <w:spacing w:val="1"/>
        </w:rPr>
        <w:t xml:space="preserve"> </w:t>
      </w:r>
      <w:r>
        <w:t>на</w:t>
      </w:r>
      <w:r>
        <w:rPr>
          <w:spacing w:val="1"/>
        </w:rPr>
        <w:t xml:space="preserve"> </w:t>
      </w:r>
      <w:r>
        <w:t>основе</w:t>
      </w:r>
      <w:r>
        <w:rPr>
          <w:spacing w:val="1"/>
        </w:rPr>
        <w:t xml:space="preserve"> </w:t>
      </w:r>
      <w:r>
        <w:t>Федерального</w:t>
      </w:r>
      <w:r>
        <w:rPr>
          <w:spacing w:val="1"/>
        </w:rPr>
        <w:t xml:space="preserve"> </w:t>
      </w:r>
      <w:r>
        <w:t>государственного</w:t>
      </w:r>
      <w:r>
        <w:rPr>
          <w:spacing w:val="1"/>
        </w:rPr>
        <w:t xml:space="preserve"> </w:t>
      </w:r>
      <w:r>
        <w:t>образовательного</w:t>
      </w:r>
      <w:r>
        <w:rPr>
          <w:spacing w:val="1"/>
        </w:rPr>
        <w:t xml:space="preserve"> </w:t>
      </w:r>
      <w:r>
        <w:t>стандарта</w:t>
      </w:r>
      <w:r>
        <w:rPr>
          <w:spacing w:val="1"/>
        </w:rPr>
        <w:t xml:space="preserve"> </w:t>
      </w:r>
      <w:r>
        <w:t>среднего</w:t>
      </w:r>
      <w:r>
        <w:rPr>
          <w:spacing w:val="1"/>
        </w:rPr>
        <w:t xml:space="preserve"> </w:t>
      </w:r>
      <w:r>
        <w:t>профессионального</w:t>
      </w:r>
      <w:r>
        <w:rPr>
          <w:spacing w:val="1"/>
        </w:rPr>
        <w:t xml:space="preserve"> </w:t>
      </w:r>
      <w:r>
        <w:t>образования</w:t>
      </w:r>
      <w:r>
        <w:rPr>
          <w:spacing w:val="1"/>
        </w:rPr>
        <w:t xml:space="preserve"> </w:t>
      </w:r>
      <w:r>
        <w:t>по</w:t>
      </w:r>
      <w:r>
        <w:rPr>
          <w:spacing w:val="1"/>
        </w:rPr>
        <w:t xml:space="preserve"> </w:t>
      </w:r>
      <w:r>
        <w:t>соответствующему</w:t>
      </w:r>
      <w:r>
        <w:rPr>
          <w:spacing w:val="-1"/>
        </w:rPr>
        <w:t xml:space="preserve"> </w:t>
      </w:r>
      <w:r>
        <w:t>направлению</w:t>
      </w:r>
      <w:r>
        <w:rPr>
          <w:spacing w:val="-2"/>
        </w:rPr>
        <w:t xml:space="preserve"> </w:t>
      </w:r>
      <w:r>
        <w:t>подготовки/специальности.</w:t>
      </w:r>
    </w:p>
    <w:p w:rsidR="002E5C8C" w:rsidRPr="004F482C" w:rsidRDefault="002E5C8C" w:rsidP="002E5C8C">
      <w:pPr>
        <w:widowControl w:val="0"/>
        <w:suppressAutoHyphens/>
        <w:autoSpaceDE w:val="0"/>
        <w:autoSpaceDN w:val="0"/>
        <w:adjustRightInd w:val="0"/>
        <w:ind w:firstLine="709"/>
        <w:jc w:val="both"/>
        <w:outlineLvl w:val="4"/>
      </w:pPr>
      <w:r w:rsidRPr="004F482C">
        <w:t xml:space="preserve">Нормативную правовую базу разработки ППССЗ составляют: </w:t>
      </w:r>
      <w:r>
        <w:t xml:space="preserve"> </w:t>
      </w:r>
    </w:p>
    <w:p w:rsidR="002E5C8C" w:rsidRDefault="002E5C8C" w:rsidP="002E5C8C">
      <w:pPr>
        <w:widowControl w:val="0"/>
        <w:suppressAutoHyphens/>
        <w:autoSpaceDE w:val="0"/>
        <w:autoSpaceDN w:val="0"/>
        <w:adjustRightInd w:val="0"/>
        <w:jc w:val="both"/>
        <w:outlineLvl w:val="4"/>
      </w:pPr>
      <w:r w:rsidRPr="004F482C">
        <w:t xml:space="preserve">- Федеральный закон Российской Федерации от 29 декабря 2012 г. № 273-ФЗ «Об образовании в Российской Федерации»; </w:t>
      </w:r>
    </w:p>
    <w:p w:rsidR="002E5C8C" w:rsidRPr="005948A5" w:rsidRDefault="002E5C8C" w:rsidP="002E5C8C">
      <w:pPr>
        <w:widowControl w:val="0"/>
        <w:suppressAutoHyphens/>
        <w:autoSpaceDE w:val="0"/>
        <w:autoSpaceDN w:val="0"/>
        <w:adjustRightInd w:val="0"/>
        <w:jc w:val="both"/>
        <w:outlineLvl w:val="4"/>
      </w:pPr>
      <w:r>
        <w:t xml:space="preserve">- Приказ </w:t>
      </w:r>
      <w:proofErr w:type="spellStart"/>
      <w:r>
        <w:t>Минобрнауки</w:t>
      </w:r>
      <w:proofErr w:type="spellEnd"/>
      <w:r>
        <w:t xml:space="preserve"> России от 05 августа 2020 г. № 885/390 «О практической подготовке обучающихся» (зарегистрирован Министерством юстиции Российской Федерации 11 сентября 2020 г., регистрационный № 59778)</w:t>
      </w:r>
      <w:r w:rsidRPr="008F76FA">
        <w:t>.</w:t>
      </w:r>
    </w:p>
    <w:p w:rsidR="002E5C8C" w:rsidRPr="004F482C" w:rsidRDefault="002E5C8C" w:rsidP="002E5C8C">
      <w:pPr>
        <w:widowControl w:val="0"/>
        <w:suppressAutoHyphens/>
        <w:autoSpaceDE w:val="0"/>
        <w:autoSpaceDN w:val="0"/>
        <w:adjustRightInd w:val="0"/>
        <w:jc w:val="both"/>
        <w:outlineLvl w:val="4"/>
      </w:pPr>
      <w:r w:rsidRPr="004F482C">
        <w:t>- Порядок проведения государственной итоговой аттестации по программам среднего профессионального образования, утвержденный приказом Министерства образования и науки Российской Федерации от 16 августа 2013 г. № 968</w:t>
      </w:r>
      <w:r>
        <w:t>;</w:t>
      </w:r>
    </w:p>
    <w:p w:rsidR="002E5C8C" w:rsidRPr="004F482C" w:rsidRDefault="002E5C8C" w:rsidP="002E5C8C">
      <w:pPr>
        <w:widowControl w:val="0"/>
        <w:suppressAutoHyphens/>
        <w:autoSpaceDE w:val="0"/>
        <w:autoSpaceDN w:val="0"/>
        <w:adjustRightInd w:val="0"/>
        <w:jc w:val="both"/>
        <w:outlineLvl w:val="4"/>
      </w:pPr>
      <w:r>
        <w:rPr>
          <w:rFonts w:ascii="HelveticaNeueCyr-Light" w:hAnsi="HelveticaNeueCyr-Light"/>
        </w:rPr>
        <w:t xml:space="preserve">- </w:t>
      </w:r>
      <w:hyperlink r:id="rId12" w:history="1">
        <w:r w:rsidRPr="004F482C">
          <w:rPr>
            <w:rStyle w:val="af8"/>
            <w:rFonts w:ascii="HelveticaNeueCyr-Light" w:hAnsi="HelveticaNeueCyr-Light"/>
            <w:color w:val="auto"/>
            <w:u w:val="none"/>
          </w:rPr>
          <w:t xml:space="preserve">Приказ </w:t>
        </w:r>
        <w:proofErr w:type="spellStart"/>
        <w:r w:rsidRPr="004F482C">
          <w:rPr>
            <w:rStyle w:val="af8"/>
            <w:rFonts w:ascii="HelveticaNeueCyr-Light" w:hAnsi="HelveticaNeueCyr-Light"/>
            <w:color w:val="auto"/>
            <w:u w:val="none"/>
          </w:rPr>
          <w:t>Минпросвещения</w:t>
        </w:r>
        <w:proofErr w:type="spellEnd"/>
        <w:r w:rsidRPr="004F482C">
          <w:rPr>
            <w:rStyle w:val="af8"/>
            <w:rFonts w:ascii="HelveticaNeueCyr-Light" w:hAnsi="HelveticaNeueCyr-Light"/>
            <w:color w:val="auto"/>
            <w:u w:val="none"/>
          </w:rPr>
          <w:t xml:space="preserve"> России, </w:t>
        </w:r>
        <w:proofErr w:type="spellStart"/>
        <w:r w:rsidRPr="004F482C">
          <w:rPr>
            <w:rStyle w:val="af8"/>
            <w:rFonts w:ascii="HelveticaNeueCyr-Light" w:hAnsi="HelveticaNeueCyr-Light"/>
            <w:color w:val="auto"/>
            <w:u w:val="none"/>
          </w:rPr>
          <w:t>Рособрнадзора</w:t>
        </w:r>
        <w:proofErr w:type="spellEnd"/>
        <w:r w:rsidRPr="004F482C">
          <w:rPr>
            <w:rStyle w:val="af8"/>
            <w:rFonts w:ascii="HelveticaNeueCyr-Light" w:hAnsi="HelveticaNeueCyr-Light"/>
            <w:color w:val="auto"/>
            <w:u w:val="none"/>
          </w:rPr>
          <w:t xml:space="preserve"> от 07.11.2018 № 190/1512 «Об утверждении Порядка проведения государственной итоговой аттестации по образовательным программам среднего общего образования»</w:t>
        </w:r>
      </w:hyperlink>
      <w:r w:rsidRPr="004F482C">
        <w:t>;</w:t>
      </w:r>
    </w:p>
    <w:p w:rsidR="002E5C8C" w:rsidRDefault="002E5C8C" w:rsidP="002E5C8C">
      <w:pPr>
        <w:widowControl w:val="0"/>
        <w:suppressAutoHyphens/>
        <w:autoSpaceDE w:val="0"/>
        <w:autoSpaceDN w:val="0"/>
        <w:adjustRightInd w:val="0"/>
        <w:jc w:val="both"/>
        <w:outlineLvl w:val="4"/>
      </w:pPr>
      <w:r w:rsidRPr="004F482C">
        <w:t>- Федеральный государственный образовательный стандарт (ФГОС) по специальности 40.02.0</w:t>
      </w:r>
      <w:r>
        <w:t>2</w:t>
      </w:r>
      <w:r w:rsidRPr="004F482C">
        <w:t xml:space="preserve"> Право</w:t>
      </w:r>
      <w:r>
        <w:t>охранительная деятельность</w:t>
      </w:r>
      <w:r w:rsidRPr="004F482C">
        <w:t>, утвержденный приказом Министерства образования и науки Российской Федерации от 12 мая 2014 г. № 50</w:t>
      </w:r>
      <w:r>
        <w:t>9</w:t>
      </w:r>
      <w:r w:rsidRPr="004F482C">
        <w:t>, зарегистрировано в Минюсте РФ от 2</w:t>
      </w:r>
      <w:r>
        <w:t>1 августа</w:t>
      </w:r>
      <w:r w:rsidRPr="004F482C">
        <w:t xml:space="preserve"> 2014 г. № 33</w:t>
      </w:r>
      <w:r>
        <w:t>737</w:t>
      </w:r>
      <w:r w:rsidRPr="004F482C">
        <w:t>;</w:t>
      </w:r>
    </w:p>
    <w:p w:rsidR="002E5C8C" w:rsidRPr="004F482C" w:rsidRDefault="002E5C8C" w:rsidP="002E5C8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both"/>
      </w:pPr>
      <w:r w:rsidRPr="004F482C">
        <w:t>- Примерные программы общеобразовательных учебных дисциплин, для профессиональных образовательных организаций</w:t>
      </w:r>
      <w:r>
        <w:t>,</w:t>
      </w:r>
      <w:r w:rsidRPr="004F482C">
        <w:t xml:space="preserve"> рекомендованные ФГАУ «ФИРО» протокол № 3 от 21 июля 2015 г.</w:t>
      </w:r>
      <w:r>
        <w:t>;</w:t>
      </w:r>
    </w:p>
    <w:p w:rsidR="002E5C8C" w:rsidRDefault="002E5C8C" w:rsidP="002E5C8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both"/>
      </w:pPr>
      <w:r w:rsidRPr="004F482C">
        <w:t xml:space="preserve">- Приказ </w:t>
      </w:r>
      <w:proofErr w:type="spellStart"/>
      <w:r w:rsidRPr="004F482C">
        <w:t>Ми</w:t>
      </w:r>
      <w:r>
        <w:t>нобрнауки</w:t>
      </w:r>
      <w:proofErr w:type="spellEnd"/>
      <w:r>
        <w:t xml:space="preserve"> России от 14.06.2013 №</w:t>
      </w:r>
      <w:r w:rsidRPr="004F482C">
        <w:t xml:space="preserve"> 464</w:t>
      </w:r>
      <w:r>
        <w:t xml:space="preserve"> «</w:t>
      </w:r>
      <w:r w:rsidRPr="004F482C">
        <w:t>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w:t>
      </w:r>
      <w:r>
        <w:t xml:space="preserve">» </w:t>
      </w:r>
      <w:r w:rsidRPr="004F482C">
        <w:t xml:space="preserve">(Зарегистрировано в Минюсте России 30.07.2013 </w:t>
      </w:r>
      <w:r>
        <w:t>№</w:t>
      </w:r>
      <w:r w:rsidRPr="004F482C">
        <w:t xml:space="preserve"> 29200)</w:t>
      </w:r>
      <w:r>
        <w:t>;</w:t>
      </w:r>
    </w:p>
    <w:p w:rsidR="002E5C8C" w:rsidRPr="005935CE" w:rsidRDefault="002E5C8C" w:rsidP="002E5C8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both"/>
      </w:pPr>
      <w:r>
        <w:rPr>
          <w:bCs/>
          <w:color w:val="000000"/>
          <w:shd w:val="clear" w:color="auto" w:fill="FFFFFF"/>
        </w:rPr>
        <w:t xml:space="preserve">- </w:t>
      </w:r>
      <w:r w:rsidRPr="005935CE">
        <w:rPr>
          <w:bCs/>
          <w:color w:val="000000"/>
          <w:shd w:val="clear" w:color="auto" w:fill="FFFFFF"/>
        </w:rPr>
        <w:t xml:space="preserve">Приказ </w:t>
      </w:r>
      <w:proofErr w:type="spellStart"/>
      <w:r w:rsidRPr="005935CE">
        <w:rPr>
          <w:bCs/>
          <w:color w:val="000000"/>
          <w:shd w:val="clear" w:color="auto" w:fill="FFFFFF"/>
        </w:rPr>
        <w:t>Минобрнауки</w:t>
      </w:r>
      <w:proofErr w:type="spellEnd"/>
      <w:r w:rsidRPr="005935CE">
        <w:rPr>
          <w:bCs/>
          <w:color w:val="000000"/>
          <w:shd w:val="clear" w:color="auto" w:fill="FFFFFF"/>
        </w:rPr>
        <w:t xml:space="preserve"> России от 17.05.2012 </w:t>
      </w:r>
      <w:r>
        <w:rPr>
          <w:bCs/>
          <w:color w:val="000000"/>
          <w:shd w:val="clear" w:color="auto" w:fill="FFFFFF"/>
        </w:rPr>
        <w:t>№</w:t>
      </w:r>
      <w:r w:rsidRPr="005935CE">
        <w:rPr>
          <w:bCs/>
          <w:color w:val="000000"/>
          <w:shd w:val="clear" w:color="auto" w:fill="FFFFFF"/>
        </w:rPr>
        <w:t xml:space="preserve"> 413 </w:t>
      </w:r>
      <w:r>
        <w:rPr>
          <w:bCs/>
          <w:color w:val="000000"/>
          <w:shd w:val="clear" w:color="auto" w:fill="FFFFFF"/>
        </w:rPr>
        <w:t>«</w:t>
      </w:r>
      <w:r w:rsidRPr="005935CE">
        <w:rPr>
          <w:bCs/>
          <w:color w:val="000000"/>
          <w:shd w:val="clear" w:color="auto" w:fill="FFFFFF"/>
        </w:rPr>
        <w:t>Об утверждении федерального государственного образовательного стандарта среднего общего образования</w:t>
      </w:r>
      <w:r>
        <w:rPr>
          <w:bCs/>
          <w:color w:val="000000"/>
          <w:shd w:val="clear" w:color="auto" w:fill="FFFFFF"/>
        </w:rPr>
        <w:t>»</w:t>
      </w:r>
      <w:r w:rsidRPr="005935CE">
        <w:rPr>
          <w:bCs/>
          <w:color w:val="000000"/>
          <w:shd w:val="clear" w:color="auto" w:fill="FFFFFF"/>
        </w:rPr>
        <w:t xml:space="preserve"> (Зарегистрировано в Минюсте России 07.06.2012 N 24480)</w:t>
      </w:r>
      <w:r>
        <w:rPr>
          <w:bCs/>
          <w:color w:val="000000"/>
          <w:shd w:val="clear" w:color="auto" w:fill="FFFFFF"/>
        </w:rPr>
        <w:t>;</w:t>
      </w:r>
    </w:p>
    <w:p w:rsidR="002E5C8C" w:rsidRPr="004F482C" w:rsidRDefault="002E5C8C" w:rsidP="002E5C8C">
      <w:pPr>
        <w:widowControl w:val="0"/>
        <w:suppressAutoHyphens/>
        <w:autoSpaceDE w:val="0"/>
        <w:autoSpaceDN w:val="0"/>
        <w:adjustRightInd w:val="0"/>
        <w:jc w:val="both"/>
        <w:outlineLvl w:val="4"/>
        <w:rPr>
          <w:b/>
          <w:smallCaps/>
        </w:rPr>
      </w:pPr>
      <w:r w:rsidRPr="004F482C">
        <w:t>- Устав НЧПОУ «</w:t>
      </w:r>
      <w:proofErr w:type="spellStart"/>
      <w:r w:rsidRPr="004F482C">
        <w:t>Сальский</w:t>
      </w:r>
      <w:proofErr w:type="spellEnd"/>
      <w:r w:rsidRPr="004F482C">
        <w:t xml:space="preserve"> экономико-правовой техникум».</w:t>
      </w:r>
    </w:p>
    <w:p w:rsidR="00A411A6" w:rsidRDefault="00A411A6" w:rsidP="007E225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both"/>
        <w:rPr>
          <w:b/>
          <w:smallCaps/>
          <w:sz w:val="28"/>
          <w:szCs w:val="28"/>
        </w:rPr>
      </w:pPr>
    </w:p>
    <w:p w:rsidR="00033777" w:rsidRPr="003023D9" w:rsidRDefault="00033777" w:rsidP="007E225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both"/>
      </w:pPr>
      <w:r w:rsidRPr="003023D9">
        <w:rPr>
          <w:smallCaps/>
        </w:rPr>
        <w:t>1.</w:t>
      </w:r>
      <w:r w:rsidR="00D07860" w:rsidRPr="003023D9">
        <w:rPr>
          <w:smallCaps/>
        </w:rPr>
        <w:t>2</w:t>
      </w:r>
      <w:r w:rsidR="00E6084D" w:rsidRPr="003023D9">
        <w:rPr>
          <w:smallCaps/>
        </w:rPr>
        <w:t xml:space="preserve">. </w:t>
      </w:r>
      <w:r w:rsidR="00612F6F" w:rsidRPr="003023D9">
        <w:t>Нормативный срок освоения программы</w:t>
      </w:r>
    </w:p>
    <w:p w:rsidR="00814077" w:rsidRPr="003023D9" w:rsidRDefault="00814077" w:rsidP="00AF58B3">
      <w:pPr>
        <w:pStyle w:val="a7"/>
        <w:widowControl w:val="0"/>
        <w:suppressAutoHyphens/>
        <w:spacing w:after="0"/>
        <w:ind w:firstLine="709"/>
        <w:jc w:val="both"/>
        <w:rPr>
          <w:bCs/>
        </w:rPr>
      </w:pPr>
      <w:r w:rsidRPr="003023D9">
        <w:rPr>
          <w:bCs/>
        </w:rPr>
        <w:t xml:space="preserve">Нормативный срок освоения программы </w:t>
      </w:r>
      <w:r w:rsidR="000E6421" w:rsidRPr="003023D9">
        <w:rPr>
          <w:bCs/>
        </w:rPr>
        <w:t>базовой</w:t>
      </w:r>
      <w:r w:rsidR="002D7F5B" w:rsidRPr="003023D9">
        <w:rPr>
          <w:bCs/>
        </w:rPr>
        <w:t xml:space="preserve"> </w:t>
      </w:r>
      <w:r w:rsidRPr="003023D9">
        <w:rPr>
          <w:spacing w:val="-2"/>
        </w:rPr>
        <w:t xml:space="preserve">подготовки </w:t>
      </w:r>
      <w:r w:rsidR="009B79FF" w:rsidRPr="003023D9">
        <w:rPr>
          <w:spacing w:val="-2"/>
        </w:rPr>
        <w:t xml:space="preserve">по специальности </w:t>
      </w:r>
      <w:r w:rsidR="002168EE" w:rsidRPr="003023D9">
        <w:rPr>
          <w:spacing w:val="-2"/>
        </w:rPr>
        <w:t>40.02.02 Правоохранительная деятельность</w:t>
      </w:r>
      <w:r w:rsidR="002D7F5B" w:rsidRPr="003023D9">
        <w:rPr>
          <w:spacing w:val="-2"/>
        </w:rPr>
        <w:t xml:space="preserve"> </w:t>
      </w:r>
      <w:r w:rsidRPr="003023D9">
        <w:rPr>
          <w:bCs/>
        </w:rPr>
        <w:t>при очной форме</w:t>
      </w:r>
      <w:r w:rsidR="002D7F5B" w:rsidRPr="003023D9">
        <w:rPr>
          <w:bCs/>
        </w:rPr>
        <w:t xml:space="preserve"> </w:t>
      </w:r>
      <w:r w:rsidR="002B699C" w:rsidRPr="003023D9">
        <w:rPr>
          <w:bCs/>
        </w:rPr>
        <w:t>обучения</w:t>
      </w:r>
      <w:r w:rsidR="000E6421" w:rsidRPr="003023D9">
        <w:rPr>
          <w:bCs/>
        </w:rPr>
        <w:t xml:space="preserve"> составляет</w:t>
      </w:r>
      <w:r w:rsidRPr="003023D9">
        <w:rPr>
          <w:bCs/>
        </w:rPr>
        <w:t>:</w:t>
      </w:r>
    </w:p>
    <w:p w:rsidR="00814077" w:rsidRPr="003023D9" w:rsidRDefault="00814077" w:rsidP="00AF58B3">
      <w:pPr>
        <w:pStyle w:val="a7"/>
        <w:widowControl w:val="0"/>
        <w:suppressAutoHyphens/>
        <w:spacing w:after="0"/>
        <w:ind w:firstLine="709"/>
        <w:jc w:val="both"/>
        <w:rPr>
          <w:bCs/>
          <w:caps/>
        </w:rPr>
      </w:pPr>
      <w:r w:rsidRPr="003023D9">
        <w:rPr>
          <w:bCs/>
        </w:rPr>
        <w:t>– на базе основного общего образования –</w:t>
      </w:r>
      <w:r w:rsidR="002168EE" w:rsidRPr="003023D9">
        <w:rPr>
          <w:bCs/>
        </w:rPr>
        <w:t>3 года 6</w:t>
      </w:r>
      <w:r w:rsidR="000E6421" w:rsidRPr="003023D9">
        <w:rPr>
          <w:bCs/>
        </w:rPr>
        <w:t xml:space="preserve"> месяцев</w:t>
      </w:r>
      <w:r w:rsidRPr="003023D9">
        <w:rPr>
          <w:bCs/>
        </w:rPr>
        <w:t>.</w:t>
      </w:r>
    </w:p>
    <w:p w:rsidR="00A65526" w:rsidRDefault="009F0000" w:rsidP="009F0000">
      <w:r w:rsidRPr="003023D9">
        <w:t xml:space="preserve">Присваивается квалификация - Юрист </w:t>
      </w:r>
    </w:p>
    <w:p w:rsidR="002042F9" w:rsidRDefault="002042F9" w:rsidP="00AF58B3">
      <w:pPr>
        <w:widowControl w:val="0"/>
        <w:suppressAutoHyphens/>
        <w:ind w:firstLine="720"/>
        <w:jc w:val="center"/>
        <w:rPr>
          <w:b/>
          <w:smallCaps/>
        </w:rPr>
      </w:pPr>
    </w:p>
    <w:p w:rsidR="0089532A" w:rsidRPr="004F482C" w:rsidRDefault="00A74056" w:rsidP="00AF58B3">
      <w:pPr>
        <w:widowControl w:val="0"/>
        <w:suppressAutoHyphens/>
        <w:ind w:firstLine="720"/>
        <w:jc w:val="center"/>
        <w:rPr>
          <w:b/>
          <w:smallCaps/>
        </w:rPr>
      </w:pPr>
      <w:r w:rsidRPr="004F482C">
        <w:rPr>
          <w:b/>
          <w:smallCaps/>
        </w:rPr>
        <w:lastRenderedPageBreak/>
        <w:t>2</w:t>
      </w:r>
      <w:r w:rsidR="00E6084D" w:rsidRPr="004F482C">
        <w:rPr>
          <w:b/>
          <w:smallCaps/>
        </w:rPr>
        <w:t xml:space="preserve">. </w:t>
      </w:r>
      <w:r w:rsidR="00D07860" w:rsidRPr="004F482C">
        <w:rPr>
          <w:b/>
          <w:smallCaps/>
        </w:rPr>
        <w:t>Характеристика профессиональной деятельности</w:t>
      </w:r>
    </w:p>
    <w:p w:rsidR="00404DC8" w:rsidRPr="004F482C" w:rsidRDefault="00D07860" w:rsidP="00AF58B3">
      <w:pPr>
        <w:widowControl w:val="0"/>
        <w:suppressAutoHyphens/>
        <w:ind w:firstLine="720"/>
        <w:jc w:val="center"/>
        <w:rPr>
          <w:b/>
          <w:smallCaps/>
        </w:rPr>
      </w:pPr>
      <w:r w:rsidRPr="004F482C">
        <w:rPr>
          <w:b/>
          <w:smallCaps/>
        </w:rPr>
        <w:t>выпускников</w:t>
      </w:r>
      <w:r w:rsidR="0089532A" w:rsidRPr="004F482C">
        <w:rPr>
          <w:b/>
          <w:smallCaps/>
        </w:rPr>
        <w:t xml:space="preserve"> и требования к </w:t>
      </w:r>
      <w:r w:rsidR="008368BF" w:rsidRPr="004F482C">
        <w:rPr>
          <w:b/>
          <w:smallCaps/>
        </w:rPr>
        <w:t>результатам</w:t>
      </w:r>
      <w:r w:rsidR="0089532A" w:rsidRPr="004F482C">
        <w:rPr>
          <w:b/>
          <w:smallCaps/>
        </w:rPr>
        <w:t xml:space="preserve"> </w:t>
      </w:r>
      <w:proofErr w:type="gramStart"/>
      <w:r w:rsidR="0089532A" w:rsidRPr="004F482C">
        <w:rPr>
          <w:b/>
          <w:smallCaps/>
        </w:rPr>
        <w:t xml:space="preserve">освоения </w:t>
      </w:r>
      <w:r w:rsidR="005C2461" w:rsidRPr="004F482C">
        <w:rPr>
          <w:b/>
          <w:smallCaps/>
        </w:rPr>
        <w:t>программы подготовки специалистов среднего звена</w:t>
      </w:r>
      <w:proofErr w:type="gramEnd"/>
    </w:p>
    <w:p w:rsidR="00547B85" w:rsidRPr="004F482C" w:rsidRDefault="00547B85" w:rsidP="00AF58B3">
      <w:pPr>
        <w:widowControl w:val="0"/>
        <w:suppressAutoHyphens/>
        <w:ind w:firstLine="720"/>
        <w:jc w:val="center"/>
        <w:rPr>
          <w:b/>
          <w:smallCaps/>
        </w:rPr>
      </w:pPr>
    </w:p>
    <w:p w:rsidR="00547B85" w:rsidRPr="004F482C" w:rsidRDefault="00547B85" w:rsidP="00547B85">
      <w:pPr>
        <w:widowControl w:val="0"/>
        <w:suppressAutoHyphens/>
        <w:ind w:firstLine="720"/>
        <w:jc w:val="both"/>
        <w:rPr>
          <w:b/>
        </w:rPr>
      </w:pPr>
      <w:r w:rsidRPr="004F482C">
        <w:t xml:space="preserve">Специальность </w:t>
      </w:r>
      <w:r w:rsidR="002168EE">
        <w:t>40.02.02 Правоохранительная деятельность</w:t>
      </w:r>
      <w:r w:rsidRPr="004F482C">
        <w:t xml:space="preserve"> определяет специфику с учетом региональных требований в области юридической деятельности, эффективного трудоустройства, изменений юридического делопроизводства.</w:t>
      </w:r>
    </w:p>
    <w:p w:rsidR="002168EE" w:rsidRDefault="00017F83" w:rsidP="002168EE">
      <w:pPr>
        <w:pStyle w:val="a7"/>
        <w:tabs>
          <w:tab w:val="left" w:pos="2598"/>
        </w:tabs>
        <w:spacing w:after="0"/>
        <w:ind w:firstLine="707"/>
        <w:jc w:val="both"/>
      </w:pPr>
      <w:r>
        <w:t xml:space="preserve">Целью </w:t>
      </w:r>
      <w:r w:rsidR="002168EE">
        <w:t>ППССЗ</w:t>
      </w:r>
      <w:r w:rsidR="002168EE">
        <w:rPr>
          <w:spacing w:val="1"/>
        </w:rPr>
        <w:t xml:space="preserve"> </w:t>
      </w:r>
      <w:r w:rsidR="002168EE">
        <w:t>среднего</w:t>
      </w:r>
      <w:r w:rsidR="002168EE">
        <w:rPr>
          <w:spacing w:val="1"/>
        </w:rPr>
        <w:t xml:space="preserve"> </w:t>
      </w:r>
      <w:r w:rsidR="002168EE">
        <w:t>профессионального</w:t>
      </w:r>
      <w:r w:rsidR="002168EE">
        <w:rPr>
          <w:spacing w:val="1"/>
        </w:rPr>
        <w:t xml:space="preserve"> </w:t>
      </w:r>
      <w:r w:rsidR="002168EE">
        <w:t>образования</w:t>
      </w:r>
      <w:r w:rsidR="002168EE">
        <w:rPr>
          <w:spacing w:val="-67"/>
        </w:rPr>
        <w:t xml:space="preserve"> </w:t>
      </w:r>
      <w:r w:rsidR="002168EE">
        <w:t>является</w:t>
      </w:r>
      <w:r w:rsidR="002168EE">
        <w:rPr>
          <w:spacing w:val="1"/>
        </w:rPr>
        <w:t xml:space="preserve"> </w:t>
      </w:r>
      <w:r w:rsidR="002168EE">
        <w:t>развитие у</w:t>
      </w:r>
      <w:r w:rsidR="002168EE">
        <w:rPr>
          <w:spacing w:val="1"/>
        </w:rPr>
        <w:t xml:space="preserve"> </w:t>
      </w:r>
      <w:r w:rsidR="002168EE">
        <w:t>студентов личностных качеств, а также формирование</w:t>
      </w:r>
      <w:r w:rsidR="002168EE">
        <w:rPr>
          <w:spacing w:val="1"/>
        </w:rPr>
        <w:t xml:space="preserve"> </w:t>
      </w:r>
      <w:r w:rsidR="002168EE">
        <w:t>общих и профессиональных</w:t>
      </w:r>
      <w:r w:rsidR="002168EE">
        <w:rPr>
          <w:spacing w:val="1"/>
        </w:rPr>
        <w:t xml:space="preserve"> </w:t>
      </w:r>
      <w:r w:rsidR="002168EE">
        <w:t>компетенций в соответствии с требованиями</w:t>
      </w:r>
      <w:r w:rsidR="002168EE">
        <w:rPr>
          <w:spacing w:val="1"/>
        </w:rPr>
        <w:t xml:space="preserve"> </w:t>
      </w:r>
      <w:r w:rsidR="002168EE">
        <w:t>ФГОС</w:t>
      </w:r>
      <w:r w:rsidR="002168EE">
        <w:rPr>
          <w:spacing w:val="-2"/>
        </w:rPr>
        <w:t xml:space="preserve"> </w:t>
      </w:r>
      <w:r w:rsidR="002168EE">
        <w:t>СПО</w:t>
      </w:r>
      <w:r w:rsidR="002168EE">
        <w:rPr>
          <w:spacing w:val="-1"/>
        </w:rPr>
        <w:t xml:space="preserve"> </w:t>
      </w:r>
      <w:r w:rsidR="002168EE">
        <w:t>по</w:t>
      </w:r>
      <w:r w:rsidR="002168EE">
        <w:rPr>
          <w:spacing w:val="1"/>
        </w:rPr>
        <w:t xml:space="preserve"> </w:t>
      </w:r>
      <w:r w:rsidR="002168EE">
        <w:t>данной специальности.</w:t>
      </w:r>
    </w:p>
    <w:p w:rsidR="002168EE" w:rsidRDefault="002168EE" w:rsidP="002168EE">
      <w:pPr>
        <w:pStyle w:val="a7"/>
        <w:tabs>
          <w:tab w:val="left" w:pos="3308"/>
          <w:tab w:val="left" w:pos="8086"/>
        </w:tabs>
        <w:spacing w:after="0"/>
        <w:ind w:firstLine="709"/>
        <w:jc w:val="both"/>
      </w:pPr>
      <w:r>
        <w:t>ППССЗ</w:t>
      </w:r>
      <w:r w:rsidR="00481CA9">
        <w:t xml:space="preserve"> </w:t>
      </w:r>
      <w:r>
        <w:t>среднего профессионального</w:t>
      </w:r>
      <w:r w:rsidR="00481CA9">
        <w:t xml:space="preserve"> </w:t>
      </w:r>
      <w:r>
        <w:t>образования</w:t>
      </w:r>
      <w:r>
        <w:rPr>
          <w:spacing w:val="-68"/>
        </w:rPr>
        <w:t xml:space="preserve"> </w:t>
      </w:r>
      <w:proofErr w:type="gramStart"/>
      <w:r>
        <w:t>ориентирована</w:t>
      </w:r>
      <w:proofErr w:type="gramEnd"/>
      <w:r>
        <w:rPr>
          <w:spacing w:val="66"/>
        </w:rPr>
        <w:t xml:space="preserve"> </w:t>
      </w:r>
      <w:r>
        <w:t>на</w:t>
      </w:r>
      <w:r>
        <w:rPr>
          <w:spacing w:val="68"/>
        </w:rPr>
        <w:t xml:space="preserve"> </w:t>
      </w:r>
      <w:r>
        <w:t>реализацию</w:t>
      </w:r>
      <w:r>
        <w:rPr>
          <w:spacing w:val="67"/>
        </w:rPr>
        <w:t xml:space="preserve"> </w:t>
      </w:r>
      <w:r>
        <w:t>следующих</w:t>
      </w:r>
      <w:r>
        <w:rPr>
          <w:spacing w:val="-2"/>
        </w:rPr>
        <w:t xml:space="preserve"> </w:t>
      </w:r>
      <w:r>
        <w:t>принципов:</w:t>
      </w:r>
    </w:p>
    <w:p w:rsidR="002168EE" w:rsidRDefault="002168EE" w:rsidP="002168EE">
      <w:pPr>
        <w:pStyle w:val="a7"/>
        <w:spacing w:after="0"/>
        <w:ind w:firstLine="709"/>
        <w:jc w:val="both"/>
      </w:pPr>
      <w:r>
        <w:t>-приоритет</w:t>
      </w:r>
      <w:r>
        <w:rPr>
          <w:spacing w:val="-7"/>
        </w:rPr>
        <w:t xml:space="preserve"> </w:t>
      </w:r>
      <w:r>
        <w:t>практико</w:t>
      </w:r>
      <w:r w:rsidR="002E5C8C">
        <w:t>-</w:t>
      </w:r>
      <w:r>
        <w:t>ориентированных</w:t>
      </w:r>
      <w:r>
        <w:rPr>
          <w:spacing w:val="-4"/>
        </w:rPr>
        <w:t xml:space="preserve"> </w:t>
      </w:r>
      <w:r>
        <w:t>знаний</w:t>
      </w:r>
      <w:r>
        <w:rPr>
          <w:spacing w:val="-5"/>
        </w:rPr>
        <w:t xml:space="preserve"> </w:t>
      </w:r>
      <w:r>
        <w:t>выпускника;</w:t>
      </w:r>
    </w:p>
    <w:p w:rsidR="002168EE" w:rsidRDefault="002168EE" w:rsidP="002168EE">
      <w:pPr>
        <w:pStyle w:val="a7"/>
        <w:spacing w:after="0"/>
        <w:ind w:firstLine="709"/>
        <w:jc w:val="both"/>
      </w:pPr>
      <w:r>
        <w:t>-ориентация</w:t>
      </w:r>
      <w:r>
        <w:rPr>
          <w:spacing w:val="-6"/>
        </w:rPr>
        <w:t xml:space="preserve"> </w:t>
      </w:r>
      <w:r>
        <w:t>на</w:t>
      </w:r>
      <w:r>
        <w:rPr>
          <w:spacing w:val="-5"/>
        </w:rPr>
        <w:t xml:space="preserve"> </w:t>
      </w:r>
      <w:r>
        <w:t>развитие</w:t>
      </w:r>
      <w:r>
        <w:rPr>
          <w:spacing w:val="-2"/>
        </w:rPr>
        <w:t xml:space="preserve"> </w:t>
      </w:r>
      <w:r>
        <w:t>местного</w:t>
      </w:r>
      <w:r>
        <w:rPr>
          <w:spacing w:val="-1"/>
        </w:rPr>
        <w:t xml:space="preserve"> </w:t>
      </w:r>
      <w:r>
        <w:t>и</w:t>
      </w:r>
      <w:r>
        <w:rPr>
          <w:spacing w:val="-4"/>
        </w:rPr>
        <w:t xml:space="preserve"> </w:t>
      </w:r>
      <w:r>
        <w:t>регионального</w:t>
      </w:r>
      <w:r>
        <w:rPr>
          <w:spacing w:val="-1"/>
        </w:rPr>
        <w:t xml:space="preserve"> </w:t>
      </w:r>
      <w:r>
        <w:t>сообщества;</w:t>
      </w:r>
    </w:p>
    <w:p w:rsidR="00481CA9" w:rsidRDefault="002168EE" w:rsidP="002168EE">
      <w:pPr>
        <w:pStyle w:val="a7"/>
        <w:spacing w:after="0"/>
        <w:ind w:firstLine="709"/>
        <w:jc w:val="both"/>
      </w:pPr>
      <w:r>
        <w:t>-формирование</w:t>
      </w:r>
      <w:r>
        <w:rPr>
          <w:spacing w:val="1"/>
        </w:rPr>
        <w:t xml:space="preserve"> </w:t>
      </w:r>
      <w:r>
        <w:t>потребности</w:t>
      </w:r>
      <w:r>
        <w:rPr>
          <w:spacing w:val="1"/>
        </w:rPr>
        <w:t xml:space="preserve"> </w:t>
      </w:r>
      <w:r>
        <w:t>к</w:t>
      </w:r>
      <w:r>
        <w:rPr>
          <w:spacing w:val="1"/>
        </w:rPr>
        <w:t xml:space="preserve"> </w:t>
      </w:r>
      <w:r>
        <w:t>постоянному</w:t>
      </w:r>
      <w:r>
        <w:rPr>
          <w:spacing w:val="1"/>
        </w:rPr>
        <w:t xml:space="preserve"> </w:t>
      </w:r>
      <w:r>
        <w:t>развитию</w:t>
      </w:r>
      <w:r>
        <w:rPr>
          <w:spacing w:val="1"/>
        </w:rPr>
        <w:t xml:space="preserve"> </w:t>
      </w:r>
      <w:r>
        <w:t>и</w:t>
      </w:r>
      <w:r>
        <w:rPr>
          <w:spacing w:val="1"/>
        </w:rPr>
        <w:t xml:space="preserve"> </w:t>
      </w:r>
      <w:r>
        <w:t>инновационной деятельности в</w:t>
      </w:r>
      <w:r>
        <w:rPr>
          <w:spacing w:val="1"/>
        </w:rPr>
        <w:t xml:space="preserve"> </w:t>
      </w:r>
      <w:r>
        <w:t>профессиональной сфере, в том числе и к</w:t>
      </w:r>
      <w:r>
        <w:rPr>
          <w:spacing w:val="1"/>
        </w:rPr>
        <w:t xml:space="preserve"> </w:t>
      </w:r>
      <w:r>
        <w:t>продолжению</w:t>
      </w:r>
      <w:r>
        <w:rPr>
          <w:spacing w:val="-2"/>
        </w:rPr>
        <w:t xml:space="preserve"> </w:t>
      </w:r>
      <w:r>
        <w:t>образования;</w:t>
      </w:r>
    </w:p>
    <w:p w:rsidR="002168EE" w:rsidRDefault="002168EE" w:rsidP="002168EE">
      <w:pPr>
        <w:pStyle w:val="a7"/>
        <w:spacing w:after="0"/>
        <w:ind w:firstLine="709"/>
        <w:jc w:val="both"/>
      </w:pPr>
      <w:r>
        <w:t>-формирование</w:t>
      </w:r>
      <w:r w:rsidR="00481CA9">
        <w:t xml:space="preserve"> </w:t>
      </w:r>
      <w:r>
        <w:t>готовности</w:t>
      </w:r>
      <w:r w:rsidR="00481CA9">
        <w:t xml:space="preserve"> </w:t>
      </w:r>
      <w:r>
        <w:t>принимать</w:t>
      </w:r>
      <w:r w:rsidR="00481CA9">
        <w:t xml:space="preserve"> </w:t>
      </w:r>
      <w:r>
        <w:t>решения</w:t>
      </w:r>
      <w:r w:rsidR="00481CA9">
        <w:t xml:space="preserve"> </w:t>
      </w:r>
      <w:r>
        <w:rPr>
          <w:spacing w:val="-1"/>
        </w:rPr>
        <w:t>и</w:t>
      </w:r>
      <w:r w:rsidR="00481CA9">
        <w:rPr>
          <w:spacing w:val="-1"/>
        </w:rPr>
        <w:t xml:space="preserve"> </w:t>
      </w:r>
      <w:r>
        <w:t>профессионально</w:t>
      </w:r>
      <w:r w:rsidR="00481CA9">
        <w:t xml:space="preserve"> действовать </w:t>
      </w:r>
      <w:r>
        <w:t>в</w:t>
      </w:r>
      <w:r>
        <w:rPr>
          <w:spacing w:val="67"/>
        </w:rPr>
        <w:t xml:space="preserve"> </w:t>
      </w:r>
      <w:r>
        <w:t>нестандартных</w:t>
      </w:r>
      <w:r>
        <w:rPr>
          <w:spacing w:val="1"/>
        </w:rPr>
        <w:t xml:space="preserve"> </w:t>
      </w:r>
      <w:r>
        <w:t>ситуациях.</w:t>
      </w:r>
    </w:p>
    <w:p w:rsidR="00D07860" w:rsidRPr="004F482C" w:rsidRDefault="00D07860" w:rsidP="00AF58B3">
      <w:pPr>
        <w:widowControl w:val="0"/>
        <w:suppressAutoHyphens/>
        <w:ind w:firstLine="720"/>
        <w:jc w:val="both"/>
        <w:rPr>
          <w:b/>
        </w:rPr>
      </w:pPr>
    </w:p>
    <w:p w:rsidR="00A74056" w:rsidRPr="004F482C" w:rsidRDefault="00A74056" w:rsidP="00AF58B3">
      <w:pPr>
        <w:widowControl w:val="0"/>
        <w:suppressAutoHyphens/>
        <w:ind w:firstLine="720"/>
        <w:jc w:val="both"/>
        <w:rPr>
          <w:b/>
        </w:rPr>
      </w:pPr>
      <w:r w:rsidRPr="004F482C">
        <w:rPr>
          <w:b/>
        </w:rPr>
        <w:t>2.1</w:t>
      </w:r>
      <w:r w:rsidR="00327F0A" w:rsidRPr="004F482C">
        <w:rPr>
          <w:b/>
        </w:rPr>
        <w:t>.</w:t>
      </w:r>
      <w:r w:rsidRPr="004F482C">
        <w:rPr>
          <w:b/>
        </w:rPr>
        <w:t xml:space="preserve"> Область и объекты профессиональной деятельности </w:t>
      </w:r>
    </w:p>
    <w:p w:rsidR="00481CA9" w:rsidRDefault="009853F4" w:rsidP="00481CA9">
      <w:pPr>
        <w:pStyle w:val="a7"/>
        <w:tabs>
          <w:tab w:val="left" w:pos="2114"/>
          <w:tab w:val="left" w:pos="4574"/>
          <w:tab w:val="left" w:pos="6376"/>
        </w:tabs>
        <w:spacing w:after="0"/>
        <w:ind w:firstLine="709"/>
        <w:jc w:val="both"/>
      </w:pPr>
      <w:r w:rsidRPr="004F482C">
        <w:t xml:space="preserve">Область профессиональной деятельности выпускников: </w:t>
      </w:r>
    </w:p>
    <w:p w:rsidR="00481CA9" w:rsidRDefault="00481CA9" w:rsidP="00481CA9">
      <w:pPr>
        <w:pStyle w:val="a7"/>
        <w:tabs>
          <w:tab w:val="left" w:pos="2114"/>
          <w:tab w:val="left" w:pos="4574"/>
          <w:tab w:val="left" w:pos="6376"/>
        </w:tabs>
        <w:spacing w:after="0"/>
        <w:ind w:firstLine="709"/>
        <w:jc w:val="both"/>
      </w:pPr>
      <w:r>
        <w:t>- реализация правовых</w:t>
      </w:r>
      <w:r>
        <w:rPr>
          <w:spacing w:val="69"/>
        </w:rPr>
        <w:t xml:space="preserve"> </w:t>
      </w:r>
      <w:r>
        <w:t>норм;</w:t>
      </w:r>
    </w:p>
    <w:p w:rsidR="00481CA9" w:rsidRDefault="00481CA9" w:rsidP="00481CA9">
      <w:pPr>
        <w:pStyle w:val="a7"/>
        <w:tabs>
          <w:tab w:val="left" w:pos="2654"/>
          <w:tab w:val="left" w:pos="4229"/>
          <w:tab w:val="left" w:pos="4607"/>
          <w:tab w:val="left" w:pos="6555"/>
          <w:tab w:val="left" w:pos="8385"/>
        </w:tabs>
        <w:spacing w:after="0"/>
        <w:ind w:firstLine="709"/>
        <w:jc w:val="both"/>
      </w:pPr>
      <w:r>
        <w:t xml:space="preserve">- обеспечение законности и правопорядка, безопасности </w:t>
      </w:r>
      <w:r>
        <w:rPr>
          <w:spacing w:val="-1"/>
        </w:rPr>
        <w:t>личности,</w:t>
      </w:r>
      <w:r>
        <w:rPr>
          <w:spacing w:val="-67"/>
        </w:rPr>
        <w:t xml:space="preserve"> </w:t>
      </w:r>
      <w:r>
        <w:t>общества</w:t>
      </w:r>
      <w:r>
        <w:rPr>
          <w:spacing w:val="-2"/>
        </w:rPr>
        <w:t xml:space="preserve"> </w:t>
      </w:r>
      <w:r>
        <w:t>и государства;</w:t>
      </w:r>
    </w:p>
    <w:p w:rsidR="00481CA9" w:rsidRDefault="00481CA9" w:rsidP="00481CA9">
      <w:pPr>
        <w:pStyle w:val="a7"/>
        <w:tabs>
          <w:tab w:val="left" w:pos="2654"/>
          <w:tab w:val="left" w:pos="4229"/>
          <w:tab w:val="left" w:pos="4607"/>
          <w:tab w:val="left" w:pos="6566"/>
          <w:tab w:val="left" w:pos="8385"/>
        </w:tabs>
        <w:spacing w:after="0"/>
        <w:ind w:firstLine="709"/>
        <w:jc w:val="both"/>
      </w:pPr>
      <w:r>
        <w:t>-</w:t>
      </w:r>
      <w:r>
        <w:rPr>
          <w:spacing w:val="-1"/>
        </w:rPr>
        <w:t xml:space="preserve"> </w:t>
      </w:r>
      <w:r>
        <w:t>охрана общественного порядка, предупреждение, пресечение, выявление,</w:t>
      </w:r>
      <w:r>
        <w:rPr>
          <w:spacing w:val="-67"/>
        </w:rPr>
        <w:t xml:space="preserve"> </w:t>
      </w:r>
      <w:r>
        <w:t>раскрытие</w:t>
      </w:r>
      <w:r>
        <w:rPr>
          <w:spacing w:val="66"/>
        </w:rPr>
        <w:t xml:space="preserve"> </w:t>
      </w:r>
      <w:r>
        <w:t>и</w:t>
      </w:r>
      <w:r>
        <w:rPr>
          <w:spacing w:val="69"/>
        </w:rPr>
        <w:t xml:space="preserve"> </w:t>
      </w:r>
      <w:r>
        <w:t>расследование преступлений</w:t>
      </w:r>
      <w:r>
        <w:rPr>
          <w:spacing w:val="-4"/>
        </w:rPr>
        <w:t xml:space="preserve"> </w:t>
      </w:r>
      <w:r>
        <w:t>и</w:t>
      </w:r>
      <w:r>
        <w:rPr>
          <w:spacing w:val="-4"/>
        </w:rPr>
        <w:t xml:space="preserve"> </w:t>
      </w:r>
      <w:r>
        <w:t>других</w:t>
      </w:r>
      <w:r>
        <w:rPr>
          <w:spacing w:val="-7"/>
        </w:rPr>
        <w:t xml:space="preserve"> </w:t>
      </w:r>
      <w:r>
        <w:t>правонарушений.</w:t>
      </w:r>
    </w:p>
    <w:p w:rsidR="00A74056" w:rsidRPr="000715B4" w:rsidRDefault="00A74056" w:rsidP="00481CA9">
      <w:pPr>
        <w:ind w:firstLine="709"/>
        <w:jc w:val="both"/>
        <w:rPr>
          <w:b/>
        </w:rPr>
      </w:pPr>
      <w:r w:rsidRPr="000715B4">
        <w:rPr>
          <w:b/>
        </w:rPr>
        <w:t>Объекты профессиональной деятельности выпускник</w:t>
      </w:r>
      <w:r w:rsidR="0089532A" w:rsidRPr="000715B4">
        <w:rPr>
          <w:b/>
        </w:rPr>
        <w:t>а</w:t>
      </w:r>
      <w:r w:rsidRPr="000715B4">
        <w:rPr>
          <w:b/>
        </w:rPr>
        <w:t>:</w:t>
      </w:r>
    </w:p>
    <w:p w:rsidR="009853F4" w:rsidRPr="000715B4" w:rsidRDefault="009853F4" w:rsidP="0025510F">
      <w:pPr>
        <w:ind w:firstLine="709"/>
        <w:jc w:val="both"/>
      </w:pPr>
      <w:r w:rsidRPr="000715B4">
        <w:t>Объектами профессиональной деятельности выпускников являются:</w:t>
      </w:r>
    </w:p>
    <w:p w:rsidR="00481CA9" w:rsidRPr="000715B4" w:rsidRDefault="00481CA9" w:rsidP="00481CA9">
      <w:pPr>
        <w:widowControl w:val="0"/>
        <w:tabs>
          <w:tab w:val="left" w:pos="1423"/>
        </w:tabs>
        <w:autoSpaceDE w:val="0"/>
        <w:autoSpaceDN w:val="0"/>
        <w:spacing w:before="6" w:line="237" w:lineRule="auto"/>
        <w:ind w:right="1000" w:firstLine="709"/>
      </w:pPr>
      <w:r w:rsidRPr="000715B4">
        <w:t>- события</w:t>
      </w:r>
      <w:r w:rsidRPr="000715B4">
        <w:rPr>
          <w:spacing w:val="-1"/>
        </w:rPr>
        <w:t xml:space="preserve"> </w:t>
      </w:r>
      <w:r w:rsidRPr="000715B4">
        <w:t>и</w:t>
      </w:r>
      <w:r w:rsidRPr="000715B4">
        <w:rPr>
          <w:spacing w:val="-4"/>
        </w:rPr>
        <w:t xml:space="preserve"> </w:t>
      </w:r>
      <w:r w:rsidRPr="000715B4">
        <w:t>действия,</w:t>
      </w:r>
      <w:r w:rsidRPr="000715B4">
        <w:rPr>
          <w:spacing w:val="-3"/>
        </w:rPr>
        <w:t xml:space="preserve"> </w:t>
      </w:r>
      <w:r w:rsidRPr="000715B4">
        <w:t>имеющие</w:t>
      </w:r>
      <w:r w:rsidRPr="000715B4">
        <w:rPr>
          <w:spacing w:val="-1"/>
        </w:rPr>
        <w:t xml:space="preserve"> </w:t>
      </w:r>
      <w:r w:rsidRPr="000715B4">
        <w:t>юридическое значение;</w:t>
      </w:r>
    </w:p>
    <w:p w:rsidR="00481CA9" w:rsidRPr="000715B4" w:rsidRDefault="00481CA9" w:rsidP="00481CA9">
      <w:pPr>
        <w:pStyle w:val="a7"/>
        <w:spacing w:before="1"/>
        <w:ind w:firstLine="709"/>
        <w:rPr>
          <w:color w:val="FF0000"/>
        </w:rPr>
      </w:pPr>
      <w:r w:rsidRPr="000715B4">
        <w:t>- общественные</w:t>
      </w:r>
      <w:r w:rsidRPr="000715B4">
        <w:rPr>
          <w:spacing w:val="-3"/>
        </w:rPr>
        <w:t xml:space="preserve"> </w:t>
      </w:r>
      <w:r w:rsidRPr="000715B4">
        <w:t>отношения</w:t>
      </w:r>
      <w:r w:rsidRPr="000715B4">
        <w:rPr>
          <w:spacing w:val="-3"/>
        </w:rPr>
        <w:t xml:space="preserve"> </w:t>
      </w:r>
      <w:r w:rsidRPr="000715B4">
        <w:t>в</w:t>
      </w:r>
      <w:r w:rsidRPr="000715B4">
        <w:rPr>
          <w:spacing w:val="-5"/>
        </w:rPr>
        <w:t xml:space="preserve"> </w:t>
      </w:r>
      <w:r w:rsidRPr="000715B4">
        <w:t>сфере</w:t>
      </w:r>
      <w:r w:rsidRPr="000715B4">
        <w:rPr>
          <w:spacing w:val="-3"/>
        </w:rPr>
        <w:t xml:space="preserve"> </w:t>
      </w:r>
      <w:r w:rsidRPr="000715B4">
        <w:t>правоохранительной</w:t>
      </w:r>
      <w:r w:rsidRPr="000715B4">
        <w:rPr>
          <w:spacing w:val="-3"/>
        </w:rPr>
        <w:t xml:space="preserve"> </w:t>
      </w:r>
      <w:r w:rsidRPr="000715B4">
        <w:t>деятельности</w:t>
      </w:r>
      <w:r w:rsidRPr="000715B4">
        <w:rPr>
          <w:color w:val="FF0000"/>
        </w:rPr>
        <w:t>.</w:t>
      </w:r>
    </w:p>
    <w:p w:rsidR="00412761" w:rsidRPr="004F482C" w:rsidRDefault="00412761" w:rsidP="00AF58B3">
      <w:pPr>
        <w:widowControl w:val="0"/>
        <w:suppressAutoHyphens/>
        <w:jc w:val="both"/>
      </w:pPr>
    </w:p>
    <w:p w:rsidR="00A74056" w:rsidRPr="004F482C" w:rsidRDefault="00A74056" w:rsidP="00AF58B3">
      <w:pPr>
        <w:widowControl w:val="0"/>
        <w:suppressAutoHyphens/>
        <w:ind w:firstLine="720"/>
        <w:jc w:val="both"/>
        <w:rPr>
          <w:b/>
          <w:smallCaps/>
        </w:rPr>
      </w:pPr>
      <w:r w:rsidRPr="004F482C">
        <w:rPr>
          <w:b/>
          <w:smallCaps/>
        </w:rPr>
        <w:t>2.2</w:t>
      </w:r>
      <w:r w:rsidR="00327F0A" w:rsidRPr="004F482C">
        <w:rPr>
          <w:b/>
          <w:smallCaps/>
        </w:rPr>
        <w:t>.</w:t>
      </w:r>
      <w:r w:rsidRPr="004F482C">
        <w:rPr>
          <w:b/>
        </w:rPr>
        <w:t xml:space="preserve"> Виды профессиональной деятельности и компетенции</w:t>
      </w:r>
    </w:p>
    <w:p w:rsidR="009853F4" w:rsidRPr="004F482C" w:rsidRDefault="009853F4" w:rsidP="00AF58B3">
      <w:pPr>
        <w:ind w:firstLine="708"/>
      </w:pPr>
      <w:r w:rsidRPr="004F482C">
        <w:t>Юрист (базовой подготовки) готовится к следующим видам деятельности:</w:t>
      </w:r>
    </w:p>
    <w:p w:rsidR="00481CA9" w:rsidRDefault="00481CA9" w:rsidP="00481CA9">
      <w:pPr>
        <w:pStyle w:val="a7"/>
        <w:spacing w:after="0"/>
        <w:ind w:left="760" w:right="2914"/>
      </w:pPr>
      <w:r>
        <w:t>Оперативно-служебная</w:t>
      </w:r>
      <w:r>
        <w:rPr>
          <w:spacing w:val="-3"/>
        </w:rPr>
        <w:t xml:space="preserve"> </w:t>
      </w:r>
      <w:r>
        <w:t>деятельность.</w:t>
      </w:r>
    </w:p>
    <w:p w:rsidR="00481CA9" w:rsidRDefault="00481CA9" w:rsidP="00481CA9">
      <w:pPr>
        <w:pStyle w:val="a7"/>
        <w:spacing w:after="0"/>
        <w:ind w:left="760"/>
      </w:pPr>
      <w:r>
        <w:t>Организационно-управленческая</w:t>
      </w:r>
      <w:r>
        <w:rPr>
          <w:spacing w:val="-6"/>
        </w:rPr>
        <w:t xml:space="preserve"> </w:t>
      </w:r>
      <w:r>
        <w:t>деятельность.</w:t>
      </w:r>
    </w:p>
    <w:p w:rsidR="00481CA9" w:rsidRDefault="00481CA9" w:rsidP="00481CA9">
      <w:pPr>
        <w:pStyle w:val="a7"/>
        <w:spacing w:after="0"/>
        <w:ind w:left="760"/>
      </w:pPr>
    </w:p>
    <w:p w:rsidR="00357A11" w:rsidRPr="004F482C" w:rsidRDefault="00357A11" w:rsidP="00AF58B3">
      <w:pPr>
        <w:pStyle w:val="5"/>
        <w:spacing w:before="0" w:after="0"/>
        <w:ind w:firstLine="720"/>
        <w:jc w:val="both"/>
        <w:rPr>
          <w:rFonts w:ascii="Times New Roman" w:hAnsi="Times New Roman"/>
          <w:sz w:val="24"/>
          <w:szCs w:val="24"/>
        </w:rPr>
      </w:pPr>
      <w:r w:rsidRPr="004F482C">
        <w:rPr>
          <w:rFonts w:ascii="Times New Roman" w:hAnsi="Times New Roman"/>
          <w:sz w:val="24"/>
          <w:szCs w:val="24"/>
        </w:rPr>
        <w:t xml:space="preserve">Компетенции выпускника, формируемые в результате освоения </w:t>
      </w:r>
      <w:r w:rsidR="005C2461" w:rsidRPr="004F482C">
        <w:rPr>
          <w:rFonts w:ascii="Times New Roman" w:hAnsi="Times New Roman"/>
          <w:bCs w:val="0"/>
          <w:sz w:val="24"/>
          <w:szCs w:val="24"/>
        </w:rPr>
        <w:t>ППССЗ</w:t>
      </w:r>
      <w:r w:rsidRPr="004F482C">
        <w:rPr>
          <w:rFonts w:ascii="Times New Roman" w:hAnsi="Times New Roman"/>
          <w:bCs w:val="0"/>
          <w:sz w:val="24"/>
          <w:szCs w:val="24"/>
        </w:rPr>
        <w:t xml:space="preserve"> СПО </w:t>
      </w:r>
      <w:r w:rsidRPr="004F482C">
        <w:rPr>
          <w:rFonts w:ascii="Times New Roman" w:hAnsi="Times New Roman"/>
          <w:sz w:val="24"/>
          <w:szCs w:val="24"/>
        </w:rPr>
        <w:t xml:space="preserve">по специальности </w:t>
      </w:r>
      <w:r w:rsidR="002168EE">
        <w:rPr>
          <w:rFonts w:ascii="Times New Roman" w:hAnsi="Times New Roman"/>
          <w:bCs w:val="0"/>
          <w:sz w:val="24"/>
          <w:szCs w:val="24"/>
        </w:rPr>
        <w:t>40.02.02 Правоохранительная деятельность</w:t>
      </w:r>
      <w:r w:rsidRPr="004F482C">
        <w:rPr>
          <w:rFonts w:ascii="Times New Roman" w:hAnsi="Times New Roman"/>
          <w:sz w:val="24"/>
          <w:szCs w:val="24"/>
        </w:rPr>
        <w:t>.</w:t>
      </w:r>
    </w:p>
    <w:p w:rsidR="00357A11" w:rsidRPr="004F482C" w:rsidRDefault="00357A11" w:rsidP="00A26C04">
      <w:pPr>
        <w:ind w:firstLine="567"/>
        <w:jc w:val="both"/>
      </w:pPr>
      <w:r w:rsidRPr="004F482C">
        <w:t xml:space="preserve">Результаты освоения </w:t>
      </w:r>
      <w:r w:rsidR="005C2461" w:rsidRPr="004F482C">
        <w:t>ППССЗ</w:t>
      </w:r>
      <w:r w:rsidRPr="004F482C">
        <w:t xml:space="preserve"> СПО определяются приобретаемыми выпускником компетенциями, т.е. его способностью применять знания, умения и личные качества в соответствии с задачами профессиональной деятельности. </w:t>
      </w:r>
    </w:p>
    <w:p w:rsidR="009853F4" w:rsidRPr="004F482C" w:rsidRDefault="009853F4" w:rsidP="00A26C04">
      <w:pPr>
        <w:ind w:firstLine="567"/>
        <w:jc w:val="both"/>
      </w:pPr>
      <w:r w:rsidRPr="004F482C">
        <w:t>Юрист (базовой подготовки) должен обладать общими компетенциями, включающими в себя способность:</w:t>
      </w:r>
    </w:p>
    <w:p w:rsidR="00A26C04" w:rsidRDefault="00A26C04" w:rsidP="00A26C04">
      <w:pPr>
        <w:pStyle w:val="a7"/>
        <w:spacing w:after="0"/>
        <w:ind w:firstLine="539"/>
        <w:jc w:val="both"/>
      </w:pPr>
      <w:bookmarkStart w:id="2" w:name="sub_1052"/>
      <w:r>
        <w:t>ОК 1. Понимать сущность и социальную значимость своей будущей</w:t>
      </w:r>
      <w:r>
        <w:rPr>
          <w:spacing w:val="-67"/>
        </w:rPr>
        <w:t xml:space="preserve"> </w:t>
      </w:r>
      <w:r>
        <w:t>профессии,</w:t>
      </w:r>
      <w:r>
        <w:rPr>
          <w:spacing w:val="-2"/>
        </w:rPr>
        <w:t xml:space="preserve"> </w:t>
      </w:r>
      <w:r>
        <w:t>проявлять</w:t>
      </w:r>
      <w:r>
        <w:rPr>
          <w:spacing w:val="-1"/>
        </w:rPr>
        <w:t xml:space="preserve"> </w:t>
      </w:r>
      <w:r>
        <w:t>к</w:t>
      </w:r>
      <w:r>
        <w:rPr>
          <w:spacing w:val="-1"/>
        </w:rPr>
        <w:t xml:space="preserve"> </w:t>
      </w:r>
      <w:r>
        <w:t>ней</w:t>
      </w:r>
      <w:r>
        <w:rPr>
          <w:spacing w:val="1"/>
        </w:rPr>
        <w:t xml:space="preserve"> </w:t>
      </w:r>
      <w:r>
        <w:t>устойчивый интерес.</w:t>
      </w:r>
    </w:p>
    <w:p w:rsidR="00614CDD" w:rsidRDefault="00614CDD" w:rsidP="00A26C04">
      <w:pPr>
        <w:pStyle w:val="a7"/>
        <w:spacing w:after="0"/>
        <w:ind w:firstLine="539"/>
        <w:jc w:val="both"/>
      </w:pPr>
      <w:r>
        <w:t>ОК 2. Понимать и анализировать опросы целостно-мотивационной сферы.</w:t>
      </w:r>
    </w:p>
    <w:p w:rsidR="00A26C04" w:rsidRDefault="00A26C04" w:rsidP="00614CDD">
      <w:pPr>
        <w:pStyle w:val="a7"/>
        <w:spacing w:after="0"/>
        <w:ind w:firstLine="539"/>
        <w:jc w:val="both"/>
      </w:pPr>
      <w:r>
        <w:t>ОК</w:t>
      </w:r>
      <w:r>
        <w:rPr>
          <w:spacing w:val="1"/>
        </w:rPr>
        <w:t xml:space="preserve"> </w:t>
      </w:r>
      <w:r>
        <w:t>3.</w:t>
      </w:r>
      <w:r>
        <w:rPr>
          <w:spacing w:val="1"/>
        </w:rPr>
        <w:t xml:space="preserve"> </w:t>
      </w:r>
      <w:r>
        <w:t>Организовывать</w:t>
      </w:r>
      <w:r>
        <w:rPr>
          <w:spacing w:val="1"/>
        </w:rPr>
        <w:t xml:space="preserve"> </w:t>
      </w:r>
      <w:r>
        <w:t>собственную</w:t>
      </w:r>
      <w:r>
        <w:rPr>
          <w:spacing w:val="1"/>
        </w:rPr>
        <w:t xml:space="preserve"> </w:t>
      </w:r>
      <w:r>
        <w:t>деятельность,</w:t>
      </w:r>
      <w:r>
        <w:rPr>
          <w:spacing w:val="1"/>
        </w:rPr>
        <w:t xml:space="preserve"> </w:t>
      </w:r>
      <w:r>
        <w:t>выбирать</w:t>
      </w:r>
      <w:r>
        <w:rPr>
          <w:spacing w:val="1"/>
        </w:rPr>
        <w:t xml:space="preserve"> </w:t>
      </w:r>
      <w:r>
        <w:t>типовые</w:t>
      </w:r>
      <w:r>
        <w:rPr>
          <w:spacing w:val="-67"/>
        </w:rPr>
        <w:t xml:space="preserve"> </w:t>
      </w:r>
      <w:r w:rsidR="00614CDD">
        <w:rPr>
          <w:spacing w:val="-67"/>
        </w:rPr>
        <w:t xml:space="preserve">  </w:t>
      </w:r>
      <w:r>
        <w:t>методы</w:t>
      </w:r>
      <w:r>
        <w:rPr>
          <w:spacing w:val="1"/>
        </w:rPr>
        <w:t xml:space="preserve"> </w:t>
      </w:r>
      <w:r>
        <w:t>и</w:t>
      </w:r>
      <w:r>
        <w:rPr>
          <w:spacing w:val="1"/>
        </w:rPr>
        <w:t xml:space="preserve"> </w:t>
      </w:r>
      <w:r>
        <w:t>способы выполнения профессиональных задач, оценивать их</w:t>
      </w:r>
      <w:r>
        <w:rPr>
          <w:spacing w:val="1"/>
        </w:rPr>
        <w:t xml:space="preserve"> </w:t>
      </w:r>
      <w:r>
        <w:t>эффективность</w:t>
      </w:r>
      <w:r>
        <w:rPr>
          <w:spacing w:val="-2"/>
        </w:rPr>
        <w:t xml:space="preserve"> </w:t>
      </w:r>
      <w:r>
        <w:t>и</w:t>
      </w:r>
      <w:r>
        <w:rPr>
          <w:spacing w:val="-3"/>
        </w:rPr>
        <w:t xml:space="preserve"> </w:t>
      </w:r>
      <w:r>
        <w:t>качество.</w:t>
      </w:r>
    </w:p>
    <w:p w:rsidR="00A26C04" w:rsidRDefault="00A26C04" w:rsidP="00A26C04">
      <w:pPr>
        <w:pStyle w:val="a7"/>
        <w:spacing w:after="0"/>
        <w:ind w:firstLine="539"/>
        <w:jc w:val="both"/>
      </w:pPr>
      <w:r>
        <w:t>ОК 4. Принимать решения в стандартных и нестандартных ситуациях, в</w:t>
      </w:r>
      <w:r>
        <w:rPr>
          <w:spacing w:val="-67"/>
        </w:rPr>
        <w:t xml:space="preserve"> </w:t>
      </w:r>
      <w:r>
        <w:t>том</w:t>
      </w:r>
      <w:r>
        <w:rPr>
          <w:spacing w:val="-1"/>
        </w:rPr>
        <w:t xml:space="preserve"> </w:t>
      </w:r>
      <w:r>
        <w:t>числе</w:t>
      </w:r>
      <w:r>
        <w:rPr>
          <w:spacing w:val="-2"/>
        </w:rPr>
        <w:t xml:space="preserve"> </w:t>
      </w:r>
      <w:r>
        <w:t>ситуациях</w:t>
      </w:r>
      <w:r>
        <w:rPr>
          <w:spacing w:val="1"/>
        </w:rPr>
        <w:t xml:space="preserve"> </w:t>
      </w:r>
      <w:r>
        <w:t>риска,</w:t>
      </w:r>
      <w:r>
        <w:rPr>
          <w:spacing w:val="-4"/>
        </w:rPr>
        <w:t xml:space="preserve"> </w:t>
      </w:r>
      <w:r>
        <w:t>и нести за</w:t>
      </w:r>
      <w:r>
        <w:rPr>
          <w:spacing w:val="-1"/>
        </w:rPr>
        <w:t xml:space="preserve"> </w:t>
      </w:r>
      <w:r>
        <w:t>них</w:t>
      </w:r>
      <w:r>
        <w:rPr>
          <w:spacing w:val="-4"/>
        </w:rPr>
        <w:t xml:space="preserve"> </w:t>
      </w:r>
      <w:r>
        <w:t>ответственность.</w:t>
      </w:r>
    </w:p>
    <w:p w:rsidR="00A26C04" w:rsidRDefault="00A26C04" w:rsidP="00A26C04">
      <w:pPr>
        <w:pStyle w:val="a7"/>
        <w:spacing w:after="0"/>
        <w:ind w:firstLine="539"/>
        <w:jc w:val="both"/>
      </w:pPr>
      <w:r>
        <w:lastRenderedPageBreak/>
        <w:t>ОК</w:t>
      </w:r>
      <w:r>
        <w:rPr>
          <w:spacing w:val="1"/>
        </w:rPr>
        <w:t xml:space="preserve"> </w:t>
      </w:r>
      <w:r>
        <w:t>5.</w:t>
      </w:r>
      <w:r>
        <w:rPr>
          <w:spacing w:val="1"/>
        </w:rPr>
        <w:t xml:space="preserve"> </w:t>
      </w:r>
      <w:r>
        <w:t>Проявлять</w:t>
      </w:r>
      <w:r>
        <w:rPr>
          <w:spacing w:val="1"/>
        </w:rPr>
        <w:t xml:space="preserve"> </w:t>
      </w:r>
      <w:r>
        <w:t>психологическую</w:t>
      </w:r>
      <w:r>
        <w:rPr>
          <w:spacing w:val="1"/>
        </w:rPr>
        <w:t xml:space="preserve"> </w:t>
      </w:r>
      <w:r>
        <w:t>устойчивость</w:t>
      </w:r>
      <w:r>
        <w:rPr>
          <w:spacing w:val="1"/>
        </w:rPr>
        <w:t xml:space="preserve"> </w:t>
      </w:r>
      <w:r>
        <w:t>в</w:t>
      </w:r>
      <w:r>
        <w:rPr>
          <w:spacing w:val="1"/>
        </w:rPr>
        <w:t xml:space="preserve"> </w:t>
      </w:r>
      <w:r>
        <w:t>сложных</w:t>
      </w:r>
      <w:r>
        <w:rPr>
          <w:spacing w:val="1"/>
        </w:rPr>
        <w:t xml:space="preserve"> </w:t>
      </w:r>
      <w:r>
        <w:t>и</w:t>
      </w:r>
      <w:r>
        <w:rPr>
          <w:spacing w:val="-67"/>
        </w:rPr>
        <w:t xml:space="preserve"> </w:t>
      </w:r>
      <w:r>
        <w:t>экстремальных</w:t>
      </w:r>
      <w:r>
        <w:rPr>
          <w:spacing w:val="1"/>
        </w:rPr>
        <w:t xml:space="preserve"> </w:t>
      </w:r>
      <w:r>
        <w:t>ситуациях, предупреждать и разрешать конфликты в</w:t>
      </w:r>
      <w:r>
        <w:rPr>
          <w:spacing w:val="1"/>
        </w:rPr>
        <w:t xml:space="preserve"> </w:t>
      </w:r>
      <w:r>
        <w:t>процессе</w:t>
      </w:r>
      <w:r>
        <w:rPr>
          <w:spacing w:val="-4"/>
        </w:rPr>
        <w:t xml:space="preserve"> </w:t>
      </w:r>
      <w:r>
        <w:t>профессиональной</w:t>
      </w:r>
      <w:r>
        <w:rPr>
          <w:spacing w:val="-3"/>
        </w:rPr>
        <w:t xml:space="preserve"> </w:t>
      </w:r>
      <w:r>
        <w:t>деятельности.</w:t>
      </w:r>
    </w:p>
    <w:p w:rsidR="00A26C04" w:rsidRDefault="00A26C04" w:rsidP="00614CDD">
      <w:pPr>
        <w:pStyle w:val="a7"/>
        <w:spacing w:after="0"/>
        <w:ind w:firstLine="567"/>
        <w:jc w:val="both"/>
      </w:pPr>
      <w:r>
        <w:t>ОК</w:t>
      </w:r>
      <w:r>
        <w:rPr>
          <w:spacing w:val="-2"/>
        </w:rPr>
        <w:t xml:space="preserve"> </w:t>
      </w:r>
      <w:r>
        <w:t>6.</w:t>
      </w:r>
      <w:r>
        <w:rPr>
          <w:spacing w:val="67"/>
        </w:rPr>
        <w:t xml:space="preserve"> </w:t>
      </w:r>
      <w:r>
        <w:t>Осуществлять</w:t>
      </w:r>
      <w:r>
        <w:rPr>
          <w:spacing w:val="66"/>
        </w:rPr>
        <w:t xml:space="preserve"> </w:t>
      </w:r>
      <w:r>
        <w:t>поиск</w:t>
      </w:r>
      <w:r>
        <w:rPr>
          <w:spacing w:val="67"/>
        </w:rPr>
        <w:t xml:space="preserve"> </w:t>
      </w:r>
      <w:r>
        <w:t>и</w:t>
      </w:r>
      <w:r>
        <w:rPr>
          <w:spacing w:val="67"/>
        </w:rPr>
        <w:t xml:space="preserve"> </w:t>
      </w:r>
      <w:r>
        <w:t>использование</w:t>
      </w:r>
      <w:r>
        <w:rPr>
          <w:spacing w:val="-4"/>
        </w:rPr>
        <w:t xml:space="preserve"> </w:t>
      </w:r>
      <w:r>
        <w:t>информации,</w:t>
      </w:r>
      <w:r w:rsidR="00614CDD">
        <w:t xml:space="preserve"> </w:t>
      </w:r>
      <w:r>
        <w:t>необходимой</w:t>
      </w:r>
      <w:r>
        <w:rPr>
          <w:spacing w:val="59"/>
        </w:rPr>
        <w:t xml:space="preserve"> </w:t>
      </w:r>
      <w:r>
        <w:t>для</w:t>
      </w:r>
      <w:r>
        <w:rPr>
          <w:spacing w:val="-6"/>
        </w:rPr>
        <w:t xml:space="preserve"> </w:t>
      </w:r>
      <w:r>
        <w:t>эффективного</w:t>
      </w:r>
      <w:r>
        <w:rPr>
          <w:spacing w:val="-4"/>
        </w:rPr>
        <w:t xml:space="preserve"> </w:t>
      </w:r>
      <w:r>
        <w:t>выполнения</w:t>
      </w:r>
      <w:r>
        <w:rPr>
          <w:spacing w:val="-7"/>
        </w:rPr>
        <w:t xml:space="preserve"> </w:t>
      </w:r>
      <w:r>
        <w:t>профессиональных</w:t>
      </w:r>
      <w:r>
        <w:rPr>
          <w:spacing w:val="-5"/>
        </w:rPr>
        <w:t xml:space="preserve"> </w:t>
      </w:r>
      <w:r>
        <w:t>задач,</w:t>
      </w:r>
      <w:r>
        <w:rPr>
          <w:spacing w:val="-67"/>
        </w:rPr>
        <w:t xml:space="preserve"> </w:t>
      </w:r>
      <w:r>
        <w:t>профессионального и личностного</w:t>
      </w:r>
      <w:r>
        <w:rPr>
          <w:spacing w:val="1"/>
        </w:rPr>
        <w:t xml:space="preserve"> </w:t>
      </w:r>
      <w:r>
        <w:t>развития.</w:t>
      </w:r>
    </w:p>
    <w:p w:rsidR="00A26C04" w:rsidRDefault="00A26C04" w:rsidP="00A26C04">
      <w:pPr>
        <w:pStyle w:val="a7"/>
        <w:spacing w:after="0"/>
        <w:ind w:firstLine="539"/>
        <w:jc w:val="both"/>
      </w:pPr>
      <w:r>
        <w:t>ОК</w:t>
      </w:r>
      <w:r>
        <w:rPr>
          <w:spacing w:val="1"/>
        </w:rPr>
        <w:t xml:space="preserve"> </w:t>
      </w:r>
      <w:r>
        <w:t>7.</w:t>
      </w:r>
      <w:r>
        <w:rPr>
          <w:spacing w:val="70"/>
        </w:rPr>
        <w:t xml:space="preserve"> </w:t>
      </w:r>
      <w:r>
        <w:t>Использовать</w:t>
      </w:r>
      <w:r>
        <w:rPr>
          <w:spacing w:val="70"/>
        </w:rPr>
        <w:t xml:space="preserve"> </w:t>
      </w:r>
      <w:r>
        <w:t>информационно-коммуникационные</w:t>
      </w:r>
      <w:r>
        <w:rPr>
          <w:spacing w:val="70"/>
        </w:rPr>
        <w:t xml:space="preserve"> </w:t>
      </w:r>
      <w:r>
        <w:t>технологии</w:t>
      </w:r>
      <w:r>
        <w:rPr>
          <w:spacing w:val="-67"/>
        </w:rPr>
        <w:t xml:space="preserve"> </w:t>
      </w:r>
      <w:r>
        <w:t>в</w:t>
      </w:r>
      <w:r>
        <w:rPr>
          <w:spacing w:val="68"/>
        </w:rPr>
        <w:t xml:space="preserve"> </w:t>
      </w:r>
      <w:r>
        <w:t>профессиональной деятельности.</w:t>
      </w:r>
    </w:p>
    <w:p w:rsidR="00A26C04" w:rsidRDefault="00A26C04" w:rsidP="00614CDD">
      <w:pPr>
        <w:pStyle w:val="a7"/>
        <w:spacing w:after="0"/>
        <w:ind w:firstLine="539"/>
        <w:jc w:val="both"/>
      </w:pPr>
      <w:r>
        <w:t>ОК 8. Правильно строить отношения с коллегами, с различными</w:t>
      </w:r>
      <w:r>
        <w:rPr>
          <w:spacing w:val="-67"/>
        </w:rPr>
        <w:t xml:space="preserve"> </w:t>
      </w:r>
      <w:r>
        <w:t>категориями</w:t>
      </w:r>
      <w:r>
        <w:rPr>
          <w:spacing w:val="-2"/>
        </w:rPr>
        <w:t xml:space="preserve"> </w:t>
      </w:r>
      <w:r>
        <w:t>граждан,</w:t>
      </w:r>
      <w:r>
        <w:rPr>
          <w:spacing w:val="-2"/>
        </w:rPr>
        <w:t xml:space="preserve"> </w:t>
      </w:r>
      <w:r>
        <w:t>в</w:t>
      </w:r>
      <w:r>
        <w:rPr>
          <w:spacing w:val="-3"/>
        </w:rPr>
        <w:t xml:space="preserve"> </w:t>
      </w:r>
      <w:r>
        <w:t>том</w:t>
      </w:r>
      <w:r>
        <w:rPr>
          <w:spacing w:val="-1"/>
        </w:rPr>
        <w:t xml:space="preserve"> </w:t>
      </w:r>
      <w:r>
        <w:t>числе</w:t>
      </w:r>
      <w:r>
        <w:rPr>
          <w:spacing w:val="-4"/>
        </w:rPr>
        <w:t xml:space="preserve"> </w:t>
      </w:r>
      <w:r>
        <w:t>с</w:t>
      </w:r>
      <w:r>
        <w:rPr>
          <w:spacing w:val="-1"/>
        </w:rPr>
        <w:t xml:space="preserve"> </w:t>
      </w:r>
      <w:r>
        <w:t>представителями</w:t>
      </w:r>
      <w:r>
        <w:rPr>
          <w:spacing w:val="-1"/>
        </w:rPr>
        <w:t xml:space="preserve"> </w:t>
      </w:r>
      <w:r>
        <w:t>различных</w:t>
      </w:r>
      <w:r w:rsidR="00614CDD">
        <w:t xml:space="preserve"> </w:t>
      </w:r>
      <w:r>
        <w:t>национальностей</w:t>
      </w:r>
      <w:r>
        <w:rPr>
          <w:spacing w:val="-4"/>
        </w:rPr>
        <w:t xml:space="preserve"> </w:t>
      </w:r>
      <w:r>
        <w:t>и</w:t>
      </w:r>
      <w:r>
        <w:rPr>
          <w:spacing w:val="-3"/>
        </w:rPr>
        <w:t xml:space="preserve"> </w:t>
      </w:r>
      <w:proofErr w:type="spellStart"/>
      <w:r>
        <w:t>конфессий</w:t>
      </w:r>
      <w:proofErr w:type="spellEnd"/>
      <w:r>
        <w:t>.</w:t>
      </w:r>
    </w:p>
    <w:p w:rsidR="00614CDD" w:rsidRDefault="00A26C04" w:rsidP="00614CDD">
      <w:pPr>
        <w:pStyle w:val="a7"/>
        <w:spacing w:after="0"/>
        <w:ind w:firstLine="567"/>
        <w:jc w:val="both"/>
        <w:rPr>
          <w:spacing w:val="1"/>
        </w:rPr>
      </w:pPr>
      <w:r>
        <w:t>ОК</w:t>
      </w:r>
      <w:r>
        <w:rPr>
          <w:spacing w:val="9"/>
        </w:rPr>
        <w:t xml:space="preserve"> </w:t>
      </w:r>
      <w:r>
        <w:t>9.</w:t>
      </w:r>
      <w:r>
        <w:rPr>
          <w:spacing w:val="10"/>
        </w:rPr>
        <w:t xml:space="preserve"> </w:t>
      </w:r>
      <w:r>
        <w:t>Устанавливать</w:t>
      </w:r>
      <w:r>
        <w:rPr>
          <w:spacing w:val="8"/>
        </w:rPr>
        <w:t xml:space="preserve"> </w:t>
      </w:r>
      <w:r>
        <w:t>психологический</w:t>
      </w:r>
      <w:r>
        <w:rPr>
          <w:spacing w:val="10"/>
        </w:rPr>
        <w:t xml:space="preserve"> </w:t>
      </w:r>
      <w:r>
        <w:t>контакт</w:t>
      </w:r>
      <w:r>
        <w:rPr>
          <w:spacing w:val="9"/>
        </w:rPr>
        <w:t xml:space="preserve"> </w:t>
      </w:r>
      <w:r>
        <w:t>с</w:t>
      </w:r>
      <w:r>
        <w:rPr>
          <w:spacing w:val="6"/>
        </w:rPr>
        <w:t xml:space="preserve"> </w:t>
      </w:r>
      <w:r>
        <w:t>окружающими.</w:t>
      </w:r>
      <w:r>
        <w:rPr>
          <w:spacing w:val="1"/>
        </w:rPr>
        <w:t xml:space="preserve"> </w:t>
      </w:r>
    </w:p>
    <w:p w:rsidR="00A26C04" w:rsidRDefault="00A26C04" w:rsidP="00614CDD">
      <w:pPr>
        <w:pStyle w:val="a7"/>
        <w:spacing w:after="0"/>
        <w:ind w:firstLine="567"/>
        <w:jc w:val="both"/>
      </w:pPr>
      <w:r>
        <w:t>ОК</w:t>
      </w:r>
      <w:r>
        <w:rPr>
          <w:spacing w:val="-3"/>
        </w:rPr>
        <w:t xml:space="preserve"> </w:t>
      </w:r>
      <w:r>
        <w:t>10.</w:t>
      </w:r>
      <w:r>
        <w:rPr>
          <w:spacing w:val="-4"/>
        </w:rPr>
        <w:t xml:space="preserve"> </w:t>
      </w:r>
      <w:r>
        <w:t>Адаптироваться</w:t>
      </w:r>
      <w:r>
        <w:rPr>
          <w:spacing w:val="-3"/>
        </w:rPr>
        <w:t xml:space="preserve"> </w:t>
      </w:r>
      <w:r>
        <w:t>к</w:t>
      </w:r>
      <w:r>
        <w:rPr>
          <w:spacing w:val="-3"/>
        </w:rPr>
        <w:t xml:space="preserve"> </w:t>
      </w:r>
      <w:r>
        <w:t>меняющимся</w:t>
      </w:r>
      <w:r>
        <w:rPr>
          <w:spacing w:val="-2"/>
        </w:rPr>
        <w:t xml:space="preserve"> </w:t>
      </w:r>
      <w:r>
        <w:t>условиям</w:t>
      </w:r>
      <w:r>
        <w:rPr>
          <w:spacing w:val="-3"/>
        </w:rPr>
        <w:t xml:space="preserve"> </w:t>
      </w:r>
      <w:r>
        <w:t>профессиональной</w:t>
      </w:r>
      <w:r w:rsidR="00614CDD">
        <w:t xml:space="preserve"> </w:t>
      </w:r>
      <w:r>
        <w:t>деятельности.</w:t>
      </w:r>
    </w:p>
    <w:p w:rsidR="00A26C04" w:rsidRDefault="00A26C04" w:rsidP="00614CDD">
      <w:pPr>
        <w:pStyle w:val="a7"/>
        <w:spacing w:after="0"/>
        <w:ind w:firstLine="539"/>
        <w:jc w:val="both"/>
      </w:pPr>
      <w:r>
        <w:t>ОК</w:t>
      </w:r>
      <w:r>
        <w:rPr>
          <w:spacing w:val="1"/>
        </w:rPr>
        <w:t xml:space="preserve"> </w:t>
      </w:r>
      <w:r>
        <w:t>11.</w:t>
      </w:r>
      <w:r>
        <w:rPr>
          <w:spacing w:val="1"/>
        </w:rPr>
        <w:t xml:space="preserve"> </w:t>
      </w:r>
      <w:r>
        <w:t>Самостоятельно</w:t>
      </w:r>
      <w:r>
        <w:rPr>
          <w:spacing w:val="1"/>
        </w:rPr>
        <w:t xml:space="preserve"> </w:t>
      </w:r>
      <w:r>
        <w:t>определять</w:t>
      </w:r>
      <w:r>
        <w:rPr>
          <w:spacing w:val="1"/>
        </w:rPr>
        <w:t xml:space="preserve"> </w:t>
      </w:r>
      <w:r>
        <w:t>задачи</w:t>
      </w:r>
      <w:r>
        <w:rPr>
          <w:spacing w:val="1"/>
        </w:rPr>
        <w:t xml:space="preserve"> </w:t>
      </w:r>
      <w:r>
        <w:t>профессионального</w:t>
      </w:r>
      <w:r>
        <w:rPr>
          <w:spacing w:val="1"/>
        </w:rPr>
        <w:t xml:space="preserve"> </w:t>
      </w:r>
      <w:r>
        <w:t>и</w:t>
      </w:r>
      <w:r w:rsidR="00614CDD">
        <w:t xml:space="preserve"> </w:t>
      </w:r>
      <w:r>
        <w:t>личностного</w:t>
      </w:r>
      <w:r>
        <w:rPr>
          <w:spacing w:val="67"/>
        </w:rPr>
        <w:t xml:space="preserve"> </w:t>
      </w:r>
      <w:r>
        <w:t>развития,</w:t>
      </w:r>
      <w:r>
        <w:rPr>
          <w:spacing w:val="-1"/>
        </w:rPr>
        <w:t xml:space="preserve"> </w:t>
      </w:r>
      <w:r>
        <w:t>заниматься</w:t>
      </w:r>
      <w:r>
        <w:rPr>
          <w:spacing w:val="-2"/>
        </w:rPr>
        <w:t xml:space="preserve"> </w:t>
      </w:r>
      <w:r>
        <w:t>самообразованием,</w:t>
      </w:r>
      <w:r>
        <w:rPr>
          <w:spacing w:val="-5"/>
        </w:rPr>
        <w:t xml:space="preserve"> </w:t>
      </w:r>
      <w:r>
        <w:t>осознанно</w:t>
      </w:r>
      <w:r w:rsidR="00614CDD">
        <w:t xml:space="preserve"> </w:t>
      </w:r>
      <w:r>
        <w:t>планировать</w:t>
      </w:r>
      <w:r>
        <w:rPr>
          <w:spacing w:val="-6"/>
        </w:rPr>
        <w:t xml:space="preserve"> </w:t>
      </w:r>
      <w:r>
        <w:t>повышение</w:t>
      </w:r>
      <w:r>
        <w:rPr>
          <w:spacing w:val="-4"/>
        </w:rPr>
        <w:t xml:space="preserve"> </w:t>
      </w:r>
      <w:r>
        <w:t>квалификации.</w:t>
      </w:r>
    </w:p>
    <w:p w:rsidR="00A26C04" w:rsidRDefault="00A26C04" w:rsidP="00A26C04">
      <w:pPr>
        <w:pStyle w:val="a7"/>
        <w:spacing w:after="0"/>
        <w:ind w:firstLine="539"/>
        <w:jc w:val="both"/>
      </w:pPr>
      <w:r>
        <w:t>ОК</w:t>
      </w:r>
      <w:r>
        <w:rPr>
          <w:spacing w:val="1"/>
        </w:rPr>
        <w:t xml:space="preserve"> </w:t>
      </w:r>
      <w:r>
        <w:t>12.</w:t>
      </w:r>
      <w:r>
        <w:rPr>
          <w:spacing w:val="1"/>
        </w:rPr>
        <w:t xml:space="preserve"> </w:t>
      </w:r>
      <w:r>
        <w:t>Выполнять</w:t>
      </w:r>
      <w:r>
        <w:rPr>
          <w:spacing w:val="1"/>
        </w:rPr>
        <w:t xml:space="preserve"> </w:t>
      </w:r>
      <w:r>
        <w:t>профессиональные</w:t>
      </w:r>
      <w:r>
        <w:rPr>
          <w:spacing w:val="1"/>
        </w:rPr>
        <w:t xml:space="preserve"> </w:t>
      </w:r>
      <w:r>
        <w:t>задачи</w:t>
      </w:r>
      <w:r>
        <w:rPr>
          <w:spacing w:val="1"/>
        </w:rPr>
        <w:t xml:space="preserve"> </w:t>
      </w:r>
      <w:r>
        <w:t>в</w:t>
      </w:r>
      <w:r>
        <w:rPr>
          <w:spacing w:val="1"/>
        </w:rPr>
        <w:t xml:space="preserve"> </w:t>
      </w:r>
      <w:r>
        <w:t>соответствии</w:t>
      </w:r>
      <w:r>
        <w:rPr>
          <w:spacing w:val="1"/>
        </w:rPr>
        <w:t xml:space="preserve"> </w:t>
      </w:r>
      <w:r>
        <w:t>с</w:t>
      </w:r>
      <w:r>
        <w:rPr>
          <w:spacing w:val="-67"/>
        </w:rPr>
        <w:t xml:space="preserve"> </w:t>
      </w:r>
      <w:r>
        <w:t>нормами</w:t>
      </w:r>
      <w:r>
        <w:rPr>
          <w:spacing w:val="66"/>
        </w:rPr>
        <w:t xml:space="preserve"> </w:t>
      </w:r>
      <w:r>
        <w:t>морали,</w:t>
      </w:r>
      <w:r>
        <w:rPr>
          <w:spacing w:val="-2"/>
        </w:rPr>
        <w:t xml:space="preserve"> </w:t>
      </w:r>
      <w:r>
        <w:t>профессиональной</w:t>
      </w:r>
      <w:r>
        <w:rPr>
          <w:spacing w:val="-1"/>
        </w:rPr>
        <w:t xml:space="preserve"> </w:t>
      </w:r>
      <w:r>
        <w:t>этики</w:t>
      </w:r>
      <w:r>
        <w:rPr>
          <w:spacing w:val="-4"/>
        </w:rPr>
        <w:t xml:space="preserve"> </w:t>
      </w:r>
      <w:r>
        <w:t>и</w:t>
      </w:r>
      <w:r>
        <w:rPr>
          <w:spacing w:val="-1"/>
        </w:rPr>
        <w:t xml:space="preserve"> </w:t>
      </w:r>
      <w:r>
        <w:t>служебного</w:t>
      </w:r>
      <w:r>
        <w:rPr>
          <w:spacing w:val="-1"/>
        </w:rPr>
        <w:t xml:space="preserve"> </w:t>
      </w:r>
      <w:r>
        <w:t>этикета.</w:t>
      </w:r>
    </w:p>
    <w:p w:rsidR="00A26C04" w:rsidRDefault="00A26C04" w:rsidP="00A26C04">
      <w:pPr>
        <w:pStyle w:val="a7"/>
        <w:spacing w:after="0"/>
        <w:ind w:firstLine="539"/>
        <w:jc w:val="both"/>
      </w:pPr>
      <w:r>
        <w:t>ОК 13. Проявлять нетерпимость к коррупционному поведению,</w:t>
      </w:r>
      <w:r>
        <w:rPr>
          <w:spacing w:val="-67"/>
        </w:rPr>
        <w:t xml:space="preserve"> </w:t>
      </w:r>
      <w:r>
        <w:t>уважительно относиться к праву</w:t>
      </w:r>
      <w:r>
        <w:rPr>
          <w:spacing w:val="-4"/>
        </w:rPr>
        <w:t xml:space="preserve"> </w:t>
      </w:r>
      <w:r>
        <w:t>и</w:t>
      </w:r>
      <w:r>
        <w:rPr>
          <w:spacing w:val="-1"/>
        </w:rPr>
        <w:t xml:space="preserve"> </w:t>
      </w:r>
      <w:r>
        <w:t>закону.</w:t>
      </w:r>
    </w:p>
    <w:p w:rsidR="00A26C04" w:rsidRDefault="00A26C04" w:rsidP="00614CDD">
      <w:pPr>
        <w:pStyle w:val="a7"/>
        <w:spacing w:after="0"/>
        <w:ind w:firstLine="539"/>
        <w:jc w:val="both"/>
      </w:pPr>
      <w:r>
        <w:t>ОК</w:t>
      </w:r>
      <w:r>
        <w:rPr>
          <w:spacing w:val="1"/>
        </w:rPr>
        <w:t xml:space="preserve"> </w:t>
      </w:r>
      <w:r>
        <w:t>14.</w:t>
      </w:r>
      <w:r>
        <w:rPr>
          <w:spacing w:val="1"/>
        </w:rPr>
        <w:t xml:space="preserve"> </w:t>
      </w:r>
      <w:r>
        <w:t>Организовывать</w:t>
      </w:r>
      <w:r>
        <w:rPr>
          <w:spacing w:val="1"/>
        </w:rPr>
        <w:t xml:space="preserve"> </w:t>
      </w:r>
      <w:r>
        <w:t>свою</w:t>
      </w:r>
      <w:r>
        <w:rPr>
          <w:spacing w:val="1"/>
        </w:rPr>
        <w:t xml:space="preserve"> </w:t>
      </w:r>
      <w:r>
        <w:t>жизнь</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социально</w:t>
      </w:r>
      <w:r>
        <w:rPr>
          <w:spacing w:val="-67"/>
        </w:rPr>
        <w:t xml:space="preserve"> </w:t>
      </w:r>
      <w:r>
        <w:t>значимыми представлениями</w:t>
      </w:r>
      <w:r>
        <w:rPr>
          <w:spacing w:val="1"/>
        </w:rPr>
        <w:t xml:space="preserve"> </w:t>
      </w:r>
      <w:r>
        <w:t>о</w:t>
      </w:r>
      <w:r>
        <w:rPr>
          <w:spacing w:val="1"/>
        </w:rPr>
        <w:t xml:space="preserve"> </w:t>
      </w:r>
      <w:r>
        <w:t>здоровом</w:t>
      </w:r>
      <w:r>
        <w:rPr>
          <w:spacing w:val="1"/>
        </w:rPr>
        <w:t xml:space="preserve"> </w:t>
      </w:r>
      <w:r>
        <w:t>образе</w:t>
      </w:r>
      <w:r>
        <w:rPr>
          <w:spacing w:val="1"/>
        </w:rPr>
        <w:t xml:space="preserve"> </w:t>
      </w:r>
      <w:r>
        <w:t>жизни, поддерживать</w:t>
      </w:r>
      <w:r>
        <w:rPr>
          <w:spacing w:val="1"/>
        </w:rPr>
        <w:t xml:space="preserve"> </w:t>
      </w:r>
      <w:r>
        <w:t>должный</w:t>
      </w:r>
      <w:r>
        <w:rPr>
          <w:spacing w:val="66"/>
        </w:rPr>
        <w:t xml:space="preserve"> </w:t>
      </w:r>
      <w:r>
        <w:t>уровень</w:t>
      </w:r>
      <w:r>
        <w:rPr>
          <w:spacing w:val="65"/>
        </w:rPr>
        <w:t xml:space="preserve"> </w:t>
      </w:r>
      <w:r>
        <w:t>физической</w:t>
      </w:r>
      <w:r>
        <w:rPr>
          <w:spacing w:val="-1"/>
        </w:rPr>
        <w:t xml:space="preserve"> </w:t>
      </w:r>
      <w:r>
        <w:t>подготовленности,</w:t>
      </w:r>
      <w:r>
        <w:rPr>
          <w:spacing w:val="-5"/>
        </w:rPr>
        <w:t xml:space="preserve"> </w:t>
      </w:r>
      <w:r>
        <w:t>необходимый</w:t>
      </w:r>
      <w:r>
        <w:rPr>
          <w:spacing w:val="-1"/>
        </w:rPr>
        <w:t xml:space="preserve"> </w:t>
      </w:r>
      <w:r>
        <w:t>для</w:t>
      </w:r>
      <w:r w:rsidR="00614CDD">
        <w:t xml:space="preserve"> </w:t>
      </w:r>
      <w:r>
        <w:t>социальной</w:t>
      </w:r>
      <w:r>
        <w:rPr>
          <w:spacing w:val="-4"/>
        </w:rPr>
        <w:t xml:space="preserve"> </w:t>
      </w:r>
      <w:r>
        <w:t>и</w:t>
      </w:r>
      <w:r>
        <w:rPr>
          <w:spacing w:val="-4"/>
        </w:rPr>
        <w:t xml:space="preserve"> </w:t>
      </w:r>
      <w:r>
        <w:t>профессиональной</w:t>
      </w:r>
      <w:r>
        <w:rPr>
          <w:spacing w:val="-3"/>
        </w:rPr>
        <w:t xml:space="preserve"> </w:t>
      </w:r>
      <w:r>
        <w:t>деятельности.</w:t>
      </w:r>
    </w:p>
    <w:p w:rsidR="00A26C04" w:rsidRDefault="00A26C04" w:rsidP="00A26C04">
      <w:pPr>
        <w:pStyle w:val="a7"/>
        <w:spacing w:after="0"/>
        <w:jc w:val="both"/>
        <w:rPr>
          <w:sz w:val="27"/>
        </w:rPr>
      </w:pPr>
    </w:p>
    <w:p w:rsidR="00A26C04" w:rsidRDefault="00A26C04" w:rsidP="00A26C04">
      <w:pPr>
        <w:pStyle w:val="a7"/>
        <w:tabs>
          <w:tab w:val="left" w:pos="1988"/>
          <w:tab w:val="left" w:pos="3278"/>
          <w:tab w:val="left" w:pos="4744"/>
          <w:tab w:val="left" w:pos="7625"/>
        </w:tabs>
        <w:spacing w:after="0"/>
        <w:ind w:firstLine="539"/>
        <w:jc w:val="both"/>
      </w:pPr>
      <w:r>
        <w:t>Юрист</w:t>
      </w:r>
      <w:r w:rsidR="00614CDD">
        <w:t xml:space="preserve"> </w:t>
      </w:r>
      <w:r>
        <w:t>должен</w:t>
      </w:r>
      <w:r w:rsidR="00614CDD">
        <w:t xml:space="preserve"> </w:t>
      </w:r>
      <w:r>
        <w:t>обладать</w:t>
      </w:r>
      <w:r w:rsidR="00614CDD">
        <w:t xml:space="preserve"> </w:t>
      </w:r>
      <w:r>
        <w:t>профессиональными</w:t>
      </w:r>
      <w:r w:rsidR="00614CDD">
        <w:t xml:space="preserve"> </w:t>
      </w:r>
      <w:r>
        <w:rPr>
          <w:spacing w:val="-1"/>
        </w:rPr>
        <w:t>компетенциями,</w:t>
      </w:r>
      <w:r>
        <w:rPr>
          <w:spacing w:val="-67"/>
        </w:rPr>
        <w:t xml:space="preserve"> </w:t>
      </w:r>
      <w:r>
        <w:t>соответствующими</w:t>
      </w:r>
      <w:r>
        <w:rPr>
          <w:spacing w:val="-3"/>
        </w:rPr>
        <w:t xml:space="preserve"> </w:t>
      </w:r>
      <w:r>
        <w:t>видам</w:t>
      </w:r>
      <w:r>
        <w:rPr>
          <w:spacing w:val="-3"/>
        </w:rPr>
        <w:t xml:space="preserve"> </w:t>
      </w:r>
      <w:r>
        <w:t>деятельности:</w:t>
      </w:r>
    </w:p>
    <w:p w:rsidR="00A26C04" w:rsidRPr="00614CDD" w:rsidRDefault="00A26C04" w:rsidP="00614CDD">
      <w:pPr>
        <w:pStyle w:val="a7"/>
        <w:spacing w:after="0"/>
        <w:ind w:firstLine="567"/>
        <w:jc w:val="both"/>
        <w:rPr>
          <w:i/>
        </w:rPr>
      </w:pPr>
      <w:r w:rsidRPr="00614CDD">
        <w:rPr>
          <w:i/>
        </w:rPr>
        <w:t>Оперативно-служебная</w:t>
      </w:r>
      <w:r w:rsidRPr="00614CDD">
        <w:rPr>
          <w:i/>
          <w:spacing w:val="-4"/>
        </w:rPr>
        <w:t xml:space="preserve"> </w:t>
      </w:r>
      <w:r w:rsidRPr="00614CDD">
        <w:rPr>
          <w:i/>
        </w:rPr>
        <w:t>деятельность.</w:t>
      </w:r>
    </w:p>
    <w:p w:rsidR="00614CDD" w:rsidRDefault="00A26C04" w:rsidP="003023D9">
      <w:pPr>
        <w:pStyle w:val="a7"/>
        <w:spacing w:after="0"/>
        <w:ind w:firstLine="567"/>
        <w:jc w:val="both"/>
        <w:rPr>
          <w:spacing w:val="1"/>
        </w:rPr>
      </w:pPr>
      <w:r>
        <w:t>ПК</w:t>
      </w:r>
      <w:r>
        <w:rPr>
          <w:spacing w:val="-1"/>
        </w:rPr>
        <w:t xml:space="preserve"> </w:t>
      </w:r>
      <w:r>
        <w:t>1.1. Юридически квалифицировать</w:t>
      </w:r>
      <w:r>
        <w:rPr>
          <w:spacing w:val="-1"/>
        </w:rPr>
        <w:t xml:space="preserve"> </w:t>
      </w:r>
      <w:r>
        <w:t>факты,</w:t>
      </w:r>
      <w:r>
        <w:rPr>
          <w:spacing w:val="-1"/>
        </w:rPr>
        <w:t xml:space="preserve"> </w:t>
      </w:r>
      <w:r>
        <w:t>события</w:t>
      </w:r>
      <w:r>
        <w:rPr>
          <w:spacing w:val="1"/>
        </w:rPr>
        <w:t xml:space="preserve"> </w:t>
      </w:r>
      <w:r>
        <w:t>и</w:t>
      </w:r>
      <w:r>
        <w:rPr>
          <w:spacing w:val="-2"/>
        </w:rPr>
        <w:t xml:space="preserve"> </w:t>
      </w:r>
      <w:r>
        <w:t>обстоятельства.</w:t>
      </w:r>
      <w:r w:rsidR="00614CDD">
        <w:t xml:space="preserve"> </w:t>
      </w:r>
      <w:r>
        <w:t>Принимать</w:t>
      </w:r>
      <w:r>
        <w:rPr>
          <w:spacing w:val="-5"/>
        </w:rPr>
        <w:t xml:space="preserve"> </w:t>
      </w:r>
      <w:r>
        <w:t>решения</w:t>
      </w:r>
      <w:r w:rsidR="00614CDD">
        <w:t xml:space="preserve"> </w:t>
      </w:r>
      <w:r>
        <w:t>и</w:t>
      </w:r>
      <w:r>
        <w:rPr>
          <w:spacing w:val="6"/>
        </w:rPr>
        <w:t xml:space="preserve"> </w:t>
      </w:r>
      <w:r>
        <w:t>совершать</w:t>
      </w:r>
      <w:r>
        <w:rPr>
          <w:spacing w:val="5"/>
        </w:rPr>
        <w:t xml:space="preserve"> </w:t>
      </w:r>
      <w:r>
        <w:t>юридические</w:t>
      </w:r>
      <w:r>
        <w:rPr>
          <w:spacing w:val="7"/>
        </w:rPr>
        <w:t xml:space="preserve"> </w:t>
      </w:r>
      <w:r>
        <w:t>действия</w:t>
      </w:r>
      <w:r>
        <w:rPr>
          <w:spacing w:val="6"/>
        </w:rPr>
        <w:t xml:space="preserve"> </w:t>
      </w:r>
      <w:r>
        <w:t>в</w:t>
      </w:r>
      <w:r>
        <w:rPr>
          <w:spacing w:val="5"/>
        </w:rPr>
        <w:t xml:space="preserve"> </w:t>
      </w:r>
      <w:r>
        <w:t>точном</w:t>
      </w:r>
      <w:r>
        <w:rPr>
          <w:spacing w:val="6"/>
        </w:rPr>
        <w:t xml:space="preserve"> </w:t>
      </w:r>
      <w:r>
        <w:t>соответствии</w:t>
      </w:r>
      <w:r>
        <w:rPr>
          <w:spacing w:val="5"/>
        </w:rPr>
        <w:t xml:space="preserve"> </w:t>
      </w:r>
      <w:r>
        <w:t>с</w:t>
      </w:r>
      <w:r>
        <w:rPr>
          <w:spacing w:val="5"/>
        </w:rPr>
        <w:t xml:space="preserve"> </w:t>
      </w:r>
      <w:r>
        <w:t>законом.</w:t>
      </w:r>
      <w:r>
        <w:rPr>
          <w:spacing w:val="1"/>
        </w:rPr>
        <w:t xml:space="preserve"> </w:t>
      </w:r>
    </w:p>
    <w:p w:rsidR="00A26C04" w:rsidRDefault="00A26C04" w:rsidP="003023D9">
      <w:pPr>
        <w:pStyle w:val="a7"/>
        <w:spacing w:after="0"/>
        <w:ind w:firstLine="567"/>
        <w:jc w:val="both"/>
      </w:pPr>
      <w:r>
        <w:t>ПК</w:t>
      </w:r>
      <w:r>
        <w:rPr>
          <w:spacing w:val="-2"/>
        </w:rPr>
        <w:t xml:space="preserve"> </w:t>
      </w:r>
      <w:r>
        <w:t>1.2.</w:t>
      </w:r>
      <w:r>
        <w:rPr>
          <w:spacing w:val="-2"/>
        </w:rPr>
        <w:t xml:space="preserve"> </w:t>
      </w:r>
      <w:r>
        <w:t>Обеспечивать</w:t>
      </w:r>
      <w:r>
        <w:rPr>
          <w:spacing w:val="-2"/>
        </w:rPr>
        <w:t xml:space="preserve"> </w:t>
      </w:r>
      <w:r>
        <w:t>соблюдение</w:t>
      </w:r>
      <w:r>
        <w:rPr>
          <w:spacing w:val="-1"/>
        </w:rPr>
        <w:t xml:space="preserve"> </w:t>
      </w:r>
      <w:r>
        <w:t>законодательства</w:t>
      </w:r>
      <w:r>
        <w:rPr>
          <w:spacing w:val="-2"/>
        </w:rPr>
        <w:t xml:space="preserve"> </w:t>
      </w:r>
      <w:r>
        <w:t>субъектами</w:t>
      </w:r>
      <w:r>
        <w:rPr>
          <w:spacing w:val="-1"/>
        </w:rPr>
        <w:t xml:space="preserve"> </w:t>
      </w:r>
      <w:r>
        <w:t>права.</w:t>
      </w:r>
    </w:p>
    <w:p w:rsidR="00A26C04" w:rsidRDefault="00A26C04" w:rsidP="003023D9">
      <w:pPr>
        <w:pStyle w:val="a7"/>
        <w:tabs>
          <w:tab w:val="left" w:pos="1541"/>
          <w:tab w:val="left" w:pos="2354"/>
          <w:tab w:val="left" w:pos="4447"/>
          <w:tab w:val="left" w:pos="6261"/>
          <w:tab w:val="left" w:pos="7261"/>
          <w:tab w:val="left" w:pos="9425"/>
        </w:tabs>
        <w:spacing w:after="0"/>
        <w:ind w:firstLine="567"/>
        <w:jc w:val="both"/>
      </w:pPr>
      <w:r>
        <w:t>ПК</w:t>
      </w:r>
      <w:r w:rsidR="00614CDD">
        <w:t xml:space="preserve"> </w:t>
      </w:r>
      <w:r>
        <w:t>1.3.</w:t>
      </w:r>
      <w:r w:rsidR="00614CDD">
        <w:t xml:space="preserve"> </w:t>
      </w:r>
      <w:r>
        <w:t>Осуществлять</w:t>
      </w:r>
      <w:r w:rsidR="00614CDD">
        <w:t xml:space="preserve"> </w:t>
      </w:r>
      <w:r>
        <w:t>реализацию</w:t>
      </w:r>
      <w:r w:rsidR="00614CDD">
        <w:t xml:space="preserve"> </w:t>
      </w:r>
      <w:r>
        <w:t>норм</w:t>
      </w:r>
      <w:r w:rsidR="00614CDD">
        <w:t xml:space="preserve"> </w:t>
      </w:r>
      <w:r>
        <w:t>материального</w:t>
      </w:r>
      <w:r w:rsidR="00614CDD">
        <w:t xml:space="preserve"> </w:t>
      </w:r>
      <w:r>
        <w:rPr>
          <w:spacing w:val="-3"/>
        </w:rPr>
        <w:t>и</w:t>
      </w:r>
      <w:r w:rsidR="00614CDD">
        <w:rPr>
          <w:spacing w:val="-3"/>
        </w:rPr>
        <w:t xml:space="preserve"> </w:t>
      </w:r>
      <w:r>
        <w:t>процессуального права.</w:t>
      </w:r>
    </w:p>
    <w:p w:rsidR="00A26C04" w:rsidRDefault="00A26C04" w:rsidP="003023D9">
      <w:pPr>
        <w:pStyle w:val="a7"/>
        <w:tabs>
          <w:tab w:val="left" w:pos="1409"/>
          <w:tab w:val="left" w:pos="2090"/>
          <w:tab w:val="left" w:pos="4010"/>
          <w:tab w:val="left" w:pos="5591"/>
          <w:tab w:val="left" w:pos="6000"/>
          <w:tab w:val="left" w:pos="7991"/>
        </w:tabs>
        <w:spacing w:after="0"/>
        <w:ind w:firstLine="567"/>
        <w:jc w:val="both"/>
      </w:pPr>
      <w:r>
        <w:t>ПК</w:t>
      </w:r>
      <w:r w:rsidR="003023D9">
        <w:t xml:space="preserve"> </w:t>
      </w:r>
      <w:r>
        <w:t>1.4.</w:t>
      </w:r>
      <w:r w:rsidR="003023D9">
        <w:t xml:space="preserve"> </w:t>
      </w:r>
      <w:r>
        <w:t>Обеспечивать</w:t>
      </w:r>
      <w:r w:rsidR="003023D9">
        <w:t xml:space="preserve"> з</w:t>
      </w:r>
      <w:r>
        <w:t>аконность</w:t>
      </w:r>
      <w:r w:rsidR="003023D9">
        <w:t xml:space="preserve"> </w:t>
      </w:r>
      <w:r>
        <w:t>и</w:t>
      </w:r>
      <w:r w:rsidR="003023D9">
        <w:t xml:space="preserve"> </w:t>
      </w:r>
      <w:r>
        <w:t>правопорядок,</w:t>
      </w:r>
      <w:r w:rsidR="003023D9">
        <w:t xml:space="preserve"> </w:t>
      </w:r>
      <w:r>
        <w:t>безопасность</w:t>
      </w:r>
      <w:r w:rsidR="003023D9">
        <w:t xml:space="preserve"> </w:t>
      </w:r>
      <w:r>
        <w:t>личности,</w:t>
      </w:r>
      <w:r>
        <w:rPr>
          <w:spacing w:val="67"/>
        </w:rPr>
        <w:t xml:space="preserve"> </w:t>
      </w:r>
      <w:r>
        <w:t>общества</w:t>
      </w:r>
      <w:r>
        <w:rPr>
          <w:spacing w:val="65"/>
        </w:rPr>
        <w:t xml:space="preserve"> </w:t>
      </w:r>
      <w:r>
        <w:t>и государства,</w:t>
      </w:r>
      <w:r>
        <w:rPr>
          <w:spacing w:val="-2"/>
        </w:rPr>
        <w:t xml:space="preserve"> </w:t>
      </w:r>
      <w:r>
        <w:t>охранять</w:t>
      </w:r>
      <w:r>
        <w:rPr>
          <w:spacing w:val="-2"/>
        </w:rPr>
        <w:t xml:space="preserve"> </w:t>
      </w:r>
      <w:r>
        <w:t>общественный</w:t>
      </w:r>
      <w:r>
        <w:rPr>
          <w:spacing w:val="-1"/>
        </w:rPr>
        <w:t xml:space="preserve"> </w:t>
      </w:r>
      <w:r>
        <w:t>порядок.</w:t>
      </w:r>
    </w:p>
    <w:p w:rsidR="00A26C04" w:rsidRDefault="00A26C04" w:rsidP="003023D9">
      <w:pPr>
        <w:pStyle w:val="a7"/>
        <w:tabs>
          <w:tab w:val="left" w:pos="1515"/>
          <w:tab w:val="left" w:pos="2303"/>
          <w:tab w:val="left" w:pos="4371"/>
          <w:tab w:val="left" w:pos="7529"/>
          <w:tab w:val="left" w:pos="9445"/>
        </w:tabs>
        <w:spacing w:after="0"/>
        <w:ind w:firstLine="567"/>
        <w:jc w:val="both"/>
      </w:pPr>
      <w:r>
        <w:t>ПК</w:t>
      </w:r>
      <w:r w:rsidR="003023D9">
        <w:t xml:space="preserve"> </w:t>
      </w:r>
      <w:r>
        <w:t>1.5.</w:t>
      </w:r>
      <w:r w:rsidR="003023D9">
        <w:t xml:space="preserve"> </w:t>
      </w:r>
      <w:r>
        <w:t>Осуществлять</w:t>
      </w:r>
      <w:r w:rsidR="003023D9">
        <w:t xml:space="preserve"> </w:t>
      </w:r>
      <w:r>
        <w:t>оперативно-служебные</w:t>
      </w:r>
      <w:r w:rsidR="003023D9">
        <w:t xml:space="preserve"> </w:t>
      </w:r>
      <w:r>
        <w:t>мероприятия</w:t>
      </w:r>
      <w:r w:rsidR="003023D9">
        <w:t xml:space="preserve"> </w:t>
      </w:r>
      <w:r>
        <w:rPr>
          <w:spacing w:val="-2"/>
        </w:rPr>
        <w:t>в</w:t>
      </w:r>
      <w:r>
        <w:rPr>
          <w:spacing w:val="-67"/>
        </w:rPr>
        <w:t xml:space="preserve"> </w:t>
      </w:r>
      <w:r>
        <w:t>соответствии</w:t>
      </w:r>
      <w:r>
        <w:rPr>
          <w:spacing w:val="68"/>
        </w:rPr>
        <w:t xml:space="preserve"> </w:t>
      </w:r>
      <w:r>
        <w:t>с</w:t>
      </w:r>
      <w:r>
        <w:rPr>
          <w:spacing w:val="69"/>
        </w:rPr>
        <w:t xml:space="preserve"> </w:t>
      </w:r>
      <w:r>
        <w:t>профилем</w:t>
      </w:r>
      <w:r>
        <w:rPr>
          <w:spacing w:val="-3"/>
        </w:rPr>
        <w:t xml:space="preserve"> </w:t>
      </w:r>
      <w:r>
        <w:t>подготовки.</w:t>
      </w:r>
    </w:p>
    <w:p w:rsidR="00A26C04" w:rsidRDefault="00A26C04" w:rsidP="003023D9">
      <w:pPr>
        <w:pStyle w:val="a7"/>
        <w:spacing w:after="0"/>
        <w:ind w:firstLine="567"/>
        <w:jc w:val="both"/>
      </w:pPr>
      <w:r>
        <w:t>ПК</w:t>
      </w:r>
      <w:r>
        <w:rPr>
          <w:spacing w:val="1"/>
        </w:rPr>
        <w:t xml:space="preserve"> </w:t>
      </w:r>
      <w:r>
        <w:t>1.6.</w:t>
      </w:r>
      <w:r>
        <w:rPr>
          <w:spacing w:val="1"/>
        </w:rPr>
        <w:t xml:space="preserve"> </w:t>
      </w:r>
      <w:r>
        <w:t>Применять</w:t>
      </w:r>
      <w:r>
        <w:rPr>
          <w:spacing w:val="1"/>
        </w:rPr>
        <w:t xml:space="preserve"> </w:t>
      </w:r>
      <w:r>
        <w:t>меры</w:t>
      </w:r>
      <w:r>
        <w:rPr>
          <w:spacing w:val="1"/>
        </w:rPr>
        <w:t xml:space="preserve"> </w:t>
      </w:r>
      <w:r>
        <w:t>административного</w:t>
      </w:r>
      <w:r>
        <w:rPr>
          <w:spacing w:val="1"/>
        </w:rPr>
        <w:t xml:space="preserve"> </w:t>
      </w:r>
      <w:r>
        <w:t>пресечения</w:t>
      </w:r>
      <w:r>
        <w:rPr>
          <w:spacing w:val="1"/>
        </w:rPr>
        <w:t xml:space="preserve"> </w:t>
      </w:r>
      <w:r>
        <w:t>правонарушений,</w:t>
      </w:r>
      <w:r>
        <w:rPr>
          <w:spacing w:val="1"/>
        </w:rPr>
        <w:t xml:space="preserve"> </w:t>
      </w:r>
      <w:r>
        <w:t>включая</w:t>
      </w:r>
      <w:r>
        <w:rPr>
          <w:spacing w:val="1"/>
        </w:rPr>
        <w:t xml:space="preserve"> </w:t>
      </w:r>
      <w:r>
        <w:t>применение</w:t>
      </w:r>
      <w:r>
        <w:rPr>
          <w:spacing w:val="1"/>
        </w:rPr>
        <w:t xml:space="preserve"> </w:t>
      </w:r>
      <w:r>
        <w:t>физической</w:t>
      </w:r>
      <w:r>
        <w:rPr>
          <w:spacing w:val="1"/>
        </w:rPr>
        <w:t xml:space="preserve"> </w:t>
      </w:r>
      <w:r>
        <w:t>силы</w:t>
      </w:r>
      <w:r>
        <w:rPr>
          <w:spacing w:val="1"/>
        </w:rPr>
        <w:t xml:space="preserve"> </w:t>
      </w:r>
      <w:r>
        <w:t>и</w:t>
      </w:r>
      <w:r>
        <w:rPr>
          <w:spacing w:val="1"/>
        </w:rPr>
        <w:t xml:space="preserve"> </w:t>
      </w:r>
      <w:r>
        <w:t>специальных</w:t>
      </w:r>
      <w:r>
        <w:rPr>
          <w:spacing w:val="1"/>
        </w:rPr>
        <w:t xml:space="preserve"> </w:t>
      </w:r>
      <w:r>
        <w:t>средств.</w:t>
      </w:r>
    </w:p>
    <w:p w:rsidR="00A26C04" w:rsidRDefault="00A26C04" w:rsidP="003023D9">
      <w:pPr>
        <w:pStyle w:val="a7"/>
        <w:spacing w:after="0"/>
        <w:ind w:firstLine="567"/>
        <w:jc w:val="both"/>
      </w:pPr>
      <w:r>
        <w:t>ПК</w:t>
      </w:r>
      <w:r>
        <w:rPr>
          <w:spacing w:val="1"/>
        </w:rPr>
        <w:t xml:space="preserve"> </w:t>
      </w:r>
      <w:r>
        <w:t>1.7.</w:t>
      </w:r>
      <w:r>
        <w:rPr>
          <w:spacing w:val="1"/>
        </w:rPr>
        <w:t xml:space="preserve"> </w:t>
      </w:r>
      <w:r>
        <w:t>Обеспечивать</w:t>
      </w:r>
      <w:r>
        <w:rPr>
          <w:spacing w:val="1"/>
        </w:rPr>
        <w:t xml:space="preserve"> </w:t>
      </w:r>
      <w:r>
        <w:t>выявление,</w:t>
      </w:r>
      <w:r>
        <w:rPr>
          <w:spacing w:val="1"/>
        </w:rPr>
        <w:t xml:space="preserve"> </w:t>
      </w:r>
      <w:r>
        <w:t>раскрытие</w:t>
      </w:r>
      <w:r>
        <w:rPr>
          <w:spacing w:val="1"/>
        </w:rPr>
        <w:t xml:space="preserve"> </w:t>
      </w:r>
      <w:r>
        <w:t>и</w:t>
      </w:r>
      <w:r>
        <w:rPr>
          <w:spacing w:val="1"/>
        </w:rPr>
        <w:t xml:space="preserve"> </w:t>
      </w:r>
      <w:r>
        <w:t>расследование</w:t>
      </w:r>
      <w:r>
        <w:rPr>
          <w:spacing w:val="1"/>
        </w:rPr>
        <w:t xml:space="preserve"> </w:t>
      </w:r>
      <w:r>
        <w:t>преступлений</w:t>
      </w:r>
      <w:r>
        <w:rPr>
          <w:spacing w:val="1"/>
        </w:rPr>
        <w:t xml:space="preserve"> </w:t>
      </w:r>
      <w:r>
        <w:t>и</w:t>
      </w:r>
      <w:r>
        <w:rPr>
          <w:spacing w:val="1"/>
        </w:rPr>
        <w:t xml:space="preserve"> </w:t>
      </w:r>
      <w:r>
        <w:t>иных</w:t>
      </w:r>
      <w:r>
        <w:rPr>
          <w:spacing w:val="1"/>
        </w:rPr>
        <w:t xml:space="preserve"> </w:t>
      </w:r>
      <w:r>
        <w:t>правонарушений</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профилем</w:t>
      </w:r>
      <w:r>
        <w:rPr>
          <w:spacing w:val="1"/>
        </w:rPr>
        <w:t xml:space="preserve"> </w:t>
      </w:r>
      <w:r>
        <w:t>подготовки.</w:t>
      </w:r>
    </w:p>
    <w:p w:rsidR="00A26C04" w:rsidRDefault="00A26C04" w:rsidP="003023D9">
      <w:pPr>
        <w:pStyle w:val="a7"/>
        <w:spacing w:after="0"/>
        <w:ind w:firstLine="567"/>
        <w:jc w:val="both"/>
      </w:pPr>
      <w:r>
        <w:t>ПК</w:t>
      </w:r>
      <w:r>
        <w:rPr>
          <w:spacing w:val="1"/>
        </w:rPr>
        <w:t xml:space="preserve"> </w:t>
      </w:r>
      <w:r>
        <w:t>1.8.</w:t>
      </w:r>
      <w:r>
        <w:rPr>
          <w:spacing w:val="1"/>
        </w:rPr>
        <w:t xml:space="preserve"> </w:t>
      </w:r>
      <w:r>
        <w:t>Осуществлять</w:t>
      </w:r>
      <w:r>
        <w:rPr>
          <w:spacing w:val="1"/>
        </w:rPr>
        <w:t xml:space="preserve"> </w:t>
      </w:r>
      <w:r>
        <w:t>технико-криминалистическое</w:t>
      </w:r>
      <w:r>
        <w:rPr>
          <w:spacing w:val="1"/>
        </w:rPr>
        <w:t xml:space="preserve"> </w:t>
      </w:r>
      <w:r>
        <w:t>и</w:t>
      </w:r>
      <w:r>
        <w:rPr>
          <w:spacing w:val="1"/>
        </w:rPr>
        <w:t xml:space="preserve"> </w:t>
      </w:r>
      <w:r>
        <w:t>специальное</w:t>
      </w:r>
      <w:r>
        <w:rPr>
          <w:spacing w:val="-67"/>
        </w:rPr>
        <w:t xml:space="preserve"> </w:t>
      </w:r>
      <w:r>
        <w:t>техническое</w:t>
      </w:r>
      <w:r>
        <w:rPr>
          <w:spacing w:val="-1"/>
        </w:rPr>
        <w:t xml:space="preserve"> </w:t>
      </w:r>
      <w:r>
        <w:t>обеспечение оперативно-служебной</w:t>
      </w:r>
      <w:r>
        <w:rPr>
          <w:spacing w:val="-4"/>
        </w:rPr>
        <w:t xml:space="preserve"> </w:t>
      </w:r>
      <w:r>
        <w:t>деятельности.</w:t>
      </w:r>
    </w:p>
    <w:p w:rsidR="00A26C04" w:rsidRDefault="00A26C04" w:rsidP="003023D9">
      <w:pPr>
        <w:pStyle w:val="a7"/>
        <w:spacing w:after="0"/>
        <w:ind w:firstLine="567"/>
        <w:jc w:val="both"/>
      </w:pPr>
      <w:r>
        <w:t>ПК</w:t>
      </w:r>
      <w:r>
        <w:rPr>
          <w:spacing w:val="-3"/>
        </w:rPr>
        <w:t xml:space="preserve"> </w:t>
      </w:r>
      <w:r>
        <w:t>1.9.</w:t>
      </w:r>
      <w:r>
        <w:rPr>
          <w:spacing w:val="-3"/>
        </w:rPr>
        <w:t xml:space="preserve"> </w:t>
      </w:r>
      <w:r>
        <w:t>Оказывать</w:t>
      </w:r>
      <w:r>
        <w:rPr>
          <w:spacing w:val="-6"/>
        </w:rPr>
        <w:t xml:space="preserve"> </w:t>
      </w:r>
      <w:r>
        <w:t>первую</w:t>
      </w:r>
      <w:r>
        <w:rPr>
          <w:spacing w:val="-3"/>
        </w:rPr>
        <w:t xml:space="preserve"> </w:t>
      </w:r>
      <w:r>
        <w:t>(доврачебную)</w:t>
      </w:r>
      <w:r>
        <w:rPr>
          <w:spacing w:val="-3"/>
        </w:rPr>
        <w:t xml:space="preserve"> </w:t>
      </w:r>
      <w:r>
        <w:t>медицинскую</w:t>
      </w:r>
      <w:r>
        <w:rPr>
          <w:spacing w:val="-3"/>
        </w:rPr>
        <w:t xml:space="preserve"> </w:t>
      </w:r>
      <w:r>
        <w:t>помощь.</w:t>
      </w:r>
    </w:p>
    <w:p w:rsidR="00A26C04" w:rsidRDefault="00A26C04" w:rsidP="003023D9">
      <w:pPr>
        <w:pStyle w:val="a7"/>
        <w:spacing w:after="0"/>
        <w:ind w:firstLine="567"/>
        <w:jc w:val="both"/>
      </w:pPr>
      <w:r>
        <w:t>ПК</w:t>
      </w:r>
      <w:r>
        <w:rPr>
          <w:spacing w:val="1"/>
        </w:rPr>
        <w:t xml:space="preserve"> </w:t>
      </w:r>
      <w:r>
        <w:t>1.10.</w:t>
      </w:r>
      <w:r>
        <w:rPr>
          <w:spacing w:val="71"/>
        </w:rPr>
        <w:t xml:space="preserve"> </w:t>
      </w:r>
      <w:r>
        <w:t>Использовать</w:t>
      </w:r>
      <w:r>
        <w:rPr>
          <w:spacing w:val="71"/>
        </w:rPr>
        <w:t xml:space="preserve"> </w:t>
      </w:r>
      <w:r>
        <w:t>в</w:t>
      </w:r>
      <w:r>
        <w:rPr>
          <w:spacing w:val="71"/>
        </w:rPr>
        <w:t xml:space="preserve"> </w:t>
      </w:r>
      <w:r>
        <w:t>профессиональной</w:t>
      </w:r>
      <w:r>
        <w:rPr>
          <w:spacing w:val="71"/>
        </w:rPr>
        <w:t xml:space="preserve"> </w:t>
      </w:r>
      <w:r>
        <w:t>деятельности</w:t>
      </w:r>
      <w:r>
        <w:rPr>
          <w:spacing w:val="1"/>
        </w:rPr>
        <w:t xml:space="preserve"> </w:t>
      </w:r>
      <w:r>
        <w:t>нормативные</w:t>
      </w:r>
      <w:r>
        <w:rPr>
          <w:spacing w:val="1"/>
        </w:rPr>
        <w:t xml:space="preserve"> </w:t>
      </w:r>
      <w:r>
        <w:t>правовые</w:t>
      </w:r>
      <w:r>
        <w:rPr>
          <w:spacing w:val="1"/>
        </w:rPr>
        <w:t xml:space="preserve"> </w:t>
      </w:r>
      <w:r>
        <w:t>акты</w:t>
      </w:r>
      <w:r>
        <w:rPr>
          <w:spacing w:val="1"/>
        </w:rPr>
        <w:t xml:space="preserve"> </w:t>
      </w:r>
      <w:r>
        <w:t>и</w:t>
      </w:r>
      <w:r>
        <w:rPr>
          <w:spacing w:val="1"/>
        </w:rPr>
        <w:t xml:space="preserve"> </w:t>
      </w:r>
      <w:r>
        <w:t>документы</w:t>
      </w:r>
      <w:r>
        <w:rPr>
          <w:spacing w:val="1"/>
        </w:rPr>
        <w:t xml:space="preserve"> </w:t>
      </w:r>
      <w:r>
        <w:t>по</w:t>
      </w:r>
      <w:r>
        <w:rPr>
          <w:spacing w:val="1"/>
        </w:rPr>
        <w:t xml:space="preserve"> </w:t>
      </w:r>
      <w:r>
        <w:t>обеспечению</w:t>
      </w:r>
      <w:r>
        <w:rPr>
          <w:spacing w:val="1"/>
        </w:rPr>
        <w:t xml:space="preserve"> </w:t>
      </w:r>
      <w:r>
        <w:t>режима</w:t>
      </w:r>
      <w:r>
        <w:rPr>
          <w:spacing w:val="1"/>
        </w:rPr>
        <w:t xml:space="preserve"> </w:t>
      </w:r>
      <w:r>
        <w:t>секретности</w:t>
      </w:r>
      <w:r>
        <w:rPr>
          <w:spacing w:val="-1"/>
        </w:rPr>
        <w:t xml:space="preserve"> </w:t>
      </w:r>
      <w:r>
        <w:t>в</w:t>
      </w:r>
      <w:r>
        <w:rPr>
          <w:spacing w:val="-1"/>
        </w:rPr>
        <w:t xml:space="preserve"> </w:t>
      </w:r>
      <w:r>
        <w:t>Российской Федерации.</w:t>
      </w:r>
    </w:p>
    <w:p w:rsidR="00A26C04" w:rsidRDefault="00A26C04" w:rsidP="003023D9">
      <w:pPr>
        <w:pStyle w:val="a7"/>
        <w:spacing w:after="0"/>
        <w:ind w:firstLine="567"/>
        <w:jc w:val="both"/>
      </w:pPr>
      <w:r>
        <w:t>ПК</w:t>
      </w:r>
      <w:r>
        <w:rPr>
          <w:spacing w:val="1"/>
        </w:rPr>
        <w:t xml:space="preserve"> </w:t>
      </w:r>
      <w:r>
        <w:t>1.11.</w:t>
      </w:r>
      <w:r>
        <w:rPr>
          <w:spacing w:val="1"/>
        </w:rPr>
        <w:t xml:space="preserve"> </w:t>
      </w:r>
      <w:r>
        <w:t>Обеспечивать</w:t>
      </w:r>
      <w:r>
        <w:rPr>
          <w:spacing w:val="1"/>
        </w:rPr>
        <w:t xml:space="preserve"> </w:t>
      </w:r>
      <w:r>
        <w:t>защиту</w:t>
      </w:r>
      <w:r>
        <w:rPr>
          <w:spacing w:val="1"/>
        </w:rPr>
        <w:t xml:space="preserve"> </w:t>
      </w:r>
      <w:r>
        <w:t>сведений,</w:t>
      </w:r>
      <w:r>
        <w:rPr>
          <w:spacing w:val="1"/>
        </w:rPr>
        <w:t xml:space="preserve"> </w:t>
      </w:r>
      <w:r>
        <w:t>составляющих</w:t>
      </w:r>
      <w:r>
        <w:rPr>
          <w:spacing w:val="1"/>
        </w:rPr>
        <w:t xml:space="preserve"> </w:t>
      </w:r>
      <w:r>
        <w:t>государственную</w:t>
      </w:r>
      <w:r>
        <w:rPr>
          <w:spacing w:val="1"/>
        </w:rPr>
        <w:t xml:space="preserve"> </w:t>
      </w:r>
      <w:r>
        <w:t>тайну,</w:t>
      </w:r>
      <w:r>
        <w:rPr>
          <w:spacing w:val="1"/>
        </w:rPr>
        <w:t xml:space="preserve"> </w:t>
      </w:r>
      <w:r>
        <w:t>сведений конфиденциального характера и иных</w:t>
      </w:r>
      <w:r>
        <w:rPr>
          <w:spacing w:val="1"/>
        </w:rPr>
        <w:t xml:space="preserve"> </w:t>
      </w:r>
      <w:r>
        <w:t>охраняемых законом тайн.</w:t>
      </w:r>
    </w:p>
    <w:p w:rsidR="00A26C04" w:rsidRDefault="00A26C04" w:rsidP="003023D9">
      <w:pPr>
        <w:pStyle w:val="a7"/>
        <w:spacing w:after="0"/>
        <w:ind w:firstLine="567"/>
        <w:jc w:val="both"/>
      </w:pPr>
      <w:r>
        <w:t>ПК</w:t>
      </w:r>
      <w:r>
        <w:rPr>
          <w:spacing w:val="1"/>
        </w:rPr>
        <w:t xml:space="preserve"> </w:t>
      </w:r>
      <w:r>
        <w:t>1.12.</w:t>
      </w:r>
      <w:r>
        <w:rPr>
          <w:spacing w:val="1"/>
        </w:rPr>
        <w:t xml:space="preserve"> </w:t>
      </w:r>
      <w:r>
        <w:t>Осуществлять</w:t>
      </w:r>
      <w:r>
        <w:rPr>
          <w:spacing w:val="1"/>
        </w:rPr>
        <w:t xml:space="preserve"> </w:t>
      </w:r>
      <w:r>
        <w:t>предупреждение</w:t>
      </w:r>
      <w:r>
        <w:rPr>
          <w:spacing w:val="1"/>
        </w:rPr>
        <w:t xml:space="preserve"> </w:t>
      </w:r>
      <w:r>
        <w:t>преступлений</w:t>
      </w:r>
      <w:r>
        <w:rPr>
          <w:spacing w:val="1"/>
        </w:rPr>
        <w:t xml:space="preserve"> </w:t>
      </w:r>
      <w:r>
        <w:t>и</w:t>
      </w:r>
      <w:r>
        <w:rPr>
          <w:spacing w:val="1"/>
        </w:rPr>
        <w:t xml:space="preserve"> </w:t>
      </w:r>
      <w:r>
        <w:t>иных</w:t>
      </w:r>
      <w:r>
        <w:rPr>
          <w:spacing w:val="1"/>
        </w:rPr>
        <w:t xml:space="preserve"> </w:t>
      </w:r>
      <w:r>
        <w:t>правонарушений</w:t>
      </w:r>
      <w:r>
        <w:rPr>
          <w:spacing w:val="1"/>
        </w:rPr>
        <w:t xml:space="preserve"> </w:t>
      </w:r>
      <w:r>
        <w:t>на</w:t>
      </w:r>
      <w:r>
        <w:rPr>
          <w:spacing w:val="1"/>
        </w:rPr>
        <w:t xml:space="preserve"> </w:t>
      </w:r>
      <w:r>
        <w:t>основе</w:t>
      </w:r>
      <w:r>
        <w:rPr>
          <w:spacing w:val="1"/>
        </w:rPr>
        <w:t xml:space="preserve"> </w:t>
      </w:r>
      <w:r>
        <w:t>использования</w:t>
      </w:r>
      <w:r>
        <w:rPr>
          <w:spacing w:val="1"/>
        </w:rPr>
        <w:t xml:space="preserve"> </w:t>
      </w:r>
      <w:r>
        <w:t>знаний</w:t>
      </w:r>
      <w:r>
        <w:rPr>
          <w:spacing w:val="1"/>
        </w:rPr>
        <w:t xml:space="preserve"> </w:t>
      </w:r>
      <w:r>
        <w:t>о</w:t>
      </w:r>
      <w:r>
        <w:rPr>
          <w:spacing w:val="1"/>
        </w:rPr>
        <w:t xml:space="preserve"> </w:t>
      </w:r>
      <w:r>
        <w:t>закономерностях</w:t>
      </w:r>
      <w:r w:rsidR="003023D9">
        <w:t xml:space="preserve"> </w:t>
      </w:r>
      <w:r>
        <w:t>преступности,</w:t>
      </w:r>
      <w:r>
        <w:rPr>
          <w:spacing w:val="1"/>
        </w:rPr>
        <w:t xml:space="preserve"> </w:t>
      </w:r>
      <w:r>
        <w:t>преступного</w:t>
      </w:r>
      <w:r>
        <w:rPr>
          <w:spacing w:val="1"/>
        </w:rPr>
        <w:t xml:space="preserve"> </w:t>
      </w:r>
      <w:r>
        <w:t>поведения</w:t>
      </w:r>
      <w:r>
        <w:rPr>
          <w:spacing w:val="1"/>
        </w:rPr>
        <w:t xml:space="preserve"> </w:t>
      </w:r>
      <w:r>
        <w:t>и</w:t>
      </w:r>
      <w:r>
        <w:rPr>
          <w:spacing w:val="1"/>
        </w:rPr>
        <w:t xml:space="preserve"> </w:t>
      </w:r>
      <w:r>
        <w:t>методов</w:t>
      </w:r>
      <w:r>
        <w:rPr>
          <w:spacing w:val="1"/>
        </w:rPr>
        <w:t xml:space="preserve"> </w:t>
      </w:r>
      <w:r>
        <w:t>их предупреждения,</w:t>
      </w:r>
      <w:r>
        <w:rPr>
          <w:spacing w:val="1"/>
        </w:rPr>
        <w:t xml:space="preserve"> </w:t>
      </w:r>
      <w:r>
        <w:t>выявлять</w:t>
      </w:r>
      <w:r>
        <w:rPr>
          <w:spacing w:val="1"/>
        </w:rPr>
        <w:t xml:space="preserve"> </w:t>
      </w:r>
      <w:r>
        <w:t>и</w:t>
      </w:r>
      <w:r>
        <w:rPr>
          <w:spacing w:val="1"/>
        </w:rPr>
        <w:t xml:space="preserve"> </w:t>
      </w:r>
      <w:r>
        <w:t>устранять</w:t>
      </w:r>
      <w:r>
        <w:rPr>
          <w:spacing w:val="1"/>
        </w:rPr>
        <w:t xml:space="preserve"> </w:t>
      </w:r>
      <w:r>
        <w:t>причины</w:t>
      </w:r>
      <w:r>
        <w:rPr>
          <w:spacing w:val="1"/>
        </w:rPr>
        <w:t xml:space="preserve"> </w:t>
      </w:r>
      <w:r>
        <w:t>и</w:t>
      </w:r>
      <w:r>
        <w:rPr>
          <w:spacing w:val="1"/>
        </w:rPr>
        <w:t xml:space="preserve"> </w:t>
      </w:r>
      <w:r>
        <w:t>условия,</w:t>
      </w:r>
      <w:r>
        <w:rPr>
          <w:spacing w:val="1"/>
        </w:rPr>
        <w:t xml:space="preserve"> </w:t>
      </w:r>
      <w:r>
        <w:t>способствующие</w:t>
      </w:r>
      <w:r>
        <w:rPr>
          <w:spacing w:val="1"/>
        </w:rPr>
        <w:t xml:space="preserve"> </w:t>
      </w:r>
      <w:r>
        <w:t>совершению</w:t>
      </w:r>
      <w:r>
        <w:rPr>
          <w:spacing w:val="1"/>
        </w:rPr>
        <w:t xml:space="preserve"> </w:t>
      </w:r>
      <w:r>
        <w:t>правонарушений.</w:t>
      </w:r>
    </w:p>
    <w:p w:rsidR="00A26C04" w:rsidRDefault="00A26C04" w:rsidP="003023D9">
      <w:pPr>
        <w:pStyle w:val="a7"/>
        <w:spacing w:after="0"/>
        <w:ind w:firstLine="567"/>
        <w:jc w:val="both"/>
      </w:pPr>
      <w:r>
        <w:t>ПК</w:t>
      </w:r>
      <w:r>
        <w:rPr>
          <w:spacing w:val="1"/>
        </w:rPr>
        <w:t xml:space="preserve"> </w:t>
      </w:r>
      <w:r>
        <w:t>1.13.</w:t>
      </w:r>
      <w:r>
        <w:rPr>
          <w:spacing w:val="1"/>
        </w:rPr>
        <w:t xml:space="preserve"> </w:t>
      </w:r>
      <w:r>
        <w:t>Осуществлять</w:t>
      </w:r>
      <w:r>
        <w:rPr>
          <w:spacing w:val="1"/>
        </w:rPr>
        <w:t xml:space="preserve"> </w:t>
      </w:r>
      <w:r>
        <w:t>свою</w:t>
      </w:r>
      <w:r>
        <w:rPr>
          <w:spacing w:val="1"/>
        </w:rPr>
        <w:t xml:space="preserve"> </w:t>
      </w:r>
      <w:r>
        <w:t>профессиональную</w:t>
      </w:r>
      <w:r>
        <w:rPr>
          <w:spacing w:val="1"/>
        </w:rPr>
        <w:t xml:space="preserve"> </w:t>
      </w:r>
      <w:r>
        <w:t>деятельность</w:t>
      </w:r>
      <w:r>
        <w:rPr>
          <w:spacing w:val="1"/>
        </w:rPr>
        <w:t xml:space="preserve"> </w:t>
      </w:r>
      <w:r>
        <w:t>во</w:t>
      </w:r>
      <w:r>
        <w:rPr>
          <w:spacing w:val="1"/>
        </w:rPr>
        <w:t xml:space="preserve"> </w:t>
      </w:r>
      <w:r>
        <w:t>взаимодействии</w:t>
      </w:r>
      <w:r>
        <w:rPr>
          <w:spacing w:val="1"/>
        </w:rPr>
        <w:t xml:space="preserve"> </w:t>
      </w:r>
      <w:r>
        <w:t>с сотрудниками</w:t>
      </w:r>
      <w:r>
        <w:rPr>
          <w:spacing w:val="1"/>
        </w:rPr>
        <w:t xml:space="preserve"> </w:t>
      </w:r>
      <w:r>
        <w:t>правоохранительных</w:t>
      </w:r>
      <w:r>
        <w:rPr>
          <w:spacing w:val="1"/>
        </w:rPr>
        <w:t xml:space="preserve"> </w:t>
      </w:r>
      <w:r>
        <w:t>органов,</w:t>
      </w:r>
      <w:r>
        <w:rPr>
          <w:spacing w:val="1"/>
        </w:rPr>
        <w:t xml:space="preserve"> </w:t>
      </w:r>
      <w:r>
        <w:t>органов</w:t>
      </w:r>
      <w:r>
        <w:rPr>
          <w:spacing w:val="1"/>
        </w:rPr>
        <w:t xml:space="preserve"> </w:t>
      </w:r>
      <w:r>
        <w:t>местного</w:t>
      </w:r>
      <w:r>
        <w:rPr>
          <w:spacing w:val="1"/>
        </w:rPr>
        <w:t xml:space="preserve"> </w:t>
      </w:r>
      <w:r>
        <w:t>самоуправления,</w:t>
      </w:r>
      <w:r>
        <w:rPr>
          <w:spacing w:val="70"/>
        </w:rPr>
        <w:t xml:space="preserve"> </w:t>
      </w:r>
      <w:r>
        <w:t>с представителями</w:t>
      </w:r>
      <w:r>
        <w:rPr>
          <w:spacing w:val="70"/>
        </w:rPr>
        <w:t xml:space="preserve"> </w:t>
      </w:r>
      <w:r>
        <w:t>общественных</w:t>
      </w:r>
      <w:r>
        <w:rPr>
          <w:spacing w:val="70"/>
        </w:rPr>
        <w:t xml:space="preserve"> </w:t>
      </w:r>
      <w:r>
        <w:t>объединений,</w:t>
      </w:r>
      <w:r>
        <w:rPr>
          <w:spacing w:val="-67"/>
        </w:rPr>
        <w:t xml:space="preserve"> </w:t>
      </w:r>
      <w:r>
        <w:t>с</w:t>
      </w:r>
      <w:r>
        <w:rPr>
          <w:spacing w:val="1"/>
        </w:rPr>
        <w:t xml:space="preserve"> </w:t>
      </w:r>
      <w:r>
        <w:t>муниципальными</w:t>
      </w:r>
      <w:r>
        <w:rPr>
          <w:spacing w:val="1"/>
        </w:rPr>
        <w:t xml:space="preserve"> </w:t>
      </w:r>
      <w:r>
        <w:t>органами</w:t>
      </w:r>
      <w:r>
        <w:rPr>
          <w:spacing w:val="1"/>
        </w:rPr>
        <w:t xml:space="preserve"> </w:t>
      </w:r>
      <w:r>
        <w:t>охраны общественного порядка, трудовыми</w:t>
      </w:r>
      <w:r>
        <w:rPr>
          <w:spacing w:val="1"/>
        </w:rPr>
        <w:t xml:space="preserve"> </w:t>
      </w:r>
      <w:r>
        <w:t>коллективами,</w:t>
      </w:r>
      <w:r>
        <w:rPr>
          <w:spacing w:val="-1"/>
        </w:rPr>
        <w:t xml:space="preserve"> </w:t>
      </w:r>
      <w:r>
        <w:t>гражданами.</w:t>
      </w:r>
    </w:p>
    <w:p w:rsidR="00A26C04" w:rsidRPr="003023D9" w:rsidRDefault="00A26C04" w:rsidP="003023D9">
      <w:pPr>
        <w:pStyle w:val="a7"/>
        <w:spacing w:after="0"/>
        <w:ind w:firstLine="567"/>
        <w:jc w:val="both"/>
        <w:rPr>
          <w:i/>
        </w:rPr>
      </w:pPr>
      <w:r w:rsidRPr="003023D9">
        <w:rPr>
          <w:i/>
        </w:rPr>
        <w:lastRenderedPageBreak/>
        <w:t>Организационно-управленческая</w:t>
      </w:r>
      <w:r w:rsidRPr="003023D9">
        <w:rPr>
          <w:i/>
          <w:spacing w:val="-4"/>
        </w:rPr>
        <w:t xml:space="preserve"> </w:t>
      </w:r>
      <w:r w:rsidRPr="003023D9">
        <w:rPr>
          <w:i/>
        </w:rPr>
        <w:t>деятельность.</w:t>
      </w:r>
    </w:p>
    <w:p w:rsidR="00A26C04" w:rsidRDefault="00A26C04" w:rsidP="003023D9">
      <w:pPr>
        <w:pStyle w:val="a7"/>
        <w:spacing w:after="0"/>
        <w:ind w:firstLine="567"/>
        <w:jc w:val="both"/>
      </w:pPr>
      <w:r>
        <w:t>ПК</w:t>
      </w:r>
      <w:r>
        <w:rPr>
          <w:spacing w:val="1"/>
        </w:rPr>
        <w:t xml:space="preserve"> </w:t>
      </w:r>
      <w:r>
        <w:t>2.1.</w:t>
      </w:r>
      <w:r>
        <w:rPr>
          <w:spacing w:val="1"/>
        </w:rPr>
        <w:t xml:space="preserve"> </w:t>
      </w:r>
      <w:r>
        <w:t>Осуществлять</w:t>
      </w:r>
      <w:r>
        <w:rPr>
          <w:spacing w:val="1"/>
        </w:rPr>
        <w:t xml:space="preserve"> </w:t>
      </w:r>
      <w:r>
        <w:t>организационно-управленческие</w:t>
      </w:r>
      <w:r>
        <w:rPr>
          <w:spacing w:val="1"/>
        </w:rPr>
        <w:t xml:space="preserve"> </w:t>
      </w:r>
      <w:r>
        <w:t>функции</w:t>
      </w:r>
      <w:r>
        <w:rPr>
          <w:spacing w:val="1"/>
        </w:rPr>
        <w:t xml:space="preserve"> </w:t>
      </w:r>
      <w:r>
        <w:t>в</w:t>
      </w:r>
      <w:r>
        <w:rPr>
          <w:spacing w:val="1"/>
        </w:rPr>
        <w:t xml:space="preserve"> </w:t>
      </w:r>
      <w:r>
        <w:t>рамках малых групп, как в условиях повседневной служебной деятельности,</w:t>
      </w:r>
      <w:r>
        <w:rPr>
          <w:spacing w:val="1"/>
        </w:rPr>
        <w:t xml:space="preserve"> </w:t>
      </w:r>
      <w:r>
        <w:t>так</w:t>
      </w:r>
      <w:r>
        <w:rPr>
          <w:spacing w:val="-1"/>
        </w:rPr>
        <w:t xml:space="preserve"> </w:t>
      </w:r>
      <w:r>
        <w:t>и в</w:t>
      </w:r>
      <w:r>
        <w:rPr>
          <w:spacing w:val="-3"/>
        </w:rPr>
        <w:t xml:space="preserve"> </w:t>
      </w:r>
      <w:r>
        <w:t>нестандартных</w:t>
      </w:r>
      <w:r>
        <w:rPr>
          <w:spacing w:val="1"/>
        </w:rPr>
        <w:t xml:space="preserve"> </w:t>
      </w:r>
      <w:r>
        <w:t>условиях,</w:t>
      </w:r>
      <w:r>
        <w:rPr>
          <w:spacing w:val="-2"/>
        </w:rPr>
        <w:t xml:space="preserve"> </w:t>
      </w:r>
      <w:r>
        <w:t>экстремальных</w:t>
      </w:r>
      <w:r>
        <w:rPr>
          <w:spacing w:val="1"/>
        </w:rPr>
        <w:t xml:space="preserve"> </w:t>
      </w:r>
      <w:r>
        <w:t>ситуациях.</w:t>
      </w:r>
    </w:p>
    <w:p w:rsidR="00A26C04" w:rsidRDefault="00A26C04" w:rsidP="003023D9">
      <w:pPr>
        <w:pStyle w:val="a7"/>
        <w:spacing w:after="0"/>
        <w:ind w:firstLine="567"/>
        <w:jc w:val="both"/>
      </w:pPr>
      <w:r>
        <w:t>ПК 2.2. Осуществлять документационное обеспечение управленческой</w:t>
      </w:r>
      <w:r>
        <w:rPr>
          <w:spacing w:val="1"/>
        </w:rPr>
        <w:t xml:space="preserve"> </w:t>
      </w:r>
      <w:r>
        <w:t>деятельности.</w:t>
      </w:r>
    </w:p>
    <w:bookmarkEnd w:id="2"/>
    <w:p w:rsidR="002405F5" w:rsidRDefault="002405F5" w:rsidP="00AF58B3">
      <w:pPr>
        <w:widowControl w:val="0"/>
        <w:suppressAutoHyphens/>
        <w:ind w:firstLine="720"/>
        <w:jc w:val="both"/>
        <w:rPr>
          <w:b/>
          <w:smallCaps/>
        </w:rPr>
      </w:pPr>
    </w:p>
    <w:p w:rsidR="00E42FA7" w:rsidRDefault="00E42FA7">
      <w:pPr>
        <w:rPr>
          <w:b/>
          <w:smallCaps/>
        </w:rPr>
      </w:pPr>
      <w:r>
        <w:rPr>
          <w:b/>
          <w:smallCaps/>
        </w:rPr>
        <w:br w:type="page"/>
      </w:r>
    </w:p>
    <w:p w:rsidR="008E020C" w:rsidRPr="004F482C" w:rsidRDefault="008E020C" w:rsidP="00AF58B3">
      <w:pPr>
        <w:widowControl w:val="0"/>
        <w:suppressAutoHyphens/>
        <w:ind w:firstLine="720"/>
        <w:jc w:val="center"/>
        <w:rPr>
          <w:b/>
          <w:smallCaps/>
        </w:rPr>
      </w:pPr>
      <w:r w:rsidRPr="004F482C">
        <w:rPr>
          <w:b/>
          <w:smallCaps/>
        </w:rPr>
        <w:lastRenderedPageBreak/>
        <w:t>3</w:t>
      </w:r>
      <w:r w:rsidR="00FF1186" w:rsidRPr="004F482C">
        <w:rPr>
          <w:b/>
          <w:smallCaps/>
        </w:rPr>
        <w:t>.</w:t>
      </w:r>
      <w:r w:rsidRPr="004F482C">
        <w:rPr>
          <w:b/>
          <w:smallCaps/>
        </w:rPr>
        <w:t xml:space="preserve"> Документы, </w:t>
      </w:r>
      <w:r w:rsidR="002405F5" w:rsidRPr="004F482C">
        <w:rPr>
          <w:b/>
          <w:smallCaps/>
        </w:rPr>
        <w:t>определяющ</w:t>
      </w:r>
      <w:r w:rsidRPr="004F482C">
        <w:rPr>
          <w:b/>
          <w:smallCaps/>
        </w:rPr>
        <w:t>ие содержание и организацию образовательного процесса</w:t>
      </w:r>
    </w:p>
    <w:p w:rsidR="008E020C" w:rsidRPr="004F482C" w:rsidRDefault="008E020C" w:rsidP="00AF58B3">
      <w:pPr>
        <w:widowControl w:val="0"/>
        <w:suppressAutoHyphens/>
        <w:ind w:firstLine="720"/>
        <w:jc w:val="both"/>
      </w:pPr>
    </w:p>
    <w:p w:rsidR="008E020C" w:rsidRPr="004F482C" w:rsidRDefault="008E020C" w:rsidP="00AF58B3">
      <w:pPr>
        <w:widowControl w:val="0"/>
        <w:suppressAutoHyphens/>
        <w:ind w:firstLine="720"/>
        <w:jc w:val="center"/>
        <w:rPr>
          <w:b/>
          <w:smallCaps/>
        </w:rPr>
      </w:pPr>
      <w:r w:rsidRPr="004F482C">
        <w:rPr>
          <w:b/>
          <w:smallCaps/>
        </w:rPr>
        <w:t>3.1</w:t>
      </w:r>
      <w:r w:rsidR="00FF1186" w:rsidRPr="004F482C">
        <w:rPr>
          <w:b/>
          <w:smallCaps/>
        </w:rPr>
        <w:t>.</w:t>
      </w:r>
      <w:r w:rsidR="005264B8">
        <w:rPr>
          <w:b/>
          <w:smallCaps/>
        </w:rPr>
        <w:t xml:space="preserve"> </w:t>
      </w:r>
      <w:r w:rsidR="00A65526" w:rsidRPr="004F482C">
        <w:rPr>
          <w:b/>
          <w:smallCaps/>
        </w:rPr>
        <w:t xml:space="preserve">учебный </w:t>
      </w:r>
      <w:r w:rsidRPr="004F482C">
        <w:rPr>
          <w:b/>
          <w:smallCaps/>
        </w:rPr>
        <w:t>план</w:t>
      </w:r>
    </w:p>
    <w:p w:rsidR="007D526B" w:rsidRPr="004F482C" w:rsidRDefault="007D526B" w:rsidP="00AF58B3">
      <w:pPr>
        <w:autoSpaceDE w:val="0"/>
        <w:autoSpaceDN w:val="0"/>
        <w:adjustRightInd w:val="0"/>
        <w:ind w:firstLine="709"/>
        <w:jc w:val="center"/>
      </w:pPr>
    </w:p>
    <w:p w:rsidR="00B36DBD" w:rsidRPr="004F482C" w:rsidRDefault="007B0F51" w:rsidP="00B36DBD">
      <w:pPr>
        <w:autoSpaceDE w:val="0"/>
        <w:autoSpaceDN w:val="0"/>
        <w:adjustRightInd w:val="0"/>
        <w:ind w:firstLine="709"/>
        <w:jc w:val="both"/>
      </w:pPr>
      <w:proofErr w:type="gramStart"/>
      <w:r w:rsidRPr="004F482C">
        <w:t xml:space="preserve">Техникумом </w:t>
      </w:r>
      <w:r w:rsidR="00211F71" w:rsidRPr="004F482C">
        <w:t>разрабатывается учебный план</w:t>
      </w:r>
      <w:r w:rsidR="00DC59F2" w:rsidRPr="004F482C">
        <w:t xml:space="preserve"> </w:t>
      </w:r>
      <w:r w:rsidR="00DA4976" w:rsidRPr="004F482C">
        <w:t xml:space="preserve">(приложение № 1) </w:t>
      </w:r>
      <w:r w:rsidR="00CC1555" w:rsidRPr="004F482C">
        <w:t xml:space="preserve">в соответствии с Положением о </w:t>
      </w:r>
      <w:r w:rsidR="001C0778" w:rsidRPr="004F482C">
        <w:t xml:space="preserve">разработке </w:t>
      </w:r>
      <w:r w:rsidR="00CC1555" w:rsidRPr="004F482C">
        <w:t xml:space="preserve">учебного плана </w:t>
      </w:r>
      <w:r w:rsidR="001C0778" w:rsidRPr="004F482C">
        <w:t xml:space="preserve">календарного учебного графика и </w:t>
      </w:r>
      <w:r w:rsidR="00CC1555" w:rsidRPr="004F482C">
        <w:t>программы подготовки специалистов среднего звена</w:t>
      </w:r>
      <w:r w:rsidR="00B36DBD" w:rsidRPr="004F482C">
        <w:t xml:space="preserve"> (</w:t>
      </w:r>
      <w:proofErr w:type="spellStart"/>
      <w:r w:rsidR="00B36DBD" w:rsidRPr="004F482C">
        <w:t>рассмотренно</w:t>
      </w:r>
      <w:proofErr w:type="spellEnd"/>
      <w:r w:rsidR="00B36DBD" w:rsidRPr="004F482C">
        <w:t xml:space="preserve"> на заседании педагогического совета, </w:t>
      </w:r>
      <w:r w:rsidR="00845DF1" w:rsidRPr="004F482C">
        <w:t xml:space="preserve">протокол </w:t>
      </w:r>
      <w:r w:rsidR="00845DF1" w:rsidRPr="00F00BBF">
        <w:t xml:space="preserve">№ 1 от 28 августа 2017 г.) </w:t>
      </w:r>
      <w:r w:rsidR="00211F71" w:rsidRPr="00F00BBF">
        <w:t>с указанием</w:t>
      </w:r>
      <w:r w:rsidR="00211F71" w:rsidRPr="004F482C">
        <w:t xml:space="preserve"> учебной нагрузки обучающегося по каждой из изучаемых дисциплин, каждому профессиональному модулю, междисциплинарному курсу, практи</w:t>
      </w:r>
      <w:r w:rsidR="00470E82">
        <w:t>ческой подготовке.</w:t>
      </w:r>
      <w:proofErr w:type="gramEnd"/>
      <w:r w:rsidR="00470E82">
        <w:t xml:space="preserve"> </w:t>
      </w:r>
      <w:r w:rsidR="00211F71" w:rsidRPr="004F482C">
        <w:t xml:space="preserve">Часы вариативной части циклов </w:t>
      </w:r>
      <w:r w:rsidRPr="004F482C">
        <w:t>ППССЗ</w:t>
      </w:r>
      <w:r w:rsidR="00211F71" w:rsidRPr="004F482C">
        <w:t xml:space="preserve"> распределяются между элементами обязательной части цикла и используются для изучения дополнительных дисциплин, </w:t>
      </w:r>
      <w:proofErr w:type="gramStart"/>
      <w:r w:rsidR="00B36DBD" w:rsidRPr="004F482C">
        <w:t>согласно Положения</w:t>
      </w:r>
      <w:proofErr w:type="gramEnd"/>
      <w:r w:rsidR="00B36DBD" w:rsidRPr="004F482C">
        <w:t xml:space="preserve"> о</w:t>
      </w:r>
      <w:r w:rsidR="007D743C" w:rsidRPr="004F482C">
        <w:t xml:space="preserve"> разработке вариативной части ППССЗ СПО</w:t>
      </w:r>
      <w:r w:rsidR="00B36DBD" w:rsidRPr="004F482C">
        <w:t xml:space="preserve"> (</w:t>
      </w:r>
      <w:proofErr w:type="spellStart"/>
      <w:r w:rsidR="00B36DBD" w:rsidRPr="00A27FDE">
        <w:t>рассмотренно</w:t>
      </w:r>
      <w:proofErr w:type="spellEnd"/>
      <w:r w:rsidR="00B36DBD" w:rsidRPr="00A27FDE">
        <w:t xml:space="preserve"> на заседании педагогического совета, </w:t>
      </w:r>
      <w:r w:rsidR="00FF1BD3" w:rsidRPr="00A27FDE">
        <w:t xml:space="preserve">протокол </w:t>
      </w:r>
      <w:r w:rsidR="00FF1BD3" w:rsidRPr="00F00BBF">
        <w:t xml:space="preserve">№ </w:t>
      </w:r>
      <w:r w:rsidR="00845DF1" w:rsidRPr="00F00BBF">
        <w:t>1</w:t>
      </w:r>
      <w:r w:rsidR="00FF1BD3" w:rsidRPr="00F00BBF">
        <w:t xml:space="preserve"> от </w:t>
      </w:r>
      <w:r w:rsidR="00845DF1" w:rsidRPr="00F00BBF">
        <w:t>28</w:t>
      </w:r>
      <w:r w:rsidR="004D4AA0" w:rsidRPr="00F00BBF">
        <w:t xml:space="preserve"> </w:t>
      </w:r>
      <w:r w:rsidR="00845DF1" w:rsidRPr="00F00BBF">
        <w:t xml:space="preserve">августа </w:t>
      </w:r>
      <w:r w:rsidR="00FF1BD3" w:rsidRPr="00F00BBF">
        <w:t>201</w:t>
      </w:r>
      <w:r w:rsidR="00845DF1" w:rsidRPr="00F00BBF">
        <w:t>7</w:t>
      </w:r>
      <w:r w:rsidR="00223954" w:rsidRPr="00F00BBF">
        <w:t xml:space="preserve"> </w:t>
      </w:r>
      <w:r w:rsidR="00FF1BD3" w:rsidRPr="00F00BBF">
        <w:t>г.</w:t>
      </w:r>
      <w:r w:rsidR="00B36DBD" w:rsidRPr="00F00BBF">
        <w:t>)</w:t>
      </w:r>
      <w:r w:rsidR="007D743C" w:rsidRPr="00F00BBF">
        <w:t xml:space="preserve">. </w:t>
      </w:r>
      <w:r w:rsidR="00FE0B2E" w:rsidRPr="00F00BBF">
        <w:t>Определение дополнительных дисциплин осуществляется с учетом</w:t>
      </w:r>
      <w:r w:rsidR="00ED546F" w:rsidRPr="00F00BBF">
        <w:t>:</w:t>
      </w:r>
      <w:r w:rsidR="004D4AA0" w:rsidRPr="004F482C">
        <w:t xml:space="preserve"> </w:t>
      </w:r>
      <w:r w:rsidR="00ED546F" w:rsidRPr="004F482C">
        <w:t>региональных требований в</w:t>
      </w:r>
      <w:r w:rsidR="004D4AA0" w:rsidRPr="004F482C">
        <w:t xml:space="preserve"> </w:t>
      </w:r>
      <w:r w:rsidR="00ED546F" w:rsidRPr="004F482C">
        <w:t xml:space="preserve">области юридической </w:t>
      </w:r>
      <w:r w:rsidR="00457EFE">
        <w:t xml:space="preserve">и правоохранительной </w:t>
      </w:r>
      <w:r w:rsidR="00ED546F" w:rsidRPr="004F482C">
        <w:t>деятельност</w:t>
      </w:r>
      <w:r w:rsidR="00457EFE">
        <w:t>и, эффективного трудоустройства</w:t>
      </w:r>
      <w:r w:rsidR="00A27FDE">
        <w:t>.</w:t>
      </w:r>
    </w:p>
    <w:p w:rsidR="007B0F51" w:rsidRPr="004F482C" w:rsidRDefault="00457EFE" w:rsidP="00AF58B3">
      <w:pPr>
        <w:pStyle w:val="1"/>
        <w:ind w:firstLine="708"/>
        <w:jc w:val="both"/>
        <w:rPr>
          <w:i/>
        </w:rPr>
      </w:pPr>
      <w:proofErr w:type="gramStart"/>
      <w:r>
        <w:rPr>
          <w:bCs/>
        </w:rPr>
        <w:t>У</w:t>
      </w:r>
      <w:r w:rsidR="007B0F51" w:rsidRPr="004F482C">
        <w:rPr>
          <w:bCs/>
        </w:rPr>
        <w:t xml:space="preserve">чебный план программы подготовки специалистов среднего звена </w:t>
      </w:r>
      <w:r w:rsidR="00622EE8" w:rsidRPr="004F482C">
        <w:t xml:space="preserve">НЧПОУ </w:t>
      </w:r>
      <w:r w:rsidR="007B0F51" w:rsidRPr="004F482C">
        <w:t>«</w:t>
      </w:r>
      <w:proofErr w:type="spellStart"/>
      <w:r w:rsidR="007B0F51" w:rsidRPr="004F482C">
        <w:t>Сальский</w:t>
      </w:r>
      <w:proofErr w:type="spellEnd"/>
      <w:r w:rsidR="007B0F51" w:rsidRPr="004F482C">
        <w:t xml:space="preserve"> экономико-правовой техникум» разработан на ос</w:t>
      </w:r>
      <w:r w:rsidR="002B699C" w:rsidRPr="004F482C">
        <w:t>нове Ф</w:t>
      </w:r>
      <w:r w:rsidR="007B0F51" w:rsidRPr="004F482C">
        <w:t xml:space="preserve">едерального государственного образовательного стандарта по специальности среднего профессионального образования </w:t>
      </w:r>
      <w:r w:rsidR="009653B9" w:rsidRPr="004F482C">
        <w:t>40.02.0</w:t>
      </w:r>
      <w:r>
        <w:t>2</w:t>
      </w:r>
      <w:r w:rsidR="009653B9" w:rsidRPr="004F482C">
        <w:t xml:space="preserve"> Право</w:t>
      </w:r>
      <w:r>
        <w:t>охранительная деятельность</w:t>
      </w:r>
      <w:r w:rsidR="007B0F51" w:rsidRPr="004F482C">
        <w:t xml:space="preserve">, </w:t>
      </w:r>
      <w:r w:rsidR="007B0F51" w:rsidRPr="004F482C">
        <w:rPr>
          <w:rFonts w:eastAsia="Calibri"/>
        </w:rPr>
        <w:t xml:space="preserve">входящей в укрупненную группу специальностей СПО </w:t>
      </w:r>
      <w:r w:rsidR="009653B9" w:rsidRPr="004F482C">
        <w:rPr>
          <w:rFonts w:eastAsia="Calibri"/>
          <w:bCs/>
        </w:rPr>
        <w:t>40</w:t>
      </w:r>
      <w:r w:rsidR="007B0F51" w:rsidRPr="004F482C">
        <w:rPr>
          <w:rFonts w:eastAsia="Calibri"/>
          <w:bCs/>
        </w:rPr>
        <w:t xml:space="preserve">.00.00 </w:t>
      </w:r>
      <w:r w:rsidR="009653B9" w:rsidRPr="004F482C">
        <w:rPr>
          <w:rFonts w:eastAsia="Calibri"/>
          <w:bCs/>
        </w:rPr>
        <w:t>Юриспруденция</w:t>
      </w:r>
      <w:r w:rsidR="007B0F51" w:rsidRPr="004F482C">
        <w:rPr>
          <w:rFonts w:eastAsia="Calibri"/>
          <w:bCs/>
        </w:rPr>
        <w:t>,</w:t>
      </w:r>
      <w:r w:rsidR="00DC59F2" w:rsidRPr="004F482C">
        <w:rPr>
          <w:rFonts w:eastAsia="Calibri"/>
          <w:bCs/>
        </w:rPr>
        <w:t xml:space="preserve"> </w:t>
      </w:r>
      <w:r w:rsidR="009653B9" w:rsidRPr="004F482C">
        <w:t>(утвержденный приказом Министерства образования и науки Российской Федерации от 12 мая 2014 г. № 50</w:t>
      </w:r>
      <w:r>
        <w:t>9</w:t>
      </w:r>
      <w:r w:rsidR="009653B9" w:rsidRPr="004F482C">
        <w:t>, зарегистрировано в Минюсте РФ от 2</w:t>
      </w:r>
      <w:r>
        <w:t>1 августа</w:t>
      </w:r>
      <w:r w:rsidR="009653B9" w:rsidRPr="004F482C">
        <w:t xml:space="preserve"> 2014 г. № 33</w:t>
      </w:r>
      <w:r>
        <w:t>737</w:t>
      </w:r>
      <w:r w:rsidR="009653B9" w:rsidRPr="004F482C">
        <w:t>)</w:t>
      </w:r>
      <w:r w:rsidR="007B0F51" w:rsidRPr="004F482C">
        <w:t>, реализуемого в</w:t>
      </w:r>
      <w:proofErr w:type="gramEnd"/>
      <w:r w:rsidR="007B0F51" w:rsidRPr="004F482C">
        <w:t xml:space="preserve"> </w:t>
      </w:r>
      <w:proofErr w:type="gramStart"/>
      <w:r w:rsidR="007B0F51" w:rsidRPr="004F482C">
        <w:t>пределах</w:t>
      </w:r>
      <w:proofErr w:type="gramEnd"/>
      <w:r w:rsidR="007B0F51" w:rsidRPr="004F482C">
        <w:t xml:space="preserve"> ППССЗ с учетом профиля получаемого профессионального образования</w:t>
      </w:r>
      <w:r w:rsidR="007B0F51" w:rsidRPr="004F482C">
        <w:rPr>
          <w:i/>
        </w:rPr>
        <w:t xml:space="preserve"> (</w:t>
      </w:r>
      <w:r w:rsidR="00A00840" w:rsidRPr="004F482C">
        <w:rPr>
          <w:i/>
        </w:rPr>
        <w:t xml:space="preserve">социально-экономический </w:t>
      </w:r>
      <w:r w:rsidR="007B0F51" w:rsidRPr="004F482C">
        <w:rPr>
          <w:i/>
        </w:rPr>
        <w:t>профиль)</w:t>
      </w:r>
      <w:r w:rsidR="007B0F51" w:rsidRPr="004F482C">
        <w:t xml:space="preserve"> и в соответствии со следующими регламентирующими и нормативно-правовыми документами</w:t>
      </w:r>
      <w:r w:rsidR="007B0F51" w:rsidRPr="004F482C">
        <w:rPr>
          <w:i/>
        </w:rPr>
        <w:t>:</w:t>
      </w:r>
    </w:p>
    <w:p w:rsidR="007B0F51" w:rsidRPr="004F482C" w:rsidRDefault="007B0F51" w:rsidP="00245C32">
      <w:pPr>
        <w:ind w:firstLine="709"/>
        <w:jc w:val="both"/>
      </w:pPr>
      <w:r w:rsidRPr="004F482C">
        <w:t xml:space="preserve">- </w:t>
      </w:r>
      <w:r w:rsidR="00515F4C" w:rsidRPr="004F482C">
        <w:t>У</w:t>
      </w:r>
      <w:r w:rsidRPr="004F482C">
        <w:t>ставом техникума;</w:t>
      </w:r>
    </w:p>
    <w:p w:rsidR="00515F4C" w:rsidRPr="00F00BBF" w:rsidRDefault="00515F4C" w:rsidP="00245C32">
      <w:pPr>
        <w:ind w:firstLine="709"/>
        <w:jc w:val="both"/>
      </w:pPr>
      <w:r w:rsidRPr="004F482C">
        <w:t>- По</w:t>
      </w:r>
      <w:r w:rsidR="00F00BBF">
        <w:t xml:space="preserve">ложения о практической подготовке </w:t>
      </w:r>
      <w:r w:rsidRPr="004F482C">
        <w:t>обучающихся</w:t>
      </w:r>
      <w:r w:rsidR="00F00BBF">
        <w:t xml:space="preserve"> НЧПОУ </w:t>
      </w:r>
      <w:r w:rsidRPr="004F482C">
        <w:t xml:space="preserve"> (</w:t>
      </w:r>
      <w:proofErr w:type="spellStart"/>
      <w:r w:rsidRPr="004F482C">
        <w:t>рассмотренно</w:t>
      </w:r>
      <w:proofErr w:type="spellEnd"/>
      <w:r w:rsidRPr="004F482C">
        <w:t xml:space="preserve"> на заседании педагогического совета, протокол </w:t>
      </w:r>
      <w:r w:rsidRPr="00F00BBF">
        <w:t>№ 1 от 2</w:t>
      </w:r>
      <w:r w:rsidR="00F00BBF" w:rsidRPr="00F00BBF">
        <w:t>8</w:t>
      </w:r>
      <w:r w:rsidRPr="00F00BBF">
        <w:t xml:space="preserve"> августа 20</w:t>
      </w:r>
      <w:r w:rsidR="00F00BBF" w:rsidRPr="00F00BBF">
        <w:t>20</w:t>
      </w:r>
      <w:r w:rsidRPr="00F00BBF">
        <w:t xml:space="preserve"> г.)</w:t>
      </w:r>
    </w:p>
    <w:p w:rsidR="002B699C" w:rsidRPr="004F482C" w:rsidRDefault="002B699C" w:rsidP="00245C32">
      <w:pPr>
        <w:ind w:firstLine="709"/>
        <w:jc w:val="both"/>
      </w:pPr>
      <w:r w:rsidRPr="004F482C">
        <w:t xml:space="preserve">- Письмо </w:t>
      </w:r>
      <w:proofErr w:type="spellStart"/>
      <w:r w:rsidRPr="004F482C">
        <w:t>Минобрнауки</w:t>
      </w:r>
      <w:proofErr w:type="spellEnd"/>
      <w:r w:rsidRPr="004F482C">
        <w:t xml:space="preserve"> России от 17.03.2015 г. № 06-259 «О направлении доработанных рекомендаций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профессии или специальности среднего профессионального образования»</w:t>
      </w:r>
    </w:p>
    <w:p w:rsidR="009C54A0" w:rsidRPr="004F482C" w:rsidRDefault="00311042" w:rsidP="00AF58B3">
      <w:pPr>
        <w:ind w:firstLine="720"/>
        <w:jc w:val="both"/>
      </w:pPr>
      <w:r w:rsidRPr="004F482C">
        <w:t xml:space="preserve">Учебный план ППССЗ </w:t>
      </w:r>
      <w:r w:rsidR="009C54A0" w:rsidRPr="004F482C">
        <w:t xml:space="preserve">специальности </w:t>
      </w:r>
      <w:r w:rsidR="002168EE">
        <w:rPr>
          <w:color w:val="000000"/>
        </w:rPr>
        <w:t>40.02.02 Правоохранительная деятельность</w:t>
      </w:r>
      <w:r w:rsidR="00B36DBD" w:rsidRPr="004F482C">
        <w:rPr>
          <w:color w:val="000000"/>
        </w:rPr>
        <w:t xml:space="preserve"> </w:t>
      </w:r>
      <w:r w:rsidR="009C54A0" w:rsidRPr="004F482C">
        <w:t>пред</w:t>
      </w:r>
      <w:r w:rsidR="00245C32">
        <w:t xml:space="preserve">усматривает </w:t>
      </w:r>
      <w:r w:rsidR="009C54A0" w:rsidRPr="004F482C">
        <w:t>изучение следующих учебных циклов:</w:t>
      </w:r>
    </w:p>
    <w:p w:rsidR="00DC59F2" w:rsidRPr="004F482C" w:rsidRDefault="00245C32" w:rsidP="00DC59F2">
      <w:pPr>
        <w:ind w:firstLine="720"/>
        <w:jc w:val="both"/>
      </w:pPr>
      <w:r>
        <w:t xml:space="preserve">- </w:t>
      </w:r>
      <w:r w:rsidR="002B699C" w:rsidRPr="004F482C">
        <w:t>общеобразовательн</w:t>
      </w:r>
      <w:r>
        <w:t>ого;</w:t>
      </w:r>
    </w:p>
    <w:p w:rsidR="002B699C" w:rsidRPr="004F482C" w:rsidRDefault="00245C32" w:rsidP="00DC59F2">
      <w:pPr>
        <w:ind w:firstLine="720"/>
        <w:jc w:val="both"/>
      </w:pPr>
      <w:r>
        <w:t xml:space="preserve">- </w:t>
      </w:r>
      <w:r w:rsidR="002B699C" w:rsidRPr="004F482C">
        <w:t>общ</w:t>
      </w:r>
      <w:r>
        <w:t xml:space="preserve">его </w:t>
      </w:r>
      <w:r w:rsidR="002B699C" w:rsidRPr="004F482C">
        <w:t>гуманит</w:t>
      </w:r>
      <w:r>
        <w:t>арного</w:t>
      </w:r>
      <w:r w:rsidR="002B699C" w:rsidRPr="004F482C">
        <w:t xml:space="preserve"> и социально-экономическ</w:t>
      </w:r>
      <w:r>
        <w:t>ого</w:t>
      </w:r>
      <w:r w:rsidR="002B699C" w:rsidRPr="004F482C">
        <w:t>;</w:t>
      </w:r>
    </w:p>
    <w:p w:rsidR="002B699C" w:rsidRPr="004F482C" w:rsidRDefault="00245C32" w:rsidP="00245C32">
      <w:pPr>
        <w:tabs>
          <w:tab w:val="left" w:pos="1080"/>
        </w:tabs>
        <w:ind w:left="720"/>
        <w:jc w:val="both"/>
      </w:pPr>
      <w:r>
        <w:t xml:space="preserve">- </w:t>
      </w:r>
      <w:r w:rsidR="002B699C" w:rsidRPr="004F482C">
        <w:t>математическ</w:t>
      </w:r>
      <w:r>
        <w:t>ого и общего</w:t>
      </w:r>
      <w:r w:rsidR="002B699C" w:rsidRPr="004F482C">
        <w:t xml:space="preserve"> </w:t>
      </w:r>
      <w:proofErr w:type="spellStart"/>
      <w:proofErr w:type="gramStart"/>
      <w:r w:rsidR="002B699C" w:rsidRPr="004F482C">
        <w:t>естественно-научн</w:t>
      </w:r>
      <w:r>
        <w:t>ого</w:t>
      </w:r>
      <w:proofErr w:type="spellEnd"/>
      <w:proofErr w:type="gramEnd"/>
      <w:r w:rsidR="002B699C" w:rsidRPr="004F482C">
        <w:t>;</w:t>
      </w:r>
    </w:p>
    <w:p w:rsidR="002B699C" w:rsidRPr="004F482C" w:rsidRDefault="00245C32" w:rsidP="00245C32">
      <w:pPr>
        <w:tabs>
          <w:tab w:val="left" w:pos="1080"/>
        </w:tabs>
        <w:ind w:left="720"/>
        <w:jc w:val="both"/>
      </w:pPr>
      <w:r>
        <w:t xml:space="preserve">- </w:t>
      </w:r>
      <w:r w:rsidR="002B699C" w:rsidRPr="004F482C">
        <w:t>профессиональн</w:t>
      </w:r>
      <w:r>
        <w:t>ого, состоящего</w:t>
      </w:r>
      <w:r w:rsidR="002B699C" w:rsidRPr="004F482C">
        <w:t xml:space="preserve"> из </w:t>
      </w:r>
      <w:proofErr w:type="spellStart"/>
      <w:r w:rsidR="002B699C" w:rsidRPr="004F482C">
        <w:t>общепрофессиональных</w:t>
      </w:r>
      <w:proofErr w:type="spellEnd"/>
      <w:r w:rsidR="002B699C" w:rsidRPr="004F482C">
        <w:t xml:space="preserve"> дисциплин, и профессиональных модулей;</w:t>
      </w:r>
    </w:p>
    <w:p w:rsidR="002B699C" w:rsidRPr="004F482C" w:rsidRDefault="00245C32" w:rsidP="00245C32">
      <w:pPr>
        <w:tabs>
          <w:tab w:val="left" w:pos="1080"/>
        </w:tabs>
        <w:ind w:left="720"/>
        <w:jc w:val="both"/>
      </w:pPr>
      <w:r>
        <w:t xml:space="preserve">- </w:t>
      </w:r>
      <w:r w:rsidR="002B699C" w:rsidRPr="004F482C">
        <w:t>учебная практика;</w:t>
      </w:r>
    </w:p>
    <w:p w:rsidR="002B699C" w:rsidRPr="004F482C" w:rsidRDefault="00245C32" w:rsidP="00245C32">
      <w:pPr>
        <w:tabs>
          <w:tab w:val="left" w:pos="1080"/>
        </w:tabs>
        <w:ind w:left="720"/>
        <w:jc w:val="both"/>
      </w:pPr>
      <w:r>
        <w:t xml:space="preserve">- </w:t>
      </w:r>
      <w:r w:rsidR="002B699C" w:rsidRPr="004F482C">
        <w:t>производственная практика (по профилю специальност</w:t>
      </w:r>
      <w:r>
        <w:t>и)</w:t>
      </w:r>
      <w:r w:rsidR="002B699C" w:rsidRPr="004F482C">
        <w:t>;</w:t>
      </w:r>
    </w:p>
    <w:p w:rsidR="002B699C" w:rsidRPr="004F482C" w:rsidRDefault="00245C32" w:rsidP="00245C32">
      <w:pPr>
        <w:tabs>
          <w:tab w:val="left" w:pos="1080"/>
        </w:tabs>
        <w:ind w:left="720"/>
        <w:jc w:val="both"/>
      </w:pPr>
      <w:r>
        <w:t xml:space="preserve">- </w:t>
      </w:r>
      <w:r w:rsidR="002B699C" w:rsidRPr="004F482C">
        <w:t>производственная практика (преддипломная);</w:t>
      </w:r>
    </w:p>
    <w:p w:rsidR="002B699C" w:rsidRPr="004F482C" w:rsidRDefault="00245C32" w:rsidP="00245C32">
      <w:pPr>
        <w:tabs>
          <w:tab w:val="left" w:pos="1080"/>
        </w:tabs>
        <w:ind w:left="720"/>
        <w:jc w:val="both"/>
      </w:pPr>
      <w:r>
        <w:t xml:space="preserve">- </w:t>
      </w:r>
      <w:r w:rsidR="002B699C" w:rsidRPr="004F482C">
        <w:t>промежуточная аттестация;</w:t>
      </w:r>
    </w:p>
    <w:p w:rsidR="002B699C" w:rsidRPr="004F482C" w:rsidRDefault="00245C32" w:rsidP="00245C32">
      <w:pPr>
        <w:tabs>
          <w:tab w:val="left" w:pos="1080"/>
        </w:tabs>
        <w:ind w:left="720"/>
        <w:jc w:val="both"/>
      </w:pPr>
      <w:r>
        <w:t xml:space="preserve">- </w:t>
      </w:r>
      <w:r w:rsidR="002B699C" w:rsidRPr="004F482C">
        <w:t>государственная итоговая аттестация.</w:t>
      </w:r>
    </w:p>
    <w:p w:rsidR="00E85ECD" w:rsidRDefault="00E85ECD" w:rsidP="00481768">
      <w:pPr>
        <w:pStyle w:val="a7"/>
        <w:tabs>
          <w:tab w:val="left" w:pos="4608"/>
          <w:tab w:val="left" w:pos="7970"/>
        </w:tabs>
        <w:spacing w:after="0"/>
        <w:ind w:right="-2" w:firstLine="709"/>
        <w:jc w:val="both"/>
      </w:pPr>
      <w:r>
        <w:t>Обязательная</w:t>
      </w:r>
      <w:r>
        <w:rPr>
          <w:spacing w:val="1"/>
        </w:rPr>
        <w:t xml:space="preserve"> </w:t>
      </w:r>
      <w:r>
        <w:t>часть</w:t>
      </w:r>
      <w:r>
        <w:rPr>
          <w:spacing w:val="1"/>
        </w:rPr>
        <w:t xml:space="preserve"> </w:t>
      </w:r>
      <w:r>
        <w:t>основной</w:t>
      </w:r>
      <w:r>
        <w:rPr>
          <w:spacing w:val="1"/>
        </w:rPr>
        <w:t xml:space="preserve"> </w:t>
      </w:r>
      <w:r>
        <w:t>профессиональной</w:t>
      </w:r>
      <w:r>
        <w:rPr>
          <w:spacing w:val="1"/>
        </w:rPr>
        <w:t xml:space="preserve"> </w:t>
      </w:r>
      <w:r>
        <w:t>образовательной</w:t>
      </w:r>
      <w:r>
        <w:rPr>
          <w:spacing w:val="1"/>
        </w:rPr>
        <w:t xml:space="preserve"> </w:t>
      </w:r>
      <w:r>
        <w:t>программы</w:t>
      </w:r>
      <w:r>
        <w:rPr>
          <w:spacing w:val="1"/>
        </w:rPr>
        <w:t xml:space="preserve"> </w:t>
      </w:r>
      <w:r>
        <w:t>по</w:t>
      </w:r>
      <w:r>
        <w:rPr>
          <w:spacing w:val="1"/>
        </w:rPr>
        <w:t xml:space="preserve"> </w:t>
      </w:r>
      <w:r>
        <w:t>циклам</w:t>
      </w:r>
      <w:r>
        <w:rPr>
          <w:spacing w:val="1"/>
        </w:rPr>
        <w:t xml:space="preserve"> </w:t>
      </w:r>
      <w:r>
        <w:t>составляет</w:t>
      </w:r>
      <w:r>
        <w:rPr>
          <w:spacing w:val="1"/>
        </w:rPr>
        <w:t xml:space="preserve"> </w:t>
      </w:r>
      <w:r>
        <w:t>70%</w:t>
      </w:r>
      <w:r>
        <w:rPr>
          <w:spacing w:val="1"/>
        </w:rPr>
        <w:t xml:space="preserve"> </w:t>
      </w:r>
      <w:r>
        <w:t>от</w:t>
      </w:r>
      <w:r>
        <w:rPr>
          <w:spacing w:val="1"/>
        </w:rPr>
        <w:t xml:space="preserve"> </w:t>
      </w:r>
      <w:r>
        <w:t>общего</w:t>
      </w:r>
      <w:r>
        <w:rPr>
          <w:spacing w:val="1"/>
        </w:rPr>
        <w:t xml:space="preserve"> </w:t>
      </w:r>
      <w:r>
        <w:t>объема</w:t>
      </w:r>
      <w:r>
        <w:rPr>
          <w:spacing w:val="1"/>
        </w:rPr>
        <w:t xml:space="preserve"> </w:t>
      </w:r>
      <w:r>
        <w:t>времени,</w:t>
      </w:r>
      <w:r>
        <w:rPr>
          <w:spacing w:val="1"/>
        </w:rPr>
        <w:t xml:space="preserve"> </w:t>
      </w:r>
      <w:r>
        <w:t>отведенного</w:t>
      </w:r>
      <w:r>
        <w:rPr>
          <w:spacing w:val="71"/>
        </w:rPr>
        <w:t xml:space="preserve"> </w:t>
      </w:r>
      <w:r>
        <w:t>на</w:t>
      </w:r>
      <w:r>
        <w:rPr>
          <w:spacing w:val="71"/>
        </w:rPr>
        <w:t xml:space="preserve"> </w:t>
      </w:r>
      <w:r>
        <w:t>их</w:t>
      </w:r>
      <w:r>
        <w:rPr>
          <w:spacing w:val="71"/>
        </w:rPr>
        <w:t xml:space="preserve"> </w:t>
      </w:r>
      <w:r>
        <w:t>освоение. Вариативная часть</w:t>
      </w:r>
      <w:r>
        <w:rPr>
          <w:spacing w:val="1"/>
        </w:rPr>
        <w:t xml:space="preserve"> </w:t>
      </w:r>
      <w:r>
        <w:t>(30%) дает</w:t>
      </w:r>
      <w:r>
        <w:rPr>
          <w:spacing w:val="1"/>
        </w:rPr>
        <w:t xml:space="preserve"> </w:t>
      </w:r>
      <w:r>
        <w:t>возможность расширения и</w:t>
      </w:r>
      <w:r>
        <w:rPr>
          <w:spacing w:val="23"/>
        </w:rPr>
        <w:t xml:space="preserve"> </w:t>
      </w:r>
      <w:r>
        <w:t>(или)</w:t>
      </w:r>
      <w:r>
        <w:rPr>
          <w:spacing w:val="37"/>
        </w:rPr>
        <w:t xml:space="preserve"> </w:t>
      </w:r>
      <w:r>
        <w:t>углубления</w:t>
      </w:r>
      <w:r>
        <w:rPr>
          <w:spacing w:val="50"/>
        </w:rPr>
        <w:t xml:space="preserve"> </w:t>
      </w:r>
      <w:r>
        <w:t>подготовки,</w:t>
      </w:r>
      <w:r>
        <w:rPr>
          <w:spacing w:val="-68"/>
        </w:rPr>
        <w:t xml:space="preserve"> </w:t>
      </w:r>
      <w:r>
        <w:t>определяемой</w:t>
      </w:r>
      <w:r>
        <w:rPr>
          <w:spacing w:val="1"/>
        </w:rPr>
        <w:t xml:space="preserve"> </w:t>
      </w:r>
      <w:r>
        <w:t>содержанием обязательной части, получения дополнительных</w:t>
      </w:r>
      <w:r>
        <w:rPr>
          <w:spacing w:val="1"/>
        </w:rPr>
        <w:t xml:space="preserve"> </w:t>
      </w:r>
      <w:r>
        <w:t>компетенций,</w:t>
      </w:r>
      <w:r>
        <w:rPr>
          <w:spacing w:val="1"/>
        </w:rPr>
        <w:t xml:space="preserve"> </w:t>
      </w:r>
      <w:r>
        <w:lastRenderedPageBreak/>
        <w:t>умений</w:t>
      </w:r>
      <w:r>
        <w:rPr>
          <w:spacing w:val="1"/>
        </w:rPr>
        <w:t xml:space="preserve"> </w:t>
      </w:r>
      <w:r>
        <w:t>и</w:t>
      </w:r>
      <w:r>
        <w:rPr>
          <w:spacing w:val="1"/>
        </w:rPr>
        <w:t xml:space="preserve"> </w:t>
      </w:r>
      <w:r>
        <w:t>знаний,</w:t>
      </w:r>
      <w:r>
        <w:rPr>
          <w:spacing w:val="1"/>
        </w:rPr>
        <w:t xml:space="preserve"> </w:t>
      </w:r>
      <w:r>
        <w:t>необходимых</w:t>
      </w:r>
      <w:r>
        <w:rPr>
          <w:spacing w:val="1"/>
        </w:rPr>
        <w:t xml:space="preserve"> </w:t>
      </w:r>
      <w:r>
        <w:t>для</w:t>
      </w:r>
      <w:r>
        <w:rPr>
          <w:spacing w:val="1"/>
        </w:rPr>
        <w:t xml:space="preserve"> </w:t>
      </w:r>
      <w:r>
        <w:t>обеспечения</w:t>
      </w:r>
      <w:r>
        <w:rPr>
          <w:spacing w:val="1"/>
        </w:rPr>
        <w:t xml:space="preserve"> </w:t>
      </w:r>
      <w:r>
        <w:t>конкурентоспособности</w:t>
      </w:r>
      <w:r>
        <w:rPr>
          <w:spacing w:val="1"/>
        </w:rPr>
        <w:t xml:space="preserve"> </w:t>
      </w:r>
      <w:r>
        <w:t>выпускника</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запросами</w:t>
      </w:r>
      <w:r>
        <w:rPr>
          <w:spacing w:val="1"/>
        </w:rPr>
        <w:t xml:space="preserve"> </w:t>
      </w:r>
      <w:r>
        <w:t>регионального рынка труда и возможностями продолжения</w:t>
      </w:r>
      <w:r>
        <w:rPr>
          <w:spacing w:val="-68"/>
        </w:rPr>
        <w:t xml:space="preserve"> </w:t>
      </w:r>
      <w:r>
        <w:t>образования.</w:t>
      </w:r>
      <w:r>
        <w:rPr>
          <w:spacing w:val="1"/>
        </w:rPr>
        <w:t xml:space="preserve"> </w:t>
      </w:r>
      <w:r>
        <w:t>Дисциплины</w:t>
      </w:r>
      <w:r>
        <w:rPr>
          <w:spacing w:val="1"/>
        </w:rPr>
        <w:t xml:space="preserve"> </w:t>
      </w:r>
      <w:r>
        <w:t>вариативной части определены образовательным</w:t>
      </w:r>
      <w:r>
        <w:rPr>
          <w:spacing w:val="1"/>
        </w:rPr>
        <w:t xml:space="preserve"> </w:t>
      </w:r>
      <w:r>
        <w:t>учреждением</w:t>
      </w:r>
      <w:r>
        <w:rPr>
          <w:spacing w:val="-1"/>
        </w:rPr>
        <w:t xml:space="preserve"> </w:t>
      </w:r>
      <w:r>
        <w:t>в</w:t>
      </w:r>
      <w:r>
        <w:rPr>
          <w:spacing w:val="-3"/>
        </w:rPr>
        <w:t xml:space="preserve"> </w:t>
      </w:r>
      <w:r>
        <w:t>соответствии</w:t>
      </w:r>
      <w:r>
        <w:rPr>
          <w:spacing w:val="1"/>
        </w:rPr>
        <w:t xml:space="preserve"> </w:t>
      </w:r>
      <w:r>
        <w:t>с</w:t>
      </w:r>
      <w:r>
        <w:rPr>
          <w:spacing w:val="-5"/>
        </w:rPr>
        <w:t xml:space="preserve"> </w:t>
      </w:r>
      <w:r>
        <w:t>потребностями</w:t>
      </w:r>
      <w:r>
        <w:rPr>
          <w:spacing w:val="66"/>
        </w:rPr>
        <w:t xml:space="preserve"> </w:t>
      </w:r>
      <w:r>
        <w:t>работодателей.</w:t>
      </w:r>
    </w:p>
    <w:p w:rsidR="00481768" w:rsidRDefault="00481768" w:rsidP="00481768">
      <w:pPr>
        <w:pStyle w:val="a7"/>
        <w:tabs>
          <w:tab w:val="left" w:pos="4608"/>
          <w:tab w:val="left" w:pos="7970"/>
        </w:tabs>
        <w:spacing w:after="0"/>
        <w:ind w:right="-2" w:firstLine="709"/>
        <w:jc w:val="both"/>
        <w:rPr>
          <w:rStyle w:val="fontstyle01"/>
          <w:rFonts w:ascii="Times New Roman" w:hAnsi="Times New Roman"/>
          <w:sz w:val="24"/>
          <w:szCs w:val="24"/>
        </w:rPr>
      </w:pPr>
      <w:r w:rsidRPr="00481768">
        <w:rPr>
          <w:rStyle w:val="fontstyle01"/>
          <w:rFonts w:ascii="Times New Roman" w:hAnsi="Times New Roman"/>
          <w:sz w:val="24"/>
          <w:szCs w:val="24"/>
        </w:rPr>
        <w:t>Общий гуманитарный и социально-экономический, математический и общий естественнонаучный</w:t>
      </w:r>
      <w:r>
        <w:rPr>
          <w:rStyle w:val="fontstyle01"/>
          <w:rFonts w:ascii="Times New Roman" w:hAnsi="Times New Roman"/>
          <w:sz w:val="24"/>
          <w:szCs w:val="24"/>
        </w:rPr>
        <w:t xml:space="preserve"> </w:t>
      </w:r>
      <w:r w:rsidRPr="00481768">
        <w:rPr>
          <w:rStyle w:val="fontstyle01"/>
          <w:rFonts w:ascii="Times New Roman" w:hAnsi="Times New Roman"/>
          <w:sz w:val="24"/>
          <w:szCs w:val="24"/>
        </w:rPr>
        <w:t>учебные циклы состоят из дисциплин</w:t>
      </w:r>
      <w:r w:rsidRPr="00374312">
        <w:rPr>
          <w:rStyle w:val="fontstyle01"/>
          <w:rFonts w:ascii="Times New Roman" w:hAnsi="Times New Roman"/>
          <w:color w:val="FF0000"/>
          <w:sz w:val="24"/>
          <w:szCs w:val="24"/>
        </w:rPr>
        <w:t>.</w:t>
      </w:r>
    </w:p>
    <w:p w:rsidR="00481768" w:rsidRDefault="00481768" w:rsidP="00481768">
      <w:pPr>
        <w:pStyle w:val="a7"/>
        <w:tabs>
          <w:tab w:val="left" w:pos="4608"/>
          <w:tab w:val="left" w:pos="7970"/>
        </w:tabs>
        <w:spacing w:after="0"/>
        <w:ind w:right="-2" w:firstLine="709"/>
        <w:jc w:val="both"/>
        <w:rPr>
          <w:rStyle w:val="fontstyle01"/>
          <w:rFonts w:ascii="Times New Roman" w:hAnsi="Times New Roman"/>
          <w:sz w:val="24"/>
          <w:szCs w:val="24"/>
        </w:rPr>
      </w:pPr>
      <w:r w:rsidRPr="00481768">
        <w:rPr>
          <w:rStyle w:val="fontstyle01"/>
          <w:rFonts w:ascii="Times New Roman" w:hAnsi="Times New Roman"/>
          <w:sz w:val="24"/>
          <w:szCs w:val="24"/>
        </w:rPr>
        <w:t xml:space="preserve">Профессиональный учебный цикл состоит из </w:t>
      </w:r>
      <w:proofErr w:type="spellStart"/>
      <w:r w:rsidRPr="00481768">
        <w:rPr>
          <w:rStyle w:val="fontstyle01"/>
          <w:rFonts w:ascii="Times New Roman" w:hAnsi="Times New Roman"/>
          <w:sz w:val="24"/>
          <w:szCs w:val="24"/>
        </w:rPr>
        <w:t>общепрофессиональных</w:t>
      </w:r>
      <w:proofErr w:type="spellEnd"/>
      <w:r w:rsidRPr="00481768">
        <w:rPr>
          <w:rStyle w:val="fontstyle01"/>
          <w:rFonts w:ascii="Times New Roman" w:hAnsi="Times New Roman"/>
          <w:sz w:val="24"/>
          <w:szCs w:val="24"/>
        </w:rPr>
        <w:t xml:space="preserve"> дисциплин и</w:t>
      </w:r>
      <w:r>
        <w:rPr>
          <w:rStyle w:val="fontstyle01"/>
          <w:rFonts w:ascii="Times New Roman" w:hAnsi="Times New Roman"/>
          <w:sz w:val="24"/>
          <w:szCs w:val="24"/>
        </w:rPr>
        <w:t xml:space="preserve"> </w:t>
      </w:r>
      <w:r w:rsidRPr="00481768">
        <w:rPr>
          <w:rStyle w:val="fontstyle01"/>
          <w:rFonts w:ascii="Times New Roman" w:hAnsi="Times New Roman"/>
          <w:sz w:val="24"/>
          <w:szCs w:val="24"/>
        </w:rPr>
        <w:t xml:space="preserve">профессиональных модулей в соответствии с видами деятельности. При освоении </w:t>
      </w:r>
      <w:proofErr w:type="gramStart"/>
      <w:r w:rsidRPr="00481768">
        <w:rPr>
          <w:rStyle w:val="fontstyle01"/>
          <w:rFonts w:ascii="Times New Roman" w:hAnsi="Times New Roman"/>
          <w:sz w:val="24"/>
          <w:szCs w:val="24"/>
        </w:rPr>
        <w:t>обучающимися</w:t>
      </w:r>
      <w:proofErr w:type="gramEnd"/>
      <w:r w:rsidRPr="00481768">
        <w:rPr>
          <w:rStyle w:val="fontstyle01"/>
          <w:rFonts w:ascii="Times New Roman" w:hAnsi="Times New Roman"/>
          <w:sz w:val="24"/>
          <w:szCs w:val="24"/>
        </w:rPr>
        <w:t xml:space="preserve"> профессиональных</w:t>
      </w:r>
      <w:r>
        <w:rPr>
          <w:rStyle w:val="fontstyle01"/>
          <w:rFonts w:ascii="Times New Roman" w:hAnsi="Times New Roman"/>
          <w:sz w:val="24"/>
          <w:szCs w:val="24"/>
        </w:rPr>
        <w:t xml:space="preserve"> </w:t>
      </w:r>
      <w:r w:rsidRPr="00481768">
        <w:rPr>
          <w:rStyle w:val="fontstyle01"/>
          <w:rFonts w:ascii="Times New Roman" w:hAnsi="Times New Roman"/>
          <w:sz w:val="24"/>
          <w:szCs w:val="24"/>
        </w:rPr>
        <w:t>модулей проводятся учебная и (или) производственная практика (по профилю специальности).</w:t>
      </w:r>
      <w:r>
        <w:rPr>
          <w:rStyle w:val="fontstyle01"/>
          <w:rFonts w:ascii="Times New Roman" w:hAnsi="Times New Roman"/>
          <w:sz w:val="24"/>
          <w:szCs w:val="24"/>
        </w:rPr>
        <w:t xml:space="preserve"> </w:t>
      </w:r>
    </w:p>
    <w:p w:rsidR="00481768" w:rsidRPr="00F00BBF" w:rsidRDefault="00481768" w:rsidP="00481768">
      <w:pPr>
        <w:ind w:firstLine="720"/>
        <w:jc w:val="both"/>
      </w:pPr>
      <w:r w:rsidRPr="004F482C">
        <w:t xml:space="preserve">Дисциплина </w:t>
      </w:r>
      <w:r w:rsidR="00F00BBF">
        <w:t>"</w:t>
      </w:r>
      <w:r w:rsidRPr="004F482C">
        <w:t>Физическая культура</w:t>
      </w:r>
      <w:r w:rsidR="00F00BBF">
        <w:t>"</w:t>
      </w:r>
      <w:r w:rsidRPr="004F482C">
        <w:t xml:space="preserve"> предусматривает еженедельно 2 часа обязательных аудиторных занятий и 2 часа самостоятельной учебной нагрузки (за счет различных форм внеаудиторных занятий в спортивных клубах, секциях).</w:t>
      </w:r>
      <w:r w:rsidR="00F00BBF" w:rsidRPr="00F00BBF">
        <w:rPr>
          <w:color w:val="464C55"/>
          <w:shd w:val="clear" w:color="auto" w:fill="FFFFFF"/>
        </w:rPr>
        <w:t xml:space="preserve"> </w:t>
      </w:r>
      <w:r w:rsidR="00F00BBF" w:rsidRPr="00F00BBF">
        <w:rPr>
          <w:shd w:val="clear" w:color="auto" w:fill="FFFFFF"/>
        </w:rPr>
        <w:t>Для обучающихся инвалидов и лиц с ограниченными возможностями здоровья устанавливает</w:t>
      </w:r>
      <w:r w:rsidR="00F00BBF">
        <w:rPr>
          <w:shd w:val="clear" w:color="auto" w:fill="FFFFFF"/>
        </w:rPr>
        <w:t>ся</w:t>
      </w:r>
      <w:r w:rsidR="00F00BBF" w:rsidRPr="00F00BBF">
        <w:rPr>
          <w:shd w:val="clear" w:color="auto" w:fill="FFFFFF"/>
        </w:rPr>
        <w:t xml:space="preserve"> особый порядок освоения дисциплины </w:t>
      </w:r>
      <w:r w:rsidR="00F00BBF">
        <w:rPr>
          <w:shd w:val="clear" w:color="auto" w:fill="FFFFFF"/>
        </w:rPr>
        <w:t>"</w:t>
      </w:r>
      <w:r w:rsidR="00F00BBF" w:rsidRPr="00F00BBF">
        <w:rPr>
          <w:shd w:val="clear" w:color="auto" w:fill="FFFFFF"/>
        </w:rPr>
        <w:t>Физическая культура" с учетом состояния их здоровья.</w:t>
      </w:r>
    </w:p>
    <w:p w:rsidR="00DC59F2" w:rsidRPr="004F482C" w:rsidRDefault="00DC59F2" w:rsidP="00AF58B3">
      <w:pPr>
        <w:jc w:val="center"/>
        <w:rPr>
          <w:b/>
          <w:bCs/>
        </w:rPr>
      </w:pPr>
    </w:p>
    <w:p w:rsidR="007B0F51" w:rsidRPr="004F482C" w:rsidRDefault="007B0F51" w:rsidP="00AF58B3">
      <w:pPr>
        <w:jc w:val="center"/>
        <w:rPr>
          <w:b/>
          <w:bCs/>
        </w:rPr>
      </w:pPr>
      <w:r w:rsidRPr="004F482C">
        <w:rPr>
          <w:b/>
          <w:bCs/>
        </w:rPr>
        <w:t>Организация учебного процесса и режим занятий</w:t>
      </w:r>
    </w:p>
    <w:p w:rsidR="001A50B8" w:rsidRPr="004F482C" w:rsidRDefault="001A50B8" w:rsidP="00AF58B3">
      <w:pPr>
        <w:jc w:val="center"/>
        <w:rPr>
          <w:bCs/>
          <w:i/>
        </w:rPr>
      </w:pPr>
    </w:p>
    <w:p w:rsidR="007B0F51" w:rsidRPr="004F482C" w:rsidRDefault="00A520EB" w:rsidP="00AF58B3">
      <w:pPr>
        <w:ind w:firstLine="720"/>
        <w:jc w:val="both"/>
      </w:pPr>
      <w:r w:rsidRPr="004F482C">
        <w:t>У</w:t>
      </w:r>
      <w:r w:rsidR="007B0F51" w:rsidRPr="004F482C">
        <w:t xml:space="preserve">чебный год начинается 1 сентября и </w:t>
      </w:r>
      <w:r w:rsidR="00245C32">
        <w:t xml:space="preserve">заканчивается в соответствии с </w:t>
      </w:r>
      <w:r w:rsidR="007B0F51" w:rsidRPr="004F482C">
        <w:t>календарным учебным графиком</w:t>
      </w:r>
      <w:r w:rsidR="001C0778" w:rsidRPr="004F482C">
        <w:t>,</w:t>
      </w:r>
      <w:r w:rsidR="00A13C23" w:rsidRPr="004F482C">
        <w:t xml:space="preserve"> программ</w:t>
      </w:r>
      <w:r w:rsidR="00A00840" w:rsidRPr="004F482C">
        <w:t xml:space="preserve">ой </w:t>
      </w:r>
      <w:r w:rsidR="00A13C23" w:rsidRPr="004F482C">
        <w:t>подготовки</w:t>
      </w:r>
      <w:r w:rsidR="00492139" w:rsidRPr="004F482C">
        <w:t xml:space="preserve"> специалистов среднего звена по специальност</w:t>
      </w:r>
      <w:r w:rsidR="001C0778" w:rsidRPr="004F482C">
        <w:t xml:space="preserve">и </w:t>
      </w:r>
      <w:r w:rsidR="002168EE">
        <w:t>40.02.02 Правоохранительная деятельность</w:t>
      </w:r>
      <w:r w:rsidR="004D4AA0" w:rsidRPr="004F482C">
        <w:t xml:space="preserve"> </w:t>
      </w:r>
      <w:r w:rsidR="007B0F51" w:rsidRPr="004F482C">
        <w:t>и расписанием занятий на учебный год;</w:t>
      </w:r>
    </w:p>
    <w:p w:rsidR="00A00840" w:rsidRPr="004F482C" w:rsidRDefault="00A00840" w:rsidP="00A00840">
      <w:pPr>
        <w:ind w:firstLine="720"/>
        <w:jc w:val="both"/>
      </w:pPr>
      <w:r w:rsidRPr="004F482C">
        <w:t>- продолжительность учебной недели – шесть дней;</w:t>
      </w:r>
    </w:p>
    <w:p w:rsidR="00A00840" w:rsidRPr="004F482C" w:rsidRDefault="00A00840" w:rsidP="00A00840">
      <w:pPr>
        <w:ind w:firstLine="720"/>
        <w:jc w:val="both"/>
      </w:pPr>
      <w:r w:rsidRPr="004F482C">
        <w:t>- для всех видов аудиторных занятий академический час составляет 45 минут, продолжительность занятия 1 час 30 мин., то есть 2 сгруппированных академических часа;</w:t>
      </w:r>
    </w:p>
    <w:p w:rsidR="00A00840" w:rsidRPr="004F482C" w:rsidRDefault="00A00840" w:rsidP="00A00840">
      <w:pPr>
        <w:ind w:firstLine="720"/>
        <w:jc w:val="both"/>
      </w:pPr>
      <w:r w:rsidRPr="004F482C">
        <w:t xml:space="preserve">- максимальный объем учебной нагрузки </w:t>
      </w:r>
      <w:proofErr w:type="gramStart"/>
      <w:r w:rsidRPr="004F482C">
        <w:t>обучающихся</w:t>
      </w:r>
      <w:proofErr w:type="gramEnd"/>
      <w:r w:rsidRPr="004F482C">
        <w:t xml:space="preserve"> составляет 54 академических часа в неделю, включая все виды аудиторной и внеаудиторной учебной работы по освоению ППССЗ;</w:t>
      </w:r>
    </w:p>
    <w:p w:rsidR="00A00840" w:rsidRPr="004F482C" w:rsidRDefault="00A00840" w:rsidP="00A00840">
      <w:pPr>
        <w:ind w:firstLine="720"/>
        <w:jc w:val="both"/>
      </w:pPr>
      <w:r w:rsidRPr="004F482C">
        <w:t>- максимальный объем обязательной аудиторной учебной нагрузки обучающихся при очной форме обучения составляет 36 академических часов в неделю.</w:t>
      </w:r>
    </w:p>
    <w:p w:rsidR="00A00840" w:rsidRPr="004F482C" w:rsidRDefault="00A00840" w:rsidP="00A00840">
      <w:pPr>
        <w:ind w:firstLine="720"/>
        <w:jc w:val="both"/>
        <w:rPr>
          <w:bCs/>
          <w:i/>
        </w:rPr>
      </w:pPr>
      <w:r w:rsidRPr="004F482C">
        <w:t xml:space="preserve">Общий объем каникулярного времени в учебном году составляет </w:t>
      </w:r>
      <w:r w:rsidR="00F00BBF">
        <w:t>8</w:t>
      </w:r>
      <w:r w:rsidRPr="004F482C">
        <w:t>-11 недель, в том числе не менее двух недель в зимний период.</w:t>
      </w:r>
    </w:p>
    <w:p w:rsidR="007C119D" w:rsidRPr="004F482C" w:rsidRDefault="00A00840" w:rsidP="007C119D">
      <w:pPr>
        <w:ind w:firstLine="720"/>
        <w:jc w:val="both"/>
      </w:pPr>
      <w:proofErr w:type="gramStart"/>
      <w:r w:rsidRPr="004F482C">
        <w:rPr>
          <w:bCs/>
        </w:rPr>
        <w:t>Консультации</w:t>
      </w:r>
      <w:r w:rsidR="002D7F5B" w:rsidRPr="004F482C">
        <w:rPr>
          <w:bCs/>
        </w:rPr>
        <w:t xml:space="preserve"> </w:t>
      </w:r>
      <w:r w:rsidRPr="004F482C">
        <w:t>для обучающихся очной формы получения образования предусматриваются в объеме 4 часа на одного обучающего на каждый учебный год, в том числе в период реализации среднего общего образования для лиц, обучающихся на базе основного общего образования.</w:t>
      </w:r>
      <w:proofErr w:type="gramEnd"/>
      <w:r w:rsidR="007C119D" w:rsidRPr="004F482C">
        <w:t xml:space="preserve"> Консультации проводятся:</w:t>
      </w:r>
    </w:p>
    <w:p w:rsidR="007C119D" w:rsidRPr="004F482C" w:rsidRDefault="007C119D" w:rsidP="007C119D">
      <w:pPr>
        <w:ind w:firstLine="720"/>
        <w:jc w:val="both"/>
      </w:pPr>
      <w:r w:rsidRPr="004F482C">
        <w:t>- перед экзаменами на стадии промежуточной аттестации, проводится за 1-2 дня до экзамена по расписанию;</w:t>
      </w:r>
    </w:p>
    <w:p w:rsidR="007C119D" w:rsidRPr="004F482C" w:rsidRDefault="007C119D" w:rsidP="007C119D">
      <w:pPr>
        <w:ind w:firstLine="720"/>
        <w:jc w:val="both"/>
      </w:pPr>
      <w:r w:rsidRPr="004F482C">
        <w:t xml:space="preserve"> - перед государственной итоговой аттестацией;</w:t>
      </w:r>
    </w:p>
    <w:p w:rsidR="007C119D" w:rsidRPr="004F482C" w:rsidRDefault="007C119D" w:rsidP="007C119D">
      <w:pPr>
        <w:ind w:firstLine="720"/>
        <w:jc w:val="both"/>
      </w:pPr>
      <w:r w:rsidRPr="004F482C">
        <w:t xml:space="preserve"> - при выполнении курсовых работ;</w:t>
      </w:r>
    </w:p>
    <w:p w:rsidR="007C119D" w:rsidRPr="004F482C" w:rsidRDefault="007C119D" w:rsidP="007C119D">
      <w:pPr>
        <w:ind w:firstLine="720"/>
        <w:jc w:val="both"/>
      </w:pPr>
      <w:r w:rsidRPr="004F482C">
        <w:t xml:space="preserve"> - при организации самостоятельной работы.</w:t>
      </w:r>
    </w:p>
    <w:p w:rsidR="00A00840" w:rsidRPr="004F482C" w:rsidRDefault="00A00840" w:rsidP="00A00840">
      <w:pPr>
        <w:ind w:firstLine="720"/>
        <w:jc w:val="both"/>
      </w:pPr>
      <w:r w:rsidRPr="004F482C">
        <w:t xml:space="preserve"> Формы проведения консультаций (групповые, индивидуальные, письменные и устные) определяются решением цикловых комиссий.</w:t>
      </w:r>
    </w:p>
    <w:p w:rsidR="00A00840" w:rsidRPr="006D3572" w:rsidRDefault="00A00840" w:rsidP="00A00840">
      <w:pPr>
        <w:ind w:firstLine="720"/>
        <w:jc w:val="both"/>
      </w:pPr>
      <w:r w:rsidRPr="004F482C">
        <w:rPr>
          <w:bCs/>
        </w:rPr>
        <w:t>Учебная и производственная практики</w:t>
      </w:r>
      <w:r w:rsidRPr="004F482C">
        <w:t xml:space="preserve"> проводятся в соответствии с объемом времени</w:t>
      </w:r>
      <w:r w:rsidR="00245C32">
        <w:t>,</w:t>
      </w:r>
      <w:r w:rsidRPr="004F482C">
        <w:t xml:space="preserve"> приведенном в разделе 1. «Сводные данные по бюджету времени (в неделях)» учебного плана. При реализации производственной практики предусматриваются следующие этапы: практика по профилю специальности и преддипломная практика (П</w:t>
      </w:r>
      <w:r w:rsidR="00A411A6">
        <w:t>о</w:t>
      </w:r>
      <w:r w:rsidR="00F00BBF">
        <w:t>ложение о практической подготовке</w:t>
      </w:r>
      <w:r w:rsidRPr="004F482C">
        <w:t xml:space="preserve"> обучающихся</w:t>
      </w:r>
      <w:r w:rsidR="00F00BBF">
        <w:t xml:space="preserve"> НЧПОУ "СЭПТ"</w:t>
      </w:r>
      <w:r w:rsidRPr="004F482C">
        <w:t xml:space="preserve">, </w:t>
      </w:r>
      <w:proofErr w:type="spellStart"/>
      <w:r w:rsidRPr="004F482C">
        <w:t>рассмотренн</w:t>
      </w:r>
      <w:r w:rsidR="001A0F3A">
        <w:t>о</w:t>
      </w:r>
      <w:proofErr w:type="spellEnd"/>
      <w:r w:rsidRPr="004F482C">
        <w:t xml:space="preserve"> на заседании педагогического совета, протокол </w:t>
      </w:r>
      <w:r w:rsidRPr="006D3572">
        <w:t>№ 1 от 2</w:t>
      </w:r>
      <w:r w:rsidR="00F00BBF">
        <w:t>8</w:t>
      </w:r>
      <w:r w:rsidRPr="006D3572">
        <w:t xml:space="preserve"> августа 20</w:t>
      </w:r>
      <w:r w:rsidR="00F00BBF">
        <w:t>20</w:t>
      </w:r>
      <w:r w:rsidRPr="006D3572">
        <w:t xml:space="preserve"> г.)</w:t>
      </w:r>
    </w:p>
    <w:p w:rsidR="00373AAB" w:rsidRDefault="00373AAB" w:rsidP="00AF58B3">
      <w:pPr>
        <w:ind w:firstLine="720"/>
        <w:jc w:val="both"/>
      </w:pPr>
      <w:r w:rsidRPr="004F482C">
        <w:rPr>
          <w:i/>
          <w:iCs/>
        </w:rPr>
        <w:t>Учебная практика</w:t>
      </w:r>
      <w:r w:rsidRPr="004F482C">
        <w:t xml:space="preserve"> (</w:t>
      </w:r>
      <w:r w:rsidR="00E85ECD">
        <w:t>2</w:t>
      </w:r>
      <w:r w:rsidRPr="004F482C">
        <w:t xml:space="preserve"> недел</w:t>
      </w:r>
      <w:r w:rsidR="00E85ECD">
        <w:t>и</w:t>
      </w:r>
      <w:r w:rsidRPr="004F482C">
        <w:t xml:space="preserve">) направлена на формирование у студентов практических профессиональных умений, приобретение первоначального практического опыта, реализуется в рамках модулей ППССЗ по основным видам деятельности для </w:t>
      </w:r>
      <w:r w:rsidRPr="004F482C">
        <w:lastRenderedPageBreak/>
        <w:t>последующего освоения ими общих и профессиональных компетенций по избранной специальности. Учебная практика проводится на базе техникума.</w:t>
      </w:r>
    </w:p>
    <w:p w:rsidR="0063389E" w:rsidRPr="004F482C" w:rsidRDefault="0063389E" w:rsidP="00AF58B3">
      <w:pPr>
        <w:ind w:firstLine="720"/>
        <w:jc w:val="both"/>
      </w:pPr>
    </w:p>
    <w:tbl>
      <w:tblPr>
        <w:tblStyle w:val="a9"/>
        <w:tblW w:w="9454" w:type="dxa"/>
        <w:tblLook w:val="04A0"/>
      </w:tblPr>
      <w:tblGrid>
        <w:gridCol w:w="1762"/>
        <w:gridCol w:w="4158"/>
        <w:gridCol w:w="1843"/>
        <w:gridCol w:w="1691"/>
      </w:tblGrid>
      <w:tr w:rsidR="007C119D" w:rsidRPr="004F482C" w:rsidTr="00976F2B">
        <w:tc>
          <w:tcPr>
            <w:tcW w:w="1762" w:type="dxa"/>
          </w:tcPr>
          <w:p w:rsidR="007C119D" w:rsidRPr="004F482C" w:rsidRDefault="007C119D" w:rsidP="00976F2B">
            <w:pPr>
              <w:jc w:val="both"/>
            </w:pPr>
            <w:r w:rsidRPr="004F482C">
              <w:t>№ курса/семестра</w:t>
            </w:r>
          </w:p>
        </w:tc>
        <w:tc>
          <w:tcPr>
            <w:tcW w:w="4158" w:type="dxa"/>
          </w:tcPr>
          <w:p w:rsidR="007C119D" w:rsidRPr="004F482C" w:rsidRDefault="007C119D" w:rsidP="00976F2B">
            <w:pPr>
              <w:jc w:val="both"/>
            </w:pPr>
            <w:r w:rsidRPr="004F482C">
              <w:t xml:space="preserve">Наименование профессионального модуля </w:t>
            </w:r>
          </w:p>
        </w:tc>
        <w:tc>
          <w:tcPr>
            <w:tcW w:w="1843" w:type="dxa"/>
          </w:tcPr>
          <w:p w:rsidR="007C119D" w:rsidRPr="004F482C" w:rsidRDefault="007C119D" w:rsidP="00976F2B">
            <w:pPr>
              <w:jc w:val="both"/>
            </w:pPr>
            <w:r w:rsidRPr="004F482C">
              <w:t>Количество часов по учебной практике</w:t>
            </w:r>
          </w:p>
        </w:tc>
        <w:tc>
          <w:tcPr>
            <w:tcW w:w="1691" w:type="dxa"/>
          </w:tcPr>
          <w:p w:rsidR="007C119D" w:rsidRPr="004F482C" w:rsidRDefault="007C119D" w:rsidP="00976F2B">
            <w:pPr>
              <w:jc w:val="both"/>
            </w:pPr>
            <w:r w:rsidRPr="004F482C">
              <w:t>Количество недель по учебной практике</w:t>
            </w:r>
          </w:p>
        </w:tc>
      </w:tr>
      <w:tr w:rsidR="007C119D" w:rsidRPr="004F482C" w:rsidTr="00976F2B">
        <w:tc>
          <w:tcPr>
            <w:tcW w:w="1762" w:type="dxa"/>
          </w:tcPr>
          <w:p w:rsidR="002D6105" w:rsidRPr="004F482C" w:rsidRDefault="00E85ECD" w:rsidP="00976F2B">
            <w:pPr>
              <w:jc w:val="both"/>
            </w:pPr>
            <w:r>
              <w:t>4</w:t>
            </w:r>
            <w:r w:rsidR="007C119D" w:rsidRPr="004F482C">
              <w:t xml:space="preserve"> курс, </w:t>
            </w:r>
          </w:p>
          <w:p w:rsidR="007C119D" w:rsidRPr="004F482C" w:rsidRDefault="00E85ECD" w:rsidP="00E85ECD">
            <w:pPr>
              <w:jc w:val="both"/>
            </w:pPr>
            <w:r>
              <w:t>7</w:t>
            </w:r>
            <w:r w:rsidR="007C119D" w:rsidRPr="004F482C">
              <w:t xml:space="preserve"> семестр </w:t>
            </w:r>
          </w:p>
        </w:tc>
        <w:tc>
          <w:tcPr>
            <w:tcW w:w="4158" w:type="dxa"/>
          </w:tcPr>
          <w:p w:rsidR="007C119D" w:rsidRPr="004F482C" w:rsidRDefault="007C119D" w:rsidP="00E85ECD">
            <w:pPr>
              <w:jc w:val="both"/>
            </w:pPr>
            <w:r w:rsidRPr="004F482C">
              <w:t xml:space="preserve">ПМ.01 </w:t>
            </w:r>
            <w:r w:rsidR="00E85ECD">
              <w:t>Оперативно-служебная деятельность</w:t>
            </w:r>
          </w:p>
        </w:tc>
        <w:tc>
          <w:tcPr>
            <w:tcW w:w="1843" w:type="dxa"/>
          </w:tcPr>
          <w:p w:rsidR="007C119D" w:rsidRPr="004F482C" w:rsidRDefault="007C119D" w:rsidP="00976F2B">
            <w:pPr>
              <w:jc w:val="center"/>
            </w:pPr>
            <w:r w:rsidRPr="004F482C">
              <w:t>36</w:t>
            </w:r>
          </w:p>
        </w:tc>
        <w:tc>
          <w:tcPr>
            <w:tcW w:w="1691" w:type="dxa"/>
          </w:tcPr>
          <w:p w:rsidR="007C119D" w:rsidRPr="004F482C" w:rsidRDefault="007C119D" w:rsidP="00976F2B">
            <w:pPr>
              <w:jc w:val="center"/>
            </w:pPr>
            <w:r w:rsidRPr="004F482C">
              <w:t>1 неделя</w:t>
            </w:r>
          </w:p>
        </w:tc>
      </w:tr>
      <w:tr w:rsidR="00E85ECD" w:rsidRPr="004F482C" w:rsidTr="00976F2B">
        <w:tc>
          <w:tcPr>
            <w:tcW w:w="1762" w:type="dxa"/>
          </w:tcPr>
          <w:p w:rsidR="00E85ECD" w:rsidRPr="004F482C" w:rsidRDefault="00E85ECD" w:rsidP="00E85ECD">
            <w:pPr>
              <w:jc w:val="both"/>
            </w:pPr>
            <w:r>
              <w:t xml:space="preserve">3 </w:t>
            </w:r>
            <w:r w:rsidRPr="004F482C">
              <w:t xml:space="preserve">курс, </w:t>
            </w:r>
          </w:p>
          <w:p w:rsidR="00E85ECD" w:rsidRPr="004F482C" w:rsidRDefault="00E85ECD" w:rsidP="00E85ECD">
            <w:pPr>
              <w:jc w:val="both"/>
            </w:pPr>
            <w:r>
              <w:t>6</w:t>
            </w:r>
            <w:r w:rsidRPr="004F482C">
              <w:t xml:space="preserve"> семестр </w:t>
            </w:r>
          </w:p>
        </w:tc>
        <w:tc>
          <w:tcPr>
            <w:tcW w:w="4158" w:type="dxa"/>
          </w:tcPr>
          <w:p w:rsidR="00E85ECD" w:rsidRPr="004F482C" w:rsidRDefault="00E85ECD" w:rsidP="00E85ECD">
            <w:pPr>
              <w:jc w:val="both"/>
            </w:pPr>
            <w:r w:rsidRPr="004F482C">
              <w:t>ПМ.0</w:t>
            </w:r>
            <w:r>
              <w:t>2</w:t>
            </w:r>
            <w:r w:rsidRPr="004F482C">
              <w:t xml:space="preserve"> </w:t>
            </w:r>
            <w:r>
              <w:t>Организационно-управленческая деятельность</w:t>
            </w:r>
          </w:p>
        </w:tc>
        <w:tc>
          <w:tcPr>
            <w:tcW w:w="1843" w:type="dxa"/>
          </w:tcPr>
          <w:p w:rsidR="00E85ECD" w:rsidRPr="004F482C" w:rsidRDefault="00E85ECD" w:rsidP="00E85ECD">
            <w:pPr>
              <w:jc w:val="center"/>
            </w:pPr>
            <w:r w:rsidRPr="004F482C">
              <w:t>36</w:t>
            </w:r>
          </w:p>
        </w:tc>
        <w:tc>
          <w:tcPr>
            <w:tcW w:w="1691" w:type="dxa"/>
          </w:tcPr>
          <w:p w:rsidR="00E85ECD" w:rsidRPr="004F482C" w:rsidRDefault="00E85ECD" w:rsidP="00E85ECD">
            <w:pPr>
              <w:jc w:val="center"/>
            </w:pPr>
            <w:r w:rsidRPr="004F482C">
              <w:t>1 неделя</w:t>
            </w:r>
          </w:p>
        </w:tc>
      </w:tr>
      <w:tr w:rsidR="00E85ECD" w:rsidRPr="004F482C" w:rsidTr="00976F2B">
        <w:tc>
          <w:tcPr>
            <w:tcW w:w="5920" w:type="dxa"/>
            <w:gridSpan w:val="2"/>
          </w:tcPr>
          <w:p w:rsidR="00E85ECD" w:rsidRPr="004F482C" w:rsidRDefault="00E85ECD" w:rsidP="00E85ECD">
            <w:pPr>
              <w:jc w:val="center"/>
            </w:pPr>
            <w:r w:rsidRPr="004F482C">
              <w:t>ИТОГО:</w:t>
            </w:r>
          </w:p>
        </w:tc>
        <w:tc>
          <w:tcPr>
            <w:tcW w:w="1843" w:type="dxa"/>
          </w:tcPr>
          <w:p w:rsidR="00E85ECD" w:rsidRPr="004F482C" w:rsidRDefault="00E85ECD" w:rsidP="00E85ECD">
            <w:pPr>
              <w:jc w:val="center"/>
            </w:pPr>
            <w:r>
              <w:t>72</w:t>
            </w:r>
            <w:r w:rsidRPr="004F482C">
              <w:t xml:space="preserve"> час</w:t>
            </w:r>
            <w:r>
              <w:t>а</w:t>
            </w:r>
          </w:p>
        </w:tc>
        <w:tc>
          <w:tcPr>
            <w:tcW w:w="1691" w:type="dxa"/>
          </w:tcPr>
          <w:p w:rsidR="00E85ECD" w:rsidRPr="004F482C" w:rsidRDefault="00E85ECD" w:rsidP="00E85ECD">
            <w:pPr>
              <w:jc w:val="center"/>
            </w:pPr>
            <w:r>
              <w:t>2</w:t>
            </w:r>
            <w:r w:rsidRPr="004F482C">
              <w:t xml:space="preserve"> недел</w:t>
            </w:r>
            <w:r>
              <w:t>и</w:t>
            </w:r>
          </w:p>
        </w:tc>
      </w:tr>
    </w:tbl>
    <w:p w:rsidR="007C119D" w:rsidRPr="004F482C" w:rsidRDefault="007C119D" w:rsidP="00AF58B3">
      <w:pPr>
        <w:ind w:firstLine="720"/>
        <w:jc w:val="both"/>
      </w:pPr>
    </w:p>
    <w:p w:rsidR="009F307C" w:rsidRDefault="009F307C" w:rsidP="009F307C">
      <w:pPr>
        <w:pStyle w:val="a7"/>
        <w:spacing w:after="0"/>
        <w:ind w:right="-2" w:firstLine="567"/>
        <w:jc w:val="both"/>
      </w:pPr>
      <w:r>
        <w:t>Производственная</w:t>
      </w:r>
      <w:r>
        <w:rPr>
          <w:spacing w:val="71"/>
        </w:rPr>
        <w:t xml:space="preserve"> </w:t>
      </w:r>
      <w:r>
        <w:t>практика делиться на</w:t>
      </w:r>
      <w:r>
        <w:rPr>
          <w:spacing w:val="1"/>
        </w:rPr>
        <w:t xml:space="preserve"> </w:t>
      </w:r>
      <w:r>
        <w:t>практику по</w:t>
      </w:r>
      <w:r>
        <w:rPr>
          <w:spacing w:val="1"/>
        </w:rPr>
        <w:t xml:space="preserve"> </w:t>
      </w:r>
      <w:r>
        <w:t>профилю</w:t>
      </w:r>
      <w:r>
        <w:rPr>
          <w:spacing w:val="69"/>
        </w:rPr>
        <w:t xml:space="preserve"> </w:t>
      </w:r>
      <w:r>
        <w:t>специальности</w:t>
      </w:r>
      <w:r>
        <w:rPr>
          <w:spacing w:val="69"/>
        </w:rPr>
        <w:t xml:space="preserve"> </w:t>
      </w:r>
      <w:r>
        <w:t>и</w:t>
      </w:r>
      <w:r>
        <w:rPr>
          <w:spacing w:val="69"/>
        </w:rPr>
        <w:t xml:space="preserve"> </w:t>
      </w:r>
      <w:r>
        <w:t>преддипломную.</w:t>
      </w:r>
    </w:p>
    <w:p w:rsidR="00482FBD" w:rsidRDefault="00373AAB" w:rsidP="00A17251">
      <w:pPr>
        <w:tabs>
          <w:tab w:val="left" w:pos="851"/>
        </w:tabs>
        <w:ind w:firstLine="567"/>
        <w:jc w:val="both"/>
      </w:pPr>
      <w:r w:rsidRPr="004F482C">
        <w:rPr>
          <w:i/>
          <w:iCs/>
        </w:rPr>
        <w:t>Производственная практика</w:t>
      </w:r>
      <w:r w:rsidR="00B71377" w:rsidRPr="004F482C">
        <w:rPr>
          <w:i/>
          <w:iCs/>
        </w:rPr>
        <w:t xml:space="preserve"> (</w:t>
      </w:r>
      <w:r w:rsidR="009653B9" w:rsidRPr="004F482C">
        <w:rPr>
          <w:i/>
          <w:iCs/>
        </w:rPr>
        <w:t>по профилю специальности</w:t>
      </w:r>
      <w:r w:rsidR="00B71377" w:rsidRPr="004F482C">
        <w:rPr>
          <w:i/>
          <w:iCs/>
        </w:rPr>
        <w:t>)</w:t>
      </w:r>
      <w:r w:rsidR="00E85ECD">
        <w:rPr>
          <w:i/>
          <w:iCs/>
        </w:rPr>
        <w:t xml:space="preserve"> </w:t>
      </w:r>
      <w:r w:rsidRPr="004F482C">
        <w:t>(</w:t>
      </w:r>
      <w:r w:rsidR="001C0778" w:rsidRPr="004F482C">
        <w:t>7</w:t>
      </w:r>
      <w:r w:rsidRPr="004F482C">
        <w:t xml:space="preserve"> недель) </w:t>
      </w:r>
      <w:r w:rsidR="009F307C">
        <w:t>направлена</w:t>
      </w:r>
      <w:r w:rsidR="009F307C">
        <w:rPr>
          <w:spacing w:val="1"/>
        </w:rPr>
        <w:t xml:space="preserve"> </w:t>
      </w:r>
      <w:r w:rsidR="009F307C">
        <w:t>на</w:t>
      </w:r>
      <w:r w:rsidR="009F307C">
        <w:rPr>
          <w:spacing w:val="1"/>
        </w:rPr>
        <w:t xml:space="preserve"> </w:t>
      </w:r>
      <w:r w:rsidR="009F307C">
        <w:t>приобретение</w:t>
      </w:r>
      <w:r w:rsidR="009F307C">
        <w:rPr>
          <w:spacing w:val="1"/>
        </w:rPr>
        <w:t xml:space="preserve"> </w:t>
      </w:r>
      <w:r w:rsidR="009F307C">
        <w:t>практического</w:t>
      </w:r>
      <w:r w:rsidR="009F307C">
        <w:rPr>
          <w:spacing w:val="71"/>
        </w:rPr>
        <w:t xml:space="preserve"> </w:t>
      </w:r>
      <w:r w:rsidR="009F307C">
        <w:t>опыта,</w:t>
      </w:r>
      <w:r w:rsidR="009F307C">
        <w:rPr>
          <w:spacing w:val="71"/>
        </w:rPr>
        <w:t xml:space="preserve"> </w:t>
      </w:r>
      <w:r w:rsidRPr="004F482C">
        <w:t>проводится при освоении студентами профессиональных компетенций в рамках профессиональных модулей и реализуется</w:t>
      </w:r>
      <w:r w:rsidR="005C624B" w:rsidRPr="004F482C">
        <w:t xml:space="preserve"> по ПМ.0</w:t>
      </w:r>
      <w:r w:rsidR="00205614" w:rsidRPr="004F482C">
        <w:t>1</w:t>
      </w:r>
      <w:r w:rsidR="005C624B" w:rsidRPr="004F482C">
        <w:t>, ПМ.0</w:t>
      </w:r>
      <w:r w:rsidR="00205614" w:rsidRPr="004F482C">
        <w:t>2</w:t>
      </w:r>
      <w:r w:rsidR="00945D36" w:rsidRPr="004F482C">
        <w:t xml:space="preserve"> </w:t>
      </w:r>
      <w:r w:rsidR="005C624B" w:rsidRPr="004F482C">
        <w:t xml:space="preserve">на третьем </w:t>
      </w:r>
      <w:r w:rsidR="00E85ECD">
        <w:t>и четвертом курсах</w:t>
      </w:r>
      <w:r w:rsidRPr="004F482C">
        <w:t xml:space="preserve"> концентрированно. </w:t>
      </w:r>
    </w:p>
    <w:p w:rsidR="00A17251" w:rsidRPr="004F482C" w:rsidRDefault="00373AAB" w:rsidP="00A17251">
      <w:pPr>
        <w:tabs>
          <w:tab w:val="left" w:pos="851"/>
        </w:tabs>
        <w:ind w:firstLine="567"/>
        <w:jc w:val="both"/>
      </w:pPr>
      <w:r w:rsidRPr="004F482C">
        <w:t xml:space="preserve">Производственная практика проводится в </w:t>
      </w:r>
      <w:r w:rsidR="009250A4">
        <w:t>правоохранительных органах</w:t>
      </w:r>
      <w:r w:rsidR="00A17251" w:rsidRPr="004F482C">
        <w:t xml:space="preserve">: </w:t>
      </w:r>
      <w:r w:rsidR="00017F83">
        <w:t xml:space="preserve">в </w:t>
      </w:r>
      <w:r w:rsidR="002E22D3" w:rsidRPr="00B52458">
        <w:t>Отдел</w:t>
      </w:r>
      <w:r w:rsidR="00017F83">
        <w:t>е</w:t>
      </w:r>
      <w:r w:rsidR="002E22D3" w:rsidRPr="00B52458">
        <w:t xml:space="preserve"> Министерства внутренних дел России по </w:t>
      </w:r>
      <w:proofErr w:type="spellStart"/>
      <w:r w:rsidR="002E22D3" w:rsidRPr="00B52458">
        <w:t>Сальскому</w:t>
      </w:r>
      <w:proofErr w:type="spellEnd"/>
      <w:r w:rsidR="002E22D3" w:rsidRPr="00B52458">
        <w:t xml:space="preserve"> району</w:t>
      </w:r>
      <w:r w:rsidR="00017F83">
        <w:t xml:space="preserve"> и в</w:t>
      </w:r>
      <w:r w:rsidR="00017F83" w:rsidRPr="002E22D3">
        <w:rPr>
          <w:color w:val="FF0000"/>
        </w:rPr>
        <w:t xml:space="preserve"> </w:t>
      </w:r>
      <w:r w:rsidR="00017F83" w:rsidRPr="00017F83">
        <w:t>Линейном отделе Министерства внутренних дел России на транспорте</w:t>
      </w:r>
      <w:r w:rsidR="00A17251" w:rsidRPr="00017F83">
        <w:t xml:space="preserve"> на основе прямых</w:t>
      </w:r>
      <w:r w:rsidR="00A17251" w:rsidRPr="004F482C">
        <w:t xml:space="preserve"> договоров, заключаемых между техникумом и организацией</w:t>
      </w:r>
      <w:r w:rsidR="00945D36" w:rsidRPr="004F482C">
        <w:t xml:space="preserve"> (учреждением)</w:t>
      </w:r>
      <w:r w:rsidR="00CA022A">
        <w:t>, в том числе</w:t>
      </w:r>
      <w:r w:rsidR="00EA2497" w:rsidRPr="004F482C">
        <w:t>:</w:t>
      </w:r>
    </w:p>
    <w:p w:rsidR="002E5C8C" w:rsidRPr="0012439C" w:rsidRDefault="002E5C8C" w:rsidP="002E5C8C">
      <w:pPr>
        <w:pStyle w:val="afd"/>
        <w:numPr>
          <w:ilvl w:val="0"/>
          <w:numId w:val="11"/>
        </w:numPr>
        <w:tabs>
          <w:tab w:val="left" w:pos="426"/>
        </w:tabs>
        <w:spacing w:after="0" w:line="240" w:lineRule="auto"/>
        <w:jc w:val="both"/>
        <w:rPr>
          <w:rStyle w:val="aff3"/>
          <w:rFonts w:ascii="Times New Roman" w:hAnsi="Times New Roman"/>
          <w:bCs w:val="0"/>
          <w:sz w:val="24"/>
          <w:szCs w:val="24"/>
        </w:rPr>
      </w:pPr>
      <w:proofErr w:type="gramStart"/>
      <w:r>
        <w:rPr>
          <w:rFonts w:ascii="Times New Roman" w:hAnsi="Times New Roman"/>
          <w:sz w:val="24"/>
          <w:szCs w:val="24"/>
        </w:rPr>
        <w:t xml:space="preserve">Договор о практической подготовке обучающихся, заключаемый между организацией, осуществляющий образовательную деятельность, и организацией, осуществляющей деятельность по профилю соответствующей образовательной программы № 1 от 28.10.2021 г. и </w:t>
      </w:r>
      <w:r w:rsidRPr="0012439C">
        <w:rPr>
          <w:rFonts w:ascii="Times New Roman" w:hAnsi="Times New Roman"/>
          <w:sz w:val="24"/>
          <w:szCs w:val="24"/>
        </w:rPr>
        <w:t xml:space="preserve">Соглашение о взаимном сотрудничестве, заключенное с организацией, осуществляющей деятельность по профилю соответствующей образовательной программы от 28.10.2021 с Отделом Министерства внутренних дел России по </w:t>
      </w:r>
      <w:proofErr w:type="spellStart"/>
      <w:r w:rsidRPr="0012439C">
        <w:rPr>
          <w:rFonts w:ascii="Times New Roman" w:hAnsi="Times New Roman"/>
          <w:sz w:val="24"/>
          <w:szCs w:val="24"/>
        </w:rPr>
        <w:t>Сальскому</w:t>
      </w:r>
      <w:proofErr w:type="spellEnd"/>
      <w:r w:rsidRPr="0012439C">
        <w:rPr>
          <w:rFonts w:ascii="Times New Roman" w:hAnsi="Times New Roman"/>
          <w:sz w:val="24"/>
          <w:szCs w:val="24"/>
        </w:rPr>
        <w:t xml:space="preserve"> району (</w:t>
      </w:r>
      <w:r w:rsidRPr="0012439C">
        <w:rPr>
          <w:rStyle w:val="aff3"/>
          <w:rFonts w:ascii="Times New Roman" w:hAnsi="Times New Roman"/>
          <w:b w:val="0"/>
          <w:sz w:val="24"/>
          <w:szCs w:val="24"/>
          <w:shd w:val="clear" w:color="auto" w:fill="FFFFFF"/>
        </w:rPr>
        <w:t>347630, г. Сальск, ул. Ленина, 7);</w:t>
      </w:r>
      <w:proofErr w:type="gramEnd"/>
    </w:p>
    <w:p w:rsidR="002E5C8C" w:rsidRPr="0012439C" w:rsidRDefault="002E5C8C" w:rsidP="002E5C8C">
      <w:pPr>
        <w:pStyle w:val="afd"/>
        <w:numPr>
          <w:ilvl w:val="0"/>
          <w:numId w:val="11"/>
        </w:numPr>
        <w:tabs>
          <w:tab w:val="left" w:pos="426"/>
        </w:tabs>
        <w:spacing w:after="0" w:line="240" w:lineRule="auto"/>
        <w:jc w:val="both"/>
        <w:rPr>
          <w:rStyle w:val="aff3"/>
          <w:rFonts w:ascii="Times New Roman" w:hAnsi="Times New Roman"/>
          <w:bCs w:val="0"/>
          <w:sz w:val="24"/>
          <w:szCs w:val="24"/>
        </w:rPr>
      </w:pPr>
      <w:proofErr w:type="gramStart"/>
      <w:r>
        <w:rPr>
          <w:rFonts w:ascii="Times New Roman" w:hAnsi="Times New Roman"/>
          <w:sz w:val="24"/>
          <w:szCs w:val="24"/>
        </w:rPr>
        <w:t xml:space="preserve">Договор о практической подготовке обучающихся, заключаемый между организацией, осуществляющий образовательную деятельность, и организацией, осуществляющей деятельность по профилю соответствующей образовательной программы № 2 от 28.10.2021 г. </w:t>
      </w:r>
      <w:r w:rsidRPr="0012439C">
        <w:rPr>
          <w:rFonts w:ascii="Times New Roman" w:hAnsi="Times New Roman"/>
          <w:sz w:val="24"/>
          <w:szCs w:val="24"/>
        </w:rPr>
        <w:t xml:space="preserve">Соглашение о взаимном сотрудничестве, заключенное с организацией, осуществляющей деятельность по профилю соответствующей образовательной программы от 28.10.2021 с Отделом Министерства внутренних дел России по </w:t>
      </w:r>
      <w:r>
        <w:rPr>
          <w:rFonts w:ascii="Times New Roman" w:hAnsi="Times New Roman"/>
          <w:sz w:val="24"/>
          <w:szCs w:val="24"/>
        </w:rPr>
        <w:t>Песчанокоп</w:t>
      </w:r>
      <w:r w:rsidRPr="0012439C">
        <w:rPr>
          <w:rFonts w:ascii="Times New Roman" w:hAnsi="Times New Roman"/>
          <w:sz w:val="24"/>
          <w:szCs w:val="24"/>
        </w:rPr>
        <w:t>скому району (</w:t>
      </w:r>
      <w:proofErr w:type="spellStart"/>
      <w:r>
        <w:rPr>
          <w:rFonts w:ascii="Times New Roman" w:hAnsi="Times New Roman"/>
          <w:sz w:val="24"/>
          <w:szCs w:val="24"/>
        </w:rPr>
        <w:t>Песчанокопский</w:t>
      </w:r>
      <w:proofErr w:type="spellEnd"/>
      <w:r>
        <w:rPr>
          <w:rFonts w:ascii="Times New Roman" w:hAnsi="Times New Roman"/>
          <w:sz w:val="24"/>
          <w:szCs w:val="24"/>
        </w:rPr>
        <w:t xml:space="preserve"> район, с. Песчанокопское</w:t>
      </w:r>
      <w:r w:rsidRPr="0012439C">
        <w:rPr>
          <w:rStyle w:val="aff3"/>
          <w:rFonts w:ascii="Times New Roman" w:hAnsi="Times New Roman"/>
          <w:b w:val="0"/>
          <w:sz w:val="24"/>
          <w:szCs w:val="24"/>
          <w:shd w:val="clear" w:color="auto" w:fill="FFFFFF"/>
        </w:rPr>
        <w:t xml:space="preserve">, ул. </w:t>
      </w:r>
      <w:r>
        <w:rPr>
          <w:rStyle w:val="aff3"/>
          <w:rFonts w:ascii="Times New Roman" w:hAnsi="Times New Roman"/>
          <w:b w:val="0"/>
          <w:sz w:val="24"/>
          <w:szCs w:val="24"/>
          <w:shd w:val="clear" w:color="auto" w:fill="FFFFFF"/>
        </w:rPr>
        <w:t>Суворова</w:t>
      </w:r>
      <w:r w:rsidRPr="0012439C">
        <w:rPr>
          <w:rStyle w:val="aff3"/>
          <w:rFonts w:ascii="Times New Roman" w:hAnsi="Times New Roman"/>
          <w:b w:val="0"/>
          <w:sz w:val="24"/>
          <w:szCs w:val="24"/>
          <w:shd w:val="clear" w:color="auto" w:fill="FFFFFF"/>
        </w:rPr>
        <w:t xml:space="preserve">, </w:t>
      </w:r>
      <w:r>
        <w:rPr>
          <w:rStyle w:val="aff3"/>
          <w:rFonts w:ascii="Times New Roman" w:hAnsi="Times New Roman"/>
          <w:b w:val="0"/>
          <w:sz w:val="24"/>
          <w:szCs w:val="24"/>
          <w:shd w:val="clear" w:color="auto" w:fill="FFFFFF"/>
        </w:rPr>
        <w:t>23</w:t>
      </w:r>
      <w:r w:rsidRPr="0012439C">
        <w:rPr>
          <w:rStyle w:val="aff3"/>
          <w:rFonts w:ascii="Times New Roman" w:hAnsi="Times New Roman"/>
          <w:b w:val="0"/>
          <w:sz w:val="24"/>
          <w:szCs w:val="24"/>
          <w:shd w:val="clear" w:color="auto" w:fill="FFFFFF"/>
        </w:rPr>
        <w:t>);</w:t>
      </w:r>
      <w:proofErr w:type="gramEnd"/>
    </w:p>
    <w:p w:rsidR="002E5C8C" w:rsidRPr="0012439C" w:rsidRDefault="002E5C8C" w:rsidP="002E5C8C">
      <w:pPr>
        <w:pStyle w:val="afd"/>
        <w:numPr>
          <w:ilvl w:val="0"/>
          <w:numId w:val="11"/>
        </w:numPr>
        <w:tabs>
          <w:tab w:val="left" w:pos="426"/>
        </w:tabs>
        <w:spacing w:after="0" w:line="240" w:lineRule="auto"/>
        <w:jc w:val="both"/>
        <w:rPr>
          <w:rStyle w:val="aff3"/>
          <w:rFonts w:ascii="Times New Roman" w:hAnsi="Times New Roman"/>
          <w:bCs w:val="0"/>
          <w:sz w:val="24"/>
          <w:szCs w:val="24"/>
        </w:rPr>
      </w:pPr>
      <w:r w:rsidRPr="0012439C">
        <w:rPr>
          <w:rFonts w:ascii="Times New Roman" w:hAnsi="Times New Roman"/>
          <w:sz w:val="24"/>
          <w:szCs w:val="24"/>
        </w:rPr>
        <w:t xml:space="preserve">Соглашение о взаимном сотрудничестве, заключенное с организацией, осуществляющей деятельность по профилю соответствующей образовательной программы от 29.11.2021 с </w:t>
      </w:r>
      <w:proofErr w:type="spellStart"/>
      <w:r w:rsidRPr="0012439C">
        <w:rPr>
          <w:rFonts w:ascii="Times New Roman" w:hAnsi="Times New Roman"/>
          <w:sz w:val="24"/>
          <w:szCs w:val="24"/>
        </w:rPr>
        <w:t>Сальским</w:t>
      </w:r>
      <w:proofErr w:type="spellEnd"/>
      <w:r w:rsidRPr="0012439C">
        <w:rPr>
          <w:rFonts w:ascii="Times New Roman" w:hAnsi="Times New Roman"/>
          <w:sz w:val="24"/>
          <w:szCs w:val="24"/>
        </w:rPr>
        <w:t xml:space="preserve"> линейным отделом Министерства внутренних дел Российской Федерации на транспорте (</w:t>
      </w:r>
      <w:r w:rsidRPr="0012439C">
        <w:rPr>
          <w:rStyle w:val="aff3"/>
          <w:rFonts w:ascii="Times New Roman" w:hAnsi="Times New Roman"/>
          <w:b w:val="0"/>
          <w:sz w:val="24"/>
          <w:szCs w:val="24"/>
          <w:shd w:val="clear" w:color="auto" w:fill="FFFFFF"/>
        </w:rPr>
        <w:t>347630, г. Сальск, ул. Железнодорожная, 41).</w:t>
      </w:r>
    </w:p>
    <w:tbl>
      <w:tblPr>
        <w:tblStyle w:val="a9"/>
        <w:tblW w:w="0" w:type="auto"/>
        <w:tblLook w:val="04A0"/>
      </w:tblPr>
      <w:tblGrid>
        <w:gridCol w:w="1762"/>
        <w:gridCol w:w="3678"/>
        <w:gridCol w:w="2136"/>
        <w:gridCol w:w="2136"/>
      </w:tblGrid>
      <w:tr w:rsidR="007C119D" w:rsidRPr="004F482C" w:rsidTr="00EA2497">
        <w:tc>
          <w:tcPr>
            <w:tcW w:w="1762" w:type="dxa"/>
          </w:tcPr>
          <w:p w:rsidR="007C119D" w:rsidRPr="004F482C" w:rsidRDefault="007C119D" w:rsidP="00976F2B">
            <w:pPr>
              <w:jc w:val="both"/>
            </w:pPr>
            <w:r w:rsidRPr="004F482C">
              <w:t>№ курса/семестра</w:t>
            </w:r>
          </w:p>
        </w:tc>
        <w:tc>
          <w:tcPr>
            <w:tcW w:w="3678" w:type="dxa"/>
          </w:tcPr>
          <w:p w:rsidR="007C119D" w:rsidRPr="004F482C" w:rsidRDefault="007C119D" w:rsidP="00976F2B">
            <w:pPr>
              <w:jc w:val="both"/>
            </w:pPr>
            <w:r w:rsidRPr="004F482C">
              <w:t xml:space="preserve">Наименование профессионального модуля </w:t>
            </w:r>
          </w:p>
        </w:tc>
        <w:tc>
          <w:tcPr>
            <w:tcW w:w="2136" w:type="dxa"/>
          </w:tcPr>
          <w:p w:rsidR="007C119D" w:rsidRPr="004F482C" w:rsidRDefault="007C119D" w:rsidP="00976F2B">
            <w:pPr>
              <w:jc w:val="both"/>
            </w:pPr>
            <w:r w:rsidRPr="004F482C">
              <w:t>Количество часов по учебной практике</w:t>
            </w:r>
          </w:p>
        </w:tc>
        <w:tc>
          <w:tcPr>
            <w:tcW w:w="2136" w:type="dxa"/>
          </w:tcPr>
          <w:p w:rsidR="007C119D" w:rsidRPr="004F482C" w:rsidRDefault="007C119D" w:rsidP="00976F2B">
            <w:pPr>
              <w:jc w:val="both"/>
            </w:pPr>
            <w:r w:rsidRPr="004F482C">
              <w:t>Количество недель по учебной практике</w:t>
            </w:r>
          </w:p>
        </w:tc>
      </w:tr>
      <w:tr w:rsidR="00482FBD" w:rsidRPr="004F482C" w:rsidTr="00EA2497">
        <w:tc>
          <w:tcPr>
            <w:tcW w:w="1762" w:type="dxa"/>
          </w:tcPr>
          <w:p w:rsidR="00482FBD" w:rsidRPr="004F482C" w:rsidRDefault="00482FBD" w:rsidP="00482FBD">
            <w:pPr>
              <w:jc w:val="both"/>
            </w:pPr>
            <w:r>
              <w:t>4</w:t>
            </w:r>
            <w:r w:rsidRPr="004F482C">
              <w:t xml:space="preserve"> курс, </w:t>
            </w:r>
            <w:r>
              <w:t>7</w:t>
            </w:r>
            <w:r w:rsidRPr="004F482C">
              <w:t xml:space="preserve"> семестр </w:t>
            </w:r>
          </w:p>
        </w:tc>
        <w:tc>
          <w:tcPr>
            <w:tcW w:w="3678" w:type="dxa"/>
          </w:tcPr>
          <w:p w:rsidR="00482FBD" w:rsidRPr="004F482C" w:rsidRDefault="00482FBD" w:rsidP="00482FBD">
            <w:pPr>
              <w:jc w:val="both"/>
            </w:pPr>
            <w:r w:rsidRPr="004F482C">
              <w:t xml:space="preserve">ПМ.01 </w:t>
            </w:r>
            <w:r>
              <w:t>Оперативно-служебная деятельность</w:t>
            </w:r>
          </w:p>
        </w:tc>
        <w:tc>
          <w:tcPr>
            <w:tcW w:w="2136" w:type="dxa"/>
          </w:tcPr>
          <w:p w:rsidR="00482FBD" w:rsidRPr="004F482C" w:rsidRDefault="00482FBD" w:rsidP="00482FBD">
            <w:pPr>
              <w:jc w:val="center"/>
            </w:pPr>
            <w:r w:rsidRPr="004F482C">
              <w:t>144</w:t>
            </w:r>
          </w:p>
        </w:tc>
        <w:tc>
          <w:tcPr>
            <w:tcW w:w="2136" w:type="dxa"/>
          </w:tcPr>
          <w:p w:rsidR="00482FBD" w:rsidRPr="004F482C" w:rsidRDefault="00482FBD" w:rsidP="00482FBD">
            <w:pPr>
              <w:jc w:val="center"/>
            </w:pPr>
            <w:r w:rsidRPr="004F482C">
              <w:t>4 недели</w:t>
            </w:r>
          </w:p>
        </w:tc>
      </w:tr>
      <w:tr w:rsidR="00482FBD" w:rsidRPr="004F482C" w:rsidTr="00EA2497">
        <w:tc>
          <w:tcPr>
            <w:tcW w:w="1762" w:type="dxa"/>
          </w:tcPr>
          <w:p w:rsidR="00482FBD" w:rsidRPr="004F482C" w:rsidRDefault="00482FBD" w:rsidP="00482FBD">
            <w:pPr>
              <w:jc w:val="both"/>
            </w:pPr>
            <w:r w:rsidRPr="004F482C">
              <w:t>3 курс, 6 семестр</w:t>
            </w:r>
          </w:p>
        </w:tc>
        <w:tc>
          <w:tcPr>
            <w:tcW w:w="3678" w:type="dxa"/>
          </w:tcPr>
          <w:p w:rsidR="00482FBD" w:rsidRPr="004F482C" w:rsidRDefault="00482FBD" w:rsidP="00482FBD">
            <w:pPr>
              <w:jc w:val="both"/>
            </w:pPr>
            <w:r w:rsidRPr="004F482C">
              <w:t>ПМ.0</w:t>
            </w:r>
            <w:r>
              <w:t>2</w:t>
            </w:r>
            <w:r w:rsidRPr="004F482C">
              <w:t xml:space="preserve"> </w:t>
            </w:r>
            <w:r>
              <w:t>Организационно-управленческая деятельность</w:t>
            </w:r>
          </w:p>
        </w:tc>
        <w:tc>
          <w:tcPr>
            <w:tcW w:w="2136" w:type="dxa"/>
          </w:tcPr>
          <w:p w:rsidR="00482FBD" w:rsidRPr="004F482C" w:rsidRDefault="00482FBD" w:rsidP="00482FBD">
            <w:pPr>
              <w:jc w:val="center"/>
            </w:pPr>
            <w:r w:rsidRPr="004F482C">
              <w:t>108</w:t>
            </w:r>
          </w:p>
        </w:tc>
        <w:tc>
          <w:tcPr>
            <w:tcW w:w="2136" w:type="dxa"/>
          </w:tcPr>
          <w:p w:rsidR="00482FBD" w:rsidRPr="004F482C" w:rsidRDefault="00482FBD" w:rsidP="00482FBD">
            <w:pPr>
              <w:jc w:val="center"/>
            </w:pPr>
            <w:r w:rsidRPr="004F482C">
              <w:t>3 недели</w:t>
            </w:r>
          </w:p>
        </w:tc>
      </w:tr>
      <w:tr w:rsidR="00482FBD" w:rsidRPr="004F482C" w:rsidTr="00EA2497">
        <w:tc>
          <w:tcPr>
            <w:tcW w:w="5440" w:type="dxa"/>
            <w:gridSpan w:val="2"/>
          </w:tcPr>
          <w:p w:rsidR="00482FBD" w:rsidRPr="004F482C" w:rsidRDefault="00482FBD" w:rsidP="00482FBD">
            <w:pPr>
              <w:jc w:val="center"/>
            </w:pPr>
            <w:r w:rsidRPr="004F482C">
              <w:t>ИТОГО:</w:t>
            </w:r>
          </w:p>
        </w:tc>
        <w:tc>
          <w:tcPr>
            <w:tcW w:w="2136" w:type="dxa"/>
          </w:tcPr>
          <w:p w:rsidR="00482FBD" w:rsidRPr="004F482C" w:rsidRDefault="00482FBD" w:rsidP="00482FBD">
            <w:pPr>
              <w:jc w:val="center"/>
            </w:pPr>
            <w:r w:rsidRPr="004F482C">
              <w:t>252 часа</w:t>
            </w:r>
          </w:p>
        </w:tc>
        <w:tc>
          <w:tcPr>
            <w:tcW w:w="2136" w:type="dxa"/>
          </w:tcPr>
          <w:p w:rsidR="00482FBD" w:rsidRPr="004F482C" w:rsidRDefault="00482FBD" w:rsidP="00482FBD">
            <w:pPr>
              <w:jc w:val="center"/>
            </w:pPr>
            <w:r w:rsidRPr="004F482C">
              <w:t>7 недель</w:t>
            </w:r>
          </w:p>
        </w:tc>
      </w:tr>
    </w:tbl>
    <w:p w:rsidR="007C119D" w:rsidRPr="004F482C" w:rsidRDefault="007C119D" w:rsidP="00A17251">
      <w:pPr>
        <w:tabs>
          <w:tab w:val="left" w:pos="851"/>
        </w:tabs>
        <w:ind w:firstLine="567"/>
        <w:jc w:val="both"/>
      </w:pPr>
    </w:p>
    <w:p w:rsidR="00373AAB" w:rsidRPr="004F482C" w:rsidRDefault="00205614" w:rsidP="009F307C">
      <w:pPr>
        <w:pStyle w:val="a7"/>
        <w:spacing w:after="0"/>
        <w:ind w:right="-2" w:firstLine="709"/>
        <w:jc w:val="both"/>
      </w:pPr>
      <w:proofErr w:type="gramStart"/>
      <w:r w:rsidRPr="004F482C">
        <w:rPr>
          <w:i/>
          <w:iCs/>
        </w:rPr>
        <w:t xml:space="preserve">Производственная </w:t>
      </w:r>
      <w:r w:rsidR="00373AAB" w:rsidRPr="004F482C">
        <w:rPr>
          <w:i/>
          <w:iCs/>
        </w:rPr>
        <w:t>практика</w:t>
      </w:r>
      <w:r w:rsidR="00945D36" w:rsidRPr="004F482C">
        <w:rPr>
          <w:i/>
          <w:iCs/>
        </w:rPr>
        <w:t xml:space="preserve"> </w:t>
      </w:r>
      <w:r w:rsidR="00B71377" w:rsidRPr="004F482C">
        <w:t>(</w:t>
      </w:r>
      <w:r w:rsidRPr="004F482C">
        <w:rPr>
          <w:i/>
          <w:iCs/>
        </w:rPr>
        <w:t>преддипломная</w:t>
      </w:r>
      <w:r w:rsidR="00B71377" w:rsidRPr="004F482C">
        <w:rPr>
          <w:i/>
          <w:iCs/>
        </w:rPr>
        <w:t>)</w:t>
      </w:r>
      <w:r w:rsidR="00F65291" w:rsidRPr="004F482C">
        <w:rPr>
          <w:i/>
          <w:iCs/>
        </w:rPr>
        <w:t xml:space="preserve"> </w:t>
      </w:r>
      <w:r w:rsidR="00373AAB" w:rsidRPr="004F482C">
        <w:t>(4 недели</w:t>
      </w:r>
      <w:r w:rsidR="007C119D" w:rsidRPr="004F482C">
        <w:t>. 144 часа</w:t>
      </w:r>
      <w:r w:rsidR="00373AAB" w:rsidRPr="004F482C">
        <w:t xml:space="preserve">) </w:t>
      </w:r>
      <w:r w:rsidR="009D2FC0" w:rsidRPr="004F482C">
        <w:t>проводится на выпускном</w:t>
      </w:r>
      <w:r w:rsidR="007C119D" w:rsidRPr="004F482C">
        <w:t xml:space="preserve"> </w:t>
      </w:r>
      <w:r w:rsidR="00481768">
        <w:t>4</w:t>
      </w:r>
      <w:r w:rsidR="00F65291" w:rsidRPr="004F482C">
        <w:t xml:space="preserve"> </w:t>
      </w:r>
      <w:r w:rsidR="009D2FC0" w:rsidRPr="004F482C">
        <w:t xml:space="preserve">курсе после завершения теоретической и практической подготовки, </w:t>
      </w:r>
      <w:r w:rsidR="00373AAB" w:rsidRPr="004F482C">
        <w:t xml:space="preserve">направлена на углубление студентом первоначального профессионального опыта, развитие общих и профессиональных компетенций, проверку его готовности к самостоятельной трудовой деятельности, а также на подготовку к выполнению выпускной квалификационной работы (дипломной работы) в </w:t>
      </w:r>
      <w:r w:rsidRPr="004F482C">
        <w:t>учреждениях</w:t>
      </w:r>
      <w:r w:rsidR="00481768">
        <w:t xml:space="preserve"> и организациях</w:t>
      </w:r>
      <w:r w:rsidR="00481768">
        <w:rPr>
          <w:spacing w:val="1"/>
        </w:rPr>
        <w:t xml:space="preserve"> </w:t>
      </w:r>
      <w:r w:rsidR="00481768">
        <w:t>различных</w:t>
      </w:r>
      <w:r w:rsidR="00481768">
        <w:rPr>
          <w:spacing w:val="1"/>
        </w:rPr>
        <w:t xml:space="preserve"> </w:t>
      </w:r>
      <w:r w:rsidR="00481768">
        <w:t>организационно-</w:t>
      </w:r>
      <w:r w:rsidR="00481768">
        <w:rPr>
          <w:spacing w:val="1"/>
        </w:rPr>
        <w:t xml:space="preserve"> </w:t>
      </w:r>
      <w:r w:rsidR="00481768">
        <w:t>правовых форм.</w:t>
      </w:r>
      <w:proofErr w:type="gramEnd"/>
      <w:r w:rsidR="00481768">
        <w:t xml:space="preserve"> </w:t>
      </w:r>
      <w:r w:rsidR="00373AAB" w:rsidRPr="004F482C">
        <w:t xml:space="preserve">Практика завершается </w:t>
      </w:r>
      <w:r w:rsidR="00945D36" w:rsidRPr="004F482C">
        <w:t xml:space="preserve">дифференцированным </w:t>
      </w:r>
      <w:r w:rsidR="00373AAB" w:rsidRPr="004F482C">
        <w:t>зачетом</w:t>
      </w:r>
      <w:r w:rsidR="00945D36" w:rsidRPr="004F482C">
        <w:t>.</w:t>
      </w:r>
    </w:p>
    <w:p w:rsidR="008D4053" w:rsidRPr="004F482C" w:rsidRDefault="008D4053" w:rsidP="00AF58B3">
      <w:pPr>
        <w:ind w:firstLine="720"/>
        <w:jc w:val="center"/>
        <w:rPr>
          <w:bCs/>
        </w:rPr>
      </w:pPr>
    </w:p>
    <w:p w:rsidR="00373AAB" w:rsidRPr="004F482C" w:rsidRDefault="00373AAB" w:rsidP="00AF58B3">
      <w:pPr>
        <w:ind w:firstLine="720"/>
        <w:jc w:val="center"/>
        <w:rPr>
          <w:bCs/>
        </w:rPr>
      </w:pPr>
      <w:r w:rsidRPr="004F482C">
        <w:rPr>
          <w:bCs/>
        </w:rPr>
        <w:t>Общеобразовательный цикл</w:t>
      </w:r>
    </w:p>
    <w:p w:rsidR="00162EBA" w:rsidRPr="004F482C" w:rsidRDefault="00162EBA" w:rsidP="00162EBA">
      <w:pPr>
        <w:ind w:firstLine="720"/>
        <w:jc w:val="both"/>
      </w:pPr>
      <w:proofErr w:type="gramStart"/>
      <w:r w:rsidRPr="004F482C">
        <w:rPr>
          <w:bCs/>
        </w:rPr>
        <w:t>Общеобразовательный цикл основной профессиональной образовательной программы С</w:t>
      </w:r>
      <w:r w:rsidR="009F307C">
        <w:rPr>
          <w:bCs/>
        </w:rPr>
        <w:t xml:space="preserve">ПО формируется в соответствии с </w:t>
      </w:r>
      <w:r w:rsidRPr="004F482C">
        <w:rPr>
          <w:bCs/>
        </w:rPr>
        <w:t>«Рекомендациями по организации получения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ФГОС и получаемой профессии или специальности СПО» и в соответствии с уточнениями, одобренными Научным методическим советом центра профессионального образования и систем квалификаци</w:t>
      </w:r>
      <w:r w:rsidR="009F307C">
        <w:rPr>
          <w:bCs/>
        </w:rPr>
        <w:t xml:space="preserve">и ФГАУ «ФИРО» </w:t>
      </w:r>
      <w:r w:rsidR="009F307C" w:rsidRPr="001360F2">
        <w:rPr>
          <w:bCs/>
        </w:rPr>
        <w:t>от 25.05.2017</w:t>
      </w:r>
      <w:r w:rsidR="009F307C">
        <w:rPr>
          <w:bCs/>
        </w:rPr>
        <w:t xml:space="preserve"> г</w:t>
      </w:r>
      <w:proofErr w:type="gramEnd"/>
      <w:r w:rsidR="009F307C">
        <w:rPr>
          <w:bCs/>
        </w:rPr>
        <w:t xml:space="preserve">. </w:t>
      </w:r>
      <w:r w:rsidRPr="004F482C">
        <w:t>В соответствии со спецификой данной ППССЗ выбран</w:t>
      </w:r>
      <w:r w:rsidR="002D7F5B" w:rsidRPr="004F482C">
        <w:t xml:space="preserve"> </w:t>
      </w:r>
      <w:r w:rsidRPr="004F482C">
        <w:rPr>
          <w:i/>
        </w:rPr>
        <w:t>социально-экономический профиль</w:t>
      </w:r>
      <w:r w:rsidRPr="004F482C">
        <w:t xml:space="preserve"> общеобразовательной подготовки.</w:t>
      </w:r>
    </w:p>
    <w:p w:rsidR="00162EBA" w:rsidRPr="004F482C" w:rsidRDefault="00162EBA" w:rsidP="00162EBA">
      <w:pPr>
        <w:ind w:firstLine="720"/>
        <w:jc w:val="both"/>
      </w:pPr>
      <w:r w:rsidRPr="004F482C">
        <w:t>Срок реализации ФГОС среднего общего образования в пределах ППССЗ составляет 39 недель. С учетом этого</w:t>
      </w:r>
      <w:r w:rsidR="00B5329D">
        <w:t>,</w:t>
      </w:r>
      <w:r w:rsidRPr="004F482C">
        <w:t xml:space="preserve"> срок обучения по ППССЗ увеличивается на 52 недели, в том числе: 39 недель – теоретическое обучение, 2 недели </w:t>
      </w:r>
      <w:r w:rsidR="00C13376" w:rsidRPr="004F482C">
        <w:t>–</w:t>
      </w:r>
      <w:r w:rsidRPr="004F482C">
        <w:t xml:space="preserve"> промежуточная аттестация, 11 недель – каникулы</w:t>
      </w:r>
      <w:r w:rsidR="00B5329D">
        <w:t>.</w:t>
      </w:r>
    </w:p>
    <w:p w:rsidR="00162EBA" w:rsidRPr="004F482C" w:rsidRDefault="00162EBA" w:rsidP="00162EBA">
      <w:pPr>
        <w:ind w:firstLine="720"/>
        <w:jc w:val="both"/>
      </w:pPr>
      <w:r w:rsidRPr="004F482C">
        <w:t xml:space="preserve">Учебное время, отведенное на теоретическое обучение (1404 час.), распределяется на изучение учебных дисциплин общеобразовательного цикла на основе Рекомендаций </w:t>
      </w:r>
      <w:proofErr w:type="spellStart"/>
      <w:r w:rsidRPr="004F482C">
        <w:t>Минобрнауки</w:t>
      </w:r>
      <w:proofErr w:type="spellEnd"/>
      <w:r w:rsidRPr="004F482C">
        <w:t xml:space="preserve"> России 2015 г. и в соответствии с уточнениями, одобренными </w:t>
      </w:r>
      <w:r w:rsidRPr="004F482C">
        <w:rPr>
          <w:bCs/>
        </w:rPr>
        <w:t xml:space="preserve">Научным методическим советом центра профессионального образования и систем квалификации ФГАУ «ФИРО» от 25.05.2017 г.  </w:t>
      </w:r>
    </w:p>
    <w:p w:rsidR="00162EBA" w:rsidRPr="004F482C" w:rsidRDefault="00162EBA" w:rsidP="00162EBA">
      <w:pPr>
        <w:ind w:firstLine="720"/>
        <w:jc w:val="both"/>
      </w:pPr>
      <w:r w:rsidRPr="004F482C">
        <w:t xml:space="preserve">Экзамен предусмотрен по </w:t>
      </w:r>
      <w:r w:rsidR="001A0F3A">
        <w:t>5</w:t>
      </w:r>
      <w:r w:rsidRPr="004F482C">
        <w:t xml:space="preserve"> дисциплинам: </w:t>
      </w:r>
    </w:p>
    <w:p w:rsidR="00162EBA" w:rsidRPr="004F482C" w:rsidRDefault="00162EBA" w:rsidP="00162EBA">
      <w:pPr>
        <w:ind w:firstLine="720"/>
        <w:jc w:val="both"/>
      </w:pPr>
      <w:r w:rsidRPr="004F482C">
        <w:t xml:space="preserve">Математика </w:t>
      </w:r>
    </w:p>
    <w:p w:rsidR="00162EBA" w:rsidRPr="004F482C" w:rsidRDefault="00162EBA" w:rsidP="00162EBA">
      <w:pPr>
        <w:ind w:firstLine="720"/>
        <w:jc w:val="both"/>
      </w:pPr>
      <w:r w:rsidRPr="004F482C">
        <w:t xml:space="preserve">Русский язык </w:t>
      </w:r>
      <w:r w:rsidR="00EA2497" w:rsidRPr="004F482C">
        <w:t>и Родной язык</w:t>
      </w:r>
      <w:r w:rsidR="00BA4713">
        <w:t xml:space="preserve"> (комплексный экзамен)</w:t>
      </w:r>
    </w:p>
    <w:p w:rsidR="00162EBA" w:rsidRPr="004F482C" w:rsidRDefault="00162EBA" w:rsidP="00162EBA">
      <w:pPr>
        <w:ind w:firstLine="720"/>
        <w:jc w:val="both"/>
      </w:pPr>
      <w:r w:rsidRPr="004F482C">
        <w:t>Экономика</w:t>
      </w:r>
    </w:p>
    <w:p w:rsidR="00B71377" w:rsidRPr="004F482C" w:rsidRDefault="00B71377" w:rsidP="00162EBA">
      <w:pPr>
        <w:ind w:firstLine="720"/>
        <w:jc w:val="both"/>
      </w:pPr>
      <w:r w:rsidRPr="004F482C">
        <w:t>История</w:t>
      </w:r>
    </w:p>
    <w:p w:rsidR="00B71377" w:rsidRPr="004F482C" w:rsidRDefault="00B71377" w:rsidP="00B71377">
      <w:pPr>
        <w:pStyle w:val="afd"/>
        <w:ind w:left="0" w:firstLine="709"/>
        <w:jc w:val="both"/>
        <w:rPr>
          <w:rFonts w:ascii="Times New Roman" w:hAnsi="Times New Roman"/>
          <w:sz w:val="24"/>
          <w:szCs w:val="24"/>
        </w:rPr>
      </w:pPr>
      <w:r w:rsidRPr="004F482C">
        <w:rPr>
          <w:rFonts w:ascii="Times New Roman" w:hAnsi="Times New Roman"/>
          <w:sz w:val="24"/>
          <w:szCs w:val="24"/>
        </w:rPr>
        <w:t>П</w:t>
      </w:r>
      <w:r w:rsidR="00B66B65">
        <w:rPr>
          <w:rFonts w:ascii="Times New Roman" w:hAnsi="Times New Roman"/>
          <w:sz w:val="24"/>
          <w:szCs w:val="24"/>
        </w:rPr>
        <w:t>ри изучении дополнительных учебных дисциплин п</w:t>
      </w:r>
      <w:r w:rsidRPr="004F482C">
        <w:rPr>
          <w:rFonts w:ascii="Times New Roman" w:hAnsi="Times New Roman"/>
          <w:sz w:val="24"/>
          <w:szCs w:val="24"/>
        </w:rPr>
        <w:t>редусмотрен</w:t>
      </w:r>
      <w:r w:rsidR="004520E3">
        <w:rPr>
          <w:rFonts w:ascii="Times New Roman" w:hAnsi="Times New Roman"/>
          <w:sz w:val="24"/>
          <w:szCs w:val="24"/>
        </w:rPr>
        <w:t>о выполнение</w:t>
      </w:r>
      <w:r w:rsidRPr="004F482C">
        <w:rPr>
          <w:rFonts w:ascii="Times New Roman" w:hAnsi="Times New Roman"/>
          <w:sz w:val="24"/>
          <w:szCs w:val="24"/>
        </w:rPr>
        <w:t xml:space="preserve"> </w:t>
      </w:r>
      <w:proofErr w:type="gramStart"/>
      <w:r w:rsidRPr="004F482C">
        <w:rPr>
          <w:rFonts w:ascii="Times New Roman" w:hAnsi="Times New Roman"/>
          <w:sz w:val="24"/>
          <w:szCs w:val="24"/>
        </w:rPr>
        <w:t>индивидуальн</w:t>
      </w:r>
      <w:r w:rsidR="004520E3">
        <w:rPr>
          <w:rFonts w:ascii="Times New Roman" w:hAnsi="Times New Roman"/>
          <w:sz w:val="24"/>
          <w:szCs w:val="24"/>
        </w:rPr>
        <w:t>ого</w:t>
      </w:r>
      <w:r w:rsidRPr="004F482C">
        <w:rPr>
          <w:rFonts w:ascii="Times New Roman" w:hAnsi="Times New Roman"/>
          <w:sz w:val="24"/>
          <w:szCs w:val="24"/>
        </w:rPr>
        <w:t xml:space="preserve"> проект</w:t>
      </w:r>
      <w:r w:rsidR="004520E3">
        <w:rPr>
          <w:rFonts w:ascii="Times New Roman" w:hAnsi="Times New Roman"/>
          <w:sz w:val="24"/>
          <w:szCs w:val="24"/>
        </w:rPr>
        <w:t>а</w:t>
      </w:r>
      <w:proofErr w:type="gramEnd"/>
      <w:r w:rsidR="001A41F9" w:rsidRPr="004F482C">
        <w:rPr>
          <w:rFonts w:ascii="Times New Roman" w:hAnsi="Times New Roman"/>
          <w:sz w:val="24"/>
          <w:szCs w:val="24"/>
        </w:rPr>
        <w:t>,</w:t>
      </w:r>
      <w:r w:rsidRPr="004F482C">
        <w:rPr>
          <w:rFonts w:ascii="Times New Roman" w:hAnsi="Times New Roman"/>
          <w:sz w:val="24"/>
          <w:szCs w:val="24"/>
        </w:rPr>
        <w:t xml:space="preserve"> тема </w:t>
      </w:r>
      <w:r w:rsidR="00B66B65">
        <w:rPr>
          <w:rFonts w:ascii="Times New Roman" w:hAnsi="Times New Roman"/>
          <w:sz w:val="24"/>
          <w:szCs w:val="24"/>
        </w:rPr>
        <w:t xml:space="preserve">проекта - </w:t>
      </w:r>
      <w:r w:rsidRPr="004F482C">
        <w:rPr>
          <w:rFonts w:ascii="Times New Roman" w:hAnsi="Times New Roman"/>
          <w:sz w:val="24"/>
          <w:szCs w:val="24"/>
        </w:rPr>
        <w:t xml:space="preserve">на выбор студента. Защита </w:t>
      </w:r>
      <w:proofErr w:type="gramStart"/>
      <w:r w:rsidRPr="004F482C">
        <w:rPr>
          <w:rFonts w:ascii="Times New Roman" w:hAnsi="Times New Roman"/>
          <w:sz w:val="24"/>
          <w:szCs w:val="24"/>
        </w:rPr>
        <w:t>индивидуального проекта</w:t>
      </w:r>
      <w:proofErr w:type="gramEnd"/>
      <w:r w:rsidRPr="004F482C">
        <w:rPr>
          <w:rFonts w:ascii="Times New Roman" w:hAnsi="Times New Roman"/>
          <w:sz w:val="24"/>
          <w:szCs w:val="24"/>
        </w:rPr>
        <w:t xml:space="preserve"> проходит во время дифференцированного зачета по дисциплине </w:t>
      </w:r>
      <w:r w:rsidR="00EA2497" w:rsidRPr="004F482C">
        <w:rPr>
          <w:rFonts w:ascii="Times New Roman" w:hAnsi="Times New Roman"/>
          <w:sz w:val="24"/>
          <w:szCs w:val="24"/>
        </w:rPr>
        <w:t>Основы учебно-исследовательской деятельности</w:t>
      </w:r>
      <w:r w:rsidR="00B66B65">
        <w:rPr>
          <w:rFonts w:ascii="Times New Roman" w:hAnsi="Times New Roman"/>
          <w:sz w:val="24"/>
          <w:szCs w:val="24"/>
        </w:rPr>
        <w:t>, по результатам защиты проекта</w:t>
      </w:r>
      <w:r w:rsidRPr="004F482C">
        <w:rPr>
          <w:rFonts w:ascii="Times New Roman" w:hAnsi="Times New Roman"/>
          <w:sz w:val="24"/>
          <w:szCs w:val="24"/>
        </w:rPr>
        <w:t xml:space="preserve"> выставляется оценка.</w:t>
      </w:r>
    </w:p>
    <w:p w:rsidR="00A411A6" w:rsidRDefault="004D4AA0" w:rsidP="004D4AA0">
      <w:pPr>
        <w:rPr>
          <w:b/>
          <w:bCs/>
        </w:rPr>
      </w:pPr>
      <w:r w:rsidRPr="004F482C">
        <w:rPr>
          <w:b/>
          <w:bCs/>
        </w:rPr>
        <w:t xml:space="preserve">                               </w:t>
      </w:r>
    </w:p>
    <w:p w:rsidR="007B0F51" w:rsidRDefault="007B0F51" w:rsidP="00194789">
      <w:pPr>
        <w:jc w:val="center"/>
        <w:rPr>
          <w:b/>
          <w:bCs/>
        </w:rPr>
      </w:pPr>
      <w:r w:rsidRPr="00374833">
        <w:rPr>
          <w:b/>
          <w:bCs/>
        </w:rPr>
        <w:t xml:space="preserve">Формирование вариативной части </w:t>
      </w:r>
      <w:r w:rsidR="005C2461" w:rsidRPr="00374833">
        <w:rPr>
          <w:b/>
          <w:bCs/>
        </w:rPr>
        <w:t>ППССЗ</w:t>
      </w:r>
    </w:p>
    <w:p w:rsidR="00E42FA7" w:rsidRPr="00374833" w:rsidRDefault="00E42FA7" w:rsidP="00194789">
      <w:pPr>
        <w:jc w:val="center"/>
        <w:rPr>
          <w:bCs/>
          <w:i/>
        </w:rPr>
      </w:pPr>
    </w:p>
    <w:p w:rsidR="007A47B4" w:rsidRPr="00374833" w:rsidRDefault="00D01553" w:rsidP="007A47B4">
      <w:pPr>
        <w:tabs>
          <w:tab w:val="left" w:pos="709"/>
          <w:tab w:val="left" w:pos="1134"/>
        </w:tabs>
        <w:jc w:val="both"/>
      </w:pPr>
      <w:r w:rsidRPr="00374833">
        <w:rPr>
          <w:bCs/>
        </w:rPr>
        <w:tab/>
      </w:r>
      <w:r w:rsidR="007A47B4" w:rsidRPr="00374833">
        <w:rPr>
          <w:bCs/>
        </w:rPr>
        <w:t>Вариативная часть</w:t>
      </w:r>
      <w:r w:rsidR="004D4AA0" w:rsidRPr="00374833">
        <w:rPr>
          <w:bCs/>
        </w:rPr>
        <w:t xml:space="preserve"> </w:t>
      </w:r>
      <w:r w:rsidR="007A47B4" w:rsidRPr="00374833">
        <w:t>ППССЗ согласно ФГОС СПО по специальности 40.02.0</w:t>
      </w:r>
      <w:r w:rsidR="004520E3" w:rsidRPr="00374833">
        <w:t>2</w:t>
      </w:r>
      <w:r w:rsidR="007A47B4" w:rsidRPr="00374833">
        <w:t xml:space="preserve"> Право</w:t>
      </w:r>
      <w:r w:rsidR="004520E3" w:rsidRPr="00374833">
        <w:t>охранительная деятельность</w:t>
      </w:r>
      <w:r w:rsidR="007A47B4" w:rsidRPr="00374833">
        <w:t xml:space="preserve"> составляет </w:t>
      </w:r>
      <w:r w:rsidR="00374833" w:rsidRPr="00374833">
        <w:t>918</w:t>
      </w:r>
      <w:r w:rsidR="00C219A1">
        <w:t xml:space="preserve"> часов </w:t>
      </w:r>
      <w:r w:rsidR="007A47B4" w:rsidRPr="00374833">
        <w:t xml:space="preserve">(аудиторной нагрузки). </w:t>
      </w:r>
    </w:p>
    <w:p w:rsidR="007A47B4" w:rsidRPr="00374833" w:rsidRDefault="004520E3" w:rsidP="004520E3">
      <w:pPr>
        <w:tabs>
          <w:tab w:val="left" w:pos="709"/>
          <w:tab w:val="left" w:pos="1134"/>
        </w:tabs>
        <w:jc w:val="both"/>
        <w:rPr>
          <w:shd w:val="clear" w:color="auto" w:fill="FFFFFF"/>
        </w:rPr>
      </w:pPr>
      <w:r w:rsidRPr="00374833">
        <w:tab/>
      </w:r>
      <w:r w:rsidR="007A47B4" w:rsidRPr="00374833">
        <w:t>В</w:t>
      </w:r>
      <w:r w:rsidR="00C219A1">
        <w:t xml:space="preserve"> соответствии с п. 6.2 ФГОС СПО</w:t>
      </w:r>
      <w:r w:rsidR="007A47B4" w:rsidRPr="00374833">
        <w:t xml:space="preserve"> в</w:t>
      </w:r>
      <w:r w:rsidR="007A47B4" w:rsidRPr="00374833">
        <w:rPr>
          <w:shd w:val="clear" w:color="auto" w:fill="FFFFFF"/>
        </w:rPr>
        <w:t xml:space="preserve">ариативная часть дает возможность расширения и (или) углубления подготовки, определяемой содержанием обязательной части, получения дополнительных  умений и знаний, необходимых для обеспечения конкурентоспособности выпускника в соответствии с запросами регионального рынка труда и возможностями продолжения образования. </w:t>
      </w:r>
    </w:p>
    <w:p w:rsidR="00A411A6" w:rsidRPr="00374833" w:rsidRDefault="007A47B4" w:rsidP="00A411A6">
      <w:pPr>
        <w:shd w:val="clear" w:color="auto" w:fill="FFFFFF"/>
        <w:ind w:firstLine="709"/>
        <w:jc w:val="both"/>
        <w:rPr>
          <w:shd w:val="clear" w:color="auto" w:fill="FFFFFF"/>
        </w:rPr>
      </w:pPr>
      <w:r w:rsidRPr="00374833">
        <w:rPr>
          <w:shd w:val="clear" w:color="auto" w:fill="FFFFFF"/>
        </w:rPr>
        <w:t>При формировании структуры и содержания вариативной части ППССЗ использовали</w:t>
      </w:r>
      <w:r w:rsidR="001A41F9" w:rsidRPr="00374833">
        <w:rPr>
          <w:shd w:val="clear" w:color="auto" w:fill="FFFFFF"/>
        </w:rPr>
        <w:t xml:space="preserve"> объем времени, отведенный на вариативную часть учебных циклов,</w:t>
      </w:r>
      <w:r w:rsidR="000107BD" w:rsidRPr="00374833">
        <w:rPr>
          <w:shd w:val="clear" w:color="auto" w:fill="FFFFFF"/>
        </w:rPr>
        <w:tab/>
      </w:r>
      <w:r w:rsidR="001A41F9" w:rsidRPr="00374833">
        <w:rPr>
          <w:shd w:val="clear" w:color="auto" w:fill="FFFFFF"/>
        </w:rPr>
        <w:t xml:space="preserve"> увеличивая при этом объем времени, отведенный на дисциплины и модули обязательной части, и вводя новые дисциплины</w:t>
      </w:r>
      <w:r w:rsidR="00542321" w:rsidRPr="00374833">
        <w:rPr>
          <w:shd w:val="clear" w:color="auto" w:fill="FFFFFF"/>
        </w:rPr>
        <w:t xml:space="preserve">. </w:t>
      </w:r>
    </w:p>
    <w:p w:rsidR="007A47B4" w:rsidRPr="009250A4" w:rsidRDefault="00A411A6" w:rsidP="00A411A6">
      <w:pPr>
        <w:shd w:val="clear" w:color="auto" w:fill="FFFFFF"/>
        <w:ind w:firstLine="709"/>
        <w:jc w:val="both"/>
      </w:pPr>
      <w:r w:rsidRPr="00374833">
        <w:lastRenderedPageBreak/>
        <w:t>Д</w:t>
      </w:r>
      <w:r w:rsidR="00294C6F" w:rsidRPr="00374833">
        <w:t xml:space="preserve">ля повышения уровня подготовленности обучающихся к профессиональной деятельности </w:t>
      </w:r>
      <w:r w:rsidR="006D3572" w:rsidRPr="00374833">
        <w:t xml:space="preserve">по </w:t>
      </w:r>
      <w:r w:rsidR="00294C6F" w:rsidRPr="00374833">
        <w:t>согласовани</w:t>
      </w:r>
      <w:r w:rsidR="006D3572" w:rsidRPr="00374833">
        <w:t>ю</w:t>
      </w:r>
      <w:r w:rsidR="00294C6F" w:rsidRPr="00374833">
        <w:t xml:space="preserve"> с работодателями </w:t>
      </w:r>
      <w:r w:rsidR="006D3572" w:rsidRPr="00374833">
        <w:t xml:space="preserve">определено </w:t>
      </w:r>
      <w:r w:rsidR="00294C6F" w:rsidRPr="00374833">
        <w:t>содержани</w:t>
      </w:r>
      <w:r w:rsidR="006D3572" w:rsidRPr="00374833">
        <w:t>е</w:t>
      </w:r>
      <w:r w:rsidR="00294C6F" w:rsidRPr="00374833">
        <w:t xml:space="preserve"> вариативной части </w:t>
      </w:r>
      <w:r w:rsidR="00294C6F" w:rsidRPr="000F5659">
        <w:t xml:space="preserve">(акт - согласования формирования вариативной части по специальности </w:t>
      </w:r>
      <w:r w:rsidR="002168EE" w:rsidRPr="000F5659">
        <w:t>40.02.02 Правоохранительная деятельность</w:t>
      </w:r>
      <w:r w:rsidR="00294C6F" w:rsidRPr="000F5659">
        <w:t>)</w:t>
      </w:r>
      <w:r w:rsidR="00513A7B">
        <w:t>, в том числе</w:t>
      </w:r>
      <w:r w:rsidR="007A47B4" w:rsidRPr="000F5659">
        <w:t>:</w:t>
      </w:r>
      <w:r w:rsidR="00513A7B">
        <w:t xml:space="preserve"> </w:t>
      </w:r>
      <w:r w:rsidR="00513A7B" w:rsidRPr="009250A4">
        <w:t>с</w:t>
      </w:r>
      <w:r w:rsidR="007A47B4" w:rsidRPr="009250A4">
        <w:t xml:space="preserve"> </w:t>
      </w:r>
      <w:r w:rsidR="0099333C" w:rsidRPr="009250A4">
        <w:t xml:space="preserve">МАУ </w:t>
      </w:r>
      <w:r w:rsidR="002E5C8C" w:rsidRPr="009250A4">
        <w:t xml:space="preserve">МФЦ </w:t>
      </w:r>
      <w:proofErr w:type="spellStart"/>
      <w:r w:rsidR="002E5C8C" w:rsidRPr="009250A4">
        <w:t>Сальского</w:t>
      </w:r>
      <w:proofErr w:type="spellEnd"/>
      <w:r w:rsidR="002E5C8C" w:rsidRPr="009250A4">
        <w:t xml:space="preserve"> района</w:t>
      </w:r>
      <w:r w:rsidR="000F5659" w:rsidRPr="009250A4">
        <w:t xml:space="preserve">, </w:t>
      </w:r>
      <w:proofErr w:type="spellStart"/>
      <w:r w:rsidR="00513A7B" w:rsidRPr="009250A4">
        <w:t>Сальским</w:t>
      </w:r>
      <w:proofErr w:type="spellEnd"/>
      <w:r w:rsidR="00513A7B" w:rsidRPr="009250A4">
        <w:t xml:space="preserve"> линейным отделом Министерства внутренних дел России на транспорте.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66"/>
        <w:gridCol w:w="4594"/>
        <w:gridCol w:w="2653"/>
        <w:gridCol w:w="1799"/>
      </w:tblGrid>
      <w:tr w:rsidR="004B1D20" w:rsidRPr="009250A4" w:rsidTr="00513A7B">
        <w:tc>
          <w:tcPr>
            <w:tcW w:w="675" w:type="dxa"/>
          </w:tcPr>
          <w:p w:rsidR="004B1D20" w:rsidRPr="009250A4" w:rsidRDefault="004B1D20" w:rsidP="00976F2B">
            <w:pPr>
              <w:jc w:val="center"/>
              <w:rPr>
                <w:b/>
              </w:rPr>
            </w:pPr>
            <w:r w:rsidRPr="009250A4">
              <w:rPr>
                <w:b/>
              </w:rPr>
              <w:t xml:space="preserve">№ </w:t>
            </w:r>
            <w:proofErr w:type="spellStart"/>
            <w:r w:rsidRPr="009250A4">
              <w:rPr>
                <w:b/>
              </w:rPr>
              <w:t>п</w:t>
            </w:r>
            <w:proofErr w:type="gramStart"/>
            <w:r w:rsidRPr="009250A4">
              <w:rPr>
                <w:b/>
              </w:rPr>
              <w:t>.п</w:t>
            </w:r>
            <w:proofErr w:type="spellEnd"/>
            <w:proofErr w:type="gramEnd"/>
          </w:p>
        </w:tc>
        <w:tc>
          <w:tcPr>
            <w:tcW w:w="4820" w:type="dxa"/>
          </w:tcPr>
          <w:p w:rsidR="004B1D20" w:rsidRPr="009250A4" w:rsidRDefault="004B1D20" w:rsidP="00976F2B">
            <w:pPr>
              <w:jc w:val="center"/>
              <w:rPr>
                <w:b/>
              </w:rPr>
            </w:pPr>
            <w:r w:rsidRPr="009250A4">
              <w:rPr>
                <w:b/>
              </w:rPr>
              <w:t>Наименование организации, учреждения</w:t>
            </w:r>
          </w:p>
        </w:tc>
        <w:tc>
          <w:tcPr>
            <w:tcW w:w="2693" w:type="dxa"/>
          </w:tcPr>
          <w:p w:rsidR="004B1D20" w:rsidRPr="009250A4" w:rsidRDefault="004B1D20" w:rsidP="00976F2B">
            <w:pPr>
              <w:jc w:val="center"/>
              <w:rPr>
                <w:b/>
              </w:rPr>
            </w:pPr>
            <w:r w:rsidRPr="009250A4">
              <w:rPr>
                <w:b/>
              </w:rPr>
              <w:t>Адрес</w:t>
            </w:r>
          </w:p>
        </w:tc>
        <w:tc>
          <w:tcPr>
            <w:tcW w:w="1469" w:type="dxa"/>
          </w:tcPr>
          <w:p w:rsidR="004B1D20" w:rsidRPr="009250A4" w:rsidRDefault="004B1D20" w:rsidP="00976F2B">
            <w:pPr>
              <w:jc w:val="center"/>
              <w:rPr>
                <w:b/>
              </w:rPr>
            </w:pPr>
            <w:r w:rsidRPr="009250A4">
              <w:rPr>
                <w:b/>
              </w:rPr>
              <w:t>Руководитель</w:t>
            </w:r>
          </w:p>
        </w:tc>
      </w:tr>
      <w:tr w:rsidR="004B1D20" w:rsidRPr="009250A4" w:rsidTr="00513A7B">
        <w:tc>
          <w:tcPr>
            <w:tcW w:w="675" w:type="dxa"/>
          </w:tcPr>
          <w:p w:rsidR="004B1D20" w:rsidRPr="009250A4" w:rsidRDefault="004B1D20" w:rsidP="00976F2B">
            <w:pPr>
              <w:jc w:val="both"/>
            </w:pPr>
            <w:r w:rsidRPr="009250A4">
              <w:t>1</w:t>
            </w:r>
          </w:p>
        </w:tc>
        <w:tc>
          <w:tcPr>
            <w:tcW w:w="4820" w:type="dxa"/>
          </w:tcPr>
          <w:p w:rsidR="004B1D20" w:rsidRPr="009250A4" w:rsidRDefault="00642220" w:rsidP="00642220">
            <w:pPr>
              <w:pStyle w:val="2"/>
              <w:shd w:val="clear" w:color="auto" w:fill="FFFFFF"/>
              <w:spacing w:before="0" w:after="0"/>
              <w:rPr>
                <w:rFonts w:ascii="Times New Roman" w:hAnsi="Times New Roman"/>
                <w:b w:val="0"/>
                <w:i w:val="0"/>
                <w:sz w:val="24"/>
                <w:szCs w:val="24"/>
              </w:rPr>
            </w:pPr>
            <w:r w:rsidRPr="009250A4">
              <w:rPr>
                <w:rFonts w:ascii="Times New Roman" w:hAnsi="Times New Roman" w:cs="Times New Roman"/>
                <w:b w:val="0"/>
                <w:i w:val="0"/>
                <w:sz w:val="24"/>
                <w:szCs w:val="24"/>
              </w:rPr>
              <w:t xml:space="preserve">МАУ МФЦ </w:t>
            </w:r>
            <w:proofErr w:type="spellStart"/>
            <w:r w:rsidR="000F5659" w:rsidRPr="009250A4">
              <w:rPr>
                <w:rFonts w:ascii="Times New Roman" w:hAnsi="Times New Roman" w:cs="Times New Roman"/>
                <w:b w:val="0"/>
                <w:i w:val="0"/>
                <w:sz w:val="24"/>
                <w:szCs w:val="24"/>
              </w:rPr>
              <w:t>Сальско</w:t>
            </w:r>
            <w:r w:rsidRPr="009250A4">
              <w:rPr>
                <w:rFonts w:ascii="Times New Roman" w:hAnsi="Times New Roman" w:cs="Times New Roman"/>
                <w:b w:val="0"/>
                <w:i w:val="0"/>
                <w:sz w:val="24"/>
                <w:szCs w:val="24"/>
              </w:rPr>
              <w:t>го</w:t>
            </w:r>
            <w:proofErr w:type="spellEnd"/>
            <w:r w:rsidR="000F5659" w:rsidRPr="009250A4">
              <w:rPr>
                <w:rFonts w:ascii="Times New Roman" w:hAnsi="Times New Roman" w:cs="Times New Roman"/>
                <w:b w:val="0"/>
                <w:i w:val="0"/>
                <w:sz w:val="24"/>
                <w:szCs w:val="24"/>
              </w:rPr>
              <w:t xml:space="preserve"> район</w:t>
            </w:r>
            <w:r w:rsidRPr="009250A4">
              <w:rPr>
                <w:rFonts w:ascii="Times New Roman" w:hAnsi="Times New Roman" w:cs="Times New Roman"/>
                <w:b w:val="0"/>
                <w:i w:val="0"/>
                <w:sz w:val="24"/>
                <w:szCs w:val="24"/>
              </w:rPr>
              <w:t>а</w:t>
            </w:r>
          </w:p>
        </w:tc>
        <w:tc>
          <w:tcPr>
            <w:tcW w:w="2693" w:type="dxa"/>
          </w:tcPr>
          <w:p w:rsidR="004B1D20" w:rsidRPr="009250A4" w:rsidRDefault="00BE0E6B" w:rsidP="00642220">
            <w:pPr>
              <w:jc w:val="both"/>
            </w:pPr>
            <w:r w:rsidRPr="009250A4">
              <w:rPr>
                <w:shd w:val="clear" w:color="auto" w:fill="FFFFFF"/>
              </w:rPr>
              <w:t xml:space="preserve">347630, Ростовская область, </w:t>
            </w:r>
            <w:proofErr w:type="gramStart"/>
            <w:r w:rsidRPr="009250A4">
              <w:rPr>
                <w:shd w:val="clear" w:color="auto" w:fill="FFFFFF"/>
              </w:rPr>
              <w:t>г</w:t>
            </w:r>
            <w:proofErr w:type="gramEnd"/>
            <w:r w:rsidRPr="009250A4">
              <w:rPr>
                <w:shd w:val="clear" w:color="auto" w:fill="FFFFFF"/>
              </w:rPr>
              <w:t xml:space="preserve">. Сальск, ул. </w:t>
            </w:r>
            <w:r w:rsidR="000F5659" w:rsidRPr="009250A4">
              <w:rPr>
                <w:shd w:val="clear" w:color="auto" w:fill="FFFFFF"/>
              </w:rPr>
              <w:t>Ленина</w:t>
            </w:r>
            <w:r w:rsidRPr="009250A4">
              <w:rPr>
                <w:shd w:val="clear" w:color="auto" w:fill="FFFFFF"/>
              </w:rPr>
              <w:t>,</w:t>
            </w:r>
            <w:r w:rsidR="000F5659" w:rsidRPr="009250A4">
              <w:rPr>
                <w:shd w:val="clear" w:color="auto" w:fill="FFFFFF"/>
              </w:rPr>
              <w:t xml:space="preserve"> </w:t>
            </w:r>
            <w:r w:rsidR="00642220" w:rsidRPr="009250A4">
              <w:rPr>
                <w:shd w:val="clear" w:color="auto" w:fill="FFFFFF"/>
              </w:rPr>
              <w:t>100</w:t>
            </w:r>
          </w:p>
        </w:tc>
        <w:tc>
          <w:tcPr>
            <w:tcW w:w="1469" w:type="dxa"/>
            <w:shd w:val="clear" w:color="auto" w:fill="auto"/>
          </w:tcPr>
          <w:p w:rsidR="004B1D20" w:rsidRPr="009250A4" w:rsidRDefault="00642220" w:rsidP="00976F2B">
            <w:pPr>
              <w:jc w:val="both"/>
            </w:pPr>
            <w:proofErr w:type="spellStart"/>
            <w:r w:rsidRPr="009250A4">
              <w:t>Манякина</w:t>
            </w:r>
            <w:proofErr w:type="spellEnd"/>
            <w:r w:rsidRPr="009250A4">
              <w:t xml:space="preserve"> Ирина Алексеевна</w:t>
            </w:r>
          </w:p>
        </w:tc>
      </w:tr>
      <w:tr w:rsidR="004B1D20" w:rsidRPr="009250A4" w:rsidTr="00513A7B">
        <w:tc>
          <w:tcPr>
            <w:tcW w:w="675" w:type="dxa"/>
          </w:tcPr>
          <w:p w:rsidR="004B1D20" w:rsidRPr="009250A4" w:rsidRDefault="004B1D20" w:rsidP="00976F2B">
            <w:pPr>
              <w:jc w:val="both"/>
            </w:pPr>
            <w:r w:rsidRPr="009250A4">
              <w:t>2</w:t>
            </w:r>
          </w:p>
        </w:tc>
        <w:tc>
          <w:tcPr>
            <w:tcW w:w="4820" w:type="dxa"/>
          </w:tcPr>
          <w:p w:rsidR="004B1D20" w:rsidRPr="009250A4" w:rsidRDefault="00513A7B" w:rsidP="00513A7B">
            <w:pPr>
              <w:shd w:val="clear" w:color="auto" w:fill="FFFFFF"/>
              <w:jc w:val="both"/>
            </w:pPr>
            <w:proofErr w:type="spellStart"/>
            <w:r w:rsidRPr="009250A4">
              <w:t>Сальский</w:t>
            </w:r>
            <w:proofErr w:type="spellEnd"/>
            <w:r w:rsidRPr="009250A4">
              <w:t xml:space="preserve"> линейный отдел Министерства внутренних дел России на транспорте</w:t>
            </w:r>
          </w:p>
        </w:tc>
        <w:tc>
          <w:tcPr>
            <w:tcW w:w="2693" w:type="dxa"/>
          </w:tcPr>
          <w:p w:rsidR="004B1D20" w:rsidRPr="009250A4" w:rsidRDefault="00513A7B" w:rsidP="00513A7B">
            <w:pPr>
              <w:jc w:val="both"/>
            </w:pPr>
            <w:r w:rsidRPr="009250A4">
              <w:rPr>
                <w:shd w:val="clear" w:color="auto" w:fill="FFFFFF"/>
              </w:rPr>
              <w:t xml:space="preserve">347630, Ростовская область, </w:t>
            </w:r>
            <w:proofErr w:type="gramStart"/>
            <w:r w:rsidRPr="009250A4">
              <w:rPr>
                <w:shd w:val="clear" w:color="auto" w:fill="FFFFFF"/>
              </w:rPr>
              <w:t>г</w:t>
            </w:r>
            <w:proofErr w:type="gramEnd"/>
            <w:r w:rsidRPr="009250A4">
              <w:rPr>
                <w:shd w:val="clear" w:color="auto" w:fill="FFFFFF"/>
              </w:rPr>
              <w:t>. Сальск, ул. Железнодорожная, 41</w:t>
            </w:r>
          </w:p>
        </w:tc>
        <w:tc>
          <w:tcPr>
            <w:tcW w:w="1469" w:type="dxa"/>
          </w:tcPr>
          <w:p w:rsidR="004B1D20" w:rsidRPr="009250A4" w:rsidRDefault="00513A7B" w:rsidP="00976F2B">
            <w:pPr>
              <w:jc w:val="both"/>
            </w:pPr>
            <w:r w:rsidRPr="009250A4">
              <w:t>Марунчак Виктор Александрович</w:t>
            </w:r>
          </w:p>
        </w:tc>
      </w:tr>
    </w:tbl>
    <w:p w:rsidR="004B1D20" w:rsidRPr="00416732" w:rsidRDefault="004B1D20" w:rsidP="007A47B4">
      <w:pPr>
        <w:jc w:val="both"/>
        <w:rPr>
          <w:color w:val="FF0000"/>
        </w:rPr>
      </w:pPr>
    </w:p>
    <w:p w:rsidR="007A47B4" w:rsidRPr="007F408C" w:rsidRDefault="006D3572" w:rsidP="00337AD4">
      <w:pPr>
        <w:autoSpaceDE w:val="0"/>
        <w:autoSpaceDN w:val="0"/>
        <w:adjustRightInd w:val="0"/>
        <w:ind w:firstLine="709"/>
        <w:jc w:val="center"/>
      </w:pPr>
      <w:r w:rsidRPr="007F408C">
        <w:t xml:space="preserve">На </w:t>
      </w:r>
      <w:r w:rsidR="006816DF" w:rsidRPr="007F408C">
        <w:t>заседани</w:t>
      </w:r>
      <w:r w:rsidRPr="007F408C">
        <w:t>и</w:t>
      </w:r>
      <w:r w:rsidR="006816DF" w:rsidRPr="007F408C">
        <w:t xml:space="preserve"> цикловой комиссии гуманитарно-правовых дисциплин объем времени </w:t>
      </w:r>
      <w:r w:rsidR="001360F2">
        <w:t xml:space="preserve">вариативной </w:t>
      </w:r>
      <w:bookmarkStart w:id="3" w:name="_GoBack"/>
      <w:bookmarkEnd w:id="3"/>
      <w:r w:rsidR="001360F2">
        <w:t xml:space="preserve">части </w:t>
      </w:r>
      <w:r w:rsidR="006816DF" w:rsidRPr="007F408C">
        <w:t>распределен по циклам</w:t>
      </w:r>
      <w:r w:rsidR="00A411A6" w:rsidRPr="007F408C">
        <w:t>,</w:t>
      </w:r>
      <w:r w:rsidR="007F408C">
        <w:t xml:space="preserve"> </w:t>
      </w:r>
      <w:r w:rsidR="006816DF" w:rsidRPr="007F408C">
        <w:t>дисциплин</w:t>
      </w:r>
      <w:r w:rsidR="00A411A6" w:rsidRPr="007F408C">
        <w:t>ам</w:t>
      </w:r>
      <w:r w:rsidR="006816DF" w:rsidRPr="007F408C">
        <w:t xml:space="preserve"> и профессиональным модулям,</w:t>
      </w:r>
      <w:r w:rsidR="007A47B4" w:rsidRPr="007F408C">
        <w:t xml:space="preserve"> следующим образом:</w:t>
      </w:r>
    </w:p>
    <w:p w:rsidR="00374833" w:rsidRPr="00416732" w:rsidRDefault="00374833" w:rsidP="00337AD4">
      <w:pPr>
        <w:autoSpaceDE w:val="0"/>
        <w:autoSpaceDN w:val="0"/>
        <w:adjustRightInd w:val="0"/>
        <w:ind w:firstLine="709"/>
        <w:jc w:val="center"/>
        <w:rPr>
          <w:color w:val="FF0000"/>
        </w:rPr>
      </w:pPr>
    </w:p>
    <w:tbl>
      <w:tblPr>
        <w:tblW w:w="9654" w:type="dxa"/>
        <w:tblInd w:w="93" w:type="dxa"/>
        <w:tblLook w:val="04A0"/>
      </w:tblPr>
      <w:tblGrid>
        <w:gridCol w:w="1543"/>
        <w:gridCol w:w="6269"/>
        <w:gridCol w:w="1842"/>
      </w:tblGrid>
      <w:tr w:rsidR="00344763" w:rsidRPr="00416732" w:rsidTr="000A1382">
        <w:trPr>
          <w:trHeight w:val="520"/>
        </w:trPr>
        <w:tc>
          <w:tcPr>
            <w:tcW w:w="7812" w:type="dxa"/>
            <w:gridSpan w:val="2"/>
            <w:tcBorders>
              <w:top w:val="single" w:sz="8" w:space="0" w:color="auto"/>
              <w:left w:val="single" w:sz="8" w:space="0" w:color="auto"/>
              <w:bottom w:val="single" w:sz="8" w:space="0" w:color="auto"/>
              <w:right w:val="single" w:sz="8" w:space="0" w:color="000000"/>
            </w:tcBorders>
            <w:shd w:val="clear" w:color="auto" w:fill="auto"/>
            <w:hideMark/>
          </w:tcPr>
          <w:p w:rsidR="00344763" w:rsidRPr="00374833" w:rsidRDefault="00344763" w:rsidP="001A41F9">
            <w:pPr>
              <w:jc w:val="center"/>
              <w:rPr>
                <w:b/>
                <w:bCs/>
              </w:rPr>
            </w:pPr>
            <w:r w:rsidRPr="00374833">
              <w:rPr>
                <w:b/>
                <w:bCs/>
              </w:rPr>
              <w:t>Дисциплины и МДК (в составе ПМ)</w:t>
            </w:r>
          </w:p>
        </w:tc>
        <w:tc>
          <w:tcPr>
            <w:tcW w:w="1842" w:type="dxa"/>
            <w:tcBorders>
              <w:top w:val="single" w:sz="8" w:space="0" w:color="auto"/>
              <w:left w:val="nil"/>
              <w:bottom w:val="nil"/>
              <w:right w:val="single" w:sz="8" w:space="0" w:color="auto"/>
            </w:tcBorders>
            <w:shd w:val="clear" w:color="auto" w:fill="auto"/>
            <w:hideMark/>
          </w:tcPr>
          <w:p w:rsidR="00344763" w:rsidRPr="00374833" w:rsidRDefault="00344763" w:rsidP="00374833">
            <w:pPr>
              <w:jc w:val="center"/>
              <w:rPr>
                <w:b/>
                <w:bCs/>
              </w:rPr>
            </w:pPr>
            <w:r w:rsidRPr="00374833">
              <w:rPr>
                <w:b/>
                <w:bCs/>
              </w:rPr>
              <w:t>Объем часов Вариативной части (</w:t>
            </w:r>
            <w:r w:rsidR="00374833" w:rsidRPr="00374833">
              <w:rPr>
                <w:b/>
                <w:bCs/>
              </w:rPr>
              <w:t>918</w:t>
            </w:r>
            <w:r w:rsidRPr="00374833">
              <w:rPr>
                <w:b/>
                <w:bCs/>
              </w:rPr>
              <w:t xml:space="preserve"> час</w:t>
            </w:r>
            <w:r w:rsidR="00374833" w:rsidRPr="00374833">
              <w:rPr>
                <w:b/>
                <w:bCs/>
              </w:rPr>
              <w:t>ов</w:t>
            </w:r>
            <w:r w:rsidRPr="00374833">
              <w:rPr>
                <w:b/>
                <w:bCs/>
              </w:rPr>
              <w:t>)</w:t>
            </w:r>
          </w:p>
        </w:tc>
      </w:tr>
      <w:tr w:rsidR="00344763" w:rsidRPr="00416732" w:rsidTr="000A1382">
        <w:trPr>
          <w:trHeight w:val="170"/>
        </w:trPr>
        <w:tc>
          <w:tcPr>
            <w:tcW w:w="1543" w:type="dxa"/>
            <w:tcBorders>
              <w:top w:val="nil"/>
              <w:left w:val="single" w:sz="8" w:space="0" w:color="auto"/>
              <w:bottom w:val="nil"/>
              <w:right w:val="nil"/>
            </w:tcBorders>
            <w:shd w:val="clear" w:color="auto" w:fill="auto"/>
            <w:hideMark/>
          </w:tcPr>
          <w:p w:rsidR="00344763" w:rsidRPr="00374833" w:rsidRDefault="00344763" w:rsidP="001A41F9">
            <w:pPr>
              <w:jc w:val="center"/>
              <w:rPr>
                <w:b/>
                <w:bCs/>
              </w:rPr>
            </w:pPr>
            <w:r w:rsidRPr="00374833">
              <w:rPr>
                <w:b/>
                <w:bCs/>
              </w:rPr>
              <w:t>код</w:t>
            </w:r>
          </w:p>
        </w:tc>
        <w:tc>
          <w:tcPr>
            <w:tcW w:w="6269" w:type="dxa"/>
            <w:tcBorders>
              <w:top w:val="nil"/>
              <w:left w:val="single" w:sz="8" w:space="0" w:color="auto"/>
              <w:bottom w:val="nil"/>
              <w:right w:val="single" w:sz="8" w:space="0" w:color="auto"/>
            </w:tcBorders>
            <w:shd w:val="clear" w:color="auto" w:fill="auto"/>
            <w:hideMark/>
          </w:tcPr>
          <w:p w:rsidR="00344763" w:rsidRPr="00374833" w:rsidRDefault="00344763" w:rsidP="001A41F9">
            <w:pPr>
              <w:jc w:val="center"/>
              <w:rPr>
                <w:b/>
                <w:bCs/>
              </w:rPr>
            </w:pPr>
            <w:r w:rsidRPr="00374833">
              <w:rPr>
                <w:b/>
                <w:bCs/>
              </w:rPr>
              <w:t>Наименование</w:t>
            </w:r>
          </w:p>
        </w:tc>
        <w:tc>
          <w:tcPr>
            <w:tcW w:w="1842" w:type="dxa"/>
            <w:tcBorders>
              <w:top w:val="nil"/>
              <w:left w:val="nil"/>
              <w:bottom w:val="single" w:sz="8" w:space="0" w:color="000000"/>
              <w:right w:val="single" w:sz="8" w:space="0" w:color="auto"/>
            </w:tcBorders>
            <w:shd w:val="clear" w:color="auto" w:fill="auto"/>
            <w:hideMark/>
          </w:tcPr>
          <w:p w:rsidR="00344763" w:rsidRPr="00374833" w:rsidRDefault="00344763" w:rsidP="001A41F9">
            <w:pPr>
              <w:jc w:val="center"/>
              <w:rPr>
                <w:b/>
                <w:bCs/>
              </w:rPr>
            </w:pPr>
          </w:p>
        </w:tc>
      </w:tr>
      <w:tr w:rsidR="00FB68F0" w:rsidRPr="00416732" w:rsidTr="000A1382">
        <w:trPr>
          <w:trHeight w:val="170"/>
        </w:trPr>
        <w:tc>
          <w:tcPr>
            <w:tcW w:w="1543" w:type="dxa"/>
            <w:tcBorders>
              <w:top w:val="single" w:sz="8" w:space="0" w:color="auto"/>
              <w:left w:val="single" w:sz="8" w:space="0" w:color="auto"/>
              <w:bottom w:val="single" w:sz="8" w:space="0" w:color="auto"/>
              <w:right w:val="single" w:sz="8" w:space="0" w:color="000000"/>
            </w:tcBorders>
            <w:shd w:val="clear" w:color="auto" w:fill="auto"/>
            <w:vAlign w:val="bottom"/>
            <w:hideMark/>
          </w:tcPr>
          <w:p w:rsidR="00FB68F0" w:rsidRPr="00374833" w:rsidRDefault="00FB68F0" w:rsidP="001F66ED">
            <w:pPr>
              <w:rPr>
                <w:b/>
                <w:bCs/>
              </w:rPr>
            </w:pPr>
            <w:r w:rsidRPr="00374833">
              <w:rPr>
                <w:b/>
                <w:bCs/>
              </w:rPr>
              <w:t>ОГСЭ</w:t>
            </w:r>
            <w:proofErr w:type="gramStart"/>
            <w:r w:rsidRPr="00374833">
              <w:rPr>
                <w:b/>
                <w:bCs/>
              </w:rPr>
              <w:t>.О</w:t>
            </w:r>
            <w:proofErr w:type="gramEnd"/>
            <w:r w:rsidRPr="00374833">
              <w:rPr>
                <w:b/>
                <w:bCs/>
              </w:rPr>
              <w:t>О</w:t>
            </w:r>
          </w:p>
        </w:tc>
        <w:tc>
          <w:tcPr>
            <w:tcW w:w="6269" w:type="dxa"/>
            <w:tcBorders>
              <w:top w:val="single" w:sz="8" w:space="0" w:color="auto"/>
              <w:left w:val="nil"/>
              <w:bottom w:val="single" w:sz="8" w:space="0" w:color="auto"/>
              <w:right w:val="single" w:sz="8" w:space="0" w:color="auto"/>
            </w:tcBorders>
            <w:shd w:val="clear" w:color="auto" w:fill="auto"/>
            <w:vAlign w:val="bottom"/>
            <w:hideMark/>
          </w:tcPr>
          <w:p w:rsidR="00FB68F0" w:rsidRPr="00374833" w:rsidRDefault="00FB68F0" w:rsidP="001F66ED">
            <w:pPr>
              <w:rPr>
                <w:b/>
                <w:bCs/>
              </w:rPr>
            </w:pPr>
            <w:r w:rsidRPr="00374833">
              <w:rPr>
                <w:b/>
                <w:bCs/>
              </w:rPr>
              <w:t>Общий гуманитарный и социально-экономический цикл</w:t>
            </w:r>
          </w:p>
        </w:tc>
        <w:tc>
          <w:tcPr>
            <w:tcW w:w="1842" w:type="dxa"/>
            <w:tcBorders>
              <w:top w:val="nil"/>
              <w:left w:val="nil"/>
              <w:bottom w:val="single" w:sz="8" w:space="0" w:color="000000"/>
              <w:right w:val="single" w:sz="8" w:space="0" w:color="auto"/>
            </w:tcBorders>
            <w:shd w:val="clear" w:color="auto" w:fill="auto"/>
            <w:hideMark/>
          </w:tcPr>
          <w:p w:rsidR="00FB68F0" w:rsidRPr="00374833" w:rsidRDefault="00374833" w:rsidP="001A41F9">
            <w:pPr>
              <w:jc w:val="center"/>
              <w:rPr>
                <w:b/>
              </w:rPr>
            </w:pPr>
            <w:r>
              <w:rPr>
                <w:b/>
              </w:rPr>
              <w:t>96</w:t>
            </w:r>
          </w:p>
        </w:tc>
      </w:tr>
      <w:tr w:rsidR="00374833" w:rsidRPr="00416732" w:rsidTr="000A1382">
        <w:trPr>
          <w:trHeight w:val="170"/>
        </w:trPr>
        <w:tc>
          <w:tcPr>
            <w:tcW w:w="1543"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374833" w:rsidRPr="00B66B65" w:rsidRDefault="00374833" w:rsidP="0063389E">
            <w:pPr>
              <w:rPr>
                <w:color w:val="000000"/>
              </w:rPr>
            </w:pPr>
            <w:r w:rsidRPr="00B66B65">
              <w:rPr>
                <w:color w:val="000000"/>
              </w:rPr>
              <w:t>ОГСЭ.05</w:t>
            </w:r>
          </w:p>
        </w:tc>
        <w:tc>
          <w:tcPr>
            <w:tcW w:w="6269" w:type="dxa"/>
            <w:tcBorders>
              <w:top w:val="single" w:sz="8" w:space="0" w:color="auto"/>
              <w:left w:val="nil"/>
              <w:bottom w:val="single" w:sz="8" w:space="0" w:color="auto"/>
              <w:right w:val="single" w:sz="8" w:space="0" w:color="auto"/>
            </w:tcBorders>
            <w:shd w:val="clear" w:color="auto" w:fill="auto"/>
            <w:vAlign w:val="center"/>
            <w:hideMark/>
          </w:tcPr>
          <w:p w:rsidR="00374833" w:rsidRPr="00B66B65" w:rsidRDefault="00374833" w:rsidP="0063389E">
            <w:r w:rsidRPr="00B66B65">
              <w:t>Психология и этика профессиональной деятельности</w:t>
            </w:r>
          </w:p>
        </w:tc>
        <w:tc>
          <w:tcPr>
            <w:tcW w:w="1842" w:type="dxa"/>
            <w:tcBorders>
              <w:top w:val="nil"/>
              <w:left w:val="nil"/>
              <w:bottom w:val="single" w:sz="8" w:space="0" w:color="000000"/>
              <w:right w:val="single" w:sz="8" w:space="0" w:color="auto"/>
            </w:tcBorders>
            <w:shd w:val="clear" w:color="auto" w:fill="auto"/>
            <w:vAlign w:val="center"/>
            <w:hideMark/>
          </w:tcPr>
          <w:p w:rsidR="00374833" w:rsidRPr="00B66B65" w:rsidRDefault="00374833" w:rsidP="0063389E">
            <w:pPr>
              <w:jc w:val="center"/>
              <w:rPr>
                <w:color w:val="000000"/>
              </w:rPr>
            </w:pPr>
            <w:r w:rsidRPr="00B66B65">
              <w:rPr>
                <w:color w:val="000000"/>
              </w:rPr>
              <w:t>48</w:t>
            </w:r>
          </w:p>
        </w:tc>
      </w:tr>
      <w:tr w:rsidR="00374833" w:rsidRPr="00416732" w:rsidTr="000A1382">
        <w:trPr>
          <w:trHeight w:val="170"/>
        </w:trPr>
        <w:tc>
          <w:tcPr>
            <w:tcW w:w="1543" w:type="dxa"/>
            <w:tcBorders>
              <w:top w:val="single" w:sz="8" w:space="0" w:color="auto"/>
              <w:left w:val="single" w:sz="8" w:space="0" w:color="auto"/>
              <w:bottom w:val="single" w:sz="8" w:space="0" w:color="auto"/>
              <w:right w:val="single" w:sz="8" w:space="0" w:color="000000"/>
            </w:tcBorders>
            <w:shd w:val="clear" w:color="auto" w:fill="auto"/>
            <w:vAlign w:val="bottom"/>
            <w:hideMark/>
          </w:tcPr>
          <w:p w:rsidR="00374833" w:rsidRPr="00B66B65" w:rsidRDefault="00374833" w:rsidP="0063389E">
            <w:r w:rsidRPr="00B66B65">
              <w:t>ОГСЭ.06</w:t>
            </w:r>
          </w:p>
        </w:tc>
        <w:tc>
          <w:tcPr>
            <w:tcW w:w="6269" w:type="dxa"/>
            <w:tcBorders>
              <w:top w:val="single" w:sz="8" w:space="0" w:color="auto"/>
              <w:left w:val="nil"/>
              <w:bottom w:val="single" w:sz="8" w:space="0" w:color="auto"/>
              <w:right w:val="single" w:sz="8" w:space="0" w:color="auto"/>
            </w:tcBorders>
            <w:shd w:val="clear" w:color="auto" w:fill="auto"/>
            <w:vAlign w:val="bottom"/>
            <w:hideMark/>
          </w:tcPr>
          <w:p w:rsidR="00374833" w:rsidRPr="00B66B65" w:rsidRDefault="00374833" w:rsidP="0063389E">
            <w:r w:rsidRPr="00B66B65">
              <w:t>Правовые основы защиты инвалидов и лиц с ОВЗ</w:t>
            </w:r>
          </w:p>
        </w:tc>
        <w:tc>
          <w:tcPr>
            <w:tcW w:w="1842" w:type="dxa"/>
            <w:tcBorders>
              <w:top w:val="nil"/>
              <w:left w:val="nil"/>
              <w:bottom w:val="single" w:sz="8" w:space="0" w:color="000000"/>
              <w:right w:val="single" w:sz="8" w:space="0" w:color="auto"/>
            </w:tcBorders>
            <w:shd w:val="clear" w:color="auto" w:fill="auto"/>
            <w:hideMark/>
          </w:tcPr>
          <w:p w:rsidR="00374833" w:rsidRPr="00B66B65" w:rsidRDefault="00374833" w:rsidP="0063389E">
            <w:pPr>
              <w:jc w:val="center"/>
            </w:pPr>
            <w:r w:rsidRPr="00B66B65">
              <w:t>48</w:t>
            </w:r>
          </w:p>
        </w:tc>
      </w:tr>
      <w:tr w:rsidR="00374833" w:rsidRPr="00416732" w:rsidTr="000A1382">
        <w:trPr>
          <w:trHeight w:val="170"/>
        </w:trPr>
        <w:tc>
          <w:tcPr>
            <w:tcW w:w="1543" w:type="dxa"/>
            <w:tcBorders>
              <w:top w:val="single" w:sz="8" w:space="0" w:color="auto"/>
              <w:left w:val="single" w:sz="8" w:space="0" w:color="auto"/>
              <w:bottom w:val="single" w:sz="8" w:space="0" w:color="auto"/>
              <w:right w:val="single" w:sz="8" w:space="0" w:color="000000"/>
            </w:tcBorders>
            <w:shd w:val="clear" w:color="auto" w:fill="auto"/>
            <w:vAlign w:val="bottom"/>
            <w:hideMark/>
          </w:tcPr>
          <w:p w:rsidR="00374833" w:rsidRPr="00B66B65" w:rsidRDefault="00374833" w:rsidP="001F66ED">
            <w:pPr>
              <w:rPr>
                <w:b/>
                <w:bCs/>
              </w:rPr>
            </w:pPr>
            <w:r w:rsidRPr="00B66B65">
              <w:rPr>
                <w:b/>
                <w:bCs/>
              </w:rPr>
              <w:t>П.00</w:t>
            </w:r>
          </w:p>
        </w:tc>
        <w:tc>
          <w:tcPr>
            <w:tcW w:w="6269" w:type="dxa"/>
            <w:tcBorders>
              <w:top w:val="single" w:sz="8" w:space="0" w:color="auto"/>
              <w:left w:val="nil"/>
              <w:bottom w:val="single" w:sz="8" w:space="0" w:color="auto"/>
              <w:right w:val="single" w:sz="8" w:space="0" w:color="auto"/>
            </w:tcBorders>
            <w:shd w:val="clear" w:color="auto" w:fill="auto"/>
            <w:vAlign w:val="bottom"/>
            <w:hideMark/>
          </w:tcPr>
          <w:p w:rsidR="00374833" w:rsidRPr="00B66B65" w:rsidRDefault="00374833" w:rsidP="001F66ED">
            <w:pPr>
              <w:rPr>
                <w:b/>
                <w:bCs/>
              </w:rPr>
            </w:pPr>
            <w:r w:rsidRPr="00B66B65">
              <w:rPr>
                <w:b/>
                <w:bCs/>
              </w:rPr>
              <w:t>Профессиональный цикл</w:t>
            </w:r>
          </w:p>
        </w:tc>
        <w:tc>
          <w:tcPr>
            <w:tcW w:w="1842" w:type="dxa"/>
            <w:tcBorders>
              <w:top w:val="nil"/>
              <w:left w:val="nil"/>
              <w:bottom w:val="single" w:sz="8" w:space="0" w:color="000000"/>
              <w:right w:val="single" w:sz="8" w:space="0" w:color="auto"/>
            </w:tcBorders>
            <w:shd w:val="clear" w:color="auto" w:fill="auto"/>
            <w:hideMark/>
          </w:tcPr>
          <w:p w:rsidR="00374833" w:rsidRPr="00B66B65" w:rsidRDefault="00374833" w:rsidP="001A41F9">
            <w:pPr>
              <w:jc w:val="center"/>
              <w:rPr>
                <w:b/>
              </w:rPr>
            </w:pPr>
            <w:r w:rsidRPr="00B66B65">
              <w:rPr>
                <w:b/>
              </w:rPr>
              <w:t>822</w:t>
            </w:r>
          </w:p>
        </w:tc>
      </w:tr>
      <w:tr w:rsidR="00374833" w:rsidRPr="00416732" w:rsidTr="000A1382">
        <w:trPr>
          <w:trHeight w:val="170"/>
        </w:trPr>
        <w:tc>
          <w:tcPr>
            <w:tcW w:w="1543" w:type="dxa"/>
            <w:tcBorders>
              <w:top w:val="single" w:sz="8" w:space="0" w:color="auto"/>
              <w:left w:val="single" w:sz="8" w:space="0" w:color="auto"/>
              <w:bottom w:val="single" w:sz="8" w:space="0" w:color="auto"/>
              <w:right w:val="single" w:sz="8" w:space="0" w:color="000000"/>
            </w:tcBorders>
            <w:shd w:val="clear" w:color="auto" w:fill="auto"/>
            <w:vAlign w:val="bottom"/>
            <w:hideMark/>
          </w:tcPr>
          <w:p w:rsidR="00374833" w:rsidRPr="00B66B65" w:rsidRDefault="00374833" w:rsidP="001F66ED">
            <w:pPr>
              <w:rPr>
                <w:b/>
                <w:bCs/>
              </w:rPr>
            </w:pPr>
            <w:r w:rsidRPr="00B66B65">
              <w:rPr>
                <w:b/>
                <w:bCs/>
              </w:rPr>
              <w:t>ОП.00</w:t>
            </w:r>
          </w:p>
        </w:tc>
        <w:tc>
          <w:tcPr>
            <w:tcW w:w="6269" w:type="dxa"/>
            <w:tcBorders>
              <w:top w:val="single" w:sz="8" w:space="0" w:color="auto"/>
              <w:left w:val="nil"/>
              <w:bottom w:val="single" w:sz="8" w:space="0" w:color="auto"/>
              <w:right w:val="single" w:sz="8" w:space="0" w:color="auto"/>
            </w:tcBorders>
            <w:shd w:val="clear" w:color="auto" w:fill="auto"/>
            <w:vAlign w:val="bottom"/>
            <w:hideMark/>
          </w:tcPr>
          <w:p w:rsidR="00374833" w:rsidRPr="00B66B65" w:rsidRDefault="00374833" w:rsidP="001F66ED">
            <w:pPr>
              <w:rPr>
                <w:b/>
                <w:bCs/>
              </w:rPr>
            </w:pPr>
            <w:proofErr w:type="spellStart"/>
            <w:r w:rsidRPr="00B66B65">
              <w:rPr>
                <w:b/>
                <w:bCs/>
              </w:rPr>
              <w:t>Общепрофессиональные</w:t>
            </w:r>
            <w:proofErr w:type="spellEnd"/>
            <w:r w:rsidRPr="00B66B65">
              <w:rPr>
                <w:b/>
                <w:bCs/>
              </w:rPr>
              <w:t xml:space="preserve"> дисциплины</w:t>
            </w:r>
          </w:p>
        </w:tc>
        <w:tc>
          <w:tcPr>
            <w:tcW w:w="1842" w:type="dxa"/>
            <w:tcBorders>
              <w:top w:val="nil"/>
              <w:left w:val="nil"/>
              <w:bottom w:val="single" w:sz="8" w:space="0" w:color="000000"/>
              <w:right w:val="single" w:sz="8" w:space="0" w:color="auto"/>
            </w:tcBorders>
            <w:shd w:val="clear" w:color="auto" w:fill="auto"/>
            <w:hideMark/>
          </w:tcPr>
          <w:p w:rsidR="00374833" w:rsidRPr="00B66B65" w:rsidRDefault="00374833" w:rsidP="009250A4">
            <w:pPr>
              <w:jc w:val="center"/>
              <w:rPr>
                <w:b/>
              </w:rPr>
            </w:pPr>
            <w:r w:rsidRPr="00B66B65">
              <w:rPr>
                <w:b/>
              </w:rPr>
              <w:t>7</w:t>
            </w:r>
            <w:r w:rsidR="009250A4">
              <w:rPr>
                <w:b/>
              </w:rPr>
              <w:t>2</w:t>
            </w:r>
            <w:r w:rsidRPr="00B66B65">
              <w:rPr>
                <w:b/>
              </w:rPr>
              <w:t>4</w:t>
            </w:r>
          </w:p>
        </w:tc>
      </w:tr>
      <w:tr w:rsidR="00374833" w:rsidRPr="00416732" w:rsidTr="000A1382">
        <w:trPr>
          <w:trHeight w:val="170"/>
        </w:trPr>
        <w:tc>
          <w:tcPr>
            <w:tcW w:w="1543" w:type="dxa"/>
            <w:tcBorders>
              <w:top w:val="nil"/>
              <w:left w:val="single" w:sz="8" w:space="0" w:color="auto"/>
              <w:bottom w:val="single" w:sz="8" w:space="0" w:color="000000"/>
              <w:right w:val="single" w:sz="8" w:space="0" w:color="000000"/>
            </w:tcBorders>
            <w:shd w:val="clear" w:color="auto" w:fill="auto"/>
            <w:hideMark/>
          </w:tcPr>
          <w:p w:rsidR="00374833" w:rsidRPr="00B66B65" w:rsidRDefault="00374833" w:rsidP="0063389E">
            <w:pPr>
              <w:rPr>
                <w:color w:val="000000"/>
              </w:rPr>
            </w:pPr>
            <w:r w:rsidRPr="00B66B65">
              <w:rPr>
                <w:color w:val="000000"/>
              </w:rPr>
              <w:t>ОП.04</w:t>
            </w:r>
          </w:p>
        </w:tc>
        <w:tc>
          <w:tcPr>
            <w:tcW w:w="6269" w:type="dxa"/>
            <w:tcBorders>
              <w:top w:val="nil"/>
              <w:left w:val="nil"/>
              <w:bottom w:val="single" w:sz="8" w:space="0" w:color="000000"/>
              <w:right w:val="single" w:sz="8" w:space="0" w:color="000000"/>
            </w:tcBorders>
            <w:shd w:val="clear" w:color="auto" w:fill="auto"/>
            <w:hideMark/>
          </w:tcPr>
          <w:p w:rsidR="00374833" w:rsidRPr="00B66B65" w:rsidRDefault="00374833" w:rsidP="0063389E">
            <w:pPr>
              <w:rPr>
                <w:color w:val="000000"/>
              </w:rPr>
            </w:pPr>
            <w:r w:rsidRPr="00B66B65">
              <w:rPr>
                <w:color w:val="000000"/>
              </w:rPr>
              <w:t>Гражданское право и гражданский процесс</w:t>
            </w:r>
          </w:p>
        </w:tc>
        <w:tc>
          <w:tcPr>
            <w:tcW w:w="1842" w:type="dxa"/>
            <w:tcBorders>
              <w:top w:val="nil"/>
              <w:left w:val="nil"/>
              <w:bottom w:val="single" w:sz="8" w:space="0" w:color="000000"/>
              <w:right w:val="single" w:sz="8" w:space="0" w:color="auto"/>
            </w:tcBorders>
            <w:shd w:val="clear" w:color="auto" w:fill="auto"/>
            <w:hideMark/>
          </w:tcPr>
          <w:p w:rsidR="00374833" w:rsidRPr="00B66B65" w:rsidRDefault="009250A4" w:rsidP="0063389E">
            <w:pPr>
              <w:jc w:val="center"/>
              <w:rPr>
                <w:color w:val="000000"/>
              </w:rPr>
            </w:pPr>
            <w:r>
              <w:rPr>
                <w:color w:val="000000"/>
              </w:rPr>
              <w:t>86</w:t>
            </w:r>
          </w:p>
        </w:tc>
      </w:tr>
      <w:tr w:rsidR="00374833" w:rsidRPr="00416732" w:rsidTr="000A1382">
        <w:trPr>
          <w:trHeight w:val="170"/>
        </w:trPr>
        <w:tc>
          <w:tcPr>
            <w:tcW w:w="1543" w:type="dxa"/>
            <w:tcBorders>
              <w:top w:val="nil"/>
              <w:left w:val="single" w:sz="8" w:space="0" w:color="auto"/>
              <w:bottom w:val="single" w:sz="8" w:space="0" w:color="000000"/>
              <w:right w:val="single" w:sz="8" w:space="0" w:color="000000"/>
            </w:tcBorders>
            <w:shd w:val="clear" w:color="auto" w:fill="auto"/>
            <w:hideMark/>
          </w:tcPr>
          <w:p w:rsidR="00374833" w:rsidRPr="00B66B65" w:rsidRDefault="00374833" w:rsidP="0063389E">
            <w:pPr>
              <w:rPr>
                <w:color w:val="000000"/>
              </w:rPr>
            </w:pPr>
            <w:r w:rsidRPr="00B66B65">
              <w:rPr>
                <w:color w:val="000000"/>
              </w:rPr>
              <w:t>ОП.07</w:t>
            </w:r>
          </w:p>
        </w:tc>
        <w:tc>
          <w:tcPr>
            <w:tcW w:w="6269" w:type="dxa"/>
            <w:tcBorders>
              <w:top w:val="nil"/>
              <w:left w:val="nil"/>
              <w:bottom w:val="single" w:sz="8" w:space="0" w:color="000000"/>
              <w:right w:val="single" w:sz="8" w:space="0" w:color="000000"/>
            </w:tcBorders>
            <w:shd w:val="clear" w:color="auto" w:fill="auto"/>
            <w:hideMark/>
          </w:tcPr>
          <w:p w:rsidR="00374833" w:rsidRPr="00B66B65" w:rsidRDefault="00374833" w:rsidP="0063389E">
            <w:pPr>
              <w:rPr>
                <w:color w:val="000000"/>
              </w:rPr>
            </w:pPr>
            <w:r w:rsidRPr="00B66B65">
              <w:rPr>
                <w:color w:val="000000"/>
              </w:rPr>
              <w:t>Уголовное право</w:t>
            </w:r>
          </w:p>
        </w:tc>
        <w:tc>
          <w:tcPr>
            <w:tcW w:w="1842" w:type="dxa"/>
            <w:tcBorders>
              <w:top w:val="nil"/>
              <w:left w:val="nil"/>
              <w:bottom w:val="single" w:sz="8" w:space="0" w:color="000000"/>
              <w:right w:val="single" w:sz="8" w:space="0" w:color="auto"/>
            </w:tcBorders>
            <w:shd w:val="clear" w:color="auto" w:fill="auto"/>
            <w:hideMark/>
          </w:tcPr>
          <w:p w:rsidR="00374833" w:rsidRPr="00B66B65" w:rsidRDefault="009250A4" w:rsidP="0063389E">
            <w:pPr>
              <w:jc w:val="center"/>
              <w:rPr>
                <w:color w:val="000000"/>
              </w:rPr>
            </w:pPr>
            <w:r>
              <w:rPr>
                <w:color w:val="000000"/>
              </w:rPr>
              <w:t>10</w:t>
            </w:r>
          </w:p>
        </w:tc>
      </w:tr>
      <w:tr w:rsidR="00374833" w:rsidRPr="00416732" w:rsidTr="000A1382">
        <w:trPr>
          <w:trHeight w:val="181"/>
        </w:trPr>
        <w:tc>
          <w:tcPr>
            <w:tcW w:w="1543" w:type="dxa"/>
            <w:tcBorders>
              <w:top w:val="nil"/>
              <w:left w:val="single" w:sz="8" w:space="0" w:color="auto"/>
              <w:bottom w:val="single" w:sz="8" w:space="0" w:color="000000"/>
              <w:right w:val="single" w:sz="8" w:space="0" w:color="000000"/>
            </w:tcBorders>
            <w:shd w:val="clear" w:color="auto" w:fill="auto"/>
            <w:hideMark/>
          </w:tcPr>
          <w:p w:rsidR="00374833" w:rsidRPr="00B66B65" w:rsidRDefault="00374833" w:rsidP="0063389E">
            <w:pPr>
              <w:rPr>
                <w:color w:val="000000"/>
              </w:rPr>
            </w:pPr>
            <w:r w:rsidRPr="00B66B65">
              <w:rPr>
                <w:color w:val="000000"/>
              </w:rPr>
              <w:t>ОП.09</w:t>
            </w:r>
          </w:p>
        </w:tc>
        <w:tc>
          <w:tcPr>
            <w:tcW w:w="6269" w:type="dxa"/>
            <w:tcBorders>
              <w:top w:val="nil"/>
              <w:left w:val="nil"/>
              <w:bottom w:val="single" w:sz="8" w:space="0" w:color="000000"/>
              <w:right w:val="single" w:sz="8" w:space="0" w:color="000000"/>
            </w:tcBorders>
            <w:shd w:val="clear" w:color="auto" w:fill="auto"/>
            <w:hideMark/>
          </w:tcPr>
          <w:p w:rsidR="00374833" w:rsidRPr="00B66B65" w:rsidRDefault="00374833" w:rsidP="0063389E">
            <w:pPr>
              <w:rPr>
                <w:color w:val="000000"/>
              </w:rPr>
            </w:pPr>
            <w:r w:rsidRPr="00B66B65">
              <w:rPr>
                <w:color w:val="000000"/>
              </w:rPr>
              <w:t>Криминалистика</w:t>
            </w:r>
          </w:p>
        </w:tc>
        <w:tc>
          <w:tcPr>
            <w:tcW w:w="1842" w:type="dxa"/>
            <w:tcBorders>
              <w:top w:val="nil"/>
              <w:left w:val="nil"/>
              <w:bottom w:val="single" w:sz="8" w:space="0" w:color="000000"/>
              <w:right w:val="single" w:sz="8" w:space="0" w:color="auto"/>
            </w:tcBorders>
            <w:shd w:val="clear" w:color="auto" w:fill="auto"/>
            <w:hideMark/>
          </w:tcPr>
          <w:p w:rsidR="00374833" w:rsidRPr="00B66B65" w:rsidRDefault="00FC6678" w:rsidP="0063389E">
            <w:pPr>
              <w:jc w:val="center"/>
              <w:rPr>
                <w:color w:val="000000"/>
              </w:rPr>
            </w:pPr>
            <w:r w:rsidRPr="00B66B65">
              <w:rPr>
                <w:color w:val="000000"/>
              </w:rPr>
              <w:t>10</w:t>
            </w:r>
          </w:p>
        </w:tc>
      </w:tr>
      <w:tr w:rsidR="00374833" w:rsidRPr="00416732" w:rsidTr="000A1382">
        <w:trPr>
          <w:trHeight w:val="170"/>
        </w:trPr>
        <w:tc>
          <w:tcPr>
            <w:tcW w:w="1543" w:type="dxa"/>
            <w:tcBorders>
              <w:top w:val="nil"/>
              <w:left w:val="single" w:sz="8" w:space="0" w:color="auto"/>
              <w:bottom w:val="single" w:sz="8" w:space="0" w:color="000000"/>
              <w:right w:val="single" w:sz="8" w:space="0" w:color="000000"/>
            </w:tcBorders>
            <w:shd w:val="clear" w:color="auto" w:fill="auto"/>
            <w:hideMark/>
          </w:tcPr>
          <w:p w:rsidR="00374833" w:rsidRPr="00B66B65" w:rsidRDefault="00374833" w:rsidP="0063389E">
            <w:pPr>
              <w:rPr>
                <w:color w:val="000000"/>
              </w:rPr>
            </w:pPr>
            <w:r w:rsidRPr="00B66B65">
              <w:rPr>
                <w:color w:val="000000"/>
              </w:rPr>
              <w:t>ОП.11</w:t>
            </w:r>
          </w:p>
        </w:tc>
        <w:tc>
          <w:tcPr>
            <w:tcW w:w="6269" w:type="dxa"/>
            <w:tcBorders>
              <w:top w:val="nil"/>
              <w:left w:val="nil"/>
              <w:bottom w:val="single" w:sz="8" w:space="0" w:color="000000"/>
              <w:right w:val="single" w:sz="8" w:space="0" w:color="000000"/>
            </w:tcBorders>
            <w:shd w:val="clear" w:color="auto" w:fill="auto"/>
            <w:hideMark/>
          </w:tcPr>
          <w:p w:rsidR="00374833" w:rsidRPr="00B66B65" w:rsidRDefault="00374833" w:rsidP="0063389E">
            <w:pPr>
              <w:rPr>
                <w:color w:val="000000"/>
              </w:rPr>
            </w:pPr>
            <w:r w:rsidRPr="00B66B65">
              <w:rPr>
                <w:color w:val="000000"/>
              </w:rPr>
              <w:t>Трудовое право</w:t>
            </w:r>
          </w:p>
        </w:tc>
        <w:tc>
          <w:tcPr>
            <w:tcW w:w="1842" w:type="dxa"/>
            <w:tcBorders>
              <w:top w:val="nil"/>
              <w:left w:val="nil"/>
              <w:bottom w:val="single" w:sz="8" w:space="0" w:color="000000"/>
              <w:right w:val="single" w:sz="8" w:space="0" w:color="auto"/>
            </w:tcBorders>
            <w:shd w:val="clear" w:color="auto" w:fill="auto"/>
            <w:hideMark/>
          </w:tcPr>
          <w:p w:rsidR="00374833" w:rsidRPr="00B66B65" w:rsidRDefault="00374833" w:rsidP="0063389E">
            <w:pPr>
              <w:jc w:val="center"/>
              <w:rPr>
                <w:color w:val="000000"/>
              </w:rPr>
            </w:pPr>
            <w:r w:rsidRPr="00B66B65">
              <w:rPr>
                <w:color w:val="000000"/>
              </w:rPr>
              <w:t>64</w:t>
            </w:r>
          </w:p>
        </w:tc>
      </w:tr>
      <w:tr w:rsidR="00374833" w:rsidRPr="00416732" w:rsidTr="000A1382">
        <w:trPr>
          <w:trHeight w:val="170"/>
        </w:trPr>
        <w:tc>
          <w:tcPr>
            <w:tcW w:w="1543" w:type="dxa"/>
            <w:tcBorders>
              <w:top w:val="nil"/>
              <w:left w:val="single" w:sz="8" w:space="0" w:color="auto"/>
              <w:bottom w:val="single" w:sz="8" w:space="0" w:color="000000"/>
              <w:right w:val="single" w:sz="8" w:space="0" w:color="000000"/>
            </w:tcBorders>
            <w:shd w:val="clear" w:color="auto" w:fill="auto"/>
            <w:hideMark/>
          </w:tcPr>
          <w:p w:rsidR="00374833" w:rsidRPr="00B66B65" w:rsidRDefault="00374833" w:rsidP="0063389E">
            <w:pPr>
              <w:rPr>
                <w:color w:val="000000"/>
              </w:rPr>
            </w:pPr>
            <w:r w:rsidRPr="00B66B65">
              <w:rPr>
                <w:color w:val="000000"/>
              </w:rPr>
              <w:t>ОП.12</w:t>
            </w:r>
          </w:p>
        </w:tc>
        <w:tc>
          <w:tcPr>
            <w:tcW w:w="6269" w:type="dxa"/>
            <w:tcBorders>
              <w:top w:val="nil"/>
              <w:left w:val="nil"/>
              <w:bottom w:val="single" w:sz="8" w:space="0" w:color="000000"/>
              <w:right w:val="single" w:sz="8" w:space="0" w:color="000000"/>
            </w:tcBorders>
            <w:shd w:val="clear" w:color="auto" w:fill="auto"/>
            <w:hideMark/>
          </w:tcPr>
          <w:p w:rsidR="00374833" w:rsidRPr="00B66B65" w:rsidRDefault="00374833" w:rsidP="0063389E">
            <w:pPr>
              <w:rPr>
                <w:color w:val="000000"/>
              </w:rPr>
            </w:pPr>
            <w:r w:rsidRPr="00B66B65">
              <w:rPr>
                <w:color w:val="000000"/>
              </w:rPr>
              <w:t>Семейное право</w:t>
            </w:r>
          </w:p>
        </w:tc>
        <w:tc>
          <w:tcPr>
            <w:tcW w:w="1842" w:type="dxa"/>
            <w:tcBorders>
              <w:top w:val="nil"/>
              <w:left w:val="nil"/>
              <w:bottom w:val="single" w:sz="8" w:space="0" w:color="000000"/>
              <w:right w:val="single" w:sz="8" w:space="0" w:color="auto"/>
            </w:tcBorders>
            <w:shd w:val="clear" w:color="auto" w:fill="auto"/>
            <w:hideMark/>
          </w:tcPr>
          <w:p w:rsidR="00374833" w:rsidRPr="00B66B65" w:rsidRDefault="00374833" w:rsidP="003916F1">
            <w:pPr>
              <w:jc w:val="center"/>
              <w:rPr>
                <w:color w:val="000000"/>
              </w:rPr>
            </w:pPr>
            <w:r w:rsidRPr="00B66B65">
              <w:rPr>
                <w:color w:val="000000"/>
              </w:rPr>
              <w:t>9</w:t>
            </w:r>
            <w:r w:rsidR="003916F1">
              <w:rPr>
                <w:color w:val="000000"/>
              </w:rPr>
              <w:t>6</w:t>
            </w:r>
          </w:p>
        </w:tc>
      </w:tr>
      <w:tr w:rsidR="00374833" w:rsidRPr="00416732" w:rsidTr="000A1382">
        <w:trPr>
          <w:trHeight w:val="170"/>
        </w:trPr>
        <w:tc>
          <w:tcPr>
            <w:tcW w:w="1543" w:type="dxa"/>
            <w:tcBorders>
              <w:top w:val="nil"/>
              <w:left w:val="single" w:sz="8" w:space="0" w:color="auto"/>
              <w:bottom w:val="single" w:sz="8" w:space="0" w:color="000000"/>
              <w:right w:val="single" w:sz="8" w:space="0" w:color="000000"/>
            </w:tcBorders>
            <w:shd w:val="clear" w:color="auto" w:fill="auto"/>
            <w:hideMark/>
          </w:tcPr>
          <w:p w:rsidR="00374833" w:rsidRPr="00B66B65" w:rsidRDefault="00374833" w:rsidP="0063389E">
            <w:pPr>
              <w:rPr>
                <w:color w:val="000000"/>
              </w:rPr>
            </w:pPr>
            <w:r w:rsidRPr="00B66B65">
              <w:rPr>
                <w:color w:val="000000"/>
              </w:rPr>
              <w:t>ОП.13</w:t>
            </w:r>
          </w:p>
        </w:tc>
        <w:tc>
          <w:tcPr>
            <w:tcW w:w="6269" w:type="dxa"/>
            <w:tcBorders>
              <w:top w:val="nil"/>
              <w:left w:val="nil"/>
              <w:bottom w:val="single" w:sz="8" w:space="0" w:color="000000"/>
              <w:right w:val="single" w:sz="8" w:space="0" w:color="000000"/>
            </w:tcBorders>
            <w:shd w:val="clear" w:color="auto" w:fill="auto"/>
            <w:hideMark/>
          </w:tcPr>
          <w:p w:rsidR="00374833" w:rsidRPr="00B66B65" w:rsidRDefault="00374833" w:rsidP="0063389E">
            <w:pPr>
              <w:rPr>
                <w:color w:val="000000"/>
              </w:rPr>
            </w:pPr>
            <w:r w:rsidRPr="00B66B65">
              <w:rPr>
                <w:color w:val="000000"/>
              </w:rPr>
              <w:t>Уголовно-исполнительное право</w:t>
            </w:r>
          </w:p>
        </w:tc>
        <w:tc>
          <w:tcPr>
            <w:tcW w:w="1842" w:type="dxa"/>
            <w:tcBorders>
              <w:top w:val="nil"/>
              <w:left w:val="nil"/>
              <w:bottom w:val="single" w:sz="8" w:space="0" w:color="000000"/>
              <w:right w:val="single" w:sz="8" w:space="0" w:color="auto"/>
            </w:tcBorders>
            <w:shd w:val="clear" w:color="auto" w:fill="auto"/>
            <w:hideMark/>
          </w:tcPr>
          <w:p w:rsidR="00374833" w:rsidRPr="00B66B65" w:rsidRDefault="00374833" w:rsidP="0063389E">
            <w:pPr>
              <w:jc w:val="center"/>
              <w:rPr>
                <w:color w:val="000000"/>
              </w:rPr>
            </w:pPr>
            <w:r w:rsidRPr="00B66B65">
              <w:rPr>
                <w:color w:val="000000"/>
              </w:rPr>
              <w:t>110</w:t>
            </w:r>
          </w:p>
        </w:tc>
      </w:tr>
      <w:tr w:rsidR="00374833" w:rsidRPr="00416732" w:rsidTr="000A1382">
        <w:trPr>
          <w:trHeight w:val="170"/>
        </w:trPr>
        <w:tc>
          <w:tcPr>
            <w:tcW w:w="1543" w:type="dxa"/>
            <w:tcBorders>
              <w:top w:val="nil"/>
              <w:left w:val="single" w:sz="8" w:space="0" w:color="auto"/>
              <w:bottom w:val="single" w:sz="8" w:space="0" w:color="000000"/>
              <w:right w:val="single" w:sz="8" w:space="0" w:color="000000"/>
            </w:tcBorders>
            <w:shd w:val="clear" w:color="auto" w:fill="auto"/>
            <w:hideMark/>
          </w:tcPr>
          <w:p w:rsidR="00374833" w:rsidRPr="00B66B65" w:rsidRDefault="00374833" w:rsidP="0063389E">
            <w:pPr>
              <w:rPr>
                <w:color w:val="000000"/>
              </w:rPr>
            </w:pPr>
            <w:r w:rsidRPr="00B66B65">
              <w:rPr>
                <w:color w:val="000000"/>
              </w:rPr>
              <w:t>ОП.14</w:t>
            </w:r>
          </w:p>
        </w:tc>
        <w:tc>
          <w:tcPr>
            <w:tcW w:w="6269" w:type="dxa"/>
            <w:tcBorders>
              <w:top w:val="nil"/>
              <w:left w:val="nil"/>
              <w:bottom w:val="single" w:sz="8" w:space="0" w:color="000000"/>
              <w:right w:val="single" w:sz="8" w:space="0" w:color="000000"/>
            </w:tcBorders>
            <w:shd w:val="clear" w:color="auto" w:fill="auto"/>
            <w:hideMark/>
          </w:tcPr>
          <w:p w:rsidR="00374833" w:rsidRPr="00B66B65" w:rsidRDefault="00374833" w:rsidP="0063389E">
            <w:pPr>
              <w:rPr>
                <w:color w:val="000000"/>
              </w:rPr>
            </w:pPr>
            <w:r w:rsidRPr="00B66B65">
              <w:rPr>
                <w:color w:val="000000"/>
              </w:rPr>
              <w:t>Основы оперативно-розыскной деятельности</w:t>
            </w:r>
          </w:p>
        </w:tc>
        <w:tc>
          <w:tcPr>
            <w:tcW w:w="1842" w:type="dxa"/>
            <w:tcBorders>
              <w:top w:val="nil"/>
              <w:left w:val="nil"/>
              <w:bottom w:val="single" w:sz="8" w:space="0" w:color="000000"/>
              <w:right w:val="single" w:sz="8" w:space="0" w:color="auto"/>
            </w:tcBorders>
            <w:shd w:val="clear" w:color="auto" w:fill="auto"/>
            <w:hideMark/>
          </w:tcPr>
          <w:p w:rsidR="00374833" w:rsidRPr="00B66B65" w:rsidRDefault="00374833" w:rsidP="0063389E">
            <w:pPr>
              <w:jc w:val="center"/>
              <w:rPr>
                <w:color w:val="000000"/>
              </w:rPr>
            </w:pPr>
            <w:r w:rsidRPr="00B66B65">
              <w:rPr>
                <w:color w:val="000000"/>
              </w:rPr>
              <w:t>80</w:t>
            </w:r>
          </w:p>
        </w:tc>
      </w:tr>
      <w:tr w:rsidR="00374833" w:rsidRPr="00416732" w:rsidTr="000A1382">
        <w:trPr>
          <w:trHeight w:val="170"/>
        </w:trPr>
        <w:tc>
          <w:tcPr>
            <w:tcW w:w="1543" w:type="dxa"/>
            <w:tcBorders>
              <w:top w:val="single" w:sz="4" w:space="0" w:color="auto"/>
              <w:left w:val="single" w:sz="8" w:space="0" w:color="auto"/>
              <w:bottom w:val="single" w:sz="8" w:space="0" w:color="000000"/>
              <w:right w:val="single" w:sz="8" w:space="0" w:color="000000"/>
            </w:tcBorders>
            <w:shd w:val="clear" w:color="auto" w:fill="auto"/>
            <w:hideMark/>
          </w:tcPr>
          <w:p w:rsidR="00374833" w:rsidRPr="00B66B65" w:rsidRDefault="00374833" w:rsidP="0063389E">
            <w:pPr>
              <w:rPr>
                <w:color w:val="000000"/>
              </w:rPr>
            </w:pPr>
            <w:r w:rsidRPr="00B66B65">
              <w:rPr>
                <w:color w:val="000000"/>
              </w:rPr>
              <w:t>ОП.15</w:t>
            </w:r>
          </w:p>
        </w:tc>
        <w:tc>
          <w:tcPr>
            <w:tcW w:w="6269" w:type="dxa"/>
            <w:tcBorders>
              <w:top w:val="single" w:sz="4" w:space="0" w:color="auto"/>
              <w:left w:val="nil"/>
              <w:bottom w:val="single" w:sz="8" w:space="0" w:color="000000"/>
              <w:right w:val="single" w:sz="8" w:space="0" w:color="000000"/>
            </w:tcBorders>
            <w:shd w:val="clear" w:color="auto" w:fill="auto"/>
            <w:hideMark/>
          </w:tcPr>
          <w:p w:rsidR="00374833" w:rsidRPr="00B66B65" w:rsidRDefault="00374833" w:rsidP="0063389E">
            <w:pPr>
              <w:rPr>
                <w:color w:val="000000"/>
              </w:rPr>
            </w:pPr>
            <w:r w:rsidRPr="00B66B65">
              <w:rPr>
                <w:color w:val="000000"/>
              </w:rPr>
              <w:t>Правоохранительные и судебные органы</w:t>
            </w:r>
          </w:p>
        </w:tc>
        <w:tc>
          <w:tcPr>
            <w:tcW w:w="1842" w:type="dxa"/>
            <w:tcBorders>
              <w:top w:val="single" w:sz="4" w:space="0" w:color="auto"/>
              <w:left w:val="nil"/>
              <w:bottom w:val="single" w:sz="8" w:space="0" w:color="000000"/>
              <w:right w:val="single" w:sz="8" w:space="0" w:color="auto"/>
            </w:tcBorders>
            <w:shd w:val="clear" w:color="auto" w:fill="auto"/>
            <w:hideMark/>
          </w:tcPr>
          <w:p w:rsidR="00374833" w:rsidRPr="00B66B65" w:rsidRDefault="00374833" w:rsidP="0063389E">
            <w:pPr>
              <w:jc w:val="center"/>
              <w:rPr>
                <w:color w:val="000000"/>
              </w:rPr>
            </w:pPr>
            <w:r w:rsidRPr="00B66B65">
              <w:rPr>
                <w:color w:val="000000"/>
              </w:rPr>
              <w:t>96</w:t>
            </w:r>
          </w:p>
        </w:tc>
      </w:tr>
      <w:tr w:rsidR="00374833" w:rsidRPr="00416732" w:rsidTr="000A1382">
        <w:trPr>
          <w:trHeight w:val="170"/>
        </w:trPr>
        <w:tc>
          <w:tcPr>
            <w:tcW w:w="1543" w:type="dxa"/>
            <w:tcBorders>
              <w:top w:val="nil"/>
              <w:left w:val="single" w:sz="8" w:space="0" w:color="auto"/>
              <w:bottom w:val="single" w:sz="8" w:space="0" w:color="000000"/>
              <w:right w:val="single" w:sz="8" w:space="0" w:color="000000"/>
            </w:tcBorders>
            <w:shd w:val="clear" w:color="auto" w:fill="auto"/>
            <w:hideMark/>
          </w:tcPr>
          <w:p w:rsidR="00374833" w:rsidRPr="00B66B65" w:rsidRDefault="00374833" w:rsidP="0063389E">
            <w:pPr>
              <w:rPr>
                <w:color w:val="000000"/>
              </w:rPr>
            </w:pPr>
            <w:r w:rsidRPr="00B66B65">
              <w:rPr>
                <w:color w:val="000000"/>
              </w:rPr>
              <w:t>ОП.16</w:t>
            </w:r>
          </w:p>
        </w:tc>
        <w:tc>
          <w:tcPr>
            <w:tcW w:w="6269" w:type="dxa"/>
            <w:tcBorders>
              <w:top w:val="nil"/>
              <w:left w:val="nil"/>
              <w:bottom w:val="single" w:sz="8" w:space="0" w:color="000000"/>
              <w:right w:val="single" w:sz="8" w:space="0" w:color="000000"/>
            </w:tcBorders>
            <w:shd w:val="clear" w:color="auto" w:fill="auto"/>
            <w:hideMark/>
          </w:tcPr>
          <w:p w:rsidR="00374833" w:rsidRPr="00B66B65" w:rsidRDefault="00374833" w:rsidP="0063389E">
            <w:pPr>
              <w:rPr>
                <w:color w:val="000000"/>
              </w:rPr>
            </w:pPr>
            <w:r w:rsidRPr="00B66B65">
              <w:rPr>
                <w:color w:val="000000"/>
              </w:rPr>
              <w:t>Дознание в правоохранительных органах</w:t>
            </w:r>
          </w:p>
        </w:tc>
        <w:tc>
          <w:tcPr>
            <w:tcW w:w="1842" w:type="dxa"/>
            <w:tcBorders>
              <w:top w:val="nil"/>
              <w:left w:val="nil"/>
              <w:bottom w:val="single" w:sz="8" w:space="0" w:color="000000"/>
              <w:right w:val="single" w:sz="8" w:space="0" w:color="auto"/>
            </w:tcBorders>
            <w:shd w:val="clear" w:color="auto" w:fill="auto"/>
            <w:hideMark/>
          </w:tcPr>
          <w:p w:rsidR="00374833" w:rsidRPr="00B66B65" w:rsidRDefault="00374833" w:rsidP="0063389E">
            <w:pPr>
              <w:jc w:val="center"/>
              <w:rPr>
                <w:color w:val="000000"/>
              </w:rPr>
            </w:pPr>
            <w:r w:rsidRPr="00B66B65">
              <w:rPr>
                <w:color w:val="000000"/>
              </w:rPr>
              <w:t>60</w:t>
            </w:r>
          </w:p>
        </w:tc>
      </w:tr>
      <w:tr w:rsidR="00374833" w:rsidRPr="00416732" w:rsidTr="000A1382">
        <w:trPr>
          <w:trHeight w:val="170"/>
        </w:trPr>
        <w:tc>
          <w:tcPr>
            <w:tcW w:w="1543" w:type="dxa"/>
            <w:tcBorders>
              <w:top w:val="nil"/>
              <w:left w:val="single" w:sz="8" w:space="0" w:color="auto"/>
              <w:bottom w:val="single" w:sz="8" w:space="0" w:color="000000"/>
              <w:right w:val="single" w:sz="8" w:space="0" w:color="000000"/>
            </w:tcBorders>
            <w:shd w:val="clear" w:color="auto" w:fill="auto"/>
            <w:hideMark/>
          </w:tcPr>
          <w:p w:rsidR="00374833" w:rsidRPr="00B66B65" w:rsidRDefault="00374833" w:rsidP="0063389E">
            <w:pPr>
              <w:rPr>
                <w:color w:val="000000"/>
              </w:rPr>
            </w:pPr>
            <w:r w:rsidRPr="00B66B65">
              <w:rPr>
                <w:color w:val="000000"/>
              </w:rPr>
              <w:t>ОП.17</w:t>
            </w:r>
          </w:p>
        </w:tc>
        <w:tc>
          <w:tcPr>
            <w:tcW w:w="6269" w:type="dxa"/>
            <w:tcBorders>
              <w:top w:val="nil"/>
              <w:left w:val="nil"/>
              <w:bottom w:val="single" w:sz="8" w:space="0" w:color="000000"/>
              <w:right w:val="single" w:sz="8" w:space="0" w:color="000000"/>
            </w:tcBorders>
            <w:shd w:val="clear" w:color="auto" w:fill="auto"/>
            <w:hideMark/>
          </w:tcPr>
          <w:p w:rsidR="00374833" w:rsidRPr="00B66B65" w:rsidRDefault="00374833" w:rsidP="0063389E">
            <w:pPr>
              <w:rPr>
                <w:color w:val="000000"/>
              </w:rPr>
            </w:pPr>
            <w:r w:rsidRPr="00B66B65">
              <w:rPr>
                <w:color w:val="000000"/>
              </w:rPr>
              <w:t>Муниципальное право России</w:t>
            </w:r>
          </w:p>
        </w:tc>
        <w:tc>
          <w:tcPr>
            <w:tcW w:w="1842" w:type="dxa"/>
            <w:tcBorders>
              <w:top w:val="nil"/>
              <w:left w:val="nil"/>
              <w:bottom w:val="single" w:sz="8" w:space="0" w:color="000000"/>
              <w:right w:val="single" w:sz="8" w:space="0" w:color="auto"/>
            </w:tcBorders>
            <w:shd w:val="clear" w:color="auto" w:fill="auto"/>
            <w:hideMark/>
          </w:tcPr>
          <w:p w:rsidR="00374833" w:rsidRPr="00B66B65" w:rsidRDefault="00374833" w:rsidP="0063389E">
            <w:pPr>
              <w:jc w:val="center"/>
              <w:rPr>
                <w:color w:val="000000"/>
              </w:rPr>
            </w:pPr>
            <w:r w:rsidRPr="00B66B65">
              <w:rPr>
                <w:color w:val="000000"/>
              </w:rPr>
              <w:t>112</w:t>
            </w:r>
          </w:p>
        </w:tc>
      </w:tr>
      <w:tr w:rsidR="00374833" w:rsidRPr="00416732" w:rsidTr="000A1382">
        <w:trPr>
          <w:trHeight w:val="170"/>
        </w:trPr>
        <w:tc>
          <w:tcPr>
            <w:tcW w:w="1543" w:type="dxa"/>
            <w:tcBorders>
              <w:top w:val="nil"/>
              <w:left w:val="single" w:sz="8" w:space="0" w:color="auto"/>
              <w:bottom w:val="single" w:sz="8" w:space="0" w:color="000000"/>
              <w:right w:val="single" w:sz="8" w:space="0" w:color="000000"/>
            </w:tcBorders>
            <w:shd w:val="clear" w:color="auto" w:fill="auto"/>
            <w:vAlign w:val="bottom"/>
            <w:hideMark/>
          </w:tcPr>
          <w:p w:rsidR="00374833" w:rsidRPr="00B66B65" w:rsidRDefault="00374833" w:rsidP="001F66ED">
            <w:pPr>
              <w:rPr>
                <w:b/>
                <w:bCs/>
              </w:rPr>
            </w:pPr>
            <w:r w:rsidRPr="00B66B65">
              <w:rPr>
                <w:b/>
                <w:bCs/>
              </w:rPr>
              <w:t>ПМ.00</w:t>
            </w:r>
          </w:p>
        </w:tc>
        <w:tc>
          <w:tcPr>
            <w:tcW w:w="6269" w:type="dxa"/>
            <w:tcBorders>
              <w:top w:val="nil"/>
              <w:left w:val="nil"/>
              <w:bottom w:val="single" w:sz="8" w:space="0" w:color="000000"/>
              <w:right w:val="single" w:sz="8" w:space="0" w:color="000000"/>
            </w:tcBorders>
            <w:shd w:val="clear" w:color="auto" w:fill="auto"/>
            <w:vAlign w:val="bottom"/>
            <w:hideMark/>
          </w:tcPr>
          <w:p w:rsidR="00374833" w:rsidRPr="00B66B65" w:rsidRDefault="00374833" w:rsidP="001F66ED">
            <w:pPr>
              <w:rPr>
                <w:b/>
                <w:bCs/>
              </w:rPr>
            </w:pPr>
            <w:r w:rsidRPr="00B66B65">
              <w:rPr>
                <w:b/>
                <w:bCs/>
              </w:rPr>
              <w:t>Профессиональные модули</w:t>
            </w:r>
          </w:p>
        </w:tc>
        <w:tc>
          <w:tcPr>
            <w:tcW w:w="1842" w:type="dxa"/>
            <w:tcBorders>
              <w:top w:val="nil"/>
              <w:left w:val="nil"/>
              <w:bottom w:val="single" w:sz="8" w:space="0" w:color="000000"/>
              <w:right w:val="single" w:sz="8" w:space="0" w:color="auto"/>
            </w:tcBorders>
            <w:shd w:val="clear" w:color="auto" w:fill="auto"/>
            <w:hideMark/>
          </w:tcPr>
          <w:p w:rsidR="00374833" w:rsidRPr="00B66B65" w:rsidRDefault="009250A4" w:rsidP="001A41F9">
            <w:pPr>
              <w:jc w:val="center"/>
              <w:rPr>
                <w:b/>
              </w:rPr>
            </w:pPr>
            <w:r>
              <w:rPr>
                <w:b/>
              </w:rPr>
              <w:t>98</w:t>
            </w:r>
          </w:p>
        </w:tc>
      </w:tr>
      <w:tr w:rsidR="003916F1" w:rsidRPr="003916F1" w:rsidTr="000A1382">
        <w:trPr>
          <w:trHeight w:val="170"/>
        </w:trPr>
        <w:tc>
          <w:tcPr>
            <w:tcW w:w="1543" w:type="dxa"/>
            <w:tcBorders>
              <w:top w:val="nil"/>
              <w:left w:val="single" w:sz="8" w:space="0" w:color="auto"/>
              <w:bottom w:val="single" w:sz="8" w:space="0" w:color="000000"/>
              <w:right w:val="single" w:sz="8" w:space="0" w:color="000000"/>
            </w:tcBorders>
            <w:shd w:val="clear" w:color="auto" w:fill="auto"/>
            <w:hideMark/>
          </w:tcPr>
          <w:p w:rsidR="00B66B65" w:rsidRPr="003916F1" w:rsidRDefault="00B66B65" w:rsidP="00B66B65">
            <w:r w:rsidRPr="003916F1">
              <w:t>МДК.01.01</w:t>
            </w:r>
          </w:p>
        </w:tc>
        <w:tc>
          <w:tcPr>
            <w:tcW w:w="6269" w:type="dxa"/>
            <w:tcBorders>
              <w:top w:val="nil"/>
              <w:left w:val="nil"/>
              <w:bottom w:val="single" w:sz="8" w:space="0" w:color="000000"/>
              <w:right w:val="single" w:sz="8" w:space="0" w:color="000000"/>
            </w:tcBorders>
            <w:shd w:val="clear" w:color="auto" w:fill="auto"/>
            <w:hideMark/>
          </w:tcPr>
          <w:p w:rsidR="00B66B65" w:rsidRPr="003916F1" w:rsidRDefault="00B66B65" w:rsidP="00B66B65">
            <w:r w:rsidRPr="003916F1">
              <w:t>Тактико-специальная подготовка</w:t>
            </w:r>
          </w:p>
        </w:tc>
        <w:tc>
          <w:tcPr>
            <w:tcW w:w="1842" w:type="dxa"/>
            <w:tcBorders>
              <w:top w:val="nil"/>
              <w:left w:val="nil"/>
              <w:bottom w:val="single" w:sz="8" w:space="0" w:color="000000"/>
              <w:right w:val="single" w:sz="8" w:space="0" w:color="auto"/>
            </w:tcBorders>
            <w:shd w:val="clear" w:color="auto" w:fill="auto"/>
            <w:hideMark/>
          </w:tcPr>
          <w:p w:rsidR="00B66B65" w:rsidRPr="003916F1" w:rsidRDefault="003916F1" w:rsidP="003916F1">
            <w:pPr>
              <w:jc w:val="center"/>
            </w:pPr>
            <w:r w:rsidRPr="003916F1">
              <w:t>28</w:t>
            </w:r>
          </w:p>
        </w:tc>
      </w:tr>
      <w:tr w:rsidR="00B66B65" w:rsidRPr="003916F1" w:rsidTr="000A1382">
        <w:trPr>
          <w:trHeight w:val="170"/>
        </w:trPr>
        <w:tc>
          <w:tcPr>
            <w:tcW w:w="1543" w:type="dxa"/>
            <w:tcBorders>
              <w:top w:val="nil"/>
              <w:left w:val="single" w:sz="8" w:space="0" w:color="auto"/>
              <w:bottom w:val="single" w:sz="4" w:space="0" w:color="auto"/>
              <w:right w:val="single" w:sz="8" w:space="0" w:color="000000"/>
            </w:tcBorders>
            <w:shd w:val="clear" w:color="auto" w:fill="auto"/>
            <w:hideMark/>
          </w:tcPr>
          <w:p w:rsidR="00B66B65" w:rsidRPr="003916F1" w:rsidRDefault="00B66B65" w:rsidP="00B66B65">
            <w:r w:rsidRPr="003916F1">
              <w:t>МДК.01.03</w:t>
            </w:r>
          </w:p>
        </w:tc>
        <w:tc>
          <w:tcPr>
            <w:tcW w:w="6269" w:type="dxa"/>
            <w:tcBorders>
              <w:top w:val="nil"/>
              <w:left w:val="nil"/>
              <w:bottom w:val="single" w:sz="4" w:space="0" w:color="auto"/>
              <w:right w:val="single" w:sz="8" w:space="0" w:color="000000"/>
            </w:tcBorders>
            <w:shd w:val="clear" w:color="auto" w:fill="auto"/>
            <w:hideMark/>
          </w:tcPr>
          <w:p w:rsidR="00B66B65" w:rsidRPr="003916F1" w:rsidRDefault="00B66B65" w:rsidP="00B66B65">
            <w:r w:rsidRPr="003916F1">
              <w:t xml:space="preserve">Начальная профессиональная подготовка и введение в специальность </w:t>
            </w:r>
          </w:p>
        </w:tc>
        <w:tc>
          <w:tcPr>
            <w:tcW w:w="1842" w:type="dxa"/>
            <w:tcBorders>
              <w:top w:val="nil"/>
              <w:left w:val="nil"/>
              <w:bottom w:val="single" w:sz="4" w:space="0" w:color="auto"/>
              <w:right w:val="single" w:sz="8" w:space="0" w:color="auto"/>
            </w:tcBorders>
            <w:shd w:val="clear" w:color="auto" w:fill="auto"/>
            <w:hideMark/>
          </w:tcPr>
          <w:p w:rsidR="00B66B65" w:rsidRPr="003916F1" w:rsidRDefault="009250A4" w:rsidP="009250A4">
            <w:pPr>
              <w:jc w:val="center"/>
            </w:pPr>
            <w:r>
              <w:t>3</w:t>
            </w:r>
            <w:r w:rsidR="003916F1" w:rsidRPr="003916F1">
              <w:t>6</w:t>
            </w:r>
          </w:p>
        </w:tc>
      </w:tr>
      <w:tr w:rsidR="003916F1" w:rsidRPr="003916F1" w:rsidTr="000A1382">
        <w:trPr>
          <w:trHeight w:val="170"/>
        </w:trPr>
        <w:tc>
          <w:tcPr>
            <w:tcW w:w="1543" w:type="dxa"/>
            <w:tcBorders>
              <w:top w:val="single" w:sz="4" w:space="0" w:color="auto"/>
              <w:left w:val="single" w:sz="8" w:space="0" w:color="auto"/>
              <w:bottom w:val="single" w:sz="8" w:space="0" w:color="000000"/>
              <w:right w:val="single" w:sz="8" w:space="0" w:color="000000"/>
            </w:tcBorders>
            <w:shd w:val="clear" w:color="auto" w:fill="auto"/>
            <w:hideMark/>
          </w:tcPr>
          <w:p w:rsidR="00B66B65" w:rsidRPr="003916F1" w:rsidRDefault="00B66B65" w:rsidP="003916F1">
            <w:r w:rsidRPr="003916F1">
              <w:t>МДК.0</w:t>
            </w:r>
            <w:r w:rsidR="003916F1" w:rsidRPr="003916F1">
              <w:t>2</w:t>
            </w:r>
            <w:r w:rsidRPr="003916F1">
              <w:t>.0</w:t>
            </w:r>
            <w:r w:rsidR="003916F1" w:rsidRPr="003916F1">
              <w:t>1</w:t>
            </w:r>
          </w:p>
        </w:tc>
        <w:tc>
          <w:tcPr>
            <w:tcW w:w="6269" w:type="dxa"/>
            <w:tcBorders>
              <w:top w:val="single" w:sz="4" w:space="0" w:color="auto"/>
              <w:left w:val="nil"/>
              <w:bottom w:val="single" w:sz="8" w:space="0" w:color="000000"/>
              <w:right w:val="single" w:sz="8" w:space="0" w:color="000000"/>
            </w:tcBorders>
            <w:shd w:val="clear" w:color="auto" w:fill="auto"/>
            <w:hideMark/>
          </w:tcPr>
          <w:p w:rsidR="00B66B65" w:rsidRPr="003916F1" w:rsidRDefault="003916F1" w:rsidP="003916F1">
            <w:r w:rsidRPr="003916F1">
              <w:t>Основы управления в правоохранительных органах</w:t>
            </w:r>
          </w:p>
        </w:tc>
        <w:tc>
          <w:tcPr>
            <w:tcW w:w="1842" w:type="dxa"/>
            <w:tcBorders>
              <w:top w:val="single" w:sz="4" w:space="0" w:color="auto"/>
              <w:left w:val="nil"/>
              <w:bottom w:val="single" w:sz="8" w:space="0" w:color="000000"/>
              <w:right w:val="single" w:sz="8" w:space="0" w:color="auto"/>
            </w:tcBorders>
            <w:shd w:val="clear" w:color="auto" w:fill="auto"/>
            <w:hideMark/>
          </w:tcPr>
          <w:p w:rsidR="00B66B65" w:rsidRPr="003916F1" w:rsidRDefault="003916F1" w:rsidP="00B66B65">
            <w:pPr>
              <w:jc w:val="center"/>
            </w:pPr>
            <w:r w:rsidRPr="003916F1">
              <w:t>34</w:t>
            </w:r>
          </w:p>
        </w:tc>
      </w:tr>
    </w:tbl>
    <w:p w:rsidR="00F657D6" w:rsidRPr="003916F1" w:rsidRDefault="00F657D6" w:rsidP="00E4684E">
      <w:pPr>
        <w:ind w:firstLine="720"/>
        <w:jc w:val="both"/>
      </w:pPr>
    </w:p>
    <w:p w:rsidR="00AF6AEA" w:rsidRPr="001663E5" w:rsidRDefault="00DA4976" w:rsidP="009D6C55">
      <w:pPr>
        <w:pStyle w:val="afd"/>
        <w:numPr>
          <w:ilvl w:val="0"/>
          <w:numId w:val="3"/>
        </w:numPr>
        <w:tabs>
          <w:tab w:val="left" w:pos="2007"/>
        </w:tabs>
        <w:jc w:val="both"/>
        <w:rPr>
          <w:rFonts w:ascii="Times New Roman" w:hAnsi="Times New Roman"/>
          <w:b/>
          <w:sz w:val="24"/>
          <w:szCs w:val="24"/>
        </w:rPr>
      </w:pPr>
      <w:r w:rsidRPr="001663E5">
        <w:rPr>
          <w:rFonts w:ascii="Times New Roman" w:hAnsi="Times New Roman"/>
          <w:b/>
          <w:sz w:val="24"/>
          <w:szCs w:val="24"/>
        </w:rPr>
        <w:t>Введены следующие дисциплины</w:t>
      </w:r>
      <w:r w:rsidR="00AF6AEA" w:rsidRPr="001663E5">
        <w:rPr>
          <w:rFonts w:ascii="Times New Roman" w:hAnsi="Times New Roman"/>
          <w:b/>
          <w:sz w:val="24"/>
          <w:szCs w:val="24"/>
        </w:rPr>
        <w:t>:</w:t>
      </w:r>
    </w:p>
    <w:p w:rsidR="00E42FA7" w:rsidRDefault="00E42FA7" w:rsidP="00AF6AEA">
      <w:pPr>
        <w:pStyle w:val="Default"/>
        <w:ind w:left="453"/>
        <w:jc w:val="center"/>
        <w:rPr>
          <w:rFonts w:eastAsia="Calibri"/>
          <w:color w:val="auto"/>
        </w:rPr>
      </w:pPr>
    </w:p>
    <w:p w:rsidR="00E42FA7" w:rsidRDefault="00E42FA7" w:rsidP="00AF6AEA">
      <w:pPr>
        <w:pStyle w:val="Default"/>
        <w:ind w:left="453"/>
        <w:jc w:val="center"/>
        <w:rPr>
          <w:rFonts w:eastAsia="Calibri"/>
          <w:color w:val="auto"/>
        </w:rPr>
      </w:pPr>
    </w:p>
    <w:p w:rsidR="00AF6AEA" w:rsidRPr="001663E5" w:rsidRDefault="00CC66BC" w:rsidP="00AF6AEA">
      <w:pPr>
        <w:pStyle w:val="Default"/>
        <w:ind w:left="453"/>
        <w:jc w:val="center"/>
        <w:rPr>
          <w:rFonts w:eastAsia="Calibri"/>
          <w:color w:val="auto"/>
        </w:rPr>
      </w:pPr>
      <w:r>
        <w:rPr>
          <w:rFonts w:eastAsia="Calibri"/>
          <w:color w:val="auto"/>
        </w:rPr>
        <w:t xml:space="preserve">ОГСЭ.05 Психология и этика </w:t>
      </w:r>
      <w:r w:rsidR="00AF6AEA" w:rsidRPr="001663E5">
        <w:rPr>
          <w:rFonts w:eastAsia="Calibri"/>
          <w:color w:val="auto"/>
        </w:rPr>
        <w:t>профессиональной деятельности – 48 часов</w:t>
      </w:r>
    </w:p>
    <w:tbl>
      <w:tblPr>
        <w:tblW w:w="9732" w:type="dxa"/>
        <w:tblInd w:w="15" w:type="dxa"/>
        <w:tblLayout w:type="fixed"/>
        <w:tblLook w:val="0000"/>
      </w:tblPr>
      <w:tblGrid>
        <w:gridCol w:w="1484"/>
        <w:gridCol w:w="8248"/>
      </w:tblGrid>
      <w:tr w:rsidR="003916F1" w:rsidRPr="003916F1" w:rsidTr="000A1382">
        <w:trPr>
          <w:trHeight w:val="523"/>
        </w:trPr>
        <w:tc>
          <w:tcPr>
            <w:tcW w:w="9732" w:type="dxa"/>
            <w:gridSpan w:val="2"/>
            <w:tcBorders>
              <w:top w:val="single" w:sz="4" w:space="0" w:color="000000"/>
              <w:left w:val="single" w:sz="4" w:space="0" w:color="000000"/>
              <w:bottom w:val="single" w:sz="4" w:space="0" w:color="auto"/>
              <w:right w:val="single" w:sz="4" w:space="0" w:color="000000"/>
            </w:tcBorders>
            <w:shd w:val="clear" w:color="auto" w:fill="auto"/>
          </w:tcPr>
          <w:p w:rsidR="003916F1" w:rsidRPr="003916F1" w:rsidRDefault="003916F1" w:rsidP="00D7245E">
            <w:pPr>
              <w:pStyle w:val="28"/>
              <w:keepNext/>
              <w:keepLines/>
              <w:shd w:val="clear" w:color="auto" w:fill="auto"/>
              <w:tabs>
                <w:tab w:val="left" w:pos="572"/>
              </w:tabs>
              <w:spacing w:line="240" w:lineRule="auto"/>
              <w:jc w:val="both"/>
              <w:rPr>
                <w:rFonts w:eastAsia="Calibri"/>
                <w:sz w:val="24"/>
                <w:szCs w:val="24"/>
              </w:rPr>
            </w:pPr>
            <w:r w:rsidRPr="003916F1">
              <w:rPr>
                <w:rFonts w:eastAsia="Calibri"/>
                <w:sz w:val="24"/>
                <w:szCs w:val="24"/>
              </w:rPr>
              <w:lastRenderedPageBreak/>
              <w:t xml:space="preserve">В результате освоения дисциплины обучающийся должен </w:t>
            </w:r>
            <w:r w:rsidRPr="003916F1">
              <w:rPr>
                <w:rStyle w:val="aff0"/>
                <w:rFonts w:eastAsia="Arial Unicode MS"/>
                <w:sz w:val="24"/>
                <w:szCs w:val="24"/>
              </w:rPr>
              <w:t>уметь:</w:t>
            </w:r>
          </w:p>
        </w:tc>
      </w:tr>
      <w:tr w:rsidR="003916F1" w:rsidRPr="003916F1" w:rsidTr="000A1382">
        <w:trPr>
          <w:trHeight w:val="457"/>
        </w:trPr>
        <w:tc>
          <w:tcPr>
            <w:tcW w:w="1484" w:type="dxa"/>
            <w:vMerge w:val="restart"/>
            <w:tcBorders>
              <w:top w:val="single" w:sz="4" w:space="0" w:color="auto"/>
              <w:left w:val="single" w:sz="4" w:space="0" w:color="auto"/>
              <w:bottom w:val="single" w:sz="4" w:space="0" w:color="auto"/>
              <w:right w:val="single" w:sz="4" w:space="0" w:color="auto"/>
            </w:tcBorders>
            <w:shd w:val="clear" w:color="auto" w:fill="auto"/>
          </w:tcPr>
          <w:p w:rsidR="003916F1" w:rsidRPr="003916F1" w:rsidRDefault="003916F1" w:rsidP="00D7245E">
            <w:pPr>
              <w:pStyle w:val="28"/>
              <w:keepNext/>
              <w:keepLines/>
              <w:shd w:val="clear" w:color="auto" w:fill="auto"/>
              <w:tabs>
                <w:tab w:val="left" w:pos="572"/>
              </w:tabs>
              <w:spacing w:line="240" w:lineRule="auto"/>
              <w:jc w:val="both"/>
              <w:rPr>
                <w:rFonts w:eastAsia="Calibri"/>
                <w:b w:val="0"/>
                <w:sz w:val="24"/>
                <w:szCs w:val="24"/>
              </w:rPr>
            </w:pPr>
            <w:r w:rsidRPr="003916F1">
              <w:rPr>
                <w:b w:val="0"/>
                <w:sz w:val="24"/>
                <w:szCs w:val="24"/>
              </w:rPr>
              <w:t>ПК 1.1</w:t>
            </w:r>
          </w:p>
        </w:tc>
        <w:tc>
          <w:tcPr>
            <w:tcW w:w="8248" w:type="dxa"/>
            <w:tcBorders>
              <w:top w:val="single" w:sz="4" w:space="0" w:color="auto"/>
              <w:left w:val="single" w:sz="4" w:space="0" w:color="auto"/>
              <w:bottom w:val="single" w:sz="4" w:space="0" w:color="auto"/>
              <w:right w:val="single" w:sz="4" w:space="0" w:color="auto"/>
            </w:tcBorders>
            <w:shd w:val="clear" w:color="auto" w:fill="auto"/>
          </w:tcPr>
          <w:p w:rsidR="003916F1" w:rsidRPr="003916F1" w:rsidRDefault="003916F1" w:rsidP="003916F1">
            <w:pPr>
              <w:numPr>
                <w:ilvl w:val="0"/>
                <w:numId w:val="5"/>
              </w:numPr>
              <w:tabs>
                <w:tab w:val="left" w:pos="360"/>
              </w:tabs>
              <w:suppressAutoHyphens/>
              <w:autoSpaceDE w:val="0"/>
              <w:ind w:left="11" w:hanging="28"/>
              <w:rPr>
                <w:b/>
              </w:rPr>
            </w:pPr>
            <w:r w:rsidRPr="003916F1">
              <w:t>У</w:t>
            </w:r>
            <w:proofErr w:type="gramStart"/>
            <w:r w:rsidRPr="003916F1">
              <w:t>1</w:t>
            </w:r>
            <w:proofErr w:type="gramEnd"/>
            <w:r w:rsidRPr="003916F1">
              <w:t xml:space="preserve"> определять поведение человека в зависимости от его индивидуальных свойств</w:t>
            </w:r>
          </w:p>
        </w:tc>
      </w:tr>
      <w:tr w:rsidR="003916F1" w:rsidRPr="003916F1" w:rsidTr="000A1382">
        <w:trPr>
          <w:trHeight w:val="309"/>
        </w:trPr>
        <w:tc>
          <w:tcPr>
            <w:tcW w:w="1484" w:type="dxa"/>
            <w:vMerge/>
            <w:tcBorders>
              <w:top w:val="single" w:sz="4" w:space="0" w:color="auto"/>
              <w:left w:val="single" w:sz="4" w:space="0" w:color="auto"/>
              <w:bottom w:val="single" w:sz="4" w:space="0" w:color="auto"/>
              <w:right w:val="single" w:sz="4" w:space="0" w:color="auto"/>
            </w:tcBorders>
            <w:shd w:val="clear" w:color="auto" w:fill="auto"/>
          </w:tcPr>
          <w:p w:rsidR="003916F1" w:rsidRPr="003916F1" w:rsidRDefault="003916F1" w:rsidP="00D7245E">
            <w:pPr>
              <w:pStyle w:val="28"/>
              <w:keepNext/>
              <w:keepLines/>
              <w:tabs>
                <w:tab w:val="left" w:pos="572"/>
              </w:tabs>
              <w:snapToGrid w:val="0"/>
              <w:spacing w:line="240" w:lineRule="auto"/>
              <w:jc w:val="both"/>
              <w:rPr>
                <w:rFonts w:eastAsia="Calibri"/>
                <w:b w:val="0"/>
                <w:bCs w:val="0"/>
                <w:sz w:val="24"/>
                <w:szCs w:val="24"/>
              </w:rPr>
            </w:pPr>
          </w:p>
        </w:tc>
        <w:tc>
          <w:tcPr>
            <w:tcW w:w="8248" w:type="dxa"/>
            <w:tcBorders>
              <w:top w:val="single" w:sz="4" w:space="0" w:color="auto"/>
              <w:left w:val="single" w:sz="4" w:space="0" w:color="auto"/>
              <w:bottom w:val="single" w:sz="4" w:space="0" w:color="auto"/>
              <w:right w:val="single" w:sz="4" w:space="0" w:color="auto"/>
            </w:tcBorders>
            <w:shd w:val="clear" w:color="auto" w:fill="auto"/>
          </w:tcPr>
          <w:p w:rsidR="003916F1" w:rsidRPr="003916F1" w:rsidRDefault="003916F1" w:rsidP="00D7245E">
            <w:pPr>
              <w:widowControl w:val="0"/>
              <w:suppressAutoHyphens/>
              <w:autoSpaceDE w:val="0"/>
              <w:jc w:val="both"/>
            </w:pPr>
            <w:r w:rsidRPr="003916F1">
              <w:t>У</w:t>
            </w:r>
            <w:proofErr w:type="gramStart"/>
            <w:r w:rsidRPr="003916F1">
              <w:t>2</w:t>
            </w:r>
            <w:proofErr w:type="gramEnd"/>
            <w:r w:rsidRPr="003916F1">
              <w:t xml:space="preserve"> определять особенности личности в деловом общении       </w:t>
            </w:r>
          </w:p>
        </w:tc>
      </w:tr>
      <w:tr w:rsidR="003916F1" w:rsidRPr="003916F1" w:rsidTr="000A1382">
        <w:trPr>
          <w:trHeight w:val="330"/>
        </w:trPr>
        <w:tc>
          <w:tcPr>
            <w:tcW w:w="1484" w:type="dxa"/>
            <w:vMerge/>
            <w:tcBorders>
              <w:top w:val="single" w:sz="4" w:space="0" w:color="auto"/>
              <w:left w:val="single" w:sz="4" w:space="0" w:color="auto"/>
              <w:bottom w:val="single" w:sz="4" w:space="0" w:color="auto"/>
              <w:right w:val="single" w:sz="4" w:space="0" w:color="auto"/>
            </w:tcBorders>
            <w:shd w:val="clear" w:color="auto" w:fill="auto"/>
          </w:tcPr>
          <w:p w:rsidR="003916F1" w:rsidRPr="003916F1" w:rsidRDefault="003916F1" w:rsidP="00D7245E">
            <w:pPr>
              <w:pStyle w:val="28"/>
              <w:keepNext/>
              <w:keepLines/>
              <w:tabs>
                <w:tab w:val="left" w:pos="572"/>
              </w:tabs>
              <w:snapToGrid w:val="0"/>
              <w:spacing w:line="240" w:lineRule="auto"/>
              <w:jc w:val="both"/>
              <w:rPr>
                <w:rFonts w:eastAsia="Calibri"/>
                <w:b w:val="0"/>
                <w:bCs w:val="0"/>
                <w:sz w:val="24"/>
                <w:szCs w:val="24"/>
              </w:rPr>
            </w:pPr>
          </w:p>
        </w:tc>
        <w:tc>
          <w:tcPr>
            <w:tcW w:w="8248" w:type="dxa"/>
            <w:tcBorders>
              <w:top w:val="single" w:sz="4" w:space="0" w:color="auto"/>
              <w:left w:val="single" w:sz="4" w:space="0" w:color="auto"/>
              <w:bottom w:val="single" w:sz="4" w:space="0" w:color="auto"/>
              <w:right w:val="single" w:sz="4" w:space="0" w:color="auto"/>
            </w:tcBorders>
            <w:shd w:val="clear" w:color="auto" w:fill="auto"/>
          </w:tcPr>
          <w:p w:rsidR="003916F1" w:rsidRPr="003916F1" w:rsidRDefault="003916F1" w:rsidP="00D7245E">
            <w:pPr>
              <w:pStyle w:val="26"/>
              <w:shd w:val="clear" w:color="auto" w:fill="auto"/>
              <w:spacing w:line="240" w:lineRule="auto"/>
              <w:ind w:firstLine="0"/>
              <w:jc w:val="both"/>
              <w:rPr>
                <w:rFonts w:eastAsia="Calibri"/>
                <w:sz w:val="24"/>
                <w:szCs w:val="24"/>
              </w:rPr>
            </w:pPr>
            <w:r w:rsidRPr="003916F1">
              <w:rPr>
                <w:sz w:val="24"/>
                <w:szCs w:val="24"/>
              </w:rPr>
              <w:t xml:space="preserve">У3 различать </w:t>
            </w:r>
            <w:r w:rsidRPr="003916F1">
              <w:rPr>
                <w:rFonts w:eastAsia="Calibri"/>
                <w:sz w:val="24"/>
                <w:szCs w:val="24"/>
              </w:rPr>
              <w:t xml:space="preserve">ключевые категории этики  </w:t>
            </w:r>
          </w:p>
        </w:tc>
      </w:tr>
      <w:tr w:rsidR="003916F1" w:rsidRPr="003916F1" w:rsidTr="000A1382">
        <w:tc>
          <w:tcPr>
            <w:tcW w:w="1484" w:type="dxa"/>
            <w:vMerge/>
            <w:tcBorders>
              <w:top w:val="single" w:sz="4" w:space="0" w:color="auto"/>
              <w:left w:val="single" w:sz="4" w:space="0" w:color="auto"/>
              <w:bottom w:val="single" w:sz="4" w:space="0" w:color="auto"/>
              <w:right w:val="single" w:sz="4" w:space="0" w:color="auto"/>
            </w:tcBorders>
            <w:shd w:val="clear" w:color="auto" w:fill="auto"/>
          </w:tcPr>
          <w:p w:rsidR="003916F1" w:rsidRPr="003916F1" w:rsidRDefault="003916F1" w:rsidP="00D7245E">
            <w:pPr>
              <w:pStyle w:val="28"/>
              <w:keepNext/>
              <w:keepLines/>
              <w:shd w:val="clear" w:color="auto" w:fill="auto"/>
              <w:tabs>
                <w:tab w:val="left" w:pos="572"/>
              </w:tabs>
              <w:snapToGrid w:val="0"/>
              <w:spacing w:line="240" w:lineRule="auto"/>
              <w:jc w:val="both"/>
              <w:rPr>
                <w:rFonts w:eastAsia="Calibri"/>
                <w:bCs w:val="0"/>
                <w:sz w:val="24"/>
                <w:szCs w:val="24"/>
              </w:rPr>
            </w:pPr>
          </w:p>
        </w:tc>
        <w:tc>
          <w:tcPr>
            <w:tcW w:w="8248" w:type="dxa"/>
            <w:tcBorders>
              <w:top w:val="single" w:sz="4" w:space="0" w:color="auto"/>
              <w:left w:val="single" w:sz="4" w:space="0" w:color="auto"/>
              <w:bottom w:val="single" w:sz="4" w:space="0" w:color="auto"/>
              <w:right w:val="single" w:sz="4" w:space="0" w:color="auto"/>
            </w:tcBorders>
            <w:shd w:val="clear" w:color="auto" w:fill="auto"/>
          </w:tcPr>
          <w:p w:rsidR="003916F1" w:rsidRPr="003916F1" w:rsidRDefault="003916F1" w:rsidP="00D7245E">
            <w:pPr>
              <w:pStyle w:val="26"/>
              <w:shd w:val="clear" w:color="auto" w:fill="auto"/>
              <w:spacing w:line="240" w:lineRule="auto"/>
              <w:ind w:firstLine="0"/>
              <w:jc w:val="both"/>
              <w:rPr>
                <w:rFonts w:eastAsia="Calibri"/>
                <w:sz w:val="24"/>
                <w:szCs w:val="24"/>
              </w:rPr>
            </w:pPr>
            <w:r w:rsidRPr="003916F1">
              <w:rPr>
                <w:sz w:val="24"/>
                <w:szCs w:val="24"/>
              </w:rPr>
              <w:t>У4 использовать средства общения в профессиональной среде</w:t>
            </w:r>
            <w:proofErr w:type="gramStart"/>
            <w:r w:rsidRPr="003916F1">
              <w:rPr>
                <w:sz w:val="24"/>
                <w:szCs w:val="24"/>
              </w:rPr>
              <w:t xml:space="preserve"> ;</w:t>
            </w:r>
            <w:proofErr w:type="gramEnd"/>
          </w:p>
        </w:tc>
      </w:tr>
      <w:tr w:rsidR="003916F1" w:rsidRPr="003916F1" w:rsidTr="000A1382">
        <w:tc>
          <w:tcPr>
            <w:tcW w:w="9732" w:type="dxa"/>
            <w:gridSpan w:val="2"/>
            <w:tcBorders>
              <w:top w:val="single" w:sz="4" w:space="0" w:color="auto"/>
              <w:left w:val="single" w:sz="4" w:space="0" w:color="auto"/>
              <w:bottom w:val="single" w:sz="4" w:space="0" w:color="auto"/>
              <w:right w:val="single" w:sz="4" w:space="0" w:color="auto"/>
            </w:tcBorders>
            <w:shd w:val="clear" w:color="auto" w:fill="auto"/>
          </w:tcPr>
          <w:p w:rsidR="003916F1" w:rsidRPr="003916F1" w:rsidRDefault="003916F1" w:rsidP="00D7245E">
            <w:pPr>
              <w:pStyle w:val="32"/>
              <w:spacing w:before="0" w:line="240" w:lineRule="auto"/>
              <w:rPr>
                <w:sz w:val="24"/>
                <w:szCs w:val="24"/>
              </w:rPr>
            </w:pPr>
            <w:r w:rsidRPr="003916F1">
              <w:rPr>
                <w:b/>
                <w:sz w:val="24"/>
                <w:szCs w:val="24"/>
              </w:rPr>
              <w:t xml:space="preserve">В результате освоения дисциплины обучающийся должен </w:t>
            </w:r>
            <w:r w:rsidRPr="003916F1">
              <w:rPr>
                <w:rStyle w:val="aff0"/>
                <w:sz w:val="24"/>
                <w:szCs w:val="24"/>
              </w:rPr>
              <w:t>знать:</w:t>
            </w:r>
          </w:p>
        </w:tc>
      </w:tr>
      <w:tr w:rsidR="003916F1" w:rsidRPr="003916F1" w:rsidTr="000A1382">
        <w:tc>
          <w:tcPr>
            <w:tcW w:w="1484" w:type="dxa"/>
            <w:vMerge w:val="restart"/>
            <w:tcBorders>
              <w:top w:val="single" w:sz="4" w:space="0" w:color="auto"/>
              <w:left w:val="single" w:sz="4" w:space="0" w:color="auto"/>
              <w:bottom w:val="single" w:sz="4" w:space="0" w:color="auto"/>
              <w:right w:val="single" w:sz="4" w:space="0" w:color="auto"/>
            </w:tcBorders>
            <w:shd w:val="clear" w:color="auto" w:fill="auto"/>
          </w:tcPr>
          <w:p w:rsidR="003916F1" w:rsidRPr="003916F1" w:rsidRDefault="003916F1" w:rsidP="00D7245E">
            <w:pPr>
              <w:pStyle w:val="28"/>
              <w:keepNext/>
              <w:keepLines/>
              <w:shd w:val="clear" w:color="auto" w:fill="auto"/>
              <w:tabs>
                <w:tab w:val="left" w:pos="572"/>
              </w:tabs>
              <w:spacing w:line="240" w:lineRule="auto"/>
              <w:ind w:right="100"/>
              <w:jc w:val="both"/>
              <w:rPr>
                <w:rFonts w:eastAsia="Calibri"/>
                <w:b w:val="0"/>
                <w:spacing w:val="-1"/>
                <w:sz w:val="24"/>
                <w:szCs w:val="24"/>
              </w:rPr>
            </w:pPr>
            <w:r w:rsidRPr="003916F1">
              <w:rPr>
                <w:b w:val="0"/>
                <w:sz w:val="24"/>
                <w:szCs w:val="24"/>
              </w:rPr>
              <w:t>ПК 1.1</w:t>
            </w:r>
          </w:p>
        </w:tc>
        <w:tc>
          <w:tcPr>
            <w:tcW w:w="8248" w:type="dxa"/>
            <w:tcBorders>
              <w:top w:val="single" w:sz="4" w:space="0" w:color="auto"/>
              <w:left w:val="single" w:sz="4" w:space="0" w:color="auto"/>
              <w:bottom w:val="single" w:sz="4" w:space="0" w:color="auto"/>
              <w:right w:val="single" w:sz="4" w:space="0" w:color="auto"/>
            </w:tcBorders>
            <w:shd w:val="clear" w:color="auto" w:fill="auto"/>
          </w:tcPr>
          <w:p w:rsidR="003916F1" w:rsidRPr="003916F1" w:rsidRDefault="003916F1" w:rsidP="00D7245E">
            <w:pPr>
              <w:pStyle w:val="Default"/>
              <w:jc w:val="both"/>
              <w:rPr>
                <w:color w:val="auto"/>
              </w:rPr>
            </w:pPr>
            <w:r w:rsidRPr="003916F1">
              <w:t>З</w:t>
            </w:r>
            <w:proofErr w:type="gramStart"/>
            <w:r w:rsidRPr="003916F1">
              <w:t>1</w:t>
            </w:r>
            <w:proofErr w:type="gramEnd"/>
            <w:r w:rsidRPr="003916F1">
              <w:t xml:space="preserve"> </w:t>
            </w:r>
            <w:r w:rsidRPr="003916F1">
              <w:rPr>
                <w:color w:val="auto"/>
              </w:rPr>
              <w:t xml:space="preserve">значение этики в жизни человека и его профессии, основы этикета и эстетики делового человека, </w:t>
            </w:r>
          </w:p>
        </w:tc>
      </w:tr>
      <w:tr w:rsidR="003916F1" w:rsidRPr="003916F1" w:rsidTr="000A1382">
        <w:tc>
          <w:tcPr>
            <w:tcW w:w="1484" w:type="dxa"/>
            <w:vMerge/>
            <w:tcBorders>
              <w:top w:val="single" w:sz="4" w:space="0" w:color="auto"/>
              <w:left w:val="single" w:sz="4" w:space="0" w:color="auto"/>
              <w:bottom w:val="single" w:sz="4" w:space="0" w:color="auto"/>
              <w:right w:val="single" w:sz="4" w:space="0" w:color="auto"/>
            </w:tcBorders>
            <w:shd w:val="clear" w:color="auto" w:fill="auto"/>
          </w:tcPr>
          <w:p w:rsidR="003916F1" w:rsidRPr="003916F1" w:rsidRDefault="003916F1" w:rsidP="00D7245E">
            <w:pPr>
              <w:pStyle w:val="28"/>
              <w:keepNext/>
              <w:keepLines/>
              <w:tabs>
                <w:tab w:val="left" w:pos="572"/>
              </w:tabs>
              <w:snapToGrid w:val="0"/>
              <w:spacing w:line="240" w:lineRule="auto"/>
              <w:jc w:val="both"/>
              <w:rPr>
                <w:rFonts w:eastAsia="Calibri"/>
                <w:b w:val="0"/>
                <w:bCs w:val="0"/>
                <w:sz w:val="24"/>
                <w:szCs w:val="24"/>
              </w:rPr>
            </w:pPr>
          </w:p>
        </w:tc>
        <w:tc>
          <w:tcPr>
            <w:tcW w:w="8248" w:type="dxa"/>
            <w:tcBorders>
              <w:top w:val="single" w:sz="4" w:space="0" w:color="auto"/>
              <w:left w:val="single" w:sz="4" w:space="0" w:color="auto"/>
              <w:bottom w:val="single" w:sz="4" w:space="0" w:color="auto"/>
              <w:right w:val="single" w:sz="4" w:space="0" w:color="auto"/>
            </w:tcBorders>
            <w:shd w:val="clear" w:color="auto" w:fill="auto"/>
          </w:tcPr>
          <w:p w:rsidR="003916F1" w:rsidRPr="003916F1" w:rsidRDefault="003916F1" w:rsidP="00D7245E">
            <w:pPr>
              <w:pStyle w:val="Default"/>
              <w:jc w:val="both"/>
              <w:rPr>
                <w:color w:val="auto"/>
              </w:rPr>
            </w:pPr>
            <w:r w:rsidRPr="003916F1">
              <w:t>З</w:t>
            </w:r>
            <w:proofErr w:type="gramStart"/>
            <w:r w:rsidRPr="003916F1">
              <w:t>2</w:t>
            </w:r>
            <w:proofErr w:type="gramEnd"/>
            <w:r w:rsidRPr="003916F1">
              <w:t xml:space="preserve"> </w:t>
            </w:r>
            <w:r w:rsidRPr="003916F1">
              <w:rPr>
                <w:color w:val="auto"/>
              </w:rPr>
              <w:t xml:space="preserve">основные характеристики общения, анализ структуры делового общения, личностные особенности человека в деловом общении, </w:t>
            </w:r>
          </w:p>
        </w:tc>
      </w:tr>
      <w:tr w:rsidR="003916F1" w:rsidRPr="003916F1" w:rsidTr="000A1382">
        <w:tc>
          <w:tcPr>
            <w:tcW w:w="1484" w:type="dxa"/>
            <w:vMerge/>
            <w:tcBorders>
              <w:top w:val="single" w:sz="4" w:space="0" w:color="auto"/>
              <w:left w:val="single" w:sz="4" w:space="0" w:color="auto"/>
              <w:bottom w:val="single" w:sz="4" w:space="0" w:color="auto"/>
              <w:right w:val="single" w:sz="4" w:space="0" w:color="auto"/>
            </w:tcBorders>
            <w:shd w:val="clear" w:color="auto" w:fill="auto"/>
          </w:tcPr>
          <w:p w:rsidR="003916F1" w:rsidRPr="003916F1" w:rsidRDefault="003916F1" w:rsidP="00D7245E">
            <w:pPr>
              <w:pStyle w:val="28"/>
              <w:keepNext/>
              <w:keepLines/>
              <w:tabs>
                <w:tab w:val="left" w:pos="572"/>
              </w:tabs>
              <w:snapToGrid w:val="0"/>
              <w:spacing w:line="240" w:lineRule="auto"/>
              <w:jc w:val="both"/>
              <w:rPr>
                <w:rFonts w:eastAsia="Calibri"/>
                <w:b w:val="0"/>
                <w:bCs w:val="0"/>
                <w:sz w:val="24"/>
                <w:szCs w:val="24"/>
              </w:rPr>
            </w:pPr>
          </w:p>
        </w:tc>
        <w:tc>
          <w:tcPr>
            <w:tcW w:w="8248" w:type="dxa"/>
            <w:tcBorders>
              <w:top w:val="single" w:sz="4" w:space="0" w:color="auto"/>
              <w:left w:val="single" w:sz="4" w:space="0" w:color="auto"/>
              <w:bottom w:val="single" w:sz="4" w:space="0" w:color="auto"/>
              <w:right w:val="single" w:sz="4" w:space="0" w:color="auto"/>
            </w:tcBorders>
            <w:shd w:val="clear" w:color="auto" w:fill="auto"/>
          </w:tcPr>
          <w:p w:rsidR="003916F1" w:rsidRPr="003916F1" w:rsidRDefault="003916F1" w:rsidP="00D7245E">
            <w:pPr>
              <w:pStyle w:val="Default"/>
              <w:jc w:val="both"/>
              <w:rPr>
                <w:color w:val="auto"/>
              </w:rPr>
            </w:pPr>
            <w:r w:rsidRPr="003916F1">
              <w:t>З3</w:t>
            </w:r>
            <w:r w:rsidRPr="003916F1">
              <w:rPr>
                <w:color w:val="auto"/>
              </w:rPr>
              <w:t xml:space="preserve"> вербальные и невербальные средства деловой коммуникации.</w:t>
            </w:r>
          </w:p>
        </w:tc>
      </w:tr>
      <w:tr w:rsidR="003916F1" w:rsidRPr="003916F1" w:rsidTr="000A1382">
        <w:tc>
          <w:tcPr>
            <w:tcW w:w="1484" w:type="dxa"/>
            <w:vMerge/>
            <w:tcBorders>
              <w:top w:val="single" w:sz="4" w:space="0" w:color="auto"/>
              <w:left w:val="single" w:sz="4" w:space="0" w:color="auto"/>
              <w:bottom w:val="single" w:sz="4" w:space="0" w:color="auto"/>
              <w:right w:val="single" w:sz="4" w:space="0" w:color="auto"/>
            </w:tcBorders>
            <w:shd w:val="clear" w:color="auto" w:fill="auto"/>
          </w:tcPr>
          <w:p w:rsidR="003916F1" w:rsidRPr="003916F1" w:rsidRDefault="003916F1" w:rsidP="00D7245E">
            <w:pPr>
              <w:pStyle w:val="28"/>
              <w:keepNext/>
              <w:keepLines/>
              <w:tabs>
                <w:tab w:val="left" w:pos="572"/>
              </w:tabs>
              <w:snapToGrid w:val="0"/>
              <w:spacing w:line="240" w:lineRule="auto"/>
              <w:jc w:val="both"/>
              <w:rPr>
                <w:rFonts w:eastAsia="Calibri"/>
                <w:bCs w:val="0"/>
                <w:sz w:val="24"/>
                <w:szCs w:val="24"/>
              </w:rPr>
            </w:pPr>
          </w:p>
        </w:tc>
        <w:tc>
          <w:tcPr>
            <w:tcW w:w="8248" w:type="dxa"/>
            <w:tcBorders>
              <w:top w:val="single" w:sz="4" w:space="0" w:color="auto"/>
              <w:left w:val="single" w:sz="4" w:space="0" w:color="auto"/>
              <w:bottom w:val="single" w:sz="4" w:space="0" w:color="auto"/>
              <w:right w:val="single" w:sz="4" w:space="0" w:color="auto"/>
            </w:tcBorders>
            <w:shd w:val="clear" w:color="auto" w:fill="auto"/>
          </w:tcPr>
          <w:p w:rsidR="003916F1" w:rsidRPr="003916F1" w:rsidRDefault="003916F1" w:rsidP="00D7245E">
            <w:pPr>
              <w:pStyle w:val="32"/>
              <w:shd w:val="clear" w:color="auto" w:fill="auto"/>
              <w:spacing w:before="0" w:line="240" w:lineRule="auto"/>
              <w:ind w:right="20"/>
              <w:rPr>
                <w:sz w:val="24"/>
                <w:szCs w:val="24"/>
              </w:rPr>
            </w:pPr>
            <w:r w:rsidRPr="003916F1">
              <w:rPr>
                <w:sz w:val="24"/>
                <w:szCs w:val="24"/>
              </w:rPr>
              <w:t>З</w:t>
            </w:r>
            <w:proofErr w:type="gramStart"/>
            <w:r w:rsidRPr="003916F1">
              <w:rPr>
                <w:sz w:val="24"/>
                <w:szCs w:val="24"/>
              </w:rPr>
              <w:t>4</w:t>
            </w:r>
            <w:proofErr w:type="gramEnd"/>
            <w:r w:rsidRPr="003916F1">
              <w:rPr>
                <w:sz w:val="24"/>
                <w:szCs w:val="24"/>
              </w:rPr>
              <w:t xml:space="preserve"> коммуникативные приемы в деловом общении;</w:t>
            </w:r>
          </w:p>
        </w:tc>
      </w:tr>
    </w:tbl>
    <w:p w:rsidR="009250A4" w:rsidRPr="009250A4" w:rsidRDefault="009250A4" w:rsidP="009250A4">
      <w:pPr>
        <w:pStyle w:val="Default"/>
        <w:jc w:val="both"/>
        <w:rPr>
          <w:color w:val="auto"/>
        </w:rPr>
      </w:pPr>
      <w:r w:rsidRPr="009250A4">
        <w:rPr>
          <w:color w:val="auto"/>
        </w:rPr>
        <w:t xml:space="preserve">Учебная дисциплина </w:t>
      </w:r>
      <w:r w:rsidRPr="009250A4">
        <w:t>Психология и этика</w:t>
      </w:r>
      <w:r w:rsidRPr="009250A4">
        <w:rPr>
          <w:rFonts w:hint="eastAsia"/>
        </w:rPr>
        <w:t xml:space="preserve"> </w:t>
      </w:r>
      <w:r w:rsidRPr="009250A4">
        <w:t xml:space="preserve">профессиональной деятельности  </w:t>
      </w:r>
      <w:r w:rsidRPr="009250A4">
        <w:rPr>
          <w:color w:val="auto"/>
        </w:rPr>
        <w:t xml:space="preserve">способствует формированию общих компетенций </w:t>
      </w:r>
      <w:proofErr w:type="gramStart"/>
      <w:r w:rsidRPr="009250A4">
        <w:rPr>
          <w:color w:val="auto"/>
        </w:rPr>
        <w:t xml:space="preserve">( </w:t>
      </w:r>
      <w:proofErr w:type="gramEnd"/>
      <w:r w:rsidRPr="009250A4">
        <w:rPr>
          <w:color w:val="auto"/>
        </w:rPr>
        <w:t>ОК 2,5,8,9,12)</w:t>
      </w:r>
    </w:p>
    <w:p w:rsidR="00BE6551" w:rsidRPr="00416732" w:rsidRDefault="00BE6551" w:rsidP="00CC66BC">
      <w:pPr>
        <w:pStyle w:val="afd"/>
        <w:spacing w:after="0" w:line="240" w:lineRule="auto"/>
        <w:ind w:left="0"/>
        <w:rPr>
          <w:rFonts w:ascii="Times New Roman" w:hAnsi="Times New Roman"/>
          <w:b/>
          <w:color w:val="FF0000"/>
          <w:sz w:val="24"/>
          <w:szCs w:val="24"/>
        </w:rPr>
      </w:pPr>
    </w:p>
    <w:p w:rsidR="00FB68F0" w:rsidRPr="003916F1" w:rsidRDefault="00FB68F0" w:rsidP="00CC66BC">
      <w:pPr>
        <w:pStyle w:val="af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center"/>
        <w:rPr>
          <w:rFonts w:ascii="Times New Roman" w:hAnsi="Times New Roman"/>
          <w:sz w:val="24"/>
          <w:szCs w:val="24"/>
        </w:rPr>
      </w:pPr>
      <w:r w:rsidRPr="003916F1">
        <w:rPr>
          <w:rFonts w:ascii="Times New Roman" w:hAnsi="Times New Roman"/>
          <w:sz w:val="24"/>
          <w:szCs w:val="24"/>
        </w:rPr>
        <w:t xml:space="preserve">ОГСЭ.06 </w:t>
      </w:r>
      <w:r w:rsidR="001663E5" w:rsidRPr="003916F1">
        <w:rPr>
          <w:rFonts w:ascii="Times New Roman" w:hAnsi="Times New Roman"/>
          <w:sz w:val="24"/>
          <w:szCs w:val="24"/>
        </w:rPr>
        <w:t xml:space="preserve">Правовые основы защиты инвалидов и лиц с ОВЗ </w:t>
      </w:r>
      <w:r w:rsidRPr="003916F1">
        <w:rPr>
          <w:rFonts w:ascii="Times New Roman" w:hAnsi="Times New Roman"/>
          <w:sz w:val="24"/>
          <w:szCs w:val="24"/>
        </w:rPr>
        <w:t xml:space="preserve">– </w:t>
      </w:r>
      <w:r w:rsidR="001663E5" w:rsidRPr="003916F1">
        <w:rPr>
          <w:rFonts w:ascii="Times New Roman" w:hAnsi="Times New Roman"/>
          <w:sz w:val="24"/>
          <w:szCs w:val="24"/>
        </w:rPr>
        <w:t>48</w:t>
      </w:r>
      <w:r w:rsidRPr="003916F1">
        <w:rPr>
          <w:rFonts w:ascii="Times New Roman" w:hAnsi="Times New Roman"/>
          <w:sz w:val="24"/>
          <w:szCs w:val="24"/>
        </w:rPr>
        <w:t xml:space="preserve"> час</w:t>
      </w:r>
      <w:r w:rsidR="00AA6827" w:rsidRPr="003916F1">
        <w:rPr>
          <w:rFonts w:ascii="Times New Roman" w:hAnsi="Times New Roman"/>
          <w:sz w:val="24"/>
          <w:szCs w:val="24"/>
        </w:rPr>
        <w:t>ов</w:t>
      </w:r>
    </w:p>
    <w:tbl>
      <w:tblPr>
        <w:tblW w:w="9727" w:type="dxa"/>
        <w:tblInd w:w="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299"/>
        <w:gridCol w:w="8428"/>
      </w:tblGrid>
      <w:tr w:rsidR="003916F1" w:rsidRPr="003916F1" w:rsidTr="000A1382">
        <w:tc>
          <w:tcPr>
            <w:tcW w:w="9727" w:type="dxa"/>
            <w:gridSpan w:val="2"/>
          </w:tcPr>
          <w:p w:rsidR="003916F1" w:rsidRPr="003916F1" w:rsidRDefault="003916F1" w:rsidP="00CC66BC">
            <w:pPr>
              <w:pStyle w:val="26"/>
              <w:shd w:val="clear" w:color="auto" w:fill="auto"/>
              <w:spacing w:line="240" w:lineRule="auto"/>
              <w:ind w:firstLine="0"/>
              <w:jc w:val="both"/>
              <w:rPr>
                <w:b/>
                <w:sz w:val="24"/>
                <w:szCs w:val="24"/>
              </w:rPr>
            </w:pPr>
            <w:r w:rsidRPr="003916F1">
              <w:rPr>
                <w:sz w:val="24"/>
                <w:szCs w:val="24"/>
              </w:rPr>
              <w:t xml:space="preserve">В результате освоения дисциплины обучающийся должен </w:t>
            </w:r>
            <w:r w:rsidRPr="003916F1">
              <w:rPr>
                <w:b/>
                <w:sz w:val="24"/>
                <w:szCs w:val="24"/>
              </w:rPr>
              <w:t>уметь:</w:t>
            </w:r>
          </w:p>
        </w:tc>
      </w:tr>
      <w:tr w:rsidR="003916F1" w:rsidRPr="003916F1" w:rsidTr="000A1382">
        <w:tc>
          <w:tcPr>
            <w:tcW w:w="1299" w:type="dxa"/>
            <w:vMerge w:val="restart"/>
          </w:tcPr>
          <w:p w:rsidR="003916F1" w:rsidRPr="003916F1" w:rsidRDefault="003916F1" w:rsidP="00CC66BC">
            <w:pPr>
              <w:pStyle w:val="26"/>
              <w:shd w:val="clear" w:color="auto" w:fill="auto"/>
              <w:tabs>
                <w:tab w:val="left" w:pos="764"/>
              </w:tabs>
              <w:spacing w:line="240" w:lineRule="auto"/>
              <w:ind w:firstLine="0"/>
              <w:jc w:val="both"/>
              <w:rPr>
                <w:sz w:val="24"/>
                <w:szCs w:val="24"/>
              </w:rPr>
            </w:pPr>
            <w:r w:rsidRPr="003916F1">
              <w:rPr>
                <w:sz w:val="24"/>
                <w:szCs w:val="24"/>
              </w:rPr>
              <w:t>ПК 1.1</w:t>
            </w:r>
          </w:p>
        </w:tc>
        <w:tc>
          <w:tcPr>
            <w:tcW w:w="8428" w:type="dxa"/>
          </w:tcPr>
          <w:p w:rsidR="003916F1" w:rsidRPr="003916F1" w:rsidRDefault="003916F1" w:rsidP="00CC66BC">
            <w:pPr>
              <w:pStyle w:val="32"/>
              <w:tabs>
                <w:tab w:val="left" w:pos="193"/>
              </w:tabs>
              <w:spacing w:before="0" w:line="240" w:lineRule="auto"/>
              <w:rPr>
                <w:sz w:val="24"/>
                <w:szCs w:val="24"/>
              </w:rPr>
            </w:pPr>
            <w:r w:rsidRPr="003916F1">
              <w:rPr>
                <w:sz w:val="24"/>
                <w:szCs w:val="24"/>
              </w:rPr>
              <w:t>- У 1 применять законы и другие нормативно-правовые акты;</w:t>
            </w:r>
          </w:p>
        </w:tc>
      </w:tr>
      <w:tr w:rsidR="003916F1" w:rsidRPr="003916F1" w:rsidTr="000A1382">
        <w:trPr>
          <w:trHeight w:val="271"/>
        </w:trPr>
        <w:tc>
          <w:tcPr>
            <w:tcW w:w="1299" w:type="dxa"/>
            <w:vMerge/>
          </w:tcPr>
          <w:p w:rsidR="003916F1" w:rsidRPr="003916F1" w:rsidRDefault="003916F1" w:rsidP="00D7245E">
            <w:pPr>
              <w:pStyle w:val="26"/>
              <w:shd w:val="clear" w:color="auto" w:fill="auto"/>
              <w:tabs>
                <w:tab w:val="left" w:pos="764"/>
              </w:tabs>
              <w:spacing w:line="240" w:lineRule="auto"/>
              <w:ind w:firstLine="0"/>
              <w:jc w:val="both"/>
              <w:rPr>
                <w:sz w:val="24"/>
                <w:szCs w:val="24"/>
              </w:rPr>
            </w:pPr>
          </w:p>
        </w:tc>
        <w:tc>
          <w:tcPr>
            <w:tcW w:w="8428" w:type="dxa"/>
          </w:tcPr>
          <w:p w:rsidR="003916F1" w:rsidRPr="003916F1" w:rsidRDefault="003916F1" w:rsidP="00D7245E">
            <w:pPr>
              <w:pStyle w:val="32"/>
              <w:tabs>
                <w:tab w:val="left" w:pos="198"/>
              </w:tabs>
              <w:spacing w:before="0" w:line="240" w:lineRule="auto"/>
              <w:rPr>
                <w:b/>
                <w:sz w:val="24"/>
                <w:szCs w:val="24"/>
              </w:rPr>
            </w:pPr>
            <w:r w:rsidRPr="003916F1">
              <w:rPr>
                <w:sz w:val="24"/>
                <w:szCs w:val="24"/>
              </w:rPr>
              <w:t>- У 2 юридически правильно квалифицировать факты и обстоятельства;</w:t>
            </w:r>
          </w:p>
        </w:tc>
      </w:tr>
      <w:tr w:rsidR="003916F1" w:rsidRPr="003916F1" w:rsidTr="000A1382">
        <w:tc>
          <w:tcPr>
            <w:tcW w:w="1299" w:type="dxa"/>
            <w:vMerge/>
          </w:tcPr>
          <w:p w:rsidR="003916F1" w:rsidRPr="003916F1" w:rsidRDefault="003916F1" w:rsidP="00D7245E">
            <w:pPr>
              <w:pStyle w:val="26"/>
              <w:shd w:val="clear" w:color="auto" w:fill="auto"/>
              <w:tabs>
                <w:tab w:val="left" w:pos="764"/>
              </w:tabs>
              <w:spacing w:line="240" w:lineRule="auto"/>
              <w:ind w:firstLine="0"/>
              <w:jc w:val="both"/>
              <w:rPr>
                <w:sz w:val="24"/>
                <w:szCs w:val="24"/>
              </w:rPr>
            </w:pPr>
          </w:p>
        </w:tc>
        <w:tc>
          <w:tcPr>
            <w:tcW w:w="8428" w:type="dxa"/>
          </w:tcPr>
          <w:p w:rsidR="003916F1" w:rsidRPr="003916F1" w:rsidRDefault="003916F1" w:rsidP="00D7245E">
            <w:pPr>
              <w:pStyle w:val="32"/>
              <w:tabs>
                <w:tab w:val="left" w:pos="193"/>
              </w:tabs>
              <w:spacing w:before="0" w:line="240" w:lineRule="auto"/>
              <w:rPr>
                <w:b/>
                <w:sz w:val="24"/>
                <w:szCs w:val="24"/>
              </w:rPr>
            </w:pPr>
            <w:r w:rsidRPr="003916F1">
              <w:rPr>
                <w:sz w:val="24"/>
                <w:szCs w:val="24"/>
              </w:rPr>
              <w:t>- У 3 оформлять и заполнять специальную документацию на получение того или иного вида социального обеспечения.</w:t>
            </w:r>
          </w:p>
        </w:tc>
      </w:tr>
      <w:tr w:rsidR="003916F1" w:rsidRPr="003916F1" w:rsidTr="000A1382">
        <w:tc>
          <w:tcPr>
            <w:tcW w:w="9727" w:type="dxa"/>
            <w:gridSpan w:val="2"/>
          </w:tcPr>
          <w:p w:rsidR="003916F1" w:rsidRPr="003916F1" w:rsidRDefault="003916F1" w:rsidP="00D7245E">
            <w:pPr>
              <w:pStyle w:val="26"/>
              <w:shd w:val="clear" w:color="auto" w:fill="auto"/>
              <w:spacing w:line="240" w:lineRule="auto"/>
              <w:ind w:firstLine="0"/>
              <w:jc w:val="both"/>
              <w:rPr>
                <w:b/>
                <w:sz w:val="24"/>
                <w:szCs w:val="24"/>
              </w:rPr>
            </w:pPr>
            <w:r w:rsidRPr="003916F1">
              <w:rPr>
                <w:sz w:val="24"/>
                <w:szCs w:val="24"/>
              </w:rPr>
              <w:t xml:space="preserve">В результате освоения дисциплины обучающийся должен </w:t>
            </w:r>
            <w:r w:rsidRPr="003916F1">
              <w:rPr>
                <w:b/>
                <w:sz w:val="24"/>
                <w:szCs w:val="24"/>
              </w:rPr>
              <w:t>знать:</w:t>
            </w:r>
          </w:p>
        </w:tc>
      </w:tr>
      <w:tr w:rsidR="003916F1" w:rsidRPr="003916F1" w:rsidTr="000A1382">
        <w:trPr>
          <w:trHeight w:val="405"/>
        </w:trPr>
        <w:tc>
          <w:tcPr>
            <w:tcW w:w="1299" w:type="dxa"/>
            <w:vMerge w:val="restart"/>
          </w:tcPr>
          <w:p w:rsidR="003916F1" w:rsidRPr="003916F1" w:rsidRDefault="003916F1" w:rsidP="00D7245E">
            <w:pPr>
              <w:pStyle w:val="26"/>
              <w:shd w:val="clear" w:color="auto" w:fill="auto"/>
              <w:tabs>
                <w:tab w:val="left" w:pos="764"/>
              </w:tabs>
              <w:spacing w:line="240" w:lineRule="auto"/>
              <w:ind w:firstLine="0"/>
              <w:jc w:val="left"/>
              <w:rPr>
                <w:sz w:val="24"/>
                <w:szCs w:val="24"/>
              </w:rPr>
            </w:pPr>
            <w:r w:rsidRPr="003916F1">
              <w:rPr>
                <w:sz w:val="24"/>
                <w:szCs w:val="24"/>
              </w:rPr>
              <w:t>ПК 1.1</w:t>
            </w:r>
          </w:p>
        </w:tc>
        <w:tc>
          <w:tcPr>
            <w:tcW w:w="8428" w:type="dxa"/>
          </w:tcPr>
          <w:p w:rsidR="003916F1" w:rsidRPr="003916F1" w:rsidRDefault="003916F1" w:rsidP="00D7245E">
            <w:pPr>
              <w:pStyle w:val="32"/>
              <w:tabs>
                <w:tab w:val="left" w:pos="193"/>
              </w:tabs>
              <w:spacing w:before="0" w:line="240" w:lineRule="auto"/>
              <w:rPr>
                <w:b/>
                <w:sz w:val="24"/>
                <w:szCs w:val="24"/>
              </w:rPr>
            </w:pPr>
            <w:r w:rsidRPr="003916F1">
              <w:rPr>
                <w:sz w:val="24"/>
                <w:szCs w:val="24"/>
              </w:rPr>
              <w:t xml:space="preserve">- </w:t>
            </w:r>
            <w:proofErr w:type="gramStart"/>
            <w:r w:rsidRPr="003916F1">
              <w:rPr>
                <w:sz w:val="24"/>
                <w:szCs w:val="24"/>
              </w:rPr>
              <w:t>З</w:t>
            </w:r>
            <w:proofErr w:type="gramEnd"/>
            <w:r w:rsidRPr="003916F1">
              <w:rPr>
                <w:sz w:val="24"/>
                <w:szCs w:val="24"/>
              </w:rPr>
              <w:t xml:space="preserve"> 1 содержание понятия «лицо с ограниченными возможностями здоровья»,  «инвалид» и «инвалидность», условия и порядок признания лица инвалидом</w:t>
            </w:r>
          </w:p>
        </w:tc>
      </w:tr>
      <w:tr w:rsidR="003916F1" w:rsidRPr="003916F1" w:rsidTr="000A1382">
        <w:tc>
          <w:tcPr>
            <w:tcW w:w="1299" w:type="dxa"/>
            <w:vMerge/>
          </w:tcPr>
          <w:p w:rsidR="003916F1" w:rsidRPr="003916F1" w:rsidRDefault="003916F1" w:rsidP="00D7245E">
            <w:pPr>
              <w:pStyle w:val="26"/>
              <w:shd w:val="clear" w:color="auto" w:fill="auto"/>
              <w:tabs>
                <w:tab w:val="left" w:pos="764"/>
              </w:tabs>
              <w:spacing w:line="240" w:lineRule="auto"/>
              <w:ind w:firstLine="0"/>
              <w:jc w:val="left"/>
              <w:rPr>
                <w:sz w:val="24"/>
                <w:szCs w:val="24"/>
              </w:rPr>
            </w:pPr>
          </w:p>
        </w:tc>
        <w:tc>
          <w:tcPr>
            <w:tcW w:w="8428" w:type="dxa"/>
          </w:tcPr>
          <w:p w:rsidR="003916F1" w:rsidRPr="003916F1" w:rsidRDefault="003916F1" w:rsidP="00D7245E">
            <w:pPr>
              <w:pStyle w:val="32"/>
              <w:tabs>
                <w:tab w:val="left" w:pos="193"/>
              </w:tabs>
              <w:spacing w:before="0" w:line="240" w:lineRule="auto"/>
              <w:rPr>
                <w:b/>
                <w:sz w:val="24"/>
                <w:szCs w:val="24"/>
              </w:rPr>
            </w:pPr>
            <w:r w:rsidRPr="003916F1">
              <w:rPr>
                <w:sz w:val="24"/>
                <w:szCs w:val="24"/>
              </w:rPr>
              <w:t xml:space="preserve">- </w:t>
            </w:r>
            <w:proofErr w:type="gramStart"/>
            <w:r w:rsidRPr="003916F1">
              <w:rPr>
                <w:sz w:val="24"/>
                <w:szCs w:val="24"/>
              </w:rPr>
              <w:t>З</w:t>
            </w:r>
            <w:proofErr w:type="gramEnd"/>
            <w:r w:rsidRPr="003916F1">
              <w:rPr>
                <w:sz w:val="24"/>
                <w:szCs w:val="24"/>
              </w:rPr>
              <w:t xml:space="preserve"> 2 законодательство о защите прав лиц с ограниченными возможностями здоровья и инвалидов </w:t>
            </w:r>
          </w:p>
        </w:tc>
      </w:tr>
      <w:tr w:rsidR="003916F1" w:rsidRPr="003916F1" w:rsidTr="000A1382">
        <w:tc>
          <w:tcPr>
            <w:tcW w:w="1299" w:type="dxa"/>
            <w:vMerge/>
          </w:tcPr>
          <w:p w:rsidR="003916F1" w:rsidRPr="003916F1" w:rsidRDefault="003916F1" w:rsidP="00D7245E">
            <w:pPr>
              <w:pStyle w:val="26"/>
              <w:shd w:val="clear" w:color="auto" w:fill="auto"/>
              <w:tabs>
                <w:tab w:val="left" w:pos="764"/>
              </w:tabs>
              <w:spacing w:line="240" w:lineRule="auto"/>
              <w:ind w:firstLine="0"/>
              <w:jc w:val="left"/>
              <w:rPr>
                <w:sz w:val="24"/>
                <w:szCs w:val="24"/>
              </w:rPr>
            </w:pPr>
          </w:p>
        </w:tc>
        <w:tc>
          <w:tcPr>
            <w:tcW w:w="8428" w:type="dxa"/>
          </w:tcPr>
          <w:p w:rsidR="003916F1" w:rsidRPr="003916F1" w:rsidRDefault="003916F1" w:rsidP="00D7245E">
            <w:r w:rsidRPr="003916F1">
              <w:t xml:space="preserve">- </w:t>
            </w:r>
            <w:proofErr w:type="gramStart"/>
            <w:r w:rsidRPr="003916F1">
              <w:t>З</w:t>
            </w:r>
            <w:proofErr w:type="gramEnd"/>
            <w:r w:rsidRPr="003916F1">
              <w:t xml:space="preserve"> 3 содержание основных прав лиц с ограниченными возможностями здоровья и инвалидов</w:t>
            </w:r>
          </w:p>
        </w:tc>
      </w:tr>
    </w:tbl>
    <w:p w:rsidR="003916F1" w:rsidRPr="003916F1" w:rsidRDefault="003916F1" w:rsidP="003916F1">
      <w:pPr>
        <w:spacing w:line="1" w:lineRule="exact"/>
        <w:rPr>
          <w:i/>
          <w:iCs/>
        </w:rPr>
      </w:pPr>
    </w:p>
    <w:p w:rsidR="003916F1" w:rsidRPr="003916F1" w:rsidRDefault="003916F1" w:rsidP="003916F1">
      <w:pPr>
        <w:spacing w:line="2" w:lineRule="exact"/>
        <w:rPr>
          <w:i/>
          <w:iCs/>
        </w:rPr>
      </w:pPr>
    </w:p>
    <w:p w:rsidR="003916F1" w:rsidRPr="003916F1" w:rsidRDefault="003916F1" w:rsidP="003916F1">
      <w:pPr>
        <w:spacing w:line="2" w:lineRule="exact"/>
      </w:pPr>
    </w:p>
    <w:p w:rsidR="003916F1" w:rsidRPr="003916F1" w:rsidRDefault="003916F1" w:rsidP="003916F1">
      <w:pPr>
        <w:spacing w:line="1" w:lineRule="exact"/>
        <w:rPr>
          <w:i/>
          <w:iCs/>
        </w:rPr>
      </w:pPr>
    </w:p>
    <w:p w:rsidR="003916F1" w:rsidRPr="003916F1" w:rsidRDefault="003916F1" w:rsidP="003916F1">
      <w:pPr>
        <w:spacing w:line="1" w:lineRule="exact"/>
        <w:rPr>
          <w:i/>
          <w:iCs/>
        </w:rPr>
      </w:pPr>
    </w:p>
    <w:p w:rsidR="003916F1" w:rsidRPr="003916F1" w:rsidRDefault="003916F1" w:rsidP="003916F1">
      <w:pPr>
        <w:spacing w:line="105" w:lineRule="exact"/>
      </w:pPr>
    </w:p>
    <w:p w:rsidR="003916F1" w:rsidRPr="003916F1" w:rsidRDefault="003916F1" w:rsidP="003916F1">
      <w:pPr>
        <w:spacing w:line="1" w:lineRule="exact"/>
        <w:rPr>
          <w:i/>
          <w:iCs/>
        </w:rPr>
      </w:pPr>
    </w:p>
    <w:p w:rsidR="003916F1" w:rsidRPr="003916F1" w:rsidRDefault="003916F1" w:rsidP="003916F1">
      <w:pPr>
        <w:spacing w:line="1" w:lineRule="exact"/>
        <w:rPr>
          <w:i/>
          <w:iCs/>
        </w:rPr>
      </w:pPr>
    </w:p>
    <w:p w:rsidR="003916F1" w:rsidRDefault="003916F1" w:rsidP="003916F1">
      <w:pPr>
        <w:pStyle w:val="26"/>
        <w:shd w:val="clear" w:color="auto" w:fill="auto"/>
        <w:tabs>
          <w:tab w:val="left" w:pos="764"/>
        </w:tabs>
        <w:spacing w:after="244"/>
        <w:ind w:left="20" w:right="80" w:firstLine="0"/>
        <w:jc w:val="both"/>
        <w:rPr>
          <w:sz w:val="24"/>
          <w:szCs w:val="24"/>
        </w:rPr>
      </w:pPr>
      <w:r w:rsidRPr="003916F1">
        <w:rPr>
          <w:sz w:val="24"/>
          <w:szCs w:val="24"/>
        </w:rPr>
        <w:t>Учебная дисциплина ОГСЭ.06 Правовые основы защиты инвалидов и лиц с ОВЗ способствует формированию общих компетенций ОК – 1,4,6,7,9,10</w:t>
      </w:r>
      <w:r w:rsidR="009250A4">
        <w:rPr>
          <w:sz w:val="24"/>
          <w:szCs w:val="24"/>
        </w:rPr>
        <w:t>,12</w:t>
      </w:r>
      <w:r w:rsidRPr="003916F1">
        <w:rPr>
          <w:sz w:val="24"/>
          <w:szCs w:val="24"/>
        </w:rPr>
        <w:t>.</w:t>
      </w:r>
    </w:p>
    <w:p w:rsidR="00D817DE" w:rsidRDefault="00D817DE" w:rsidP="00D817DE">
      <w:pPr>
        <w:pStyle w:val="Default"/>
        <w:ind w:left="-567" w:firstLine="709"/>
        <w:jc w:val="center"/>
      </w:pPr>
      <w:r w:rsidRPr="004F482C">
        <w:t>ОП.1</w:t>
      </w:r>
      <w:r>
        <w:t>1 Трудовое право</w:t>
      </w:r>
      <w:r w:rsidRPr="004F482C">
        <w:t xml:space="preserve"> – </w:t>
      </w:r>
      <w:r>
        <w:t>64</w:t>
      </w:r>
      <w:r w:rsidRPr="004F482C">
        <w:t xml:space="preserve"> час</w:t>
      </w:r>
      <w:r>
        <w:t>а</w:t>
      </w: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35"/>
        <w:gridCol w:w="8646"/>
      </w:tblGrid>
      <w:tr w:rsidR="00736738" w:rsidTr="00736738">
        <w:tc>
          <w:tcPr>
            <w:tcW w:w="9781" w:type="dxa"/>
            <w:gridSpan w:val="2"/>
            <w:tcBorders>
              <w:top w:val="single" w:sz="4" w:space="0" w:color="auto"/>
              <w:left w:val="single" w:sz="4" w:space="0" w:color="auto"/>
              <w:bottom w:val="single" w:sz="4" w:space="0" w:color="auto"/>
              <w:right w:val="single" w:sz="4" w:space="0" w:color="auto"/>
            </w:tcBorders>
            <w:hideMark/>
          </w:tcPr>
          <w:p w:rsidR="00736738" w:rsidRPr="00F769C3" w:rsidRDefault="00736738" w:rsidP="00736738">
            <w:pPr>
              <w:pStyle w:val="Default"/>
              <w:ind w:left="-567" w:firstLine="709"/>
              <w:jc w:val="both"/>
              <w:rPr>
                <w:lang w:eastAsia="en-US"/>
              </w:rPr>
            </w:pPr>
            <w:r w:rsidRPr="00F769C3">
              <w:rPr>
                <w:lang w:eastAsia="en-US"/>
              </w:rPr>
              <w:t xml:space="preserve">В результате освоения дисциплины обучающийся должен уметь: </w:t>
            </w:r>
          </w:p>
        </w:tc>
      </w:tr>
      <w:tr w:rsidR="00736738" w:rsidTr="00736738">
        <w:trPr>
          <w:trHeight w:val="402"/>
        </w:trPr>
        <w:tc>
          <w:tcPr>
            <w:tcW w:w="1135" w:type="dxa"/>
            <w:vMerge w:val="restart"/>
            <w:tcBorders>
              <w:top w:val="single" w:sz="4" w:space="0" w:color="auto"/>
              <w:left w:val="single" w:sz="4" w:space="0" w:color="auto"/>
              <w:right w:val="single" w:sz="4" w:space="0" w:color="auto"/>
            </w:tcBorders>
            <w:hideMark/>
          </w:tcPr>
          <w:p w:rsidR="00736738" w:rsidRPr="00F769C3" w:rsidRDefault="00736738" w:rsidP="00736738">
            <w:pPr>
              <w:shd w:val="clear" w:color="auto" w:fill="FFFFFF"/>
              <w:jc w:val="both"/>
              <w:rPr>
                <w:color w:val="000000"/>
              </w:rPr>
            </w:pPr>
            <w:r w:rsidRPr="00F769C3">
              <w:rPr>
                <w:color w:val="000000"/>
              </w:rPr>
              <w:t>ПК 1.1..</w:t>
            </w:r>
          </w:p>
        </w:tc>
        <w:tc>
          <w:tcPr>
            <w:tcW w:w="8646" w:type="dxa"/>
            <w:tcBorders>
              <w:top w:val="single" w:sz="4" w:space="0" w:color="auto"/>
              <w:left w:val="single" w:sz="4" w:space="0" w:color="auto"/>
              <w:right w:val="single" w:sz="4" w:space="0" w:color="auto"/>
            </w:tcBorders>
            <w:hideMark/>
          </w:tcPr>
          <w:p w:rsidR="00736738" w:rsidRPr="007405B6" w:rsidRDefault="00736738" w:rsidP="00736738">
            <w:pPr>
              <w:pStyle w:val="Default"/>
              <w:jc w:val="both"/>
              <w:rPr>
                <w:color w:val="auto"/>
                <w:lang w:eastAsia="en-US"/>
              </w:rPr>
            </w:pPr>
            <w:r w:rsidRPr="007405B6">
              <w:rPr>
                <w:lang w:eastAsia="en-US"/>
              </w:rPr>
              <w:t>- У</w:t>
            </w:r>
            <w:proofErr w:type="gramStart"/>
            <w:r w:rsidRPr="007405B6">
              <w:rPr>
                <w:lang w:eastAsia="en-US"/>
              </w:rPr>
              <w:t>1</w:t>
            </w:r>
            <w:proofErr w:type="gramEnd"/>
            <w:r w:rsidRPr="007405B6">
              <w:rPr>
                <w:lang w:eastAsia="en-US"/>
              </w:rPr>
              <w:t xml:space="preserve"> применять на практике нормы трудового законодательства;</w:t>
            </w:r>
            <w:r w:rsidRPr="007405B6">
              <w:rPr>
                <w:color w:val="auto"/>
                <w:lang w:eastAsia="en-US"/>
              </w:rPr>
              <w:t xml:space="preserve"> </w:t>
            </w:r>
          </w:p>
        </w:tc>
      </w:tr>
      <w:tr w:rsidR="00736738" w:rsidTr="00736738">
        <w:trPr>
          <w:trHeight w:val="563"/>
        </w:trPr>
        <w:tc>
          <w:tcPr>
            <w:tcW w:w="1135" w:type="dxa"/>
            <w:vMerge/>
            <w:tcBorders>
              <w:left w:val="single" w:sz="4" w:space="0" w:color="auto"/>
              <w:right w:val="single" w:sz="4" w:space="0" w:color="auto"/>
            </w:tcBorders>
            <w:hideMark/>
          </w:tcPr>
          <w:p w:rsidR="00736738" w:rsidRPr="00F769C3" w:rsidRDefault="00736738" w:rsidP="00736738">
            <w:pPr>
              <w:shd w:val="clear" w:color="auto" w:fill="FFFFFF"/>
              <w:jc w:val="both"/>
              <w:rPr>
                <w:color w:val="000000"/>
              </w:rPr>
            </w:pPr>
          </w:p>
        </w:tc>
        <w:tc>
          <w:tcPr>
            <w:tcW w:w="8646" w:type="dxa"/>
            <w:tcBorders>
              <w:top w:val="single" w:sz="4" w:space="0" w:color="auto"/>
              <w:left w:val="single" w:sz="4" w:space="0" w:color="auto"/>
              <w:right w:val="single" w:sz="4" w:space="0" w:color="auto"/>
            </w:tcBorders>
            <w:hideMark/>
          </w:tcPr>
          <w:p w:rsidR="00736738" w:rsidRPr="007405B6" w:rsidRDefault="00736738" w:rsidP="00736738">
            <w:pPr>
              <w:pStyle w:val="Default"/>
              <w:jc w:val="both"/>
              <w:rPr>
                <w:lang w:eastAsia="en-US"/>
              </w:rPr>
            </w:pPr>
            <w:r w:rsidRPr="007405B6">
              <w:rPr>
                <w:lang w:eastAsia="en-US"/>
              </w:rPr>
              <w:t>- У</w:t>
            </w:r>
            <w:proofErr w:type="gramStart"/>
            <w:r w:rsidRPr="007405B6">
              <w:rPr>
                <w:lang w:eastAsia="en-US"/>
              </w:rPr>
              <w:t>2</w:t>
            </w:r>
            <w:proofErr w:type="gramEnd"/>
            <w:r w:rsidRPr="007405B6">
              <w:rPr>
                <w:lang w:eastAsia="en-US"/>
              </w:rPr>
              <w:t xml:space="preserve"> анализировать и готовить предложения по урегулированию трудовых споров; </w:t>
            </w:r>
          </w:p>
        </w:tc>
      </w:tr>
      <w:tr w:rsidR="00736738" w:rsidTr="00736738">
        <w:trPr>
          <w:trHeight w:val="557"/>
        </w:trPr>
        <w:tc>
          <w:tcPr>
            <w:tcW w:w="1135" w:type="dxa"/>
            <w:vMerge/>
            <w:tcBorders>
              <w:left w:val="single" w:sz="4" w:space="0" w:color="auto"/>
              <w:right w:val="single" w:sz="4" w:space="0" w:color="auto"/>
            </w:tcBorders>
            <w:hideMark/>
          </w:tcPr>
          <w:p w:rsidR="00736738" w:rsidRPr="00F769C3" w:rsidRDefault="00736738" w:rsidP="00736738">
            <w:pPr>
              <w:shd w:val="clear" w:color="auto" w:fill="FFFFFF"/>
              <w:jc w:val="both"/>
              <w:rPr>
                <w:color w:val="000000"/>
              </w:rPr>
            </w:pPr>
          </w:p>
        </w:tc>
        <w:tc>
          <w:tcPr>
            <w:tcW w:w="8646" w:type="dxa"/>
            <w:tcBorders>
              <w:top w:val="single" w:sz="4" w:space="0" w:color="auto"/>
              <w:left w:val="single" w:sz="4" w:space="0" w:color="auto"/>
              <w:right w:val="single" w:sz="4" w:space="0" w:color="auto"/>
            </w:tcBorders>
            <w:hideMark/>
          </w:tcPr>
          <w:p w:rsidR="00736738" w:rsidRPr="007405B6" w:rsidRDefault="00736738" w:rsidP="00736738">
            <w:pPr>
              <w:pStyle w:val="Default"/>
              <w:jc w:val="both"/>
              <w:rPr>
                <w:color w:val="auto"/>
                <w:lang w:eastAsia="en-US"/>
              </w:rPr>
            </w:pPr>
            <w:r w:rsidRPr="007405B6">
              <w:rPr>
                <w:color w:val="auto"/>
                <w:lang w:eastAsia="en-US"/>
              </w:rPr>
              <w:t xml:space="preserve">- У3 анализировать и решать юридические проблемы в сфере трудовых отношений; </w:t>
            </w:r>
          </w:p>
        </w:tc>
      </w:tr>
      <w:tr w:rsidR="00736738" w:rsidTr="00736738">
        <w:trPr>
          <w:trHeight w:val="551"/>
        </w:trPr>
        <w:tc>
          <w:tcPr>
            <w:tcW w:w="1135" w:type="dxa"/>
            <w:vMerge/>
            <w:tcBorders>
              <w:left w:val="single" w:sz="4" w:space="0" w:color="auto"/>
              <w:right w:val="single" w:sz="4" w:space="0" w:color="auto"/>
            </w:tcBorders>
            <w:hideMark/>
          </w:tcPr>
          <w:p w:rsidR="00736738" w:rsidRPr="00F769C3" w:rsidRDefault="00736738" w:rsidP="00736738">
            <w:pPr>
              <w:shd w:val="clear" w:color="auto" w:fill="FFFFFF"/>
              <w:jc w:val="both"/>
              <w:rPr>
                <w:color w:val="000000"/>
              </w:rPr>
            </w:pPr>
          </w:p>
        </w:tc>
        <w:tc>
          <w:tcPr>
            <w:tcW w:w="8646" w:type="dxa"/>
            <w:tcBorders>
              <w:top w:val="single" w:sz="4" w:space="0" w:color="auto"/>
              <w:left w:val="single" w:sz="4" w:space="0" w:color="auto"/>
              <w:right w:val="single" w:sz="4" w:space="0" w:color="auto"/>
            </w:tcBorders>
            <w:hideMark/>
          </w:tcPr>
          <w:p w:rsidR="00736738" w:rsidRPr="007405B6" w:rsidRDefault="00736738" w:rsidP="00736738">
            <w:pPr>
              <w:pStyle w:val="Default"/>
              <w:jc w:val="both"/>
              <w:rPr>
                <w:color w:val="auto"/>
                <w:lang w:eastAsia="en-US"/>
              </w:rPr>
            </w:pPr>
            <w:r w:rsidRPr="007405B6">
              <w:rPr>
                <w:color w:val="auto"/>
                <w:lang w:eastAsia="en-US"/>
              </w:rPr>
              <w:t>-</w:t>
            </w:r>
            <w:r w:rsidRPr="007405B6">
              <w:rPr>
                <w:i/>
                <w:color w:val="auto"/>
                <w:lang w:eastAsia="en-US"/>
              </w:rPr>
              <w:t xml:space="preserve"> </w:t>
            </w:r>
            <w:r w:rsidRPr="007405B6">
              <w:rPr>
                <w:color w:val="auto"/>
                <w:lang w:eastAsia="en-US"/>
              </w:rPr>
              <w:t>У</w:t>
            </w:r>
            <w:proofErr w:type="gramStart"/>
            <w:r w:rsidRPr="007405B6">
              <w:rPr>
                <w:color w:val="auto"/>
                <w:lang w:eastAsia="en-US"/>
              </w:rPr>
              <w:t>4</w:t>
            </w:r>
            <w:proofErr w:type="gramEnd"/>
            <w:r w:rsidRPr="007405B6">
              <w:rPr>
                <w:color w:val="auto"/>
                <w:lang w:eastAsia="en-US"/>
              </w:rPr>
              <w:t xml:space="preserve"> анализировать и готовить предложения по совершенствованию правовой деятельности организации; </w:t>
            </w:r>
          </w:p>
        </w:tc>
      </w:tr>
      <w:tr w:rsidR="00736738" w:rsidTr="00736738">
        <w:trPr>
          <w:trHeight w:val="563"/>
        </w:trPr>
        <w:tc>
          <w:tcPr>
            <w:tcW w:w="1135" w:type="dxa"/>
            <w:vMerge/>
            <w:tcBorders>
              <w:left w:val="single" w:sz="4" w:space="0" w:color="auto"/>
              <w:bottom w:val="single" w:sz="4" w:space="0" w:color="auto"/>
              <w:right w:val="single" w:sz="4" w:space="0" w:color="auto"/>
            </w:tcBorders>
            <w:hideMark/>
          </w:tcPr>
          <w:p w:rsidR="00736738" w:rsidRPr="00F769C3" w:rsidRDefault="00736738" w:rsidP="00736738">
            <w:pPr>
              <w:shd w:val="clear" w:color="auto" w:fill="FFFFFF"/>
              <w:jc w:val="both"/>
              <w:rPr>
                <w:color w:val="000000"/>
              </w:rPr>
            </w:pPr>
          </w:p>
        </w:tc>
        <w:tc>
          <w:tcPr>
            <w:tcW w:w="8646" w:type="dxa"/>
            <w:tcBorders>
              <w:top w:val="single" w:sz="4" w:space="0" w:color="auto"/>
              <w:left w:val="single" w:sz="4" w:space="0" w:color="auto"/>
              <w:right w:val="single" w:sz="4" w:space="0" w:color="auto"/>
            </w:tcBorders>
            <w:hideMark/>
          </w:tcPr>
          <w:p w:rsidR="00736738" w:rsidRPr="007405B6" w:rsidRDefault="00736738" w:rsidP="00736738">
            <w:pPr>
              <w:pStyle w:val="Default"/>
              <w:jc w:val="both"/>
              <w:rPr>
                <w:color w:val="auto"/>
                <w:lang w:eastAsia="en-US"/>
              </w:rPr>
            </w:pPr>
            <w:r w:rsidRPr="007405B6">
              <w:rPr>
                <w:color w:val="auto"/>
                <w:lang w:eastAsia="en-US"/>
              </w:rPr>
              <w:t>- У5 формировать сведения о трудовой деятельности в электронном виде</w:t>
            </w:r>
          </w:p>
        </w:tc>
      </w:tr>
      <w:tr w:rsidR="00736738" w:rsidTr="00736738">
        <w:tc>
          <w:tcPr>
            <w:tcW w:w="9781" w:type="dxa"/>
            <w:gridSpan w:val="2"/>
            <w:tcBorders>
              <w:top w:val="single" w:sz="4" w:space="0" w:color="auto"/>
              <w:left w:val="single" w:sz="4" w:space="0" w:color="auto"/>
              <w:bottom w:val="single" w:sz="4" w:space="0" w:color="auto"/>
              <w:right w:val="single" w:sz="4" w:space="0" w:color="auto"/>
            </w:tcBorders>
            <w:hideMark/>
          </w:tcPr>
          <w:p w:rsidR="00736738" w:rsidRPr="00F769C3" w:rsidRDefault="00736738" w:rsidP="00736738">
            <w:pPr>
              <w:pStyle w:val="Default"/>
              <w:ind w:left="-567" w:firstLine="709"/>
              <w:jc w:val="both"/>
              <w:rPr>
                <w:lang w:eastAsia="en-US"/>
              </w:rPr>
            </w:pPr>
            <w:r w:rsidRPr="00F769C3">
              <w:rPr>
                <w:lang w:eastAsia="en-US"/>
              </w:rPr>
              <w:t xml:space="preserve">В результате освоения дисциплины обучающийся должен знать: </w:t>
            </w:r>
          </w:p>
        </w:tc>
      </w:tr>
      <w:tr w:rsidR="00736738" w:rsidTr="00736738">
        <w:tc>
          <w:tcPr>
            <w:tcW w:w="1135" w:type="dxa"/>
            <w:vMerge w:val="restart"/>
            <w:tcBorders>
              <w:top w:val="single" w:sz="4" w:space="0" w:color="auto"/>
              <w:left w:val="single" w:sz="4" w:space="0" w:color="auto"/>
              <w:right w:val="single" w:sz="4" w:space="0" w:color="auto"/>
            </w:tcBorders>
            <w:hideMark/>
          </w:tcPr>
          <w:p w:rsidR="00736738" w:rsidRDefault="00736738" w:rsidP="00736738">
            <w:pPr>
              <w:shd w:val="clear" w:color="auto" w:fill="FFFFFF"/>
              <w:jc w:val="both"/>
              <w:rPr>
                <w:color w:val="000000"/>
                <w:lang w:eastAsia="en-US"/>
              </w:rPr>
            </w:pPr>
            <w:r w:rsidRPr="00F769C3">
              <w:rPr>
                <w:color w:val="000000"/>
              </w:rPr>
              <w:t xml:space="preserve">ПК 1.1. </w:t>
            </w:r>
          </w:p>
          <w:p w:rsidR="00736738" w:rsidRDefault="00736738" w:rsidP="00736738">
            <w:pPr>
              <w:rPr>
                <w:color w:val="000000"/>
                <w:lang w:eastAsia="en-US"/>
              </w:rPr>
            </w:pPr>
          </w:p>
          <w:p w:rsidR="00736738" w:rsidRDefault="00736738" w:rsidP="00736738">
            <w:pPr>
              <w:rPr>
                <w:color w:val="000000"/>
                <w:lang w:eastAsia="en-US"/>
              </w:rPr>
            </w:pPr>
          </w:p>
          <w:p w:rsidR="00736738" w:rsidRDefault="00736738" w:rsidP="00736738">
            <w:pPr>
              <w:rPr>
                <w:color w:val="000000"/>
                <w:lang w:eastAsia="en-US"/>
              </w:rPr>
            </w:pPr>
          </w:p>
          <w:p w:rsidR="00736738" w:rsidRDefault="00736738" w:rsidP="00736738">
            <w:pPr>
              <w:rPr>
                <w:color w:val="000000"/>
                <w:lang w:eastAsia="en-US"/>
              </w:rPr>
            </w:pPr>
          </w:p>
          <w:p w:rsidR="00736738" w:rsidRDefault="00736738" w:rsidP="00736738">
            <w:pPr>
              <w:rPr>
                <w:color w:val="000000"/>
                <w:lang w:eastAsia="en-US"/>
              </w:rPr>
            </w:pPr>
          </w:p>
          <w:p w:rsidR="00736738" w:rsidRPr="00F769C3" w:rsidRDefault="00736738" w:rsidP="00736738">
            <w:pPr>
              <w:rPr>
                <w:lang w:eastAsia="en-US"/>
              </w:rPr>
            </w:pPr>
          </w:p>
        </w:tc>
        <w:tc>
          <w:tcPr>
            <w:tcW w:w="8646" w:type="dxa"/>
            <w:tcBorders>
              <w:top w:val="single" w:sz="4" w:space="0" w:color="auto"/>
              <w:left w:val="single" w:sz="4" w:space="0" w:color="auto"/>
              <w:bottom w:val="single" w:sz="4" w:space="0" w:color="auto"/>
              <w:right w:val="single" w:sz="4" w:space="0" w:color="auto"/>
            </w:tcBorders>
            <w:hideMark/>
          </w:tcPr>
          <w:p w:rsidR="00736738" w:rsidRPr="007405B6" w:rsidRDefault="00736738" w:rsidP="00736738">
            <w:pPr>
              <w:pStyle w:val="Default"/>
              <w:spacing w:line="276" w:lineRule="auto"/>
              <w:jc w:val="both"/>
              <w:rPr>
                <w:color w:val="auto"/>
                <w:lang w:eastAsia="en-US"/>
              </w:rPr>
            </w:pPr>
            <w:r w:rsidRPr="007405B6">
              <w:rPr>
                <w:color w:val="auto"/>
                <w:lang w:eastAsia="en-US"/>
              </w:rPr>
              <w:lastRenderedPageBreak/>
              <w:t>- З</w:t>
            </w:r>
            <w:proofErr w:type="gramStart"/>
            <w:r w:rsidRPr="007405B6">
              <w:rPr>
                <w:color w:val="auto"/>
                <w:lang w:eastAsia="en-US"/>
              </w:rPr>
              <w:t>1</w:t>
            </w:r>
            <w:proofErr w:type="gramEnd"/>
            <w:r w:rsidRPr="007405B6">
              <w:rPr>
                <w:color w:val="auto"/>
                <w:lang w:eastAsia="en-US"/>
              </w:rPr>
              <w:t xml:space="preserve"> содержание российского трудового права;</w:t>
            </w:r>
          </w:p>
        </w:tc>
      </w:tr>
      <w:tr w:rsidR="00736738" w:rsidTr="00736738">
        <w:tc>
          <w:tcPr>
            <w:tcW w:w="1135" w:type="dxa"/>
            <w:vMerge/>
            <w:tcBorders>
              <w:left w:val="single" w:sz="4" w:space="0" w:color="auto"/>
              <w:right w:val="single" w:sz="4" w:space="0" w:color="auto"/>
            </w:tcBorders>
            <w:vAlign w:val="center"/>
            <w:hideMark/>
          </w:tcPr>
          <w:p w:rsidR="00736738" w:rsidRPr="00F769C3" w:rsidRDefault="00736738" w:rsidP="00736738">
            <w:pPr>
              <w:rPr>
                <w:color w:val="000000"/>
                <w:lang w:eastAsia="en-US"/>
              </w:rPr>
            </w:pPr>
          </w:p>
        </w:tc>
        <w:tc>
          <w:tcPr>
            <w:tcW w:w="8646" w:type="dxa"/>
            <w:tcBorders>
              <w:top w:val="single" w:sz="4" w:space="0" w:color="auto"/>
              <w:left w:val="single" w:sz="4" w:space="0" w:color="auto"/>
              <w:bottom w:val="single" w:sz="4" w:space="0" w:color="auto"/>
              <w:right w:val="single" w:sz="4" w:space="0" w:color="auto"/>
            </w:tcBorders>
            <w:hideMark/>
          </w:tcPr>
          <w:p w:rsidR="00736738" w:rsidRPr="007405B6" w:rsidRDefault="00736738" w:rsidP="00736738">
            <w:pPr>
              <w:pStyle w:val="Default"/>
              <w:spacing w:line="276" w:lineRule="auto"/>
              <w:jc w:val="both"/>
              <w:rPr>
                <w:color w:val="auto"/>
                <w:lang w:eastAsia="en-US"/>
              </w:rPr>
            </w:pPr>
            <w:r w:rsidRPr="007405B6">
              <w:rPr>
                <w:color w:val="auto"/>
                <w:lang w:eastAsia="en-US"/>
              </w:rPr>
              <w:t xml:space="preserve">- </w:t>
            </w:r>
            <w:proofErr w:type="gramStart"/>
            <w:r w:rsidRPr="007405B6">
              <w:rPr>
                <w:color w:val="auto"/>
                <w:lang w:eastAsia="en-US"/>
              </w:rPr>
              <w:t>З</w:t>
            </w:r>
            <w:proofErr w:type="gramEnd"/>
            <w:r w:rsidRPr="007405B6">
              <w:rPr>
                <w:color w:val="auto"/>
                <w:lang w:eastAsia="en-US"/>
              </w:rPr>
              <w:t xml:space="preserve"> 2 нормативно-правовые акты, регулирующие общественные отношения в трудовом праве;</w:t>
            </w:r>
          </w:p>
        </w:tc>
      </w:tr>
      <w:tr w:rsidR="00736738" w:rsidTr="00736738">
        <w:tc>
          <w:tcPr>
            <w:tcW w:w="1135" w:type="dxa"/>
            <w:vMerge/>
            <w:tcBorders>
              <w:left w:val="single" w:sz="4" w:space="0" w:color="auto"/>
              <w:right w:val="single" w:sz="4" w:space="0" w:color="auto"/>
            </w:tcBorders>
            <w:vAlign w:val="center"/>
            <w:hideMark/>
          </w:tcPr>
          <w:p w:rsidR="00736738" w:rsidRPr="00F769C3" w:rsidRDefault="00736738" w:rsidP="00736738">
            <w:pPr>
              <w:rPr>
                <w:color w:val="000000"/>
                <w:lang w:eastAsia="en-US"/>
              </w:rPr>
            </w:pPr>
          </w:p>
        </w:tc>
        <w:tc>
          <w:tcPr>
            <w:tcW w:w="8646" w:type="dxa"/>
            <w:tcBorders>
              <w:top w:val="single" w:sz="4" w:space="0" w:color="auto"/>
              <w:left w:val="single" w:sz="4" w:space="0" w:color="auto"/>
              <w:bottom w:val="single" w:sz="4" w:space="0" w:color="auto"/>
              <w:right w:val="single" w:sz="4" w:space="0" w:color="auto"/>
            </w:tcBorders>
            <w:hideMark/>
          </w:tcPr>
          <w:p w:rsidR="00736738" w:rsidRPr="007405B6" w:rsidRDefault="00736738" w:rsidP="00736738">
            <w:pPr>
              <w:pStyle w:val="Default"/>
              <w:spacing w:line="276" w:lineRule="auto"/>
              <w:jc w:val="both"/>
              <w:rPr>
                <w:bCs/>
                <w:color w:val="auto"/>
                <w:lang w:eastAsia="en-US"/>
              </w:rPr>
            </w:pPr>
            <w:r w:rsidRPr="007405B6">
              <w:rPr>
                <w:color w:val="auto"/>
                <w:lang w:eastAsia="en-US"/>
              </w:rPr>
              <w:t>- З3 права и обязанности работников и работодателей;</w:t>
            </w:r>
          </w:p>
        </w:tc>
      </w:tr>
      <w:tr w:rsidR="00736738" w:rsidTr="00736738">
        <w:tc>
          <w:tcPr>
            <w:tcW w:w="1135" w:type="dxa"/>
            <w:vMerge/>
            <w:tcBorders>
              <w:left w:val="single" w:sz="4" w:space="0" w:color="auto"/>
              <w:right w:val="single" w:sz="4" w:space="0" w:color="auto"/>
            </w:tcBorders>
            <w:vAlign w:val="center"/>
            <w:hideMark/>
          </w:tcPr>
          <w:p w:rsidR="00736738" w:rsidRPr="00F769C3" w:rsidRDefault="00736738" w:rsidP="00736738">
            <w:pPr>
              <w:rPr>
                <w:color w:val="000000"/>
                <w:lang w:eastAsia="en-US"/>
              </w:rPr>
            </w:pPr>
          </w:p>
        </w:tc>
        <w:tc>
          <w:tcPr>
            <w:tcW w:w="8646" w:type="dxa"/>
            <w:tcBorders>
              <w:top w:val="single" w:sz="4" w:space="0" w:color="auto"/>
              <w:left w:val="single" w:sz="4" w:space="0" w:color="auto"/>
              <w:bottom w:val="single" w:sz="4" w:space="0" w:color="auto"/>
              <w:right w:val="single" w:sz="4" w:space="0" w:color="auto"/>
            </w:tcBorders>
            <w:hideMark/>
          </w:tcPr>
          <w:p w:rsidR="00736738" w:rsidRPr="007405B6" w:rsidRDefault="00736738" w:rsidP="00736738">
            <w:pPr>
              <w:pStyle w:val="Default"/>
              <w:spacing w:line="276" w:lineRule="auto"/>
              <w:jc w:val="both"/>
              <w:rPr>
                <w:bCs/>
                <w:color w:val="auto"/>
                <w:lang w:eastAsia="en-US"/>
              </w:rPr>
            </w:pPr>
            <w:r w:rsidRPr="007405B6">
              <w:rPr>
                <w:bCs/>
                <w:color w:val="auto"/>
                <w:lang w:eastAsia="en-US"/>
              </w:rPr>
              <w:t>- З</w:t>
            </w:r>
            <w:proofErr w:type="gramStart"/>
            <w:r w:rsidRPr="007405B6">
              <w:rPr>
                <w:bCs/>
                <w:color w:val="auto"/>
                <w:lang w:eastAsia="en-US"/>
              </w:rPr>
              <w:t>4</w:t>
            </w:r>
            <w:proofErr w:type="gramEnd"/>
            <w:r w:rsidRPr="007405B6">
              <w:rPr>
                <w:bCs/>
                <w:color w:val="auto"/>
                <w:lang w:eastAsia="en-US"/>
              </w:rPr>
              <w:t xml:space="preserve"> виды трудовых договоров;</w:t>
            </w:r>
          </w:p>
        </w:tc>
      </w:tr>
      <w:tr w:rsidR="00736738" w:rsidTr="00736738">
        <w:tc>
          <w:tcPr>
            <w:tcW w:w="1135" w:type="dxa"/>
            <w:vMerge/>
            <w:tcBorders>
              <w:left w:val="single" w:sz="4" w:space="0" w:color="auto"/>
              <w:right w:val="single" w:sz="4" w:space="0" w:color="auto"/>
            </w:tcBorders>
            <w:vAlign w:val="center"/>
            <w:hideMark/>
          </w:tcPr>
          <w:p w:rsidR="00736738" w:rsidRPr="00F769C3" w:rsidRDefault="00736738" w:rsidP="00736738">
            <w:pPr>
              <w:rPr>
                <w:color w:val="000000"/>
                <w:lang w:eastAsia="en-US"/>
              </w:rPr>
            </w:pPr>
          </w:p>
        </w:tc>
        <w:tc>
          <w:tcPr>
            <w:tcW w:w="8646" w:type="dxa"/>
            <w:tcBorders>
              <w:top w:val="single" w:sz="4" w:space="0" w:color="auto"/>
              <w:left w:val="single" w:sz="4" w:space="0" w:color="auto"/>
              <w:bottom w:val="single" w:sz="4" w:space="0" w:color="auto"/>
              <w:right w:val="single" w:sz="4" w:space="0" w:color="auto"/>
            </w:tcBorders>
            <w:hideMark/>
          </w:tcPr>
          <w:p w:rsidR="00736738" w:rsidRPr="007405B6" w:rsidRDefault="00736738" w:rsidP="00736738">
            <w:pPr>
              <w:pStyle w:val="Default"/>
              <w:spacing w:line="276" w:lineRule="auto"/>
              <w:jc w:val="both"/>
              <w:rPr>
                <w:bCs/>
                <w:color w:val="auto"/>
                <w:lang w:eastAsia="en-US"/>
              </w:rPr>
            </w:pPr>
            <w:r w:rsidRPr="007405B6">
              <w:rPr>
                <w:bCs/>
                <w:color w:val="auto"/>
                <w:lang w:eastAsia="en-US"/>
              </w:rPr>
              <w:t>- З5 виды рабочего времени и времени отдыха;</w:t>
            </w:r>
          </w:p>
        </w:tc>
      </w:tr>
      <w:tr w:rsidR="00736738" w:rsidTr="00736738">
        <w:tc>
          <w:tcPr>
            <w:tcW w:w="1135" w:type="dxa"/>
            <w:vMerge/>
            <w:tcBorders>
              <w:left w:val="single" w:sz="4" w:space="0" w:color="auto"/>
              <w:right w:val="single" w:sz="4" w:space="0" w:color="auto"/>
            </w:tcBorders>
            <w:vAlign w:val="center"/>
            <w:hideMark/>
          </w:tcPr>
          <w:p w:rsidR="00736738" w:rsidRPr="00F769C3" w:rsidRDefault="00736738" w:rsidP="00736738">
            <w:pPr>
              <w:rPr>
                <w:color w:val="000000"/>
                <w:lang w:eastAsia="en-US"/>
              </w:rPr>
            </w:pPr>
          </w:p>
        </w:tc>
        <w:tc>
          <w:tcPr>
            <w:tcW w:w="8646" w:type="dxa"/>
            <w:tcBorders>
              <w:top w:val="single" w:sz="4" w:space="0" w:color="auto"/>
              <w:left w:val="single" w:sz="4" w:space="0" w:color="auto"/>
              <w:bottom w:val="single" w:sz="4" w:space="0" w:color="auto"/>
              <w:right w:val="single" w:sz="4" w:space="0" w:color="auto"/>
            </w:tcBorders>
            <w:hideMark/>
          </w:tcPr>
          <w:p w:rsidR="00736738" w:rsidRPr="007405B6" w:rsidRDefault="00736738" w:rsidP="00736738">
            <w:pPr>
              <w:pStyle w:val="Default"/>
              <w:spacing w:line="276" w:lineRule="auto"/>
              <w:jc w:val="both"/>
              <w:rPr>
                <w:bCs/>
                <w:color w:val="auto"/>
                <w:lang w:eastAsia="en-US"/>
              </w:rPr>
            </w:pPr>
            <w:r w:rsidRPr="007405B6">
              <w:rPr>
                <w:bCs/>
                <w:color w:val="auto"/>
                <w:lang w:eastAsia="en-US"/>
              </w:rPr>
              <w:t>- З</w:t>
            </w:r>
            <w:proofErr w:type="gramStart"/>
            <w:r w:rsidRPr="007405B6">
              <w:rPr>
                <w:bCs/>
                <w:color w:val="auto"/>
                <w:lang w:eastAsia="en-US"/>
              </w:rPr>
              <w:t>6</w:t>
            </w:r>
            <w:proofErr w:type="gramEnd"/>
            <w:r w:rsidRPr="007405B6">
              <w:rPr>
                <w:bCs/>
                <w:color w:val="auto"/>
                <w:lang w:eastAsia="en-US"/>
              </w:rPr>
              <w:t xml:space="preserve"> формы и системы оплаты труда работников;</w:t>
            </w:r>
          </w:p>
        </w:tc>
      </w:tr>
      <w:tr w:rsidR="00736738" w:rsidTr="00736738">
        <w:tc>
          <w:tcPr>
            <w:tcW w:w="1135" w:type="dxa"/>
            <w:vMerge/>
            <w:tcBorders>
              <w:left w:val="single" w:sz="4" w:space="0" w:color="auto"/>
              <w:right w:val="single" w:sz="4" w:space="0" w:color="auto"/>
            </w:tcBorders>
            <w:vAlign w:val="center"/>
            <w:hideMark/>
          </w:tcPr>
          <w:p w:rsidR="00736738" w:rsidRDefault="00736738" w:rsidP="00736738">
            <w:pPr>
              <w:rPr>
                <w:color w:val="000000"/>
                <w:lang w:eastAsia="en-US"/>
              </w:rPr>
            </w:pPr>
          </w:p>
        </w:tc>
        <w:tc>
          <w:tcPr>
            <w:tcW w:w="8646" w:type="dxa"/>
            <w:tcBorders>
              <w:top w:val="single" w:sz="4" w:space="0" w:color="auto"/>
              <w:left w:val="single" w:sz="4" w:space="0" w:color="auto"/>
              <w:bottom w:val="single" w:sz="4" w:space="0" w:color="auto"/>
              <w:right w:val="single" w:sz="4" w:space="0" w:color="auto"/>
            </w:tcBorders>
            <w:hideMark/>
          </w:tcPr>
          <w:p w:rsidR="00736738" w:rsidRPr="007405B6" w:rsidRDefault="00736738" w:rsidP="00736738">
            <w:pPr>
              <w:pStyle w:val="Default"/>
              <w:spacing w:line="276" w:lineRule="auto"/>
              <w:jc w:val="both"/>
              <w:rPr>
                <w:bCs/>
                <w:color w:val="auto"/>
                <w:lang w:eastAsia="en-US"/>
              </w:rPr>
            </w:pPr>
            <w:r w:rsidRPr="007405B6">
              <w:rPr>
                <w:bCs/>
                <w:color w:val="auto"/>
                <w:lang w:eastAsia="en-US"/>
              </w:rPr>
              <w:t>- З</w:t>
            </w:r>
            <w:proofErr w:type="gramStart"/>
            <w:r w:rsidRPr="007405B6">
              <w:rPr>
                <w:bCs/>
                <w:color w:val="auto"/>
                <w:lang w:eastAsia="en-US"/>
              </w:rPr>
              <w:t>7</w:t>
            </w:r>
            <w:proofErr w:type="gramEnd"/>
            <w:r w:rsidRPr="007405B6">
              <w:rPr>
                <w:bCs/>
                <w:color w:val="auto"/>
                <w:lang w:eastAsia="en-US"/>
              </w:rPr>
              <w:t xml:space="preserve"> содержание трудовой дисциплины;</w:t>
            </w:r>
          </w:p>
        </w:tc>
      </w:tr>
      <w:tr w:rsidR="00736738" w:rsidTr="00736738">
        <w:tc>
          <w:tcPr>
            <w:tcW w:w="1135" w:type="dxa"/>
            <w:vMerge/>
            <w:tcBorders>
              <w:left w:val="single" w:sz="4" w:space="0" w:color="auto"/>
              <w:right w:val="single" w:sz="4" w:space="0" w:color="auto"/>
            </w:tcBorders>
            <w:vAlign w:val="center"/>
            <w:hideMark/>
          </w:tcPr>
          <w:p w:rsidR="00736738" w:rsidRDefault="00736738" w:rsidP="00736738">
            <w:pPr>
              <w:rPr>
                <w:color w:val="000000"/>
                <w:lang w:eastAsia="en-US"/>
              </w:rPr>
            </w:pPr>
          </w:p>
        </w:tc>
        <w:tc>
          <w:tcPr>
            <w:tcW w:w="8646" w:type="dxa"/>
            <w:tcBorders>
              <w:top w:val="single" w:sz="4" w:space="0" w:color="auto"/>
              <w:left w:val="single" w:sz="4" w:space="0" w:color="auto"/>
              <w:bottom w:val="single" w:sz="4" w:space="0" w:color="auto"/>
              <w:right w:val="single" w:sz="4" w:space="0" w:color="auto"/>
            </w:tcBorders>
            <w:hideMark/>
          </w:tcPr>
          <w:p w:rsidR="00736738" w:rsidRPr="007405B6" w:rsidRDefault="00736738" w:rsidP="00736738">
            <w:pPr>
              <w:pStyle w:val="Default"/>
              <w:spacing w:line="276" w:lineRule="auto"/>
              <w:jc w:val="both"/>
              <w:rPr>
                <w:bCs/>
                <w:color w:val="auto"/>
                <w:lang w:eastAsia="en-US"/>
              </w:rPr>
            </w:pPr>
            <w:r w:rsidRPr="007405B6">
              <w:rPr>
                <w:bCs/>
                <w:color w:val="auto"/>
                <w:lang w:eastAsia="en-US"/>
              </w:rPr>
              <w:t>- З8 основы охраны труда;</w:t>
            </w:r>
          </w:p>
        </w:tc>
      </w:tr>
      <w:tr w:rsidR="00736738" w:rsidTr="00736738">
        <w:tc>
          <w:tcPr>
            <w:tcW w:w="1135" w:type="dxa"/>
            <w:vMerge/>
            <w:tcBorders>
              <w:left w:val="single" w:sz="4" w:space="0" w:color="auto"/>
              <w:right w:val="single" w:sz="4" w:space="0" w:color="auto"/>
            </w:tcBorders>
            <w:vAlign w:val="center"/>
            <w:hideMark/>
          </w:tcPr>
          <w:p w:rsidR="00736738" w:rsidRDefault="00736738" w:rsidP="00736738">
            <w:pPr>
              <w:rPr>
                <w:color w:val="000000"/>
                <w:lang w:eastAsia="en-US"/>
              </w:rPr>
            </w:pPr>
          </w:p>
        </w:tc>
        <w:tc>
          <w:tcPr>
            <w:tcW w:w="8646" w:type="dxa"/>
            <w:tcBorders>
              <w:top w:val="single" w:sz="4" w:space="0" w:color="auto"/>
              <w:left w:val="single" w:sz="4" w:space="0" w:color="auto"/>
              <w:bottom w:val="single" w:sz="4" w:space="0" w:color="auto"/>
              <w:right w:val="single" w:sz="4" w:space="0" w:color="auto"/>
            </w:tcBorders>
            <w:hideMark/>
          </w:tcPr>
          <w:p w:rsidR="00736738" w:rsidRPr="007405B6" w:rsidRDefault="00736738" w:rsidP="00736738">
            <w:pPr>
              <w:pStyle w:val="Default"/>
              <w:spacing w:line="276" w:lineRule="auto"/>
              <w:jc w:val="both"/>
              <w:rPr>
                <w:bCs/>
                <w:color w:val="auto"/>
                <w:lang w:eastAsia="en-US"/>
              </w:rPr>
            </w:pPr>
            <w:r w:rsidRPr="007405B6">
              <w:rPr>
                <w:bCs/>
                <w:color w:val="auto"/>
                <w:lang w:eastAsia="en-US"/>
              </w:rPr>
              <w:t>- З</w:t>
            </w:r>
            <w:proofErr w:type="gramStart"/>
            <w:r w:rsidRPr="007405B6">
              <w:rPr>
                <w:bCs/>
                <w:color w:val="auto"/>
                <w:lang w:eastAsia="en-US"/>
              </w:rPr>
              <w:t>9</w:t>
            </w:r>
            <w:proofErr w:type="gramEnd"/>
            <w:r w:rsidRPr="007405B6">
              <w:rPr>
                <w:bCs/>
                <w:color w:val="auto"/>
                <w:lang w:eastAsia="en-US"/>
              </w:rPr>
              <w:t xml:space="preserve"> порядок заключения, прекращения и изменения трудовых договоров;</w:t>
            </w:r>
          </w:p>
        </w:tc>
      </w:tr>
      <w:tr w:rsidR="00736738" w:rsidTr="00736738">
        <w:tc>
          <w:tcPr>
            <w:tcW w:w="1135" w:type="dxa"/>
            <w:vMerge/>
            <w:tcBorders>
              <w:left w:val="single" w:sz="4" w:space="0" w:color="auto"/>
              <w:right w:val="single" w:sz="4" w:space="0" w:color="auto"/>
            </w:tcBorders>
            <w:vAlign w:val="center"/>
            <w:hideMark/>
          </w:tcPr>
          <w:p w:rsidR="00736738" w:rsidRDefault="00736738" w:rsidP="00736738">
            <w:pPr>
              <w:rPr>
                <w:color w:val="000000"/>
                <w:lang w:eastAsia="en-US"/>
              </w:rPr>
            </w:pPr>
          </w:p>
        </w:tc>
        <w:tc>
          <w:tcPr>
            <w:tcW w:w="8646" w:type="dxa"/>
            <w:tcBorders>
              <w:top w:val="single" w:sz="4" w:space="0" w:color="auto"/>
              <w:left w:val="single" w:sz="4" w:space="0" w:color="auto"/>
              <w:bottom w:val="single" w:sz="4" w:space="0" w:color="auto"/>
              <w:right w:val="single" w:sz="4" w:space="0" w:color="auto"/>
            </w:tcBorders>
            <w:hideMark/>
          </w:tcPr>
          <w:p w:rsidR="00736738" w:rsidRPr="007405B6" w:rsidRDefault="00736738" w:rsidP="00736738">
            <w:pPr>
              <w:pStyle w:val="Default"/>
              <w:spacing w:line="276" w:lineRule="auto"/>
              <w:jc w:val="both"/>
              <w:rPr>
                <w:bCs/>
                <w:color w:val="auto"/>
                <w:lang w:eastAsia="en-US"/>
              </w:rPr>
            </w:pPr>
            <w:r w:rsidRPr="007405B6">
              <w:rPr>
                <w:bCs/>
                <w:color w:val="auto"/>
                <w:lang w:eastAsia="en-US"/>
              </w:rPr>
              <w:t>- З10 правила ведения электронной трудовой книжки;</w:t>
            </w:r>
          </w:p>
        </w:tc>
      </w:tr>
      <w:tr w:rsidR="00736738" w:rsidTr="00736738">
        <w:tc>
          <w:tcPr>
            <w:tcW w:w="1135" w:type="dxa"/>
            <w:vMerge/>
            <w:tcBorders>
              <w:left w:val="single" w:sz="4" w:space="0" w:color="auto"/>
              <w:right w:val="single" w:sz="4" w:space="0" w:color="auto"/>
            </w:tcBorders>
            <w:vAlign w:val="center"/>
            <w:hideMark/>
          </w:tcPr>
          <w:p w:rsidR="00736738" w:rsidRDefault="00736738" w:rsidP="00736738">
            <w:pPr>
              <w:rPr>
                <w:color w:val="000000"/>
                <w:lang w:eastAsia="en-US"/>
              </w:rPr>
            </w:pPr>
          </w:p>
        </w:tc>
        <w:tc>
          <w:tcPr>
            <w:tcW w:w="8646" w:type="dxa"/>
            <w:tcBorders>
              <w:top w:val="single" w:sz="4" w:space="0" w:color="auto"/>
              <w:left w:val="single" w:sz="4" w:space="0" w:color="auto"/>
              <w:bottom w:val="single" w:sz="4" w:space="0" w:color="auto"/>
              <w:right w:val="single" w:sz="4" w:space="0" w:color="auto"/>
            </w:tcBorders>
            <w:hideMark/>
          </w:tcPr>
          <w:p w:rsidR="00736738" w:rsidRPr="007405B6" w:rsidRDefault="00736738" w:rsidP="00736738">
            <w:pPr>
              <w:pStyle w:val="Default"/>
              <w:spacing w:line="276" w:lineRule="auto"/>
              <w:jc w:val="both"/>
              <w:rPr>
                <w:bCs/>
                <w:color w:val="auto"/>
                <w:lang w:eastAsia="en-US"/>
              </w:rPr>
            </w:pPr>
            <w:r w:rsidRPr="007405B6">
              <w:rPr>
                <w:bCs/>
                <w:color w:val="auto"/>
                <w:lang w:eastAsia="en-US"/>
              </w:rPr>
              <w:t>- З11 порядок разрешения трудовых споров;</w:t>
            </w:r>
          </w:p>
        </w:tc>
      </w:tr>
      <w:tr w:rsidR="00736738" w:rsidTr="00736738">
        <w:tc>
          <w:tcPr>
            <w:tcW w:w="1135" w:type="dxa"/>
            <w:vMerge/>
            <w:tcBorders>
              <w:left w:val="single" w:sz="4" w:space="0" w:color="auto"/>
              <w:bottom w:val="single" w:sz="4" w:space="0" w:color="auto"/>
              <w:right w:val="single" w:sz="4" w:space="0" w:color="auto"/>
            </w:tcBorders>
            <w:vAlign w:val="center"/>
            <w:hideMark/>
          </w:tcPr>
          <w:p w:rsidR="00736738" w:rsidRDefault="00736738" w:rsidP="00736738">
            <w:pPr>
              <w:rPr>
                <w:color w:val="000000"/>
                <w:lang w:eastAsia="en-US"/>
              </w:rPr>
            </w:pPr>
          </w:p>
        </w:tc>
        <w:tc>
          <w:tcPr>
            <w:tcW w:w="8646" w:type="dxa"/>
            <w:tcBorders>
              <w:top w:val="single" w:sz="4" w:space="0" w:color="auto"/>
              <w:left w:val="single" w:sz="4" w:space="0" w:color="auto"/>
              <w:bottom w:val="single" w:sz="4" w:space="0" w:color="auto"/>
              <w:right w:val="single" w:sz="4" w:space="0" w:color="auto"/>
            </w:tcBorders>
            <w:hideMark/>
          </w:tcPr>
          <w:p w:rsidR="00736738" w:rsidRPr="007405B6" w:rsidRDefault="00736738" w:rsidP="00736738">
            <w:pPr>
              <w:pStyle w:val="Default"/>
              <w:spacing w:line="276" w:lineRule="auto"/>
              <w:jc w:val="both"/>
              <w:rPr>
                <w:bCs/>
                <w:color w:val="auto"/>
                <w:lang w:eastAsia="en-US"/>
              </w:rPr>
            </w:pPr>
            <w:r w:rsidRPr="007405B6">
              <w:rPr>
                <w:bCs/>
                <w:color w:val="auto"/>
                <w:lang w:eastAsia="en-US"/>
              </w:rPr>
              <w:t>- 312 порядок и условия материальной ответственности сторон трудового договора.</w:t>
            </w:r>
          </w:p>
        </w:tc>
      </w:tr>
    </w:tbl>
    <w:p w:rsidR="00736738" w:rsidRPr="007C2714" w:rsidRDefault="00736738" w:rsidP="00736738">
      <w:pPr>
        <w:pStyle w:val="Default"/>
        <w:ind w:left="-567" w:firstLine="709"/>
        <w:jc w:val="both"/>
        <w:rPr>
          <w:color w:val="FF0000"/>
        </w:rPr>
      </w:pPr>
      <w:r w:rsidRPr="007C2714">
        <w:t xml:space="preserve">Учебная дисциплина ОП.11 Трудовое  право способствует формированию общих </w:t>
      </w:r>
      <w:r w:rsidRPr="007C2714">
        <w:rPr>
          <w:color w:val="auto"/>
        </w:rPr>
        <w:t>компетенций (ОК 1- ОК 11).</w:t>
      </w:r>
    </w:p>
    <w:p w:rsidR="00E42FA7" w:rsidRDefault="00E42FA7" w:rsidP="00D817DE">
      <w:pPr>
        <w:pStyle w:val="Default"/>
        <w:ind w:left="-567" w:firstLine="709"/>
        <w:jc w:val="center"/>
      </w:pPr>
    </w:p>
    <w:p w:rsidR="00D817DE" w:rsidRDefault="00D817DE" w:rsidP="00D817DE">
      <w:pPr>
        <w:pStyle w:val="Default"/>
        <w:ind w:left="-567" w:firstLine="709"/>
        <w:jc w:val="center"/>
      </w:pPr>
      <w:r w:rsidRPr="004F482C">
        <w:t>ОП.1</w:t>
      </w:r>
      <w:r w:rsidR="00813546">
        <w:t>2 Семейное</w:t>
      </w:r>
      <w:r>
        <w:t xml:space="preserve"> право</w:t>
      </w:r>
      <w:r w:rsidRPr="004F482C">
        <w:t xml:space="preserve"> – </w:t>
      </w:r>
      <w:r w:rsidR="00813546">
        <w:t>9</w:t>
      </w:r>
      <w:r w:rsidR="00CC66BC">
        <w:t>6</w:t>
      </w:r>
      <w:r w:rsidRPr="004F482C">
        <w:t xml:space="preserve"> час</w:t>
      </w:r>
      <w:r w:rsidR="00813546">
        <w:t>ов</w:t>
      </w:r>
    </w:p>
    <w:tbl>
      <w:tblPr>
        <w:tblW w:w="9640" w:type="dxa"/>
        <w:tblInd w:w="-34" w:type="dxa"/>
        <w:tblLayout w:type="fixed"/>
        <w:tblLook w:val="0000"/>
      </w:tblPr>
      <w:tblGrid>
        <w:gridCol w:w="1059"/>
        <w:gridCol w:w="8581"/>
      </w:tblGrid>
      <w:tr w:rsidR="007F408C" w:rsidRPr="00977168" w:rsidTr="007F408C">
        <w:tc>
          <w:tcPr>
            <w:tcW w:w="9640" w:type="dxa"/>
            <w:gridSpan w:val="2"/>
            <w:tcBorders>
              <w:top w:val="single" w:sz="4" w:space="0" w:color="000000"/>
              <w:left w:val="single" w:sz="4" w:space="0" w:color="000000"/>
              <w:bottom w:val="single" w:sz="4" w:space="0" w:color="000000"/>
              <w:right w:val="single" w:sz="4" w:space="0" w:color="000000"/>
            </w:tcBorders>
            <w:shd w:val="clear" w:color="auto" w:fill="auto"/>
          </w:tcPr>
          <w:p w:rsidR="007F408C" w:rsidRPr="00977168" w:rsidRDefault="007F408C" w:rsidP="00E61E1A">
            <w:pPr>
              <w:pStyle w:val="Default"/>
              <w:ind w:left="-567" w:firstLine="709"/>
              <w:jc w:val="both"/>
              <w:rPr>
                <w:b/>
              </w:rPr>
            </w:pPr>
            <w:r w:rsidRPr="00977168">
              <w:rPr>
                <w:b/>
              </w:rPr>
              <w:t xml:space="preserve">В результате освоения дисциплины обучающийся должен уметь: </w:t>
            </w:r>
          </w:p>
          <w:p w:rsidR="007F408C" w:rsidRPr="00977168" w:rsidRDefault="007F408C" w:rsidP="00E61E1A">
            <w:pPr>
              <w:pStyle w:val="Default"/>
              <w:jc w:val="both"/>
            </w:pPr>
          </w:p>
        </w:tc>
      </w:tr>
      <w:tr w:rsidR="007F408C" w:rsidRPr="00977168" w:rsidTr="007F408C">
        <w:tc>
          <w:tcPr>
            <w:tcW w:w="1059" w:type="dxa"/>
            <w:tcBorders>
              <w:top w:val="single" w:sz="4" w:space="0" w:color="000000"/>
              <w:left w:val="single" w:sz="4" w:space="0" w:color="000000"/>
              <w:bottom w:val="single" w:sz="4" w:space="0" w:color="000000"/>
            </w:tcBorders>
            <w:shd w:val="clear" w:color="auto" w:fill="auto"/>
          </w:tcPr>
          <w:p w:rsidR="007F408C" w:rsidRPr="00977168" w:rsidRDefault="007F408C" w:rsidP="00977168">
            <w:pPr>
              <w:pStyle w:val="Default"/>
              <w:jc w:val="both"/>
              <w:rPr>
                <w:i/>
              </w:rPr>
            </w:pPr>
            <w:r w:rsidRPr="00977168">
              <w:t>ПК 1.1</w:t>
            </w:r>
          </w:p>
        </w:tc>
        <w:tc>
          <w:tcPr>
            <w:tcW w:w="8581" w:type="dxa"/>
            <w:tcBorders>
              <w:top w:val="single" w:sz="4" w:space="0" w:color="000000"/>
              <w:left w:val="single" w:sz="4" w:space="0" w:color="000000"/>
              <w:bottom w:val="single" w:sz="4" w:space="0" w:color="000000"/>
              <w:right w:val="single" w:sz="4" w:space="0" w:color="000000"/>
            </w:tcBorders>
            <w:shd w:val="clear" w:color="auto" w:fill="auto"/>
          </w:tcPr>
          <w:p w:rsidR="007F408C" w:rsidRPr="00977168" w:rsidRDefault="007F408C" w:rsidP="00977168">
            <w:pPr>
              <w:pStyle w:val="af5"/>
              <w:spacing w:before="0" w:after="0"/>
              <w:jc w:val="both"/>
              <w:rPr>
                <w:rFonts w:ascii="Times New Roman" w:hAnsi="Times New Roman"/>
                <w:b w:val="0"/>
                <w:sz w:val="24"/>
                <w:szCs w:val="24"/>
              </w:rPr>
            </w:pPr>
            <w:r w:rsidRPr="00977168">
              <w:rPr>
                <w:rFonts w:ascii="Times New Roman" w:hAnsi="Times New Roman"/>
                <w:b w:val="0"/>
                <w:sz w:val="24"/>
                <w:szCs w:val="24"/>
              </w:rPr>
              <w:t>У</w:t>
            </w:r>
            <w:proofErr w:type="gramStart"/>
            <w:r w:rsidRPr="00977168">
              <w:rPr>
                <w:rFonts w:ascii="Times New Roman" w:hAnsi="Times New Roman"/>
                <w:b w:val="0"/>
                <w:sz w:val="24"/>
                <w:szCs w:val="24"/>
              </w:rPr>
              <w:t>1</w:t>
            </w:r>
            <w:proofErr w:type="gramEnd"/>
            <w:r w:rsidRPr="00977168">
              <w:rPr>
                <w:rFonts w:ascii="Times New Roman" w:hAnsi="Times New Roman"/>
                <w:b w:val="0"/>
                <w:i/>
                <w:sz w:val="24"/>
                <w:szCs w:val="24"/>
              </w:rPr>
              <w:t>-</w:t>
            </w:r>
            <w:r w:rsidRPr="00977168">
              <w:rPr>
                <w:rFonts w:ascii="Times New Roman" w:hAnsi="Times New Roman"/>
                <w:b w:val="0"/>
                <w:sz w:val="24"/>
                <w:szCs w:val="24"/>
              </w:rPr>
              <w:t xml:space="preserve"> применять нормативные правовые акты при разрешении практических ситуаций;</w:t>
            </w:r>
          </w:p>
        </w:tc>
      </w:tr>
      <w:tr w:rsidR="007F408C" w:rsidRPr="00977168" w:rsidTr="007F408C">
        <w:tc>
          <w:tcPr>
            <w:tcW w:w="9640" w:type="dxa"/>
            <w:gridSpan w:val="2"/>
            <w:tcBorders>
              <w:top w:val="single" w:sz="4" w:space="0" w:color="000000"/>
              <w:left w:val="single" w:sz="4" w:space="0" w:color="000000"/>
              <w:bottom w:val="single" w:sz="4" w:space="0" w:color="000000"/>
              <w:right w:val="single" w:sz="4" w:space="0" w:color="000000"/>
            </w:tcBorders>
            <w:shd w:val="clear" w:color="auto" w:fill="auto"/>
          </w:tcPr>
          <w:p w:rsidR="007F408C" w:rsidRPr="00977168" w:rsidRDefault="007F408C" w:rsidP="00E61E1A">
            <w:pPr>
              <w:pStyle w:val="Default"/>
              <w:ind w:left="-567" w:firstLine="709"/>
              <w:jc w:val="both"/>
              <w:rPr>
                <w:b/>
              </w:rPr>
            </w:pPr>
            <w:r w:rsidRPr="00977168">
              <w:rPr>
                <w:b/>
              </w:rPr>
              <w:t xml:space="preserve">В результате освоения дисциплины обучающийся должен знать: </w:t>
            </w:r>
          </w:p>
        </w:tc>
      </w:tr>
      <w:tr w:rsidR="007F408C" w:rsidRPr="00977168" w:rsidTr="007F408C">
        <w:tc>
          <w:tcPr>
            <w:tcW w:w="1059" w:type="dxa"/>
            <w:vMerge w:val="restart"/>
            <w:tcBorders>
              <w:top w:val="single" w:sz="4" w:space="0" w:color="000000"/>
              <w:left w:val="single" w:sz="4" w:space="0" w:color="000000"/>
              <w:bottom w:val="single" w:sz="4" w:space="0" w:color="000000"/>
            </w:tcBorders>
            <w:shd w:val="clear" w:color="auto" w:fill="auto"/>
          </w:tcPr>
          <w:p w:rsidR="007F408C" w:rsidRPr="00977168" w:rsidRDefault="007F408C" w:rsidP="00E61E1A">
            <w:pPr>
              <w:pStyle w:val="Default"/>
              <w:jc w:val="both"/>
            </w:pPr>
            <w:r w:rsidRPr="00977168">
              <w:t>ПК</w:t>
            </w:r>
            <w:proofErr w:type="gramStart"/>
            <w:r w:rsidRPr="00977168">
              <w:t>1</w:t>
            </w:r>
            <w:proofErr w:type="gramEnd"/>
            <w:r w:rsidRPr="00977168">
              <w:t>.1</w:t>
            </w:r>
          </w:p>
          <w:p w:rsidR="007F408C" w:rsidRPr="00977168" w:rsidRDefault="007F408C" w:rsidP="00E61E1A">
            <w:pPr>
              <w:pStyle w:val="Default"/>
              <w:jc w:val="both"/>
            </w:pPr>
          </w:p>
        </w:tc>
        <w:tc>
          <w:tcPr>
            <w:tcW w:w="8581" w:type="dxa"/>
            <w:tcBorders>
              <w:top w:val="single" w:sz="4" w:space="0" w:color="000000"/>
              <w:left w:val="single" w:sz="4" w:space="0" w:color="000000"/>
              <w:bottom w:val="single" w:sz="4" w:space="0" w:color="000000"/>
              <w:right w:val="single" w:sz="4" w:space="0" w:color="000000"/>
            </w:tcBorders>
            <w:shd w:val="clear" w:color="auto" w:fill="auto"/>
          </w:tcPr>
          <w:p w:rsidR="007F408C" w:rsidRPr="00977168" w:rsidRDefault="007F408C" w:rsidP="00E61E1A">
            <w:pPr>
              <w:pStyle w:val="Default"/>
              <w:tabs>
                <w:tab w:val="left" w:pos="851"/>
              </w:tabs>
              <w:jc w:val="both"/>
            </w:pPr>
            <w:r w:rsidRPr="00977168">
              <w:rPr>
                <w:color w:val="auto"/>
              </w:rPr>
              <w:t>З</w:t>
            </w:r>
            <w:proofErr w:type="gramStart"/>
            <w:r w:rsidRPr="00977168">
              <w:rPr>
                <w:color w:val="auto"/>
              </w:rPr>
              <w:t>1</w:t>
            </w:r>
            <w:proofErr w:type="gramEnd"/>
            <w:r w:rsidRPr="00977168">
              <w:rPr>
                <w:color w:val="auto"/>
              </w:rPr>
              <w:t>- основные понятия и источники семейного права;</w:t>
            </w:r>
          </w:p>
        </w:tc>
      </w:tr>
      <w:tr w:rsidR="007F408C" w:rsidRPr="00977168" w:rsidTr="007F408C">
        <w:tc>
          <w:tcPr>
            <w:tcW w:w="1059" w:type="dxa"/>
            <w:vMerge/>
            <w:tcBorders>
              <w:top w:val="single" w:sz="4" w:space="0" w:color="000000"/>
              <w:left w:val="single" w:sz="4" w:space="0" w:color="000000"/>
              <w:bottom w:val="single" w:sz="4" w:space="0" w:color="000000"/>
            </w:tcBorders>
            <w:shd w:val="clear" w:color="auto" w:fill="auto"/>
          </w:tcPr>
          <w:p w:rsidR="007F408C" w:rsidRPr="00977168" w:rsidRDefault="007F408C" w:rsidP="00E61E1A">
            <w:pPr>
              <w:pStyle w:val="Default"/>
              <w:snapToGrid w:val="0"/>
              <w:jc w:val="both"/>
            </w:pPr>
          </w:p>
        </w:tc>
        <w:tc>
          <w:tcPr>
            <w:tcW w:w="8581" w:type="dxa"/>
            <w:tcBorders>
              <w:top w:val="single" w:sz="4" w:space="0" w:color="000000"/>
              <w:left w:val="single" w:sz="4" w:space="0" w:color="000000"/>
              <w:bottom w:val="single" w:sz="4" w:space="0" w:color="000000"/>
              <w:right w:val="single" w:sz="4" w:space="0" w:color="000000"/>
            </w:tcBorders>
            <w:shd w:val="clear" w:color="auto" w:fill="auto"/>
          </w:tcPr>
          <w:p w:rsidR="007F408C" w:rsidRPr="00977168" w:rsidRDefault="007F408C" w:rsidP="00E61E1A">
            <w:pPr>
              <w:pStyle w:val="Default"/>
              <w:tabs>
                <w:tab w:val="left" w:pos="851"/>
              </w:tabs>
              <w:jc w:val="both"/>
            </w:pPr>
            <w:r w:rsidRPr="00977168">
              <w:rPr>
                <w:color w:val="auto"/>
              </w:rPr>
              <w:t>З</w:t>
            </w:r>
            <w:proofErr w:type="gramStart"/>
            <w:r w:rsidRPr="00977168">
              <w:rPr>
                <w:color w:val="auto"/>
              </w:rPr>
              <w:t>2</w:t>
            </w:r>
            <w:proofErr w:type="gramEnd"/>
            <w:r w:rsidRPr="00977168">
              <w:rPr>
                <w:color w:val="auto"/>
              </w:rPr>
              <w:t>- содержание основных институтов семейного права;</w:t>
            </w:r>
          </w:p>
        </w:tc>
      </w:tr>
    </w:tbl>
    <w:p w:rsidR="007F408C" w:rsidRPr="00977168" w:rsidRDefault="007F408C" w:rsidP="00977168">
      <w:pPr>
        <w:pStyle w:val="Default"/>
        <w:ind w:firstLine="709"/>
        <w:jc w:val="both"/>
      </w:pPr>
      <w:r w:rsidRPr="00977168">
        <w:t>Учебная дисциплина ОП.12 Семейное право способствует формированию общих компетенций (ОК 12 ОК 14).</w:t>
      </w:r>
    </w:p>
    <w:p w:rsidR="00CC66BC" w:rsidRDefault="00CC66BC" w:rsidP="00D817DE">
      <w:pPr>
        <w:pStyle w:val="Default"/>
        <w:ind w:left="-567" w:firstLine="709"/>
        <w:jc w:val="center"/>
      </w:pPr>
    </w:p>
    <w:p w:rsidR="00D817DE" w:rsidRDefault="00D817DE" w:rsidP="00D817DE">
      <w:pPr>
        <w:pStyle w:val="Default"/>
        <w:ind w:left="-567" w:firstLine="709"/>
        <w:jc w:val="center"/>
      </w:pPr>
      <w:r w:rsidRPr="004F482C">
        <w:t>ОП.1</w:t>
      </w:r>
      <w:r w:rsidR="00813546">
        <w:t>3</w:t>
      </w:r>
      <w:r>
        <w:t xml:space="preserve"> </w:t>
      </w:r>
      <w:r w:rsidR="00813546">
        <w:t xml:space="preserve">Уголовно-исполнительное </w:t>
      </w:r>
      <w:r>
        <w:t>право</w:t>
      </w:r>
      <w:r w:rsidRPr="004F482C">
        <w:t xml:space="preserve"> – </w:t>
      </w:r>
      <w:r w:rsidR="00813546">
        <w:t>110</w:t>
      </w:r>
      <w:r w:rsidRPr="004F482C">
        <w:t xml:space="preserve"> час</w:t>
      </w:r>
      <w:r w:rsidR="00813546">
        <w:t>ов</w:t>
      </w:r>
    </w:p>
    <w:tbl>
      <w:tblPr>
        <w:tblW w:w="9611" w:type="dxa"/>
        <w:tblInd w:w="-5" w:type="dxa"/>
        <w:tblLayout w:type="fixed"/>
        <w:tblLook w:val="0000"/>
      </w:tblPr>
      <w:tblGrid>
        <w:gridCol w:w="1025"/>
        <w:gridCol w:w="8586"/>
      </w:tblGrid>
      <w:tr w:rsidR="007F408C" w:rsidRPr="00977168" w:rsidTr="00977168">
        <w:tc>
          <w:tcPr>
            <w:tcW w:w="9611" w:type="dxa"/>
            <w:gridSpan w:val="2"/>
            <w:tcBorders>
              <w:top w:val="single" w:sz="4" w:space="0" w:color="000000"/>
              <w:left w:val="single" w:sz="4" w:space="0" w:color="000000"/>
              <w:bottom w:val="single" w:sz="4" w:space="0" w:color="000000"/>
              <w:right w:val="single" w:sz="4" w:space="0" w:color="000000"/>
            </w:tcBorders>
            <w:shd w:val="clear" w:color="auto" w:fill="auto"/>
          </w:tcPr>
          <w:p w:rsidR="007F408C" w:rsidRPr="00977168" w:rsidRDefault="007F408C" w:rsidP="00E61E1A">
            <w:pPr>
              <w:pStyle w:val="Default"/>
              <w:ind w:left="-567" w:firstLine="709"/>
              <w:jc w:val="both"/>
            </w:pPr>
            <w:r w:rsidRPr="00977168">
              <w:t xml:space="preserve">В результате освоения дисциплины обучающийся должен уметь: </w:t>
            </w:r>
          </w:p>
        </w:tc>
      </w:tr>
      <w:tr w:rsidR="007F408C" w:rsidRPr="00977168" w:rsidTr="00977168">
        <w:tc>
          <w:tcPr>
            <w:tcW w:w="1025" w:type="dxa"/>
            <w:tcBorders>
              <w:top w:val="single" w:sz="4" w:space="0" w:color="000000"/>
              <w:left w:val="single" w:sz="4" w:space="0" w:color="000000"/>
            </w:tcBorders>
            <w:shd w:val="clear" w:color="auto" w:fill="auto"/>
          </w:tcPr>
          <w:p w:rsidR="007F408C" w:rsidRPr="00977168" w:rsidRDefault="007F408C" w:rsidP="00E61E1A">
            <w:pPr>
              <w:pStyle w:val="Default"/>
              <w:jc w:val="both"/>
            </w:pPr>
            <w:r w:rsidRPr="00977168">
              <w:t>ПК</w:t>
            </w:r>
            <w:proofErr w:type="gramStart"/>
            <w:r w:rsidRPr="00977168">
              <w:t>1</w:t>
            </w:r>
            <w:proofErr w:type="gramEnd"/>
            <w:r w:rsidRPr="00977168">
              <w:t>.1.</w:t>
            </w:r>
          </w:p>
          <w:p w:rsidR="007F408C" w:rsidRPr="00977168" w:rsidRDefault="007F408C" w:rsidP="00E61E1A">
            <w:pPr>
              <w:pStyle w:val="Default"/>
              <w:jc w:val="both"/>
            </w:pPr>
            <w:r w:rsidRPr="00977168">
              <w:t>ПК 1.2</w:t>
            </w:r>
          </w:p>
          <w:p w:rsidR="007F408C" w:rsidRPr="00977168" w:rsidRDefault="007F408C" w:rsidP="00E61E1A">
            <w:pPr>
              <w:pStyle w:val="Default"/>
              <w:jc w:val="both"/>
            </w:pPr>
            <w:r w:rsidRPr="00977168">
              <w:t>ПК 1.3</w:t>
            </w:r>
          </w:p>
        </w:tc>
        <w:tc>
          <w:tcPr>
            <w:tcW w:w="8586" w:type="dxa"/>
            <w:tcBorders>
              <w:top w:val="single" w:sz="4" w:space="0" w:color="000000"/>
              <w:left w:val="single" w:sz="4" w:space="0" w:color="000000"/>
              <w:bottom w:val="single" w:sz="4" w:space="0" w:color="000000"/>
              <w:right w:val="single" w:sz="4" w:space="0" w:color="000000"/>
            </w:tcBorders>
            <w:shd w:val="clear" w:color="auto" w:fill="auto"/>
          </w:tcPr>
          <w:p w:rsidR="007F408C" w:rsidRPr="00977168" w:rsidRDefault="007F408C" w:rsidP="00E61E1A">
            <w:pPr>
              <w:pStyle w:val="aa"/>
              <w:shd w:val="clear" w:color="auto" w:fill="FFFFFF"/>
              <w:spacing w:before="0" w:beforeAutospacing="0" w:after="0" w:afterAutospacing="0"/>
              <w:jc w:val="both"/>
              <w:rPr>
                <w:color w:val="000000"/>
              </w:rPr>
            </w:pPr>
            <w:r w:rsidRPr="00977168">
              <w:rPr>
                <w:b/>
              </w:rPr>
              <w:t>У</w:t>
            </w:r>
            <w:proofErr w:type="gramStart"/>
            <w:r w:rsidRPr="00977168">
              <w:rPr>
                <w:b/>
              </w:rPr>
              <w:t>1</w:t>
            </w:r>
            <w:proofErr w:type="gramEnd"/>
            <w:r w:rsidRPr="00977168">
              <w:t xml:space="preserve"> - </w:t>
            </w:r>
            <w:r w:rsidRPr="00977168">
              <w:rPr>
                <w:color w:val="000000"/>
                <w:shd w:val="clear" w:color="auto" w:fill="FFFFFF"/>
              </w:rPr>
              <w:t>реализовывать в профессиональной деятельности нормы права</w:t>
            </w:r>
            <w:r w:rsidRPr="00977168">
              <w:rPr>
                <w:color w:val="000000"/>
              </w:rPr>
              <w:t>;</w:t>
            </w:r>
          </w:p>
        </w:tc>
      </w:tr>
      <w:tr w:rsidR="007F408C" w:rsidRPr="00977168" w:rsidTr="00977168">
        <w:tc>
          <w:tcPr>
            <w:tcW w:w="9611" w:type="dxa"/>
            <w:gridSpan w:val="2"/>
            <w:tcBorders>
              <w:top w:val="single" w:sz="4" w:space="0" w:color="000000"/>
              <w:left w:val="single" w:sz="4" w:space="0" w:color="000000"/>
              <w:bottom w:val="single" w:sz="4" w:space="0" w:color="000000"/>
              <w:right w:val="single" w:sz="4" w:space="0" w:color="000000"/>
            </w:tcBorders>
            <w:shd w:val="clear" w:color="auto" w:fill="auto"/>
          </w:tcPr>
          <w:p w:rsidR="007F408C" w:rsidRPr="00977168" w:rsidRDefault="007F408C" w:rsidP="00E61E1A">
            <w:pPr>
              <w:pStyle w:val="Default"/>
              <w:jc w:val="both"/>
            </w:pPr>
            <w:r w:rsidRPr="00977168">
              <w:t xml:space="preserve">В результате освоения дисциплины обучающийся должен знать: </w:t>
            </w:r>
          </w:p>
        </w:tc>
      </w:tr>
      <w:tr w:rsidR="007F408C" w:rsidRPr="00977168" w:rsidTr="00977168">
        <w:trPr>
          <w:trHeight w:val="558"/>
        </w:trPr>
        <w:tc>
          <w:tcPr>
            <w:tcW w:w="1025" w:type="dxa"/>
            <w:tcBorders>
              <w:top w:val="single" w:sz="4" w:space="0" w:color="000000"/>
              <w:left w:val="single" w:sz="4" w:space="0" w:color="000000"/>
              <w:bottom w:val="single" w:sz="4" w:space="0" w:color="auto"/>
            </w:tcBorders>
            <w:shd w:val="clear" w:color="auto" w:fill="auto"/>
          </w:tcPr>
          <w:p w:rsidR="007F408C" w:rsidRPr="00977168" w:rsidRDefault="007F408C" w:rsidP="00E61E1A">
            <w:pPr>
              <w:pStyle w:val="Default"/>
              <w:jc w:val="both"/>
            </w:pPr>
            <w:r w:rsidRPr="00977168">
              <w:t>ПК</w:t>
            </w:r>
            <w:proofErr w:type="gramStart"/>
            <w:r w:rsidRPr="00977168">
              <w:t>1</w:t>
            </w:r>
            <w:proofErr w:type="gramEnd"/>
            <w:r w:rsidRPr="00977168">
              <w:t>.1.</w:t>
            </w:r>
          </w:p>
          <w:p w:rsidR="007F408C" w:rsidRPr="00977168" w:rsidRDefault="007F408C" w:rsidP="00E61E1A">
            <w:pPr>
              <w:pStyle w:val="Default"/>
              <w:jc w:val="both"/>
            </w:pPr>
            <w:r w:rsidRPr="00977168">
              <w:t>ПК 1.2</w:t>
            </w:r>
          </w:p>
          <w:p w:rsidR="007F408C" w:rsidRPr="00977168" w:rsidRDefault="007F408C" w:rsidP="00E61E1A">
            <w:pPr>
              <w:pStyle w:val="Default"/>
              <w:jc w:val="both"/>
            </w:pPr>
            <w:r w:rsidRPr="00977168">
              <w:t>ПК 1.3</w:t>
            </w:r>
          </w:p>
        </w:tc>
        <w:tc>
          <w:tcPr>
            <w:tcW w:w="8586" w:type="dxa"/>
            <w:tcBorders>
              <w:top w:val="single" w:sz="4" w:space="0" w:color="000000"/>
              <w:left w:val="single" w:sz="4" w:space="0" w:color="000000"/>
              <w:bottom w:val="single" w:sz="4" w:space="0" w:color="auto"/>
              <w:right w:val="single" w:sz="4" w:space="0" w:color="000000"/>
            </w:tcBorders>
            <w:shd w:val="clear" w:color="auto" w:fill="auto"/>
          </w:tcPr>
          <w:p w:rsidR="007F408C" w:rsidRPr="00977168" w:rsidRDefault="007F408C" w:rsidP="00E61E1A">
            <w:pPr>
              <w:shd w:val="clear" w:color="auto" w:fill="FFFFFF"/>
              <w:rPr>
                <w:color w:val="000000"/>
              </w:rPr>
            </w:pPr>
            <w:r w:rsidRPr="00977168">
              <w:rPr>
                <w:b/>
                <w:color w:val="000000"/>
              </w:rPr>
              <w:t>З</w:t>
            </w:r>
            <w:proofErr w:type="gramStart"/>
            <w:r w:rsidRPr="00977168">
              <w:rPr>
                <w:b/>
                <w:color w:val="000000"/>
              </w:rPr>
              <w:t>1</w:t>
            </w:r>
            <w:proofErr w:type="gramEnd"/>
            <w:r w:rsidRPr="00977168">
              <w:rPr>
                <w:color w:val="000000"/>
              </w:rPr>
              <w:t>- сущность и содержание понятий и институтов уголовно- исполнительного права и законодательства, регулирующего данную отрасль права</w:t>
            </w:r>
          </w:p>
        </w:tc>
      </w:tr>
    </w:tbl>
    <w:p w:rsidR="007F408C" w:rsidRPr="00977168" w:rsidRDefault="007F408C" w:rsidP="00977168">
      <w:pPr>
        <w:pStyle w:val="Default"/>
        <w:ind w:firstLine="709"/>
        <w:jc w:val="both"/>
        <w:rPr>
          <w:b/>
          <w:bCs/>
          <w:color w:val="auto"/>
        </w:rPr>
      </w:pPr>
      <w:r w:rsidRPr="00977168">
        <w:t xml:space="preserve">Учебная дисциплина </w:t>
      </w:r>
      <w:r w:rsidRPr="00977168">
        <w:rPr>
          <w:bCs/>
        </w:rPr>
        <w:t>ОП.13 Уголовно-исполнительное</w:t>
      </w:r>
      <w:r w:rsidRPr="00977168">
        <w:t xml:space="preserve"> право способствует формированию общих компетенций (ОК 11,</w:t>
      </w:r>
      <w:r w:rsidR="00977168">
        <w:t xml:space="preserve"> </w:t>
      </w:r>
      <w:r w:rsidRPr="00977168">
        <w:t>ОК 12, ОК 13).</w:t>
      </w:r>
    </w:p>
    <w:p w:rsidR="00813546" w:rsidRPr="004F482C" w:rsidRDefault="00813546" w:rsidP="00D817DE">
      <w:pPr>
        <w:pStyle w:val="Default"/>
        <w:ind w:left="-567" w:firstLine="709"/>
        <w:jc w:val="center"/>
      </w:pPr>
    </w:p>
    <w:p w:rsidR="00AA6827" w:rsidRPr="00977168" w:rsidRDefault="00D817DE" w:rsidP="00D817DE">
      <w:pPr>
        <w:pStyle w:val="Default"/>
        <w:ind w:left="-567" w:firstLine="709"/>
        <w:jc w:val="center"/>
      </w:pPr>
      <w:r w:rsidRPr="00977168">
        <w:t>ОП.1</w:t>
      </w:r>
      <w:r w:rsidR="00813546" w:rsidRPr="00977168">
        <w:t>4</w:t>
      </w:r>
      <w:r w:rsidRPr="00977168">
        <w:t xml:space="preserve"> </w:t>
      </w:r>
      <w:r w:rsidR="00813546" w:rsidRPr="00977168">
        <w:t>Основы оперативно-розыскной деятельности</w:t>
      </w:r>
      <w:r w:rsidRPr="00977168">
        <w:t xml:space="preserve"> – </w:t>
      </w:r>
      <w:r w:rsidR="00813546" w:rsidRPr="00977168">
        <w:t>80</w:t>
      </w:r>
      <w:r w:rsidRPr="00977168">
        <w:t xml:space="preserve"> час</w:t>
      </w:r>
      <w:r w:rsidR="00813546" w:rsidRPr="00977168">
        <w:t>ов</w:t>
      </w:r>
    </w:p>
    <w:tbl>
      <w:tblPr>
        <w:tblW w:w="9640" w:type="dxa"/>
        <w:tblInd w:w="-34" w:type="dxa"/>
        <w:tblLayout w:type="fixed"/>
        <w:tblLook w:val="0000"/>
      </w:tblPr>
      <w:tblGrid>
        <w:gridCol w:w="1135"/>
        <w:gridCol w:w="8505"/>
      </w:tblGrid>
      <w:tr w:rsidR="007F408C" w:rsidRPr="00977168" w:rsidTr="00977168">
        <w:tc>
          <w:tcPr>
            <w:tcW w:w="9640" w:type="dxa"/>
            <w:gridSpan w:val="2"/>
            <w:tcBorders>
              <w:top w:val="single" w:sz="4" w:space="0" w:color="000000"/>
              <w:left w:val="single" w:sz="4" w:space="0" w:color="000000"/>
              <w:bottom w:val="single" w:sz="4" w:space="0" w:color="000000"/>
              <w:right w:val="single" w:sz="4" w:space="0" w:color="000000"/>
            </w:tcBorders>
            <w:shd w:val="clear" w:color="auto" w:fill="auto"/>
          </w:tcPr>
          <w:p w:rsidR="007F408C" w:rsidRPr="00977168" w:rsidRDefault="007F408C" w:rsidP="00E61E1A">
            <w:pPr>
              <w:pStyle w:val="Default"/>
              <w:ind w:left="20" w:firstLine="709"/>
            </w:pPr>
            <w:r w:rsidRPr="00977168">
              <w:t xml:space="preserve">В результате освоения дисциплины обучающийся должен </w:t>
            </w:r>
            <w:r w:rsidRPr="00977168">
              <w:rPr>
                <w:b/>
              </w:rPr>
              <w:t>уметь</w:t>
            </w:r>
            <w:r w:rsidRPr="00977168">
              <w:t>:</w:t>
            </w:r>
          </w:p>
        </w:tc>
      </w:tr>
      <w:tr w:rsidR="007F408C" w:rsidRPr="00977168" w:rsidTr="0097716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c>
          <w:tcPr>
            <w:tcW w:w="1135" w:type="dxa"/>
          </w:tcPr>
          <w:p w:rsidR="007F408C" w:rsidRPr="00977168" w:rsidRDefault="007F408C" w:rsidP="00E61E1A">
            <w:pPr>
              <w:pStyle w:val="26"/>
              <w:shd w:val="clear" w:color="auto" w:fill="auto"/>
              <w:tabs>
                <w:tab w:val="left" w:pos="764"/>
              </w:tabs>
              <w:spacing w:after="244"/>
              <w:ind w:right="80" w:firstLine="0"/>
              <w:jc w:val="both"/>
              <w:rPr>
                <w:sz w:val="24"/>
                <w:szCs w:val="24"/>
              </w:rPr>
            </w:pPr>
            <w:r w:rsidRPr="00977168">
              <w:rPr>
                <w:sz w:val="24"/>
                <w:szCs w:val="24"/>
              </w:rPr>
              <w:t>ПК 1.1.</w:t>
            </w:r>
          </w:p>
        </w:tc>
        <w:tc>
          <w:tcPr>
            <w:tcW w:w="8505" w:type="dxa"/>
          </w:tcPr>
          <w:p w:rsidR="007F408C" w:rsidRPr="00977168" w:rsidRDefault="007F408C" w:rsidP="00CC66BC">
            <w:pPr>
              <w:jc w:val="both"/>
            </w:pPr>
            <w:r w:rsidRPr="00977168">
              <w:t>- У 1</w:t>
            </w:r>
            <w:proofErr w:type="gramStart"/>
            <w:r w:rsidRPr="00977168">
              <w:t xml:space="preserve"> Ю</w:t>
            </w:r>
            <w:proofErr w:type="gramEnd"/>
            <w:r w:rsidRPr="00977168">
              <w:t>ридически квалифицировать факты, события и обстоятельства</w:t>
            </w:r>
            <w:r w:rsidR="00CC66BC">
              <w:t>,</w:t>
            </w:r>
            <w:r w:rsidRPr="00977168">
              <w:t xml:space="preserve"> </w:t>
            </w:r>
            <w:r w:rsidR="00CC66BC">
              <w:t>п</w:t>
            </w:r>
            <w:r w:rsidRPr="00977168">
              <w:t xml:space="preserve">ринимать решения и совершать юридические действия в точном соответствии с законом. </w:t>
            </w:r>
          </w:p>
        </w:tc>
      </w:tr>
      <w:tr w:rsidR="007F408C" w:rsidRPr="00977168" w:rsidTr="0097716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c>
          <w:tcPr>
            <w:tcW w:w="1135" w:type="dxa"/>
          </w:tcPr>
          <w:p w:rsidR="007F408C" w:rsidRPr="00977168" w:rsidRDefault="007F408C" w:rsidP="00E61E1A">
            <w:pPr>
              <w:pStyle w:val="26"/>
              <w:shd w:val="clear" w:color="auto" w:fill="auto"/>
              <w:tabs>
                <w:tab w:val="left" w:pos="764"/>
              </w:tabs>
              <w:spacing w:after="244"/>
              <w:ind w:right="80" w:firstLine="0"/>
              <w:jc w:val="both"/>
              <w:rPr>
                <w:sz w:val="24"/>
                <w:szCs w:val="24"/>
              </w:rPr>
            </w:pPr>
            <w:r w:rsidRPr="00977168">
              <w:rPr>
                <w:sz w:val="24"/>
                <w:szCs w:val="24"/>
              </w:rPr>
              <w:t>ПК 1.5.</w:t>
            </w:r>
          </w:p>
        </w:tc>
        <w:tc>
          <w:tcPr>
            <w:tcW w:w="8505" w:type="dxa"/>
          </w:tcPr>
          <w:p w:rsidR="007F408C" w:rsidRPr="00977168" w:rsidRDefault="007F408C" w:rsidP="007F408C">
            <w:pPr>
              <w:pStyle w:val="130"/>
              <w:numPr>
                <w:ilvl w:val="0"/>
                <w:numId w:val="13"/>
              </w:numPr>
              <w:spacing w:line="288" w:lineRule="exact"/>
              <w:ind w:left="0"/>
              <w:jc w:val="both"/>
            </w:pPr>
            <w:r w:rsidRPr="00977168">
              <w:t>- У 2</w:t>
            </w:r>
            <w:proofErr w:type="gramStart"/>
            <w:r w:rsidRPr="00977168">
              <w:t xml:space="preserve"> О</w:t>
            </w:r>
            <w:proofErr w:type="gramEnd"/>
            <w:r w:rsidRPr="00977168">
              <w:t xml:space="preserve">существлять оперативно-служебные мероприятия в соответствии с профилем подготовки; </w:t>
            </w:r>
          </w:p>
        </w:tc>
      </w:tr>
      <w:tr w:rsidR="007F408C" w:rsidRPr="00977168" w:rsidTr="0097716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c>
          <w:tcPr>
            <w:tcW w:w="1135" w:type="dxa"/>
          </w:tcPr>
          <w:p w:rsidR="007F408C" w:rsidRPr="00977168" w:rsidRDefault="007F408C" w:rsidP="00E61E1A">
            <w:pPr>
              <w:pStyle w:val="26"/>
              <w:shd w:val="clear" w:color="auto" w:fill="auto"/>
              <w:tabs>
                <w:tab w:val="left" w:pos="764"/>
              </w:tabs>
              <w:spacing w:after="244"/>
              <w:ind w:right="80" w:firstLine="0"/>
              <w:jc w:val="both"/>
              <w:rPr>
                <w:b/>
                <w:sz w:val="24"/>
                <w:szCs w:val="24"/>
              </w:rPr>
            </w:pPr>
            <w:r w:rsidRPr="00977168">
              <w:rPr>
                <w:sz w:val="24"/>
                <w:szCs w:val="24"/>
              </w:rPr>
              <w:t>ПК 1.7.</w:t>
            </w:r>
          </w:p>
        </w:tc>
        <w:tc>
          <w:tcPr>
            <w:tcW w:w="8505" w:type="dxa"/>
          </w:tcPr>
          <w:p w:rsidR="007F408C" w:rsidRPr="00977168" w:rsidRDefault="007F408C" w:rsidP="007F408C">
            <w:pPr>
              <w:pStyle w:val="130"/>
              <w:numPr>
                <w:ilvl w:val="0"/>
                <w:numId w:val="13"/>
              </w:numPr>
              <w:spacing w:line="288" w:lineRule="exact"/>
              <w:ind w:left="0"/>
              <w:jc w:val="both"/>
            </w:pPr>
            <w:r w:rsidRPr="00977168">
              <w:t>- У 3</w:t>
            </w:r>
            <w:proofErr w:type="gramStart"/>
            <w:r w:rsidRPr="00977168">
              <w:t xml:space="preserve"> О</w:t>
            </w:r>
            <w:proofErr w:type="gramEnd"/>
            <w:r w:rsidRPr="00977168">
              <w:t>беспечивать выявление, раскрытие и расследование преступлений и иных правонарушений в соответствии с профилем подготовки;</w:t>
            </w:r>
          </w:p>
        </w:tc>
      </w:tr>
      <w:tr w:rsidR="007F408C" w:rsidRPr="00977168" w:rsidTr="0097716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c>
          <w:tcPr>
            <w:tcW w:w="1135" w:type="dxa"/>
          </w:tcPr>
          <w:p w:rsidR="007F408C" w:rsidRPr="00977168" w:rsidRDefault="007F408C" w:rsidP="00E61E1A">
            <w:pPr>
              <w:pStyle w:val="26"/>
              <w:shd w:val="clear" w:color="auto" w:fill="auto"/>
              <w:tabs>
                <w:tab w:val="left" w:pos="764"/>
              </w:tabs>
              <w:spacing w:after="244"/>
              <w:ind w:right="80" w:firstLine="0"/>
              <w:jc w:val="both"/>
              <w:rPr>
                <w:b/>
                <w:sz w:val="24"/>
                <w:szCs w:val="24"/>
              </w:rPr>
            </w:pPr>
            <w:r w:rsidRPr="00977168">
              <w:rPr>
                <w:sz w:val="24"/>
                <w:szCs w:val="24"/>
              </w:rPr>
              <w:t>ПК 1.8.</w:t>
            </w:r>
          </w:p>
        </w:tc>
        <w:tc>
          <w:tcPr>
            <w:tcW w:w="8505" w:type="dxa"/>
          </w:tcPr>
          <w:p w:rsidR="007F408C" w:rsidRPr="00977168" w:rsidRDefault="007F408C" w:rsidP="007F408C">
            <w:pPr>
              <w:pStyle w:val="26"/>
              <w:widowControl/>
              <w:numPr>
                <w:ilvl w:val="0"/>
                <w:numId w:val="13"/>
              </w:numPr>
              <w:spacing w:line="322" w:lineRule="exact"/>
              <w:ind w:left="0"/>
              <w:jc w:val="both"/>
              <w:rPr>
                <w:sz w:val="24"/>
                <w:szCs w:val="24"/>
              </w:rPr>
            </w:pPr>
            <w:r w:rsidRPr="00977168">
              <w:rPr>
                <w:sz w:val="24"/>
                <w:szCs w:val="24"/>
              </w:rPr>
              <w:t>- У 4</w:t>
            </w:r>
            <w:proofErr w:type="gramStart"/>
            <w:r w:rsidRPr="00977168">
              <w:rPr>
                <w:sz w:val="24"/>
                <w:szCs w:val="24"/>
              </w:rPr>
              <w:t xml:space="preserve"> О</w:t>
            </w:r>
            <w:proofErr w:type="gramEnd"/>
            <w:r w:rsidRPr="00977168">
              <w:rPr>
                <w:sz w:val="24"/>
                <w:szCs w:val="24"/>
              </w:rPr>
              <w:t>существлять технико-криминалистическое и специальное техническое обеспечение оперативно-служебной деятельности.</w:t>
            </w:r>
          </w:p>
        </w:tc>
      </w:tr>
      <w:tr w:rsidR="007F408C" w:rsidRPr="00977168" w:rsidTr="0097716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c>
          <w:tcPr>
            <w:tcW w:w="9640" w:type="dxa"/>
            <w:gridSpan w:val="2"/>
          </w:tcPr>
          <w:p w:rsidR="007F408C" w:rsidRPr="00977168" w:rsidRDefault="007F408C" w:rsidP="00E61E1A">
            <w:pPr>
              <w:pStyle w:val="26"/>
              <w:shd w:val="clear" w:color="auto" w:fill="auto"/>
              <w:ind w:left="20" w:firstLine="0"/>
              <w:jc w:val="both"/>
              <w:rPr>
                <w:b/>
                <w:sz w:val="24"/>
                <w:szCs w:val="24"/>
              </w:rPr>
            </w:pPr>
            <w:r w:rsidRPr="00977168">
              <w:rPr>
                <w:sz w:val="24"/>
                <w:szCs w:val="24"/>
              </w:rPr>
              <w:t xml:space="preserve">В результате освоения дисциплины обучающийся должен </w:t>
            </w:r>
            <w:r w:rsidRPr="00977168">
              <w:rPr>
                <w:b/>
                <w:sz w:val="24"/>
                <w:szCs w:val="24"/>
              </w:rPr>
              <w:t>знать:</w:t>
            </w:r>
          </w:p>
        </w:tc>
      </w:tr>
      <w:tr w:rsidR="007F408C" w:rsidRPr="00977168" w:rsidTr="0097716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c>
          <w:tcPr>
            <w:tcW w:w="1135" w:type="dxa"/>
          </w:tcPr>
          <w:p w:rsidR="007F408C" w:rsidRPr="00977168" w:rsidRDefault="007F408C" w:rsidP="00E61E1A">
            <w:pPr>
              <w:pStyle w:val="26"/>
              <w:shd w:val="clear" w:color="auto" w:fill="auto"/>
              <w:tabs>
                <w:tab w:val="left" w:pos="764"/>
              </w:tabs>
              <w:spacing w:after="244"/>
              <w:ind w:right="80" w:firstLine="0"/>
              <w:jc w:val="both"/>
              <w:rPr>
                <w:b/>
                <w:sz w:val="24"/>
                <w:szCs w:val="24"/>
              </w:rPr>
            </w:pPr>
            <w:r w:rsidRPr="00977168">
              <w:rPr>
                <w:sz w:val="24"/>
                <w:szCs w:val="24"/>
              </w:rPr>
              <w:lastRenderedPageBreak/>
              <w:t>ПК 1.1.</w:t>
            </w:r>
          </w:p>
        </w:tc>
        <w:tc>
          <w:tcPr>
            <w:tcW w:w="8505" w:type="dxa"/>
          </w:tcPr>
          <w:p w:rsidR="007F408C" w:rsidRPr="00977168" w:rsidRDefault="004F0D08" w:rsidP="004F0D08">
            <w:pPr>
              <w:pStyle w:val="130"/>
              <w:spacing w:line="288" w:lineRule="exact"/>
              <w:ind w:left="34"/>
              <w:jc w:val="both"/>
            </w:pPr>
            <w:r>
              <w:t xml:space="preserve">- </w:t>
            </w:r>
            <w:proofErr w:type="gramStart"/>
            <w:r w:rsidR="007F408C" w:rsidRPr="00977168">
              <w:t>З</w:t>
            </w:r>
            <w:proofErr w:type="gramEnd"/>
            <w:r w:rsidR="007F408C" w:rsidRPr="00977168">
              <w:t xml:space="preserve"> 1 нормативно-правовые акты, регламентирующие оперативно-розыскную деятельность, цели, задачи и функции оперативно-розыскной деятельности;</w:t>
            </w:r>
          </w:p>
        </w:tc>
      </w:tr>
      <w:tr w:rsidR="007F408C" w:rsidRPr="00977168" w:rsidTr="0097716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rPr>
          <w:trHeight w:val="405"/>
        </w:trPr>
        <w:tc>
          <w:tcPr>
            <w:tcW w:w="1135" w:type="dxa"/>
          </w:tcPr>
          <w:p w:rsidR="007F408C" w:rsidRPr="00977168" w:rsidRDefault="007F408C" w:rsidP="00E61E1A">
            <w:pPr>
              <w:pStyle w:val="26"/>
              <w:shd w:val="clear" w:color="auto" w:fill="auto"/>
              <w:tabs>
                <w:tab w:val="left" w:pos="764"/>
              </w:tabs>
              <w:spacing w:after="244"/>
              <w:ind w:right="80" w:firstLine="0"/>
              <w:jc w:val="both"/>
              <w:rPr>
                <w:b/>
                <w:sz w:val="24"/>
                <w:szCs w:val="24"/>
              </w:rPr>
            </w:pPr>
            <w:r w:rsidRPr="00977168">
              <w:rPr>
                <w:sz w:val="24"/>
                <w:szCs w:val="24"/>
              </w:rPr>
              <w:t>ПК 1.5.</w:t>
            </w:r>
          </w:p>
        </w:tc>
        <w:tc>
          <w:tcPr>
            <w:tcW w:w="8505" w:type="dxa"/>
          </w:tcPr>
          <w:p w:rsidR="007F408C" w:rsidRPr="00977168" w:rsidRDefault="004F0D08" w:rsidP="004F0D08">
            <w:pPr>
              <w:pStyle w:val="130"/>
              <w:spacing w:line="288" w:lineRule="exact"/>
              <w:ind w:left="34"/>
              <w:jc w:val="both"/>
            </w:pPr>
            <w:r>
              <w:t xml:space="preserve">- </w:t>
            </w:r>
            <w:proofErr w:type="gramStart"/>
            <w:r w:rsidR="007F408C" w:rsidRPr="00977168">
              <w:t>З</w:t>
            </w:r>
            <w:proofErr w:type="gramEnd"/>
            <w:r w:rsidR="007F408C" w:rsidRPr="00977168">
              <w:t xml:space="preserve"> 2 виды оперативно-розыскных мероприятий, основания, условия и порядок их производства, порядок документирования результатов ОРМ;</w:t>
            </w:r>
          </w:p>
        </w:tc>
      </w:tr>
      <w:tr w:rsidR="007F408C" w:rsidRPr="00977168" w:rsidTr="0097716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c>
          <w:tcPr>
            <w:tcW w:w="1135" w:type="dxa"/>
          </w:tcPr>
          <w:p w:rsidR="007F408C" w:rsidRPr="00977168" w:rsidRDefault="007F408C" w:rsidP="00E61E1A">
            <w:pPr>
              <w:pStyle w:val="26"/>
              <w:shd w:val="clear" w:color="auto" w:fill="auto"/>
              <w:tabs>
                <w:tab w:val="left" w:pos="764"/>
              </w:tabs>
              <w:spacing w:after="244"/>
              <w:ind w:right="80" w:firstLine="0"/>
              <w:jc w:val="both"/>
              <w:rPr>
                <w:b/>
                <w:sz w:val="24"/>
                <w:szCs w:val="24"/>
              </w:rPr>
            </w:pPr>
            <w:r w:rsidRPr="00977168">
              <w:rPr>
                <w:sz w:val="24"/>
                <w:szCs w:val="24"/>
              </w:rPr>
              <w:t>ПК 1.7.</w:t>
            </w:r>
          </w:p>
        </w:tc>
        <w:tc>
          <w:tcPr>
            <w:tcW w:w="8505" w:type="dxa"/>
          </w:tcPr>
          <w:p w:rsidR="007F408C" w:rsidRPr="00977168" w:rsidRDefault="004F0D08" w:rsidP="004F0D08">
            <w:pPr>
              <w:pStyle w:val="130"/>
              <w:spacing w:line="288" w:lineRule="exact"/>
              <w:ind w:left="34"/>
              <w:jc w:val="both"/>
              <w:rPr>
                <w:color w:val="FF0000"/>
              </w:rPr>
            </w:pPr>
            <w:r>
              <w:t xml:space="preserve">- </w:t>
            </w:r>
            <w:proofErr w:type="gramStart"/>
            <w:r w:rsidR="007F408C" w:rsidRPr="00977168">
              <w:t>З</w:t>
            </w:r>
            <w:proofErr w:type="gramEnd"/>
            <w:r w:rsidR="007F408C" w:rsidRPr="00977168">
              <w:t xml:space="preserve"> 3 органы, уполномоченные осуществлять оперативно-розыскную деятельность, их права и обязанности</w:t>
            </w:r>
          </w:p>
        </w:tc>
      </w:tr>
    </w:tbl>
    <w:p w:rsidR="007F408C" w:rsidRPr="00977168" w:rsidRDefault="007F408C" w:rsidP="007F408C">
      <w:pPr>
        <w:pStyle w:val="31"/>
        <w:keepNext/>
        <w:keepLines/>
        <w:shd w:val="clear" w:color="auto" w:fill="auto"/>
        <w:spacing w:after="0" w:line="270" w:lineRule="exact"/>
        <w:ind w:left="20" w:firstLine="500"/>
        <w:rPr>
          <w:sz w:val="24"/>
          <w:szCs w:val="24"/>
        </w:rPr>
      </w:pPr>
      <w:r w:rsidRPr="00977168">
        <w:rPr>
          <w:b w:val="0"/>
          <w:sz w:val="24"/>
          <w:szCs w:val="24"/>
        </w:rPr>
        <w:t>Учебная дисциплина ОП.09 Основы оперативно-розыскной деятельности способствует формированию общих компетенций ОК – 1-7, 9, 11, 12, 14.</w:t>
      </w:r>
    </w:p>
    <w:p w:rsidR="007F408C" w:rsidRDefault="007F408C" w:rsidP="007F408C">
      <w:pPr>
        <w:pStyle w:val="Default"/>
        <w:tabs>
          <w:tab w:val="left" w:pos="851"/>
        </w:tabs>
        <w:ind w:left="20"/>
        <w:jc w:val="both"/>
        <w:rPr>
          <w:b/>
          <w:bCs/>
          <w:color w:val="auto"/>
          <w:sz w:val="28"/>
          <w:szCs w:val="28"/>
        </w:rPr>
      </w:pPr>
    </w:p>
    <w:p w:rsidR="00813546" w:rsidRDefault="00813546" w:rsidP="00813546">
      <w:pPr>
        <w:pStyle w:val="Default"/>
        <w:ind w:left="-567" w:firstLine="709"/>
        <w:jc w:val="center"/>
      </w:pPr>
      <w:r w:rsidRPr="004F482C">
        <w:t>ОП.1</w:t>
      </w:r>
      <w:r>
        <w:t>5 Правоохранительные и судебные органы</w:t>
      </w:r>
      <w:r w:rsidRPr="004F482C">
        <w:t xml:space="preserve"> – </w:t>
      </w:r>
      <w:r>
        <w:t>96</w:t>
      </w:r>
      <w:r w:rsidRPr="004F482C">
        <w:t xml:space="preserve"> час</w:t>
      </w:r>
      <w:r>
        <w:t>ов</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35"/>
        <w:gridCol w:w="8470"/>
      </w:tblGrid>
      <w:tr w:rsidR="007F408C" w:rsidTr="00977168">
        <w:tc>
          <w:tcPr>
            <w:tcW w:w="9605" w:type="dxa"/>
            <w:gridSpan w:val="2"/>
            <w:tcBorders>
              <w:top w:val="single" w:sz="4" w:space="0" w:color="auto"/>
              <w:left w:val="single" w:sz="4" w:space="0" w:color="auto"/>
              <w:bottom w:val="single" w:sz="4" w:space="0" w:color="auto"/>
              <w:right w:val="single" w:sz="4" w:space="0" w:color="auto"/>
            </w:tcBorders>
            <w:hideMark/>
          </w:tcPr>
          <w:p w:rsidR="007F408C" w:rsidRPr="005F07CF" w:rsidRDefault="007F408C" w:rsidP="00E61E1A">
            <w:pPr>
              <w:pStyle w:val="Default"/>
              <w:spacing w:line="276" w:lineRule="auto"/>
              <w:ind w:left="-567" w:firstLine="709"/>
              <w:jc w:val="both"/>
              <w:rPr>
                <w:b/>
                <w:sz w:val="22"/>
                <w:szCs w:val="22"/>
                <w:lang w:eastAsia="en-US"/>
              </w:rPr>
            </w:pPr>
            <w:r w:rsidRPr="005F07CF">
              <w:rPr>
                <w:b/>
                <w:sz w:val="22"/>
                <w:szCs w:val="22"/>
                <w:lang w:eastAsia="en-US"/>
              </w:rPr>
              <w:t xml:space="preserve">В результате освоения дисциплины обучающийся должен уметь: </w:t>
            </w:r>
          </w:p>
        </w:tc>
      </w:tr>
      <w:tr w:rsidR="007F408C" w:rsidTr="00977168">
        <w:tc>
          <w:tcPr>
            <w:tcW w:w="1135" w:type="dxa"/>
            <w:tcBorders>
              <w:top w:val="single" w:sz="4" w:space="0" w:color="auto"/>
              <w:left w:val="single" w:sz="4" w:space="0" w:color="auto"/>
              <w:bottom w:val="single" w:sz="4" w:space="0" w:color="auto"/>
              <w:right w:val="single" w:sz="4" w:space="0" w:color="auto"/>
            </w:tcBorders>
            <w:hideMark/>
          </w:tcPr>
          <w:p w:rsidR="007F408C" w:rsidRDefault="007F408C" w:rsidP="00E61E1A"/>
        </w:tc>
        <w:tc>
          <w:tcPr>
            <w:tcW w:w="8470" w:type="dxa"/>
            <w:tcBorders>
              <w:top w:val="single" w:sz="4" w:space="0" w:color="auto"/>
              <w:left w:val="single" w:sz="4" w:space="0" w:color="auto"/>
              <w:bottom w:val="single" w:sz="4" w:space="0" w:color="auto"/>
              <w:right w:val="single" w:sz="4" w:space="0" w:color="auto"/>
            </w:tcBorders>
            <w:hideMark/>
          </w:tcPr>
          <w:p w:rsidR="007F408C" w:rsidRDefault="007F408C" w:rsidP="00E61E1A"/>
        </w:tc>
      </w:tr>
      <w:tr w:rsidR="007F408C" w:rsidTr="00977168">
        <w:trPr>
          <w:trHeight w:val="523"/>
        </w:trPr>
        <w:tc>
          <w:tcPr>
            <w:tcW w:w="1135" w:type="dxa"/>
            <w:vMerge w:val="restart"/>
            <w:tcBorders>
              <w:top w:val="single" w:sz="4" w:space="0" w:color="auto"/>
              <w:left w:val="single" w:sz="4" w:space="0" w:color="auto"/>
              <w:right w:val="single" w:sz="4" w:space="0" w:color="auto"/>
            </w:tcBorders>
            <w:hideMark/>
          </w:tcPr>
          <w:p w:rsidR="007F408C" w:rsidRDefault="007F408C" w:rsidP="00E61E1A">
            <w:pPr>
              <w:pStyle w:val="Default"/>
              <w:spacing w:line="276" w:lineRule="auto"/>
              <w:jc w:val="both"/>
              <w:rPr>
                <w:color w:val="auto"/>
                <w:sz w:val="22"/>
                <w:szCs w:val="22"/>
                <w:lang w:eastAsia="en-US"/>
              </w:rPr>
            </w:pPr>
            <w:r>
              <w:rPr>
                <w:color w:val="auto"/>
                <w:sz w:val="22"/>
                <w:szCs w:val="22"/>
                <w:lang w:eastAsia="en-US"/>
              </w:rPr>
              <w:t>ПК 1.1</w:t>
            </w:r>
          </w:p>
          <w:p w:rsidR="007F408C" w:rsidRPr="00F81C2B" w:rsidRDefault="007F408C" w:rsidP="00977168">
            <w:pPr>
              <w:shd w:val="clear" w:color="auto" w:fill="FFFFFF"/>
              <w:rPr>
                <w:rFonts w:ascii="YS Text" w:hAnsi="YS Text"/>
                <w:color w:val="000000"/>
                <w:sz w:val="23"/>
                <w:szCs w:val="23"/>
              </w:rPr>
            </w:pPr>
          </w:p>
        </w:tc>
        <w:tc>
          <w:tcPr>
            <w:tcW w:w="8470" w:type="dxa"/>
            <w:tcBorders>
              <w:top w:val="single" w:sz="4" w:space="0" w:color="auto"/>
              <w:left w:val="single" w:sz="4" w:space="0" w:color="auto"/>
              <w:right w:val="single" w:sz="4" w:space="0" w:color="auto"/>
            </w:tcBorders>
            <w:hideMark/>
          </w:tcPr>
          <w:p w:rsidR="007F408C" w:rsidRDefault="007F408C" w:rsidP="00E61E1A">
            <w:pPr>
              <w:pStyle w:val="Default"/>
              <w:jc w:val="both"/>
              <w:rPr>
                <w:color w:val="auto"/>
                <w:sz w:val="22"/>
                <w:szCs w:val="22"/>
                <w:lang w:eastAsia="en-US"/>
              </w:rPr>
            </w:pPr>
            <w:r>
              <w:rPr>
                <w:color w:val="auto"/>
                <w:sz w:val="22"/>
                <w:szCs w:val="22"/>
                <w:lang w:eastAsia="en-US"/>
              </w:rPr>
              <w:t xml:space="preserve">- </w:t>
            </w:r>
            <w:r w:rsidRPr="00380797">
              <w:rPr>
                <w:b/>
                <w:color w:val="auto"/>
                <w:sz w:val="22"/>
                <w:szCs w:val="22"/>
                <w:lang w:eastAsia="en-US"/>
              </w:rPr>
              <w:t>У 1</w:t>
            </w:r>
            <w:r>
              <w:rPr>
                <w:color w:val="auto"/>
                <w:sz w:val="22"/>
                <w:szCs w:val="22"/>
                <w:lang w:eastAsia="en-US"/>
              </w:rPr>
              <w:t xml:space="preserve"> </w:t>
            </w:r>
            <w:r>
              <w:rPr>
                <w:sz w:val="22"/>
                <w:szCs w:val="22"/>
                <w:shd w:val="clear" w:color="auto" w:fill="FFFFFF"/>
                <w:lang w:eastAsia="en-US"/>
              </w:rPr>
              <w:t>оперировать правовыми понятиями и категориями в целях раскрытия статуса правоохранительных и судебных органов;</w:t>
            </w:r>
          </w:p>
        </w:tc>
      </w:tr>
      <w:tr w:rsidR="007F408C" w:rsidTr="00977168">
        <w:tc>
          <w:tcPr>
            <w:tcW w:w="1135" w:type="dxa"/>
            <w:vMerge/>
            <w:tcBorders>
              <w:left w:val="single" w:sz="4" w:space="0" w:color="auto"/>
              <w:right w:val="single" w:sz="4" w:space="0" w:color="auto"/>
            </w:tcBorders>
            <w:hideMark/>
          </w:tcPr>
          <w:p w:rsidR="007F408C" w:rsidRDefault="007F408C" w:rsidP="00E61E1A">
            <w:pPr>
              <w:jc w:val="both"/>
            </w:pPr>
          </w:p>
        </w:tc>
        <w:tc>
          <w:tcPr>
            <w:tcW w:w="8470" w:type="dxa"/>
            <w:tcBorders>
              <w:top w:val="single" w:sz="4" w:space="0" w:color="auto"/>
              <w:left w:val="single" w:sz="4" w:space="0" w:color="auto"/>
              <w:bottom w:val="single" w:sz="4" w:space="0" w:color="auto"/>
              <w:right w:val="single" w:sz="4" w:space="0" w:color="auto"/>
            </w:tcBorders>
            <w:hideMark/>
          </w:tcPr>
          <w:p w:rsidR="007F408C" w:rsidRDefault="007F408C" w:rsidP="00977168">
            <w:pPr>
              <w:pStyle w:val="Default"/>
              <w:spacing w:line="276" w:lineRule="auto"/>
              <w:jc w:val="both"/>
              <w:rPr>
                <w:color w:val="auto"/>
                <w:sz w:val="22"/>
                <w:szCs w:val="22"/>
                <w:lang w:eastAsia="en-US"/>
              </w:rPr>
            </w:pPr>
            <w:r>
              <w:rPr>
                <w:color w:val="auto"/>
                <w:sz w:val="22"/>
                <w:szCs w:val="22"/>
                <w:lang w:eastAsia="en-US"/>
              </w:rPr>
              <w:t xml:space="preserve">- </w:t>
            </w:r>
            <w:r w:rsidRPr="00380797">
              <w:rPr>
                <w:b/>
                <w:color w:val="auto"/>
                <w:sz w:val="22"/>
                <w:szCs w:val="22"/>
                <w:lang w:eastAsia="en-US"/>
              </w:rPr>
              <w:t>У 2</w:t>
            </w:r>
            <w:r>
              <w:rPr>
                <w:color w:val="auto"/>
                <w:sz w:val="22"/>
                <w:szCs w:val="22"/>
                <w:lang w:eastAsia="en-US"/>
              </w:rPr>
              <w:t xml:space="preserve"> </w:t>
            </w:r>
            <w:r>
              <w:rPr>
                <w:sz w:val="22"/>
                <w:szCs w:val="22"/>
                <w:shd w:val="clear" w:color="auto" w:fill="FFFFFF"/>
                <w:lang w:eastAsia="en-US"/>
              </w:rPr>
              <w:t>анализировать и толковать правовые нормы, закрепляющие статус правоохранительных  и судебных органов;</w:t>
            </w:r>
          </w:p>
        </w:tc>
      </w:tr>
      <w:tr w:rsidR="007F408C" w:rsidTr="00977168">
        <w:tc>
          <w:tcPr>
            <w:tcW w:w="1135" w:type="dxa"/>
            <w:vMerge/>
            <w:tcBorders>
              <w:left w:val="single" w:sz="4" w:space="0" w:color="auto"/>
              <w:right w:val="single" w:sz="4" w:space="0" w:color="auto"/>
            </w:tcBorders>
            <w:hideMark/>
          </w:tcPr>
          <w:p w:rsidR="007F408C" w:rsidRDefault="007F408C" w:rsidP="00E61E1A">
            <w:pPr>
              <w:jc w:val="both"/>
            </w:pPr>
          </w:p>
        </w:tc>
        <w:tc>
          <w:tcPr>
            <w:tcW w:w="8470" w:type="dxa"/>
            <w:tcBorders>
              <w:top w:val="single" w:sz="4" w:space="0" w:color="auto"/>
              <w:left w:val="single" w:sz="4" w:space="0" w:color="auto"/>
              <w:bottom w:val="single" w:sz="4" w:space="0" w:color="auto"/>
              <w:right w:val="single" w:sz="4" w:space="0" w:color="auto"/>
            </w:tcBorders>
            <w:hideMark/>
          </w:tcPr>
          <w:p w:rsidR="007F408C" w:rsidRPr="00CD3ADD" w:rsidRDefault="007F408C" w:rsidP="00E61E1A">
            <w:pPr>
              <w:pStyle w:val="Default"/>
              <w:jc w:val="both"/>
              <w:rPr>
                <w:sz w:val="22"/>
                <w:szCs w:val="22"/>
                <w:shd w:val="clear" w:color="auto" w:fill="FFFFFF"/>
                <w:lang w:eastAsia="en-US"/>
              </w:rPr>
            </w:pPr>
            <w:r>
              <w:rPr>
                <w:color w:val="auto"/>
                <w:sz w:val="22"/>
                <w:szCs w:val="22"/>
                <w:lang w:eastAsia="en-US"/>
              </w:rPr>
              <w:t xml:space="preserve">- </w:t>
            </w:r>
            <w:r w:rsidRPr="00380797">
              <w:rPr>
                <w:b/>
                <w:color w:val="auto"/>
                <w:sz w:val="22"/>
                <w:szCs w:val="22"/>
                <w:lang w:eastAsia="en-US"/>
              </w:rPr>
              <w:t>У 3</w:t>
            </w:r>
            <w:r>
              <w:rPr>
                <w:color w:val="auto"/>
                <w:sz w:val="22"/>
                <w:szCs w:val="22"/>
                <w:lang w:eastAsia="en-US"/>
              </w:rPr>
              <w:t xml:space="preserve"> </w:t>
            </w:r>
            <w:r>
              <w:rPr>
                <w:sz w:val="22"/>
                <w:szCs w:val="22"/>
                <w:shd w:val="clear" w:color="auto" w:fill="FFFFFF"/>
                <w:lang w:eastAsia="en-US"/>
              </w:rPr>
              <w:t>анализировать общественные отношения, возникающие в процессе реализации функций различных правоохранительных органов;</w:t>
            </w:r>
          </w:p>
        </w:tc>
      </w:tr>
      <w:tr w:rsidR="007F408C" w:rsidTr="00977168">
        <w:tc>
          <w:tcPr>
            <w:tcW w:w="1135" w:type="dxa"/>
            <w:vMerge/>
            <w:tcBorders>
              <w:left w:val="single" w:sz="4" w:space="0" w:color="auto"/>
              <w:bottom w:val="single" w:sz="4" w:space="0" w:color="auto"/>
              <w:right w:val="single" w:sz="4" w:space="0" w:color="auto"/>
            </w:tcBorders>
            <w:hideMark/>
          </w:tcPr>
          <w:p w:rsidR="007F408C" w:rsidRDefault="007F408C" w:rsidP="00E61E1A">
            <w:pPr>
              <w:jc w:val="both"/>
            </w:pPr>
          </w:p>
        </w:tc>
        <w:tc>
          <w:tcPr>
            <w:tcW w:w="8470" w:type="dxa"/>
            <w:tcBorders>
              <w:top w:val="single" w:sz="4" w:space="0" w:color="auto"/>
              <w:left w:val="single" w:sz="4" w:space="0" w:color="auto"/>
              <w:bottom w:val="single" w:sz="4" w:space="0" w:color="auto"/>
              <w:right w:val="single" w:sz="4" w:space="0" w:color="auto"/>
            </w:tcBorders>
            <w:hideMark/>
          </w:tcPr>
          <w:p w:rsidR="007F408C" w:rsidRDefault="007F408C" w:rsidP="00E61E1A">
            <w:pPr>
              <w:pStyle w:val="Default"/>
              <w:jc w:val="both"/>
              <w:rPr>
                <w:color w:val="auto"/>
                <w:sz w:val="22"/>
                <w:szCs w:val="22"/>
                <w:lang w:eastAsia="en-US"/>
              </w:rPr>
            </w:pPr>
            <w:r>
              <w:rPr>
                <w:sz w:val="22"/>
                <w:szCs w:val="22"/>
                <w:shd w:val="clear" w:color="auto" w:fill="FFFFFF"/>
                <w:lang w:eastAsia="en-US"/>
              </w:rPr>
              <w:t xml:space="preserve">- </w:t>
            </w:r>
            <w:r w:rsidRPr="00380797">
              <w:rPr>
                <w:b/>
                <w:sz w:val="22"/>
                <w:szCs w:val="22"/>
                <w:shd w:val="clear" w:color="auto" w:fill="FFFFFF"/>
                <w:lang w:eastAsia="en-US"/>
              </w:rPr>
              <w:t>У 4</w:t>
            </w:r>
            <w:r>
              <w:rPr>
                <w:sz w:val="22"/>
                <w:szCs w:val="22"/>
                <w:shd w:val="clear" w:color="auto" w:fill="FFFFFF"/>
                <w:lang w:eastAsia="en-US"/>
              </w:rPr>
              <w:t xml:space="preserve"> применять понятия и принципы правоохранительной деятельности при  анализе практических ситуаций;</w:t>
            </w:r>
          </w:p>
        </w:tc>
      </w:tr>
      <w:tr w:rsidR="007F408C" w:rsidTr="00977168">
        <w:tc>
          <w:tcPr>
            <w:tcW w:w="9605" w:type="dxa"/>
            <w:gridSpan w:val="2"/>
            <w:tcBorders>
              <w:top w:val="single" w:sz="4" w:space="0" w:color="auto"/>
              <w:left w:val="single" w:sz="4" w:space="0" w:color="auto"/>
              <w:bottom w:val="single" w:sz="4" w:space="0" w:color="auto"/>
              <w:right w:val="single" w:sz="4" w:space="0" w:color="auto"/>
            </w:tcBorders>
            <w:hideMark/>
          </w:tcPr>
          <w:p w:rsidR="007F408C" w:rsidRPr="005F07CF" w:rsidRDefault="007F408C" w:rsidP="00E61E1A">
            <w:pPr>
              <w:jc w:val="both"/>
              <w:rPr>
                <w:b/>
              </w:rPr>
            </w:pPr>
            <w:r w:rsidRPr="005F07CF">
              <w:rPr>
                <w:b/>
              </w:rPr>
              <w:t>В результате освоения дисциплины обучающийся должен знать:</w:t>
            </w:r>
          </w:p>
        </w:tc>
      </w:tr>
      <w:tr w:rsidR="007F408C" w:rsidTr="00977168">
        <w:tc>
          <w:tcPr>
            <w:tcW w:w="1135" w:type="dxa"/>
            <w:vMerge w:val="restart"/>
            <w:tcBorders>
              <w:top w:val="single" w:sz="4" w:space="0" w:color="auto"/>
              <w:left w:val="single" w:sz="4" w:space="0" w:color="auto"/>
              <w:right w:val="single" w:sz="4" w:space="0" w:color="auto"/>
            </w:tcBorders>
            <w:hideMark/>
          </w:tcPr>
          <w:p w:rsidR="007F408C" w:rsidRDefault="007F408C" w:rsidP="00E61E1A">
            <w:pPr>
              <w:pStyle w:val="Default"/>
              <w:spacing w:line="276" w:lineRule="auto"/>
              <w:jc w:val="both"/>
              <w:rPr>
                <w:color w:val="auto"/>
                <w:sz w:val="22"/>
                <w:szCs w:val="22"/>
                <w:lang w:eastAsia="en-US"/>
              </w:rPr>
            </w:pPr>
            <w:r>
              <w:rPr>
                <w:color w:val="auto"/>
                <w:sz w:val="22"/>
                <w:szCs w:val="22"/>
                <w:lang w:eastAsia="en-US"/>
              </w:rPr>
              <w:t>ПК 1.1</w:t>
            </w:r>
          </w:p>
          <w:p w:rsidR="007F408C" w:rsidRDefault="007F408C" w:rsidP="00E61E1A">
            <w:pPr>
              <w:jc w:val="both"/>
            </w:pPr>
          </w:p>
        </w:tc>
        <w:tc>
          <w:tcPr>
            <w:tcW w:w="8470" w:type="dxa"/>
            <w:tcBorders>
              <w:top w:val="single" w:sz="4" w:space="0" w:color="auto"/>
              <w:left w:val="single" w:sz="4" w:space="0" w:color="auto"/>
              <w:bottom w:val="single" w:sz="4" w:space="0" w:color="auto"/>
              <w:right w:val="single" w:sz="4" w:space="0" w:color="auto"/>
            </w:tcBorders>
            <w:hideMark/>
          </w:tcPr>
          <w:p w:rsidR="007F408C" w:rsidRDefault="007F408C" w:rsidP="00E61E1A">
            <w:pPr>
              <w:pStyle w:val="Default"/>
              <w:jc w:val="both"/>
              <w:rPr>
                <w:color w:val="auto"/>
                <w:sz w:val="22"/>
                <w:szCs w:val="22"/>
                <w:lang w:eastAsia="en-US"/>
              </w:rPr>
            </w:pPr>
            <w:r>
              <w:rPr>
                <w:color w:val="auto"/>
                <w:sz w:val="22"/>
                <w:szCs w:val="22"/>
                <w:lang w:eastAsia="en-US"/>
              </w:rPr>
              <w:t xml:space="preserve">- </w:t>
            </w:r>
            <w:proofErr w:type="gramStart"/>
            <w:r>
              <w:rPr>
                <w:color w:val="auto"/>
                <w:sz w:val="22"/>
                <w:szCs w:val="22"/>
                <w:lang w:eastAsia="en-US"/>
              </w:rPr>
              <w:t>З</w:t>
            </w:r>
            <w:proofErr w:type="gramEnd"/>
            <w:r>
              <w:rPr>
                <w:color w:val="auto"/>
                <w:sz w:val="22"/>
                <w:szCs w:val="22"/>
                <w:lang w:eastAsia="en-US"/>
              </w:rPr>
              <w:t xml:space="preserve"> 1 </w:t>
            </w:r>
            <w:r>
              <w:rPr>
                <w:sz w:val="22"/>
                <w:szCs w:val="22"/>
                <w:shd w:val="clear" w:color="auto" w:fill="FFFFFF"/>
                <w:lang w:eastAsia="en-US"/>
              </w:rPr>
              <w:t>понятие, цели и задачи правоохранительной деятельности;</w:t>
            </w:r>
          </w:p>
        </w:tc>
      </w:tr>
      <w:tr w:rsidR="007F408C" w:rsidTr="00977168">
        <w:tc>
          <w:tcPr>
            <w:tcW w:w="1135" w:type="dxa"/>
            <w:vMerge/>
            <w:tcBorders>
              <w:left w:val="single" w:sz="4" w:space="0" w:color="auto"/>
              <w:right w:val="single" w:sz="4" w:space="0" w:color="auto"/>
            </w:tcBorders>
            <w:hideMark/>
          </w:tcPr>
          <w:p w:rsidR="007F408C" w:rsidRDefault="007F408C" w:rsidP="00E61E1A">
            <w:pPr>
              <w:pStyle w:val="Default"/>
              <w:jc w:val="both"/>
              <w:rPr>
                <w:color w:val="auto"/>
                <w:sz w:val="22"/>
                <w:szCs w:val="22"/>
                <w:lang w:eastAsia="en-US"/>
              </w:rPr>
            </w:pPr>
          </w:p>
        </w:tc>
        <w:tc>
          <w:tcPr>
            <w:tcW w:w="8470" w:type="dxa"/>
            <w:tcBorders>
              <w:top w:val="single" w:sz="4" w:space="0" w:color="auto"/>
              <w:left w:val="single" w:sz="4" w:space="0" w:color="auto"/>
              <w:bottom w:val="single" w:sz="4" w:space="0" w:color="auto"/>
              <w:right w:val="single" w:sz="4" w:space="0" w:color="auto"/>
            </w:tcBorders>
            <w:hideMark/>
          </w:tcPr>
          <w:p w:rsidR="007F408C" w:rsidRDefault="007F408C" w:rsidP="00E61E1A">
            <w:pPr>
              <w:pStyle w:val="Default"/>
              <w:jc w:val="both"/>
              <w:rPr>
                <w:color w:val="auto"/>
                <w:sz w:val="22"/>
                <w:szCs w:val="22"/>
                <w:lang w:eastAsia="en-US"/>
              </w:rPr>
            </w:pPr>
            <w:r>
              <w:rPr>
                <w:color w:val="auto"/>
                <w:sz w:val="22"/>
                <w:szCs w:val="22"/>
                <w:lang w:eastAsia="en-US"/>
              </w:rPr>
              <w:t xml:space="preserve">- </w:t>
            </w:r>
            <w:proofErr w:type="gramStart"/>
            <w:r>
              <w:rPr>
                <w:color w:val="auto"/>
                <w:sz w:val="22"/>
                <w:szCs w:val="22"/>
                <w:lang w:eastAsia="en-US"/>
              </w:rPr>
              <w:t>З</w:t>
            </w:r>
            <w:proofErr w:type="gramEnd"/>
            <w:r>
              <w:rPr>
                <w:color w:val="auto"/>
                <w:sz w:val="22"/>
                <w:szCs w:val="22"/>
                <w:lang w:eastAsia="en-US"/>
              </w:rPr>
              <w:t xml:space="preserve"> 2 </w:t>
            </w:r>
            <w:r>
              <w:rPr>
                <w:sz w:val="22"/>
                <w:szCs w:val="22"/>
                <w:shd w:val="clear" w:color="auto" w:fill="FFFFFF"/>
                <w:lang w:eastAsia="en-US"/>
              </w:rPr>
              <w:t>систему источников, регулирующих статус правоохранительных и судебных органов;</w:t>
            </w:r>
          </w:p>
        </w:tc>
      </w:tr>
      <w:tr w:rsidR="007F408C" w:rsidTr="00977168">
        <w:tc>
          <w:tcPr>
            <w:tcW w:w="1135" w:type="dxa"/>
            <w:vMerge/>
            <w:tcBorders>
              <w:left w:val="single" w:sz="4" w:space="0" w:color="auto"/>
              <w:right w:val="single" w:sz="4" w:space="0" w:color="auto"/>
            </w:tcBorders>
            <w:hideMark/>
          </w:tcPr>
          <w:p w:rsidR="007F408C" w:rsidRDefault="007F408C" w:rsidP="00E61E1A">
            <w:pPr>
              <w:pStyle w:val="Default"/>
              <w:jc w:val="both"/>
              <w:rPr>
                <w:color w:val="auto"/>
                <w:sz w:val="22"/>
                <w:szCs w:val="22"/>
                <w:lang w:eastAsia="en-US"/>
              </w:rPr>
            </w:pPr>
          </w:p>
        </w:tc>
        <w:tc>
          <w:tcPr>
            <w:tcW w:w="8470" w:type="dxa"/>
            <w:tcBorders>
              <w:top w:val="single" w:sz="4" w:space="0" w:color="auto"/>
              <w:left w:val="single" w:sz="4" w:space="0" w:color="auto"/>
              <w:bottom w:val="single" w:sz="4" w:space="0" w:color="auto"/>
              <w:right w:val="single" w:sz="4" w:space="0" w:color="auto"/>
            </w:tcBorders>
            <w:hideMark/>
          </w:tcPr>
          <w:p w:rsidR="007F408C" w:rsidRDefault="007F408C" w:rsidP="00E61E1A">
            <w:pPr>
              <w:pStyle w:val="Default"/>
              <w:jc w:val="both"/>
              <w:rPr>
                <w:color w:val="auto"/>
                <w:sz w:val="22"/>
                <w:szCs w:val="22"/>
                <w:lang w:eastAsia="en-US"/>
              </w:rPr>
            </w:pPr>
            <w:r>
              <w:rPr>
                <w:color w:val="auto"/>
                <w:sz w:val="22"/>
                <w:szCs w:val="22"/>
                <w:lang w:eastAsia="en-US"/>
              </w:rPr>
              <w:t xml:space="preserve">- </w:t>
            </w:r>
            <w:proofErr w:type="gramStart"/>
            <w:r>
              <w:rPr>
                <w:color w:val="auto"/>
                <w:sz w:val="22"/>
                <w:szCs w:val="22"/>
                <w:lang w:eastAsia="en-US"/>
              </w:rPr>
              <w:t>З</w:t>
            </w:r>
            <w:proofErr w:type="gramEnd"/>
            <w:r>
              <w:rPr>
                <w:color w:val="auto"/>
                <w:sz w:val="22"/>
                <w:szCs w:val="22"/>
                <w:lang w:eastAsia="en-US"/>
              </w:rPr>
              <w:t xml:space="preserve"> 3 </w:t>
            </w:r>
            <w:r>
              <w:rPr>
                <w:sz w:val="22"/>
                <w:szCs w:val="22"/>
                <w:shd w:val="clear" w:color="auto" w:fill="FFFFFF"/>
                <w:lang w:eastAsia="en-US"/>
              </w:rPr>
              <w:t>виды правоохранительной деятельности;</w:t>
            </w:r>
          </w:p>
        </w:tc>
      </w:tr>
      <w:tr w:rsidR="007F408C" w:rsidTr="00977168">
        <w:tc>
          <w:tcPr>
            <w:tcW w:w="1135" w:type="dxa"/>
            <w:vMerge/>
            <w:tcBorders>
              <w:left w:val="single" w:sz="4" w:space="0" w:color="auto"/>
              <w:right w:val="single" w:sz="4" w:space="0" w:color="auto"/>
            </w:tcBorders>
            <w:hideMark/>
          </w:tcPr>
          <w:p w:rsidR="007F408C" w:rsidRDefault="007F408C" w:rsidP="00E61E1A">
            <w:pPr>
              <w:pStyle w:val="Default"/>
              <w:jc w:val="both"/>
              <w:rPr>
                <w:color w:val="auto"/>
                <w:sz w:val="22"/>
                <w:szCs w:val="22"/>
                <w:lang w:eastAsia="en-US"/>
              </w:rPr>
            </w:pPr>
          </w:p>
        </w:tc>
        <w:tc>
          <w:tcPr>
            <w:tcW w:w="8470" w:type="dxa"/>
            <w:tcBorders>
              <w:top w:val="single" w:sz="4" w:space="0" w:color="auto"/>
              <w:left w:val="single" w:sz="4" w:space="0" w:color="auto"/>
              <w:bottom w:val="single" w:sz="4" w:space="0" w:color="auto"/>
              <w:right w:val="single" w:sz="4" w:space="0" w:color="auto"/>
            </w:tcBorders>
            <w:hideMark/>
          </w:tcPr>
          <w:p w:rsidR="007F408C" w:rsidRDefault="007F408C" w:rsidP="00E61E1A">
            <w:pPr>
              <w:pStyle w:val="Default"/>
              <w:jc w:val="both"/>
              <w:rPr>
                <w:color w:val="auto"/>
                <w:sz w:val="22"/>
                <w:szCs w:val="22"/>
                <w:lang w:eastAsia="en-US"/>
              </w:rPr>
            </w:pPr>
            <w:r>
              <w:rPr>
                <w:color w:val="auto"/>
                <w:sz w:val="22"/>
                <w:szCs w:val="22"/>
                <w:lang w:eastAsia="en-US"/>
              </w:rPr>
              <w:t xml:space="preserve">- </w:t>
            </w:r>
            <w:proofErr w:type="gramStart"/>
            <w:r>
              <w:rPr>
                <w:color w:val="auto"/>
                <w:sz w:val="22"/>
                <w:szCs w:val="22"/>
                <w:lang w:eastAsia="en-US"/>
              </w:rPr>
              <w:t>З</w:t>
            </w:r>
            <w:proofErr w:type="gramEnd"/>
            <w:r>
              <w:rPr>
                <w:color w:val="auto"/>
                <w:sz w:val="22"/>
                <w:szCs w:val="22"/>
                <w:lang w:eastAsia="en-US"/>
              </w:rPr>
              <w:t xml:space="preserve"> 4 понятие и принципы правосудия, судоустройство в РФ;</w:t>
            </w:r>
          </w:p>
        </w:tc>
      </w:tr>
      <w:tr w:rsidR="007F408C" w:rsidTr="00977168">
        <w:tc>
          <w:tcPr>
            <w:tcW w:w="1135" w:type="dxa"/>
            <w:vMerge/>
            <w:tcBorders>
              <w:left w:val="single" w:sz="4" w:space="0" w:color="auto"/>
              <w:right w:val="single" w:sz="4" w:space="0" w:color="auto"/>
            </w:tcBorders>
            <w:hideMark/>
          </w:tcPr>
          <w:p w:rsidR="007F408C" w:rsidRDefault="007F408C" w:rsidP="00E61E1A">
            <w:pPr>
              <w:pStyle w:val="Default"/>
              <w:spacing w:line="276" w:lineRule="auto"/>
              <w:jc w:val="both"/>
              <w:rPr>
                <w:color w:val="auto"/>
                <w:sz w:val="22"/>
                <w:szCs w:val="22"/>
                <w:lang w:eastAsia="en-US"/>
              </w:rPr>
            </w:pPr>
          </w:p>
        </w:tc>
        <w:tc>
          <w:tcPr>
            <w:tcW w:w="8470" w:type="dxa"/>
            <w:tcBorders>
              <w:top w:val="single" w:sz="4" w:space="0" w:color="auto"/>
              <w:left w:val="single" w:sz="4" w:space="0" w:color="auto"/>
              <w:bottom w:val="single" w:sz="4" w:space="0" w:color="auto"/>
              <w:right w:val="single" w:sz="4" w:space="0" w:color="auto"/>
            </w:tcBorders>
            <w:hideMark/>
          </w:tcPr>
          <w:p w:rsidR="007F408C" w:rsidRPr="00551F44" w:rsidRDefault="007F408C" w:rsidP="00E61E1A">
            <w:pPr>
              <w:pStyle w:val="Default"/>
              <w:jc w:val="both"/>
              <w:rPr>
                <w:sz w:val="22"/>
                <w:szCs w:val="22"/>
              </w:rPr>
            </w:pPr>
            <w:r w:rsidRPr="00551F44">
              <w:rPr>
                <w:sz w:val="22"/>
                <w:szCs w:val="22"/>
              </w:rPr>
              <w:t xml:space="preserve">- </w:t>
            </w:r>
            <w:proofErr w:type="gramStart"/>
            <w:r w:rsidRPr="00551F44">
              <w:rPr>
                <w:sz w:val="22"/>
                <w:szCs w:val="22"/>
              </w:rPr>
              <w:t>З</w:t>
            </w:r>
            <w:proofErr w:type="gramEnd"/>
            <w:r w:rsidRPr="00551F44">
              <w:rPr>
                <w:sz w:val="22"/>
                <w:szCs w:val="22"/>
              </w:rPr>
              <w:t xml:space="preserve"> 5 система, структур</w:t>
            </w:r>
            <w:r>
              <w:rPr>
                <w:sz w:val="22"/>
                <w:szCs w:val="22"/>
              </w:rPr>
              <w:t>а</w:t>
            </w:r>
            <w:r w:rsidRPr="00551F44">
              <w:rPr>
                <w:sz w:val="22"/>
                <w:szCs w:val="22"/>
              </w:rPr>
              <w:t xml:space="preserve"> и компетенция негосударственных правоохранительных органов</w:t>
            </w:r>
            <w:r>
              <w:rPr>
                <w:sz w:val="22"/>
                <w:szCs w:val="22"/>
              </w:rPr>
              <w:t>.</w:t>
            </w:r>
          </w:p>
        </w:tc>
      </w:tr>
    </w:tbl>
    <w:p w:rsidR="007F408C" w:rsidRPr="00E70A86" w:rsidRDefault="007F408C" w:rsidP="007F408C">
      <w:pPr>
        <w:pStyle w:val="31"/>
        <w:keepNext/>
        <w:keepLines/>
        <w:shd w:val="clear" w:color="auto" w:fill="auto"/>
        <w:spacing w:after="0" w:line="270" w:lineRule="exact"/>
        <w:ind w:left="20" w:firstLine="500"/>
        <w:rPr>
          <w:sz w:val="24"/>
          <w:szCs w:val="24"/>
        </w:rPr>
      </w:pPr>
      <w:r w:rsidRPr="00E70A86">
        <w:rPr>
          <w:b w:val="0"/>
          <w:sz w:val="24"/>
          <w:szCs w:val="24"/>
        </w:rPr>
        <w:t>Учебная дисциплина ОП.15 Правоохранительные и судебные органы способствует формированию общих компетенций ОК – 1-11, 12, 14.</w:t>
      </w:r>
    </w:p>
    <w:p w:rsidR="007F408C" w:rsidRPr="004F0D08" w:rsidRDefault="007F408C" w:rsidP="007F408C">
      <w:pPr>
        <w:pStyle w:val="Default"/>
        <w:ind w:left="-567" w:firstLine="709"/>
        <w:jc w:val="both"/>
        <w:rPr>
          <w:color w:val="FF0000"/>
          <w:sz w:val="28"/>
          <w:szCs w:val="28"/>
        </w:rPr>
      </w:pPr>
    </w:p>
    <w:p w:rsidR="00B66B65" w:rsidRPr="004F482C" w:rsidRDefault="00B66B65" w:rsidP="00B66B65">
      <w:pPr>
        <w:pStyle w:val="Default"/>
        <w:ind w:left="-567" w:firstLine="709"/>
        <w:jc w:val="center"/>
      </w:pPr>
      <w:r w:rsidRPr="004F482C">
        <w:t>ОП.1</w:t>
      </w:r>
      <w:r w:rsidR="00EB4B86" w:rsidRPr="00EB4B86">
        <w:t xml:space="preserve">6 </w:t>
      </w:r>
      <w:r w:rsidR="00EB4B86">
        <w:t>Дознание в правоохранительных органах</w:t>
      </w:r>
      <w:r w:rsidRPr="004F482C">
        <w:t xml:space="preserve"> – </w:t>
      </w:r>
      <w:r w:rsidR="00EB4B86">
        <w:t>60</w:t>
      </w:r>
      <w:r w:rsidRPr="004F482C">
        <w:t xml:space="preserve"> час</w:t>
      </w:r>
      <w:r w:rsidR="00EB4B86">
        <w:t>ов</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35"/>
        <w:gridCol w:w="8470"/>
      </w:tblGrid>
      <w:tr w:rsidR="00CC66BC" w:rsidRPr="005516D8" w:rsidTr="00CC66BC">
        <w:tc>
          <w:tcPr>
            <w:tcW w:w="9605" w:type="dxa"/>
            <w:gridSpan w:val="2"/>
            <w:tcBorders>
              <w:top w:val="single" w:sz="4" w:space="0" w:color="auto"/>
              <w:left w:val="single" w:sz="4" w:space="0" w:color="auto"/>
              <w:bottom w:val="single" w:sz="4" w:space="0" w:color="auto"/>
              <w:right w:val="single" w:sz="4" w:space="0" w:color="auto"/>
            </w:tcBorders>
            <w:hideMark/>
          </w:tcPr>
          <w:p w:rsidR="00CC66BC" w:rsidRPr="005516D8" w:rsidRDefault="00CC66BC" w:rsidP="00D7245E">
            <w:pPr>
              <w:pStyle w:val="Default"/>
              <w:spacing w:line="276" w:lineRule="auto"/>
              <w:ind w:left="-567" w:firstLine="709"/>
              <w:jc w:val="both"/>
              <w:rPr>
                <w:color w:val="auto"/>
                <w:sz w:val="22"/>
                <w:szCs w:val="22"/>
                <w:lang w:eastAsia="en-US"/>
              </w:rPr>
            </w:pPr>
            <w:r w:rsidRPr="005516D8">
              <w:rPr>
                <w:color w:val="auto"/>
                <w:sz w:val="22"/>
                <w:szCs w:val="22"/>
                <w:lang w:eastAsia="en-US"/>
              </w:rPr>
              <w:t xml:space="preserve">В результате освоения дисциплины обучающийся должен </w:t>
            </w:r>
            <w:r w:rsidRPr="005516D8">
              <w:rPr>
                <w:b/>
                <w:color w:val="auto"/>
                <w:sz w:val="22"/>
                <w:szCs w:val="22"/>
                <w:lang w:eastAsia="en-US"/>
              </w:rPr>
              <w:t>уметь:</w:t>
            </w:r>
          </w:p>
        </w:tc>
      </w:tr>
      <w:tr w:rsidR="00CC66BC" w:rsidRPr="005516D8" w:rsidTr="00BD678D">
        <w:tc>
          <w:tcPr>
            <w:tcW w:w="1135" w:type="dxa"/>
            <w:tcBorders>
              <w:top w:val="single" w:sz="4" w:space="0" w:color="auto"/>
              <w:left w:val="single" w:sz="4" w:space="0" w:color="auto"/>
              <w:bottom w:val="single" w:sz="4" w:space="0" w:color="auto"/>
              <w:right w:val="single" w:sz="4" w:space="0" w:color="auto"/>
            </w:tcBorders>
            <w:hideMark/>
          </w:tcPr>
          <w:p w:rsidR="00CC66BC" w:rsidRPr="005516D8" w:rsidRDefault="00CC66BC" w:rsidP="00D7245E"/>
        </w:tc>
        <w:tc>
          <w:tcPr>
            <w:tcW w:w="8470" w:type="dxa"/>
            <w:tcBorders>
              <w:top w:val="single" w:sz="4" w:space="0" w:color="auto"/>
              <w:left w:val="single" w:sz="4" w:space="0" w:color="auto"/>
              <w:bottom w:val="single" w:sz="4" w:space="0" w:color="auto"/>
              <w:right w:val="single" w:sz="4" w:space="0" w:color="auto"/>
            </w:tcBorders>
            <w:hideMark/>
          </w:tcPr>
          <w:p w:rsidR="00CC66BC" w:rsidRPr="005516D8" w:rsidRDefault="00CC66BC" w:rsidP="00D7245E"/>
        </w:tc>
      </w:tr>
      <w:tr w:rsidR="00CC66BC" w:rsidRPr="005516D8" w:rsidTr="00BD678D">
        <w:tc>
          <w:tcPr>
            <w:tcW w:w="1135" w:type="dxa"/>
            <w:vMerge w:val="restart"/>
            <w:tcBorders>
              <w:top w:val="single" w:sz="4" w:space="0" w:color="auto"/>
              <w:left w:val="single" w:sz="4" w:space="0" w:color="auto"/>
              <w:bottom w:val="single" w:sz="4" w:space="0" w:color="auto"/>
              <w:right w:val="single" w:sz="4" w:space="0" w:color="auto"/>
            </w:tcBorders>
            <w:hideMark/>
          </w:tcPr>
          <w:p w:rsidR="00CC66BC" w:rsidRPr="005516D8" w:rsidRDefault="00CC66BC" w:rsidP="00CC66BC">
            <w:pPr>
              <w:suppressAutoHyphens/>
              <w:jc w:val="both"/>
              <w:rPr>
                <w:color w:val="000000"/>
              </w:rPr>
            </w:pPr>
            <w:r w:rsidRPr="005516D8">
              <w:t xml:space="preserve">ПК 1.7 </w:t>
            </w:r>
          </w:p>
        </w:tc>
        <w:tc>
          <w:tcPr>
            <w:tcW w:w="8470" w:type="dxa"/>
            <w:tcBorders>
              <w:top w:val="single" w:sz="4" w:space="0" w:color="auto"/>
              <w:left w:val="single" w:sz="4" w:space="0" w:color="auto"/>
              <w:bottom w:val="single" w:sz="4" w:space="0" w:color="auto"/>
              <w:right w:val="single" w:sz="4" w:space="0" w:color="auto"/>
            </w:tcBorders>
            <w:hideMark/>
          </w:tcPr>
          <w:p w:rsidR="00CC66BC" w:rsidRPr="005516D8" w:rsidRDefault="00CC66BC" w:rsidP="00BD678D">
            <w:pPr>
              <w:pStyle w:val="Default"/>
              <w:jc w:val="both"/>
              <w:rPr>
                <w:color w:val="auto"/>
                <w:sz w:val="22"/>
                <w:szCs w:val="22"/>
                <w:lang w:eastAsia="en-US"/>
              </w:rPr>
            </w:pPr>
            <w:r w:rsidRPr="005516D8">
              <w:rPr>
                <w:color w:val="auto"/>
                <w:sz w:val="22"/>
                <w:szCs w:val="22"/>
                <w:lang w:eastAsia="en-US"/>
              </w:rPr>
              <w:t xml:space="preserve">- У 1 </w:t>
            </w:r>
            <w:r w:rsidRPr="005516D8">
              <w:rPr>
                <w:color w:val="auto"/>
              </w:rPr>
              <w:t xml:space="preserve">выявлять обстоятельства, способствующие преступности; </w:t>
            </w:r>
            <w:r w:rsidRPr="005516D8">
              <w:rPr>
                <w:color w:val="auto"/>
                <w:spacing w:val="2"/>
                <w:sz w:val="22"/>
                <w:szCs w:val="22"/>
              </w:rPr>
              <w:t>определять компетенцию и полномочия государственных органов и должностных лиц, осуществляющих уголовное судопроизводство при взаимодействии с органами дознания;</w:t>
            </w:r>
          </w:p>
        </w:tc>
      </w:tr>
      <w:tr w:rsidR="00CC66BC" w:rsidRPr="005516D8" w:rsidTr="00BD678D">
        <w:tc>
          <w:tcPr>
            <w:tcW w:w="1135" w:type="dxa"/>
            <w:vMerge/>
            <w:tcBorders>
              <w:top w:val="single" w:sz="4" w:space="0" w:color="auto"/>
              <w:left w:val="single" w:sz="4" w:space="0" w:color="auto"/>
              <w:bottom w:val="single" w:sz="4" w:space="0" w:color="auto"/>
              <w:right w:val="single" w:sz="4" w:space="0" w:color="auto"/>
            </w:tcBorders>
            <w:vAlign w:val="center"/>
            <w:hideMark/>
          </w:tcPr>
          <w:p w:rsidR="00CC66BC" w:rsidRPr="005516D8" w:rsidRDefault="00CC66BC" w:rsidP="00D7245E">
            <w:pPr>
              <w:rPr>
                <w:color w:val="000000"/>
              </w:rPr>
            </w:pPr>
          </w:p>
        </w:tc>
        <w:tc>
          <w:tcPr>
            <w:tcW w:w="8470" w:type="dxa"/>
            <w:tcBorders>
              <w:top w:val="single" w:sz="4" w:space="0" w:color="auto"/>
              <w:left w:val="single" w:sz="4" w:space="0" w:color="auto"/>
              <w:bottom w:val="single" w:sz="4" w:space="0" w:color="auto"/>
              <w:right w:val="single" w:sz="4" w:space="0" w:color="auto"/>
            </w:tcBorders>
            <w:hideMark/>
          </w:tcPr>
          <w:p w:rsidR="00CC66BC" w:rsidRPr="005516D8" w:rsidRDefault="00CC66BC" w:rsidP="00BD678D">
            <w:pPr>
              <w:jc w:val="both"/>
              <w:rPr>
                <w:rFonts w:eastAsiaTheme="minorHAnsi"/>
                <w:lang w:eastAsia="en-US"/>
              </w:rPr>
            </w:pPr>
            <w:r w:rsidRPr="005516D8">
              <w:rPr>
                <w:rFonts w:eastAsiaTheme="minorHAnsi"/>
                <w:lang w:eastAsia="en-US"/>
              </w:rPr>
              <w:t>- У 2</w:t>
            </w:r>
            <w:r w:rsidRPr="005516D8">
              <w:t>принимать процессуальные решения в сфере уголовного судопроизводства;</w:t>
            </w:r>
          </w:p>
        </w:tc>
      </w:tr>
      <w:tr w:rsidR="00CC66BC" w:rsidRPr="005516D8" w:rsidTr="00BD678D">
        <w:tc>
          <w:tcPr>
            <w:tcW w:w="1135" w:type="dxa"/>
            <w:tcBorders>
              <w:top w:val="single" w:sz="4" w:space="0" w:color="auto"/>
              <w:left w:val="single" w:sz="4" w:space="0" w:color="auto"/>
              <w:bottom w:val="single" w:sz="4" w:space="0" w:color="auto"/>
              <w:right w:val="single" w:sz="4" w:space="0" w:color="auto"/>
            </w:tcBorders>
            <w:hideMark/>
          </w:tcPr>
          <w:p w:rsidR="00CC66BC" w:rsidRPr="005516D8" w:rsidRDefault="00CC66BC" w:rsidP="00CC66BC">
            <w:pPr>
              <w:suppressAutoHyphens/>
              <w:jc w:val="both"/>
            </w:pPr>
            <w:r w:rsidRPr="005516D8">
              <w:t xml:space="preserve">ПК 1.8 </w:t>
            </w:r>
          </w:p>
        </w:tc>
        <w:tc>
          <w:tcPr>
            <w:tcW w:w="8470" w:type="dxa"/>
            <w:tcBorders>
              <w:top w:val="single" w:sz="4" w:space="0" w:color="auto"/>
              <w:left w:val="single" w:sz="4" w:space="0" w:color="auto"/>
              <w:bottom w:val="single" w:sz="4" w:space="0" w:color="auto"/>
              <w:right w:val="single" w:sz="4" w:space="0" w:color="auto"/>
            </w:tcBorders>
            <w:hideMark/>
          </w:tcPr>
          <w:p w:rsidR="00CC66BC" w:rsidRPr="005516D8" w:rsidRDefault="00CC66BC" w:rsidP="00BD678D">
            <w:pPr>
              <w:pStyle w:val="Default"/>
              <w:jc w:val="both"/>
              <w:rPr>
                <w:color w:val="auto"/>
                <w:sz w:val="22"/>
                <w:szCs w:val="22"/>
                <w:shd w:val="clear" w:color="auto" w:fill="FFFFFF"/>
                <w:lang w:eastAsia="en-US"/>
              </w:rPr>
            </w:pPr>
            <w:r w:rsidRPr="005516D8">
              <w:rPr>
                <w:color w:val="auto"/>
                <w:sz w:val="22"/>
                <w:szCs w:val="22"/>
                <w:lang w:eastAsia="en-US"/>
              </w:rPr>
              <w:t xml:space="preserve">- У 3 </w:t>
            </w:r>
            <w:r w:rsidRPr="005516D8">
              <w:rPr>
                <w:color w:val="auto"/>
              </w:rPr>
              <w:t>использовать тактические приемы при производстве следственных действий;</w:t>
            </w:r>
          </w:p>
        </w:tc>
      </w:tr>
      <w:tr w:rsidR="00CC66BC" w:rsidRPr="005516D8" w:rsidTr="00CC66BC">
        <w:tc>
          <w:tcPr>
            <w:tcW w:w="9605" w:type="dxa"/>
            <w:gridSpan w:val="2"/>
            <w:tcBorders>
              <w:top w:val="single" w:sz="4" w:space="0" w:color="auto"/>
              <w:left w:val="single" w:sz="4" w:space="0" w:color="auto"/>
              <w:bottom w:val="single" w:sz="4" w:space="0" w:color="auto"/>
              <w:right w:val="single" w:sz="4" w:space="0" w:color="auto"/>
            </w:tcBorders>
            <w:hideMark/>
          </w:tcPr>
          <w:p w:rsidR="00CC66BC" w:rsidRPr="005516D8" w:rsidRDefault="00CC66BC" w:rsidP="00BD678D">
            <w:pPr>
              <w:suppressAutoHyphens/>
              <w:jc w:val="both"/>
              <w:rPr>
                <w:lang w:eastAsia="ar-SA"/>
              </w:rPr>
            </w:pPr>
            <w:r w:rsidRPr="005516D8">
              <w:rPr>
                <w:lang w:eastAsia="en-US"/>
              </w:rPr>
              <w:t xml:space="preserve">В результате освоения дисциплины обучающийся должен </w:t>
            </w:r>
            <w:r w:rsidRPr="005516D8">
              <w:rPr>
                <w:b/>
                <w:lang w:eastAsia="en-US"/>
              </w:rPr>
              <w:t>знать:</w:t>
            </w:r>
          </w:p>
        </w:tc>
      </w:tr>
      <w:tr w:rsidR="00CC66BC" w:rsidRPr="005516D8" w:rsidTr="00BD678D">
        <w:tc>
          <w:tcPr>
            <w:tcW w:w="1135" w:type="dxa"/>
            <w:vMerge w:val="restart"/>
            <w:tcBorders>
              <w:top w:val="single" w:sz="4" w:space="0" w:color="auto"/>
              <w:left w:val="single" w:sz="4" w:space="0" w:color="auto"/>
              <w:bottom w:val="single" w:sz="4" w:space="0" w:color="auto"/>
              <w:right w:val="single" w:sz="4" w:space="0" w:color="auto"/>
            </w:tcBorders>
            <w:hideMark/>
          </w:tcPr>
          <w:p w:rsidR="00CC66BC" w:rsidRPr="005516D8" w:rsidRDefault="00CC66BC" w:rsidP="00CC66BC">
            <w:pPr>
              <w:suppressAutoHyphens/>
              <w:jc w:val="both"/>
              <w:rPr>
                <w:lang w:eastAsia="ar-SA"/>
              </w:rPr>
            </w:pPr>
            <w:r w:rsidRPr="005516D8">
              <w:t xml:space="preserve">ПК 1.7 </w:t>
            </w:r>
          </w:p>
        </w:tc>
        <w:tc>
          <w:tcPr>
            <w:tcW w:w="8470" w:type="dxa"/>
            <w:tcBorders>
              <w:top w:val="single" w:sz="4" w:space="0" w:color="auto"/>
              <w:left w:val="single" w:sz="4" w:space="0" w:color="auto"/>
              <w:bottom w:val="single" w:sz="4" w:space="0" w:color="auto"/>
              <w:right w:val="single" w:sz="4" w:space="0" w:color="auto"/>
            </w:tcBorders>
            <w:hideMark/>
          </w:tcPr>
          <w:p w:rsidR="00CC66BC" w:rsidRPr="005516D8" w:rsidRDefault="00CC66BC" w:rsidP="00BD678D">
            <w:pPr>
              <w:pStyle w:val="Default"/>
              <w:jc w:val="both"/>
              <w:rPr>
                <w:color w:val="auto"/>
                <w:sz w:val="22"/>
                <w:szCs w:val="22"/>
                <w:lang w:eastAsia="en-US"/>
              </w:rPr>
            </w:pPr>
            <w:r w:rsidRPr="005516D8">
              <w:rPr>
                <w:color w:val="auto"/>
                <w:sz w:val="22"/>
                <w:szCs w:val="22"/>
                <w:lang w:eastAsia="en-US"/>
              </w:rPr>
              <w:t xml:space="preserve">- </w:t>
            </w:r>
            <w:proofErr w:type="gramStart"/>
            <w:r w:rsidRPr="005516D8">
              <w:rPr>
                <w:color w:val="auto"/>
                <w:sz w:val="22"/>
                <w:szCs w:val="22"/>
                <w:lang w:eastAsia="en-US"/>
              </w:rPr>
              <w:t>З</w:t>
            </w:r>
            <w:proofErr w:type="gramEnd"/>
            <w:r w:rsidRPr="005516D8">
              <w:rPr>
                <w:color w:val="auto"/>
                <w:sz w:val="22"/>
                <w:szCs w:val="22"/>
                <w:lang w:eastAsia="en-US"/>
              </w:rPr>
              <w:t xml:space="preserve"> 1 </w:t>
            </w:r>
            <w:r w:rsidRPr="005516D8">
              <w:rPr>
                <w:color w:val="auto"/>
              </w:rPr>
              <w:t>основные понятия и институты уголовно-процессуального права;</w:t>
            </w:r>
          </w:p>
        </w:tc>
      </w:tr>
      <w:tr w:rsidR="00CC66BC" w:rsidRPr="005516D8" w:rsidTr="00BD678D">
        <w:tc>
          <w:tcPr>
            <w:tcW w:w="1135" w:type="dxa"/>
            <w:vMerge/>
            <w:tcBorders>
              <w:top w:val="single" w:sz="4" w:space="0" w:color="auto"/>
              <w:left w:val="single" w:sz="4" w:space="0" w:color="auto"/>
              <w:bottom w:val="single" w:sz="4" w:space="0" w:color="auto"/>
              <w:right w:val="single" w:sz="4" w:space="0" w:color="auto"/>
            </w:tcBorders>
            <w:vAlign w:val="center"/>
            <w:hideMark/>
          </w:tcPr>
          <w:p w:rsidR="00CC66BC" w:rsidRPr="005516D8" w:rsidRDefault="00CC66BC" w:rsidP="00D7245E">
            <w:pPr>
              <w:rPr>
                <w:lang w:eastAsia="ar-SA"/>
              </w:rPr>
            </w:pPr>
          </w:p>
        </w:tc>
        <w:tc>
          <w:tcPr>
            <w:tcW w:w="8470" w:type="dxa"/>
            <w:tcBorders>
              <w:top w:val="single" w:sz="4" w:space="0" w:color="auto"/>
              <w:left w:val="single" w:sz="4" w:space="0" w:color="auto"/>
              <w:bottom w:val="single" w:sz="4" w:space="0" w:color="auto"/>
              <w:right w:val="single" w:sz="4" w:space="0" w:color="auto"/>
            </w:tcBorders>
            <w:hideMark/>
          </w:tcPr>
          <w:p w:rsidR="00CC66BC" w:rsidRPr="005516D8" w:rsidRDefault="00CC66BC" w:rsidP="00BD678D">
            <w:pPr>
              <w:pStyle w:val="Default"/>
              <w:jc w:val="both"/>
              <w:rPr>
                <w:color w:val="auto"/>
                <w:sz w:val="22"/>
                <w:szCs w:val="22"/>
                <w:lang w:eastAsia="en-US"/>
              </w:rPr>
            </w:pPr>
            <w:r w:rsidRPr="005516D8">
              <w:rPr>
                <w:color w:val="auto"/>
                <w:sz w:val="22"/>
                <w:szCs w:val="22"/>
                <w:lang w:eastAsia="en-US"/>
              </w:rPr>
              <w:t xml:space="preserve">- </w:t>
            </w:r>
            <w:proofErr w:type="gramStart"/>
            <w:r w:rsidRPr="005516D8">
              <w:rPr>
                <w:color w:val="auto"/>
                <w:sz w:val="22"/>
                <w:szCs w:val="22"/>
                <w:lang w:eastAsia="en-US"/>
              </w:rPr>
              <w:t>З</w:t>
            </w:r>
            <w:proofErr w:type="gramEnd"/>
            <w:r w:rsidRPr="005516D8">
              <w:rPr>
                <w:color w:val="auto"/>
                <w:sz w:val="22"/>
                <w:szCs w:val="22"/>
                <w:lang w:eastAsia="en-US"/>
              </w:rPr>
              <w:t xml:space="preserve"> 2 </w:t>
            </w:r>
            <w:r w:rsidRPr="005516D8">
              <w:rPr>
                <w:color w:val="auto"/>
              </w:rPr>
              <w:t>порядок расследования уголовных дел в форме дознания;</w:t>
            </w:r>
          </w:p>
        </w:tc>
      </w:tr>
      <w:tr w:rsidR="00CC66BC" w:rsidRPr="005516D8" w:rsidTr="00BD678D">
        <w:tc>
          <w:tcPr>
            <w:tcW w:w="1135" w:type="dxa"/>
            <w:tcBorders>
              <w:top w:val="single" w:sz="4" w:space="0" w:color="auto"/>
              <w:left w:val="single" w:sz="4" w:space="0" w:color="auto"/>
              <w:bottom w:val="single" w:sz="4" w:space="0" w:color="auto"/>
              <w:right w:val="single" w:sz="4" w:space="0" w:color="auto"/>
            </w:tcBorders>
            <w:hideMark/>
          </w:tcPr>
          <w:p w:rsidR="00CC66BC" w:rsidRPr="005516D8" w:rsidRDefault="00CC66BC" w:rsidP="00CC66BC">
            <w:pPr>
              <w:suppressAutoHyphens/>
              <w:jc w:val="both"/>
            </w:pPr>
            <w:r w:rsidRPr="005516D8">
              <w:t xml:space="preserve">ПК 1.8 </w:t>
            </w:r>
          </w:p>
        </w:tc>
        <w:tc>
          <w:tcPr>
            <w:tcW w:w="8470" w:type="dxa"/>
            <w:tcBorders>
              <w:top w:val="single" w:sz="4" w:space="0" w:color="auto"/>
              <w:left w:val="single" w:sz="4" w:space="0" w:color="auto"/>
              <w:bottom w:val="single" w:sz="4" w:space="0" w:color="auto"/>
              <w:right w:val="single" w:sz="4" w:space="0" w:color="auto"/>
            </w:tcBorders>
            <w:hideMark/>
          </w:tcPr>
          <w:p w:rsidR="00CC66BC" w:rsidRPr="005516D8" w:rsidRDefault="00CC66BC" w:rsidP="00BD678D">
            <w:pPr>
              <w:pStyle w:val="Default"/>
              <w:jc w:val="both"/>
              <w:rPr>
                <w:color w:val="auto"/>
                <w:sz w:val="22"/>
                <w:szCs w:val="22"/>
              </w:rPr>
            </w:pPr>
            <w:r w:rsidRPr="005516D8">
              <w:rPr>
                <w:color w:val="auto"/>
                <w:sz w:val="22"/>
                <w:szCs w:val="22"/>
                <w:lang w:eastAsia="en-US"/>
              </w:rPr>
              <w:t xml:space="preserve">- </w:t>
            </w:r>
            <w:proofErr w:type="gramStart"/>
            <w:r w:rsidRPr="005516D8">
              <w:rPr>
                <w:color w:val="auto"/>
                <w:sz w:val="22"/>
                <w:szCs w:val="22"/>
                <w:lang w:eastAsia="en-US"/>
              </w:rPr>
              <w:t>З</w:t>
            </w:r>
            <w:proofErr w:type="gramEnd"/>
            <w:r w:rsidRPr="005516D8">
              <w:rPr>
                <w:color w:val="auto"/>
                <w:sz w:val="22"/>
                <w:szCs w:val="22"/>
                <w:lang w:eastAsia="en-US"/>
              </w:rPr>
              <w:t xml:space="preserve"> 3 </w:t>
            </w:r>
            <w:r w:rsidRPr="005516D8">
              <w:rPr>
                <w:color w:val="181818"/>
                <w:sz w:val="22"/>
                <w:szCs w:val="22"/>
              </w:rPr>
              <w:t>основные положения тактики проведения отдельных следственных действий.</w:t>
            </w:r>
          </w:p>
        </w:tc>
      </w:tr>
    </w:tbl>
    <w:p w:rsidR="000976B4" w:rsidRPr="00E70A86" w:rsidRDefault="000976B4" w:rsidP="000976B4">
      <w:pPr>
        <w:pStyle w:val="31"/>
        <w:keepNext/>
        <w:keepLines/>
        <w:shd w:val="clear" w:color="auto" w:fill="auto"/>
        <w:spacing w:after="0" w:line="270" w:lineRule="exact"/>
        <w:ind w:left="20" w:firstLine="500"/>
        <w:rPr>
          <w:sz w:val="24"/>
          <w:szCs w:val="24"/>
        </w:rPr>
      </w:pPr>
      <w:r w:rsidRPr="00E70A86">
        <w:rPr>
          <w:b w:val="0"/>
          <w:sz w:val="24"/>
          <w:szCs w:val="24"/>
        </w:rPr>
        <w:t>Учебная дисциплина ОП.16 Дознание в правоохранительных органах</w:t>
      </w:r>
      <w:r w:rsidRPr="00E70A86">
        <w:t xml:space="preserve"> </w:t>
      </w:r>
      <w:r w:rsidRPr="00E70A86">
        <w:rPr>
          <w:b w:val="0"/>
          <w:sz w:val="24"/>
          <w:szCs w:val="24"/>
        </w:rPr>
        <w:t>способствует формированию общих компетенций ОК – 1-</w:t>
      </w:r>
      <w:r w:rsidR="00E70A86">
        <w:rPr>
          <w:b w:val="0"/>
          <w:sz w:val="24"/>
          <w:szCs w:val="24"/>
        </w:rPr>
        <w:t>1</w:t>
      </w:r>
      <w:r w:rsidRPr="00E70A86">
        <w:rPr>
          <w:b w:val="0"/>
          <w:sz w:val="24"/>
          <w:szCs w:val="24"/>
        </w:rPr>
        <w:t>1, 12, 14.</w:t>
      </w:r>
    </w:p>
    <w:p w:rsidR="00254D86" w:rsidRPr="004F482C" w:rsidRDefault="00254D86" w:rsidP="00254D86">
      <w:pPr>
        <w:pStyle w:val="Default"/>
        <w:ind w:left="-567" w:firstLine="709"/>
        <w:jc w:val="center"/>
      </w:pPr>
    </w:p>
    <w:p w:rsidR="001F66ED" w:rsidRPr="000976B4" w:rsidRDefault="001F66ED" w:rsidP="001F66ED">
      <w:pPr>
        <w:pStyle w:val="Default"/>
        <w:jc w:val="center"/>
        <w:rPr>
          <w:b/>
          <w:bCs/>
          <w:color w:val="auto"/>
        </w:rPr>
      </w:pPr>
      <w:r w:rsidRPr="000976B4">
        <w:rPr>
          <w:bCs/>
          <w:color w:val="auto"/>
        </w:rPr>
        <w:t>ОП.17 Муниципальное право России – 1</w:t>
      </w:r>
      <w:r w:rsidR="00813546" w:rsidRPr="000976B4">
        <w:rPr>
          <w:bCs/>
          <w:color w:val="auto"/>
        </w:rPr>
        <w:t>1</w:t>
      </w:r>
      <w:r w:rsidRPr="000976B4">
        <w:rPr>
          <w:bCs/>
          <w:color w:val="auto"/>
        </w:rPr>
        <w:t>2</w:t>
      </w:r>
      <w:r w:rsidRPr="000976B4">
        <w:rPr>
          <w:b/>
          <w:bCs/>
          <w:color w:val="auto"/>
        </w:rPr>
        <w:t xml:space="preserve"> </w:t>
      </w:r>
      <w:r w:rsidRPr="000976B4">
        <w:rPr>
          <w:bCs/>
          <w:color w:val="auto"/>
        </w:rPr>
        <w:t>час</w:t>
      </w:r>
      <w:r w:rsidR="000976B4" w:rsidRPr="000976B4">
        <w:rPr>
          <w:bCs/>
          <w:color w:val="auto"/>
        </w:rPr>
        <w:t>ов</w:t>
      </w:r>
    </w:p>
    <w:tbl>
      <w:tblPr>
        <w:tblW w:w="10073" w:type="dxa"/>
        <w:tblInd w:w="-5" w:type="dxa"/>
        <w:tblLayout w:type="fixed"/>
        <w:tblLook w:val="0000"/>
      </w:tblPr>
      <w:tblGrid>
        <w:gridCol w:w="1025"/>
        <w:gridCol w:w="9048"/>
      </w:tblGrid>
      <w:tr w:rsidR="000976B4" w:rsidRPr="000976B4" w:rsidTr="00E61E1A">
        <w:tc>
          <w:tcPr>
            <w:tcW w:w="10073" w:type="dxa"/>
            <w:gridSpan w:val="2"/>
            <w:tcBorders>
              <w:top w:val="single" w:sz="4" w:space="0" w:color="000000"/>
              <w:left w:val="single" w:sz="4" w:space="0" w:color="000000"/>
              <w:bottom w:val="single" w:sz="4" w:space="0" w:color="000000"/>
              <w:right w:val="single" w:sz="4" w:space="0" w:color="000000"/>
            </w:tcBorders>
            <w:shd w:val="clear" w:color="auto" w:fill="auto"/>
          </w:tcPr>
          <w:p w:rsidR="000976B4" w:rsidRPr="000976B4" w:rsidRDefault="000976B4" w:rsidP="00E61E1A">
            <w:pPr>
              <w:pStyle w:val="Default"/>
              <w:ind w:left="-567" w:firstLine="709"/>
              <w:jc w:val="both"/>
            </w:pPr>
            <w:r w:rsidRPr="000976B4">
              <w:t xml:space="preserve">В результате освоения дисциплины обучающийся должен уметь: </w:t>
            </w:r>
          </w:p>
        </w:tc>
      </w:tr>
      <w:tr w:rsidR="000976B4" w:rsidRPr="000976B4" w:rsidTr="00E61E1A">
        <w:tc>
          <w:tcPr>
            <w:tcW w:w="1025" w:type="dxa"/>
            <w:tcBorders>
              <w:top w:val="single" w:sz="4" w:space="0" w:color="000000"/>
              <w:left w:val="single" w:sz="4" w:space="0" w:color="000000"/>
            </w:tcBorders>
            <w:shd w:val="clear" w:color="auto" w:fill="auto"/>
          </w:tcPr>
          <w:p w:rsidR="000976B4" w:rsidRPr="000976B4" w:rsidRDefault="000976B4" w:rsidP="00E61E1A">
            <w:pPr>
              <w:pStyle w:val="Default"/>
              <w:jc w:val="both"/>
            </w:pPr>
            <w:r w:rsidRPr="000976B4">
              <w:t>ПК</w:t>
            </w:r>
            <w:proofErr w:type="gramStart"/>
            <w:r w:rsidRPr="000976B4">
              <w:t>1</w:t>
            </w:r>
            <w:proofErr w:type="gramEnd"/>
            <w:r w:rsidRPr="000976B4">
              <w:t>.1.</w:t>
            </w:r>
          </w:p>
        </w:tc>
        <w:tc>
          <w:tcPr>
            <w:tcW w:w="9048" w:type="dxa"/>
            <w:tcBorders>
              <w:top w:val="single" w:sz="4" w:space="0" w:color="000000"/>
              <w:left w:val="single" w:sz="4" w:space="0" w:color="000000"/>
              <w:bottom w:val="single" w:sz="4" w:space="0" w:color="000000"/>
              <w:right w:val="single" w:sz="4" w:space="0" w:color="000000"/>
            </w:tcBorders>
            <w:shd w:val="clear" w:color="auto" w:fill="auto"/>
          </w:tcPr>
          <w:p w:rsidR="000976B4" w:rsidRPr="000976B4" w:rsidRDefault="000976B4" w:rsidP="00E61E1A">
            <w:pPr>
              <w:pStyle w:val="aa"/>
              <w:shd w:val="clear" w:color="auto" w:fill="FFFFFF"/>
              <w:spacing w:before="0" w:beforeAutospacing="0" w:after="0" w:afterAutospacing="0"/>
              <w:jc w:val="both"/>
              <w:rPr>
                <w:color w:val="000000"/>
              </w:rPr>
            </w:pPr>
            <w:r w:rsidRPr="000976B4">
              <w:rPr>
                <w:b/>
              </w:rPr>
              <w:t>У</w:t>
            </w:r>
            <w:proofErr w:type="gramStart"/>
            <w:r w:rsidRPr="000976B4">
              <w:rPr>
                <w:b/>
              </w:rPr>
              <w:t>1</w:t>
            </w:r>
            <w:proofErr w:type="gramEnd"/>
            <w:r w:rsidRPr="000976B4">
              <w:t xml:space="preserve"> - </w:t>
            </w:r>
            <w:r w:rsidRPr="000976B4">
              <w:rPr>
                <w:color w:val="000000"/>
              </w:rPr>
              <w:t>правильно толковать основные понятия муниципального права и применять их к конкретным практическим ситуациям;</w:t>
            </w:r>
          </w:p>
        </w:tc>
      </w:tr>
      <w:tr w:rsidR="000976B4" w:rsidRPr="000976B4" w:rsidTr="00E61E1A">
        <w:tc>
          <w:tcPr>
            <w:tcW w:w="10073" w:type="dxa"/>
            <w:gridSpan w:val="2"/>
            <w:tcBorders>
              <w:top w:val="single" w:sz="4" w:space="0" w:color="000000"/>
              <w:left w:val="single" w:sz="4" w:space="0" w:color="000000"/>
              <w:bottom w:val="single" w:sz="4" w:space="0" w:color="000000"/>
              <w:right w:val="single" w:sz="4" w:space="0" w:color="000000"/>
            </w:tcBorders>
            <w:shd w:val="clear" w:color="auto" w:fill="auto"/>
          </w:tcPr>
          <w:p w:rsidR="000976B4" w:rsidRPr="000976B4" w:rsidRDefault="000976B4" w:rsidP="00E61E1A">
            <w:pPr>
              <w:pStyle w:val="Default"/>
              <w:ind w:left="-567" w:firstLine="709"/>
              <w:jc w:val="both"/>
            </w:pPr>
            <w:r w:rsidRPr="000976B4">
              <w:t xml:space="preserve">В результате освоения дисциплины обучающийся должен знать: </w:t>
            </w:r>
          </w:p>
        </w:tc>
      </w:tr>
      <w:tr w:rsidR="000976B4" w:rsidRPr="000976B4" w:rsidTr="00E61E1A">
        <w:trPr>
          <w:trHeight w:val="558"/>
        </w:trPr>
        <w:tc>
          <w:tcPr>
            <w:tcW w:w="1025" w:type="dxa"/>
            <w:tcBorders>
              <w:top w:val="single" w:sz="4" w:space="0" w:color="000000"/>
              <w:left w:val="single" w:sz="4" w:space="0" w:color="000000"/>
              <w:bottom w:val="single" w:sz="4" w:space="0" w:color="auto"/>
            </w:tcBorders>
            <w:shd w:val="clear" w:color="auto" w:fill="auto"/>
          </w:tcPr>
          <w:p w:rsidR="000976B4" w:rsidRPr="000976B4" w:rsidRDefault="000976B4" w:rsidP="00E61E1A">
            <w:pPr>
              <w:pStyle w:val="Default"/>
              <w:jc w:val="both"/>
            </w:pPr>
            <w:r w:rsidRPr="000976B4">
              <w:lastRenderedPageBreak/>
              <w:t>ПК 1.1.</w:t>
            </w:r>
          </w:p>
        </w:tc>
        <w:tc>
          <w:tcPr>
            <w:tcW w:w="9048" w:type="dxa"/>
            <w:tcBorders>
              <w:top w:val="single" w:sz="4" w:space="0" w:color="000000"/>
              <w:left w:val="single" w:sz="4" w:space="0" w:color="000000"/>
              <w:bottom w:val="single" w:sz="4" w:space="0" w:color="auto"/>
              <w:right w:val="single" w:sz="4" w:space="0" w:color="000000"/>
            </w:tcBorders>
            <w:shd w:val="clear" w:color="auto" w:fill="auto"/>
          </w:tcPr>
          <w:p w:rsidR="000976B4" w:rsidRPr="000976B4" w:rsidRDefault="000976B4" w:rsidP="00E61E1A">
            <w:pPr>
              <w:pStyle w:val="aa"/>
              <w:shd w:val="clear" w:color="auto" w:fill="FFFFFF"/>
              <w:spacing w:before="0" w:beforeAutospacing="0" w:after="0" w:afterAutospacing="0"/>
              <w:jc w:val="both"/>
              <w:rPr>
                <w:color w:val="000000"/>
              </w:rPr>
            </w:pPr>
            <w:r w:rsidRPr="000976B4">
              <w:rPr>
                <w:b/>
                <w:color w:val="000000"/>
              </w:rPr>
              <w:t>З</w:t>
            </w:r>
            <w:proofErr w:type="gramStart"/>
            <w:r w:rsidRPr="000976B4">
              <w:rPr>
                <w:b/>
                <w:color w:val="000000"/>
              </w:rPr>
              <w:t>1</w:t>
            </w:r>
            <w:proofErr w:type="gramEnd"/>
            <w:r w:rsidRPr="000976B4">
              <w:rPr>
                <w:color w:val="000000"/>
              </w:rPr>
              <w:t>- понятие, предмет, метод, систему и источники муниципального права как комплексной отрасли российского права;</w:t>
            </w:r>
          </w:p>
        </w:tc>
      </w:tr>
      <w:tr w:rsidR="000976B4" w:rsidRPr="000976B4" w:rsidTr="000976B4">
        <w:trPr>
          <w:trHeight w:val="558"/>
        </w:trPr>
        <w:tc>
          <w:tcPr>
            <w:tcW w:w="1025" w:type="dxa"/>
            <w:tcBorders>
              <w:top w:val="single" w:sz="4" w:space="0" w:color="auto"/>
              <w:left w:val="single" w:sz="4" w:space="0" w:color="auto"/>
              <w:bottom w:val="single" w:sz="4" w:space="0" w:color="auto"/>
              <w:right w:val="single" w:sz="4" w:space="0" w:color="auto"/>
            </w:tcBorders>
            <w:shd w:val="clear" w:color="auto" w:fill="auto"/>
          </w:tcPr>
          <w:p w:rsidR="000976B4" w:rsidRPr="000976B4" w:rsidRDefault="000976B4" w:rsidP="00E61E1A">
            <w:pPr>
              <w:pStyle w:val="Default"/>
              <w:jc w:val="both"/>
            </w:pPr>
            <w:r w:rsidRPr="000976B4">
              <w:t>ПК 1.1.</w:t>
            </w:r>
          </w:p>
        </w:tc>
        <w:tc>
          <w:tcPr>
            <w:tcW w:w="9048" w:type="dxa"/>
            <w:tcBorders>
              <w:top w:val="single" w:sz="4" w:space="0" w:color="auto"/>
              <w:left w:val="single" w:sz="4" w:space="0" w:color="auto"/>
              <w:bottom w:val="single" w:sz="4" w:space="0" w:color="auto"/>
              <w:right w:val="single" w:sz="4" w:space="0" w:color="auto"/>
            </w:tcBorders>
            <w:shd w:val="clear" w:color="auto" w:fill="auto"/>
          </w:tcPr>
          <w:p w:rsidR="000976B4" w:rsidRPr="000976B4" w:rsidRDefault="000976B4" w:rsidP="00E61E1A">
            <w:pPr>
              <w:pStyle w:val="aa"/>
              <w:shd w:val="clear" w:color="auto" w:fill="FFFFFF"/>
              <w:spacing w:before="0" w:beforeAutospacing="0" w:after="0" w:afterAutospacing="0"/>
              <w:jc w:val="both"/>
              <w:rPr>
                <w:b/>
                <w:color w:val="000000"/>
              </w:rPr>
            </w:pPr>
            <w:r w:rsidRPr="000976B4">
              <w:rPr>
                <w:b/>
                <w:color w:val="000000"/>
              </w:rPr>
              <w:t>З</w:t>
            </w:r>
            <w:proofErr w:type="gramStart"/>
            <w:r w:rsidRPr="000976B4">
              <w:rPr>
                <w:b/>
                <w:color w:val="000000"/>
              </w:rPr>
              <w:t>2</w:t>
            </w:r>
            <w:proofErr w:type="gramEnd"/>
            <w:r w:rsidRPr="000976B4">
              <w:rPr>
                <w:color w:val="000000"/>
              </w:rPr>
              <w:t>- основные формы участия населения в реализации местного самоуправления;</w:t>
            </w:r>
          </w:p>
        </w:tc>
      </w:tr>
    </w:tbl>
    <w:p w:rsidR="000976B4" w:rsidRPr="000976B4" w:rsidRDefault="000976B4" w:rsidP="000976B4">
      <w:pPr>
        <w:pStyle w:val="Default"/>
        <w:ind w:left="-567" w:firstLine="709"/>
        <w:jc w:val="both"/>
        <w:rPr>
          <w:b/>
          <w:bCs/>
          <w:color w:val="auto"/>
        </w:rPr>
      </w:pPr>
      <w:r w:rsidRPr="000976B4">
        <w:t>Учебная дисциплина ОП.17 Муниципальное право России способствует формированию общих компетенций (</w:t>
      </w:r>
      <w:r w:rsidRPr="000976B4">
        <w:rPr>
          <w:rFonts w:cs="Calibri"/>
        </w:rPr>
        <w:t>ОК 12</w:t>
      </w:r>
      <w:r w:rsidRPr="000976B4">
        <w:t>).</w:t>
      </w:r>
    </w:p>
    <w:p w:rsidR="001F66ED" w:rsidRPr="001663E5" w:rsidRDefault="001F66ED" w:rsidP="00254D86">
      <w:pPr>
        <w:pStyle w:val="Default"/>
        <w:ind w:left="-567" w:firstLine="709"/>
        <w:jc w:val="center"/>
        <w:rPr>
          <w:color w:val="FF0000"/>
        </w:rPr>
      </w:pPr>
    </w:p>
    <w:p w:rsidR="00545819" w:rsidRPr="000976B4" w:rsidRDefault="00545819" w:rsidP="009D6C55">
      <w:pPr>
        <w:pStyle w:val="afd"/>
        <w:numPr>
          <w:ilvl w:val="0"/>
          <w:numId w:val="3"/>
        </w:numPr>
        <w:rPr>
          <w:rFonts w:ascii="Times New Roman" w:hAnsi="Times New Roman"/>
          <w:b/>
          <w:sz w:val="24"/>
          <w:szCs w:val="24"/>
        </w:rPr>
      </w:pPr>
      <w:r w:rsidRPr="000976B4">
        <w:rPr>
          <w:rFonts w:ascii="Times New Roman" w:hAnsi="Times New Roman"/>
          <w:b/>
          <w:sz w:val="24"/>
          <w:szCs w:val="24"/>
        </w:rPr>
        <w:t>Увеличены часы по дисциплинам (увеличение тем и разделов за счет вариативных часов отражены в рабочих программах данных дисциплин курсивом):</w:t>
      </w:r>
    </w:p>
    <w:p w:rsidR="007F408C" w:rsidRPr="000976B4" w:rsidRDefault="007F408C" w:rsidP="007F408C">
      <w:pPr>
        <w:tabs>
          <w:tab w:val="left" w:pos="1557"/>
          <w:tab w:val="left" w:pos="7196"/>
        </w:tabs>
        <w:ind w:left="93"/>
      </w:pPr>
      <w:r w:rsidRPr="004F482C">
        <w:t>ОП.</w:t>
      </w:r>
      <w:r>
        <w:t>04 Гражданское право и гражданский процесс</w:t>
      </w:r>
      <w:r w:rsidRPr="004F482C">
        <w:t xml:space="preserve"> – </w:t>
      </w:r>
      <w:r>
        <w:t>8</w:t>
      </w:r>
      <w:r w:rsidR="00E70A86">
        <w:t>6</w:t>
      </w:r>
      <w:r>
        <w:t xml:space="preserve"> часов</w:t>
      </w:r>
      <w:r w:rsidR="000976B4">
        <w:t>, в</w:t>
      </w:r>
      <w:r w:rsidRPr="000976B4">
        <w:t>ключены дополнительные требования к умениям и знаниям</w:t>
      </w:r>
      <w:r w:rsidR="000976B4">
        <w:t>:</w:t>
      </w:r>
    </w:p>
    <w:p w:rsidR="007F408C" w:rsidRPr="000976B4" w:rsidRDefault="007F408C" w:rsidP="007F408C">
      <w:pPr>
        <w:pStyle w:val="Default"/>
        <w:ind w:left="813"/>
        <w:rPr>
          <w:color w:val="auto"/>
        </w:rPr>
      </w:pPr>
    </w:p>
    <w:tbl>
      <w:tblPr>
        <w:tblW w:w="9923" w:type="dxa"/>
        <w:tblInd w:w="-34" w:type="dxa"/>
        <w:tblLayout w:type="fixed"/>
        <w:tblLook w:val="0000"/>
      </w:tblPr>
      <w:tblGrid>
        <w:gridCol w:w="993"/>
        <w:gridCol w:w="8930"/>
      </w:tblGrid>
      <w:tr w:rsidR="007F408C" w:rsidRPr="00BD678D" w:rsidTr="00E61E1A">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Pr>
          <w:p w:rsidR="007F408C" w:rsidRPr="00BD678D" w:rsidRDefault="007F408C" w:rsidP="00E61E1A">
            <w:pPr>
              <w:pStyle w:val="Default"/>
              <w:ind w:left="-567" w:firstLine="709"/>
              <w:jc w:val="both"/>
            </w:pPr>
            <w:r w:rsidRPr="00BD678D">
              <w:t xml:space="preserve">В результате освоения дисциплины обучающийся должен уметь: </w:t>
            </w:r>
          </w:p>
        </w:tc>
      </w:tr>
      <w:tr w:rsidR="000976B4" w:rsidRPr="00BD678D" w:rsidTr="00E61E1A">
        <w:tc>
          <w:tcPr>
            <w:tcW w:w="993" w:type="dxa"/>
            <w:tcBorders>
              <w:left w:val="single" w:sz="4" w:space="0" w:color="000000"/>
              <w:bottom w:val="single" w:sz="4" w:space="0" w:color="000000"/>
            </w:tcBorders>
            <w:shd w:val="clear" w:color="auto" w:fill="auto"/>
          </w:tcPr>
          <w:p w:rsidR="000976B4" w:rsidRPr="00BD678D" w:rsidRDefault="000976B4" w:rsidP="000976B4">
            <w:pPr>
              <w:pStyle w:val="Default"/>
              <w:jc w:val="both"/>
              <w:rPr>
                <w:color w:val="auto"/>
              </w:rPr>
            </w:pPr>
            <w:r w:rsidRPr="00BD678D">
              <w:rPr>
                <w:color w:val="auto"/>
              </w:rPr>
              <w:t>ПК 1.1.-1.3</w:t>
            </w:r>
          </w:p>
        </w:tc>
        <w:tc>
          <w:tcPr>
            <w:tcW w:w="8930" w:type="dxa"/>
            <w:tcBorders>
              <w:top w:val="single" w:sz="4" w:space="0" w:color="000000"/>
              <w:left w:val="single" w:sz="4" w:space="0" w:color="000000"/>
              <w:bottom w:val="single" w:sz="4" w:space="0" w:color="000000"/>
              <w:right w:val="single" w:sz="4" w:space="0" w:color="000000"/>
            </w:tcBorders>
            <w:shd w:val="clear" w:color="auto" w:fill="auto"/>
          </w:tcPr>
          <w:p w:rsidR="000976B4" w:rsidRPr="00BD678D" w:rsidRDefault="000976B4" w:rsidP="000976B4">
            <w:pPr>
              <w:pStyle w:val="afd"/>
              <w:tabs>
                <w:tab w:val="left" w:pos="851"/>
              </w:tabs>
              <w:spacing w:line="288" w:lineRule="exact"/>
              <w:ind w:left="0"/>
              <w:rPr>
                <w:rFonts w:ascii="Times New Roman" w:eastAsia="Arial Unicode MS" w:hAnsi="Times New Roman"/>
                <w:i/>
                <w:sz w:val="24"/>
                <w:szCs w:val="24"/>
              </w:rPr>
            </w:pPr>
            <w:r w:rsidRPr="00BD678D">
              <w:rPr>
                <w:rFonts w:ascii="Times New Roman" w:eastAsia="Arial Unicode MS" w:hAnsi="Times New Roman"/>
                <w:i/>
                <w:sz w:val="24"/>
                <w:szCs w:val="24"/>
              </w:rPr>
              <w:t>У</w:t>
            </w:r>
            <w:proofErr w:type="gramStart"/>
            <w:r w:rsidRPr="00BD678D">
              <w:rPr>
                <w:rFonts w:ascii="Times New Roman" w:eastAsia="Arial Unicode MS" w:hAnsi="Times New Roman"/>
                <w:i/>
                <w:sz w:val="24"/>
                <w:szCs w:val="24"/>
              </w:rPr>
              <w:t>2</w:t>
            </w:r>
            <w:proofErr w:type="gramEnd"/>
            <w:r w:rsidRPr="00BD678D">
              <w:rPr>
                <w:rFonts w:ascii="Times New Roman" w:eastAsia="Arial Unicode MS" w:hAnsi="Times New Roman"/>
                <w:i/>
                <w:sz w:val="24"/>
                <w:szCs w:val="24"/>
              </w:rPr>
              <w:t xml:space="preserve">- составлять и оформлять </w:t>
            </w:r>
            <w:proofErr w:type="spellStart"/>
            <w:r w:rsidRPr="00BD678D">
              <w:rPr>
                <w:rFonts w:ascii="Times New Roman" w:eastAsia="Arial Unicode MS" w:hAnsi="Times New Roman"/>
                <w:i/>
                <w:sz w:val="24"/>
                <w:szCs w:val="24"/>
              </w:rPr>
              <w:t>претензионно-исковую</w:t>
            </w:r>
            <w:proofErr w:type="spellEnd"/>
            <w:r w:rsidRPr="00BD678D">
              <w:rPr>
                <w:rFonts w:ascii="Times New Roman" w:eastAsia="Arial Unicode MS" w:hAnsi="Times New Roman"/>
                <w:i/>
                <w:sz w:val="24"/>
                <w:szCs w:val="24"/>
              </w:rPr>
              <w:t xml:space="preserve"> документацию;</w:t>
            </w:r>
          </w:p>
        </w:tc>
      </w:tr>
      <w:tr w:rsidR="000976B4" w:rsidRPr="00BD678D" w:rsidTr="00E61E1A">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Pr>
          <w:p w:rsidR="000976B4" w:rsidRPr="00BD678D" w:rsidRDefault="000976B4" w:rsidP="000976B4">
            <w:pPr>
              <w:pStyle w:val="Default"/>
              <w:ind w:left="-567" w:firstLine="709"/>
              <w:jc w:val="both"/>
            </w:pPr>
            <w:r w:rsidRPr="00BD678D">
              <w:t xml:space="preserve">В результате освоения дисциплины обучающийся должен знать: </w:t>
            </w:r>
          </w:p>
        </w:tc>
      </w:tr>
      <w:tr w:rsidR="000976B4" w:rsidRPr="00BD678D" w:rsidTr="00E61E1A">
        <w:tc>
          <w:tcPr>
            <w:tcW w:w="993" w:type="dxa"/>
            <w:vMerge w:val="restart"/>
            <w:tcBorders>
              <w:left w:val="single" w:sz="4" w:space="0" w:color="000000"/>
            </w:tcBorders>
            <w:shd w:val="clear" w:color="auto" w:fill="auto"/>
          </w:tcPr>
          <w:p w:rsidR="000976B4" w:rsidRPr="00BD678D" w:rsidRDefault="000976B4" w:rsidP="000976B4">
            <w:pPr>
              <w:pStyle w:val="Default"/>
              <w:jc w:val="both"/>
              <w:rPr>
                <w:color w:val="auto"/>
              </w:rPr>
            </w:pPr>
            <w:r w:rsidRPr="00BD678D">
              <w:rPr>
                <w:color w:val="auto"/>
              </w:rPr>
              <w:t>ПК 1.1.-1.3</w:t>
            </w:r>
          </w:p>
        </w:tc>
        <w:tc>
          <w:tcPr>
            <w:tcW w:w="8930" w:type="dxa"/>
            <w:tcBorders>
              <w:top w:val="single" w:sz="4" w:space="0" w:color="000000"/>
              <w:left w:val="single" w:sz="4" w:space="0" w:color="000000"/>
              <w:bottom w:val="single" w:sz="4" w:space="0" w:color="000000"/>
              <w:right w:val="single" w:sz="4" w:space="0" w:color="000000"/>
            </w:tcBorders>
            <w:shd w:val="clear" w:color="auto" w:fill="auto"/>
          </w:tcPr>
          <w:p w:rsidR="000976B4" w:rsidRPr="00BD678D" w:rsidRDefault="000976B4" w:rsidP="000976B4">
            <w:pPr>
              <w:widowControl w:val="0"/>
              <w:tabs>
                <w:tab w:val="left" w:pos="251"/>
                <w:tab w:val="left" w:pos="284"/>
                <w:tab w:val="left" w:pos="567"/>
              </w:tabs>
              <w:ind w:left="114"/>
              <w:jc w:val="both"/>
              <w:rPr>
                <w:i/>
              </w:rPr>
            </w:pPr>
            <w:r w:rsidRPr="00BD678D">
              <w:rPr>
                <w:i/>
              </w:rPr>
              <w:t>З</w:t>
            </w:r>
            <w:proofErr w:type="gramStart"/>
            <w:r w:rsidRPr="00BD678D">
              <w:rPr>
                <w:i/>
              </w:rPr>
              <w:t>6</w:t>
            </w:r>
            <w:proofErr w:type="gramEnd"/>
            <w:r w:rsidRPr="00BD678D">
              <w:rPr>
                <w:i/>
              </w:rPr>
              <w:t xml:space="preserve"> основные категории института представительства;</w:t>
            </w:r>
          </w:p>
        </w:tc>
      </w:tr>
      <w:tr w:rsidR="000976B4" w:rsidRPr="00BD678D" w:rsidTr="00E61E1A">
        <w:tc>
          <w:tcPr>
            <w:tcW w:w="993" w:type="dxa"/>
            <w:vMerge/>
            <w:tcBorders>
              <w:left w:val="single" w:sz="4" w:space="0" w:color="000000"/>
            </w:tcBorders>
            <w:shd w:val="clear" w:color="auto" w:fill="auto"/>
          </w:tcPr>
          <w:p w:rsidR="000976B4" w:rsidRPr="00BD678D" w:rsidRDefault="000976B4" w:rsidP="000976B4">
            <w:pPr>
              <w:pStyle w:val="Default"/>
              <w:tabs>
                <w:tab w:val="left" w:pos="284"/>
                <w:tab w:val="left" w:pos="567"/>
              </w:tabs>
              <w:snapToGrid w:val="0"/>
              <w:jc w:val="both"/>
            </w:pPr>
          </w:p>
        </w:tc>
        <w:tc>
          <w:tcPr>
            <w:tcW w:w="8930" w:type="dxa"/>
            <w:tcBorders>
              <w:top w:val="single" w:sz="4" w:space="0" w:color="000000"/>
              <w:left w:val="single" w:sz="4" w:space="0" w:color="000000"/>
              <w:bottom w:val="single" w:sz="4" w:space="0" w:color="000000"/>
              <w:right w:val="single" w:sz="4" w:space="0" w:color="000000"/>
            </w:tcBorders>
            <w:shd w:val="clear" w:color="auto" w:fill="auto"/>
          </w:tcPr>
          <w:p w:rsidR="000976B4" w:rsidRPr="00BD678D" w:rsidRDefault="000976B4" w:rsidP="000976B4">
            <w:pPr>
              <w:widowControl w:val="0"/>
              <w:tabs>
                <w:tab w:val="left" w:pos="251"/>
                <w:tab w:val="left" w:pos="284"/>
                <w:tab w:val="left" w:pos="567"/>
              </w:tabs>
              <w:ind w:left="114"/>
              <w:jc w:val="both"/>
              <w:rPr>
                <w:i/>
              </w:rPr>
            </w:pPr>
            <w:r w:rsidRPr="00BD678D">
              <w:rPr>
                <w:i/>
              </w:rPr>
              <w:t>З7содержание гражданских прав, порядок их реализации и защиты</w:t>
            </w:r>
          </w:p>
        </w:tc>
      </w:tr>
      <w:tr w:rsidR="000976B4" w:rsidRPr="00BD678D" w:rsidTr="00E61E1A">
        <w:tc>
          <w:tcPr>
            <w:tcW w:w="993" w:type="dxa"/>
            <w:vMerge/>
            <w:tcBorders>
              <w:left w:val="single" w:sz="4" w:space="0" w:color="000000"/>
            </w:tcBorders>
            <w:shd w:val="clear" w:color="auto" w:fill="auto"/>
          </w:tcPr>
          <w:p w:rsidR="000976B4" w:rsidRPr="00BD678D" w:rsidRDefault="000976B4" w:rsidP="000976B4">
            <w:pPr>
              <w:pStyle w:val="Default"/>
              <w:tabs>
                <w:tab w:val="left" w:pos="284"/>
                <w:tab w:val="left" w:pos="567"/>
              </w:tabs>
              <w:snapToGrid w:val="0"/>
              <w:jc w:val="both"/>
            </w:pPr>
          </w:p>
        </w:tc>
        <w:tc>
          <w:tcPr>
            <w:tcW w:w="8930" w:type="dxa"/>
            <w:tcBorders>
              <w:top w:val="single" w:sz="4" w:space="0" w:color="000000"/>
              <w:left w:val="single" w:sz="4" w:space="0" w:color="000000"/>
              <w:bottom w:val="single" w:sz="4" w:space="0" w:color="000000"/>
              <w:right w:val="single" w:sz="4" w:space="0" w:color="000000"/>
            </w:tcBorders>
            <w:shd w:val="clear" w:color="auto" w:fill="auto"/>
          </w:tcPr>
          <w:p w:rsidR="000976B4" w:rsidRPr="00BD678D" w:rsidRDefault="000976B4" w:rsidP="000976B4">
            <w:pPr>
              <w:widowControl w:val="0"/>
              <w:tabs>
                <w:tab w:val="left" w:pos="251"/>
                <w:tab w:val="left" w:pos="284"/>
                <w:tab w:val="left" w:pos="567"/>
              </w:tabs>
              <w:ind w:left="114"/>
              <w:jc w:val="both"/>
              <w:rPr>
                <w:i/>
              </w:rPr>
            </w:pPr>
            <w:r w:rsidRPr="00BD678D">
              <w:rPr>
                <w:i/>
              </w:rPr>
              <w:t>З8 понятие и правила исчисления сроков, в т.ч. срока исковой давности;</w:t>
            </w:r>
          </w:p>
        </w:tc>
      </w:tr>
      <w:tr w:rsidR="000976B4" w:rsidRPr="00BD678D" w:rsidTr="00E61E1A">
        <w:tc>
          <w:tcPr>
            <w:tcW w:w="993" w:type="dxa"/>
            <w:vMerge/>
            <w:tcBorders>
              <w:left w:val="single" w:sz="4" w:space="0" w:color="000000"/>
            </w:tcBorders>
            <w:shd w:val="clear" w:color="auto" w:fill="auto"/>
          </w:tcPr>
          <w:p w:rsidR="000976B4" w:rsidRPr="00BD678D" w:rsidRDefault="000976B4" w:rsidP="000976B4">
            <w:pPr>
              <w:pStyle w:val="Default"/>
              <w:tabs>
                <w:tab w:val="left" w:pos="284"/>
                <w:tab w:val="left" w:pos="567"/>
              </w:tabs>
              <w:snapToGrid w:val="0"/>
              <w:jc w:val="both"/>
            </w:pPr>
          </w:p>
        </w:tc>
        <w:tc>
          <w:tcPr>
            <w:tcW w:w="8930" w:type="dxa"/>
            <w:tcBorders>
              <w:top w:val="single" w:sz="4" w:space="0" w:color="000000"/>
              <w:left w:val="single" w:sz="4" w:space="0" w:color="000000"/>
              <w:bottom w:val="single" w:sz="4" w:space="0" w:color="000000"/>
              <w:right w:val="single" w:sz="4" w:space="0" w:color="000000"/>
            </w:tcBorders>
            <w:shd w:val="clear" w:color="auto" w:fill="auto"/>
          </w:tcPr>
          <w:p w:rsidR="000976B4" w:rsidRPr="00BD678D" w:rsidRDefault="000976B4" w:rsidP="000976B4">
            <w:pPr>
              <w:tabs>
                <w:tab w:val="left" w:pos="251"/>
                <w:tab w:val="left" w:pos="284"/>
                <w:tab w:val="left" w:pos="567"/>
              </w:tabs>
              <w:ind w:left="114"/>
              <w:jc w:val="both"/>
              <w:rPr>
                <w:i/>
              </w:rPr>
            </w:pPr>
            <w:r w:rsidRPr="00BD678D">
              <w:rPr>
                <w:i/>
              </w:rPr>
              <w:t>39основные вопросы наследственного права;</w:t>
            </w:r>
          </w:p>
        </w:tc>
      </w:tr>
      <w:tr w:rsidR="000976B4" w:rsidRPr="00BD678D" w:rsidTr="00E61E1A">
        <w:tc>
          <w:tcPr>
            <w:tcW w:w="993" w:type="dxa"/>
            <w:vMerge/>
            <w:tcBorders>
              <w:left w:val="single" w:sz="4" w:space="0" w:color="000000"/>
              <w:bottom w:val="single" w:sz="4" w:space="0" w:color="000000"/>
            </w:tcBorders>
            <w:shd w:val="clear" w:color="auto" w:fill="auto"/>
          </w:tcPr>
          <w:p w:rsidR="000976B4" w:rsidRPr="00BD678D" w:rsidRDefault="000976B4" w:rsidP="000976B4">
            <w:pPr>
              <w:pStyle w:val="Default"/>
              <w:tabs>
                <w:tab w:val="left" w:pos="284"/>
                <w:tab w:val="left" w:pos="567"/>
              </w:tabs>
              <w:snapToGrid w:val="0"/>
              <w:jc w:val="both"/>
            </w:pPr>
          </w:p>
        </w:tc>
        <w:tc>
          <w:tcPr>
            <w:tcW w:w="8930" w:type="dxa"/>
            <w:tcBorders>
              <w:top w:val="single" w:sz="4" w:space="0" w:color="000000"/>
              <w:left w:val="single" w:sz="4" w:space="0" w:color="000000"/>
              <w:bottom w:val="single" w:sz="4" w:space="0" w:color="000000"/>
              <w:right w:val="single" w:sz="4" w:space="0" w:color="000000"/>
            </w:tcBorders>
            <w:shd w:val="clear" w:color="auto" w:fill="auto"/>
          </w:tcPr>
          <w:p w:rsidR="000976B4" w:rsidRPr="00BD678D" w:rsidRDefault="000976B4" w:rsidP="000976B4">
            <w:pPr>
              <w:tabs>
                <w:tab w:val="left" w:pos="251"/>
                <w:tab w:val="left" w:pos="284"/>
                <w:tab w:val="left" w:pos="567"/>
              </w:tabs>
              <w:ind w:left="114"/>
              <w:jc w:val="both"/>
              <w:rPr>
                <w:i/>
              </w:rPr>
            </w:pPr>
            <w:r w:rsidRPr="00BD678D">
              <w:rPr>
                <w:rFonts w:eastAsia="Arial Unicode MS"/>
              </w:rPr>
              <w:t>-</w:t>
            </w:r>
            <w:r w:rsidRPr="00BD678D">
              <w:rPr>
                <w:rFonts w:eastAsia="Arial Unicode MS"/>
                <w:i/>
              </w:rPr>
              <w:t>З10 порядок судебного разбирательства, обжалования, опротестования, исполнения и пересмотра решения суда;</w:t>
            </w:r>
          </w:p>
        </w:tc>
      </w:tr>
    </w:tbl>
    <w:p w:rsidR="004F0D08" w:rsidRPr="000976B4" w:rsidRDefault="004F0D08" w:rsidP="004F0D08">
      <w:pPr>
        <w:pStyle w:val="Default"/>
        <w:ind w:left="-567" w:firstLine="709"/>
        <w:jc w:val="both"/>
        <w:rPr>
          <w:b/>
          <w:bCs/>
          <w:color w:val="auto"/>
        </w:rPr>
      </w:pPr>
      <w:r w:rsidRPr="000976B4">
        <w:t>Учебная дисциплина ОП.</w:t>
      </w:r>
      <w:r>
        <w:t>04 Гражданское право и гражданский процесс</w:t>
      </w:r>
      <w:r w:rsidRPr="004F482C">
        <w:t xml:space="preserve"> </w:t>
      </w:r>
      <w:r w:rsidRPr="000976B4">
        <w:t>способствует формированию общих компетенций (</w:t>
      </w:r>
      <w:r w:rsidRPr="000976B4">
        <w:rPr>
          <w:rFonts w:cs="Calibri"/>
        </w:rPr>
        <w:t xml:space="preserve">ОК </w:t>
      </w:r>
      <w:r>
        <w:rPr>
          <w:rFonts w:cs="Calibri"/>
        </w:rPr>
        <w:t>10-</w:t>
      </w:r>
      <w:r w:rsidRPr="000976B4">
        <w:rPr>
          <w:rFonts w:cs="Calibri"/>
        </w:rPr>
        <w:t>1</w:t>
      </w:r>
      <w:r>
        <w:rPr>
          <w:rFonts w:cs="Calibri"/>
        </w:rPr>
        <w:t>3</w:t>
      </w:r>
      <w:r w:rsidRPr="000976B4">
        <w:t>).</w:t>
      </w:r>
    </w:p>
    <w:p w:rsidR="000976B4" w:rsidRPr="00BD678D" w:rsidRDefault="000976B4" w:rsidP="000976B4">
      <w:pPr>
        <w:pStyle w:val="Default"/>
        <w:ind w:left="813"/>
      </w:pPr>
    </w:p>
    <w:p w:rsidR="000976B4" w:rsidRPr="00BD678D" w:rsidRDefault="00BD678D" w:rsidP="000976B4">
      <w:pPr>
        <w:tabs>
          <w:tab w:val="left" w:pos="1557"/>
          <w:tab w:val="left" w:pos="7196"/>
        </w:tabs>
        <w:ind w:left="93"/>
      </w:pPr>
      <w:r w:rsidRPr="00BD678D">
        <w:t>ОП.07 Уголовное право – 1</w:t>
      </w:r>
      <w:r w:rsidR="00E70A86">
        <w:t>0</w:t>
      </w:r>
      <w:r w:rsidR="007F408C" w:rsidRPr="00BD678D">
        <w:t xml:space="preserve"> час</w:t>
      </w:r>
      <w:r w:rsidRPr="00BD678D">
        <w:t>ов</w:t>
      </w:r>
      <w:r w:rsidR="000976B4" w:rsidRPr="00BD678D">
        <w:t>, включены дополнительные требования к умениям и знаниям:</w:t>
      </w:r>
    </w:p>
    <w:tbl>
      <w:tblPr>
        <w:tblW w:w="9894" w:type="dxa"/>
        <w:tblInd w:w="-5" w:type="dxa"/>
        <w:tblLayout w:type="fixed"/>
        <w:tblLook w:val="0000"/>
      </w:tblPr>
      <w:tblGrid>
        <w:gridCol w:w="1025"/>
        <w:gridCol w:w="8869"/>
      </w:tblGrid>
      <w:tr w:rsidR="007F408C" w:rsidRPr="00BD678D" w:rsidTr="00E61E1A">
        <w:tc>
          <w:tcPr>
            <w:tcW w:w="9894" w:type="dxa"/>
            <w:gridSpan w:val="2"/>
            <w:tcBorders>
              <w:top w:val="single" w:sz="4" w:space="0" w:color="000000"/>
              <w:left w:val="single" w:sz="4" w:space="0" w:color="000000"/>
              <w:bottom w:val="single" w:sz="4" w:space="0" w:color="000000"/>
              <w:right w:val="single" w:sz="4" w:space="0" w:color="000000"/>
            </w:tcBorders>
            <w:shd w:val="clear" w:color="auto" w:fill="auto"/>
          </w:tcPr>
          <w:p w:rsidR="007F408C" w:rsidRPr="00BD678D" w:rsidRDefault="007F408C" w:rsidP="00E61E1A">
            <w:pPr>
              <w:pStyle w:val="Default"/>
              <w:ind w:left="-567" w:firstLine="709"/>
              <w:jc w:val="both"/>
              <w:rPr>
                <w:b/>
                <w:color w:val="auto"/>
              </w:rPr>
            </w:pPr>
            <w:r w:rsidRPr="00BD678D">
              <w:rPr>
                <w:b/>
                <w:color w:val="auto"/>
              </w:rPr>
              <w:t xml:space="preserve">В результате освоения дисциплины обучающийся должен уметь: </w:t>
            </w:r>
          </w:p>
        </w:tc>
      </w:tr>
      <w:tr w:rsidR="007F408C" w:rsidRPr="00BD678D" w:rsidTr="00E61E1A">
        <w:tc>
          <w:tcPr>
            <w:tcW w:w="1025" w:type="dxa"/>
            <w:tcBorders>
              <w:top w:val="single" w:sz="4" w:space="0" w:color="000000"/>
              <w:left w:val="single" w:sz="4" w:space="0" w:color="000000"/>
            </w:tcBorders>
            <w:shd w:val="clear" w:color="auto" w:fill="auto"/>
          </w:tcPr>
          <w:p w:rsidR="007F408C" w:rsidRPr="00BD678D" w:rsidRDefault="007F408C" w:rsidP="00E61E1A">
            <w:pPr>
              <w:pStyle w:val="Default"/>
              <w:jc w:val="both"/>
              <w:rPr>
                <w:color w:val="auto"/>
              </w:rPr>
            </w:pPr>
            <w:r w:rsidRPr="00BD678D">
              <w:rPr>
                <w:color w:val="auto"/>
              </w:rPr>
              <w:t>ПК 1.1.-1.4</w:t>
            </w:r>
          </w:p>
        </w:tc>
        <w:tc>
          <w:tcPr>
            <w:tcW w:w="8869" w:type="dxa"/>
            <w:tcBorders>
              <w:top w:val="single" w:sz="4" w:space="0" w:color="000000"/>
              <w:left w:val="single" w:sz="4" w:space="0" w:color="000000"/>
              <w:bottom w:val="single" w:sz="4" w:space="0" w:color="000000"/>
              <w:right w:val="single" w:sz="4" w:space="0" w:color="000000"/>
            </w:tcBorders>
            <w:shd w:val="clear" w:color="auto" w:fill="auto"/>
          </w:tcPr>
          <w:p w:rsidR="007F408C" w:rsidRPr="00BD678D" w:rsidRDefault="007F408C" w:rsidP="00BD678D">
            <w:pPr>
              <w:jc w:val="both"/>
              <w:rPr>
                <w:i/>
              </w:rPr>
            </w:pPr>
            <w:r w:rsidRPr="00BD678D">
              <w:rPr>
                <w:b/>
                <w:i/>
                <w:shd w:val="clear" w:color="auto" w:fill="FFFFFF"/>
              </w:rPr>
              <w:t>У</w:t>
            </w:r>
            <w:proofErr w:type="gramStart"/>
            <w:r w:rsidRPr="00BD678D">
              <w:rPr>
                <w:b/>
                <w:i/>
                <w:shd w:val="clear" w:color="auto" w:fill="FFFFFF"/>
              </w:rPr>
              <w:t>2</w:t>
            </w:r>
            <w:proofErr w:type="gramEnd"/>
            <w:r w:rsidRPr="00BD678D">
              <w:rPr>
                <w:i/>
                <w:shd w:val="clear" w:color="auto" w:fill="FFFFFF"/>
              </w:rPr>
              <w:t>-</w:t>
            </w:r>
            <w:r w:rsidRPr="00BD678D">
              <w:t xml:space="preserve"> </w:t>
            </w:r>
            <w:r w:rsidRPr="00BD678D">
              <w:rPr>
                <w:i/>
                <w:shd w:val="clear" w:color="auto" w:fill="FFFFFF"/>
              </w:rPr>
              <w:t>применять принудительные меры медицинского характера</w:t>
            </w:r>
          </w:p>
        </w:tc>
      </w:tr>
      <w:tr w:rsidR="007F408C" w:rsidRPr="00BD678D" w:rsidTr="00E61E1A">
        <w:tc>
          <w:tcPr>
            <w:tcW w:w="9894" w:type="dxa"/>
            <w:gridSpan w:val="2"/>
            <w:tcBorders>
              <w:top w:val="single" w:sz="4" w:space="0" w:color="000000"/>
              <w:left w:val="single" w:sz="4" w:space="0" w:color="000000"/>
              <w:bottom w:val="single" w:sz="4" w:space="0" w:color="000000"/>
              <w:right w:val="single" w:sz="4" w:space="0" w:color="000000"/>
            </w:tcBorders>
            <w:shd w:val="clear" w:color="auto" w:fill="auto"/>
          </w:tcPr>
          <w:p w:rsidR="007F408C" w:rsidRPr="00BD678D" w:rsidRDefault="007F408C" w:rsidP="00E61E1A">
            <w:pPr>
              <w:pStyle w:val="Default"/>
              <w:ind w:left="-567" w:firstLine="709"/>
              <w:jc w:val="both"/>
              <w:rPr>
                <w:b/>
                <w:color w:val="auto"/>
              </w:rPr>
            </w:pPr>
            <w:r w:rsidRPr="00BD678D">
              <w:rPr>
                <w:b/>
                <w:color w:val="auto"/>
              </w:rPr>
              <w:t xml:space="preserve">В результате освоения дисциплины обучающийся должен знать: </w:t>
            </w:r>
          </w:p>
        </w:tc>
      </w:tr>
      <w:tr w:rsidR="000976B4" w:rsidRPr="00BD678D" w:rsidTr="00E61E1A">
        <w:tc>
          <w:tcPr>
            <w:tcW w:w="1025" w:type="dxa"/>
            <w:tcBorders>
              <w:left w:val="single" w:sz="4" w:space="0" w:color="000000"/>
              <w:bottom w:val="single" w:sz="4" w:space="0" w:color="000000"/>
            </w:tcBorders>
            <w:shd w:val="clear" w:color="auto" w:fill="auto"/>
          </w:tcPr>
          <w:p w:rsidR="000976B4" w:rsidRPr="00BD678D" w:rsidRDefault="000976B4" w:rsidP="000976B4">
            <w:pPr>
              <w:pStyle w:val="Default"/>
              <w:jc w:val="both"/>
              <w:rPr>
                <w:color w:val="auto"/>
              </w:rPr>
            </w:pPr>
            <w:r w:rsidRPr="00BD678D">
              <w:rPr>
                <w:color w:val="auto"/>
              </w:rPr>
              <w:t>ПК 1.1.-1.4</w:t>
            </w:r>
          </w:p>
        </w:tc>
        <w:tc>
          <w:tcPr>
            <w:tcW w:w="8869" w:type="dxa"/>
            <w:tcBorders>
              <w:top w:val="single" w:sz="4" w:space="0" w:color="000000"/>
              <w:left w:val="single" w:sz="4" w:space="0" w:color="000000"/>
              <w:bottom w:val="single" w:sz="4" w:space="0" w:color="000000"/>
              <w:right w:val="single" w:sz="4" w:space="0" w:color="000000"/>
            </w:tcBorders>
            <w:shd w:val="clear" w:color="auto" w:fill="auto"/>
          </w:tcPr>
          <w:p w:rsidR="000976B4" w:rsidRPr="00BD678D" w:rsidRDefault="000976B4" w:rsidP="000976B4">
            <w:pPr>
              <w:pStyle w:val="s16"/>
              <w:shd w:val="clear" w:color="auto" w:fill="FFFFFF"/>
              <w:spacing w:before="75" w:beforeAutospacing="0" w:after="75" w:afterAutospacing="0"/>
              <w:ind w:left="75" w:right="75"/>
              <w:rPr>
                <w:i/>
              </w:rPr>
            </w:pPr>
            <w:r w:rsidRPr="00BD678D">
              <w:rPr>
                <w:b/>
                <w:i/>
              </w:rPr>
              <w:t>З</w:t>
            </w:r>
            <w:proofErr w:type="gramStart"/>
            <w:r w:rsidRPr="00BD678D">
              <w:rPr>
                <w:b/>
                <w:i/>
              </w:rPr>
              <w:t>4</w:t>
            </w:r>
            <w:proofErr w:type="gramEnd"/>
            <w:r w:rsidRPr="00BD678D">
              <w:rPr>
                <w:b/>
                <w:i/>
              </w:rPr>
              <w:t>-</w:t>
            </w:r>
            <w:r w:rsidRPr="00BD678D">
              <w:rPr>
                <w:i/>
                <w:shd w:val="clear" w:color="auto" w:fill="FFFFFF"/>
              </w:rPr>
              <w:t xml:space="preserve"> особенности применять принудительные меры медицинского характера</w:t>
            </w:r>
          </w:p>
        </w:tc>
      </w:tr>
    </w:tbl>
    <w:p w:rsidR="004F0D08" w:rsidRPr="000976B4" w:rsidRDefault="00BD678D" w:rsidP="004F0D08">
      <w:pPr>
        <w:pStyle w:val="Default"/>
        <w:ind w:left="-567" w:firstLine="709"/>
        <w:jc w:val="both"/>
        <w:rPr>
          <w:b/>
          <w:bCs/>
          <w:color w:val="auto"/>
        </w:rPr>
      </w:pPr>
      <w:r w:rsidRPr="00BD678D">
        <w:t xml:space="preserve"> </w:t>
      </w:r>
      <w:r w:rsidR="004F0D08" w:rsidRPr="000976B4">
        <w:t xml:space="preserve">Учебная дисциплина </w:t>
      </w:r>
      <w:r w:rsidR="004F0D08" w:rsidRPr="00BD678D">
        <w:t xml:space="preserve">ОП.07 Уголовное право </w:t>
      </w:r>
      <w:r w:rsidR="004F0D08" w:rsidRPr="000976B4">
        <w:t>способствует формированию общих компетенций (</w:t>
      </w:r>
      <w:r w:rsidR="004F0D08" w:rsidRPr="000976B4">
        <w:rPr>
          <w:rFonts w:cs="Calibri"/>
        </w:rPr>
        <w:t xml:space="preserve">ОК </w:t>
      </w:r>
      <w:r w:rsidR="004F0D08">
        <w:rPr>
          <w:rFonts w:cs="Calibri"/>
        </w:rPr>
        <w:t>10-</w:t>
      </w:r>
      <w:r w:rsidR="004F0D08" w:rsidRPr="000976B4">
        <w:rPr>
          <w:rFonts w:cs="Calibri"/>
        </w:rPr>
        <w:t>1</w:t>
      </w:r>
      <w:r w:rsidR="004F0D08">
        <w:rPr>
          <w:rFonts w:cs="Calibri"/>
        </w:rPr>
        <w:t>3</w:t>
      </w:r>
      <w:r w:rsidR="004F0D08" w:rsidRPr="000976B4">
        <w:t>).</w:t>
      </w:r>
    </w:p>
    <w:p w:rsidR="004F0D08" w:rsidRDefault="004F0D08" w:rsidP="000976B4">
      <w:pPr>
        <w:tabs>
          <w:tab w:val="left" w:pos="1557"/>
          <w:tab w:val="left" w:pos="7196"/>
        </w:tabs>
        <w:ind w:left="93"/>
        <w:rPr>
          <w:color w:val="FF0000"/>
        </w:rPr>
      </w:pPr>
    </w:p>
    <w:p w:rsidR="00BD678D" w:rsidRPr="00E70A86" w:rsidRDefault="00BD678D" w:rsidP="000976B4">
      <w:pPr>
        <w:tabs>
          <w:tab w:val="left" w:pos="1557"/>
          <w:tab w:val="left" w:pos="7196"/>
        </w:tabs>
        <w:ind w:left="93"/>
      </w:pPr>
      <w:r w:rsidRPr="00E70A86">
        <w:t xml:space="preserve">ОП.09 Криминалистика – 10 часов, включены дополнительные требования к умениям и знаниям </w:t>
      </w: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35"/>
        <w:gridCol w:w="8646"/>
      </w:tblGrid>
      <w:tr w:rsidR="00E70A86" w:rsidTr="00E70A86">
        <w:tc>
          <w:tcPr>
            <w:tcW w:w="9781" w:type="dxa"/>
            <w:gridSpan w:val="2"/>
            <w:tcBorders>
              <w:top w:val="single" w:sz="4" w:space="0" w:color="auto"/>
              <w:left w:val="single" w:sz="4" w:space="0" w:color="auto"/>
              <w:bottom w:val="single" w:sz="4" w:space="0" w:color="auto"/>
              <w:right w:val="single" w:sz="4" w:space="0" w:color="auto"/>
            </w:tcBorders>
            <w:hideMark/>
          </w:tcPr>
          <w:p w:rsidR="00E70A86" w:rsidRPr="00935EE6" w:rsidRDefault="00E70A86" w:rsidP="00E70A86">
            <w:pPr>
              <w:pStyle w:val="Default"/>
              <w:spacing w:line="276" w:lineRule="auto"/>
              <w:ind w:left="-567" w:firstLine="709"/>
              <w:jc w:val="both"/>
              <w:rPr>
                <w:color w:val="auto"/>
                <w:sz w:val="22"/>
                <w:szCs w:val="22"/>
                <w:lang w:eastAsia="en-US"/>
              </w:rPr>
            </w:pPr>
            <w:r w:rsidRPr="00935EE6">
              <w:rPr>
                <w:color w:val="auto"/>
                <w:sz w:val="22"/>
                <w:szCs w:val="22"/>
                <w:lang w:eastAsia="en-US"/>
              </w:rPr>
              <w:t xml:space="preserve">В результате освоения дисциплины обучающийся должен </w:t>
            </w:r>
            <w:r w:rsidRPr="00935EE6">
              <w:rPr>
                <w:b/>
                <w:color w:val="auto"/>
                <w:sz w:val="22"/>
                <w:szCs w:val="22"/>
                <w:lang w:eastAsia="en-US"/>
              </w:rPr>
              <w:t>уметь:</w:t>
            </w:r>
            <w:r w:rsidRPr="00935EE6">
              <w:rPr>
                <w:color w:val="auto"/>
                <w:sz w:val="22"/>
                <w:szCs w:val="22"/>
                <w:lang w:eastAsia="en-US"/>
              </w:rPr>
              <w:t xml:space="preserve"> </w:t>
            </w:r>
          </w:p>
        </w:tc>
      </w:tr>
      <w:tr w:rsidR="00E70A86" w:rsidTr="00E70A86">
        <w:tc>
          <w:tcPr>
            <w:tcW w:w="1135" w:type="dxa"/>
            <w:tcBorders>
              <w:top w:val="single" w:sz="4" w:space="0" w:color="auto"/>
              <w:left w:val="single" w:sz="4" w:space="0" w:color="auto"/>
              <w:bottom w:val="single" w:sz="4" w:space="0" w:color="auto"/>
              <w:right w:val="single" w:sz="4" w:space="0" w:color="auto"/>
            </w:tcBorders>
            <w:hideMark/>
          </w:tcPr>
          <w:p w:rsidR="00E70A86" w:rsidRDefault="00E70A86" w:rsidP="00E70A86">
            <w:pPr>
              <w:spacing w:line="276" w:lineRule="auto"/>
              <w:rPr>
                <w:rFonts w:asciiTheme="minorHAnsi" w:eastAsiaTheme="minorHAnsi" w:hAnsiTheme="minorHAnsi"/>
                <w:lang w:eastAsia="en-US"/>
              </w:rPr>
            </w:pPr>
          </w:p>
        </w:tc>
        <w:tc>
          <w:tcPr>
            <w:tcW w:w="8646" w:type="dxa"/>
            <w:tcBorders>
              <w:top w:val="single" w:sz="4" w:space="0" w:color="auto"/>
              <w:left w:val="single" w:sz="4" w:space="0" w:color="auto"/>
              <w:bottom w:val="single" w:sz="4" w:space="0" w:color="auto"/>
              <w:right w:val="single" w:sz="4" w:space="0" w:color="auto"/>
            </w:tcBorders>
            <w:hideMark/>
          </w:tcPr>
          <w:p w:rsidR="00E70A86" w:rsidRPr="00935EE6" w:rsidRDefault="00E70A86" w:rsidP="00E70A86">
            <w:pPr>
              <w:spacing w:line="276" w:lineRule="auto"/>
              <w:rPr>
                <w:rFonts w:asciiTheme="minorHAnsi" w:eastAsiaTheme="minorHAnsi" w:hAnsiTheme="minorHAnsi"/>
                <w:lang w:eastAsia="en-US"/>
              </w:rPr>
            </w:pPr>
          </w:p>
        </w:tc>
      </w:tr>
      <w:tr w:rsidR="00E70A86" w:rsidTr="00E70A86">
        <w:tc>
          <w:tcPr>
            <w:tcW w:w="1135" w:type="dxa"/>
            <w:tcBorders>
              <w:left w:val="single" w:sz="4" w:space="0" w:color="auto"/>
              <w:bottom w:val="single" w:sz="4" w:space="0" w:color="auto"/>
              <w:right w:val="single" w:sz="4" w:space="0" w:color="auto"/>
            </w:tcBorders>
          </w:tcPr>
          <w:p w:rsidR="00E70A86" w:rsidRDefault="00E70A86" w:rsidP="00E70A86">
            <w:pPr>
              <w:jc w:val="both"/>
            </w:pPr>
            <w:r>
              <w:t xml:space="preserve">ПК 1.3. </w:t>
            </w:r>
          </w:p>
        </w:tc>
        <w:tc>
          <w:tcPr>
            <w:tcW w:w="8646" w:type="dxa"/>
            <w:tcBorders>
              <w:top w:val="single" w:sz="4" w:space="0" w:color="auto"/>
              <w:left w:val="single" w:sz="4" w:space="0" w:color="auto"/>
              <w:bottom w:val="single" w:sz="4" w:space="0" w:color="auto"/>
              <w:right w:val="single" w:sz="4" w:space="0" w:color="auto"/>
            </w:tcBorders>
            <w:shd w:val="clear" w:color="auto" w:fill="FFFFFF" w:themeFill="background1"/>
          </w:tcPr>
          <w:p w:rsidR="00E70A86" w:rsidRPr="00BB6D26" w:rsidRDefault="00E70A86" w:rsidP="00E70A86">
            <w:pPr>
              <w:pStyle w:val="Default"/>
              <w:jc w:val="both"/>
              <w:rPr>
                <w:color w:val="auto"/>
                <w:lang w:eastAsia="en-US"/>
              </w:rPr>
            </w:pPr>
            <w:r w:rsidRPr="00BB6D26">
              <w:rPr>
                <w:bCs/>
              </w:rPr>
              <w:t>- У3</w:t>
            </w:r>
            <w:r w:rsidRPr="00BB6D26">
              <w:t> </w:t>
            </w:r>
            <w:r w:rsidRPr="00766261">
              <w:rPr>
                <w:i/>
              </w:rPr>
              <w:t xml:space="preserve"> </w:t>
            </w:r>
            <w:r>
              <w:rPr>
                <w:i/>
              </w:rPr>
              <w:t xml:space="preserve">определять </w:t>
            </w:r>
            <w:r w:rsidRPr="009D068E">
              <w:rPr>
                <w:i/>
                <w:color w:val="auto"/>
              </w:rPr>
              <w:t>основные понятия и институты уголовно-процессуального права;</w:t>
            </w:r>
          </w:p>
        </w:tc>
      </w:tr>
      <w:tr w:rsidR="00E70A86" w:rsidTr="00E70A86">
        <w:tc>
          <w:tcPr>
            <w:tcW w:w="1135" w:type="dxa"/>
            <w:tcBorders>
              <w:left w:val="single" w:sz="4" w:space="0" w:color="auto"/>
              <w:right w:val="single" w:sz="4" w:space="0" w:color="auto"/>
            </w:tcBorders>
          </w:tcPr>
          <w:p w:rsidR="00E70A86" w:rsidRDefault="00E70A86" w:rsidP="00E70A86">
            <w:r>
              <w:t xml:space="preserve">ПК 1.3. </w:t>
            </w:r>
          </w:p>
        </w:tc>
        <w:tc>
          <w:tcPr>
            <w:tcW w:w="8646" w:type="dxa"/>
            <w:tcBorders>
              <w:top w:val="single" w:sz="4" w:space="0" w:color="auto"/>
              <w:left w:val="single" w:sz="4" w:space="0" w:color="auto"/>
              <w:bottom w:val="single" w:sz="4" w:space="0" w:color="auto"/>
              <w:right w:val="single" w:sz="4" w:space="0" w:color="auto"/>
            </w:tcBorders>
            <w:shd w:val="clear" w:color="auto" w:fill="FFFFFF" w:themeFill="background1"/>
          </w:tcPr>
          <w:p w:rsidR="00E70A86" w:rsidRPr="009D068E" w:rsidRDefault="00E70A86" w:rsidP="00E70A86">
            <w:pPr>
              <w:shd w:val="clear" w:color="auto" w:fill="FFFFFF" w:themeFill="background1"/>
              <w:jc w:val="both"/>
              <w:rPr>
                <w:color w:val="000000"/>
              </w:rPr>
            </w:pPr>
            <w:r>
              <w:rPr>
                <w:bCs/>
                <w:color w:val="000000"/>
              </w:rPr>
              <w:t xml:space="preserve">- </w:t>
            </w:r>
            <w:r w:rsidRPr="0067488B">
              <w:rPr>
                <w:bCs/>
                <w:color w:val="000000"/>
              </w:rPr>
              <w:t>З3</w:t>
            </w:r>
            <w:r w:rsidRPr="0067488B">
              <w:rPr>
                <w:color w:val="000000"/>
              </w:rPr>
              <w:t> </w:t>
            </w:r>
            <w:r w:rsidRPr="009D068E">
              <w:rPr>
                <w:i/>
              </w:rPr>
              <w:t>основные понятия и институты уголовно-процессуального права;</w:t>
            </w:r>
          </w:p>
        </w:tc>
      </w:tr>
    </w:tbl>
    <w:p w:rsidR="004F0D08" w:rsidRPr="000976B4" w:rsidRDefault="004F0D08" w:rsidP="004F0D08">
      <w:pPr>
        <w:pStyle w:val="Default"/>
        <w:ind w:left="-567" w:firstLine="709"/>
        <w:jc w:val="both"/>
        <w:rPr>
          <w:b/>
          <w:bCs/>
          <w:color w:val="auto"/>
        </w:rPr>
      </w:pPr>
      <w:r w:rsidRPr="000976B4">
        <w:t xml:space="preserve">Учебная дисциплина </w:t>
      </w:r>
      <w:r w:rsidRPr="00BD678D">
        <w:t>ОП.0</w:t>
      </w:r>
      <w:r>
        <w:t>9 Криминалистика</w:t>
      </w:r>
      <w:r w:rsidRPr="00BD678D">
        <w:t xml:space="preserve"> </w:t>
      </w:r>
      <w:r w:rsidRPr="000976B4">
        <w:t>способствует формированию общих компетенций (</w:t>
      </w:r>
      <w:r w:rsidRPr="000976B4">
        <w:rPr>
          <w:rFonts w:cs="Calibri"/>
        </w:rPr>
        <w:t xml:space="preserve">ОК </w:t>
      </w:r>
      <w:r>
        <w:rPr>
          <w:rFonts w:cs="Calibri"/>
        </w:rPr>
        <w:t>10-</w:t>
      </w:r>
      <w:r w:rsidRPr="000976B4">
        <w:rPr>
          <w:rFonts w:cs="Calibri"/>
        </w:rPr>
        <w:t>1</w:t>
      </w:r>
      <w:r>
        <w:rPr>
          <w:rFonts w:cs="Calibri"/>
        </w:rPr>
        <w:t>3</w:t>
      </w:r>
      <w:r w:rsidRPr="000976B4">
        <w:t>).</w:t>
      </w:r>
    </w:p>
    <w:p w:rsidR="007E1349" w:rsidRDefault="007E1349">
      <w:pPr>
        <w:rPr>
          <w:b/>
        </w:rPr>
      </w:pPr>
      <w:r>
        <w:rPr>
          <w:b/>
        </w:rPr>
        <w:br w:type="page"/>
      </w:r>
    </w:p>
    <w:p w:rsidR="00D930A1" w:rsidRDefault="00D930A1" w:rsidP="00611199">
      <w:pPr>
        <w:pStyle w:val="Default"/>
        <w:tabs>
          <w:tab w:val="left" w:pos="1843"/>
        </w:tabs>
        <w:ind w:left="720"/>
        <w:jc w:val="center"/>
        <w:rPr>
          <w:b/>
          <w:color w:val="auto"/>
        </w:rPr>
      </w:pPr>
    </w:p>
    <w:p w:rsidR="00611199" w:rsidRPr="00692EAD" w:rsidRDefault="00611199" w:rsidP="00611199">
      <w:pPr>
        <w:pStyle w:val="Default"/>
        <w:tabs>
          <w:tab w:val="left" w:pos="1843"/>
        </w:tabs>
        <w:ind w:left="720"/>
        <w:jc w:val="center"/>
        <w:rPr>
          <w:b/>
          <w:color w:val="auto"/>
        </w:rPr>
      </w:pPr>
      <w:r w:rsidRPr="00692EAD">
        <w:rPr>
          <w:b/>
          <w:color w:val="auto"/>
        </w:rPr>
        <w:t>3</w:t>
      </w:r>
      <w:r w:rsidR="00692EAD" w:rsidRPr="00692EAD">
        <w:rPr>
          <w:b/>
          <w:color w:val="auto"/>
        </w:rPr>
        <w:t>.</w:t>
      </w:r>
      <w:r w:rsidRPr="00692EAD">
        <w:rPr>
          <w:b/>
          <w:color w:val="auto"/>
        </w:rPr>
        <w:t xml:space="preserve"> Увеличены часы на междисциплинарные курсы:</w:t>
      </w:r>
    </w:p>
    <w:p w:rsidR="00611199" w:rsidRPr="0035382B" w:rsidRDefault="00611199" w:rsidP="00D930A1">
      <w:pPr>
        <w:pStyle w:val="Default"/>
        <w:tabs>
          <w:tab w:val="left" w:pos="2612"/>
        </w:tabs>
        <w:ind w:left="-142"/>
        <w:rPr>
          <w:color w:val="auto"/>
        </w:rPr>
      </w:pPr>
      <w:r w:rsidRPr="0035382B">
        <w:rPr>
          <w:b/>
          <w:color w:val="auto"/>
        </w:rPr>
        <w:t xml:space="preserve"> ПМ.01 </w:t>
      </w:r>
      <w:r w:rsidR="0035382B">
        <w:rPr>
          <w:b/>
          <w:color w:val="auto"/>
        </w:rPr>
        <w:t xml:space="preserve">Оперативно-служебная деятельность </w:t>
      </w:r>
      <w:r w:rsidR="0035382B">
        <w:rPr>
          <w:color w:val="auto"/>
        </w:rPr>
        <w:t xml:space="preserve">– </w:t>
      </w:r>
      <w:r w:rsidR="00D930A1">
        <w:rPr>
          <w:color w:val="auto"/>
        </w:rPr>
        <w:t>6</w:t>
      </w:r>
      <w:r w:rsidR="00F24D40">
        <w:rPr>
          <w:color w:val="auto"/>
        </w:rPr>
        <w:t>4</w:t>
      </w:r>
      <w:r w:rsidR="0035382B">
        <w:rPr>
          <w:color w:val="auto"/>
        </w:rPr>
        <w:t xml:space="preserve"> </w:t>
      </w:r>
      <w:r w:rsidR="00F24D40">
        <w:rPr>
          <w:color w:val="auto"/>
        </w:rPr>
        <w:t>часа</w:t>
      </w:r>
      <w:r w:rsidRPr="0035382B">
        <w:rPr>
          <w:color w:val="auto"/>
        </w:rPr>
        <w:t xml:space="preserve">, в том числе: </w:t>
      </w:r>
    </w:p>
    <w:p w:rsidR="009C20BD" w:rsidRPr="0035382B" w:rsidRDefault="00611199" w:rsidP="00D930A1">
      <w:pPr>
        <w:tabs>
          <w:tab w:val="left" w:pos="1333"/>
        </w:tabs>
        <w:ind w:left="-142"/>
      </w:pPr>
      <w:r w:rsidRPr="0035382B">
        <w:rPr>
          <w:bCs/>
        </w:rPr>
        <w:t>МДК.01.01</w:t>
      </w:r>
      <w:r w:rsidRPr="0035382B">
        <w:rPr>
          <w:bCs/>
        </w:rPr>
        <w:tab/>
      </w:r>
      <w:r w:rsidR="009C20BD" w:rsidRPr="0035382B">
        <w:t xml:space="preserve">Тактико-специальная подготовка </w:t>
      </w:r>
      <w:r w:rsidR="00F24D40">
        <w:t>– 28 часов;</w:t>
      </w:r>
    </w:p>
    <w:p w:rsidR="00F24D40" w:rsidRDefault="0035382B" w:rsidP="00D930A1">
      <w:pPr>
        <w:tabs>
          <w:tab w:val="left" w:pos="1333"/>
        </w:tabs>
        <w:ind w:left="-142"/>
        <w:rPr>
          <w:color w:val="000000"/>
        </w:rPr>
      </w:pPr>
      <w:r>
        <w:rPr>
          <w:color w:val="000000"/>
        </w:rPr>
        <w:t>МДК.01.03</w:t>
      </w:r>
      <w:r w:rsidRPr="0035382B">
        <w:rPr>
          <w:color w:val="000000"/>
        </w:rPr>
        <w:t xml:space="preserve"> </w:t>
      </w:r>
      <w:r>
        <w:rPr>
          <w:color w:val="000000"/>
        </w:rPr>
        <w:t>Начальная профессиональная подготовка и введение в специальность</w:t>
      </w:r>
      <w:r w:rsidR="00F24D40">
        <w:rPr>
          <w:color w:val="000000"/>
        </w:rPr>
        <w:t xml:space="preserve"> – 3</w:t>
      </w:r>
      <w:r w:rsidR="00E70A86">
        <w:rPr>
          <w:color w:val="000000"/>
        </w:rPr>
        <w:t>6</w:t>
      </w:r>
      <w:r w:rsidR="00F24D40">
        <w:rPr>
          <w:color w:val="000000"/>
        </w:rPr>
        <w:t xml:space="preserve"> час</w:t>
      </w:r>
      <w:r w:rsidR="00E70A86">
        <w:rPr>
          <w:color w:val="000000"/>
        </w:rPr>
        <w:t>ов</w:t>
      </w:r>
      <w:r w:rsidR="00F24D40">
        <w:rPr>
          <w:color w:val="000000"/>
        </w:rPr>
        <w:t>.</w:t>
      </w:r>
    </w:p>
    <w:p w:rsidR="00F24D40" w:rsidRPr="0035382B" w:rsidRDefault="00F24D40" w:rsidP="00D930A1">
      <w:pPr>
        <w:pStyle w:val="Default"/>
        <w:tabs>
          <w:tab w:val="left" w:pos="2612"/>
        </w:tabs>
        <w:ind w:left="-142"/>
        <w:rPr>
          <w:color w:val="auto"/>
        </w:rPr>
      </w:pPr>
      <w:r w:rsidRPr="0035382B">
        <w:rPr>
          <w:b/>
          <w:color w:val="auto"/>
        </w:rPr>
        <w:t>ПМ.0</w:t>
      </w:r>
      <w:r>
        <w:rPr>
          <w:b/>
          <w:color w:val="auto"/>
        </w:rPr>
        <w:t>2</w:t>
      </w:r>
      <w:r w:rsidRPr="0035382B">
        <w:rPr>
          <w:b/>
          <w:color w:val="auto"/>
        </w:rPr>
        <w:t xml:space="preserve"> </w:t>
      </w:r>
      <w:r w:rsidRPr="00F24D40">
        <w:rPr>
          <w:b/>
          <w:color w:val="auto"/>
        </w:rPr>
        <w:t>Организационно-управленческая деятельность</w:t>
      </w:r>
      <w:r>
        <w:rPr>
          <w:b/>
          <w:color w:val="auto"/>
        </w:rPr>
        <w:t xml:space="preserve"> </w:t>
      </w:r>
      <w:r>
        <w:rPr>
          <w:color w:val="auto"/>
        </w:rPr>
        <w:t>– 34 часа</w:t>
      </w:r>
      <w:r w:rsidRPr="0035382B">
        <w:rPr>
          <w:color w:val="auto"/>
        </w:rPr>
        <w:t xml:space="preserve">, в том числе: </w:t>
      </w:r>
    </w:p>
    <w:p w:rsidR="00F24D40" w:rsidRDefault="00F24D40" w:rsidP="00D930A1">
      <w:pPr>
        <w:tabs>
          <w:tab w:val="left" w:pos="1333"/>
        </w:tabs>
        <w:ind w:left="-142"/>
      </w:pPr>
      <w:r w:rsidRPr="0035382B">
        <w:rPr>
          <w:bCs/>
        </w:rPr>
        <w:t>МДК.0</w:t>
      </w:r>
      <w:r>
        <w:rPr>
          <w:bCs/>
        </w:rPr>
        <w:t>2</w:t>
      </w:r>
      <w:r w:rsidRPr="0035382B">
        <w:rPr>
          <w:bCs/>
        </w:rPr>
        <w:t>.01</w:t>
      </w:r>
      <w:r w:rsidRPr="0035382B">
        <w:rPr>
          <w:bCs/>
        </w:rPr>
        <w:tab/>
      </w:r>
      <w:r w:rsidRPr="00F24D40">
        <w:t>Основы управления в правоохранительных органах</w:t>
      </w:r>
      <w:r>
        <w:t xml:space="preserve"> – 34 часа.</w:t>
      </w:r>
    </w:p>
    <w:p w:rsidR="002A119F" w:rsidRPr="0035382B" w:rsidRDefault="002A119F" w:rsidP="00D930A1">
      <w:pPr>
        <w:ind w:left="-142" w:firstLine="709"/>
        <w:jc w:val="both"/>
      </w:pPr>
      <w:r w:rsidRPr="0035382B">
        <w:t>Включены дополнительные требования к знаниям и умениям</w:t>
      </w:r>
      <w:r w:rsidR="00976F2B" w:rsidRPr="0035382B">
        <w:t>, а также расширены имеющиеся знания и умения</w:t>
      </w:r>
      <w:r w:rsidR="00466B92" w:rsidRPr="0035382B">
        <w:t xml:space="preserve"> междисциплинарных курсов</w:t>
      </w:r>
      <w:r w:rsidR="0035382B" w:rsidRPr="0035382B">
        <w:t>:</w:t>
      </w:r>
    </w:p>
    <w:p w:rsidR="00305886" w:rsidRPr="001663E5" w:rsidRDefault="00305886" w:rsidP="002A119F">
      <w:pPr>
        <w:jc w:val="both"/>
        <w:rPr>
          <w:color w:val="FF0000"/>
        </w:rPr>
      </w:pPr>
    </w:p>
    <w:tbl>
      <w:tblPr>
        <w:tblW w:w="9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01"/>
        <w:gridCol w:w="8683"/>
      </w:tblGrid>
      <w:tr w:rsidR="00466B92" w:rsidRPr="001663E5" w:rsidTr="0042022B">
        <w:tc>
          <w:tcPr>
            <w:tcW w:w="9784" w:type="dxa"/>
            <w:gridSpan w:val="2"/>
          </w:tcPr>
          <w:p w:rsidR="00466B92" w:rsidRPr="0035382B" w:rsidRDefault="00466B92" w:rsidP="0035382B">
            <w:pPr>
              <w:tabs>
                <w:tab w:val="left" w:pos="1333"/>
              </w:tabs>
              <w:ind w:left="93"/>
              <w:jc w:val="center"/>
              <w:rPr>
                <w:b/>
              </w:rPr>
            </w:pPr>
            <w:r w:rsidRPr="0035382B">
              <w:rPr>
                <w:b/>
              </w:rPr>
              <w:t xml:space="preserve">МДК 01.01 </w:t>
            </w:r>
            <w:r w:rsidR="0035382B" w:rsidRPr="0035382B">
              <w:rPr>
                <w:b/>
              </w:rPr>
              <w:t>Тактико-специальная подготовка</w:t>
            </w:r>
          </w:p>
        </w:tc>
      </w:tr>
      <w:tr w:rsidR="00AF6C02" w:rsidRPr="001663E5" w:rsidTr="0042022B">
        <w:tc>
          <w:tcPr>
            <w:tcW w:w="9784" w:type="dxa"/>
            <w:gridSpan w:val="2"/>
          </w:tcPr>
          <w:p w:rsidR="00AF6C02" w:rsidRPr="00F24D40" w:rsidRDefault="00AF6C02" w:rsidP="00891C1E">
            <w:pPr>
              <w:pStyle w:val="Default"/>
              <w:ind w:left="-567" w:firstLine="709"/>
              <w:jc w:val="both"/>
              <w:rPr>
                <w:b/>
                <w:color w:val="auto"/>
              </w:rPr>
            </w:pPr>
            <w:r w:rsidRPr="00F24D40">
              <w:rPr>
                <w:b/>
                <w:color w:val="auto"/>
              </w:rPr>
              <w:t xml:space="preserve">уметь: </w:t>
            </w:r>
          </w:p>
        </w:tc>
      </w:tr>
      <w:tr w:rsidR="00F24D40" w:rsidRPr="001663E5" w:rsidTr="00D7245E">
        <w:tc>
          <w:tcPr>
            <w:tcW w:w="1101" w:type="dxa"/>
          </w:tcPr>
          <w:p w:rsidR="00F24D40" w:rsidRPr="00A31455" w:rsidRDefault="00F24D40" w:rsidP="00A31455">
            <w:pPr>
              <w:jc w:val="both"/>
            </w:pPr>
            <w:r w:rsidRPr="00A31455">
              <w:t>ПК</w:t>
            </w:r>
            <w:proofErr w:type="gramStart"/>
            <w:r w:rsidRPr="00A31455">
              <w:t>1</w:t>
            </w:r>
            <w:proofErr w:type="gramEnd"/>
            <w:r w:rsidRPr="00A31455">
              <w:t>.</w:t>
            </w:r>
            <w:r w:rsidR="00A31455" w:rsidRPr="00A31455">
              <w:t>4</w:t>
            </w:r>
          </w:p>
        </w:tc>
        <w:tc>
          <w:tcPr>
            <w:tcW w:w="8683" w:type="dxa"/>
          </w:tcPr>
          <w:p w:rsidR="00F24D40" w:rsidRPr="00F24D40" w:rsidRDefault="00F24D40" w:rsidP="00F24D40">
            <w:pPr>
              <w:rPr>
                <w:i/>
              </w:rPr>
            </w:pPr>
            <w:r>
              <w:rPr>
                <w:bCs/>
                <w:i/>
              </w:rPr>
              <w:t xml:space="preserve">- </w:t>
            </w:r>
            <w:r w:rsidRPr="003562A4">
              <w:rPr>
                <w:bCs/>
                <w:i/>
              </w:rPr>
              <w:t>использовать</w:t>
            </w:r>
            <w:r w:rsidRPr="003562A4">
              <w:rPr>
                <w:b/>
                <w:bCs/>
              </w:rPr>
              <w:t xml:space="preserve"> </w:t>
            </w:r>
            <w:r w:rsidRPr="003562A4">
              <w:rPr>
                <w:i/>
              </w:rPr>
              <w:t>методики оценки радиационной и химической обстановки</w:t>
            </w:r>
            <w:r>
              <w:rPr>
                <w:i/>
              </w:rPr>
              <w:t>;</w:t>
            </w:r>
          </w:p>
        </w:tc>
      </w:tr>
      <w:tr w:rsidR="00466B92" w:rsidRPr="001663E5" w:rsidTr="0042022B">
        <w:tc>
          <w:tcPr>
            <w:tcW w:w="9784" w:type="dxa"/>
            <w:gridSpan w:val="2"/>
          </w:tcPr>
          <w:p w:rsidR="00466B92" w:rsidRPr="00F24D40" w:rsidRDefault="00466B92" w:rsidP="0042022B">
            <w:pPr>
              <w:jc w:val="both"/>
              <w:rPr>
                <w:b/>
                <w:i/>
              </w:rPr>
            </w:pPr>
            <w:r w:rsidRPr="00F24D40">
              <w:rPr>
                <w:b/>
              </w:rPr>
              <w:t>знать:</w:t>
            </w:r>
          </w:p>
        </w:tc>
      </w:tr>
      <w:tr w:rsidR="00A31455" w:rsidRPr="001663E5" w:rsidTr="00D7245E">
        <w:tc>
          <w:tcPr>
            <w:tcW w:w="1101" w:type="dxa"/>
            <w:vMerge w:val="restart"/>
          </w:tcPr>
          <w:p w:rsidR="00A31455" w:rsidRPr="00A31455" w:rsidRDefault="00A31455" w:rsidP="002E5C8C">
            <w:pPr>
              <w:jc w:val="both"/>
            </w:pPr>
            <w:r w:rsidRPr="00A31455">
              <w:t>ПК</w:t>
            </w:r>
            <w:proofErr w:type="gramStart"/>
            <w:r w:rsidRPr="00A31455">
              <w:t>1</w:t>
            </w:r>
            <w:proofErr w:type="gramEnd"/>
            <w:r w:rsidRPr="00A31455">
              <w:t>.4</w:t>
            </w:r>
          </w:p>
          <w:p w:rsidR="00A31455" w:rsidRPr="00A31455" w:rsidRDefault="00A31455" w:rsidP="00A31455">
            <w:pPr>
              <w:jc w:val="both"/>
              <w:rPr>
                <w:highlight w:val="yellow"/>
              </w:rPr>
            </w:pPr>
            <w:r w:rsidRPr="00A31455">
              <w:t>ПК</w:t>
            </w:r>
            <w:proofErr w:type="gramStart"/>
            <w:r w:rsidRPr="00A31455">
              <w:t>1</w:t>
            </w:r>
            <w:proofErr w:type="gramEnd"/>
            <w:r w:rsidRPr="00A31455">
              <w:t>.</w:t>
            </w:r>
            <w:r>
              <w:t>5</w:t>
            </w:r>
          </w:p>
        </w:tc>
        <w:tc>
          <w:tcPr>
            <w:tcW w:w="8683" w:type="dxa"/>
          </w:tcPr>
          <w:p w:rsidR="00A31455" w:rsidRPr="001663E5" w:rsidRDefault="00A31455" w:rsidP="008E7ADF">
            <w:pPr>
              <w:adjustRightInd w:val="0"/>
              <w:spacing w:line="220" w:lineRule="atLeast"/>
              <w:jc w:val="both"/>
              <w:rPr>
                <w:color w:val="FF0000"/>
              </w:rPr>
            </w:pPr>
            <w:r>
              <w:t>-</w:t>
            </w:r>
            <w:r w:rsidRPr="0051028A">
              <w:rPr>
                <w:i/>
              </w:rPr>
              <w:t xml:space="preserve">классификацию оружия </w:t>
            </w:r>
            <w:r>
              <w:rPr>
                <w:bCs/>
                <w:i/>
              </w:rPr>
              <w:t>массового поражения;</w:t>
            </w:r>
          </w:p>
        </w:tc>
      </w:tr>
      <w:tr w:rsidR="00A31455" w:rsidRPr="001663E5" w:rsidTr="00D7245E">
        <w:tc>
          <w:tcPr>
            <w:tcW w:w="1101" w:type="dxa"/>
            <w:vMerge/>
          </w:tcPr>
          <w:p w:rsidR="00A31455" w:rsidRPr="001663E5" w:rsidRDefault="00A31455" w:rsidP="0042022B">
            <w:pPr>
              <w:jc w:val="both"/>
              <w:rPr>
                <w:color w:val="FF0000"/>
              </w:rPr>
            </w:pPr>
          </w:p>
        </w:tc>
        <w:tc>
          <w:tcPr>
            <w:tcW w:w="8683" w:type="dxa"/>
          </w:tcPr>
          <w:p w:rsidR="00A31455" w:rsidRPr="008E7ADF" w:rsidRDefault="00A31455" w:rsidP="002E5C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r w:rsidRPr="008E7ADF">
              <w:rPr>
                <w:bCs/>
                <w:i/>
              </w:rPr>
              <w:t>- средства защиты от поражающих факторов оружия массового поражения и чрезвычайных ситуаций;</w:t>
            </w:r>
          </w:p>
        </w:tc>
      </w:tr>
      <w:tr w:rsidR="00A31455" w:rsidRPr="001663E5" w:rsidTr="00D7245E">
        <w:tc>
          <w:tcPr>
            <w:tcW w:w="1101" w:type="dxa"/>
            <w:vMerge/>
          </w:tcPr>
          <w:p w:rsidR="00A31455" w:rsidRPr="001663E5" w:rsidRDefault="00A31455" w:rsidP="0042022B">
            <w:pPr>
              <w:jc w:val="both"/>
              <w:rPr>
                <w:color w:val="FF0000"/>
              </w:rPr>
            </w:pPr>
          </w:p>
        </w:tc>
        <w:tc>
          <w:tcPr>
            <w:tcW w:w="8683" w:type="dxa"/>
          </w:tcPr>
          <w:p w:rsidR="00A31455" w:rsidRPr="001663E5" w:rsidRDefault="00A31455" w:rsidP="0042022B">
            <w:pPr>
              <w:jc w:val="both"/>
              <w:rPr>
                <w:i/>
                <w:color w:val="FF0000"/>
              </w:rPr>
            </w:pPr>
            <w:r>
              <w:rPr>
                <w:i/>
              </w:rPr>
              <w:t xml:space="preserve">- методы </w:t>
            </w:r>
            <w:r w:rsidRPr="0051028A">
              <w:rPr>
                <w:i/>
              </w:rPr>
              <w:t>радиационного и химического наблюдения при чрезвычайных ситуациях природного и техногенн</w:t>
            </w:r>
            <w:r>
              <w:rPr>
                <w:i/>
              </w:rPr>
              <w:t>ого характера и в военное время:</w:t>
            </w:r>
          </w:p>
        </w:tc>
      </w:tr>
      <w:tr w:rsidR="00A31455" w:rsidRPr="001663E5" w:rsidTr="0042022B">
        <w:tc>
          <w:tcPr>
            <w:tcW w:w="9784" w:type="dxa"/>
            <w:gridSpan w:val="2"/>
          </w:tcPr>
          <w:p w:rsidR="00A31455" w:rsidRPr="008E7ADF" w:rsidRDefault="00A31455" w:rsidP="00AF6C02">
            <w:pPr>
              <w:jc w:val="center"/>
              <w:rPr>
                <w:b/>
              </w:rPr>
            </w:pPr>
            <w:r w:rsidRPr="008E7ADF">
              <w:rPr>
                <w:b/>
                <w:color w:val="000000"/>
              </w:rPr>
              <w:t>МДК.01.03 Начальная профессиональная подготовка и введение в специальность</w:t>
            </w:r>
          </w:p>
        </w:tc>
      </w:tr>
      <w:tr w:rsidR="00A31455" w:rsidRPr="001663E5" w:rsidTr="00AF6C02">
        <w:trPr>
          <w:trHeight w:val="334"/>
        </w:trPr>
        <w:tc>
          <w:tcPr>
            <w:tcW w:w="9784" w:type="dxa"/>
            <w:gridSpan w:val="2"/>
          </w:tcPr>
          <w:p w:rsidR="00A31455" w:rsidRPr="008E7ADF" w:rsidRDefault="00A31455" w:rsidP="00891C1E">
            <w:pPr>
              <w:pStyle w:val="Default"/>
              <w:jc w:val="both"/>
              <w:rPr>
                <w:b/>
                <w:color w:val="auto"/>
              </w:rPr>
            </w:pPr>
            <w:r w:rsidRPr="008E7ADF">
              <w:rPr>
                <w:b/>
                <w:color w:val="auto"/>
              </w:rPr>
              <w:t xml:space="preserve">уметь: </w:t>
            </w:r>
          </w:p>
        </w:tc>
      </w:tr>
      <w:tr w:rsidR="00A31455" w:rsidRPr="001663E5" w:rsidTr="00D7245E">
        <w:tc>
          <w:tcPr>
            <w:tcW w:w="1101" w:type="dxa"/>
            <w:vMerge w:val="restart"/>
          </w:tcPr>
          <w:p w:rsidR="00A31455" w:rsidRPr="00A31455" w:rsidRDefault="00A31455" w:rsidP="002E5C8C">
            <w:pPr>
              <w:jc w:val="both"/>
            </w:pPr>
            <w:r w:rsidRPr="00A31455">
              <w:t>ПК</w:t>
            </w:r>
            <w:proofErr w:type="gramStart"/>
            <w:r w:rsidRPr="00A31455">
              <w:t>1</w:t>
            </w:r>
            <w:proofErr w:type="gramEnd"/>
            <w:r w:rsidRPr="00A31455">
              <w:t>.4</w:t>
            </w:r>
          </w:p>
          <w:p w:rsidR="00A31455" w:rsidRPr="00A31455" w:rsidRDefault="00A31455" w:rsidP="002E5C8C">
            <w:pPr>
              <w:jc w:val="both"/>
              <w:rPr>
                <w:highlight w:val="yellow"/>
              </w:rPr>
            </w:pPr>
            <w:r w:rsidRPr="00A31455">
              <w:t>ПК</w:t>
            </w:r>
            <w:proofErr w:type="gramStart"/>
            <w:r w:rsidRPr="00A31455">
              <w:t>1</w:t>
            </w:r>
            <w:proofErr w:type="gramEnd"/>
            <w:r w:rsidRPr="00A31455">
              <w:t>.9</w:t>
            </w:r>
          </w:p>
        </w:tc>
        <w:tc>
          <w:tcPr>
            <w:tcW w:w="8683" w:type="dxa"/>
          </w:tcPr>
          <w:p w:rsidR="00A31455" w:rsidRPr="00F24D40" w:rsidRDefault="00A31455" w:rsidP="008E7ADF">
            <w:pPr>
              <w:jc w:val="both"/>
              <w:rPr>
                <w:i/>
              </w:rPr>
            </w:pPr>
            <w:proofErr w:type="gramStart"/>
            <w:r>
              <w:rPr>
                <w:i/>
              </w:rPr>
              <w:t>- оказывать п</w:t>
            </w:r>
            <w:r w:rsidRPr="003562A4">
              <w:rPr>
                <w:i/>
              </w:rPr>
              <w:t>ерв</w:t>
            </w:r>
            <w:r>
              <w:rPr>
                <w:i/>
              </w:rPr>
              <w:t xml:space="preserve">ую медицинскую </w:t>
            </w:r>
            <w:r w:rsidRPr="003562A4">
              <w:rPr>
                <w:i/>
              </w:rPr>
              <w:t>помощь при наружных и внутренних кровотечениях</w:t>
            </w:r>
            <w:r>
              <w:rPr>
                <w:i/>
              </w:rPr>
              <w:t xml:space="preserve">, </w:t>
            </w:r>
            <w:r w:rsidRPr="003562A4">
              <w:rPr>
                <w:i/>
              </w:rPr>
              <w:t>травмах опорно-двигательного аппарата, шеи, головы, груди, живота</w:t>
            </w:r>
            <w:r>
              <w:rPr>
                <w:i/>
              </w:rPr>
              <w:t xml:space="preserve">, </w:t>
            </w:r>
            <w:r w:rsidRPr="003562A4">
              <w:rPr>
                <w:i/>
              </w:rPr>
              <w:t>ранах</w:t>
            </w:r>
            <w:r>
              <w:rPr>
                <w:i/>
              </w:rPr>
              <w:t>,</w:t>
            </w:r>
            <w:r w:rsidRPr="003562A4">
              <w:rPr>
                <w:i/>
              </w:rPr>
              <w:t xml:space="preserve"> при ожогах</w:t>
            </w:r>
            <w:r>
              <w:rPr>
                <w:i/>
              </w:rPr>
              <w:t xml:space="preserve">, асфиксии, </w:t>
            </w:r>
            <w:r w:rsidRPr="003562A4">
              <w:rPr>
                <w:i/>
              </w:rPr>
              <w:t>обморожении и утоплении</w:t>
            </w:r>
            <w:r>
              <w:rPr>
                <w:i/>
              </w:rPr>
              <w:t>;</w:t>
            </w:r>
            <w:proofErr w:type="gramEnd"/>
          </w:p>
        </w:tc>
      </w:tr>
      <w:tr w:rsidR="00A31455" w:rsidRPr="001663E5" w:rsidTr="00D7245E">
        <w:tc>
          <w:tcPr>
            <w:tcW w:w="1101" w:type="dxa"/>
            <w:vMerge/>
          </w:tcPr>
          <w:p w:rsidR="00A31455" w:rsidRPr="001663E5" w:rsidRDefault="00A31455" w:rsidP="008E7ADF">
            <w:pPr>
              <w:jc w:val="both"/>
              <w:rPr>
                <w:color w:val="FF0000"/>
                <w:highlight w:val="yellow"/>
              </w:rPr>
            </w:pPr>
          </w:p>
        </w:tc>
        <w:tc>
          <w:tcPr>
            <w:tcW w:w="8683" w:type="dxa"/>
          </w:tcPr>
          <w:p w:rsidR="00A31455" w:rsidRPr="001663E5" w:rsidRDefault="00A31455" w:rsidP="008E7ADF">
            <w:pPr>
              <w:jc w:val="both"/>
              <w:rPr>
                <w:i/>
                <w:color w:val="FF0000"/>
              </w:rPr>
            </w:pPr>
            <w:r>
              <w:rPr>
                <w:bCs/>
                <w:i/>
              </w:rPr>
              <w:t>- выполнять</w:t>
            </w:r>
            <w:r w:rsidRPr="003562A4">
              <w:rPr>
                <w:i/>
              </w:rPr>
              <w:t xml:space="preserve"> реанимаци</w:t>
            </w:r>
            <w:r>
              <w:rPr>
                <w:i/>
              </w:rPr>
              <w:t>онные мероприятия.</w:t>
            </w:r>
          </w:p>
        </w:tc>
      </w:tr>
      <w:tr w:rsidR="00A31455" w:rsidRPr="001663E5" w:rsidTr="0042022B">
        <w:tc>
          <w:tcPr>
            <w:tcW w:w="9784" w:type="dxa"/>
            <w:gridSpan w:val="2"/>
          </w:tcPr>
          <w:p w:rsidR="00A31455" w:rsidRPr="008E7ADF" w:rsidRDefault="00A31455" w:rsidP="008E7ADF">
            <w:pPr>
              <w:jc w:val="both"/>
              <w:rPr>
                <w:b/>
              </w:rPr>
            </w:pPr>
            <w:r w:rsidRPr="008E7ADF">
              <w:rPr>
                <w:b/>
              </w:rPr>
              <w:t>знать:</w:t>
            </w:r>
          </w:p>
        </w:tc>
      </w:tr>
      <w:tr w:rsidR="00A31455" w:rsidRPr="008E7ADF" w:rsidTr="00D7245E">
        <w:tc>
          <w:tcPr>
            <w:tcW w:w="1101" w:type="dxa"/>
            <w:vMerge w:val="restart"/>
          </w:tcPr>
          <w:p w:rsidR="00A31455" w:rsidRPr="00A31455" w:rsidRDefault="00A31455" w:rsidP="002E5C8C">
            <w:pPr>
              <w:jc w:val="both"/>
            </w:pPr>
            <w:r w:rsidRPr="00A31455">
              <w:t>ПК</w:t>
            </w:r>
            <w:proofErr w:type="gramStart"/>
            <w:r w:rsidRPr="00A31455">
              <w:t>1</w:t>
            </w:r>
            <w:proofErr w:type="gramEnd"/>
            <w:r w:rsidRPr="00A31455">
              <w:t>.4</w:t>
            </w:r>
          </w:p>
          <w:p w:rsidR="00A31455" w:rsidRPr="00A31455" w:rsidRDefault="00A31455" w:rsidP="002E5C8C">
            <w:pPr>
              <w:jc w:val="both"/>
              <w:rPr>
                <w:highlight w:val="yellow"/>
              </w:rPr>
            </w:pPr>
            <w:r w:rsidRPr="00A31455">
              <w:t>ПК</w:t>
            </w:r>
            <w:proofErr w:type="gramStart"/>
            <w:r w:rsidRPr="00A31455">
              <w:t>1</w:t>
            </w:r>
            <w:proofErr w:type="gramEnd"/>
            <w:r w:rsidRPr="00A31455">
              <w:t>.9</w:t>
            </w:r>
          </w:p>
        </w:tc>
        <w:tc>
          <w:tcPr>
            <w:tcW w:w="8683" w:type="dxa"/>
          </w:tcPr>
          <w:p w:rsidR="00A31455" w:rsidRPr="008E7ADF" w:rsidRDefault="00A31455" w:rsidP="008E7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r w:rsidRPr="008E7ADF">
              <w:rPr>
                <w:bCs/>
                <w:i/>
                <w:shd w:val="clear" w:color="auto" w:fill="F5F5F5"/>
              </w:rPr>
              <w:t>-обязанности должностных лиц по оказанию первой помощи.</w:t>
            </w:r>
          </w:p>
        </w:tc>
      </w:tr>
      <w:tr w:rsidR="00A31455" w:rsidRPr="008E7ADF" w:rsidTr="00D7245E">
        <w:tc>
          <w:tcPr>
            <w:tcW w:w="1101" w:type="dxa"/>
            <w:vMerge/>
          </w:tcPr>
          <w:p w:rsidR="00A31455" w:rsidRPr="008E7ADF" w:rsidRDefault="00A31455" w:rsidP="008E7ADF">
            <w:pPr>
              <w:jc w:val="both"/>
              <w:rPr>
                <w:color w:val="FF0000"/>
              </w:rPr>
            </w:pPr>
          </w:p>
        </w:tc>
        <w:tc>
          <w:tcPr>
            <w:tcW w:w="8683" w:type="dxa"/>
          </w:tcPr>
          <w:p w:rsidR="00A31455" w:rsidRPr="008E7ADF" w:rsidRDefault="00A31455" w:rsidP="002E5C8C">
            <w:pPr>
              <w:jc w:val="both"/>
              <w:rPr>
                <w:i/>
                <w:color w:val="FF0000"/>
              </w:rPr>
            </w:pPr>
            <w:r w:rsidRPr="008E7ADF">
              <w:rPr>
                <w:bCs/>
                <w:i/>
              </w:rPr>
              <w:t>- правила оказание первой медицинской помощи, о</w:t>
            </w:r>
            <w:r w:rsidRPr="008E7ADF">
              <w:rPr>
                <w:bCs/>
                <w:i/>
                <w:shd w:val="clear" w:color="auto" w:fill="F5F5F5"/>
              </w:rPr>
              <w:t>тветственность за неоказание первой помощи;</w:t>
            </w:r>
          </w:p>
        </w:tc>
      </w:tr>
      <w:tr w:rsidR="00A31455" w:rsidRPr="008E7ADF" w:rsidTr="00D7245E">
        <w:tc>
          <w:tcPr>
            <w:tcW w:w="9784" w:type="dxa"/>
            <w:gridSpan w:val="2"/>
          </w:tcPr>
          <w:p w:rsidR="00A31455" w:rsidRPr="008E7ADF" w:rsidRDefault="00A31455" w:rsidP="00D7245E">
            <w:pPr>
              <w:tabs>
                <w:tab w:val="left" w:pos="1333"/>
              </w:tabs>
              <w:ind w:left="93"/>
              <w:jc w:val="center"/>
              <w:rPr>
                <w:b/>
              </w:rPr>
            </w:pPr>
            <w:r w:rsidRPr="008E7ADF">
              <w:rPr>
                <w:b/>
                <w:bCs/>
              </w:rPr>
              <w:t>МДК.02.01</w:t>
            </w:r>
            <w:r w:rsidRPr="008E7ADF">
              <w:rPr>
                <w:b/>
                <w:bCs/>
              </w:rPr>
              <w:tab/>
            </w:r>
            <w:r w:rsidRPr="008E7ADF">
              <w:rPr>
                <w:b/>
              </w:rPr>
              <w:t>Основы управления в правоохранительных органах</w:t>
            </w:r>
          </w:p>
        </w:tc>
      </w:tr>
      <w:tr w:rsidR="00A31455" w:rsidRPr="008E7ADF" w:rsidTr="00D7245E">
        <w:tc>
          <w:tcPr>
            <w:tcW w:w="9784" w:type="dxa"/>
            <w:gridSpan w:val="2"/>
          </w:tcPr>
          <w:p w:rsidR="00A31455" w:rsidRPr="008E7ADF" w:rsidRDefault="00A31455" w:rsidP="00D7245E">
            <w:pPr>
              <w:pStyle w:val="Default"/>
              <w:ind w:left="-567" w:firstLine="709"/>
              <w:jc w:val="both"/>
              <w:rPr>
                <w:b/>
                <w:color w:val="auto"/>
              </w:rPr>
            </w:pPr>
            <w:r w:rsidRPr="008E7ADF">
              <w:rPr>
                <w:b/>
                <w:color w:val="auto"/>
              </w:rPr>
              <w:t xml:space="preserve">уметь: </w:t>
            </w:r>
          </w:p>
        </w:tc>
      </w:tr>
      <w:tr w:rsidR="00A31455" w:rsidRPr="008E7ADF" w:rsidTr="00D7245E">
        <w:tc>
          <w:tcPr>
            <w:tcW w:w="1101" w:type="dxa"/>
            <w:vMerge w:val="restart"/>
          </w:tcPr>
          <w:p w:rsidR="00A31455" w:rsidRPr="00A31455" w:rsidRDefault="00A31455" w:rsidP="00A31455">
            <w:pPr>
              <w:jc w:val="both"/>
            </w:pPr>
            <w:r w:rsidRPr="00A31455">
              <w:t>ПК</w:t>
            </w:r>
            <w:proofErr w:type="gramStart"/>
            <w:r w:rsidRPr="00A31455">
              <w:t>2</w:t>
            </w:r>
            <w:proofErr w:type="gramEnd"/>
            <w:r w:rsidRPr="00A31455">
              <w:t>.1</w:t>
            </w:r>
          </w:p>
        </w:tc>
        <w:tc>
          <w:tcPr>
            <w:tcW w:w="8683" w:type="dxa"/>
          </w:tcPr>
          <w:p w:rsidR="00A31455" w:rsidRPr="008E7ADF" w:rsidRDefault="00A31455" w:rsidP="008E7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r w:rsidRPr="008E7ADF">
              <w:rPr>
                <w:bCs/>
                <w:i/>
              </w:rPr>
              <w:t xml:space="preserve">- </w:t>
            </w:r>
            <w:r w:rsidRPr="008E7ADF">
              <w:rPr>
                <w:i/>
              </w:rPr>
              <w:t>пользоваться психологическими методами изучения особенностей личности;</w:t>
            </w:r>
          </w:p>
        </w:tc>
      </w:tr>
      <w:tr w:rsidR="00A31455" w:rsidRPr="008E7ADF" w:rsidTr="00D7245E">
        <w:tc>
          <w:tcPr>
            <w:tcW w:w="1101" w:type="dxa"/>
            <w:vMerge/>
          </w:tcPr>
          <w:p w:rsidR="00A31455" w:rsidRPr="00A31455" w:rsidRDefault="00A31455" w:rsidP="00D7245E">
            <w:pPr>
              <w:jc w:val="both"/>
            </w:pPr>
          </w:p>
        </w:tc>
        <w:tc>
          <w:tcPr>
            <w:tcW w:w="8683" w:type="dxa"/>
          </w:tcPr>
          <w:p w:rsidR="00A31455" w:rsidRPr="008E7ADF" w:rsidRDefault="00A31455" w:rsidP="008E7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r w:rsidRPr="008E7ADF">
              <w:rPr>
                <w:i/>
              </w:rPr>
              <w:t>-определять структуру коллектива и социально-психологический климат в коллективе;</w:t>
            </w:r>
          </w:p>
        </w:tc>
      </w:tr>
      <w:tr w:rsidR="00A31455" w:rsidRPr="008E7ADF" w:rsidTr="00D7245E">
        <w:tc>
          <w:tcPr>
            <w:tcW w:w="1101" w:type="dxa"/>
            <w:vMerge/>
          </w:tcPr>
          <w:p w:rsidR="00A31455" w:rsidRPr="00A31455" w:rsidRDefault="00A31455" w:rsidP="00D7245E">
            <w:pPr>
              <w:jc w:val="both"/>
            </w:pPr>
          </w:p>
        </w:tc>
        <w:tc>
          <w:tcPr>
            <w:tcW w:w="8683" w:type="dxa"/>
          </w:tcPr>
          <w:p w:rsidR="00A31455" w:rsidRPr="008E7ADF" w:rsidRDefault="00A31455" w:rsidP="008E7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color w:val="FF0000"/>
              </w:rPr>
            </w:pPr>
            <w:r w:rsidRPr="008E7ADF">
              <w:rPr>
                <w:i/>
              </w:rPr>
              <w:t>-применять в управлении организацией стили руководства, соответствующие обстоятельствам.</w:t>
            </w:r>
          </w:p>
        </w:tc>
      </w:tr>
      <w:tr w:rsidR="00A31455" w:rsidRPr="008E7ADF" w:rsidTr="00D7245E">
        <w:tc>
          <w:tcPr>
            <w:tcW w:w="9784" w:type="dxa"/>
            <w:gridSpan w:val="2"/>
          </w:tcPr>
          <w:p w:rsidR="00A31455" w:rsidRPr="00A31455" w:rsidRDefault="00A31455" w:rsidP="00D7245E">
            <w:pPr>
              <w:jc w:val="both"/>
              <w:rPr>
                <w:b/>
              </w:rPr>
            </w:pPr>
            <w:r w:rsidRPr="00A31455">
              <w:rPr>
                <w:b/>
              </w:rPr>
              <w:t>знать:</w:t>
            </w:r>
          </w:p>
        </w:tc>
      </w:tr>
      <w:tr w:rsidR="00A31455" w:rsidRPr="008E7ADF" w:rsidTr="00D7245E">
        <w:tc>
          <w:tcPr>
            <w:tcW w:w="1101" w:type="dxa"/>
            <w:vMerge w:val="restart"/>
          </w:tcPr>
          <w:p w:rsidR="00A31455" w:rsidRPr="00A31455" w:rsidRDefault="00A31455" w:rsidP="00A31455">
            <w:pPr>
              <w:jc w:val="both"/>
            </w:pPr>
            <w:r w:rsidRPr="00A31455">
              <w:t>ПК</w:t>
            </w:r>
            <w:proofErr w:type="gramStart"/>
            <w:r w:rsidRPr="00A31455">
              <w:t>2</w:t>
            </w:r>
            <w:proofErr w:type="gramEnd"/>
            <w:r w:rsidRPr="00A31455">
              <w:t>.1</w:t>
            </w:r>
          </w:p>
        </w:tc>
        <w:tc>
          <w:tcPr>
            <w:tcW w:w="8683" w:type="dxa"/>
          </w:tcPr>
          <w:p w:rsidR="00A31455" w:rsidRPr="008E7ADF" w:rsidRDefault="00A31455" w:rsidP="00D724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r w:rsidRPr="008E7ADF">
              <w:rPr>
                <w:i/>
              </w:rPr>
              <w:t>- основные принципы и методы психологии;</w:t>
            </w:r>
          </w:p>
        </w:tc>
      </w:tr>
      <w:tr w:rsidR="00A31455" w:rsidRPr="008E7ADF" w:rsidTr="00D7245E">
        <w:tc>
          <w:tcPr>
            <w:tcW w:w="1101" w:type="dxa"/>
            <w:vMerge/>
          </w:tcPr>
          <w:p w:rsidR="00A31455" w:rsidRPr="008E7ADF" w:rsidRDefault="00A31455" w:rsidP="00D7245E">
            <w:pPr>
              <w:jc w:val="both"/>
              <w:rPr>
                <w:color w:val="FF0000"/>
              </w:rPr>
            </w:pPr>
          </w:p>
        </w:tc>
        <w:tc>
          <w:tcPr>
            <w:tcW w:w="8683" w:type="dxa"/>
          </w:tcPr>
          <w:p w:rsidR="00A31455" w:rsidRPr="008E7ADF" w:rsidRDefault="00A31455" w:rsidP="008E7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r w:rsidRPr="008E7ADF">
              <w:rPr>
                <w:i/>
              </w:rPr>
              <w:t>- психологические аспекты малых групп и коллективов;</w:t>
            </w:r>
          </w:p>
        </w:tc>
      </w:tr>
      <w:tr w:rsidR="00A31455" w:rsidRPr="008E7ADF" w:rsidTr="00D7245E">
        <w:tc>
          <w:tcPr>
            <w:tcW w:w="1101" w:type="dxa"/>
            <w:vMerge/>
          </w:tcPr>
          <w:p w:rsidR="00A31455" w:rsidRPr="008E7ADF" w:rsidRDefault="00A31455" w:rsidP="00D7245E">
            <w:pPr>
              <w:jc w:val="both"/>
              <w:rPr>
                <w:color w:val="FF0000"/>
              </w:rPr>
            </w:pPr>
          </w:p>
        </w:tc>
        <w:tc>
          <w:tcPr>
            <w:tcW w:w="8683" w:type="dxa"/>
          </w:tcPr>
          <w:p w:rsidR="00A31455" w:rsidRPr="008E7ADF" w:rsidRDefault="00A31455" w:rsidP="00D7245E">
            <w:pPr>
              <w:jc w:val="both"/>
              <w:rPr>
                <w:i/>
                <w:color w:val="FF0000"/>
              </w:rPr>
            </w:pPr>
            <w:r w:rsidRPr="008E7ADF">
              <w:rPr>
                <w:i/>
              </w:rPr>
              <w:t>-правила успеха в руководстве командой, отличие руководства командой от руководства индивидом.</w:t>
            </w:r>
          </w:p>
        </w:tc>
      </w:tr>
    </w:tbl>
    <w:p w:rsidR="004F482C" w:rsidRDefault="004F482C" w:rsidP="00611199">
      <w:pPr>
        <w:jc w:val="both"/>
        <w:rPr>
          <w:color w:val="FF0000"/>
        </w:rPr>
      </w:pPr>
    </w:p>
    <w:p w:rsidR="00D930A1" w:rsidRDefault="00D930A1" w:rsidP="00611199">
      <w:pPr>
        <w:jc w:val="both"/>
        <w:rPr>
          <w:color w:val="FF0000"/>
        </w:rPr>
      </w:pPr>
    </w:p>
    <w:p w:rsidR="00E42FA7" w:rsidRDefault="00E42FA7" w:rsidP="00AF58B3">
      <w:pPr>
        <w:widowControl w:val="0"/>
        <w:suppressAutoHyphens/>
        <w:ind w:firstLine="720"/>
        <w:jc w:val="center"/>
        <w:rPr>
          <w:b/>
          <w:smallCaps/>
        </w:rPr>
      </w:pPr>
    </w:p>
    <w:p w:rsidR="00E42FA7" w:rsidRDefault="00E42FA7" w:rsidP="00AF58B3">
      <w:pPr>
        <w:widowControl w:val="0"/>
        <w:suppressAutoHyphens/>
        <w:ind w:firstLine="720"/>
        <w:jc w:val="center"/>
        <w:rPr>
          <w:b/>
          <w:smallCaps/>
        </w:rPr>
      </w:pPr>
    </w:p>
    <w:p w:rsidR="00E42FA7" w:rsidRDefault="00E42FA7" w:rsidP="00AF58B3">
      <w:pPr>
        <w:widowControl w:val="0"/>
        <w:suppressAutoHyphens/>
        <w:ind w:firstLine="720"/>
        <w:jc w:val="center"/>
        <w:rPr>
          <w:b/>
          <w:smallCaps/>
        </w:rPr>
      </w:pPr>
    </w:p>
    <w:p w:rsidR="00E42FA7" w:rsidRDefault="00E42FA7" w:rsidP="00AF58B3">
      <w:pPr>
        <w:widowControl w:val="0"/>
        <w:suppressAutoHyphens/>
        <w:ind w:firstLine="720"/>
        <w:jc w:val="center"/>
        <w:rPr>
          <w:b/>
          <w:smallCaps/>
        </w:rPr>
      </w:pPr>
    </w:p>
    <w:p w:rsidR="00E42FA7" w:rsidRDefault="00E42FA7" w:rsidP="00AF58B3">
      <w:pPr>
        <w:widowControl w:val="0"/>
        <w:suppressAutoHyphens/>
        <w:ind w:firstLine="720"/>
        <w:jc w:val="center"/>
        <w:rPr>
          <w:b/>
          <w:smallCaps/>
        </w:rPr>
      </w:pPr>
    </w:p>
    <w:p w:rsidR="00E42FA7" w:rsidRDefault="00E42FA7" w:rsidP="00AF58B3">
      <w:pPr>
        <w:widowControl w:val="0"/>
        <w:suppressAutoHyphens/>
        <w:ind w:firstLine="720"/>
        <w:jc w:val="center"/>
        <w:rPr>
          <w:b/>
          <w:smallCaps/>
        </w:rPr>
      </w:pPr>
    </w:p>
    <w:p w:rsidR="00E42FA7" w:rsidRDefault="00E42FA7" w:rsidP="00AF58B3">
      <w:pPr>
        <w:widowControl w:val="0"/>
        <w:suppressAutoHyphens/>
        <w:ind w:firstLine="720"/>
        <w:jc w:val="center"/>
        <w:rPr>
          <w:b/>
          <w:smallCaps/>
        </w:rPr>
      </w:pPr>
    </w:p>
    <w:p w:rsidR="00E42FA7" w:rsidRDefault="00E42FA7" w:rsidP="00AF58B3">
      <w:pPr>
        <w:widowControl w:val="0"/>
        <w:suppressAutoHyphens/>
        <w:ind w:firstLine="720"/>
        <w:jc w:val="center"/>
        <w:rPr>
          <w:b/>
          <w:smallCaps/>
        </w:rPr>
      </w:pPr>
    </w:p>
    <w:p w:rsidR="00E42FA7" w:rsidRDefault="00E42FA7" w:rsidP="00AF58B3">
      <w:pPr>
        <w:widowControl w:val="0"/>
        <w:suppressAutoHyphens/>
        <w:ind w:firstLine="720"/>
        <w:jc w:val="center"/>
        <w:rPr>
          <w:b/>
          <w:smallCaps/>
        </w:rPr>
      </w:pPr>
    </w:p>
    <w:p w:rsidR="002042F9" w:rsidRDefault="002042F9" w:rsidP="00AF58B3">
      <w:pPr>
        <w:widowControl w:val="0"/>
        <w:suppressAutoHyphens/>
        <w:ind w:firstLine="720"/>
        <w:jc w:val="center"/>
        <w:rPr>
          <w:b/>
          <w:smallCaps/>
        </w:rPr>
      </w:pPr>
    </w:p>
    <w:p w:rsidR="00373AAB" w:rsidRPr="004F482C" w:rsidRDefault="00373AAB" w:rsidP="00AF58B3">
      <w:pPr>
        <w:widowControl w:val="0"/>
        <w:suppressAutoHyphens/>
        <w:ind w:firstLine="720"/>
        <w:jc w:val="center"/>
        <w:rPr>
          <w:b/>
          <w:smallCaps/>
        </w:rPr>
      </w:pPr>
      <w:r w:rsidRPr="004F482C">
        <w:rPr>
          <w:b/>
          <w:smallCaps/>
        </w:rPr>
        <w:t>3.2. Календарный учебный график</w:t>
      </w:r>
    </w:p>
    <w:p w:rsidR="008960DA" w:rsidRPr="004F482C" w:rsidRDefault="008960DA" w:rsidP="00AF58B3">
      <w:pPr>
        <w:ind w:firstLine="708"/>
        <w:jc w:val="both"/>
      </w:pPr>
      <w:r w:rsidRPr="004F482C">
        <w:t xml:space="preserve">На основании Методических рекомендаций по разработке календарного учебного </w:t>
      </w:r>
      <w:proofErr w:type="gramStart"/>
      <w:r w:rsidRPr="004F482C">
        <w:t>графика программы подготовки специалистов среднего звена</w:t>
      </w:r>
      <w:proofErr w:type="gramEnd"/>
      <w:r w:rsidRPr="004F482C">
        <w:t xml:space="preserve"> по специальност</w:t>
      </w:r>
      <w:r w:rsidR="00E668D2" w:rsidRPr="004F482C">
        <w:t xml:space="preserve">и </w:t>
      </w:r>
      <w:r w:rsidR="002168EE">
        <w:t>40.02.02 Правоохранительная деятельность</w:t>
      </w:r>
      <w:r w:rsidR="00E668D2" w:rsidRPr="004F482C">
        <w:t xml:space="preserve"> </w:t>
      </w:r>
      <w:r w:rsidRPr="004F482C">
        <w:t>составля</w:t>
      </w:r>
      <w:r w:rsidR="00DA4976" w:rsidRPr="004F482C">
        <w:t>ется календарный учебный график</w:t>
      </w:r>
      <w:r w:rsidR="00F9165B" w:rsidRPr="004F482C">
        <w:t>.</w:t>
      </w:r>
    </w:p>
    <w:p w:rsidR="005C624B" w:rsidRPr="004F482C" w:rsidRDefault="005C624B" w:rsidP="00AF58B3">
      <w:pPr>
        <w:ind w:firstLine="708"/>
        <w:jc w:val="both"/>
      </w:pPr>
      <w:r w:rsidRPr="004F482C">
        <w:t xml:space="preserve">Календарный учебный график </w:t>
      </w:r>
      <w:r w:rsidR="00680EFA" w:rsidRPr="004F482C">
        <w:t xml:space="preserve">(приложение № 2) </w:t>
      </w:r>
      <w:r w:rsidRPr="004F482C">
        <w:t xml:space="preserve">включает в себя: календарный график учебного процесса и график аттестаций. </w:t>
      </w:r>
      <w:proofErr w:type="gramStart"/>
      <w:r w:rsidRPr="004F482C">
        <w:t xml:space="preserve">Календарный учебный график составляется на каждый календарный год, </w:t>
      </w:r>
      <w:r w:rsidR="00DA4976" w:rsidRPr="004F482C">
        <w:t>на весь период обучения, содержи</w:t>
      </w:r>
      <w:r w:rsidRPr="004F482C">
        <w:t xml:space="preserve">т информацию по каждой дисциплине - объем недельной нагрузки обязательная аудиторная и самостоятельной из расчета - 36 часов в неделю и 54 часа </w:t>
      </w:r>
      <w:r w:rsidR="00D930A1">
        <w:t xml:space="preserve">максимальной </w:t>
      </w:r>
      <w:r w:rsidRPr="004F482C">
        <w:t xml:space="preserve">нагрузки. </w:t>
      </w:r>
      <w:proofErr w:type="gramEnd"/>
    </w:p>
    <w:p w:rsidR="00373AAB" w:rsidRPr="00467C39" w:rsidRDefault="00373AAB" w:rsidP="00AF58B3">
      <w:pPr>
        <w:ind w:firstLine="708"/>
        <w:jc w:val="both"/>
      </w:pPr>
      <w:r w:rsidRPr="004F482C">
        <w:t>Соответствующие неделям ячейки таблицы календарного графика учебного процесса заполняются числами, отражающими объем часов, отведенных на освоение циклов, разделов, дисциплин, профессиональных модулей, междисциплинарных курсов. Для дисциплин и междисциплинарных курсов профессиональных модулей указыва</w:t>
      </w:r>
      <w:r w:rsidR="00DA4976" w:rsidRPr="004F482C">
        <w:t>ются</w:t>
      </w:r>
      <w:r w:rsidRPr="004F482C">
        <w:t xml:space="preserve"> часы обязательной учебной нагрузки и часы самостоятельной работы студентов, отведенные на их изучение, а для всех видов практик указываются только часы обязательной учебной нагрузки. Данные по вертикали и горизонтали суммируются в соответствующих ячейках «Всего». При этом сумма часов обязательной учебной нагрузки (за неделю) составля</w:t>
      </w:r>
      <w:r w:rsidR="005C624B" w:rsidRPr="004F482C">
        <w:t>ет</w:t>
      </w:r>
      <w:r w:rsidRPr="004F482C">
        <w:t xml:space="preserve"> 36 часов, за исключением </w:t>
      </w:r>
      <w:r w:rsidR="005C624B" w:rsidRPr="004F482C">
        <w:t>кал</w:t>
      </w:r>
      <w:r w:rsidRPr="004F482C">
        <w:t>ендарных недель, на которые запланированы экзамены</w:t>
      </w:r>
      <w:r w:rsidR="00B935AE" w:rsidRPr="004F482C">
        <w:t xml:space="preserve">, или выходные </w:t>
      </w:r>
      <w:r w:rsidR="001663E5">
        <w:t xml:space="preserve">(праздничные) дни </w:t>
      </w:r>
      <w:r w:rsidR="00B935AE" w:rsidRPr="004F482C">
        <w:t xml:space="preserve">в соответствии с </w:t>
      </w:r>
      <w:hyperlink r:id="rId13" w:history="1">
        <w:r w:rsidR="00B935AE" w:rsidRPr="00467C39">
          <w:rPr>
            <w:rStyle w:val="af8"/>
            <w:bCs/>
            <w:color w:val="auto"/>
            <w:u w:val="none"/>
            <w:shd w:val="clear" w:color="auto" w:fill="FFFFFF"/>
          </w:rPr>
          <w:t>производственным календарем для шестидневной рабочей недели</w:t>
        </w:r>
        <w:r w:rsidR="006D3572" w:rsidRPr="00467C39">
          <w:rPr>
            <w:rStyle w:val="af8"/>
            <w:bCs/>
            <w:color w:val="auto"/>
            <w:u w:val="none"/>
            <w:shd w:val="clear" w:color="auto" w:fill="FFFFFF"/>
          </w:rPr>
          <w:t xml:space="preserve">. </w:t>
        </w:r>
      </w:hyperlink>
      <w:r w:rsidR="00467C39" w:rsidRPr="00467C39">
        <w:t>С</w:t>
      </w:r>
      <w:r w:rsidRPr="00467C39">
        <w:t>амостоятельн</w:t>
      </w:r>
      <w:r w:rsidR="00467C39" w:rsidRPr="00467C39">
        <w:t>ая</w:t>
      </w:r>
      <w:r w:rsidRPr="00467C39">
        <w:t xml:space="preserve"> работ</w:t>
      </w:r>
      <w:r w:rsidR="00467C39" w:rsidRPr="00467C39">
        <w:t>а</w:t>
      </w:r>
      <w:r w:rsidRPr="00467C39">
        <w:t xml:space="preserve"> студентов (за неделю) составля</w:t>
      </w:r>
      <w:r w:rsidR="005C624B" w:rsidRPr="00467C39">
        <w:t>ет не</w:t>
      </w:r>
      <w:r w:rsidRPr="00467C39">
        <w:t xml:space="preserve"> более 18 часов.</w:t>
      </w:r>
    </w:p>
    <w:p w:rsidR="009C54A0" w:rsidRPr="004F482C" w:rsidRDefault="009C54A0" w:rsidP="00AF58B3">
      <w:pPr>
        <w:widowControl w:val="0"/>
        <w:suppressAutoHyphens/>
        <w:jc w:val="center"/>
        <w:rPr>
          <w:b/>
          <w:smallCaps/>
        </w:rPr>
      </w:pPr>
    </w:p>
    <w:p w:rsidR="00847E6F" w:rsidRPr="004F482C" w:rsidRDefault="008960DA" w:rsidP="00AF58B3">
      <w:pPr>
        <w:widowControl w:val="0"/>
        <w:suppressAutoHyphens/>
        <w:jc w:val="center"/>
        <w:rPr>
          <w:b/>
          <w:smallCaps/>
        </w:rPr>
      </w:pPr>
      <w:r w:rsidRPr="004F482C">
        <w:rPr>
          <w:b/>
          <w:smallCaps/>
        </w:rPr>
        <w:t xml:space="preserve">3.3. рабочие программы  </w:t>
      </w:r>
      <w:r w:rsidR="009C54A0" w:rsidRPr="004F482C">
        <w:rPr>
          <w:b/>
          <w:smallCaps/>
        </w:rPr>
        <w:t>дисциплин</w:t>
      </w:r>
      <w:r w:rsidR="00311042" w:rsidRPr="004F482C">
        <w:rPr>
          <w:b/>
          <w:smallCaps/>
        </w:rPr>
        <w:t>, курсов, модулей</w:t>
      </w:r>
      <w:r w:rsidR="009C54A0" w:rsidRPr="004F482C">
        <w:rPr>
          <w:b/>
          <w:smallCaps/>
        </w:rPr>
        <w:t>.</w:t>
      </w:r>
    </w:p>
    <w:p w:rsidR="008960DA" w:rsidRPr="004F482C" w:rsidRDefault="008960DA" w:rsidP="00AF58B3">
      <w:pPr>
        <w:pStyle w:val="24"/>
        <w:shd w:val="clear" w:color="auto" w:fill="auto"/>
        <w:spacing w:after="0" w:line="240" w:lineRule="auto"/>
        <w:ind w:firstLine="708"/>
        <w:jc w:val="both"/>
        <w:rPr>
          <w:b w:val="0"/>
          <w:sz w:val="24"/>
          <w:szCs w:val="24"/>
        </w:rPr>
      </w:pPr>
      <w:r w:rsidRPr="004F482C">
        <w:rPr>
          <w:b w:val="0"/>
          <w:sz w:val="24"/>
          <w:szCs w:val="24"/>
        </w:rPr>
        <w:t>Рабочие программы дисциплин, курсов, модулей разработаны на основе Рекомендаций по разработке рабочих программ учебных дисциплин по специальностям среднего профессионального образования</w:t>
      </w:r>
      <w:r w:rsidR="00DA4976" w:rsidRPr="004F482C">
        <w:rPr>
          <w:b w:val="0"/>
          <w:sz w:val="24"/>
          <w:szCs w:val="24"/>
        </w:rPr>
        <w:t xml:space="preserve"> (приложение № </w:t>
      </w:r>
      <w:r w:rsidR="00680EFA" w:rsidRPr="004F482C">
        <w:rPr>
          <w:b w:val="0"/>
          <w:sz w:val="24"/>
          <w:szCs w:val="24"/>
        </w:rPr>
        <w:t>3</w:t>
      </w:r>
      <w:r w:rsidR="00DA4976" w:rsidRPr="004F482C">
        <w:rPr>
          <w:b w:val="0"/>
          <w:sz w:val="24"/>
          <w:szCs w:val="24"/>
        </w:rPr>
        <w:t>)</w:t>
      </w:r>
      <w:r w:rsidR="004B206C">
        <w:rPr>
          <w:b w:val="0"/>
          <w:sz w:val="24"/>
          <w:szCs w:val="24"/>
        </w:rPr>
        <w:t>.</w:t>
      </w:r>
    </w:p>
    <w:p w:rsidR="00DA4976" w:rsidRPr="004F482C" w:rsidRDefault="00DA4976" w:rsidP="00AF58B3">
      <w:pPr>
        <w:pStyle w:val="24"/>
        <w:shd w:val="clear" w:color="auto" w:fill="auto"/>
        <w:spacing w:after="0" w:line="240" w:lineRule="auto"/>
        <w:ind w:firstLine="708"/>
        <w:jc w:val="both"/>
        <w:rPr>
          <w:b w:val="0"/>
          <w:sz w:val="24"/>
          <w:szCs w:val="24"/>
        </w:rPr>
      </w:pPr>
    </w:p>
    <w:p w:rsidR="00680EFA" w:rsidRPr="004F482C" w:rsidRDefault="00680EFA" w:rsidP="00680EFA">
      <w:pPr>
        <w:widowControl w:val="0"/>
        <w:suppressAutoHyphens/>
      </w:pPr>
      <w:r w:rsidRPr="004F482C">
        <w:t>Рабочие программы:</w:t>
      </w:r>
    </w:p>
    <w:p w:rsidR="004B206C" w:rsidRPr="004F482C" w:rsidRDefault="004B206C" w:rsidP="004B206C">
      <w:pPr>
        <w:tabs>
          <w:tab w:val="left" w:pos="1134"/>
        </w:tabs>
        <w:ind w:left="93"/>
      </w:pPr>
      <w:r w:rsidRPr="004F482C">
        <w:rPr>
          <w:color w:val="000000"/>
        </w:rPr>
        <w:t>ОУД.01</w:t>
      </w:r>
      <w:r w:rsidRPr="004F482C">
        <w:rPr>
          <w:color w:val="000000"/>
        </w:rPr>
        <w:tab/>
      </w:r>
      <w:r w:rsidRPr="004F482C">
        <w:t xml:space="preserve">Русский язык                                                                                                                                          </w:t>
      </w:r>
    </w:p>
    <w:p w:rsidR="004B206C" w:rsidRPr="004F482C" w:rsidRDefault="004B206C" w:rsidP="004B206C">
      <w:pPr>
        <w:tabs>
          <w:tab w:val="left" w:pos="1134"/>
        </w:tabs>
        <w:ind w:left="93"/>
      </w:pPr>
      <w:r w:rsidRPr="004F482C">
        <w:rPr>
          <w:color w:val="000000"/>
        </w:rPr>
        <w:t>ОУД.02</w:t>
      </w:r>
      <w:r w:rsidRPr="004F482C">
        <w:rPr>
          <w:color w:val="000000"/>
        </w:rPr>
        <w:tab/>
      </w:r>
      <w:r w:rsidRPr="004F482C">
        <w:t>Литература</w:t>
      </w:r>
    </w:p>
    <w:p w:rsidR="004B206C" w:rsidRPr="004F482C" w:rsidRDefault="004B206C" w:rsidP="004B206C">
      <w:pPr>
        <w:tabs>
          <w:tab w:val="left" w:pos="1134"/>
        </w:tabs>
        <w:ind w:left="93"/>
      </w:pPr>
      <w:r w:rsidRPr="004F482C">
        <w:rPr>
          <w:color w:val="000000"/>
        </w:rPr>
        <w:t>ОУД.03</w:t>
      </w:r>
      <w:r w:rsidRPr="004F482C">
        <w:rPr>
          <w:color w:val="000000"/>
        </w:rPr>
        <w:tab/>
      </w:r>
      <w:r w:rsidRPr="004F482C">
        <w:t>Родной язык</w:t>
      </w:r>
    </w:p>
    <w:p w:rsidR="004B206C" w:rsidRPr="004F482C" w:rsidRDefault="004B206C" w:rsidP="004B206C">
      <w:pPr>
        <w:tabs>
          <w:tab w:val="left" w:pos="1134"/>
        </w:tabs>
        <w:ind w:left="93"/>
        <w:rPr>
          <w:color w:val="000000"/>
        </w:rPr>
      </w:pPr>
      <w:r w:rsidRPr="004F482C">
        <w:rPr>
          <w:color w:val="000000"/>
        </w:rPr>
        <w:t>ОУД.04</w:t>
      </w:r>
      <w:r w:rsidRPr="004F482C">
        <w:rPr>
          <w:color w:val="000000"/>
        </w:rPr>
        <w:tab/>
        <w:t>Иностранный язык</w:t>
      </w:r>
    </w:p>
    <w:p w:rsidR="004B206C" w:rsidRPr="004F482C" w:rsidRDefault="004B206C" w:rsidP="004B206C">
      <w:pPr>
        <w:tabs>
          <w:tab w:val="left" w:pos="1134"/>
        </w:tabs>
        <w:ind w:left="93"/>
        <w:rPr>
          <w:color w:val="000000"/>
        </w:rPr>
      </w:pPr>
      <w:r w:rsidRPr="004F482C">
        <w:rPr>
          <w:color w:val="000000"/>
        </w:rPr>
        <w:t>ОУД.05</w:t>
      </w:r>
      <w:r w:rsidRPr="004F482C">
        <w:rPr>
          <w:color w:val="000000"/>
        </w:rPr>
        <w:tab/>
        <w:t>История</w:t>
      </w:r>
    </w:p>
    <w:p w:rsidR="004B206C" w:rsidRPr="004F482C" w:rsidRDefault="004B206C" w:rsidP="004B206C">
      <w:pPr>
        <w:tabs>
          <w:tab w:val="left" w:pos="1134"/>
        </w:tabs>
        <w:ind w:left="93"/>
        <w:rPr>
          <w:color w:val="000000"/>
        </w:rPr>
      </w:pPr>
      <w:r w:rsidRPr="004F482C">
        <w:rPr>
          <w:color w:val="000000"/>
        </w:rPr>
        <w:t>ОУД.06</w:t>
      </w:r>
      <w:r w:rsidRPr="004F482C">
        <w:rPr>
          <w:color w:val="000000"/>
        </w:rPr>
        <w:tab/>
        <w:t>Физическая культура</w:t>
      </w:r>
    </w:p>
    <w:p w:rsidR="004B206C" w:rsidRPr="004F482C" w:rsidRDefault="004B206C" w:rsidP="004B206C">
      <w:pPr>
        <w:tabs>
          <w:tab w:val="left" w:pos="1134"/>
        </w:tabs>
        <w:ind w:left="93"/>
        <w:rPr>
          <w:color w:val="000000"/>
        </w:rPr>
      </w:pPr>
      <w:r w:rsidRPr="004F482C">
        <w:rPr>
          <w:color w:val="000000"/>
        </w:rPr>
        <w:t>ОУД.07</w:t>
      </w:r>
      <w:r w:rsidRPr="004F482C">
        <w:rPr>
          <w:color w:val="000000"/>
        </w:rPr>
        <w:tab/>
        <w:t>Основы безопасности жизнедеятельности</w:t>
      </w:r>
    </w:p>
    <w:p w:rsidR="004B206C" w:rsidRPr="004F482C" w:rsidRDefault="004B206C" w:rsidP="004B206C">
      <w:pPr>
        <w:tabs>
          <w:tab w:val="left" w:pos="1134"/>
        </w:tabs>
        <w:ind w:left="93"/>
        <w:rPr>
          <w:color w:val="000000"/>
        </w:rPr>
      </w:pPr>
      <w:r w:rsidRPr="004F482C">
        <w:rPr>
          <w:color w:val="000000"/>
        </w:rPr>
        <w:t>ОУД.08</w:t>
      </w:r>
      <w:r w:rsidRPr="004F482C">
        <w:rPr>
          <w:color w:val="000000"/>
        </w:rPr>
        <w:tab/>
        <w:t>Обществознание</w:t>
      </w:r>
    </w:p>
    <w:p w:rsidR="004B206C" w:rsidRPr="004F482C" w:rsidRDefault="004B206C" w:rsidP="004B206C">
      <w:pPr>
        <w:tabs>
          <w:tab w:val="left" w:pos="1134"/>
        </w:tabs>
        <w:ind w:left="93"/>
        <w:rPr>
          <w:color w:val="000000"/>
        </w:rPr>
      </w:pPr>
      <w:r w:rsidRPr="004F482C">
        <w:rPr>
          <w:color w:val="000000"/>
        </w:rPr>
        <w:t>ОУД.09</w:t>
      </w:r>
      <w:r w:rsidRPr="004F482C">
        <w:rPr>
          <w:color w:val="000000"/>
        </w:rPr>
        <w:tab/>
        <w:t>Естествознание</w:t>
      </w:r>
    </w:p>
    <w:p w:rsidR="004B206C" w:rsidRPr="004F482C" w:rsidRDefault="004B206C" w:rsidP="004B206C">
      <w:pPr>
        <w:tabs>
          <w:tab w:val="left" w:pos="1134"/>
        </w:tabs>
        <w:ind w:left="93"/>
        <w:rPr>
          <w:color w:val="000000"/>
        </w:rPr>
      </w:pPr>
      <w:r w:rsidRPr="004F482C">
        <w:rPr>
          <w:color w:val="000000"/>
        </w:rPr>
        <w:t>ОУД.10</w:t>
      </w:r>
      <w:r w:rsidRPr="004F482C">
        <w:rPr>
          <w:color w:val="000000"/>
        </w:rPr>
        <w:tab/>
        <w:t>География</w:t>
      </w:r>
    </w:p>
    <w:p w:rsidR="004B206C" w:rsidRPr="004F482C" w:rsidRDefault="004B206C" w:rsidP="004B206C">
      <w:pPr>
        <w:tabs>
          <w:tab w:val="left" w:pos="1134"/>
        </w:tabs>
        <w:ind w:left="93"/>
        <w:rPr>
          <w:color w:val="000000"/>
        </w:rPr>
      </w:pPr>
      <w:r w:rsidRPr="004F482C">
        <w:rPr>
          <w:color w:val="000000"/>
        </w:rPr>
        <w:t>ОУД.11</w:t>
      </w:r>
      <w:r w:rsidRPr="004F482C">
        <w:rPr>
          <w:color w:val="000000"/>
        </w:rPr>
        <w:tab/>
        <w:t>Экология</w:t>
      </w:r>
    </w:p>
    <w:p w:rsidR="004B206C" w:rsidRPr="004F482C" w:rsidRDefault="004B206C" w:rsidP="004B206C">
      <w:pPr>
        <w:tabs>
          <w:tab w:val="left" w:pos="1134"/>
        </w:tabs>
        <w:ind w:left="93"/>
        <w:rPr>
          <w:color w:val="000000"/>
        </w:rPr>
      </w:pPr>
      <w:r w:rsidRPr="004F482C">
        <w:rPr>
          <w:color w:val="000000"/>
        </w:rPr>
        <w:t>ОУД.12</w:t>
      </w:r>
      <w:r w:rsidRPr="004F482C">
        <w:rPr>
          <w:color w:val="000000"/>
        </w:rPr>
        <w:tab/>
        <w:t>Астрономия</w:t>
      </w:r>
    </w:p>
    <w:p w:rsidR="004B206C" w:rsidRPr="004F482C" w:rsidRDefault="004B206C" w:rsidP="004B206C">
      <w:pPr>
        <w:tabs>
          <w:tab w:val="left" w:pos="1134"/>
        </w:tabs>
        <w:ind w:left="93"/>
      </w:pPr>
      <w:r w:rsidRPr="004F482C">
        <w:t>ОУД.13</w:t>
      </w:r>
      <w:r w:rsidRPr="004F482C">
        <w:tab/>
        <w:t xml:space="preserve">Математика </w:t>
      </w:r>
    </w:p>
    <w:p w:rsidR="004B206C" w:rsidRPr="004F482C" w:rsidRDefault="004B206C" w:rsidP="004B206C">
      <w:pPr>
        <w:tabs>
          <w:tab w:val="left" w:pos="1134"/>
        </w:tabs>
        <w:ind w:left="93"/>
      </w:pPr>
      <w:r w:rsidRPr="004F482C">
        <w:t>ОУД.14</w:t>
      </w:r>
      <w:r w:rsidRPr="004F482C">
        <w:tab/>
        <w:t>Информатика</w:t>
      </w:r>
    </w:p>
    <w:p w:rsidR="004B206C" w:rsidRPr="004F482C" w:rsidRDefault="004B206C" w:rsidP="004B206C">
      <w:pPr>
        <w:tabs>
          <w:tab w:val="left" w:pos="1134"/>
        </w:tabs>
        <w:ind w:left="93"/>
      </w:pPr>
      <w:r w:rsidRPr="004F482C">
        <w:t>ОУД.15</w:t>
      </w:r>
      <w:r w:rsidRPr="004F482C">
        <w:tab/>
        <w:t>Экономика</w:t>
      </w:r>
    </w:p>
    <w:p w:rsidR="004B206C" w:rsidRPr="004F482C" w:rsidRDefault="004B206C" w:rsidP="004B206C">
      <w:pPr>
        <w:tabs>
          <w:tab w:val="left" w:pos="1134"/>
        </w:tabs>
        <w:ind w:left="93"/>
      </w:pPr>
      <w:r w:rsidRPr="004F482C">
        <w:t>ОУД.16</w:t>
      </w:r>
      <w:r w:rsidRPr="004F482C">
        <w:tab/>
        <w:t xml:space="preserve">Право </w:t>
      </w:r>
    </w:p>
    <w:p w:rsidR="004B206C" w:rsidRPr="004F482C" w:rsidRDefault="004B206C" w:rsidP="004B206C">
      <w:pPr>
        <w:tabs>
          <w:tab w:val="left" w:pos="1134"/>
        </w:tabs>
        <w:ind w:left="93"/>
        <w:rPr>
          <w:color w:val="000000"/>
        </w:rPr>
      </w:pPr>
      <w:r w:rsidRPr="004F482C">
        <w:rPr>
          <w:color w:val="000000"/>
        </w:rPr>
        <w:t>УД.17</w:t>
      </w:r>
      <w:r w:rsidRPr="004F482C">
        <w:rPr>
          <w:color w:val="000000"/>
        </w:rPr>
        <w:tab/>
        <w:t>Основы учебно-исследовательской деятельности</w:t>
      </w:r>
    </w:p>
    <w:p w:rsidR="004B206C" w:rsidRPr="004F482C" w:rsidRDefault="004B206C" w:rsidP="004B206C">
      <w:pPr>
        <w:tabs>
          <w:tab w:val="left" w:pos="1134"/>
        </w:tabs>
        <w:ind w:left="93"/>
        <w:rPr>
          <w:color w:val="000000"/>
        </w:rPr>
      </w:pPr>
      <w:r w:rsidRPr="004F482C">
        <w:rPr>
          <w:color w:val="000000"/>
        </w:rPr>
        <w:t>ОГСЭ.01</w:t>
      </w:r>
      <w:r w:rsidRPr="004F482C">
        <w:rPr>
          <w:color w:val="000000"/>
        </w:rPr>
        <w:tab/>
        <w:t>Основы философии</w:t>
      </w:r>
    </w:p>
    <w:p w:rsidR="004B206C" w:rsidRPr="004F482C" w:rsidRDefault="004B206C" w:rsidP="004B206C">
      <w:pPr>
        <w:tabs>
          <w:tab w:val="left" w:pos="1134"/>
        </w:tabs>
        <w:ind w:left="93"/>
        <w:rPr>
          <w:color w:val="000000"/>
        </w:rPr>
      </w:pPr>
      <w:r w:rsidRPr="004F482C">
        <w:rPr>
          <w:color w:val="000000"/>
        </w:rPr>
        <w:t>ОГСЭ.02</w:t>
      </w:r>
      <w:r w:rsidRPr="004F482C">
        <w:rPr>
          <w:color w:val="000000"/>
        </w:rPr>
        <w:tab/>
        <w:t>История</w:t>
      </w:r>
    </w:p>
    <w:p w:rsidR="004B206C" w:rsidRPr="004F482C" w:rsidRDefault="004B206C" w:rsidP="004B206C">
      <w:pPr>
        <w:tabs>
          <w:tab w:val="left" w:pos="1134"/>
        </w:tabs>
        <w:ind w:left="93"/>
      </w:pPr>
      <w:r w:rsidRPr="004F482C">
        <w:t>ОГСЭ.03</w:t>
      </w:r>
      <w:r w:rsidRPr="004F482C">
        <w:tab/>
        <w:t>Иностранный язык</w:t>
      </w:r>
    </w:p>
    <w:p w:rsidR="004B206C" w:rsidRPr="004F482C" w:rsidRDefault="004B206C" w:rsidP="004B206C">
      <w:pPr>
        <w:tabs>
          <w:tab w:val="left" w:pos="1134"/>
        </w:tabs>
        <w:ind w:left="93"/>
      </w:pPr>
      <w:r w:rsidRPr="004F482C">
        <w:t>ОГСЭ.04</w:t>
      </w:r>
      <w:r w:rsidRPr="004F482C">
        <w:tab/>
        <w:t>Физическая культура</w:t>
      </w:r>
    </w:p>
    <w:p w:rsidR="004B206C" w:rsidRPr="004F482C" w:rsidRDefault="004B206C" w:rsidP="004B206C">
      <w:pPr>
        <w:tabs>
          <w:tab w:val="left" w:pos="1134"/>
        </w:tabs>
        <w:ind w:left="93"/>
      </w:pPr>
      <w:r w:rsidRPr="004F482C">
        <w:t>ОГСЭ.05</w:t>
      </w:r>
      <w:r w:rsidRPr="004F482C">
        <w:tab/>
        <w:t>Психология и этика профессиональной деятельности</w:t>
      </w:r>
    </w:p>
    <w:p w:rsidR="004B206C" w:rsidRPr="004F482C" w:rsidRDefault="004B206C" w:rsidP="004B206C">
      <w:pPr>
        <w:tabs>
          <w:tab w:val="left" w:pos="1134"/>
        </w:tabs>
        <w:ind w:left="93"/>
      </w:pPr>
      <w:r w:rsidRPr="004F482C">
        <w:lastRenderedPageBreak/>
        <w:t>ОГСЭ.06</w:t>
      </w:r>
      <w:r w:rsidRPr="004F482C">
        <w:tab/>
      </w:r>
      <w:r>
        <w:t>Правовые основы защиты инвалидов и лиц с ОВЗ</w:t>
      </w:r>
    </w:p>
    <w:p w:rsidR="004B206C" w:rsidRPr="004F482C" w:rsidRDefault="004B206C" w:rsidP="004B206C">
      <w:pPr>
        <w:tabs>
          <w:tab w:val="left" w:pos="1134"/>
        </w:tabs>
        <w:ind w:left="93"/>
        <w:rPr>
          <w:color w:val="000000"/>
        </w:rPr>
      </w:pPr>
      <w:r w:rsidRPr="004F482C">
        <w:rPr>
          <w:color w:val="000000"/>
        </w:rPr>
        <w:t>ЕН.01</w:t>
      </w:r>
      <w:r w:rsidRPr="004F482C">
        <w:rPr>
          <w:color w:val="000000"/>
        </w:rPr>
        <w:tab/>
        <w:t>Информатика</w:t>
      </w:r>
      <w:r>
        <w:rPr>
          <w:color w:val="000000"/>
        </w:rPr>
        <w:t xml:space="preserve"> и информационные технологии в профессиональной деятельности</w:t>
      </w:r>
    </w:p>
    <w:p w:rsidR="004B206C" w:rsidRPr="004F482C" w:rsidRDefault="004B206C" w:rsidP="004B206C">
      <w:pPr>
        <w:tabs>
          <w:tab w:val="left" w:pos="1134"/>
        </w:tabs>
        <w:ind w:left="93"/>
        <w:rPr>
          <w:color w:val="000000"/>
        </w:rPr>
      </w:pPr>
      <w:r w:rsidRPr="004F482C">
        <w:rPr>
          <w:color w:val="000000"/>
        </w:rPr>
        <w:t>ОП.01</w:t>
      </w:r>
      <w:r w:rsidRPr="004F482C">
        <w:rPr>
          <w:color w:val="000000"/>
        </w:rPr>
        <w:tab/>
        <w:t>Теория государства и права</w:t>
      </w:r>
    </w:p>
    <w:p w:rsidR="004B206C" w:rsidRPr="004F482C" w:rsidRDefault="004B206C" w:rsidP="004B206C">
      <w:pPr>
        <w:tabs>
          <w:tab w:val="left" w:pos="1134"/>
        </w:tabs>
        <w:ind w:left="93"/>
        <w:rPr>
          <w:color w:val="000000"/>
        </w:rPr>
      </w:pPr>
      <w:r w:rsidRPr="004F482C">
        <w:rPr>
          <w:color w:val="000000"/>
        </w:rPr>
        <w:t>ОП.02</w:t>
      </w:r>
      <w:r w:rsidRPr="004F482C">
        <w:rPr>
          <w:color w:val="000000"/>
        </w:rPr>
        <w:tab/>
        <w:t>Конституционное право</w:t>
      </w:r>
      <w:r w:rsidR="00D930A1">
        <w:rPr>
          <w:color w:val="000000"/>
        </w:rPr>
        <w:t xml:space="preserve"> России</w:t>
      </w:r>
    </w:p>
    <w:p w:rsidR="004B206C" w:rsidRPr="004F482C" w:rsidRDefault="004B206C" w:rsidP="004B206C">
      <w:pPr>
        <w:tabs>
          <w:tab w:val="left" w:pos="1134"/>
        </w:tabs>
        <w:ind w:left="93"/>
        <w:rPr>
          <w:color w:val="000000"/>
        </w:rPr>
      </w:pPr>
      <w:r w:rsidRPr="004F482C">
        <w:rPr>
          <w:color w:val="000000"/>
        </w:rPr>
        <w:t>ОП.03</w:t>
      </w:r>
      <w:r w:rsidRPr="004F482C">
        <w:rPr>
          <w:color w:val="000000"/>
        </w:rPr>
        <w:tab/>
        <w:t>Административное право</w:t>
      </w:r>
    </w:p>
    <w:p w:rsidR="004B206C" w:rsidRDefault="004B206C" w:rsidP="004B206C">
      <w:pPr>
        <w:tabs>
          <w:tab w:val="left" w:pos="1134"/>
        </w:tabs>
        <w:ind w:left="93"/>
        <w:rPr>
          <w:color w:val="000000"/>
        </w:rPr>
      </w:pPr>
      <w:r w:rsidRPr="004F482C">
        <w:rPr>
          <w:color w:val="000000"/>
        </w:rPr>
        <w:t>ОП.04</w:t>
      </w:r>
      <w:r w:rsidRPr="004F482C">
        <w:rPr>
          <w:color w:val="000000"/>
        </w:rPr>
        <w:tab/>
      </w:r>
      <w:r>
        <w:rPr>
          <w:color w:val="000000"/>
        </w:rPr>
        <w:t>Гражданское право и гражданский процесс</w:t>
      </w:r>
    </w:p>
    <w:p w:rsidR="004B206C" w:rsidRPr="004F482C" w:rsidRDefault="004B206C" w:rsidP="004B206C">
      <w:pPr>
        <w:tabs>
          <w:tab w:val="left" w:pos="1134"/>
        </w:tabs>
        <w:ind w:left="93"/>
        <w:rPr>
          <w:color w:val="000000"/>
        </w:rPr>
      </w:pPr>
      <w:r w:rsidRPr="004F482C">
        <w:rPr>
          <w:color w:val="000000"/>
        </w:rPr>
        <w:t>ОП.05</w:t>
      </w:r>
      <w:r w:rsidRPr="004F482C">
        <w:rPr>
          <w:color w:val="000000"/>
        </w:rPr>
        <w:tab/>
      </w:r>
      <w:r>
        <w:rPr>
          <w:color w:val="000000"/>
        </w:rPr>
        <w:t>Э</w:t>
      </w:r>
      <w:r w:rsidRPr="004F482C">
        <w:rPr>
          <w:color w:val="000000"/>
        </w:rPr>
        <w:t>кологическо</w:t>
      </w:r>
      <w:r>
        <w:rPr>
          <w:color w:val="000000"/>
        </w:rPr>
        <w:t>е право</w:t>
      </w:r>
    </w:p>
    <w:p w:rsidR="004B206C" w:rsidRPr="004F482C" w:rsidRDefault="004B206C" w:rsidP="004B206C">
      <w:pPr>
        <w:tabs>
          <w:tab w:val="left" w:pos="1134"/>
        </w:tabs>
        <w:ind w:left="93"/>
        <w:rPr>
          <w:color w:val="000000"/>
        </w:rPr>
      </w:pPr>
      <w:r w:rsidRPr="004F482C">
        <w:rPr>
          <w:color w:val="000000"/>
        </w:rPr>
        <w:t>ОП.06</w:t>
      </w:r>
      <w:r w:rsidRPr="004F482C">
        <w:rPr>
          <w:color w:val="000000"/>
        </w:rPr>
        <w:tab/>
      </w:r>
      <w:r>
        <w:rPr>
          <w:color w:val="000000"/>
        </w:rPr>
        <w:t>Криминология и предупреждение преступлений</w:t>
      </w:r>
    </w:p>
    <w:p w:rsidR="004B206C" w:rsidRPr="004F482C" w:rsidRDefault="004B206C" w:rsidP="004B206C">
      <w:pPr>
        <w:tabs>
          <w:tab w:val="left" w:pos="1134"/>
        </w:tabs>
        <w:ind w:left="93"/>
        <w:rPr>
          <w:color w:val="000000"/>
        </w:rPr>
      </w:pPr>
      <w:r w:rsidRPr="004F482C">
        <w:rPr>
          <w:color w:val="000000"/>
        </w:rPr>
        <w:t>ОП.07</w:t>
      </w:r>
      <w:r w:rsidRPr="004F482C">
        <w:rPr>
          <w:color w:val="000000"/>
        </w:rPr>
        <w:tab/>
      </w:r>
      <w:r>
        <w:rPr>
          <w:color w:val="000000"/>
        </w:rPr>
        <w:t>Уголов</w:t>
      </w:r>
      <w:r w:rsidRPr="004F482C">
        <w:rPr>
          <w:color w:val="000000"/>
        </w:rPr>
        <w:t>ное право</w:t>
      </w:r>
    </w:p>
    <w:p w:rsidR="004B206C" w:rsidRPr="004F482C" w:rsidRDefault="004B206C" w:rsidP="004B206C">
      <w:pPr>
        <w:tabs>
          <w:tab w:val="left" w:pos="1134"/>
        </w:tabs>
        <w:ind w:left="93"/>
        <w:rPr>
          <w:color w:val="000000"/>
        </w:rPr>
      </w:pPr>
      <w:r w:rsidRPr="004F482C">
        <w:rPr>
          <w:color w:val="000000"/>
        </w:rPr>
        <w:t>ОП.08</w:t>
      </w:r>
      <w:r w:rsidRPr="004F482C">
        <w:rPr>
          <w:color w:val="000000"/>
        </w:rPr>
        <w:tab/>
      </w:r>
      <w:r>
        <w:rPr>
          <w:color w:val="000000"/>
        </w:rPr>
        <w:t>Уголовны</w:t>
      </w:r>
      <w:r w:rsidRPr="004F482C">
        <w:rPr>
          <w:color w:val="000000"/>
        </w:rPr>
        <w:t>й процесс</w:t>
      </w:r>
    </w:p>
    <w:p w:rsidR="004B206C" w:rsidRPr="004F482C" w:rsidRDefault="004B206C" w:rsidP="004B206C">
      <w:pPr>
        <w:tabs>
          <w:tab w:val="left" w:pos="1134"/>
        </w:tabs>
        <w:ind w:left="93"/>
        <w:rPr>
          <w:color w:val="000000"/>
        </w:rPr>
      </w:pPr>
      <w:r w:rsidRPr="004F482C">
        <w:rPr>
          <w:color w:val="000000"/>
        </w:rPr>
        <w:t>ОП.09</w:t>
      </w:r>
      <w:r w:rsidRPr="004F482C">
        <w:rPr>
          <w:color w:val="000000"/>
        </w:rPr>
        <w:tab/>
      </w:r>
      <w:r>
        <w:rPr>
          <w:color w:val="000000"/>
        </w:rPr>
        <w:t>Криминалистика</w:t>
      </w:r>
    </w:p>
    <w:p w:rsidR="004B206C" w:rsidRDefault="004B206C" w:rsidP="004B206C">
      <w:pPr>
        <w:tabs>
          <w:tab w:val="left" w:pos="1134"/>
        </w:tabs>
        <w:ind w:left="93"/>
        <w:rPr>
          <w:color w:val="000000"/>
        </w:rPr>
      </w:pPr>
      <w:r w:rsidRPr="004F482C">
        <w:rPr>
          <w:color w:val="000000"/>
        </w:rPr>
        <w:t>ОП.10</w:t>
      </w:r>
      <w:r w:rsidRPr="004F482C">
        <w:rPr>
          <w:color w:val="000000"/>
        </w:rPr>
        <w:tab/>
        <w:t>Безопасность жизнедеятельности</w:t>
      </w:r>
    </w:p>
    <w:p w:rsidR="004B206C" w:rsidRDefault="004B206C" w:rsidP="004B206C">
      <w:pPr>
        <w:tabs>
          <w:tab w:val="left" w:pos="1134"/>
        </w:tabs>
        <w:ind w:left="93"/>
        <w:rPr>
          <w:color w:val="000000"/>
        </w:rPr>
      </w:pPr>
      <w:r w:rsidRPr="004F482C">
        <w:rPr>
          <w:color w:val="000000"/>
        </w:rPr>
        <w:t>ОП.11</w:t>
      </w:r>
      <w:r w:rsidRPr="004F482C">
        <w:rPr>
          <w:color w:val="000000"/>
        </w:rPr>
        <w:tab/>
      </w:r>
      <w:r>
        <w:rPr>
          <w:color w:val="000000"/>
        </w:rPr>
        <w:t>Трудовое право</w:t>
      </w:r>
    </w:p>
    <w:p w:rsidR="004B206C" w:rsidRDefault="004B206C" w:rsidP="004B206C">
      <w:pPr>
        <w:tabs>
          <w:tab w:val="left" w:pos="1134"/>
        </w:tabs>
        <w:ind w:left="93"/>
        <w:rPr>
          <w:color w:val="000000"/>
        </w:rPr>
      </w:pPr>
      <w:r w:rsidRPr="004F482C">
        <w:rPr>
          <w:color w:val="000000"/>
        </w:rPr>
        <w:t>ОП.12</w:t>
      </w:r>
      <w:r w:rsidRPr="004F482C">
        <w:rPr>
          <w:color w:val="000000"/>
        </w:rPr>
        <w:tab/>
        <w:t xml:space="preserve">Семейное право </w:t>
      </w:r>
    </w:p>
    <w:p w:rsidR="004B206C" w:rsidRPr="004F482C" w:rsidRDefault="004B206C" w:rsidP="004B206C">
      <w:pPr>
        <w:tabs>
          <w:tab w:val="left" w:pos="1134"/>
        </w:tabs>
        <w:ind w:left="93"/>
        <w:rPr>
          <w:color w:val="000000"/>
        </w:rPr>
      </w:pPr>
      <w:r w:rsidRPr="004F482C">
        <w:rPr>
          <w:color w:val="000000"/>
        </w:rPr>
        <w:t>ОП.13</w:t>
      </w:r>
      <w:r w:rsidRPr="004F482C">
        <w:rPr>
          <w:color w:val="000000"/>
        </w:rPr>
        <w:tab/>
      </w:r>
      <w:r>
        <w:rPr>
          <w:color w:val="000000"/>
        </w:rPr>
        <w:t>Уголовно-исполнительное право</w:t>
      </w:r>
    </w:p>
    <w:p w:rsidR="004B206C" w:rsidRPr="004F482C" w:rsidRDefault="004B206C" w:rsidP="004B206C">
      <w:pPr>
        <w:tabs>
          <w:tab w:val="left" w:pos="1134"/>
        </w:tabs>
        <w:ind w:left="93"/>
        <w:rPr>
          <w:color w:val="000000"/>
        </w:rPr>
      </w:pPr>
      <w:r w:rsidRPr="004F482C">
        <w:rPr>
          <w:color w:val="000000"/>
        </w:rPr>
        <w:t>ОП.14</w:t>
      </w:r>
      <w:r w:rsidRPr="004F482C">
        <w:rPr>
          <w:color w:val="000000"/>
        </w:rPr>
        <w:tab/>
      </w:r>
      <w:r>
        <w:rPr>
          <w:color w:val="000000"/>
        </w:rPr>
        <w:t>Основы оперативно-розыскной</w:t>
      </w:r>
      <w:r w:rsidRPr="004F482C">
        <w:rPr>
          <w:color w:val="000000"/>
        </w:rPr>
        <w:t xml:space="preserve"> деятельности</w:t>
      </w:r>
    </w:p>
    <w:p w:rsidR="004B206C" w:rsidRPr="004F482C" w:rsidRDefault="004B206C" w:rsidP="004B206C">
      <w:pPr>
        <w:tabs>
          <w:tab w:val="left" w:pos="1134"/>
        </w:tabs>
        <w:ind w:left="93"/>
        <w:rPr>
          <w:color w:val="000000"/>
        </w:rPr>
      </w:pPr>
      <w:r w:rsidRPr="004F482C">
        <w:rPr>
          <w:color w:val="000000"/>
        </w:rPr>
        <w:t>ОП.15</w:t>
      </w:r>
      <w:r w:rsidRPr="004F482C">
        <w:rPr>
          <w:color w:val="000000"/>
        </w:rPr>
        <w:tab/>
      </w:r>
      <w:r>
        <w:rPr>
          <w:color w:val="000000"/>
        </w:rPr>
        <w:t>Правоохранительные и судебные органы</w:t>
      </w:r>
    </w:p>
    <w:p w:rsidR="004B206C" w:rsidRPr="004F482C" w:rsidRDefault="004B206C" w:rsidP="004B206C">
      <w:pPr>
        <w:tabs>
          <w:tab w:val="left" w:pos="1134"/>
        </w:tabs>
        <w:ind w:left="93"/>
        <w:rPr>
          <w:color w:val="000000"/>
        </w:rPr>
      </w:pPr>
      <w:r w:rsidRPr="004F482C">
        <w:rPr>
          <w:color w:val="000000"/>
        </w:rPr>
        <w:t>ОП.16</w:t>
      </w:r>
      <w:r w:rsidRPr="004F482C">
        <w:rPr>
          <w:color w:val="000000"/>
        </w:rPr>
        <w:tab/>
      </w:r>
      <w:r>
        <w:rPr>
          <w:color w:val="000000"/>
        </w:rPr>
        <w:t>Дознание в правоохранительных органах</w:t>
      </w:r>
    </w:p>
    <w:p w:rsidR="004B206C" w:rsidRPr="004F482C" w:rsidRDefault="004B206C" w:rsidP="004B206C">
      <w:pPr>
        <w:tabs>
          <w:tab w:val="left" w:pos="1134"/>
        </w:tabs>
        <w:ind w:left="93"/>
        <w:rPr>
          <w:color w:val="000000"/>
        </w:rPr>
      </w:pPr>
      <w:r w:rsidRPr="004F482C">
        <w:rPr>
          <w:color w:val="000000"/>
        </w:rPr>
        <w:t>ОП.17</w:t>
      </w:r>
      <w:r w:rsidRPr="004F482C">
        <w:rPr>
          <w:color w:val="000000"/>
        </w:rPr>
        <w:tab/>
        <w:t>Муниципальное право России</w:t>
      </w:r>
    </w:p>
    <w:p w:rsidR="004B206C" w:rsidRPr="004F482C" w:rsidRDefault="004B206C" w:rsidP="004B206C">
      <w:pPr>
        <w:pStyle w:val="1"/>
        <w:ind w:firstLine="93"/>
      </w:pPr>
      <w:r w:rsidRPr="004F482C">
        <w:t>ПМ.0</w:t>
      </w:r>
      <w:r>
        <w:t xml:space="preserve">1      </w:t>
      </w:r>
      <w:r w:rsidRPr="004F482C">
        <w:t>О</w:t>
      </w:r>
      <w:r>
        <w:t>перативно-служебная деятельность</w:t>
      </w:r>
    </w:p>
    <w:p w:rsidR="004B206C" w:rsidRPr="004F482C" w:rsidRDefault="004B206C" w:rsidP="004B206C">
      <w:pPr>
        <w:pStyle w:val="1"/>
        <w:ind w:firstLine="93"/>
      </w:pPr>
      <w:r>
        <w:t xml:space="preserve">ПМ.02      </w:t>
      </w:r>
      <w:r w:rsidRPr="004F482C">
        <w:t>Организационно</w:t>
      </w:r>
      <w:r>
        <w:t xml:space="preserve">-управленческая деятельность </w:t>
      </w:r>
    </w:p>
    <w:p w:rsidR="00DA4976" w:rsidRPr="004F482C" w:rsidRDefault="00DA4976" w:rsidP="006C47C2">
      <w:pPr>
        <w:pStyle w:val="24"/>
        <w:shd w:val="clear" w:color="auto" w:fill="auto"/>
        <w:spacing w:after="0" w:line="240" w:lineRule="auto"/>
        <w:ind w:firstLine="708"/>
        <w:jc w:val="both"/>
        <w:rPr>
          <w:b w:val="0"/>
          <w:sz w:val="24"/>
          <w:szCs w:val="24"/>
        </w:rPr>
      </w:pPr>
    </w:p>
    <w:p w:rsidR="002752D0" w:rsidRPr="004F482C" w:rsidRDefault="002752D0" w:rsidP="006C47C2">
      <w:pPr>
        <w:widowControl w:val="0"/>
        <w:suppressAutoHyphens/>
        <w:autoSpaceDE w:val="0"/>
        <w:autoSpaceDN w:val="0"/>
        <w:adjustRightInd w:val="0"/>
        <w:jc w:val="center"/>
        <w:rPr>
          <w:b/>
        </w:rPr>
      </w:pPr>
      <w:r w:rsidRPr="004F482C">
        <w:rPr>
          <w:b/>
        </w:rPr>
        <w:t>3.4. Программ</w:t>
      </w:r>
      <w:r w:rsidR="007C4653" w:rsidRPr="004F482C">
        <w:rPr>
          <w:b/>
        </w:rPr>
        <w:t>ы</w:t>
      </w:r>
      <w:r w:rsidR="00902DB6" w:rsidRPr="004F482C">
        <w:rPr>
          <w:b/>
        </w:rPr>
        <w:t xml:space="preserve"> </w:t>
      </w:r>
      <w:r w:rsidR="007C4653" w:rsidRPr="004F482C">
        <w:rPr>
          <w:b/>
        </w:rPr>
        <w:t xml:space="preserve">учебной и </w:t>
      </w:r>
      <w:r w:rsidRPr="004F482C">
        <w:rPr>
          <w:b/>
        </w:rPr>
        <w:t>производственной практик</w:t>
      </w:r>
    </w:p>
    <w:p w:rsidR="002752D0" w:rsidRPr="004F482C" w:rsidRDefault="002752D0" w:rsidP="006C47C2">
      <w:pPr>
        <w:pStyle w:val="Default"/>
        <w:ind w:firstLine="709"/>
        <w:jc w:val="both"/>
      </w:pPr>
    </w:p>
    <w:p w:rsidR="007A47B4" w:rsidRPr="004F482C" w:rsidRDefault="007A47B4" w:rsidP="006C47C2">
      <w:pPr>
        <w:pStyle w:val="Default"/>
        <w:ind w:firstLine="709"/>
        <w:jc w:val="both"/>
      </w:pPr>
      <w:r w:rsidRPr="004F482C">
        <w:t xml:space="preserve">В соответствии с ФГОС СПО по направлению подготовки </w:t>
      </w:r>
      <w:r w:rsidR="002168EE">
        <w:rPr>
          <w:b/>
          <w:bCs/>
        </w:rPr>
        <w:t>40.02.02 Правоохранительная деятельность</w:t>
      </w:r>
      <w:r w:rsidRPr="004F482C">
        <w:rPr>
          <w:b/>
          <w:bCs/>
        </w:rPr>
        <w:t xml:space="preserve"> </w:t>
      </w:r>
      <w:r w:rsidRPr="004F482C">
        <w:t>практика является обязательным разделом ППССЗ.</w:t>
      </w:r>
    </w:p>
    <w:p w:rsidR="007A47B4" w:rsidRPr="00EE511C" w:rsidRDefault="007A47B4" w:rsidP="006C47C2">
      <w:pPr>
        <w:pStyle w:val="ConsPlusNormal"/>
        <w:ind w:firstLine="540"/>
        <w:jc w:val="both"/>
        <w:rPr>
          <w:rFonts w:ascii="Times New Roman" w:hAnsi="Times New Roman" w:cs="Times New Roman"/>
          <w:sz w:val="24"/>
          <w:szCs w:val="24"/>
        </w:rPr>
      </w:pPr>
      <w:r w:rsidRPr="004F482C">
        <w:rPr>
          <w:rFonts w:ascii="Times New Roman" w:hAnsi="Times New Roman" w:cs="Times New Roman"/>
          <w:sz w:val="24"/>
          <w:szCs w:val="24"/>
        </w:rPr>
        <w:t>Она представляет собой вид учебной деятельности, направленной на формирование, закрепление, развитие практических навыков и компетенции в процессе выполнения определенных видов работ, связанных с будущей профессиональной деятельностью. При реализации ППССЗ предусматриваются следующие виды практик: учебная и производственная, разработан</w:t>
      </w:r>
      <w:r w:rsidR="00EE511C">
        <w:rPr>
          <w:rFonts w:ascii="Times New Roman" w:hAnsi="Times New Roman" w:cs="Times New Roman"/>
          <w:sz w:val="24"/>
          <w:szCs w:val="24"/>
        </w:rPr>
        <w:t>о</w:t>
      </w:r>
      <w:r w:rsidRPr="004F482C">
        <w:rPr>
          <w:rFonts w:ascii="Times New Roman" w:hAnsi="Times New Roman" w:cs="Times New Roman"/>
          <w:sz w:val="24"/>
          <w:szCs w:val="24"/>
        </w:rPr>
        <w:t xml:space="preserve"> </w:t>
      </w:r>
      <w:r w:rsidRPr="00467C39">
        <w:rPr>
          <w:rFonts w:ascii="Times New Roman" w:hAnsi="Times New Roman" w:cs="Times New Roman"/>
          <w:sz w:val="24"/>
          <w:szCs w:val="24"/>
        </w:rPr>
        <w:t>По</w:t>
      </w:r>
      <w:r w:rsidR="00EE511C">
        <w:rPr>
          <w:rFonts w:ascii="Times New Roman" w:hAnsi="Times New Roman" w:cs="Times New Roman"/>
          <w:sz w:val="24"/>
          <w:szCs w:val="24"/>
        </w:rPr>
        <w:t>ложение о практической подготовке</w:t>
      </w:r>
      <w:r w:rsidRPr="00467C39">
        <w:rPr>
          <w:rFonts w:ascii="Times New Roman" w:hAnsi="Times New Roman" w:cs="Times New Roman"/>
          <w:sz w:val="24"/>
          <w:szCs w:val="24"/>
        </w:rPr>
        <w:t xml:space="preserve"> обучающихся</w:t>
      </w:r>
      <w:r w:rsidR="00EE511C">
        <w:rPr>
          <w:rFonts w:ascii="Times New Roman" w:hAnsi="Times New Roman" w:cs="Times New Roman"/>
          <w:sz w:val="24"/>
          <w:szCs w:val="24"/>
        </w:rPr>
        <w:t xml:space="preserve"> НЧПОУ «СЭПТ»</w:t>
      </w:r>
      <w:r w:rsidRPr="00467C39">
        <w:rPr>
          <w:rFonts w:ascii="Times New Roman" w:hAnsi="Times New Roman" w:cs="Times New Roman"/>
          <w:sz w:val="24"/>
          <w:szCs w:val="24"/>
        </w:rPr>
        <w:t xml:space="preserve"> (рассмотренного на заседании педагогического совета, </w:t>
      </w:r>
      <w:r w:rsidRPr="00EE511C">
        <w:rPr>
          <w:rFonts w:ascii="Times New Roman" w:hAnsi="Times New Roman" w:cs="Times New Roman"/>
          <w:sz w:val="24"/>
          <w:szCs w:val="24"/>
        </w:rPr>
        <w:t>протокол № 1 от 2</w:t>
      </w:r>
      <w:r w:rsidR="00EE511C" w:rsidRPr="00EE511C">
        <w:rPr>
          <w:rFonts w:ascii="Times New Roman" w:hAnsi="Times New Roman" w:cs="Times New Roman"/>
          <w:sz w:val="24"/>
          <w:szCs w:val="24"/>
        </w:rPr>
        <w:t>8</w:t>
      </w:r>
      <w:r w:rsidR="00484671" w:rsidRPr="00EE511C">
        <w:rPr>
          <w:rFonts w:ascii="Times New Roman" w:hAnsi="Times New Roman" w:cs="Times New Roman"/>
          <w:sz w:val="24"/>
          <w:szCs w:val="24"/>
        </w:rPr>
        <w:t xml:space="preserve"> </w:t>
      </w:r>
      <w:r w:rsidRPr="00EE511C">
        <w:rPr>
          <w:rFonts w:ascii="Times New Roman" w:hAnsi="Times New Roman" w:cs="Times New Roman"/>
          <w:sz w:val="24"/>
          <w:szCs w:val="24"/>
        </w:rPr>
        <w:t>августа 20</w:t>
      </w:r>
      <w:r w:rsidR="00EE511C" w:rsidRPr="00EE511C">
        <w:rPr>
          <w:rFonts w:ascii="Times New Roman" w:hAnsi="Times New Roman" w:cs="Times New Roman"/>
          <w:sz w:val="24"/>
          <w:szCs w:val="24"/>
        </w:rPr>
        <w:t>20</w:t>
      </w:r>
      <w:r w:rsidRPr="00EE511C">
        <w:rPr>
          <w:rFonts w:ascii="Times New Roman" w:hAnsi="Times New Roman" w:cs="Times New Roman"/>
          <w:sz w:val="24"/>
          <w:szCs w:val="24"/>
        </w:rPr>
        <w:t xml:space="preserve"> г.)</w:t>
      </w:r>
    </w:p>
    <w:p w:rsidR="007A47B4" w:rsidRPr="004F482C" w:rsidRDefault="007A47B4" w:rsidP="006C47C2">
      <w:pPr>
        <w:ind w:firstLine="567"/>
        <w:jc w:val="both"/>
      </w:pPr>
      <w:r w:rsidRPr="004F482C">
        <w:rPr>
          <w:b/>
        </w:rPr>
        <w:t>Учебная практика</w:t>
      </w:r>
      <w:r w:rsidRPr="004F482C">
        <w:t xml:space="preserve"> по специальности направлена на формирование у обучающихся умений, приобретение первоначального практического опыта и реализуется в рамках профессиональных модулей ППССЗ СПО по основным видам</w:t>
      </w:r>
      <w:r w:rsidR="00945D36" w:rsidRPr="004F482C">
        <w:t xml:space="preserve"> </w:t>
      </w:r>
      <w:r w:rsidRPr="004F482C">
        <w:t xml:space="preserve">деятельности для последующего освоения </w:t>
      </w:r>
      <w:proofErr w:type="gramStart"/>
      <w:r w:rsidR="007A2D48">
        <w:t>обучающимися</w:t>
      </w:r>
      <w:proofErr w:type="gramEnd"/>
      <w:r w:rsidRPr="004F482C">
        <w:t xml:space="preserve"> общих и профессиональных компетенций по специальности 40.02.0</w:t>
      </w:r>
      <w:r w:rsidR="004B206C">
        <w:t>2</w:t>
      </w:r>
      <w:r w:rsidRPr="004F482C">
        <w:t>. Право</w:t>
      </w:r>
      <w:r w:rsidR="004B206C">
        <w:t>охранительная деятельность</w:t>
      </w:r>
    </w:p>
    <w:p w:rsidR="007E03B1" w:rsidRDefault="007E03B1" w:rsidP="006C47C2">
      <w:pPr>
        <w:ind w:firstLine="567"/>
        <w:jc w:val="both"/>
      </w:pPr>
    </w:p>
    <w:tbl>
      <w:tblPr>
        <w:tblStyle w:val="a9"/>
        <w:tblW w:w="9454" w:type="dxa"/>
        <w:tblLook w:val="04A0"/>
      </w:tblPr>
      <w:tblGrid>
        <w:gridCol w:w="1762"/>
        <w:gridCol w:w="4158"/>
        <w:gridCol w:w="1843"/>
        <w:gridCol w:w="1691"/>
      </w:tblGrid>
      <w:tr w:rsidR="00CA022A" w:rsidRPr="004F482C" w:rsidTr="0063389E">
        <w:tc>
          <w:tcPr>
            <w:tcW w:w="1762" w:type="dxa"/>
          </w:tcPr>
          <w:p w:rsidR="00CA022A" w:rsidRPr="004F482C" w:rsidRDefault="00CA022A" w:rsidP="0063389E">
            <w:pPr>
              <w:jc w:val="both"/>
            </w:pPr>
            <w:r w:rsidRPr="004F482C">
              <w:t>№ курса/семестра</w:t>
            </w:r>
          </w:p>
        </w:tc>
        <w:tc>
          <w:tcPr>
            <w:tcW w:w="4158" w:type="dxa"/>
          </w:tcPr>
          <w:p w:rsidR="00CA022A" w:rsidRPr="004F482C" w:rsidRDefault="00CA022A" w:rsidP="0063389E">
            <w:pPr>
              <w:jc w:val="both"/>
            </w:pPr>
            <w:r w:rsidRPr="004F482C">
              <w:t xml:space="preserve">Наименование профессионального модуля </w:t>
            </w:r>
          </w:p>
        </w:tc>
        <w:tc>
          <w:tcPr>
            <w:tcW w:w="1843" w:type="dxa"/>
          </w:tcPr>
          <w:p w:rsidR="00CA022A" w:rsidRPr="004F482C" w:rsidRDefault="00CA022A" w:rsidP="0063389E">
            <w:pPr>
              <w:jc w:val="both"/>
            </w:pPr>
            <w:r w:rsidRPr="004F482C">
              <w:t>Количество часов по учебной практике</w:t>
            </w:r>
          </w:p>
        </w:tc>
        <w:tc>
          <w:tcPr>
            <w:tcW w:w="1691" w:type="dxa"/>
          </w:tcPr>
          <w:p w:rsidR="00CA022A" w:rsidRPr="004F482C" w:rsidRDefault="00CA022A" w:rsidP="0063389E">
            <w:pPr>
              <w:jc w:val="both"/>
            </w:pPr>
            <w:r w:rsidRPr="004F482C">
              <w:t>Количество недель по учебной практике</w:t>
            </w:r>
          </w:p>
        </w:tc>
      </w:tr>
      <w:tr w:rsidR="00CA022A" w:rsidRPr="004F482C" w:rsidTr="0063389E">
        <w:tc>
          <w:tcPr>
            <w:tcW w:w="1762" w:type="dxa"/>
          </w:tcPr>
          <w:p w:rsidR="00CA022A" w:rsidRPr="004F482C" w:rsidRDefault="00CA022A" w:rsidP="0063389E">
            <w:pPr>
              <w:jc w:val="both"/>
            </w:pPr>
            <w:r>
              <w:t>4</w:t>
            </w:r>
            <w:r w:rsidRPr="004F482C">
              <w:t xml:space="preserve"> курс, </w:t>
            </w:r>
          </w:p>
          <w:p w:rsidR="00CA022A" w:rsidRPr="004F482C" w:rsidRDefault="00CA022A" w:rsidP="0063389E">
            <w:pPr>
              <w:jc w:val="both"/>
            </w:pPr>
            <w:r>
              <w:t>7</w:t>
            </w:r>
            <w:r w:rsidRPr="004F482C">
              <w:t xml:space="preserve"> семестр </w:t>
            </w:r>
          </w:p>
        </w:tc>
        <w:tc>
          <w:tcPr>
            <w:tcW w:w="4158" w:type="dxa"/>
          </w:tcPr>
          <w:p w:rsidR="00CA022A" w:rsidRPr="004F482C" w:rsidRDefault="00CA022A" w:rsidP="0063389E">
            <w:pPr>
              <w:jc w:val="both"/>
            </w:pPr>
            <w:r w:rsidRPr="004F482C">
              <w:t xml:space="preserve">ПМ.01 </w:t>
            </w:r>
            <w:r>
              <w:t>Оперативно-служебная деятельность</w:t>
            </w:r>
          </w:p>
        </w:tc>
        <w:tc>
          <w:tcPr>
            <w:tcW w:w="1843" w:type="dxa"/>
          </w:tcPr>
          <w:p w:rsidR="00CA022A" w:rsidRPr="004F482C" w:rsidRDefault="00CA022A" w:rsidP="0063389E">
            <w:pPr>
              <w:jc w:val="center"/>
            </w:pPr>
            <w:r w:rsidRPr="004F482C">
              <w:t>36</w:t>
            </w:r>
          </w:p>
        </w:tc>
        <w:tc>
          <w:tcPr>
            <w:tcW w:w="1691" w:type="dxa"/>
          </w:tcPr>
          <w:p w:rsidR="00CA022A" w:rsidRPr="004F482C" w:rsidRDefault="00CA022A" w:rsidP="0063389E">
            <w:pPr>
              <w:jc w:val="center"/>
            </w:pPr>
            <w:r w:rsidRPr="004F482C">
              <w:t>1 неделя</w:t>
            </w:r>
          </w:p>
        </w:tc>
      </w:tr>
      <w:tr w:rsidR="00CA022A" w:rsidRPr="004F482C" w:rsidTr="0063389E">
        <w:tc>
          <w:tcPr>
            <w:tcW w:w="1762" w:type="dxa"/>
          </w:tcPr>
          <w:p w:rsidR="00CA022A" w:rsidRPr="004F482C" w:rsidRDefault="00CA022A" w:rsidP="0063389E">
            <w:pPr>
              <w:jc w:val="both"/>
            </w:pPr>
            <w:r>
              <w:t xml:space="preserve">3 </w:t>
            </w:r>
            <w:r w:rsidRPr="004F482C">
              <w:t xml:space="preserve">курс, </w:t>
            </w:r>
          </w:p>
          <w:p w:rsidR="00CA022A" w:rsidRPr="004F482C" w:rsidRDefault="00CA022A" w:rsidP="0063389E">
            <w:pPr>
              <w:jc w:val="both"/>
            </w:pPr>
            <w:r>
              <w:t>6</w:t>
            </w:r>
            <w:r w:rsidRPr="004F482C">
              <w:t xml:space="preserve"> семестр </w:t>
            </w:r>
          </w:p>
        </w:tc>
        <w:tc>
          <w:tcPr>
            <w:tcW w:w="4158" w:type="dxa"/>
          </w:tcPr>
          <w:p w:rsidR="00CA022A" w:rsidRPr="004F482C" w:rsidRDefault="00CA022A" w:rsidP="0063389E">
            <w:pPr>
              <w:jc w:val="both"/>
            </w:pPr>
            <w:r w:rsidRPr="004F482C">
              <w:t>ПМ.0</w:t>
            </w:r>
            <w:r>
              <w:t>2</w:t>
            </w:r>
            <w:r w:rsidRPr="004F482C">
              <w:t xml:space="preserve"> </w:t>
            </w:r>
            <w:r>
              <w:t>Организационно-управленческая деятельность</w:t>
            </w:r>
          </w:p>
        </w:tc>
        <w:tc>
          <w:tcPr>
            <w:tcW w:w="1843" w:type="dxa"/>
          </w:tcPr>
          <w:p w:rsidR="00CA022A" w:rsidRPr="004F482C" w:rsidRDefault="00CA022A" w:rsidP="0063389E">
            <w:pPr>
              <w:jc w:val="center"/>
            </w:pPr>
            <w:r w:rsidRPr="004F482C">
              <w:t>36</w:t>
            </w:r>
          </w:p>
        </w:tc>
        <w:tc>
          <w:tcPr>
            <w:tcW w:w="1691" w:type="dxa"/>
          </w:tcPr>
          <w:p w:rsidR="00CA022A" w:rsidRPr="004F482C" w:rsidRDefault="00CA022A" w:rsidP="0063389E">
            <w:pPr>
              <w:jc w:val="center"/>
            </w:pPr>
            <w:r w:rsidRPr="004F482C">
              <w:t>1 неделя</w:t>
            </w:r>
          </w:p>
        </w:tc>
      </w:tr>
      <w:tr w:rsidR="00CA022A" w:rsidRPr="004F482C" w:rsidTr="0063389E">
        <w:tc>
          <w:tcPr>
            <w:tcW w:w="5920" w:type="dxa"/>
            <w:gridSpan w:val="2"/>
          </w:tcPr>
          <w:p w:rsidR="00CA022A" w:rsidRPr="004F482C" w:rsidRDefault="00CA022A" w:rsidP="0063389E">
            <w:pPr>
              <w:jc w:val="center"/>
            </w:pPr>
            <w:r w:rsidRPr="004F482C">
              <w:t>ИТОГО:</w:t>
            </w:r>
          </w:p>
        </w:tc>
        <w:tc>
          <w:tcPr>
            <w:tcW w:w="1843" w:type="dxa"/>
          </w:tcPr>
          <w:p w:rsidR="00CA022A" w:rsidRPr="004F482C" w:rsidRDefault="00CA022A" w:rsidP="0063389E">
            <w:pPr>
              <w:jc w:val="center"/>
            </w:pPr>
            <w:r>
              <w:t>72</w:t>
            </w:r>
            <w:r w:rsidRPr="004F482C">
              <w:t xml:space="preserve"> час</w:t>
            </w:r>
            <w:r>
              <w:t>а</w:t>
            </w:r>
          </w:p>
        </w:tc>
        <w:tc>
          <w:tcPr>
            <w:tcW w:w="1691" w:type="dxa"/>
          </w:tcPr>
          <w:p w:rsidR="00CA022A" w:rsidRPr="004F482C" w:rsidRDefault="00CA022A" w:rsidP="0063389E">
            <w:pPr>
              <w:jc w:val="center"/>
            </w:pPr>
            <w:r>
              <w:t>2</w:t>
            </w:r>
            <w:r w:rsidRPr="004F482C">
              <w:t xml:space="preserve"> недел</w:t>
            </w:r>
            <w:r>
              <w:t>и</w:t>
            </w:r>
          </w:p>
        </w:tc>
      </w:tr>
    </w:tbl>
    <w:p w:rsidR="00945D36" w:rsidRPr="004F482C" w:rsidRDefault="007A47B4" w:rsidP="006C47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contextualSpacing/>
        <w:jc w:val="both"/>
      </w:pPr>
      <w:r w:rsidRPr="004F482C">
        <w:t xml:space="preserve">Реализация учебной практики происходит в </w:t>
      </w:r>
      <w:r w:rsidR="00A536C1">
        <w:t>«П</w:t>
      </w:r>
      <w:r w:rsidR="00EE511C">
        <w:t>олигон</w:t>
      </w:r>
      <w:r w:rsidR="00A536C1">
        <w:t>е</w:t>
      </w:r>
      <w:r w:rsidR="00EE511C">
        <w:t xml:space="preserve"> для отработки навыков оперативно-служебной деятельности в соответствии с профилем подготовки</w:t>
      </w:r>
      <w:r w:rsidR="00A536C1">
        <w:t>»</w:t>
      </w:r>
      <w:r w:rsidR="00EE511C">
        <w:t xml:space="preserve"> и </w:t>
      </w:r>
      <w:r w:rsidRPr="004F482C">
        <w:t>кабинет</w:t>
      </w:r>
      <w:r w:rsidR="00A536C1">
        <w:t>е «Информатики».</w:t>
      </w:r>
      <w:r w:rsidR="00945D36" w:rsidRPr="007A2D48">
        <w:rPr>
          <w:b/>
        </w:rPr>
        <w:t xml:space="preserve"> </w:t>
      </w:r>
      <w:r w:rsidR="00945D36" w:rsidRPr="007A2D48">
        <w:t>У</w:t>
      </w:r>
      <w:r w:rsidR="00945D36" w:rsidRPr="004F482C">
        <w:t xml:space="preserve">чебная практика реализуется концентрированно. Прохождение учебной </w:t>
      </w:r>
      <w:r w:rsidR="00945D36" w:rsidRPr="004F482C">
        <w:lastRenderedPageBreak/>
        <w:t>практики организовано в форме учебных занятий по 6 часов в день</w:t>
      </w:r>
      <w:r w:rsidR="007E03B1" w:rsidRPr="004F482C">
        <w:t xml:space="preserve">, </w:t>
      </w:r>
      <w:r w:rsidR="00945D36" w:rsidRPr="004F482C">
        <w:t>всего 36 часов</w:t>
      </w:r>
      <w:r w:rsidR="006B59E4">
        <w:t xml:space="preserve"> в 6-м семестре на 3-м курсе и 36 часов в 7-м семестре на 4-м курсе</w:t>
      </w:r>
      <w:r w:rsidR="00945D36" w:rsidRPr="004F482C">
        <w:t xml:space="preserve">. </w:t>
      </w:r>
    </w:p>
    <w:p w:rsidR="00945D36" w:rsidRPr="004F482C" w:rsidRDefault="00945D36" w:rsidP="006C47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contextualSpacing/>
        <w:jc w:val="both"/>
      </w:pPr>
      <w:r w:rsidRPr="004F482C">
        <w:t xml:space="preserve">Учебная практика проходит после изучения междисциплинарных курсов данного модуля. Учебная практика заканчивается дифференцированным зачетом на последнем занятии. </w:t>
      </w:r>
    </w:p>
    <w:p w:rsidR="00FC7CAB" w:rsidRPr="004F482C" w:rsidRDefault="00945D36" w:rsidP="006C47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contextualSpacing/>
        <w:jc w:val="both"/>
      </w:pPr>
      <w:r w:rsidRPr="004F482C">
        <w:t>Дифференцированный зачет по учебной практике выставляется на основании характеристики профессиональной деятельности студента, аттестационного листа, дневника практики с приложениями</w:t>
      </w:r>
      <w:r w:rsidR="00FC7CAB" w:rsidRPr="004F482C">
        <w:t xml:space="preserve">. </w:t>
      </w:r>
    </w:p>
    <w:p w:rsidR="00945D36" w:rsidRPr="004F482C" w:rsidRDefault="00945D36" w:rsidP="006C47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contextualSpacing/>
        <w:jc w:val="both"/>
      </w:pPr>
      <w:r w:rsidRPr="004F482C">
        <w:t xml:space="preserve">Контроль и оценка результатов освоения учебной практики осуществляется руководителем практики в процессе наблюдения, а также по итогам выполнения </w:t>
      </w:r>
      <w:proofErr w:type="gramStart"/>
      <w:r w:rsidRPr="004F482C">
        <w:t>обучающимися</w:t>
      </w:r>
      <w:proofErr w:type="gramEnd"/>
      <w:r w:rsidRPr="004F482C">
        <w:t xml:space="preserve"> практических заданий. </w:t>
      </w:r>
    </w:p>
    <w:p w:rsidR="005D4538" w:rsidRPr="004F482C" w:rsidRDefault="005D4538" w:rsidP="005D45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contextualSpacing/>
        <w:jc w:val="both"/>
      </w:pPr>
      <w:r w:rsidRPr="004F482C">
        <w:t>Итоговая оценка за дифференцированный зачет по учебной практике складывается из следующих показателей:</w:t>
      </w:r>
    </w:p>
    <w:p w:rsidR="005D4538" w:rsidRPr="004F482C" w:rsidRDefault="005D4538" w:rsidP="005D45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contextualSpacing/>
        <w:jc w:val="both"/>
      </w:pPr>
      <w:r w:rsidRPr="004F482C">
        <w:t>- оценка руководителя учебной практики от образовательного учреждения за выполнение практических заданий с учетом их объема и сложности, точности расчетов и их обоснованности (средняя оценка аттестационного листа);</w:t>
      </w:r>
    </w:p>
    <w:p w:rsidR="005D4538" w:rsidRPr="004F482C" w:rsidRDefault="005D4538" w:rsidP="005D45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contextualSpacing/>
        <w:jc w:val="both"/>
      </w:pPr>
      <w:r w:rsidRPr="004F482C">
        <w:t>- оценка за качество общих компетенций, проявленных студентом в период учебной практики</w:t>
      </w:r>
      <w:r w:rsidR="0010595F">
        <w:t>,</w:t>
      </w:r>
      <w:r w:rsidRPr="004F482C">
        <w:t xml:space="preserve"> характеристика профессиональной деятельности студента;</w:t>
      </w:r>
    </w:p>
    <w:p w:rsidR="005D4538" w:rsidRPr="004F482C" w:rsidRDefault="005D4538" w:rsidP="005D45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contextualSpacing/>
        <w:jc w:val="both"/>
      </w:pPr>
      <w:r w:rsidRPr="004F482C">
        <w:t>- оценка за выполнение видов работ (заполнение дневника с приложениями).</w:t>
      </w:r>
    </w:p>
    <w:p w:rsidR="007A47B4" w:rsidRPr="004F482C" w:rsidRDefault="007A47B4" w:rsidP="006C47C2">
      <w:pPr>
        <w:ind w:firstLine="567"/>
        <w:jc w:val="both"/>
      </w:pPr>
      <w:r w:rsidRPr="004F482C">
        <w:rPr>
          <w:b/>
        </w:rPr>
        <w:t>Производственная практика</w:t>
      </w:r>
      <w:r w:rsidRPr="004F482C">
        <w:t xml:space="preserve"> состоит из двух этапов: практики по профилю специальности и преддипломной практики.</w:t>
      </w:r>
    </w:p>
    <w:p w:rsidR="007A47B4" w:rsidRPr="004F482C" w:rsidRDefault="007A47B4" w:rsidP="006C47C2">
      <w:pPr>
        <w:ind w:firstLine="567"/>
        <w:jc w:val="both"/>
      </w:pPr>
      <w:r w:rsidRPr="004F482C">
        <w:t>Практика по профилю специальности направлена на формирование у обучающегося общих и профессиональных компетенций, приобретение практического опыта и реализуется в рамках профессиональных модулей ППССЗ СПО по каждому из видов</w:t>
      </w:r>
      <w:r w:rsidR="0010595F">
        <w:t xml:space="preserve"> </w:t>
      </w:r>
      <w:r w:rsidRPr="004F482C">
        <w:t>деятельности, предусмотренных ФГОС СПО по специальности.</w:t>
      </w:r>
    </w:p>
    <w:p w:rsidR="007A47B4" w:rsidRPr="004F482C" w:rsidRDefault="007A47B4" w:rsidP="006C47C2">
      <w:pPr>
        <w:pStyle w:val="ConsPlusNormal"/>
        <w:ind w:firstLine="540"/>
        <w:jc w:val="both"/>
        <w:rPr>
          <w:rFonts w:ascii="Times New Roman" w:hAnsi="Times New Roman" w:cs="Times New Roman"/>
          <w:sz w:val="24"/>
          <w:szCs w:val="24"/>
        </w:rPr>
      </w:pPr>
      <w:r w:rsidRPr="004F482C">
        <w:rPr>
          <w:rFonts w:ascii="Times New Roman" w:eastAsia="TimesNewRomanPSMT" w:hAnsi="Times New Roman" w:cs="Times New Roman"/>
          <w:sz w:val="24"/>
          <w:szCs w:val="24"/>
        </w:rPr>
        <w:t>Производственная практика (по профилю специальности) проводится в рамках профессиональных модулей: ПМ.01, ПМ.02 концентрированно по окончанию изучения всех МДК модул</w:t>
      </w:r>
      <w:r w:rsidR="0010595F">
        <w:rPr>
          <w:rFonts w:ascii="Times New Roman" w:eastAsia="TimesNewRomanPSMT" w:hAnsi="Times New Roman" w:cs="Times New Roman"/>
          <w:sz w:val="24"/>
          <w:szCs w:val="24"/>
        </w:rPr>
        <w:t>ей</w:t>
      </w:r>
      <w:r w:rsidRPr="004F482C">
        <w:rPr>
          <w:rFonts w:ascii="Times New Roman" w:eastAsia="TimesNewRomanPSMT" w:hAnsi="Times New Roman" w:cs="Times New Roman"/>
          <w:sz w:val="24"/>
          <w:szCs w:val="24"/>
        </w:rPr>
        <w:t xml:space="preserve"> и учебной практики.</w:t>
      </w:r>
      <w:r w:rsidRPr="004F482C">
        <w:rPr>
          <w:rFonts w:ascii="Times New Roman" w:hAnsi="Times New Roman" w:cs="Times New Roman"/>
          <w:sz w:val="24"/>
          <w:szCs w:val="24"/>
        </w:rPr>
        <w:t xml:space="preserve"> Производственная практика проводиться в организациях</w:t>
      </w:r>
      <w:r w:rsidR="00860220" w:rsidRPr="004F482C">
        <w:rPr>
          <w:rFonts w:ascii="Times New Roman" w:hAnsi="Times New Roman" w:cs="Times New Roman"/>
          <w:sz w:val="24"/>
          <w:szCs w:val="24"/>
        </w:rPr>
        <w:t xml:space="preserve"> (учреждениях)</w:t>
      </w:r>
      <w:r w:rsidRPr="004F482C">
        <w:rPr>
          <w:rFonts w:ascii="Times New Roman" w:hAnsi="Times New Roman" w:cs="Times New Roman"/>
          <w:sz w:val="24"/>
          <w:szCs w:val="24"/>
        </w:rPr>
        <w:t>, направление деятельности которых соответствует профилю подготовки обучающихся.</w:t>
      </w:r>
    </w:p>
    <w:tbl>
      <w:tblPr>
        <w:tblW w:w="9237"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134"/>
        <w:gridCol w:w="4678"/>
        <w:gridCol w:w="1305"/>
        <w:gridCol w:w="2120"/>
      </w:tblGrid>
      <w:tr w:rsidR="00F02AFD" w:rsidRPr="004F482C" w:rsidTr="0010595F">
        <w:tc>
          <w:tcPr>
            <w:tcW w:w="1134" w:type="dxa"/>
          </w:tcPr>
          <w:p w:rsidR="00F02AFD" w:rsidRPr="004F482C" w:rsidRDefault="00F02AFD" w:rsidP="0042022B">
            <w:pPr>
              <w:jc w:val="both"/>
            </w:pPr>
            <w:r w:rsidRPr="004F482C">
              <w:t>№ курса/семестра</w:t>
            </w:r>
          </w:p>
        </w:tc>
        <w:tc>
          <w:tcPr>
            <w:tcW w:w="4678" w:type="dxa"/>
          </w:tcPr>
          <w:p w:rsidR="00F02AFD" w:rsidRPr="004F482C" w:rsidRDefault="00F02AFD" w:rsidP="0042022B">
            <w:pPr>
              <w:jc w:val="both"/>
            </w:pPr>
            <w:r w:rsidRPr="004F482C">
              <w:t xml:space="preserve">Наименование профессионального модуля </w:t>
            </w:r>
          </w:p>
        </w:tc>
        <w:tc>
          <w:tcPr>
            <w:tcW w:w="1305" w:type="dxa"/>
          </w:tcPr>
          <w:p w:rsidR="00F02AFD" w:rsidRPr="004F482C" w:rsidRDefault="00F02AFD" w:rsidP="0042022B">
            <w:pPr>
              <w:jc w:val="both"/>
            </w:pPr>
            <w:r w:rsidRPr="004F482C">
              <w:t>Количество часов по учебной практике</w:t>
            </w:r>
          </w:p>
        </w:tc>
        <w:tc>
          <w:tcPr>
            <w:tcW w:w="2120" w:type="dxa"/>
          </w:tcPr>
          <w:p w:rsidR="00F02AFD" w:rsidRPr="004F482C" w:rsidRDefault="00F02AFD" w:rsidP="0042022B">
            <w:pPr>
              <w:jc w:val="both"/>
            </w:pPr>
            <w:r w:rsidRPr="004F482C">
              <w:t>Количество недель по учебной практике</w:t>
            </w:r>
          </w:p>
        </w:tc>
      </w:tr>
      <w:tr w:rsidR="00F02AFD" w:rsidRPr="004F482C" w:rsidTr="0010595F">
        <w:tc>
          <w:tcPr>
            <w:tcW w:w="1134" w:type="dxa"/>
          </w:tcPr>
          <w:p w:rsidR="00F02AFD" w:rsidRPr="004F482C" w:rsidRDefault="0010595F" w:rsidP="0042022B">
            <w:pPr>
              <w:jc w:val="both"/>
            </w:pPr>
            <w:r>
              <w:t>4</w:t>
            </w:r>
            <w:r w:rsidR="00F02AFD" w:rsidRPr="004F482C">
              <w:t xml:space="preserve"> курс, </w:t>
            </w:r>
          </w:p>
          <w:p w:rsidR="00F02AFD" w:rsidRPr="004F482C" w:rsidRDefault="0010595F" w:rsidP="0042022B">
            <w:pPr>
              <w:jc w:val="both"/>
            </w:pPr>
            <w:r>
              <w:t>7</w:t>
            </w:r>
            <w:r w:rsidR="00F02AFD" w:rsidRPr="004F482C">
              <w:t xml:space="preserve"> семестр </w:t>
            </w:r>
          </w:p>
        </w:tc>
        <w:tc>
          <w:tcPr>
            <w:tcW w:w="4678" w:type="dxa"/>
          </w:tcPr>
          <w:p w:rsidR="00F02AFD" w:rsidRPr="004F482C" w:rsidRDefault="00F02AFD" w:rsidP="0010595F">
            <w:r w:rsidRPr="004F482C">
              <w:t xml:space="preserve">ПМ.01 </w:t>
            </w:r>
            <w:r w:rsidR="0010595F" w:rsidRPr="0010595F">
              <w:t>Оперативно-служебная деятельность</w:t>
            </w:r>
          </w:p>
        </w:tc>
        <w:tc>
          <w:tcPr>
            <w:tcW w:w="1305" w:type="dxa"/>
          </w:tcPr>
          <w:p w:rsidR="00F02AFD" w:rsidRPr="004F482C" w:rsidRDefault="00F02AFD" w:rsidP="0042022B">
            <w:pPr>
              <w:jc w:val="center"/>
            </w:pPr>
            <w:r w:rsidRPr="004F482C">
              <w:t>144</w:t>
            </w:r>
          </w:p>
        </w:tc>
        <w:tc>
          <w:tcPr>
            <w:tcW w:w="2120" w:type="dxa"/>
          </w:tcPr>
          <w:p w:rsidR="00F02AFD" w:rsidRPr="004F482C" w:rsidRDefault="00F02AFD" w:rsidP="0042022B">
            <w:pPr>
              <w:jc w:val="center"/>
            </w:pPr>
            <w:r w:rsidRPr="004F482C">
              <w:t>4 недели</w:t>
            </w:r>
          </w:p>
        </w:tc>
      </w:tr>
      <w:tr w:rsidR="00F02AFD" w:rsidRPr="004F482C" w:rsidTr="0010595F">
        <w:tc>
          <w:tcPr>
            <w:tcW w:w="1134" w:type="dxa"/>
          </w:tcPr>
          <w:p w:rsidR="00F02AFD" w:rsidRPr="004F482C" w:rsidRDefault="00F02AFD" w:rsidP="0042022B">
            <w:pPr>
              <w:jc w:val="both"/>
            </w:pPr>
            <w:r w:rsidRPr="004F482C">
              <w:t>3 курс,</w:t>
            </w:r>
          </w:p>
          <w:p w:rsidR="00F02AFD" w:rsidRPr="004F482C" w:rsidRDefault="00F02AFD" w:rsidP="0042022B">
            <w:pPr>
              <w:jc w:val="both"/>
            </w:pPr>
            <w:r w:rsidRPr="004F482C">
              <w:t xml:space="preserve"> 6 семестр</w:t>
            </w:r>
          </w:p>
        </w:tc>
        <w:tc>
          <w:tcPr>
            <w:tcW w:w="4678" w:type="dxa"/>
          </w:tcPr>
          <w:p w:rsidR="00F02AFD" w:rsidRPr="004F482C" w:rsidRDefault="0010595F" w:rsidP="0010595F">
            <w:r>
              <w:t xml:space="preserve">ПМ.02 </w:t>
            </w:r>
            <w:r w:rsidRPr="0010595F">
              <w:t>Организационно-управленческая деятельность</w:t>
            </w:r>
          </w:p>
        </w:tc>
        <w:tc>
          <w:tcPr>
            <w:tcW w:w="1305" w:type="dxa"/>
          </w:tcPr>
          <w:p w:rsidR="00F02AFD" w:rsidRPr="004F482C" w:rsidRDefault="00F02AFD" w:rsidP="0042022B">
            <w:pPr>
              <w:jc w:val="center"/>
            </w:pPr>
            <w:r w:rsidRPr="004F482C">
              <w:t>108</w:t>
            </w:r>
          </w:p>
        </w:tc>
        <w:tc>
          <w:tcPr>
            <w:tcW w:w="2120" w:type="dxa"/>
          </w:tcPr>
          <w:p w:rsidR="00F02AFD" w:rsidRPr="004F482C" w:rsidRDefault="00F02AFD" w:rsidP="0042022B">
            <w:pPr>
              <w:jc w:val="center"/>
            </w:pPr>
            <w:r w:rsidRPr="004F482C">
              <w:t>3 недели</w:t>
            </w:r>
          </w:p>
        </w:tc>
      </w:tr>
      <w:tr w:rsidR="00F02AFD" w:rsidRPr="004F482C" w:rsidTr="0010595F">
        <w:tc>
          <w:tcPr>
            <w:tcW w:w="5812" w:type="dxa"/>
            <w:gridSpan w:val="2"/>
          </w:tcPr>
          <w:p w:rsidR="00F02AFD" w:rsidRPr="004F482C" w:rsidRDefault="00F02AFD" w:rsidP="0042022B">
            <w:pPr>
              <w:jc w:val="center"/>
            </w:pPr>
            <w:r w:rsidRPr="004F482C">
              <w:t>ИТОГО:</w:t>
            </w:r>
          </w:p>
        </w:tc>
        <w:tc>
          <w:tcPr>
            <w:tcW w:w="1305" w:type="dxa"/>
          </w:tcPr>
          <w:p w:rsidR="00F02AFD" w:rsidRPr="004F482C" w:rsidRDefault="00F02AFD" w:rsidP="0042022B">
            <w:pPr>
              <w:jc w:val="center"/>
            </w:pPr>
            <w:r w:rsidRPr="004F482C">
              <w:t>252 часа</w:t>
            </w:r>
          </w:p>
        </w:tc>
        <w:tc>
          <w:tcPr>
            <w:tcW w:w="2120" w:type="dxa"/>
          </w:tcPr>
          <w:p w:rsidR="00F02AFD" w:rsidRPr="004F482C" w:rsidRDefault="00F02AFD" w:rsidP="0042022B">
            <w:pPr>
              <w:jc w:val="center"/>
            </w:pPr>
            <w:r w:rsidRPr="004F482C">
              <w:t>7 недель</w:t>
            </w:r>
          </w:p>
        </w:tc>
      </w:tr>
    </w:tbl>
    <w:p w:rsidR="00F02AFD" w:rsidRPr="004F482C" w:rsidRDefault="00F02AFD" w:rsidP="006C47C2">
      <w:pPr>
        <w:pStyle w:val="ConsPlusNormal"/>
        <w:ind w:firstLine="540"/>
        <w:jc w:val="both"/>
        <w:rPr>
          <w:rFonts w:ascii="Times New Roman" w:hAnsi="Times New Roman" w:cs="Times New Roman"/>
          <w:sz w:val="24"/>
          <w:szCs w:val="24"/>
        </w:rPr>
      </w:pPr>
    </w:p>
    <w:p w:rsidR="00860220" w:rsidRPr="004F482C" w:rsidRDefault="00860220" w:rsidP="006C47C2">
      <w:pPr>
        <w:ind w:firstLine="567"/>
        <w:jc w:val="both"/>
        <w:rPr>
          <w:color w:val="FF0000"/>
        </w:rPr>
      </w:pPr>
      <w:proofErr w:type="gramStart"/>
      <w:r w:rsidRPr="004F482C">
        <w:t>Итогом производственной практики (по профилю специальности) является дифференцированный зачёт, который выставляется руководителем производственной практики (по профилю специальности) от учебного заведения на основании аттестационного листа, представле</w:t>
      </w:r>
      <w:r w:rsidR="00750563" w:rsidRPr="004F482C">
        <w:t>нных обучающимся характеристики</w:t>
      </w:r>
      <w:r w:rsidRPr="004F482C">
        <w:t>, дневника, отчета с положительным отзывом</w:t>
      </w:r>
      <w:r w:rsidR="0010595F">
        <w:t>,</w:t>
      </w:r>
      <w:r w:rsidRPr="004F482C">
        <w:t xml:space="preserve"> а также с учетом результатов проведенного с обучающимся собеседования.</w:t>
      </w:r>
      <w:proofErr w:type="gramEnd"/>
    </w:p>
    <w:p w:rsidR="00860220" w:rsidRPr="004F482C" w:rsidRDefault="00860220" w:rsidP="006C47C2">
      <w:pPr>
        <w:ind w:firstLine="567"/>
        <w:jc w:val="both"/>
        <w:rPr>
          <w:kern w:val="1"/>
          <w:lang w:eastAsia="ar-SA"/>
        </w:rPr>
      </w:pPr>
      <w:proofErr w:type="gramStart"/>
      <w:r w:rsidRPr="004F482C">
        <w:t>Обучающиеся, не выполнившие план производственной практики н</w:t>
      </w:r>
      <w:r w:rsidR="0010595F">
        <w:t>е допускаются к государственной</w:t>
      </w:r>
      <w:r w:rsidR="00327DCB" w:rsidRPr="004F482C">
        <w:t xml:space="preserve"> </w:t>
      </w:r>
      <w:r w:rsidRPr="004F482C">
        <w:t>итоговой</w:t>
      </w:r>
      <w:r w:rsidR="00327DCB" w:rsidRPr="004F482C">
        <w:t xml:space="preserve"> </w:t>
      </w:r>
      <w:r w:rsidRPr="004F482C">
        <w:t xml:space="preserve">аттестации. </w:t>
      </w:r>
      <w:proofErr w:type="gramEnd"/>
    </w:p>
    <w:p w:rsidR="00860220" w:rsidRPr="004F482C" w:rsidRDefault="00860220" w:rsidP="006C47C2">
      <w:pPr>
        <w:tabs>
          <w:tab w:val="left" w:pos="851"/>
        </w:tabs>
        <w:ind w:firstLine="567"/>
        <w:jc w:val="both"/>
      </w:pPr>
      <w:r w:rsidRPr="004F482C">
        <w:t xml:space="preserve">Производственная практика (по профилю специальности) проводится в сроки, указанные в учебном плане по специальности </w:t>
      </w:r>
      <w:r w:rsidR="002168EE">
        <w:t>40.02.02 Правоохранительная деятельность</w:t>
      </w:r>
      <w:r w:rsidRPr="004F482C">
        <w:t>.</w:t>
      </w:r>
    </w:p>
    <w:p w:rsidR="00860220" w:rsidRPr="004F482C" w:rsidRDefault="00860220" w:rsidP="006C47C2">
      <w:pPr>
        <w:tabs>
          <w:tab w:val="left" w:pos="851"/>
        </w:tabs>
        <w:ind w:firstLine="567"/>
        <w:jc w:val="both"/>
      </w:pPr>
      <w:r w:rsidRPr="004F482C">
        <w:lastRenderedPageBreak/>
        <w:t xml:space="preserve">Производственная практика (по профилю специальности) производится концентрированно после изучения теоретических знаний по профессиональному модулю. </w:t>
      </w:r>
    </w:p>
    <w:p w:rsidR="00860220" w:rsidRPr="004F482C" w:rsidRDefault="00860220" w:rsidP="006C47C2">
      <w:pPr>
        <w:tabs>
          <w:tab w:val="left" w:pos="851"/>
        </w:tabs>
        <w:ind w:firstLine="567"/>
        <w:jc w:val="both"/>
      </w:pPr>
      <w:r w:rsidRPr="004F482C">
        <w:t xml:space="preserve">Базами проведения производственной практики являются </w:t>
      </w:r>
      <w:r w:rsidR="00A536C1">
        <w:t>правоохранительные органы</w:t>
      </w:r>
      <w:r w:rsidRPr="004F482C">
        <w:t>, с которыми техникум</w:t>
      </w:r>
      <w:r w:rsidR="0010595F">
        <w:t>ом</w:t>
      </w:r>
      <w:r w:rsidRPr="004F482C">
        <w:t xml:space="preserve"> заключ</w:t>
      </w:r>
      <w:r w:rsidR="0010595F">
        <w:t>ены</w:t>
      </w:r>
      <w:r w:rsidRPr="004F482C">
        <w:t xml:space="preserve"> договоры.</w:t>
      </w:r>
    </w:p>
    <w:p w:rsidR="00860220" w:rsidRPr="004F482C" w:rsidRDefault="00860220" w:rsidP="006C47C2">
      <w:pPr>
        <w:tabs>
          <w:tab w:val="left" w:pos="851"/>
        </w:tabs>
        <w:ind w:firstLine="567"/>
        <w:jc w:val="both"/>
      </w:pPr>
      <w:r w:rsidRPr="004F482C">
        <w:t xml:space="preserve">Направление </w:t>
      </w:r>
      <w:proofErr w:type="gramStart"/>
      <w:r w:rsidRPr="004F482C">
        <w:t>обучающихся</w:t>
      </w:r>
      <w:proofErr w:type="gramEnd"/>
      <w:r w:rsidRPr="004F482C">
        <w:t xml:space="preserve"> на практику производится на основе приказа </w:t>
      </w:r>
      <w:r w:rsidR="0010595F">
        <w:t xml:space="preserve">директора </w:t>
      </w:r>
      <w:r w:rsidRPr="004F482C">
        <w:t>техникума.</w:t>
      </w:r>
    </w:p>
    <w:p w:rsidR="00860220" w:rsidRPr="004F482C" w:rsidRDefault="00860220" w:rsidP="006C47C2">
      <w:pPr>
        <w:tabs>
          <w:tab w:val="left" w:pos="851"/>
        </w:tabs>
        <w:ind w:firstLine="567"/>
        <w:jc w:val="both"/>
      </w:pPr>
      <w:r w:rsidRPr="004F482C">
        <w:t>Перед началом практики ЦК гуманитарно-правовых дисциплин проводит организационное собрание, на котором обучающиеся получают разъяснения по прохождению производственной практики (по профилю специальности), выполнению заданий, а также необходимые документы (титульный лист отчета, дневник практики, программу практики, задание и т.п.)</w:t>
      </w:r>
    </w:p>
    <w:p w:rsidR="006C47C2" w:rsidRPr="004F482C" w:rsidRDefault="00BB588F" w:rsidP="006C47C2">
      <w:pPr>
        <w:jc w:val="both"/>
      </w:pPr>
      <w:r w:rsidRPr="004F482C">
        <w:t xml:space="preserve">          </w:t>
      </w:r>
      <w:proofErr w:type="gramStart"/>
      <w:r w:rsidR="00860220" w:rsidRPr="004F482C">
        <w:t>С момента начала практики</w:t>
      </w:r>
      <w:r w:rsidR="00290277" w:rsidRPr="004F482C">
        <w:t xml:space="preserve">, </w:t>
      </w:r>
      <w:r w:rsidR="00860220" w:rsidRPr="004F482C">
        <w:t>на обучающихся распространяются</w:t>
      </w:r>
      <w:r w:rsidRPr="004F482C">
        <w:t xml:space="preserve"> обязанности по соблюдению правил противопожарной безопасности, правил охраны труда, техники безопасности и санитарно-эпидемиологических правил и гигиенических нормативов, а также правил внутреннего трудового распорядка.</w:t>
      </w:r>
      <w:proofErr w:type="gramEnd"/>
    </w:p>
    <w:p w:rsidR="00860220" w:rsidRPr="004F482C" w:rsidRDefault="00860220" w:rsidP="006C47C2">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pPr>
      <w:r w:rsidRPr="004F482C">
        <w:t>В период производственной практики (по профилю специальности) обучающиеся</w:t>
      </w:r>
      <w:r w:rsidR="00D96490">
        <w:t>,</w:t>
      </w:r>
      <w:r w:rsidRPr="004F482C">
        <w:t xml:space="preserve"> наряду со сбором материалов для отчета</w:t>
      </w:r>
      <w:r w:rsidR="00D96490">
        <w:t>,</w:t>
      </w:r>
      <w:r w:rsidRPr="004F482C">
        <w:t xml:space="preserve"> должны</w:t>
      </w:r>
      <w:r w:rsidR="00D96490">
        <w:t>,</w:t>
      </w:r>
      <w:r w:rsidRPr="004F482C">
        <w:t xml:space="preserve"> по возможности</w:t>
      </w:r>
      <w:r w:rsidR="00D96490">
        <w:t>,</w:t>
      </w:r>
      <w:r w:rsidRPr="004F482C">
        <w:t xml:space="preserve"> участвовать в решении текущих производственных задач организации – базы практики.</w:t>
      </w:r>
    </w:p>
    <w:p w:rsidR="007A47B4" w:rsidRPr="004F482C" w:rsidRDefault="00750563" w:rsidP="006C47C2">
      <w:pPr>
        <w:ind w:firstLine="567"/>
        <w:jc w:val="both"/>
      </w:pPr>
      <w:r w:rsidRPr="004F482C">
        <w:t xml:space="preserve">Производственная </w:t>
      </w:r>
      <w:r w:rsidR="007A47B4" w:rsidRPr="004F482C">
        <w:t>практика</w:t>
      </w:r>
      <w:r w:rsidRPr="004F482C">
        <w:t xml:space="preserve"> (преддипломная)</w:t>
      </w:r>
      <w:r w:rsidR="007A47B4" w:rsidRPr="004F482C">
        <w:t xml:space="preserve"> направлена на углубление первоначального практического опыта обучающегося, развитие общих и профессиональных компетенций, проверку его готовности к самостоятельной трудовой деятельности, а также на подготовку к выполнению выпускной квалификационной работы в организациях различных организационно-правовых форм.</w:t>
      </w:r>
    </w:p>
    <w:p w:rsidR="007A47B4" w:rsidRPr="004F482C" w:rsidRDefault="007A47B4" w:rsidP="006C47C2">
      <w:pPr>
        <w:ind w:firstLine="567"/>
        <w:jc w:val="both"/>
      </w:pPr>
      <w:r w:rsidRPr="004F482C">
        <w:t xml:space="preserve">Производственная практика проводится в </w:t>
      </w:r>
      <w:r w:rsidR="00A536C1">
        <w:t>правоохранительных органах</w:t>
      </w:r>
      <w:r w:rsidRPr="004F482C">
        <w:t xml:space="preserve"> на основе договоров, заключ</w:t>
      </w:r>
      <w:r w:rsidR="008155FC">
        <w:t>енными</w:t>
      </w:r>
      <w:r w:rsidRPr="004F482C">
        <w:t xml:space="preserve"> </w:t>
      </w:r>
      <w:r w:rsidR="003B6C56" w:rsidRPr="004F482C">
        <w:t xml:space="preserve">между техникумом и организациями </w:t>
      </w:r>
      <w:r w:rsidR="008155FC">
        <w:t>правоохранительных органов</w:t>
      </w:r>
      <w:r w:rsidR="005D4538" w:rsidRPr="004F482C">
        <w:t>:</w:t>
      </w:r>
    </w:p>
    <w:p w:rsidR="008155FC" w:rsidRPr="0012439C" w:rsidRDefault="008155FC" w:rsidP="008155FC">
      <w:pPr>
        <w:pStyle w:val="afd"/>
        <w:numPr>
          <w:ilvl w:val="0"/>
          <w:numId w:val="16"/>
        </w:numPr>
        <w:tabs>
          <w:tab w:val="left" w:pos="426"/>
        </w:tabs>
        <w:spacing w:after="0" w:line="240" w:lineRule="auto"/>
        <w:ind w:left="0" w:firstLine="567"/>
        <w:jc w:val="both"/>
        <w:rPr>
          <w:rStyle w:val="aff3"/>
          <w:rFonts w:ascii="Times New Roman" w:hAnsi="Times New Roman"/>
          <w:bCs w:val="0"/>
          <w:sz w:val="24"/>
          <w:szCs w:val="24"/>
        </w:rPr>
      </w:pPr>
      <w:proofErr w:type="gramStart"/>
      <w:r>
        <w:rPr>
          <w:rFonts w:ascii="Times New Roman" w:hAnsi="Times New Roman"/>
          <w:sz w:val="24"/>
          <w:szCs w:val="24"/>
        </w:rPr>
        <w:t xml:space="preserve">Договор о практической подготовке обучающихся, заключаемый между организацией, осуществляющий образовательную деятельность, и организацией, осуществляющей деятельность по профилю соответствующей образовательной программы № 1 от 28.10.2021 г. и </w:t>
      </w:r>
      <w:r w:rsidRPr="0012439C">
        <w:rPr>
          <w:rFonts w:ascii="Times New Roman" w:hAnsi="Times New Roman"/>
          <w:sz w:val="24"/>
          <w:szCs w:val="24"/>
        </w:rPr>
        <w:t xml:space="preserve">Соглашение о взаимном сотрудничестве, заключенное с организацией, осуществляющей деятельность по профилю соответствующей образовательной программы от 28.10.2021 с Отделом Министерства внутренних дел России по </w:t>
      </w:r>
      <w:proofErr w:type="spellStart"/>
      <w:r w:rsidRPr="0012439C">
        <w:rPr>
          <w:rFonts w:ascii="Times New Roman" w:hAnsi="Times New Roman"/>
          <w:sz w:val="24"/>
          <w:szCs w:val="24"/>
        </w:rPr>
        <w:t>Сальскому</w:t>
      </w:r>
      <w:proofErr w:type="spellEnd"/>
      <w:r w:rsidRPr="0012439C">
        <w:rPr>
          <w:rFonts w:ascii="Times New Roman" w:hAnsi="Times New Roman"/>
          <w:sz w:val="24"/>
          <w:szCs w:val="24"/>
        </w:rPr>
        <w:t xml:space="preserve"> району (</w:t>
      </w:r>
      <w:r w:rsidRPr="0012439C">
        <w:rPr>
          <w:rStyle w:val="aff3"/>
          <w:rFonts w:ascii="Times New Roman" w:hAnsi="Times New Roman"/>
          <w:b w:val="0"/>
          <w:sz w:val="24"/>
          <w:szCs w:val="24"/>
          <w:shd w:val="clear" w:color="auto" w:fill="FFFFFF"/>
        </w:rPr>
        <w:t>347630, г. Сальск, ул. Ленина, 7);</w:t>
      </w:r>
      <w:proofErr w:type="gramEnd"/>
    </w:p>
    <w:p w:rsidR="008155FC" w:rsidRPr="0012439C" w:rsidRDefault="008155FC" w:rsidP="008155FC">
      <w:pPr>
        <w:pStyle w:val="afd"/>
        <w:numPr>
          <w:ilvl w:val="0"/>
          <w:numId w:val="16"/>
        </w:numPr>
        <w:tabs>
          <w:tab w:val="left" w:pos="426"/>
        </w:tabs>
        <w:spacing w:after="0" w:line="240" w:lineRule="auto"/>
        <w:ind w:left="0" w:firstLine="567"/>
        <w:jc w:val="both"/>
        <w:rPr>
          <w:rStyle w:val="aff3"/>
          <w:rFonts w:ascii="Times New Roman" w:hAnsi="Times New Roman"/>
          <w:bCs w:val="0"/>
          <w:sz w:val="24"/>
          <w:szCs w:val="24"/>
        </w:rPr>
      </w:pPr>
      <w:proofErr w:type="gramStart"/>
      <w:r>
        <w:rPr>
          <w:rFonts w:ascii="Times New Roman" w:hAnsi="Times New Roman"/>
          <w:sz w:val="24"/>
          <w:szCs w:val="24"/>
        </w:rPr>
        <w:t xml:space="preserve">Договор о практической подготовке обучающихся, заключаемый между организацией, осуществляющий образовательную деятельность, и организацией, осуществляющей деятельность по профилю соответствующей образовательной программы № 2 от 28.10.2021 г. </w:t>
      </w:r>
      <w:r w:rsidRPr="0012439C">
        <w:rPr>
          <w:rFonts w:ascii="Times New Roman" w:hAnsi="Times New Roman"/>
          <w:sz w:val="24"/>
          <w:szCs w:val="24"/>
        </w:rPr>
        <w:t xml:space="preserve">Соглашение о взаимном сотрудничестве, заключенное с организацией, осуществляющей деятельность по профилю соответствующей образовательной программы от 28.10.2021 с Отделом Министерства внутренних дел России по </w:t>
      </w:r>
      <w:r>
        <w:rPr>
          <w:rFonts w:ascii="Times New Roman" w:hAnsi="Times New Roman"/>
          <w:sz w:val="24"/>
          <w:szCs w:val="24"/>
        </w:rPr>
        <w:t>Песчанокоп</w:t>
      </w:r>
      <w:r w:rsidRPr="0012439C">
        <w:rPr>
          <w:rFonts w:ascii="Times New Roman" w:hAnsi="Times New Roman"/>
          <w:sz w:val="24"/>
          <w:szCs w:val="24"/>
        </w:rPr>
        <w:t>скому району (</w:t>
      </w:r>
      <w:proofErr w:type="spellStart"/>
      <w:r>
        <w:rPr>
          <w:rFonts w:ascii="Times New Roman" w:hAnsi="Times New Roman"/>
          <w:sz w:val="24"/>
          <w:szCs w:val="24"/>
        </w:rPr>
        <w:t>Песчанокопский</w:t>
      </w:r>
      <w:proofErr w:type="spellEnd"/>
      <w:r>
        <w:rPr>
          <w:rFonts w:ascii="Times New Roman" w:hAnsi="Times New Roman"/>
          <w:sz w:val="24"/>
          <w:szCs w:val="24"/>
        </w:rPr>
        <w:t xml:space="preserve"> район, с. Песчанокопское</w:t>
      </w:r>
      <w:r w:rsidRPr="0012439C">
        <w:rPr>
          <w:rStyle w:val="aff3"/>
          <w:rFonts w:ascii="Times New Roman" w:hAnsi="Times New Roman"/>
          <w:b w:val="0"/>
          <w:sz w:val="24"/>
          <w:szCs w:val="24"/>
          <w:shd w:val="clear" w:color="auto" w:fill="FFFFFF"/>
        </w:rPr>
        <w:t xml:space="preserve">, ул. </w:t>
      </w:r>
      <w:r>
        <w:rPr>
          <w:rStyle w:val="aff3"/>
          <w:rFonts w:ascii="Times New Roman" w:hAnsi="Times New Roman"/>
          <w:b w:val="0"/>
          <w:sz w:val="24"/>
          <w:szCs w:val="24"/>
          <w:shd w:val="clear" w:color="auto" w:fill="FFFFFF"/>
        </w:rPr>
        <w:t>Суворова</w:t>
      </w:r>
      <w:r w:rsidRPr="0012439C">
        <w:rPr>
          <w:rStyle w:val="aff3"/>
          <w:rFonts w:ascii="Times New Roman" w:hAnsi="Times New Roman"/>
          <w:b w:val="0"/>
          <w:sz w:val="24"/>
          <w:szCs w:val="24"/>
          <w:shd w:val="clear" w:color="auto" w:fill="FFFFFF"/>
        </w:rPr>
        <w:t xml:space="preserve">, </w:t>
      </w:r>
      <w:r>
        <w:rPr>
          <w:rStyle w:val="aff3"/>
          <w:rFonts w:ascii="Times New Roman" w:hAnsi="Times New Roman"/>
          <w:b w:val="0"/>
          <w:sz w:val="24"/>
          <w:szCs w:val="24"/>
          <w:shd w:val="clear" w:color="auto" w:fill="FFFFFF"/>
        </w:rPr>
        <w:t>23</w:t>
      </w:r>
      <w:r w:rsidRPr="0012439C">
        <w:rPr>
          <w:rStyle w:val="aff3"/>
          <w:rFonts w:ascii="Times New Roman" w:hAnsi="Times New Roman"/>
          <w:b w:val="0"/>
          <w:sz w:val="24"/>
          <w:szCs w:val="24"/>
          <w:shd w:val="clear" w:color="auto" w:fill="FFFFFF"/>
        </w:rPr>
        <w:t>);</w:t>
      </w:r>
      <w:proofErr w:type="gramEnd"/>
    </w:p>
    <w:p w:rsidR="007A47B4" w:rsidRPr="004F482C" w:rsidRDefault="007A47B4" w:rsidP="006C47C2">
      <w:pPr>
        <w:ind w:firstLine="567"/>
        <w:jc w:val="both"/>
      </w:pPr>
      <w:r w:rsidRPr="004F482C">
        <w:t>Сроки проведения практики устанавливаются техникумом в соответствии с ППССЗ СПО.</w:t>
      </w:r>
    </w:p>
    <w:p w:rsidR="007A47B4" w:rsidRPr="004F482C" w:rsidRDefault="00435B5B" w:rsidP="006C47C2">
      <w:pPr>
        <w:ind w:firstLine="567"/>
        <w:jc w:val="both"/>
      </w:pPr>
      <w:r w:rsidRPr="004F482C">
        <w:t xml:space="preserve">Производственная </w:t>
      </w:r>
      <w:r w:rsidR="007A47B4" w:rsidRPr="004F482C">
        <w:t xml:space="preserve">практика </w:t>
      </w:r>
      <w:r w:rsidRPr="004F482C">
        <w:t xml:space="preserve">(преддипломная) </w:t>
      </w:r>
      <w:r w:rsidR="007A47B4" w:rsidRPr="004F482C">
        <w:t xml:space="preserve">проводится непрерывно </w:t>
      </w:r>
      <w:r w:rsidRPr="004F482C">
        <w:t xml:space="preserve">(концентрировано) </w:t>
      </w:r>
      <w:r w:rsidR="007A47B4" w:rsidRPr="004F482C">
        <w:t>после освоения учебной практики и производственной практики (по профилю специальности).</w:t>
      </w:r>
    </w:p>
    <w:p w:rsidR="00902DB6" w:rsidRPr="004F482C" w:rsidRDefault="00902DB6" w:rsidP="006C47C2">
      <w:pPr>
        <w:pStyle w:val="Default"/>
        <w:tabs>
          <w:tab w:val="left" w:pos="851"/>
          <w:tab w:val="left" w:pos="993"/>
        </w:tabs>
        <w:ind w:right="-80" w:firstLine="567"/>
        <w:jc w:val="both"/>
        <w:rPr>
          <w:bCs/>
          <w:color w:val="auto"/>
        </w:rPr>
      </w:pPr>
      <w:r w:rsidRPr="004F482C">
        <w:rPr>
          <w:bCs/>
          <w:color w:val="auto"/>
        </w:rPr>
        <w:t>Производственная практика для обучающихся инвалидов и лиц с ограниченными возможностями здоровья (при условии наличия таких обучающихся) проводится с учетом особенностей их психофизического развития, индивидуальных возможностей и состояния здоровья и требованиями по доступности.</w:t>
      </w:r>
    </w:p>
    <w:p w:rsidR="007A47B4" w:rsidRPr="004F482C" w:rsidRDefault="00435B5B" w:rsidP="00601F77">
      <w:pPr>
        <w:ind w:firstLine="567"/>
        <w:jc w:val="both"/>
        <w:rPr>
          <w:rFonts w:eastAsia="TimesNewRomanPSMT"/>
        </w:rPr>
      </w:pPr>
      <w:r w:rsidRPr="004F482C">
        <w:t xml:space="preserve">Производственная практика (преддипломная) </w:t>
      </w:r>
      <w:r w:rsidR="007A47B4" w:rsidRPr="004F482C">
        <w:rPr>
          <w:rFonts w:eastAsia="TimesNewRomanPSMT"/>
        </w:rPr>
        <w:t xml:space="preserve">составляет 4 недели (144 часа). В период прохождения преддипломной практики студентами собирается материал для написания дипломной работы. </w:t>
      </w:r>
    </w:p>
    <w:p w:rsidR="00902DB6" w:rsidRPr="004F482C" w:rsidRDefault="00902DB6" w:rsidP="006C47C2">
      <w:pPr>
        <w:ind w:firstLine="567"/>
        <w:jc w:val="both"/>
      </w:pPr>
      <w:r w:rsidRPr="004F482C">
        <w:lastRenderedPageBreak/>
        <w:t xml:space="preserve">Текущий контроль прохождения производственной практики </w:t>
      </w:r>
      <w:r w:rsidR="00435B5B" w:rsidRPr="004F482C">
        <w:t xml:space="preserve">(преддипломной) </w:t>
      </w:r>
      <w:r w:rsidRPr="004F482C">
        <w:t xml:space="preserve">осуществляется на основании плана – графика консультаций и контроля за выполнением </w:t>
      </w:r>
      <w:proofErr w:type="gramStart"/>
      <w:r w:rsidRPr="004F482C">
        <w:t>обучающимися</w:t>
      </w:r>
      <w:proofErr w:type="gramEnd"/>
      <w:r w:rsidRPr="004F482C">
        <w:t xml:space="preserve"> тематического плана производственной практики (преддипломной).</w:t>
      </w:r>
    </w:p>
    <w:p w:rsidR="00902DB6" w:rsidRPr="004F482C" w:rsidRDefault="00902DB6" w:rsidP="006C47C2">
      <w:pPr>
        <w:ind w:firstLine="567"/>
        <w:jc w:val="both"/>
      </w:pPr>
      <w:proofErr w:type="gramStart"/>
      <w:r w:rsidRPr="004F482C">
        <w:t>Итогом производственной практики (преддипломной) является дифференцированный зачёт, который выставляется руководителем производственной практики (преддипломной) от техникума на основании аттестационного листа, представленных обучающимся характеристики, дневника, отчета с приложением, а также с учетом результатов проведенного с обучающимся собеседования.</w:t>
      </w:r>
      <w:proofErr w:type="gramEnd"/>
    </w:p>
    <w:p w:rsidR="007A47B4" w:rsidRPr="004F482C" w:rsidRDefault="007A47B4" w:rsidP="006C47C2">
      <w:pPr>
        <w:ind w:firstLine="567"/>
        <w:jc w:val="both"/>
        <w:rPr>
          <w:color w:val="FF0000"/>
        </w:rPr>
      </w:pPr>
      <w:r w:rsidRPr="004F482C">
        <w:t>Результаты прохождения практики представляются обучающимся в техникум.</w:t>
      </w:r>
      <w:r w:rsidR="00902DB6" w:rsidRPr="004F482C">
        <w:t xml:space="preserve"> </w:t>
      </w:r>
      <w:proofErr w:type="gramStart"/>
      <w:r w:rsidRPr="004F482C">
        <w:t>Обучающиеся, не прошедшие производственную практику (преддипломную) или получившие отрицательную оценку, не допускаются к прохождению государственной итоговой аттестации.</w:t>
      </w:r>
      <w:proofErr w:type="gramEnd"/>
    </w:p>
    <w:p w:rsidR="00E779DB" w:rsidRPr="004F482C" w:rsidRDefault="007A47B4" w:rsidP="007A47B4">
      <w:pPr>
        <w:autoSpaceDE w:val="0"/>
        <w:autoSpaceDN w:val="0"/>
        <w:adjustRightInd w:val="0"/>
        <w:ind w:firstLine="709"/>
        <w:jc w:val="center"/>
        <w:rPr>
          <w:b/>
          <w:bCs/>
        </w:rPr>
      </w:pPr>
      <w:r w:rsidRPr="004F482C">
        <w:br w:type="page"/>
      </w:r>
      <w:r w:rsidR="00E779DB" w:rsidRPr="004F482C">
        <w:lastRenderedPageBreak/>
        <w:t xml:space="preserve">4. </w:t>
      </w:r>
      <w:r w:rsidR="00E779DB" w:rsidRPr="004F482C">
        <w:rPr>
          <w:b/>
          <w:bCs/>
        </w:rPr>
        <w:t>МАТЕРИАЛЬНО-ТЕХНИЧЕСКОЕ ОБЕСПЕЧЕНИЕ</w:t>
      </w:r>
    </w:p>
    <w:p w:rsidR="00E779DB" w:rsidRPr="004F482C" w:rsidRDefault="00E779DB" w:rsidP="00AF58B3">
      <w:pPr>
        <w:autoSpaceDE w:val="0"/>
        <w:autoSpaceDN w:val="0"/>
        <w:adjustRightInd w:val="0"/>
        <w:ind w:firstLine="709"/>
        <w:jc w:val="both"/>
        <w:rPr>
          <w:i/>
        </w:rPr>
      </w:pPr>
    </w:p>
    <w:p w:rsidR="00E779DB" w:rsidRPr="004F482C" w:rsidRDefault="00E779DB" w:rsidP="00AF58B3">
      <w:pPr>
        <w:autoSpaceDE w:val="0"/>
        <w:autoSpaceDN w:val="0"/>
        <w:adjustRightInd w:val="0"/>
        <w:ind w:firstLine="709"/>
        <w:jc w:val="both"/>
      </w:pPr>
      <w:r w:rsidRPr="004F482C">
        <w:t xml:space="preserve">Для реализации </w:t>
      </w:r>
      <w:r w:rsidRPr="004F482C">
        <w:rPr>
          <w:bCs/>
        </w:rPr>
        <w:t xml:space="preserve">ППССЗ СПО </w:t>
      </w:r>
      <w:r w:rsidRPr="004F482C">
        <w:t xml:space="preserve">по специальности </w:t>
      </w:r>
      <w:r w:rsidR="002168EE">
        <w:rPr>
          <w:bCs/>
        </w:rPr>
        <w:t>40.02.02 Правоохранительная деятельность</w:t>
      </w:r>
      <w:r w:rsidR="004D4AA0" w:rsidRPr="004F482C">
        <w:rPr>
          <w:bCs/>
        </w:rPr>
        <w:t xml:space="preserve"> </w:t>
      </w:r>
      <w:r w:rsidRPr="004F482C">
        <w:t>перечень материально-технического обеспечения включает в себя: кабинеты</w:t>
      </w:r>
      <w:r w:rsidR="00601F77">
        <w:t>,</w:t>
      </w:r>
      <w:r w:rsidRPr="004F482C">
        <w:t xml:space="preserve"> оборудованные </w:t>
      </w:r>
      <w:r w:rsidR="00E61E1A">
        <w:t xml:space="preserve">специальным учебным оборудованием, </w:t>
      </w:r>
      <w:r w:rsidRPr="004F482C">
        <w:t>видеопроекционным оборудованием для презентаций, средствами звуковоспроизведения, экраном, и имеющие выход в сеть Интернет, библиотеку</w:t>
      </w:r>
      <w:r w:rsidR="00E61E1A">
        <w:t>,</w:t>
      </w:r>
      <w:r w:rsidRPr="004F482C">
        <w:t xml:space="preserve"> имеющие рабочие места для студентов, оснащенные компьютерами с доступом к базе данных и сети Интернет, лаборатории. </w:t>
      </w:r>
    </w:p>
    <w:p w:rsidR="008155FC" w:rsidRDefault="008155FC" w:rsidP="00F47EE8">
      <w:pPr>
        <w:pStyle w:val="s3"/>
        <w:shd w:val="clear" w:color="auto" w:fill="FFFFFF"/>
        <w:spacing w:before="0" w:beforeAutospacing="0" w:after="0" w:afterAutospacing="0"/>
        <w:jc w:val="center"/>
        <w:rPr>
          <w:b/>
          <w:bCs/>
          <w:color w:val="22272F"/>
        </w:rPr>
      </w:pPr>
    </w:p>
    <w:p w:rsidR="00F47EE8" w:rsidRPr="00F47EE8" w:rsidRDefault="00F47EE8" w:rsidP="00F47EE8">
      <w:pPr>
        <w:pStyle w:val="s3"/>
        <w:shd w:val="clear" w:color="auto" w:fill="FFFFFF"/>
        <w:spacing w:before="0" w:beforeAutospacing="0" w:after="0" w:afterAutospacing="0"/>
        <w:jc w:val="center"/>
        <w:rPr>
          <w:b/>
          <w:bCs/>
          <w:color w:val="22272F"/>
        </w:rPr>
      </w:pPr>
      <w:r w:rsidRPr="00F47EE8">
        <w:rPr>
          <w:b/>
          <w:bCs/>
          <w:color w:val="22272F"/>
        </w:rPr>
        <w:t>Перечень кабинетов, лабораторий, мастерских и других помещений</w:t>
      </w:r>
    </w:p>
    <w:p w:rsidR="00F47EE8" w:rsidRPr="00F47EE8" w:rsidRDefault="00F47EE8" w:rsidP="00F47EE8">
      <w:pPr>
        <w:pStyle w:val="aa"/>
        <w:shd w:val="clear" w:color="auto" w:fill="FFFFFF"/>
        <w:spacing w:before="0" w:beforeAutospacing="0" w:after="0" w:afterAutospacing="0"/>
        <w:rPr>
          <w:color w:val="22272F"/>
        </w:rPr>
      </w:pPr>
      <w:r w:rsidRPr="00F47EE8">
        <w:rPr>
          <w:color w:val="22272F"/>
        </w:rPr>
        <w:t> </w:t>
      </w:r>
    </w:p>
    <w:p w:rsidR="00F47EE8" w:rsidRPr="00302056" w:rsidRDefault="00F47EE8" w:rsidP="00F47EE8">
      <w:pPr>
        <w:pStyle w:val="s1"/>
        <w:shd w:val="clear" w:color="auto" w:fill="FFFFFF"/>
        <w:spacing w:before="0" w:beforeAutospacing="0" w:after="0" w:afterAutospacing="0"/>
        <w:rPr>
          <w:color w:val="464C55"/>
        </w:rPr>
      </w:pPr>
      <w:r w:rsidRPr="00302056">
        <w:rPr>
          <w:rStyle w:val="s10"/>
          <w:b/>
          <w:bCs/>
          <w:color w:val="22272F"/>
        </w:rPr>
        <w:t>Кабинеты:</w:t>
      </w:r>
    </w:p>
    <w:p w:rsidR="00F47EE8" w:rsidRPr="00302056" w:rsidRDefault="00F47EE8" w:rsidP="00F47EE8">
      <w:pPr>
        <w:rPr>
          <w:b/>
        </w:rPr>
      </w:pPr>
      <w:r w:rsidRPr="00302056">
        <w:rPr>
          <w:b/>
        </w:rPr>
        <w:t>Кабинет «Криминалистики»:</w:t>
      </w:r>
    </w:p>
    <w:p w:rsidR="008155FC" w:rsidRPr="00F64760" w:rsidRDefault="008155FC" w:rsidP="00F64760">
      <w:pPr>
        <w:jc w:val="both"/>
        <w:rPr>
          <w:color w:val="464C55"/>
        </w:rPr>
      </w:pPr>
      <w:r w:rsidRPr="00F64760">
        <w:rPr>
          <w:color w:val="464C55"/>
        </w:rPr>
        <w:t>О</w:t>
      </w:r>
      <w:r w:rsidRPr="00F64760">
        <w:t xml:space="preserve">борудование учебного кабинета: посадочные места по количеству </w:t>
      </w:r>
      <w:proofErr w:type="gramStart"/>
      <w:r w:rsidRPr="00F64760">
        <w:t>обучающихся</w:t>
      </w:r>
      <w:proofErr w:type="gramEnd"/>
      <w:r w:rsidRPr="00F64760">
        <w:t xml:space="preserve">, рабочее место преподавателя, интерактивная доска </w:t>
      </w:r>
      <w:proofErr w:type="spellStart"/>
      <w:r w:rsidRPr="00F64760">
        <w:rPr>
          <w:lang w:val="en-US"/>
        </w:rPr>
        <w:t>ClassicSolution</w:t>
      </w:r>
      <w:proofErr w:type="spellEnd"/>
      <w:r w:rsidRPr="00F64760">
        <w:t xml:space="preserve"> </w:t>
      </w:r>
      <w:r w:rsidRPr="00F64760">
        <w:rPr>
          <w:lang w:val="en-US"/>
        </w:rPr>
        <w:t>Dual</w:t>
      </w:r>
      <w:r w:rsidRPr="00F64760">
        <w:t xml:space="preserve"> </w:t>
      </w:r>
      <w:r w:rsidRPr="00F64760">
        <w:rPr>
          <w:lang w:val="en-US"/>
        </w:rPr>
        <w:t>Touch</w:t>
      </w:r>
      <w:r w:rsidRPr="00F64760">
        <w:t xml:space="preserve"> </w:t>
      </w:r>
      <w:r w:rsidRPr="00F64760">
        <w:rPr>
          <w:lang w:val="en-US"/>
        </w:rPr>
        <w:t>V</w:t>
      </w:r>
      <w:r w:rsidRPr="00F64760">
        <w:t xml:space="preserve">83 – 1 шт., унифицированный криминалистический чемодан УЭК – 0,5 с фотокамерой – 1 шт., СПС «Консультант Юрист </w:t>
      </w:r>
      <w:proofErr w:type="spellStart"/>
      <w:r w:rsidRPr="00F64760">
        <w:t>смарт-комплект</w:t>
      </w:r>
      <w:proofErr w:type="spellEnd"/>
      <w:r w:rsidRPr="00F64760">
        <w:t>». Программа для ЭВМ «Виртуальный обыск (выемка): учебно-методический комплекс»</w:t>
      </w:r>
    </w:p>
    <w:p w:rsidR="008155FC" w:rsidRPr="00F64760" w:rsidRDefault="008155FC" w:rsidP="00F64760">
      <w:pPr>
        <w:jc w:val="both"/>
      </w:pPr>
      <w:r w:rsidRPr="00F64760">
        <w:t xml:space="preserve">1. Фотоаппарат цифровой 20 </w:t>
      </w:r>
      <w:proofErr w:type="spellStart"/>
      <w:r w:rsidRPr="00F64760">
        <w:t>МПк</w:t>
      </w:r>
      <w:proofErr w:type="spellEnd"/>
      <w:r w:rsidRPr="00F64760">
        <w:t xml:space="preserve"> </w:t>
      </w:r>
    </w:p>
    <w:p w:rsidR="008155FC" w:rsidRPr="00F64760" w:rsidRDefault="008155FC" w:rsidP="00F64760">
      <w:pPr>
        <w:jc w:val="both"/>
      </w:pPr>
      <w:r w:rsidRPr="00F64760">
        <w:t>2. Карта памяти  8 GB</w:t>
      </w:r>
    </w:p>
    <w:p w:rsidR="008155FC" w:rsidRPr="00F64760" w:rsidRDefault="008155FC" w:rsidP="00F64760">
      <w:pPr>
        <w:jc w:val="both"/>
      </w:pPr>
      <w:r w:rsidRPr="00F64760">
        <w:t>Дактилоскопические принадлежности:</w:t>
      </w:r>
    </w:p>
    <w:p w:rsidR="008155FC" w:rsidRPr="00F64760" w:rsidRDefault="008155FC" w:rsidP="00F64760">
      <w:pPr>
        <w:jc w:val="both"/>
      </w:pPr>
      <w:r w:rsidRPr="00F64760">
        <w:t>3. Пленка дактилоскопическая светлая, 9х12 см 10 листов</w:t>
      </w:r>
    </w:p>
    <w:p w:rsidR="008155FC" w:rsidRPr="00F64760" w:rsidRDefault="008155FC" w:rsidP="00F64760">
      <w:pPr>
        <w:jc w:val="both"/>
      </w:pPr>
      <w:r w:rsidRPr="00F64760">
        <w:t xml:space="preserve">4. Пленка дактилоскопическая темная, 9х12 см 10 листов </w:t>
      </w:r>
    </w:p>
    <w:p w:rsidR="008155FC" w:rsidRPr="00F64760" w:rsidRDefault="008155FC" w:rsidP="00F64760">
      <w:pPr>
        <w:jc w:val="both"/>
      </w:pPr>
      <w:r w:rsidRPr="00F64760">
        <w:t>5. Скотч - 1 шт.</w:t>
      </w:r>
    </w:p>
    <w:p w:rsidR="008155FC" w:rsidRPr="00F64760" w:rsidRDefault="008155FC" w:rsidP="00F64760">
      <w:pPr>
        <w:jc w:val="both"/>
      </w:pPr>
      <w:r w:rsidRPr="00F64760">
        <w:t>6. Кисть флейцевая беличья  - 1 шт.</w:t>
      </w:r>
    </w:p>
    <w:p w:rsidR="008155FC" w:rsidRPr="00F64760" w:rsidRDefault="008155FC" w:rsidP="00F64760">
      <w:pPr>
        <w:jc w:val="both"/>
      </w:pPr>
      <w:r w:rsidRPr="00F64760">
        <w:t>7. Кисть магнитная дактилоскопическая  - 1 шт.</w:t>
      </w:r>
    </w:p>
    <w:p w:rsidR="008155FC" w:rsidRPr="00F64760" w:rsidRDefault="008155FC" w:rsidP="00F64760">
      <w:pPr>
        <w:jc w:val="both"/>
      </w:pPr>
      <w:r w:rsidRPr="00F64760">
        <w:t>8. Порошок магнитный "Антрацит", 50 г</w:t>
      </w:r>
    </w:p>
    <w:p w:rsidR="008155FC" w:rsidRPr="00F64760" w:rsidRDefault="008155FC" w:rsidP="00F64760">
      <w:pPr>
        <w:jc w:val="both"/>
      </w:pPr>
      <w:r w:rsidRPr="00F64760">
        <w:t>9. Порошок магнитный "Сердолик ", 50 г</w:t>
      </w:r>
    </w:p>
    <w:p w:rsidR="008155FC" w:rsidRPr="00F64760" w:rsidRDefault="008155FC" w:rsidP="00F64760">
      <w:pPr>
        <w:jc w:val="both"/>
      </w:pPr>
      <w:r w:rsidRPr="00F64760">
        <w:t>10. Порошок немагнитный "Белый", 30 г</w:t>
      </w:r>
    </w:p>
    <w:p w:rsidR="008155FC" w:rsidRPr="00F64760" w:rsidRDefault="008155FC" w:rsidP="00F64760">
      <w:pPr>
        <w:jc w:val="both"/>
      </w:pPr>
      <w:r w:rsidRPr="00F64760">
        <w:t>11. Порошок немагнитный "Черный", 30 г</w:t>
      </w:r>
    </w:p>
    <w:p w:rsidR="008155FC" w:rsidRPr="00F64760" w:rsidRDefault="008155FC" w:rsidP="00F64760">
      <w:pPr>
        <w:jc w:val="both"/>
      </w:pPr>
      <w:r w:rsidRPr="00F64760">
        <w:t>12. Пленка для транспортировки микрочастиц, 9х12 см 10 листов</w:t>
      </w:r>
    </w:p>
    <w:p w:rsidR="008155FC" w:rsidRPr="00F64760" w:rsidRDefault="008155FC" w:rsidP="00F64760">
      <w:pPr>
        <w:jc w:val="both"/>
      </w:pPr>
      <w:r w:rsidRPr="00F64760">
        <w:t>13. Валик дактилоскопический  - 1 шт.</w:t>
      </w:r>
    </w:p>
    <w:p w:rsidR="008155FC" w:rsidRPr="00F64760" w:rsidRDefault="008155FC" w:rsidP="00F64760">
      <w:pPr>
        <w:jc w:val="both"/>
      </w:pPr>
      <w:r w:rsidRPr="00F64760">
        <w:t>14. Краска дактилоскопическая, тюбик 45 г.  - 1 шт.</w:t>
      </w:r>
    </w:p>
    <w:p w:rsidR="008155FC" w:rsidRPr="00F64760" w:rsidRDefault="008155FC" w:rsidP="00F64760">
      <w:pPr>
        <w:jc w:val="both"/>
      </w:pPr>
      <w:r w:rsidRPr="00F64760">
        <w:t>15. Пластина из оргстекла  - 1 шт.</w:t>
      </w:r>
    </w:p>
    <w:p w:rsidR="008155FC" w:rsidRPr="00F64760" w:rsidRDefault="008155FC" w:rsidP="00F64760">
      <w:pPr>
        <w:jc w:val="both"/>
      </w:pPr>
      <w:r w:rsidRPr="00F64760">
        <w:t>Инструменты и приспособления</w:t>
      </w:r>
    </w:p>
    <w:p w:rsidR="008155FC" w:rsidRPr="00F64760" w:rsidRDefault="008155FC" w:rsidP="00F64760">
      <w:pPr>
        <w:jc w:val="both"/>
      </w:pPr>
      <w:r w:rsidRPr="00F64760">
        <w:t xml:space="preserve">16. </w:t>
      </w:r>
      <w:proofErr w:type="spellStart"/>
      <w:r w:rsidRPr="00F64760">
        <w:t>Фотолинейка</w:t>
      </w:r>
      <w:proofErr w:type="spellEnd"/>
      <w:r w:rsidRPr="00F64760">
        <w:t xml:space="preserve"> пластиковая масштабная - 3 шт.</w:t>
      </w:r>
    </w:p>
    <w:p w:rsidR="008155FC" w:rsidRPr="00F64760" w:rsidRDefault="008155FC" w:rsidP="00F64760">
      <w:pPr>
        <w:jc w:val="both"/>
      </w:pPr>
      <w:r w:rsidRPr="00F64760">
        <w:t xml:space="preserve">17. </w:t>
      </w:r>
      <w:proofErr w:type="spellStart"/>
      <w:r w:rsidRPr="00F64760">
        <w:t>Фотолинейка</w:t>
      </w:r>
      <w:proofErr w:type="spellEnd"/>
      <w:r w:rsidRPr="00F64760">
        <w:t xml:space="preserve"> масштабная магнитная  - 3 шт.</w:t>
      </w:r>
    </w:p>
    <w:p w:rsidR="008155FC" w:rsidRPr="00F64760" w:rsidRDefault="008155FC" w:rsidP="00F64760">
      <w:pPr>
        <w:jc w:val="both"/>
      </w:pPr>
      <w:r w:rsidRPr="00F64760">
        <w:t>18. Набор номерков, комплект  - 1 шт.</w:t>
      </w:r>
    </w:p>
    <w:p w:rsidR="008155FC" w:rsidRPr="00F64760" w:rsidRDefault="008155FC" w:rsidP="00F64760">
      <w:pPr>
        <w:jc w:val="both"/>
      </w:pPr>
      <w:r w:rsidRPr="00F64760">
        <w:t>19. Набор спиц с подставками для номерков, комплект  - 3 шт.</w:t>
      </w:r>
    </w:p>
    <w:p w:rsidR="008155FC" w:rsidRPr="00F64760" w:rsidRDefault="008155FC" w:rsidP="00F64760">
      <w:pPr>
        <w:jc w:val="both"/>
      </w:pPr>
      <w:r w:rsidRPr="00F64760">
        <w:t>20. Компас  - 1 шт.</w:t>
      </w:r>
    </w:p>
    <w:p w:rsidR="008155FC" w:rsidRPr="00F64760" w:rsidRDefault="008155FC" w:rsidP="00F64760">
      <w:pPr>
        <w:jc w:val="both"/>
      </w:pPr>
      <w:r w:rsidRPr="00F64760">
        <w:t xml:space="preserve">21. Зеркало досмотровое ø30мм на телескопической штанге  - 1 шт. </w:t>
      </w:r>
    </w:p>
    <w:p w:rsidR="008155FC" w:rsidRPr="00F64760" w:rsidRDefault="008155FC" w:rsidP="00F64760">
      <w:pPr>
        <w:jc w:val="both"/>
      </w:pPr>
      <w:r w:rsidRPr="00F64760">
        <w:t>22. Лупа 15 крат с подсветкой  - 1 шт.</w:t>
      </w:r>
    </w:p>
    <w:p w:rsidR="008155FC" w:rsidRPr="00F64760" w:rsidRDefault="008155FC" w:rsidP="00F64760">
      <w:pPr>
        <w:jc w:val="both"/>
      </w:pPr>
      <w:r w:rsidRPr="00F64760">
        <w:t>23. Фонарь светодиодный  - 1 шт.</w:t>
      </w:r>
    </w:p>
    <w:p w:rsidR="008155FC" w:rsidRPr="00F64760" w:rsidRDefault="008155FC" w:rsidP="00F64760">
      <w:pPr>
        <w:jc w:val="both"/>
      </w:pPr>
      <w:r w:rsidRPr="00F64760">
        <w:t>24. Рулетка, 5 м  - 1 шт.</w:t>
      </w:r>
    </w:p>
    <w:p w:rsidR="008155FC" w:rsidRPr="00F64760" w:rsidRDefault="008155FC" w:rsidP="00F64760">
      <w:pPr>
        <w:jc w:val="both"/>
      </w:pPr>
      <w:r w:rsidRPr="00F64760">
        <w:t>25. Нож складной многофункциональный  - 1 шт.</w:t>
      </w:r>
    </w:p>
    <w:p w:rsidR="008155FC" w:rsidRPr="00F64760" w:rsidRDefault="008155FC" w:rsidP="00F64760">
      <w:pPr>
        <w:jc w:val="both"/>
      </w:pPr>
      <w:r w:rsidRPr="00F64760">
        <w:t>26. Набор инструментов универсальный с насадками и чехлом, MULTITOOL  - 1 шт.</w:t>
      </w:r>
    </w:p>
    <w:p w:rsidR="008155FC" w:rsidRPr="00F64760" w:rsidRDefault="008155FC" w:rsidP="00F64760">
      <w:pPr>
        <w:jc w:val="both"/>
      </w:pPr>
      <w:r w:rsidRPr="00F64760">
        <w:t>27. Пинцет  - 1 шт.</w:t>
      </w:r>
    </w:p>
    <w:p w:rsidR="008155FC" w:rsidRPr="00F64760" w:rsidRDefault="008155FC" w:rsidP="00F64760">
      <w:pPr>
        <w:jc w:val="both"/>
      </w:pPr>
      <w:r w:rsidRPr="00F64760">
        <w:t>28. Пинцет с изогнутыми концами - 1 шт.</w:t>
      </w:r>
    </w:p>
    <w:p w:rsidR="008155FC" w:rsidRPr="00F64760" w:rsidRDefault="008155FC" w:rsidP="00F64760">
      <w:pPr>
        <w:jc w:val="both"/>
      </w:pPr>
      <w:r w:rsidRPr="00F64760">
        <w:t>29. Зонд металлический медицинский - 1 шт.</w:t>
      </w:r>
    </w:p>
    <w:p w:rsidR="008155FC" w:rsidRPr="00F64760" w:rsidRDefault="008155FC" w:rsidP="00F64760">
      <w:pPr>
        <w:jc w:val="both"/>
      </w:pPr>
      <w:r w:rsidRPr="00F64760">
        <w:t>30. Скальпель технический - 1 шт.</w:t>
      </w:r>
    </w:p>
    <w:p w:rsidR="008155FC" w:rsidRPr="00F64760" w:rsidRDefault="008155FC" w:rsidP="00F64760">
      <w:pPr>
        <w:jc w:val="both"/>
      </w:pPr>
      <w:r w:rsidRPr="00F64760">
        <w:t>Канцелярские принадлежности:</w:t>
      </w:r>
    </w:p>
    <w:p w:rsidR="008155FC" w:rsidRPr="00F64760" w:rsidRDefault="008155FC" w:rsidP="00F64760">
      <w:pPr>
        <w:jc w:val="both"/>
      </w:pPr>
      <w:r w:rsidRPr="00F64760">
        <w:t>31. Бумага А</w:t>
      </w:r>
      <w:proofErr w:type="gramStart"/>
      <w:r w:rsidRPr="00F64760">
        <w:t>4</w:t>
      </w:r>
      <w:proofErr w:type="gramEnd"/>
      <w:r w:rsidRPr="00F64760">
        <w:t>, 10 листов</w:t>
      </w:r>
    </w:p>
    <w:p w:rsidR="008155FC" w:rsidRPr="00F64760" w:rsidRDefault="008155FC" w:rsidP="00F64760">
      <w:pPr>
        <w:jc w:val="both"/>
      </w:pPr>
      <w:r w:rsidRPr="00F64760">
        <w:lastRenderedPageBreak/>
        <w:t>32. Карандаш с резинкой - 1 шт.</w:t>
      </w:r>
    </w:p>
    <w:p w:rsidR="008155FC" w:rsidRPr="00F64760" w:rsidRDefault="008155FC" w:rsidP="00F64760">
      <w:pPr>
        <w:jc w:val="both"/>
      </w:pPr>
      <w:r w:rsidRPr="00F64760">
        <w:t>33. Карандаш клеящий - 1 шт.</w:t>
      </w:r>
    </w:p>
    <w:p w:rsidR="008155FC" w:rsidRPr="00F64760" w:rsidRDefault="008155FC" w:rsidP="00F64760">
      <w:pPr>
        <w:jc w:val="both"/>
      </w:pPr>
      <w:r w:rsidRPr="00F64760">
        <w:t>34. Набор мела, упаковка - 1 шт.</w:t>
      </w:r>
    </w:p>
    <w:p w:rsidR="008155FC" w:rsidRPr="00F64760" w:rsidRDefault="008155FC" w:rsidP="00F64760">
      <w:pPr>
        <w:jc w:val="both"/>
      </w:pPr>
      <w:r w:rsidRPr="00F64760">
        <w:t>35. Ножницы канцелярские - 1 шт.</w:t>
      </w:r>
    </w:p>
    <w:p w:rsidR="008155FC" w:rsidRPr="00F64760" w:rsidRDefault="008155FC" w:rsidP="00F64760">
      <w:pPr>
        <w:jc w:val="both"/>
      </w:pPr>
      <w:r w:rsidRPr="00F64760">
        <w:t>36. Папка для бумаг, прозрачная с замком - 1 шт.</w:t>
      </w:r>
    </w:p>
    <w:p w:rsidR="008155FC" w:rsidRPr="00F64760" w:rsidRDefault="008155FC" w:rsidP="00F64760">
      <w:pPr>
        <w:jc w:val="both"/>
      </w:pPr>
      <w:r w:rsidRPr="00F64760">
        <w:t>37. Ручка шариковая - 1 шт.</w:t>
      </w:r>
    </w:p>
    <w:p w:rsidR="008155FC" w:rsidRPr="00F64760" w:rsidRDefault="008155FC" w:rsidP="00F64760">
      <w:pPr>
        <w:jc w:val="both"/>
      </w:pPr>
      <w:r w:rsidRPr="00F64760">
        <w:t xml:space="preserve">38. </w:t>
      </w:r>
      <w:proofErr w:type="spellStart"/>
      <w:r w:rsidRPr="00F64760">
        <w:t>Степлер</w:t>
      </w:r>
      <w:proofErr w:type="spellEnd"/>
      <w:r w:rsidRPr="00F64760">
        <w:t xml:space="preserve"> малый с комплектом скоб - 1 шт.</w:t>
      </w:r>
    </w:p>
    <w:p w:rsidR="008155FC" w:rsidRPr="00F64760" w:rsidRDefault="008155FC" w:rsidP="00F64760">
      <w:pPr>
        <w:jc w:val="both"/>
      </w:pPr>
      <w:r w:rsidRPr="00F64760">
        <w:t xml:space="preserve">39. </w:t>
      </w:r>
      <w:proofErr w:type="spellStart"/>
      <w:r w:rsidRPr="00F64760">
        <w:t>Стикеры</w:t>
      </w:r>
      <w:proofErr w:type="spellEnd"/>
      <w:r w:rsidRPr="00F64760">
        <w:t xml:space="preserve"> </w:t>
      </w:r>
      <w:proofErr w:type="gramStart"/>
      <w:r w:rsidRPr="00F64760">
        <w:t>бумажные</w:t>
      </w:r>
      <w:proofErr w:type="gramEnd"/>
      <w:r w:rsidRPr="00F64760">
        <w:t xml:space="preserve"> самоклеющиеся, комплект - 1 шт.</w:t>
      </w:r>
    </w:p>
    <w:p w:rsidR="008155FC" w:rsidRPr="00F64760" w:rsidRDefault="008155FC" w:rsidP="00F64760">
      <w:pPr>
        <w:jc w:val="both"/>
      </w:pPr>
      <w:r w:rsidRPr="00F64760">
        <w:t xml:space="preserve">40. Бланки </w:t>
      </w:r>
      <w:proofErr w:type="spellStart"/>
      <w:r w:rsidRPr="00F64760">
        <w:t>дактилокарт</w:t>
      </w:r>
      <w:proofErr w:type="spellEnd"/>
      <w:r w:rsidRPr="00F64760">
        <w:t xml:space="preserve"> - 3 шт.</w:t>
      </w:r>
    </w:p>
    <w:p w:rsidR="008155FC" w:rsidRPr="00F64760" w:rsidRDefault="008155FC" w:rsidP="00F64760">
      <w:pPr>
        <w:jc w:val="both"/>
      </w:pPr>
      <w:r w:rsidRPr="00F64760">
        <w:t xml:space="preserve"> Упаковочный материал</w:t>
      </w:r>
    </w:p>
    <w:p w:rsidR="008155FC" w:rsidRPr="00F64760" w:rsidRDefault="008155FC" w:rsidP="00F64760">
      <w:pPr>
        <w:jc w:val="both"/>
      </w:pPr>
      <w:r w:rsidRPr="00F64760">
        <w:t xml:space="preserve">41. Конверт бумажный - 10 шт. </w:t>
      </w:r>
    </w:p>
    <w:p w:rsidR="008155FC" w:rsidRPr="00F64760" w:rsidRDefault="008155FC" w:rsidP="00F64760">
      <w:pPr>
        <w:jc w:val="both"/>
      </w:pPr>
      <w:r w:rsidRPr="00F64760">
        <w:t>42. Пакет полиэтиленовый с замком "</w:t>
      </w:r>
      <w:proofErr w:type="spellStart"/>
      <w:r w:rsidRPr="00F64760">
        <w:t>Zip-Lock</w:t>
      </w:r>
      <w:proofErr w:type="spellEnd"/>
      <w:r w:rsidRPr="00F64760">
        <w:t>”, ,Большой - 10 шт.</w:t>
      </w:r>
    </w:p>
    <w:p w:rsidR="008155FC" w:rsidRPr="00F64760" w:rsidRDefault="008155FC" w:rsidP="00F64760">
      <w:pPr>
        <w:jc w:val="both"/>
      </w:pPr>
      <w:r w:rsidRPr="00F64760">
        <w:t>43. Пакет полиэтиленовый с замком "</w:t>
      </w:r>
      <w:proofErr w:type="spellStart"/>
      <w:r w:rsidRPr="00F64760">
        <w:t>Zip-Lock</w:t>
      </w:r>
      <w:proofErr w:type="spellEnd"/>
      <w:r w:rsidRPr="00F64760">
        <w:t>”, малый - 10 шт.</w:t>
      </w:r>
    </w:p>
    <w:p w:rsidR="008155FC" w:rsidRPr="00F64760" w:rsidRDefault="008155FC" w:rsidP="00F64760">
      <w:pPr>
        <w:jc w:val="both"/>
      </w:pPr>
      <w:r w:rsidRPr="00F64760">
        <w:t>Средства гигиены</w:t>
      </w:r>
    </w:p>
    <w:p w:rsidR="008155FC" w:rsidRPr="00F64760" w:rsidRDefault="008155FC" w:rsidP="00F64760">
      <w:pPr>
        <w:jc w:val="both"/>
      </w:pPr>
      <w:r w:rsidRPr="00F64760">
        <w:t>44. Бахилы медицинские - 5 пар.</w:t>
      </w:r>
    </w:p>
    <w:p w:rsidR="008155FC" w:rsidRPr="00F64760" w:rsidRDefault="008155FC" w:rsidP="00F64760">
      <w:pPr>
        <w:jc w:val="both"/>
      </w:pPr>
      <w:r w:rsidRPr="00F64760">
        <w:t>45. Перчатки одноразовые -  5 пар.</w:t>
      </w:r>
    </w:p>
    <w:p w:rsidR="008155FC" w:rsidRPr="00F64760" w:rsidRDefault="008155FC" w:rsidP="00F64760">
      <w:pPr>
        <w:jc w:val="both"/>
      </w:pPr>
      <w:r w:rsidRPr="00F64760">
        <w:t>Остальные приспособления</w:t>
      </w:r>
    </w:p>
    <w:p w:rsidR="008155FC" w:rsidRPr="00F64760" w:rsidRDefault="008155FC" w:rsidP="00F64760">
      <w:pPr>
        <w:jc w:val="both"/>
      </w:pPr>
      <w:r w:rsidRPr="00F64760">
        <w:t xml:space="preserve">46. Батарейки и аккумуляторы, 1 комплект </w:t>
      </w:r>
    </w:p>
    <w:p w:rsidR="008155FC" w:rsidRPr="00F64760" w:rsidRDefault="008155FC" w:rsidP="00F64760">
      <w:pPr>
        <w:jc w:val="both"/>
      </w:pPr>
      <w:r w:rsidRPr="00F64760">
        <w:t>47. Зарядное устройство АА/ААА - 1 шт.</w:t>
      </w:r>
    </w:p>
    <w:p w:rsidR="008155FC" w:rsidRPr="00F64760" w:rsidRDefault="008155FC" w:rsidP="00F64760">
      <w:pPr>
        <w:jc w:val="both"/>
      </w:pPr>
      <w:r w:rsidRPr="00F64760">
        <w:t>48. Альбом для номерков - 1 шт.</w:t>
      </w:r>
    </w:p>
    <w:p w:rsidR="008155FC" w:rsidRPr="00F64760" w:rsidRDefault="008155FC" w:rsidP="00F64760">
      <w:pPr>
        <w:jc w:val="both"/>
      </w:pPr>
      <w:r w:rsidRPr="00F64760">
        <w:t>49. Пенал для дактилоскопических принадлежностей - 1 шт.</w:t>
      </w:r>
    </w:p>
    <w:p w:rsidR="008155FC" w:rsidRPr="00F64760" w:rsidRDefault="008155FC" w:rsidP="00F64760">
      <w:pPr>
        <w:jc w:val="both"/>
      </w:pPr>
      <w:r w:rsidRPr="00F64760">
        <w:t>50. Пенал секционный - 1 шт</w:t>
      </w:r>
      <w:proofErr w:type="gramStart"/>
      <w:r w:rsidRPr="00F64760">
        <w:t>.с</w:t>
      </w:r>
      <w:proofErr w:type="gramEnd"/>
      <w:r w:rsidRPr="00F64760">
        <w:t xml:space="preserve"> фотокамерой – 1 шт., </w:t>
      </w:r>
    </w:p>
    <w:p w:rsidR="008155FC" w:rsidRPr="00F64760" w:rsidRDefault="008155FC" w:rsidP="00F64760">
      <w:pPr>
        <w:jc w:val="both"/>
      </w:pPr>
      <w:r w:rsidRPr="00F64760">
        <w:t xml:space="preserve">Витрина для взлома- 1 шт., </w:t>
      </w:r>
    </w:p>
    <w:p w:rsidR="008155FC" w:rsidRPr="00F64760" w:rsidRDefault="008155FC" w:rsidP="00F64760">
      <w:pPr>
        <w:jc w:val="both"/>
      </w:pPr>
      <w:r w:rsidRPr="00F64760">
        <w:t xml:space="preserve">стеллаж – 2 шт., </w:t>
      </w:r>
    </w:p>
    <w:p w:rsidR="008155FC" w:rsidRPr="00F64760" w:rsidRDefault="008155FC" w:rsidP="00F64760">
      <w:pPr>
        <w:jc w:val="both"/>
      </w:pPr>
      <w:r w:rsidRPr="00F64760">
        <w:t xml:space="preserve">лупа – 10 шт., </w:t>
      </w:r>
    </w:p>
    <w:p w:rsidR="008155FC" w:rsidRPr="00F64760" w:rsidRDefault="008155FC" w:rsidP="00F64760">
      <w:pPr>
        <w:jc w:val="both"/>
      </w:pPr>
      <w:r w:rsidRPr="00F64760">
        <w:t xml:space="preserve">компас – 10 шт., </w:t>
      </w:r>
    </w:p>
    <w:p w:rsidR="008155FC" w:rsidRPr="00F64760" w:rsidRDefault="008155FC" w:rsidP="00F64760">
      <w:pPr>
        <w:jc w:val="both"/>
      </w:pPr>
      <w:r w:rsidRPr="00F64760">
        <w:t xml:space="preserve">микроскоп (100*300, револьверная головка на 3 объектива) – 4 шт. </w:t>
      </w:r>
    </w:p>
    <w:p w:rsidR="008155FC" w:rsidRPr="00F64760" w:rsidRDefault="008155FC" w:rsidP="00F64760">
      <w:pPr>
        <w:jc w:val="both"/>
      </w:pPr>
      <w:r w:rsidRPr="00F64760">
        <w:t xml:space="preserve"> Комплект дактилоскопический НД 4 – 8 шт.</w:t>
      </w:r>
    </w:p>
    <w:p w:rsidR="008155FC" w:rsidRPr="00F64760" w:rsidRDefault="008155FC" w:rsidP="00F64760">
      <w:pPr>
        <w:jc w:val="both"/>
        <w:rPr>
          <w:b/>
          <w:i/>
          <w:spacing w:val="-2"/>
          <w:shd w:val="clear" w:color="auto" w:fill="FFFFFF"/>
        </w:rPr>
      </w:pPr>
      <w:r w:rsidRPr="00F64760">
        <w:t xml:space="preserve"> </w:t>
      </w:r>
      <w:r w:rsidRPr="00F64760">
        <w:rPr>
          <w:rStyle w:val="aff3"/>
          <w:b w:val="0"/>
          <w:i/>
          <w:spacing w:val="-2"/>
          <w:shd w:val="clear" w:color="auto" w:fill="FFFFFF"/>
        </w:rPr>
        <w:t>Комплектация:</w:t>
      </w:r>
      <w:r w:rsidRPr="00F64760">
        <w:rPr>
          <w:b/>
          <w:i/>
          <w:spacing w:val="-2"/>
          <w:shd w:val="clear" w:color="auto" w:fill="FFFFFF"/>
        </w:rPr>
        <w:t> </w:t>
      </w:r>
    </w:p>
    <w:p w:rsidR="00E42FA7" w:rsidRDefault="008155FC" w:rsidP="00F64760">
      <w:pPr>
        <w:jc w:val="both"/>
        <w:rPr>
          <w:spacing w:val="-2"/>
          <w:shd w:val="clear" w:color="auto" w:fill="FFFFFF"/>
        </w:rPr>
      </w:pPr>
      <w:r w:rsidRPr="00F64760">
        <w:rPr>
          <w:spacing w:val="-2"/>
          <w:shd w:val="clear" w:color="auto" w:fill="FFFFFF"/>
        </w:rPr>
        <w:t>1. Порошок магнитный «Антрацит», 50 г</w:t>
      </w:r>
    </w:p>
    <w:p w:rsidR="00E42FA7" w:rsidRDefault="008155FC" w:rsidP="00F64760">
      <w:pPr>
        <w:jc w:val="both"/>
        <w:rPr>
          <w:spacing w:val="-2"/>
          <w:shd w:val="clear" w:color="auto" w:fill="FFFFFF"/>
        </w:rPr>
      </w:pPr>
      <w:r w:rsidRPr="00F64760">
        <w:rPr>
          <w:spacing w:val="-2"/>
          <w:shd w:val="clear" w:color="auto" w:fill="FFFFFF"/>
        </w:rPr>
        <w:t>2. Порошок магнитный «Сердолик», 50 г</w:t>
      </w:r>
    </w:p>
    <w:p w:rsidR="00E42FA7" w:rsidRDefault="008155FC" w:rsidP="00F64760">
      <w:pPr>
        <w:jc w:val="both"/>
        <w:rPr>
          <w:spacing w:val="-2"/>
          <w:shd w:val="clear" w:color="auto" w:fill="FFFFFF"/>
        </w:rPr>
      </w:pPr>
      <w:r w:rsidRPr="00F64760">
        <w:rPr>
          <w:spacing w:val="-2"/>
          <w:shd w:val="clear" w:color="auto" w:fill="FFFFFF"/>
        </w:rPr>
        <w:t>3. Порошок магнитный «</w:t>
      </w:r>
      <w:proofErr w:type="spellStart"/>
      <w:r w:rsidRPr="00F64760">
        <w:rPr>
          <w:spacing w:val="-2"/>
          <w:shd w:val="clear" w:color="auto" w:fill="FFFFFF"/>
        </w:rPr>
        <w:t>Долматин</w:t>
      </w:r>
      <w:proofErr w:type="spellEnd"/>
      <w:r w:rsidRPr="00F64760">
        <w:rPr>
          <w:spacing w:val="-2"/>
          <w:shd w:val="clear" w:color="auto" w:fill="FFFFFF"/>
        </w:rPr>
        <w:t>», 50 г</w:t>
      </w:r>
    </w:p>
    <w:p w:rsidR="00E42FA7" w:rsidRDefault="008155FC" w:rsidP="00F64760">
      <w:pPr>
        <w:jc w:val="both"/>
        <w:rPr>
          <w:spacing w:val="-2"/>
          <w:shd w:val="clear" w:color="auto" w:fill="FFFFFF"/>
        </w:rPr>
      </w:pPr>
      <w:r w:rsidRPr="00F64760">
        <w:rPr>
          <w:spacing w:val="-2"/>
          <w:shd w:val="clear" w:color="auto" w:fill="FFFFFF"/>
        </w:rPr>
        <w:t>4. Порошок немагнитный «Белый», 30 г</w:t>
      </w:r>
    </w:p>
    <w:p w:rsidR="00E42FA7" w:rsidRDefault="008155FC" w:rsidP="00F64760">
      <w:pPr>
        <w:jc w:val="both"/>
        <w:rPr>
          <w:spacing w:val="-2"/>
          <w:shd w:val="clear" w:color="auto" w:fill="FFFFFF"/>
        </w:rPr>
      </w:pPr>
      <w:r w:rsidRPr="00F64760">
        <w:rPr>
          <w:spacing w:val="-2"/>
          <w:shd w:val="clear" w:color="auto" w:fill="FFFFFF"/>
        </w:rPr>
        <w:t>5. Порошок немагнитный «Черный», 30 г</w:t>
      </w:r>
    </w:p>
    <w:p w:rsidR="00E42FA7" w:rsidRDefault="008155FC" w:rsidP="00F64760">
      <w:pPr>
        <w:jc w:val="both"/>
        <w:rPr>
          <w:spacing w:val="-2"/>
          <w:shd w:val="clear" w:color="auto" w:fill="FFFFFF"/>
        </w:rPr>
      </w:pPr>
      <w:r w:rsidRPr="00F64760">
        <w:rPr>
          <w:spacing w:val="-2"/>
          <w:shd w:val="clear" w:color="auto" w:fill="FFFFFF"/>
        </w:rPr>
        <w:t>6. Кисть беличья</w:t>
      </w:r>
    </w:p>
    <w:p w:rsidR="00E42FA7" w:rsidRDefault="008155FC" w:rsidP="00F64760">
      <w:pPr>
        <w:jc w:val="both"/>
        <w:rPr>
          <w:spacing w:val="-2"/>
          <w:shd w:val="clear" w:color="auto" w:fill="FFFFFF"/>
        </w:rPr>
      </w:pPr>
      <w:r w:rsidRPr="00F64760">
        <w:rPr>
          <w:spacing w:val="-2"/>
          <w:shd w:val="clear" w:color="auto" w:fill="FFFFFF"/>
        </w:rPr>
        <w:t>7. Кисть магнитная</w:t>
      </w:r>
    </w:p>
    <w:p w:rsidR="00E42FA7" w:rsidRDefault="008155FC" w:rsidP="00F64760">
      <w:pPr>
        <w:jc w:val="both"/>
        <w:rPr>
          <w:spacing w:val="-2"/>
          <w:shd w:val="clear" w:color="auto" w:fill="FFFFFF"/>
        </w:rPr>
      </w:pPr>
      <w:r w:rsidRPr="00F64760">
        <w:rPr>
          <w:spacing w:val="-2"/>
          <w:shd w:val="clear" w:color="auto" w:fill="FFFFFF"/>
        </w:rPr>
        <w:t xml:space="preserve">8. </w:t>
      </w:r>
      <w:proofErr w:type="spellStart"/>
      <w:r w:rsidRPr="00F64760">
        <w:rPr>
          <w:spacing w:val="-2"/>
          <w:shd w:val="clear" w:color="auto" w:fill="FFFFFF"/>
        </w:rPr>
        <w:t>Дактопленка</w:t>
      </w:r>
      <w:proofErr w:type="spellEnd"/>
      <w:r w:rsidRPr="00F64760">
        <w:rPr>
          <w:spacing w:val="-2"/>
          <w:shd w:val="clear" w:color="auto" w:fill="FFFFFF"/>
        </w:rPr>
        <w:t xml:space="preserve"> светлая – 10лист 9х12</w:t>
      </w:r>
    </w:p>
    <w:p w:rsidR="00E42FA7" w:rsidRDefault="008155FC" w:rsidP="00F64760">
      <w:pPr>
        <w:jc w:val="both"/>
        <w:rPr>
          <w:spacing w:val="-2"/>
          <w:shd w:val="clear" w:color="auto" w:fill="FFFFFF"/>
        </w:rPr>
      </w:pPr>
      <w:r w:rsidRPr="00F64760">
        <w:rPr>
          <w:spacing w:val="-2"/>
          <w:shd w:val="clear" w:color="auto" w:fill="FFFFFF"/>
        </w:rPr>
        <w:t xml:space="preserve">9. </w:t>
      </w:r>
      <w:proofErr w:type="spellStart"/>
      <w:r w:rsidRPr="00F64760">
        <w:rPr>
          <w:spacing w:val="-2"/>
          <w:shd w:val="clear" w:color="auto" w:fill="FFFFFF"/>
        </w:rPr>
        <w:t>Дактопленка</w:t>
      </w:r>
      <w:proofErr w:type="spellEnd"/>
      <w:r w:rsidRPr="00F64760">
        <w:rPr>
          <w:spacing w:val="-2"/>
          <w:shd w:val="clear" w:color="auto" w:fill="FFFFFF"/>
        </w:rPr>
        <w:t xml:space="preserve"> темная- 10 лист 9х12</w:t>
      </w:r>
    </w:p>
    <w:p w:rsidR="00E42FA7" w:rsidRDefault="008155FC" w:rsidP="00F64760">
      <w:pPr>
        <w:jc w:val="both"/>
        <w:rPr>
          <w:spacing w:val="-2"/>
          <w:shd w:val="clear" w:color="auto" w:fill="FFFFFF"/>
        </w:rPr>
      </w:pPr>
      <w:r w:rsidRPr="00F64760">
        <w:rPr>
          <w:spacing w:val="-2"/>
          <w:shd w:val="clear" w:color="auto" w:fill="FFFFFF"/>
        </w:rPr>
        <w:t>10. Валик дактилоскопический</w:t>
      </w:r>
    </w:p>
    <w:p w:rsidR="00E42FA7" w:rsidRDefault="008155FC" w:rsidP="00F64760">
      <w:pPr>
        <w:jc w:val="both"/>
        <w:rPr>
          <w:spacing w:val="-2"/>
          <w:shd w:val="clear" w:color="auto" w:fill="FFFFFF"/>
        </w:rPr>
      </w:pPr>
      <w:r w:rsidRPr="00F64760">
        <w:rPr>
          <w:spacing w:val="-2"/>
          <w:shd w:val="clear" w:color="auto" w:fill="FFFFFF"/>
        </w:rPr>
        <w:t>11 Краска типографская, тюбик 45 г – 2шт.</w:t>
      </w:r>
    </w:p>
    <w:p w:rsidR="00E42FA7" w:rsidRDefault="008155FC" w:rsidP="00F64760">
      <w:pPr>
        <w:jc w:val="both"/>
        <w:rPr>
          <w:spacing w:val="-2"/>
          <w:shd w:val="clear" w:color="auto" w:fill="FFFFFF"/>
        </w:rPr>
      </w:pPr>
      <w:r w:rsidRPr="00F64760">
        <w:rPr>
          <w:spacing w:val="-2"/>
          <w:shd w:val="clear" w:color="auto" w:fill="FFFFFF"/>
        </w:rPr>
        <w:t>12. Пластина из оргстекла</w:t>
      </w:r>
    </w:p>
    <w:p w:rsidR="008155FC" w:rsidRPr="00F64760" w:rsidRDefault="008155FC" w:rsidP="00F64760">
      <w:pPr>
        <w:jc w:val="both"/>
      </w:pPr>
      <w:r w:rsidRPr="00F64760">
        <w:rPr>
          <w:spacing w:val="-2"/>
          <w:shd w:val="clear" w:color="auto" w:fill="FFFFFF"/>
        </w:rPr>
        <w:t>13. Пенал для дактилоскопических принадлежностей</w:t>
      </w:r>
    </w:p>
    <w:p w:rsidR="008155FC" w:rsidRPr="00F64760" w:rsidRDefault="008155FC" w:rsidP="00F64760">
      <w:pPr>
        <w:jc w:val="both"/>
        <w:rPr>
          <w:i/>
        </w:rPr>
      </w:pPr>
      <w:r w:rsidRPr="00F64760">
        <w:rPr>
          <w:i/>
        </w:rPr>
        <w:t xml:space="preserve">Плакаты «Криминалистика» </w:t>
      </w:r>
    </w:p>
    <w:p w:rsidR="008155FC" w:rsidRPr="00F64760" w:rsidRDefault="008155FC" w:rsidP="00F64760">
      <w:pPr>
        <w:jc w:val="both"/>
      </w:pPr>
      <w:r w:rsidRPr="00F64760">
        <w:t>В комплект входит:</w:t>
      </w:r>
    </w:p>
    <w:p w:rsidR="008155FC" w:rsidRPr="00F64760" w:rsidRDefault="008155FC" w:rsidP="00F64760">
      <w:pPr>
        <w:jc w:val="both"/>
      </w:pPr>
      <w:r w:rsidRPr="00F64760">
        <w:t>Криминалистика.</w:t>
      </w:r>
    </w:p>
    <w:p w:rsidR="008155FC" w:rsidRPr="00F64760" w:rsidRDefault="008155FC" w:rsidP="00F64760">
      <w:pPr>
        <w:jc w:val="both"/>
      </w:pPr>
      <w:r w:rsidRPr="00F64760">
        <w:t>Криминалистическое исследование документов.</w:t>
      </w:r>
    </w:p>
    <w:p w:rsidR="008155FC" w:rsidRPr="00F64760" w:rsidRDefault="008155FC" w:rsidP="00F64760">
      <w:pPr>
        <w:jc w:val="both"/>
      </w:pPr>
      <w:r w:rsidRPr="00F64760">
        <w:t>Судебно-медицинская экспертиза.</w:t>
      </w:r>
    </w:p>
    <w:p w:rsidR="008155FC" w:rsidRPr="00F64760" w:rsidRDefault="008155FC" w:rsidP="00F64760">
      <w:pPr>
        <w:jc w:val="both"/>
      </w:pPr>
      <w:r w:rsidRPr="00F64760">
        <w:t>Криминалистическая тактика.</w:t>
      </w:r>
    </w:p>
    <w:p w:rsidR="008155FC" w:rsidRPr="00F64760" w:rsidRDefault="008155FC" w:rsidP="00F64760">
      <w:pPr>
        <w:jc w:val="both"/>
      </w:pPr>
      <w:r w:rsidRPr="00F64760">
        <w:t>Исследование рукописных документов.</w:t>
      </w:r>
    </w:p>
    <w:p w:rsidR="008155FC" w:rsidRPr="00F64760" w:rsidRDefault="008155FC" w:rsidP="00F64760">
      <w:pPr>
        <w:jc w:val="both"/>
      </w:pPr>
      <w:r w:rsidRPr="00F64760">
        <w:t>Криминалистическая фотография и видеозапись.</w:t>
      </w:r>
    </w:p>
    <w:p w:rsidR="008155FC" w:rsidRPr="00F64760" w:rsidRDefault="008155FC" w:rsidP="00F64760">
      <w:pPr>
        <w:jc w:val="both"/>
      </w:pPr>
      <w:r w:rsidRPr="00F64760">
        <w:t xml:space="preserve">Структурная схема преступления и его информационного отображения. </w:t>
      </w:r>
    </w:p>
    <w:p w:rsidR="008155FC" w:rsidRPr="00F64760" w:rsidRDefault="008155FC" w:rsidP="00F64760">
      <w:pPr>
        <w:jc w:val="both"/>
      </w:pPr>
      <w:r w:rsidRPr="00F64760">
        <w:t>Структура обстановки совершения.</w:t>
      </w:r>
    </w:p>
    <w:p w:rsidR="008155FC" w:rsidRPr="00F64760" w:rsidRDefault="008155FC" w:rsidP="00F64760">
      <w:pPr>
        <w:jc w:val="both"/>
      </w:pPr>
      <w:r w:rsidRPr="00F64760">
        <w:lastRenderedPageBreak/>
        <w:t>Основные методы фотосъемки, применяемые в процессе проведения отдельных следственных действий.</w:t>
      </w:r>
    </w:p>
    <w:p w:rsidR="008155FC" w:rsidRPr="00F64760" w:rsidRDefault="008155FC" w:rsidP="00F64760">
      <w:pPr>
        <w:jc w:val="both"/>
      </w:pPr>
      <w:r w:rsidRPr="00F64760">
        <w:t>Тактика осмотра зданий.</w:t>
      </w:r>
    </w:p>
    <w:p w:rsidR="008155FC" w:rsidRPr="00F64760" w:rsidRDefault="008155FC" w:rsidP="00F64760">
      <w:pPr>
        <w:jc w:val="both"/>
      </w:pPr>
      <w:r w:rsidRPr="00F64760">
        <w:t>Алгоритм обнаружения фиксации работы с предметами</w:t>
      </w:r>
    </w:p>
    <w:p w:rsidR="008155FC" w:rsidRPr="00F64760" w:rsidRDefault="008155FC" w:rsidP="00F64760">
      <w:pPr>
        <w:jc w:val="both"/>
      </w:pPr>
      <w:r w:rsidRPr="00F64760">
        <w:t>Частные криминалистические методики</w:t>
      </w:r>
    </w:p>
    <w:p w:rsidR="008155FC" w:rsidRPr="00F64760" w:rsidRDefault="008155FC" w:rsidP="00F64760">
      <w:pPr>
        <w:jc w:val="both"/>
      </w:pPr>
      <w:r w:rsidRPr="00F64760">
        <w:t>Криминалистическая тактика</w:t>
      </w:r>
    </w:p>
    <w:p w:rsidR="008155FC" w:rsidRPr="00F64760" w:rsidRDefault="008155FC" w:rsidP="00F64760">
      <w:pPr>
        <w:jc w:val="both"/>
      </w:pPr>
      <w:r w:rsidRPr="00F64760">
        <w:t>Характер и отпечатки пальцев</w:t>
      </w:r>
    </w:p>
    <w:p w:rsidR="008155FC" w:rsidRPr="00F64760" w:rsidRDefault="008155FC" w:rsidP="00F64760">
      <w:pPr>
        <w:jc w:val="both"/>
      </w:pPr>
    </w:p>
    <w:p w:rsidR="008155FC" w:rsidRPr="00F64760" w:rsidRDefault="008155FC" w:rsidP="00F64760">
      <w:pPr>
        <w:jc w:val="both"/>
      </w:pPr>
      <w:r w:rsidRPr="00F64760">
        <w:t xml:space="preserve">СПС «Консультант Юрист </w:t>
      </w:r>
      <w:proofErr w:type="spellStart"/>
      <w:r w:rsidRPr="00F64760">
        <w:t>смарт-комплект</w:t>
      </w:r>
      <w:proofErr w:type="spellEnd"/>
      <w:r w:rsidRPr="00F64760">
        <w:t>». Программа для ЭВМ «Виртуальный обыск (выемка): учебно-методический комплекс».</w:t>
      </w:r>
    </w:p>
    <w:p w:rsidR="008155FC" w:rsidRPr="00F64760" w:rsidRDefault="008155FC" w:rsidP="00F64760">
      <w:pPr>
        <w:jc w:val="both"/>
      </w:pPr>
    </w:p>
    <w:p w:rsidR="00302056" w:rsidRPr="00F64760" w:rsidRDefault="00302056" w:rsidP="00F64760">
      <w:pPr>
        <w:pStyle w:val="s1"/>
        <w:shd w:val="clear" w:color="auto" w:fill="FFFFFF"/>
        <w:spacing w:before="0" w:beforeAutospacing="0" w:after="0" w:afterAutospacing="0"/>
        <w:jc w:val="both"/>
        <w:rPr>
          <w:b/>
        </w:rPr>
      </w:pPr>
      <w:r w:rsidRPr="00F64760">
        <w:rPr>
          <w:b/>
        </w:rPr>
        <w:t>Кабинет «Специальной техники»:</w:t>
      </w:r>
    </w:p>
    <w:p w:rsidR="007F73BB" w:rsidRPr="00F64760" w:rsidRDefault="007F73BB" w:rsidP="00F64760">
      <w:pPr>
        <w:jc w:val="both"/>
      </w:pPr>
      <w:r w:rsidRPr="00F64760">
        <w:t xml:space="preserve">Оборудование учебного кабинета: посадочные места по количеству обучающихся, рабочее место преподавателя, палка (дубинка) резиновая </w:t>
      </w:r>
      <w:proofErr w:type="spellStart"/>
      <w:proofErr w:type="gramStart"/>
      <w:r w:rsidRPr="00F64760">
        <w:t>Пр</w:t>
      </w:r>
      <w:proofErr w:type="spellEnd"/>
      <w:proofErr w:type="gramEnd"/>
      <w:r w:rsidRPr="00F64760">
        <w:t xml:space="preserve"> – 73Ф (ПР-73 М) – 1 шт., палка (дубинка) резиновая ПР-«</w:t>
      </w:r>
      <w:proofErr w:type="spellStart"/>
      <w:r w:rsidRPr="00F64760">
        <w:t>Тонфа</w:t>
      </w:r>
      <w:proofErr w:type="spellEnd"/>
      <w:r w:rsidRPr="00F64760">
        <w:t xml:space="preserve">» - 1 шт., палка (дубинка) резиновая </w:t>
      </w:r>
      <w:proofErr w:type="spellStart"/>
      <w:r w:rsidRPr="00F64760">
        <w:t>Пр</w:t>
      </w:r>
      <w:proofErr w:type="spellEnd"/>
      <w:r w:rsidRPr="00F64760">
        <w:t xml:space="preserve"> – Контакт (ПР – К) – 6 шт., наручники «БРС» - 8 шт., </w:t>
      </w:r>
      <w:proofErr w:type="spellStart"/>
      <w:r w:rsidRPr="00F64760">
        <w:t>Металлодетектор</w:t>
      </w:r>
      <w:proofErr w:type="spellEnd"/>
      <w:r w:rsidRPr="00F64760">
        <w:t xml:space="preserve"> «Альфа 09» - 1 шт., диктофон – 1 шт., Фотоаппарат – 4 шт., Видеокамера – 3 шт., Телефонный аппарат – 2 шт., </w:t>
      </w:r>
      <w:r w:rsidRPr="00F64760">
        <w:rPr>
          <w:shd w:val="clear" w:color="auto" w:fill="FFFFFF"/>
        </w:rPr>
        <w:t xml:space="preserve">Рации </w:t>
      </w:r>
      <w:proofErr w:type="spellStart"/>
      <w:r w:rsidRPr="00F64760">
        <w:rPr>
          <w:shd w:val="clear" w:color="auto" w:fill="FFFFFF"/>
        </w:rPr>
        <w:t>Baofeng</w:t>
      </w:r>
      <w:proofErr w:type="spellEnd"/>
      <w:r w:rsidRPr="00F64760">
        <w:rPr>
          <w:shd w:val="clear" w:color="auto" w:fill="FFFFFF"/>
        </w:rPr>
        <w:t xml:space="preserve"> BF-C50 комплект 2 шт., </w:t>
      </w:r>
      <w:r w:rsidRPr="00F64760">
        <w:t xml:space="preserve">Фонарик туриста камуфлированный  светодиодный – 8 шт., Секундомер – 1 шт., Бронежилеты КАЗАК – 5 СС – 7 шт.,  </w:t>
      </w:r>
      <w:proofErr w:type="spellStart"/>
      <w:r w:rsidRPr="00F64760">
        <w:t>Бронешлем</w:t>
      </w:r>
      <w:proofErr w:type="spellEnd"/>
      <w:r w:rsidRPr="00F64760">
        <w:t xml:space="preserve"> КАППА – </w:t>
      </w:r>
      <w:proofErr w:type="gramStart"/>
      <w:r w:rsidRPr="00F64760">
        <w:t>П</w:t>
      </w:r>
      <w:proofErr w:type="gramEnd"/>
      <w:r w:rsidRPr="00F64760">
        <w:t xml:space="preserve"> – 7 шт.,</w:t>
      </w:r>
    </w:p>
    <w:p w:rsidR="007F73BB" w:rsidRPr="00F64760" w:rsidRDefault="007F73BB" w:rsidP="00F64760">
      <w:pPr>
        <w:jc w:val="both"/>
      </w:pPr>
      <w:r w:rsidRPr="00F64760">
        <w:t xml:space="preserve">Щит </w:t>
      </w:r>
      <w:proofErr w:type="spellStart"/>
      <w:r w:rsidRPr="00F64760">
        <w:t>противоударный</w:t>
      </w:r>
      <w:proofErr w:type="spellEnd"/>
      <w:r w:rsidRPr="00F64760">
        <w:t>, Пионер 1000 – 7 шт., Шлем Армейский  - 1 шт.</w:t>
      </w:r>
    </w:p>
    <w:p w:rsidR="007F73BB" w:rsidRPr="00F64760" w:rsidRDefault="007F73BB" w:rsidP="00F64760">
      <w:pPr>
        <w:jc w:val="both"/>
      </w:pPr>
      <w:r w:rsidRPr="00F64760">
        <w:t>Плакаты:</w:t>
      </w:r>
    </w:p>
    <w:p w:rsidR="007F73BB" w:rsidRPr="00F64760" w:rsidRDefault="007F73BB" w:rsidP="00F64760">
      <w:pPr>
        <w:jc w:val="both"/>
      </w:pPr>
      <w:r w:rsidRPr="00F64760">
        <w:t xml:space="preserve">Средства </w:t>
      </w:r>
      <w:proofErr w:type="spellStart"/>
      <w:r w:rsidRPr="00F64760">
        <w:t>бронезащиты</w:t>
      </w:r>
      <w:proofErr w:type="spellEnd"/>
      <w:r w:rsidRPr="00F64760">
        <w:t xml:space="preserve">: </w:t>
      </w:r>
      <w:proofErr w:type="spellStart"/>
      <w:r w:rsidRPr="00F64760">
        <w:t>бронещиты</w:t>
      </w:r>
      <w:proofErr w:type="spellEnd"/>
      <w:r w:rsidRPr="00F64760">
        <w:t xml:space="preserve">, </w:t>
      </w:r>
      <w:proofErr w:type="spellStart"/>
      <w:r w:rsidRPr="00F64760">
        <w:t>бронешлемы</w:t>
      </w:r>
      <w:proofErr w:type="spellEnd"/>
      <w:r w:rsidRPr="00F64760">
        <w:t>, защитные комплекты, штурмовые щиты</w:t>
      </w:r>
    </w:p>
    <w:p w:rsidR="007F73BB" w:rsidRPr="00F64760" w:rsidRDefault="007F73BB" w:rsidP="00F64760">
      <w:pPr>
        <w:jc w:val="both"/>
      </w:pPr>
      <w:r w:rsidRPr="00F64760">
        <w:t>Виды специальных средств:</w:t>
      </w:r>
    </w:p>
    <w:p w:rsidR="007F73BB" w:rsidRPr="00F64760" w:rsidRDefault="007F73BB" w:rsidP="00F64760">
      <w:pPr>
        <w:jc w:val="both"/>
      </w:pPr>
      <w:r w:rsidRPr="00F64760">
        <w:t xml:space="preserve">Судебная фотография, </w:t>
      </w:r>
    </w:p>
    <w:p w:rsidR="007F73BB" w:rsidRPr="00F64760" w:rsidRDefault="007F73BB" w:rsidP="00F64760">
      <w:pPr>
        <w:jc w:val="both"/>
      </w:pPr>
      <w:r w:rsidRPr="00F64760">
        <w:t xml:space="preserve"> Специальные средства раздражающего действия, искровые разрядники и </w:t>
      </w:r>
      <w:proofErr w:type="spellStart"/>
      <w:r w:rsidRPr="00F64760">
        <w:t>электрошокеры</w:t>
      </w:r>
      <w:proofErr w:type="spellEnd"/>
      <w:r w:rsidRPr="00F64760">
        <w:t>.</w:t>
      </w:r>
    </w:p>
    <w:p w:rsidR="007F73BB" w:rsidRPr="00F64760" w:rsidRDefault="007F73BB" w:rsidP="00F64760">
      <w:pPr>
        <w:jc w:val="both"/>
      </w:pPr>
      <w:r w:rsidRPr="00F64760">
        <w:t>Специальный транспорт</w:t>
      </w:r>
    </w:p>
    <w:p w:rsidR="007F73BB" w:rsidRPr="00F64760" w:rsidRDefault="007F73BB" w:rsidP="00F64760">
      <w:pPr>
        <w:jc w:val="both"/>
      </w:pPr>
      <w:r w:rsidRPr="00F64760">
        <w:t>Биометрические системы защиты.</w:t>
      </w:r>
    </w:p>
    <w:p w:rsidR="007F73BB" w:rsidRPr="00F64760" w:rsidRDefault="007F73BB" w:rsidP="00F64760">
      <w:pPr>
        <w:jc w:val="both"/>
      </w:pPr>
      <w:r w:rsidRPr="00F64760">
        <w:t>Технические средства связи</w:t>
      </w:r>
    </w:p>
    <w:p w:rsidR="007F73BB" w:rsidRPr="00F64760" w:rsidRDefault="007F73BB" w:rsidP="00F64760">
      <w:pPr>
        <w:jc w:val="both"/>
        <w:rPr>
          <w:bCs/>
        </w:rPr>
      </w:pPr>
      <w:r w:rsidRPr="00F64760">
        <w:rPr>
          <w:bCs/>
        </w:rPr>
        <w:t>Физические основы осуществления  радиосвязи</w:t>
      </w:r>
    </w:p>
    <w:p w:rsidR="007F73BB" w:rsidRPr="00F64760" w:rsidRDefault="007F73BB" w:rsidP="00F64760">
      <w:pPr>
        <w:jc w:val="both"/>
      </w:pPr>
      <w:r w:rsidRPr="00F64760">
        <w:t>Световые  и  акустические  специальные  средства,  Средства  разрушения преград,</w:t>
      </w:r>
    </w:p>
    <w:p w:rsidR="007F73BB" w:rsidRPr="00F64760" w:rsidRDefault="007F73BB" w:rsidP="00F64760">
      <w:pPr>
        <w:pStyle w:val="s1"/>
        <w:shd w:val="clear" w:color="auto" w:fill="FFFFFF"/>
        <w:spacing w:before="0" w:beforeAutospacing="0" w:after="0" w:afterAutospacing="0"/>
        <w:jc w:val="both"/>
      </w:pPr>
      <w:r w:rsidRPr="00F64760">
        <w:t>Средства принудительной остановки автотранспорта.</w:t>
      </w:r>
    </w:p>
    <w:p w:rsidR="00F64760" w:rsidRPr="00F64760" w:rsidRDefault="00F64760" w:rsidP="00F64760">
      <w:pPr>
        <w:jc w:val="both"/>
        <w:rPr>
          <w:b/>
        </w:rPr>
      </w:pPr>
    </w:p>
    <w:p w:rsidR="00302056" w:rsidRPr="00F64760" w:rsidRDefault="00302056" w:rsidP="00F64760">
      <w:pPr>
        <w:jc w:val="both"/>
      </w:pPr>
      <w:r w:rsidRPr="00F64760">
        <w:rPr>
          <w:b/>
        </w:rPr>
        <w:t>Кабинет «Огневой подготовки»:</w:t>
      </w:r>
      <w:r w:rsidRPr="00F64760">
        <w:t xml:space="preserve">  </w:t>
      </w:r>
    </w:p>
    <w:p w:rsidR="007F73BB" w:rsidRPr="00F64760" w:rsidRDefault="007F73BB" w:rsidP="00F64760">
      <w:pPr>
        <w:jc w:val="both"/>
      </w:pPr>
      <w:r w:rsidRPr="00F64760">
        <w:t xml:space="preserve">оборудование учебного кабинета посадочные места по количеству   </w:t>
      </w:r>
      <w:proofErr w:type="gramStart"/>
      <w:r w:rsidRPr="00F64760">
        <w:t>обучающихся</w:t>
      </w:r>
      <w:proofErr w:type="gramEnd"/>
      <w:r w:rsidRPr="00F64760">
        <w:t xml:space="preserve">, рабочее место преподавателя, </w:t>
      </w:r>
    </w:p>
    <w:p w:rsidR="007F73BB" w:rsidRPr="00F64760" w:rsidRDefault="007F73BB" w:rsidP="00F64760">
      <w:pPr>
        <w:jc w:val="both"/>
      </w:pPr>
      <w:proofErr w:type="spellStart"/>
      <w:r w:rsidRPr="00F64760">
        <w:t>Металлодетектор</w:t>
      </w:r>
      <w:proofErr w:type="spellEnd"/>
      <w:r w:rsidRPr="00F64760">
        <w:t xml:space="preserve"> «Альфа 09» - 1 шт., </w:t>
      </w:r>
    </w:p>
    <w:p w:rsidR="007F73BB" w:rsidRPr="00F64760" w:rsidRDefault="007F73BB" w:rsidP="00F64760">
      <w:pPr>
        <w:jc w:val="both"/>
      </w:pPr>
      <w:r w:rsidRPr="00F64760">
        <w:t xml:space="preserve">тренировочное оружие (нож) – 2 шт., </w:t>
      </w:r>
    </w:p>
    <w:p w:rsidR="007F73BB" w:rsidRPr="00F64760" w:rsidRDefault="007F73BB" w:rsidP="00F64760">
      <w:pPr>
        <w:jc w:val="both"/>
      </w:pPr>
      <w:r w:rsidRPr="00F64760">
        <w:t xml:space="preserve">тренировочное оружие (штык) – 2 шт., </w:t>
      </w:r>
    </w:p>
    <w:p w:rsidR="007F73BB" w:rsidRPr="00F64760" w:rsidRDefault="007F73BB" w:rsidP="00F64760">
      <w:pPr>
        <w:jc w:val="both"/>
      </w:pPr>
      <w:r w:rsidRPr="00F64760">
        <w:t xml:space="preserve">ММГ макет учебный автомат Калашникова АК-74 – 8 </w:t>
      </w:r>
      <w:proofErr w:type="spellStart"/>
      <w:proofErr w:type="gramStart"/>
      <w:r w:rsidRPr="00F64760">
        <w:t>шт</w:t>
      </w:r>
      <w:proofErr w:type="spellEnd"/>
      <w:proofErr w:type="gramEnd"/>
      <w:r w:rsidRPr="00F64760">
        <w:t xml:space="preserve">, охолощенный СХП пистолет </w:t>
      </w:r>
      <w:proofErr w:type="spellStart"/>
      <w:r w:rsidRPr="00F64760">
        <w:t>Макаров-СО</w:t>
      </w:r>
      <w:proofErr w:type="spellEnd"/>
      <w:r w:rsidRPr="00F64760">
        <w:t xml:space="preserve"> (ПМ) 10 ТК – 8 </w:t>
      </w:r>
      <w:proofErr w:type="spellStart"/>
      <w:r w:rsidRPr="00F64760">
        <w:t>шт</w:t>
      </w:r>
      <w:proofErr w:type="spellEnd"/>
      <w:r w:rsidRPr="00F64760">
        <w:t xml:space="preserve">, </w:t>
      </w:r>
    </w:p>
    <w:p w:rsidR="007F73BB" w:rsidRPr="00F64760" w:rsidRDefault="007F73BB" w:rsidP="00F64760">
      <w:pPr>
        <w:jc w:val="both"/>
      </w:pPr>
      <w:r w:rsidRPr="00F64760">
        <w:t xml:space="preserve">пистолет  тренировочный   </w:t>
      </w:r>
      <w:r w:rsidRPr="00F64760">
        <w:rPr>
          <w:lang w:val="en-US"/>
        </w:rPr>
        <w:t>VT</w:t>
      </w:r>
      <w:r w:rsidRPr="00F64760">
        <w:t xml:space="preserve">  «</w:t>
      </w:r>
      <w:r w:rsidRPr="00F64760">
        <w:rPr>
          <w:lang w:val="en-US"/>
        </w:rPr>
        <w:t>Beretta</w:t>
      </w:r>
      <w:r w:rsidRPr="00F64760">
        <w:t xml:space="preserve"> 92 </w:t>
      </w:r>
      <w:r w:rsidRPr="00F64760">
        <w:rPr>
          <w:lang w:val="en-US"/>
        </w:rPr>
        <w:t>FS</w:t>
      </w:r>
      <w:r w:rsidRPr="00F64760">
        <w:t xml:space="preserve">» резиновый (черный) – 2 шт., </w:t>
      </w:r>
    </w:p>
    <w:p w:rsidR="007F73BB" w:rsidRPr="00F64760" w:rsidRDefault="007F73BB" w:rsidP="00F64760">
      <w:pPr>
        <w:jc w:val="both"/>
      </w:pPr>
      <w:r w:rsidRPr="00F64760">
        <w:t xml:space="preserve">пистолет тренировочный резиновый </w:t>
      </w:r>
      <w:r w:rsidRPr="00F64760">
        <w:rPr>
          <w:lang w:val="en-US"/>
        </w:rPr>
        <w:t>VT</w:t>
      </w:r>
      <w:r w:rsidRPr="00F64760">
        <w:t xml:space="preserve"> «Макарова ПМ» - 8 шт.,</w:t>
      </w:r>
    </w:p>
    <w:p w:rsidR="007F73BB" w:rsidRPr="00F64760" w:rsidRDefault="007F73BB" w:rsidP="00F64760">
      <w:pPr>
        <w:jc w:val="both"/>
      </w:pPr>
      <w:r w:rsidRPr="00F64760">
        <w:t xml:space="preserve">кобура для пистолета ПМ – 8 шт., </w:t>
      </w:r>
    </w:p>
    <w:p w:rsidR="007F73BB" w:rsidRPr="00F64760" w:rsidRDefault="007F73BB" w:rsidP="00F64760">
      <w:pPr>
        <w:jc w:val="both"/>
      </w:pPr>
      <w:r w:rsidRPr="00F64760">
        <w:t>ММГ макет учебно-тренировочной гранаты РГ – 42- 1 шт.,</w:t>
      </w:r>
    </w:p>
    <w:p w:rsidR="007F73BB" w:rsidRPr="00F64760" w:rsidRDefault="007F73BB" w:rsidP="00F64760">
      <w:pPr>
        <w:jc w:val="both"/>
      </w:pPr>
      <w:r w:rsidRPr="00F64760">
        <w:t xml:space="preserve"> ММГ макет учебно-тренировочной гранаты РГД – 5 – 8 шт.4, </w:t>
      </w:r>
    </w:p>
    <w:p w:rsidR="007F73BB" w:rsidRPr="00F64760" w:rsidRDefault="007F73BB" w:rsidP="00F64760">
      <w:pPr>
        <w:jc w:val="both"/>
      </w:pPr>
      <w:r w:rsidRPr="00F64760">
        <w:t>ММГ макет учебно-тренировочной гранаты Ф-1 – 8 шт.4, подсумок под 2 гранаты (оригинал СССР) – 4 шт.</w:t>
      </w:r>
      <w:proofErr w:type="gramStart"/>
      <w:r w:rsidRPr="00F64760">
        <w:t xml:space="preserve"> ,</w:t>
      </w:r>
      <w:proofErr w:type="gramEnd"/>
      <w:r w:rsidRPr="00F64760">
        <w:t xml:space="preserve"> </w:t>
      </w:r>
    </w:p>
    <w:p w:rsidR="007F73BB" w:rsidRPr="00F64760" w:rsidRDefault="007F73BB" w:rsidP="00F64760">
      <w:pPr>
        <w:jc w:val="both"/>
      </w:pPr>
      <w:r w:rsidRPr="00F64760">
        <w:t xml:space="preserve">сейф оружейный 1 шт. </w:t>
      </w:r>
    </w:p>
    <w:p w:rsidR="007F73BB" w:rsidRPr="00F64760" w:rsidRDefault="007F73BB" w:rsidP="00F64760">
      <w:pPr>
        <w:jc w:val="both"/>
      </w:pPr>
      <w:r w:rsidRPr="00F64760">
        <w:t>Ремень оружейный для АК – 8 шт.</w:t>
      </w:r>
    </w:p>
    <w:p w:rsidR="007F73BB" w:rsidRPr="00F64760" w:rsidRDefault="007F73BB" w:rsidP="00F64760">
      <w:pPr>
        <w:jc w:val="both"/>
      </w:pPr>
      <w:r w:rsidRPr="00F64760">
        <w:t>Ремень брючный солдатский – 8 шт.</w:t>
      </w:r>
    </w:p>
    <w:p w:rsidR="007F73BB" w:rsidRPr="00F64760" w:rsidRDefault="007F73BB" w:rsidP="00F64760">
      <w:pPr>
        <w:jc w:val="both"/>
      </w:pPr>
      <w:r w:rsidRPr="00F64760">
        <w:t>Набор для чистки травматических пистолетов и оружия – 8 шт.</w:t>
      </w:r>
    </w:p>
    <w:p w:rsidR="007F73BB" w:rsidRPr="00F64760" w:rsidRDefault="007F73BB" w:rsidP="00F64760">
      <w:pPr>
        <w:jc w:val="both"/>
      </w:pPr>
      <w:r w:rsidRPr="00F64760">
        <w:t>Оружейное масло</w:t>
      </w:r>
    </w:p>
    <w:p w:rsidR="007F73BB" w:rsidRPr="00F64760" w:rsidRDefault="007F73BB" w:rsidP="00F64760">
      <w:pPr>
        <w:jc w:val="both"/>
      </w:pPr>
      <w:r w:rsidRPr="00F64760">
        <w:lastRenderedPageBreak/>
        <w:t>Патроны учебные 9/18 (ПМ)</w:t>
      </w:r>
    </w:p>
    <w:p w:rsidR="007F73BB" w:rsidRPr="00F64760" w:rsidRDefault="007F73BB" w:rsidP="00F64760">
      <w:pPr>
        <w:jc w:val="both"/>
      </w:pPr>
      <w:r w:rsidRPr="00F64760">
        <w:t>Патроны учебные 7.62/39 (АК 47)</w:t>
      </w:r>
    </w:p>
    <w:p w:rsidR="007F73BB" w:rsidRPr="00F64760" w:rsidRDefault="007F73BB" w:rsidP="00F64760">
      <w:pPr>
        <w:jc w:val="both"/>
      </w:pPr>
    </w:p>
    <w:p w:rsidR="007F73BB" w:rsidRPr="00F64760" w:rsidRDefault="007F73BB" w:rsidP="00F64760">
      <w:pPr>
        <w:jc w:val="both"/>
      </w:pPr>
      <w:r w:rsidRPr="00F64760">
        <w:t xml:space="preserve">Программа для ЭВМ «Виртуальный обыск (выемка): учебно-методический комплекс». </w:t>
      </w:r>
    </w:p>
    <w:p w:rsidR="007F73BB" w:rsidRPr="00F64760" w:rsidRDefault="007F73BB" w:rsidP="00F64760">
      <w:pPr>
        <w:jc w:val="both"/>
      </w:pPr>
      <w:r w:rsidRPr="00F64760">
        <w:t xml:space="preserve">Телевизор. </w:t>
      </w:r>
    </w:p>
    <w:p w:rsidR="007F73BB" w:rsidRPr="00F64760" w:rsidRDefault="007F73BB" w:rsidP="00F64760">
      <w:pPr>
        <w:jc w:val="both"/>
      </w:pPr>
      <w:r w:rsidRPr="00F64760">
        <w:t>Плакат «Психологическое обеспечение деятельности сотрудников в экстремальных условиях»</w:t>
      </w:r>
    </w:p>
    <w:p w:rsidR="007F73BB" w:rsidRPr="00F64760" w:rsidRDefault="007F73BB" w:rsidP="00F64760">
      <w:pPr>
        <w:jc w:val="both"/>
      </w:pPr>
      <w:r w:rsidRPr="00F64760">
        <w:t xml:space="preserve">Памятка по безопасному обращению с огнестрельным оружием </w:t>
      </w:r>
    </w:p>
    <w:p w:rsidR="007F73BB" w:rsidRPr="00F64760" w:rsidRDefault="007F73BB" w:rsidP="00F64760">
      <w:pPr>
        <w:jc w:val="both"/>
      </w:pPr>
      <w:r w:rsidRPr="00F64760">
        <w:t>Плакат «Радиационная, химическая и медико-биологическая защита населения»</w:t>
      </w:r>
    </w:p>
    <w:p w:rsidR="007F73BB" w:rsidRPr="00F64760" w:rsidRDefault="007F73BB" w:rsidP="00F64760">
      <w:pPr>
        <w:jc w:val="both"/>
      </w:pPr>
      <w:r w:rsidRPr="00F64760">
        <w:t>Плакат «Режим секретности»</w:t>
      </w:r>
    </w:p>
    <w:p w:rsidR="007F73BB" w:rsidRPr="00F64760" w:rsidRDefault="007F73BB" w:rsidP="00F64760">
      <w:pPr>
        <w:jc w:val="both"/>
      </w:pPr>
      <w:r w:rsidRPr="00F64760">
        <w:t>Плакат «Поражающие факторы ЧС мирного и военного времени»</w:t>
      </w:r>
    </w:p>
    <w:p w:rsidR="007F73BB" w:rsidRPr="00F64760" w:rsidRDefault="007F73BB" w:rsidP="00F64760">
      <w:pPr>
        <w:jc w:val="both"/>
      </w:pPr>
      <w:r w:rsidRPr="00F64760">
        <w:t>Плакат «Оружие массового поражения»</w:t>
      </w:r>
    </w:p>
    <w:p w:rsidR="007F73BB" w:rsidRPr="00F64760" w:rsidRDefault="007F73BB" w:rsidP="00F64760">
      <w:pPr>
        <w:jc w:val="both"/>
      </w:pPr>
      <w:r w:rsidRPr="00F64760">
        <w:t xml:space="preserve">Плакат «Топографический план» </w:t>
      </w:r>
    </w:p>
    <w:p w:rsidR="007F73BB" w:rsidRPr="00F64760" w:rsidRDefault="007F73BB" w:rsidP="00F64760">
      <w:pPr>
        <w:jc w:val="both"/>
      </w:pPr>
      <w:r w:rsidRPr="00F64760">
        <w:t xml:space="preserve">Плакат «Требования безопасности при стрельбе из стрелкового оружия», </w:t>
      </w:r>
    </w:p>
    <w:p w:rsidR="007F73BB" w:rsidRPr="00F64760" w:rsidRDefault="007F73BB" w:rsidP="00F64760">
      <w:pPr>
        <w:jc w:val="both"/>
      </w:pPr>
      <w:r w:rsidRPr="00F64760">
        <w:t xml:space="preserve">Плакат «Изготовка и правила стрельбы из пистолета ПМ», Плакат «Разборка пистолета Макарова (ПМ)», </w:t>
      </w:r>
    </w:p>
    <w:p w:rsidR="007F73BB" w:rsidRPr="00F64760" w:rsidRDefault="007F73BB" w:rsidP="00F64760">
      <w:pPr>
        <w:jc w:val="both"/>
      </w:pPr>
      <w:r w:rsidRPr="00F64760">
        <w:t xml:space="preserve">Плакат «Внешняя Баллистика», </w:t>
      </w:r>
    </w:p>
    <w:p w:rsidR="007F73BB" w:rsidRPr="00F64760" w:rsidRDefault="007F73BB" w:rsidP="00F64760">
      <w:pPr>
        <w:jc w:val="both"/>
      </w:pPr>
      <w:r w:rsidRPr="00F64760">
        <w:t xml:space="preserve">Плакат «Внутренняя баллистика», </w:t>
      </w:r>
    </w:p>
    <w:p w:rsidR="007F73BB" w:rsidRPr="00F64760" w:rsidRDefault="007F73BB" w:rsidP="00F64760">
      <w:pPr>
        <w:jc w:val="both"/>
      </w:pPr>
      <w:r w:rsidRPr="00F64760">
        <w:t xml:space="preserve">Плакат «Ружья служебные МР-133С, МР-153С, </w:t>
      </w:r>
    </w:p>
    <w:p w:rsidR="007F73BB" w:rsidRPr="00F64760" w:rsidRDefault="007F73BB" w:rsidP="00F64760">
      <w:pPr>
        <w:jc w:val="both"/>
      </w:pPr>
      <w:r w:rsidRPr="00F64760">
        <w:t>«Сайга-410КВ»,</w:t>
      </w:r>
    </w:p>
    <w:p w:rsidR="007F73BB" w:rsidRPr="00F64760" w:rsidRDefault="007F73BB" w:rsidP="00F64760">
      <w:pPr>
        <w:jc w:val="both"/>
      </w:pPr>
      <w:r w:rsidRPr="00F64760">
        <w:t>Плакат «Изготовка и правила стрельбы из автоматов пулеметов»,</w:t>
      </w:r>
    </w:p>
    <w:p w:rsidR="007F73BB" w:rsidRPr="00F64760" w:rsidRDefault="007F73BB" w:rsidP="00F64760">
      <w:pPr>
        <w:jc w:val="both"/>
      </w:pPr>
      <w:r w:rsidRPr="00F64760">
        <w:t>Плакат «Автомат Калашникова модернизированный АКМС».</w:t>
      </w:r>
    </w:p>
    <w:p w:rsidR="007F73BB" w:rsidRPr="00F64760" w:rsidRDefault="007F73BB" w:rsidP="00F64760">
      <w:pPr>
        <w:jc w:val="both"/>
      </w:pPr>
      <w:r w:rsidRPr="00F64760">
        <w:t>Плакаты «Боевые приемы борьбы» - 8 шт.:</w:t>
      </w:r>
    </w:p>
    <w:p w:rsidR="007F73BB" w:rsidRPr="00F64760" w:rsidRDefault="007F73BB" w:rsidP="00F64760">
      <w:pPr>
        <w:jc w:val="both"/>
        <w:rPr>
          <w:rStyle w:val="aff3"/>
          <w:b w:val="0"/>
        </w:rPr>
      </w:pPr>
      <w:r w:rsidRPr="00F64760">
        <w:rPr>
          <w:rStyle w:val="aff3"/>
          <w:b w:val="0"/>
        </w:rPr>
        <w:t>Задержание загибом руки за спину</w:t>
      </w:r>
    </w:p>
    <w:p w:rsidR="00E42FA7" w:rsidRDefault="007F73BB" w:rsidP="00F64760">
      <w:pPr>
        <w:jc w:val="both"/>
        <w:rPr>
          <w:rStyle w:val="aff3"/>
          <w:b w:val="0"/>
        </w:rPr>
      </w:pPr>
      <w:r w:rsidRPr="00F64760">
        <w:rPr>
          <w:rStyle w:val="aff3"/>
          <w:b w:val="0"/>
        </w:rPr>
        <w:t>Задержание рычагом руки</w:t>
      </w:r>
    </w:p>
    <w:p w:rsidR="007F73BB" w:rsidRPr="00F64760" w:rsidRDefault="007F73BB" w:rsidP="00F64760">
      <w:pPr>
        <w:jc w:val="both"/>
        <w:rPr>
          <w:rStyle w:val="aff3"/>
          <w:b w:val="0"/>
        </w:rPr>
      </w:pPr>
      <w:r w:rsidRPr="00F64760">
        <w:rPr>
          <w:rStyle w:val="aff3"/>
          <w:b w:val="0"/>
        </w:rPr>
        <w:t>Освобождение от захватов руками</w:t>
      </w:r>
    </w:p>
    <w:p w:rsidR="007F73BB" w:rsidRPr="00F64760" w:rsidRDefault="007F73BB" w:rsidP="00F64760">
      <w:pPr>
        <w:jc w:val="both"/>
        <w:rPr>
          <w:rStyle w:val="aff3"/>
          <w:b w:val="0"/>
        </w:rPr>
      </w:pPr>
      <w:r w:rsidRPr="00F64760">
        <w:rPr>
          <w:rStyle w:val="aff3"/>
          <w:b w:val="0"/>
        </w:rPr>
        <w:t>Освобождение от захватов за горло и волосы</w:t>
      </w:r>
    </w:p>
    <w:p w:rsidR="007F73BB" w:rsidRPr="00F64760" w:rsidRDefault="007F73BB" w:rsidP="00F64760">
      <w:pPr>
        <w:jc w:val="both"/>
        <w:rPr>
          <w:rStyle w:val="aff3"/>
          <w:b w:val="0"/>
        </w:rPr>
      </w:pPr>
      <w:r w:rsidRPr="00F64760">
        <w:rPr>
          <w:rStyle w:val="aff3"/>
          <w:b w:val="0"/>
        </w:rPr>
        <w:t>Освобождение от обхватов туловища</w:t>
      </w:r>
    </w:p>
    <w:p w:rsidR="007F73BB" w:rsidRPr="00F64760" w:rsidRDefault="007F73BB" w:rsidP="00F64760">
      <w:pPr>
        <w:jc w:val="both"/>
        <w:rPr>
          <w:rStyle w:val="aff3"/>
          <w:b w:val="0"/>
        </w:rPr>
      </w:pPr>
      <w:r w:rsidRPr="00F64760">
        <w:rPr>
          <w:rStyle w:val="aff3"/>
          <w:b w:val="0"/>
        </w:rPr>
        <w:t>Защита от ударов палкой и ножом</w:t>
      </w:r>
    </w:p>
    <w:p w:rsidR="007F73BB" w:rsidRPr="00F64760" w:rsidRDefault="007F73BB" w:rsidP="00F64760">
      <w:pPr>
        <w:jc w:val="both"/>
        <w:rPr>
          <w:rStyle w:val="aff3"/>
          <w:b w:val="0"/>
        </w:rPr>
      </w:pPr>
      <w:r w:rsidRPr="00F64760">
        <w:rPr>
          <w:rStyle w:val="aff3"/>
          <w:b w:val="0"/>
        </w:rPr>
        <w:t>Защита от угрозы пистолетом и автоматом</w:t>
      </w:r>
    </w:p>
    <w:p w:rsidR="007F73BB" w:rsidRPr="00F64760" w:rsidRDefault="007F73BB" w:rsidP="00F64760">
      <w:pPr>
        <w:jc w:val="both"/>
        <w:rPr>
          <w:rStyle w:val="aff3"/>
          <w:b w:val="0"/>
        </w:rPr>
      </w:pPr>
      <w:r w:rsidRPr="00F64760">
        <w:rPr>
          <w:rStyle w:val="aff3"/>
          <w:b w:val="0"/>
        </w:rPr>
        <w:t>Наружный осмотр</w:t>
      </w:r>
    </w:p>
    <w:p w:rsidR="007F73BB" w:rsidRPr="00F64760" w:rsidRDefault="007F73BB" w:rsidP="00F64760">
      <w:pPr>
        <w:jc w:val="both"/>
        <w:rPr>
          <w:b/>
        </w:rPr>
      </w:pPr>
    </w:p>
    <w:p w:rsidR="00302056" w:rsidRPr="00F64760" w:rsidRDefault="00302056" w:rsidP="00F64760">
      <w:pPr>
        <w:jc w:val="both"/>
      </w:pPr>
      <w:r w:rsidRPr="00F64760">
        <w:rPr>
          <w:b/>
        </w:rPr>
        <w:t>Кабинет «Тактико-специальной подготовки»:</w:t>
      </w:r>
      <w:r w:rsidRPr="00F64760">
        <w:t xml:space="preserve"> </w:t>
      </w:r>
    </w:p>
    <w:p w:rsidR="007F73BB" w:rsidRPr="00F64760" w:rsidRDefault="007F73BB" w:rsidP="00F64760">
      <w:pPr>
        <w:jc w:val="both"/>
      </w:pPr>
      <w:proofErr w:type="gramStart"/>
      <w:r w:rsidRPr="00F64760">
        <w:t xml:space="preserve">Оборудование учебного кабинета посадочные места по количеству   обучающихся, рабочее место преподавателя, </w:t>
      </w:r>
      <w:proofErr w:type="spellStart"/>
      <w:r w:rsidRPr="00F64760">
        <w:t>Металлодетектор</w:t>
      </w:r>
      <w:proofErr w:type="spellEnd"/>
      <w:r w:rsidRPr="00F64760">
        <w:t xml:space="preserve"> «Альфа 09» - 1 шт., тренировочное оружие (нож) – 2 шт.,</w:t>
      </w:r>
      <w:r w:rsidR="00F64760" w:rsidRPr="00F64760">
        <w:t xml:space="preserve"> </w:t>
      </w:r>
      <w:r w:rsidRPr="00F64760">
        <w:t xml:space="preserve">тренировочное оружие (штык) – 2 шт., ММГ макет учебный автомат Калашникова АК-74 – 8 шт., охолощенный СХП пистолет </w:t>
      </w:r>
      <w:proofErr w:type="spellStart"/>
      <w:r w:rsidRPr="00F64760">
        <w:t>Макаров-СО</w:t>
      </w:r>
      <w:proofErr w:type="spellEnd"/>
      <w:r w:rsidRPr="00F64760">
        <w:t xml:space="preserve"> (ПМ) 10 ТК – 8 шт., пистолет  тренировочный   </w:t>
      </w:r>
      <w:r w:rsidRPr="00F64760">
        <w:rPr>
          <w:lang w:val="en-US"/>
        </w:rPr>
        <w:t>VT</w:t>
      </w:r>
      <w:r w:rsidRPr="00F64760">
        <w:t xml:space="preserve">  «</w:t>
      </w:r>
      <w:r w:rsidRPr="00F64760">
        <w:rPr>
          <w:lang w:val="en-US"/>
        </w:rPr>
        <w:t>Beretta</w:t>
      </w:r>
      <w:r w:rsidRPr="00F64760">
        <w:t xml:space="preserve"> 92 </w:t>
      </w:r>
      <w:r w:rsidRPr="00F64760">
        <w:rPr>
          <w:lang w:val="en-US"/>
        </w:rPr>
        <w:t>FS</w:t>
      </w:r>
      <w:r w:rsidRPr="00F64760">
        <w:t xml:space="preserve">» резиновый (черный) – 2 шт., пистолет тренировочный резиновый </w:t>
      </w:r>
      <w:r w:rsidRPr="00F64760">
        <w:rPr>
          <w:lang w:val="en-US"/>
        </w:rPr>
        <w:t>VT</w:t>
      </w:r>
      <w:r w:rsidRPr="00F64760">
        <w:t xml:space="preserve"> «Макарова ПМ» - 8</w:t>
      </w:r>
      <w:proofErr w:type="gramEnd"/>
      <w:r w:rsidRPr="00F64760">
        <w:t xml:space="preserve"> </w:t>
      </w:r>
      <w:proofErr w:type="gramStart"/>
      <w:r w:rsidRPr="00F64760">
        <w:t>шт., кобура для пистолета ПМ – 8 шт., ММГ макет учебно-тренировочной гранаты РГ – 42- 1 шт.,</w:t>
      </w:r>
      <w:r w:rsidR="00F64760" w:rsidRPr="00F64760">
        <w:t xml:space="preserve"> </w:t>
      </w:r>
      <w:r w:rsidRPr="00F64760">
        <w:t xml:space="preserve"> ММГ макет учебно-тренировочной гранаты РГД – 5 – 8 шт.,</w:t>
      </w:r>
      <w:r w:rsidR="00F64760" w:rsidRPr="00F64760">
        <w:t xml:space="preserve"> </w:t>
      </w:r>
      <w:r w:rsidRPr="00F64760">
        <w:t>ММГ макет учебно-тренировочной гранаты Ф-1 – 8 шт., подсумок под 2 гранаты (оригинал СССР) – 4 шт., сейф оружейный 1 шт.</w:t>
      </w:r>
      <w:r w:rsidR="00F64760" w:rsidRPr="00F64760">
        <w:t xml:space="preserve">, </w:t>
      </w:r>
      <w:r w:rsidRPr="00F64760">
        <w:t>Ремень оружейный для АК – 8 шт.</w:t>
      </w:r>
      <w:r w:rsidR="00F64760" w:rsidRPr="00F64760">
        <w:t xml:space="preserve">, </w:t>
      </w:r>
      <w:r w:rsidRPr="00F64760">
        <w:t>Ремень брючный солдатский – 8 шт.</w:t>
      </w:r>
      <w:r w:rsidR="00F64760" w:rsidRPr="00F64760">
        <w:t xml:space="preserve">, </w:t>
      </w:r>
      <w:r w:rsidRPr="00F64760">
        <w:t>Набор для чистки травматических пистолетов и оружия</w:t>
      </w:r>
      <w:proofErr w:type="gramEnd"/>
      <w:r w:rsidRPr="00F64760">
        <w:t xml:space="preserve"> – 8 шт.</w:t>
      </w:r>
      <w:r w:rsidR="00F64760" w:rsidRPr="00F64760">
        <w:t xml:space="preserve">, </w:t>
      </w:r>
      <w:r w:rsidRPr="00F64760">
        <w:t>Оружейное масло</w:t>
      </w:r>
      <w:r w:rsidR="00F64760" w:rsidRPr="00F64760">
        <w:t xml:space="preserve">, </w:t>
      </w:r>
      <w:r w:rsidRPr="00F64760">
        <w:t>Патроны учебные 9/18 (ПМ)</w:t>
      </w:r>
      <w:r w:rsidR="00F64760" w:rsidRPr="00F64760">
        <w:t xml:space="preserve">, </w:t>
      </w:r>
      <w:r w:rsidRPr="00F64760">
        <w:t>Патроны учебные 7.62/39 (АК 47)</w:t>
      </w:r>
    </w:p>
    <w:p w:rsidR="007F73BB" w:rsidRPr="00F64760" w:rsidRDefault="007F73BB" w:rsidP="00F64760">
      <w:pPr>
        <w:jc w:val="both"/>
      </w:pPr>
      <w:r w:rsidRPr="00F64760">
        <w:t xml:space="preserve">Программа для ЭВМ «Виртуальный обыск (выемка): учебно-методический комплекс». </w:t>
      </w:r>
    </w:p>
    <w:p w:rsidR="007F73BB" w:rsidRPr="00F64760" w:rsidRDefault="007F73BB" w:rsidP="00F64760">
      <w:pPr>
        <w:jc w:val="both"/>
      </w:pPr>
      <w:r w:rsidRPr="00F64760">
        <w:t xml:space="preserve">Телевизор. </w:t>
      </w:r>
    </w:p>
    <w:p w:rsidR="007F73BB" w:rsidRPr="00F64760" w:rsidRDefault="007F73BB" w:rsidP="00F64760">
      <w:pPr>
        <w:jc w:val="both"/>
      </w:pPr>
      <w:r w:rsidRPr="00F64760">
        <w:t>Плакат «Психологическое обеспечение деятельности сотрудников в экстремальных условиях»</w:t>
      </w:r>
    </w:p>
    <w:p w:rsidR="007F73BB" w:rsidRPr="00F64760" w:rsidRDefault="007F73BB" w:rsidP="00F64760">
      <w:pPr>
        <w:jc w:val="both"/>
      </w:pPr>
      <w:r w:rsidRPr="00F64760">
        <w:t xml:space="preserve">Памятка по безопасному обращению с огнестрельным оружием </w:t>
      </w:r>
    </w:p>
    <w:p w:rsidR="007F73BB" w:rsidRPr="00F64760" w:rsidRDefault="007F73BB" w:rsidP="00F64760">
      <w:pPr>
        <w:jc w:val="both"/>
      </w:pPr>
      <w:r w:rsidRPr="00F64760">
        <w:t>Плакат «Радиационная, химическая и медико-биологическая защита населения»</w:t>
      </w:r>
    </w:p>
    <w:p w:rsidR="007F73BB" w:rsidRPr="00F64760" w:rsidRDefault="007F73BB" w:rsidP="00F64760">
      <w:pPr>
        <w:jc w:val="both"/>
      </w:pPr>
      <w:r w:rsidRPr="00F64760">
        <w:t>Плакат «Режим секретности»</w:t>
      </w:r>
    </w:p>
    <w:p w:rsidR="007F73BB" w:rsidRPr="00F64760" w:rsidRDefault="007F73BB" w:rsidP="00F64760">
      <w:pPr>
        <w:jc w:val="both"/>
      </w:pPr>
      <w:r w:rsidRPr="00F64760">
        <w:lastRenderedPageBreak/>
        <w:t>Плакат «Поражающие факторы ЧС мирного и военного времени»</w:t>
      </w:r>
    </w:p>
    <w:p w:rsidR="007F73BB" w:rsidRPr="00F64760" w:rsidRDefault="007F73BB" w:rsidP="00F64760">
      <w:pPr>
        <w:jc w:val="both"/>
      </w:pPr>
      <w:r w:rsidRPr="00F64760">
        <w:t>Плакат «Оружие массового поражения»</w:t>
      </w:r>
    </w:p>
    <w:p w:rsidR="007F73BB" w:rsidRPr="00F64760" w:rsidRDefault="007F73BB" w:rsidP="00F64760">
      <w:pPr>
        <w:jc w:val="both"/>
      </w:pPr>
      <w:r w:rsidRPr="00F64760">
        <w:t xml:space="preserve">Плакат «Топографический план» </w:t>
      </w:r>
    </w:p>
    <w:p w:rsidR="007F73BB" w:rsidRPr="00F64760" w:rsidRDefault="007F73BB" w:rsidP="00F64760">
      <w:pPr>
        <w:jc w:val="both"/>
      </w:pPr>
      <w:r w:rsidRPr="00F64760">
        <w:t xml:space="preserve">Плакат «Требования безопасности при стрельбе из стрелкового оружия», </w:t>
      </w:r>
    </w:p>
    <w:p w:rsidR="007F73BB" w:rsidRPr="00F64760" w:rsidRDefault="007F73BB" w:rsidP="00F64760">
      <w:pPr>
        <w:jc w:val="both"/>
      </w:pPr>
      <w:r w:rsidRPr="00F64760">
        <w:t xml:space="preserve">Плакат «Изготовка и правила стрельбы из пистолета ПМ», Плакат «Разборка пистолета Макарова (ПМ)», </w:t>
      </w:r>
    </w:p>
    <w:p w:rsidR="007F73BB" w:rsidRPr="00F64760" w:rsidRDefault="007F73BB" w:rsidP="00F64760">
      <w:pPr>
        <w:jc w:val="both"/>
      </w:pPr>
      <w:r w:rsidRPr="00F64760">
        <w:t xml:space="preserve">Плакат «Внешняя Баллистика», </w:t>
      </w:r>
    </w:p>
    <w:p w:rsidR="007F73BB" w:rsidRPr="00F64760" w:rsidRDefault="007F73BB" w:rsidP="00F64760">
      <w:pPr>
        <w:jc w:val="both"/>
      </w:pPr>
      <w:r w:rsidRPr="00F64760">
        <w:t xml:space="preserve">Плакат «Внутренняя баллистика», </w:t>
      </w:r>
    </w:p>
    <w:p w:rsidR="007F73BB" w:rsidRPr="00F64760" w:rsidRDefault="007F73BB" w:rsidP="00F64760">
      <w:pPr>
        <w:jc w:val="both"/>
      </w:pPr>
      <w:r w:rsidRPr="00F64760">
        <w:t xml:space="preserve">Плакат «Ружья служебные МР-133С, МР-153С, </w:t>
      </w:r>
    </w:p>
    <w:p w:rsidR="007F73BB" w:rsidRPr="00F64760" w:rsidRDefault="007F73BB" w:rsidP="00F64760">
      <w:pPr>
        <w:jc w:val="both"/>
      </w:pPr>
      <w:r w:rsidRPr="00F64760">
        <w:t>«Сайга-410КВ»,</w:t>
      </w:r>
    </w:p>
    <w:p w:rsidR="007F73BB" w:rsidRPr="00F64760" w:rsidRDefault="007F73BB" w:rsidP="00F64760">
      <w:pPr>
        <w:jc w:val="both"/>
      </w:pPr>
      <w:r w:rsidRPr="00F64760">
        <w:t>Плакат «Изготовка и правила стрельбы из автоматов пулеметов»,</w:t>
      </w:r>
    </w:p>
    <w:p w:rsidR="007F73BB" w:rsidRPr="00F64760" w:rsidRDefault="007F73BB" w:rsidP="00F64760">
      <w:pPr>
        <w:jc w:val="both"/>
      </w:pPr>
      <w:r w:rsidRPr="00F64760">
        <w:t>Плакат «Автомат Калашникова модернизированный АКМС»,</w:t>
      </w:r>
    </w:p>
    <w:p w:rsidR="007F73BB" w:rsidRPr="00F64760" w:rsidRDefault="007F73BB" w:rsidP="00F64760">
      <w:pPr>
        <w:jc w:val="both"/>
      </w:pPr>
      <w:r w:rsidRPr="00F64760">
        <w:t>Топографическая карта и условные знаки</w:t>
      </w:r>
    </w:p>
    <w:p w:rsidR="007F73BB" w:rsidRPr="00F64760" w:rsidRDefault="007F73BB" w:rsidP="00F64760">
      <w:pPr>
        <w:jc w:val="both"/>
      </w:pPr>
      <w:r w:rsidRPr="00F64760">
        <w:t>Топографическая карта Ростовской области (автомобильная)</w:t>
      </w:r>
    </w:p>
    <w:p w:rsidR="007F73BB" w:rsidRPr="00F64760" w:rsidRDefault="007F73BB" w:rsidP="00F64760">
      <w:pPr>
        <w:jc w:val="both"/>
      </w:pPr>
      <w:r w:rsidRPr="00F64760">
        <w:t>Компас – 10 шт.,</w:t>
      </w:r>
    </w:p>
    <w:p w:rsidR="007F73BB" w:rsidRPr="00F64760" w:rsidRDefault="007F73BB" w:rsidP="00F64760">
      <w:pPr>
        <w:jc w:val="both"/>
      </w:pPr>
      <w:r w:rsidRPr="00F64760">
        <w:t xml:space="preserve">Курвиметр – 8 шт. </w:t>
      </w:r>
    </w:p>
    <w:p w:rsidR="007F73BB" w:rsidRPr="00F64760" w:rsidRDefault="007F73BB" w:rsidP="00F64760">
      <w:pPr>
        <w:jc w:val="both"/>
      </w:pPr>
      <w:r w:rsidRPr="00F64760">
        <w:t>Плакаты «Боевые приемы борьбы» - 8 шт.:</w:t>
      </w:r>
    </w:p>
    <w:p w:rsidR="007F73BB" w:rsidRPr="00F64760" w:rsidRDefault="007F73BB" w:rsidP="00F64760">
      <w:pPr>
        <w:jc w:val="both"/>
        <w:rPr>
          <w:rStyle w:val="aff3"/>
          <w:b w:val="0"/>
        </w:rPr>
      </w:pPr>
      <w:r w:rsidRPr="00F64760">
        <w:rPr>
          <w:rStyle w:val="aff3"/>
          <w:b w:val="0"/>
        </w:rPr>
        <w:t>Задержание загибом руки за спину</w:t>
      </w:r>
    </w:p>
    <w:p w:rsidR="00E42FA7" w:rsidRDefault="007F73BB" w:rsidP="00F64760">
      <w:pPr>
        <w:jc w:val="both"/>
        <w:rPr>
          <w:rStyle w:val="aff3"/>
          <w:b w:val="0"/>
        </w:rPr>
      </w:pPr>
      <w:r w:rsidRPr="00F64760">
        <w:rPr>
          <w:rStyle w:val="aff3"/>
          <w:b w:val="0"/>
        </w:rPr>
        <w:t>Задержание рычагом руки</w:t>
      </w:r>
    </w:p>
    <w:p w:rsidR="007F73BB" w:rsidRPr="00F64760" w:rsidRDefault="007F73BB" w:rsidP="00F64760">
      <w:pPr>
        <w:jc w:val="both"/>
        <w:rPr>
          <w:rStyle w:val="aff3"/>
          <w:b w:val="0"/>
        </w:rPr>
      </w:pPr>
      <w:r w:rsidRPr="00F64760">
        <w:rPr>
          <w:rStyle w:val="aff3"/>
          <w:b w:val="0"/>
        </w:rPr>
        <w:t>Освобождение от захватов руками</w:t>
      </w:r>
    </w:p>
    <w:p w:rsidR="007F73BB" w:rsidRPr="00F64760" w:rsidRDefault="007F73BB" w:rsidP="00F64760">
      <w:pPr>
        <w:jc w:val="both"/>
        <w:rPr>
          <w:rStyle w:val="aff3"/>
          <w:b w:val="0"/>
        </w:rPr>
      </w:pPr>
      <w:r w:rsidRPr="00F64760">
        <w:rPr>
          <w:rStyle w:val="aff3"/>
          <w:b w:val="0"/>
        </w:rPr>
        <w:t>Освобождение от захватов за горло и волосы</w:t>
      </w:r>
    </w:p>
    <w:p w:rsidR="007F73BB" w:rsidRPr="00F64760" w:rsidRDefault="007F73BB" w:rsidP="00F64760">
      <w:pPr>
        <w:jc w:val="both"/>
        <w:rPr>
          <w:rStyle w:val="aff3"/>
          <w:b w:val="0"/>
        </w:rPr>
      </w:pPr>
      <w:r w:rsidRPr="00F64760">
        <w:rPr>
          <w:rStyle w:val="aff3"/>
          <w:b w:val="0"/>
        </w:rPr>
        <w:t>Освобождение от обхватов туловища</w:t>
      </w:r>
    </w:p>
    <w:p w:rsidR="007F73BB" w:rsidRPr="00F64760" w:rsidRDefault="007F73BB" w:rsidP="00F64760">
      <w:pPr>
        <w:jc w:val="both"/>
        <w:rPr>
          <w:rStyle w:val="aff3"/>
          <w:b w:val="0"/>
        </w:rPr>
      </w:pPr>
      <w:r w:rsidRPr="00F64760">
        <w:rPr>
          <w:rStyle w:val="aff3"/>
          <w:b w:val="0"/>
        </w:rPr>
        <w:t>Защита от ударов палкой и ножом</w:t>
      </w:r>
    </w:p>
    <w:p w:rsidR="007F73BB" w:rsidRPr="00F64760" w:rsidRDefault="007F73BB" w:rsidP="00F64760">
      <w:pPr>
        <w:jc w:val="both"/>
        <w:rPr>
          <w:rStyle w:val="aff3"/>
          <w:b w:val="0"/>
        </w:rPr>
      </w:pPr>
      <w:r w:rsidRPr="00F64760">
        <w:rPr>
          <w:rStyle w:val="aff3"/>
          <w:b w:val="0"/>
        </w:rPr>
        <w:t>Защита от угрозы пистолетом и автоматом</w:t>
      </w:r>
    </w:p>
    <w:p w:rsidR="007F73BB" w:rsidRPr="00F64760" w:rsidRDefault="007F73BB" w:rsidP="00F64760">
      <w:pPr>
        <w:pStyle w:val="s1"/>
        <w:shd w:val="clear" w:color="auto" w:fill="FFFFFF"/>
        <w:spacing w:before="0" w:beforeAutospacing="0" w:after="0" w:afterAutospacing="0"/>
        <w:jc w:val="both"/>
        <w:rPr>
          <w:rStyle w:val="aff3"/>
          <w:b w:val="0"/>
        </w:rPr>
      </w:pPr>
      <w:r w:rsidRPr="00F64760">
        <w:rPr>
          <w:rStyle w:val="aff3"/>
          <w:b w:val="0"/>
        </w:rPr>
        <w:t>Наружный осмотр</w:t>
      </w:r>
    </w:p>
    <w:p w:rsidR="008E7ADF" w:rsidRPr="00F64760" w:rsidRDefault="008E7ADF" w:rsidP="00F64760">
      <w:pPr>
        <w:pStyle w:val="s1"/>
        <w:shd w:val="clear" w:color="auto" w:fill="FFFFFF"/>
        <w:spacing w:before="0" w:beforeAutospacing="0" w:after="0" w:afterAutospacing="0"/>
        <w:jc w:val="both"/>
      </w:pPr>
      <w:r w:rsidRPr="00F64760">
        <w:t>Кабинет «Информатики (компьютерные классы)»:</w:t>
      </w:r>
    </w:p>
    <w:p w:rsidR="00F64760" w:rsidRPr="00F64760" w:rsidRDefault="00F64760" w:rsidP="00F64760">
      <w:pPr>
        <w:jc w:val="both"/>
        <w:rPr>
          <w:b/>
        </w:rPr>
      </w:pPr>
    </w:p>
    <w:p w:rsidR="008E7ADF" w:rsidRPr="00F64760" w:rsidRDefault="008E7ADF" w:rsidP="00F64760">
      <w:pPr>
        <w:jc w:val="both"/>
      </w:pPr>
      <w:r w:rsidRPr="00F64760">
        <w:rPr>
          <w:b/>
        </w:rPr>
        <w:t>Кабинет «Первой медицинской помощи»</w:t>
      </w:r>
      <w:r w:rsidR="00C23834" w:rsidRPr="00F64760">
        <w:rPr>
          <w:b/>
        </w:rPr>
        <w:t>:</w:t>
      </w:r>
      <w:r w:rsidRPr="00F64760">
        <w:t xml:space="preserve"> </w:t>
      </w:r>
    </w:p>
    <w:p w:rsidR="00F64760" w:rsidRPr="00F64760" w:rsidRDefault="00F64760" w:rsidP="00F64760">
      <w:pPr>
        <w:jc w:val="both"/>
      </w:pPr>
      <w:r w:rsidRPr="00F64760">
        <w:t xml:space="preserve">Оборудование учебного кабинета: посадочные места по количеству </w:t>
      </w:r>
      <w:proofErr w:type="gramStart"/>
      <w:r w:rsidRPr="00F64760">
        <w:t>обучающихся</w:t>
      </w:r>
      <w:proofErr w:type="gramEnd"/>
      <w:r w:rsidRPr="00F64760">
        <w:t>, рабочее место преподавателя. Тренажер-манекен Т11 «Максим II-01». Огнетушитель порошковый ОП-4(3)-АВСЕ-01. Костюм радиационный</w:t>
      </w:r>
    </w:p>
    <w:p w:rsidR="00F64760" w:rsidRPr="00F64760" w:rsidRDefault="00F64760" w:rsidP="00F64760">
      <w:pPr>
        <w:jc w:val="both"/>
        <w:rPr>
          <w:i/>
        </w:rPr>
      </w:pPr>
      <w:r w:rsidRPr="00F64760">
        <w:rPr>
          <w:i/>
        </w:rPr>
        <w:t xml:space="preserve">Комплект электронных плакатов </w:t>
      </w:r>
    </w:p>
    <w:p w:rsidR="00F64760" w:rsidRPr="00F64760" w:rsidRDefault="00F64760" w:rsidP="00F64760">
      <w:pPr>
        <w:jc w:val="both"/>
      </w:pPr>
      <w:r w:rsidRPr="00F64760">
        <w:t>Классификация чрезвычайных ситуаций техногенного характера по ведомственной принадлежности</w:t>
      </w:r>
    </w:p>
    <w:p w:rsidR="00F64760" w:rsidRPr="00F64760" w:rsidRDefault="00F64760" w:rsidP="00F64760">
      <w:pPr>
        <w:jc w:val="both"/>
      </w:pPr>
      <w:r w:rsidRPr="00F64760">
        <w:t>Классификация чрезвычайных ситуаций техногенного характера по масштабу последствий(1)</w:t>
      </w:r>
    </w:p>
    <w:p w:rsidR="00F64760" w:rsidRPr="00F64760" w:rsidRDefault="00F64760" w:rsidP="00F64760">
      <w:pPr>
        <w:jc w:val="both"/>
      </w:pPr>
      <w:r w:rsidRPr="00F64760">
        <w:t>Классификация чрезвычайных ситуаций техногенного характера по масштабу последствий(2)</w:t>
      </w:r>
    </w:p>
    <w:p w:rsidR="00F64760" w:rsidRPr="00F64760" w:rsidRDefault="00F64760" w:rsidP="00F64760">
      <w:pPr>
        <w:jc w:val="both"/>
      </w:pPr>
      <w:r w:rsidRPr="00F64760">
        <w:t>Действия населения при чрезвычайных ситуациях. Действия при аварии с выбросом хлора(1)</w:t>
      </w:r>
    </w:p>
    <w:p w:rsidR="00F64760" w:rsidRPr="00F64760" w:rsidRDefault="00F64760" w:rsidP="00F64760">
      <w:pPr>
        <w:jc w:val="both"/>
      </w:pPr>
      <w:r w:rsidRPr="00F64760">
        <w:t>Действия населения при чрезвычайных ситуациях. Действия при аварии с выбросом хлора(2)</w:t>
      </w:r>
    </w:p>
    <w:p w:rsidR="00F64760" w:rsidRPr="00F64760" w:rsidRDefault="00F64760" w:rsidP="00F64760">
      <w:pPr>
        <w:jc w:val="both"/>
      </w:pPr>
      <w:r w:rsidRPr="00F64760">
        <w:t xml:space="preserve">Действия населения при чрезвычайных ситуациях. Действия при аварии с выбросом </w:t>
      </w:r>
    </w:p>
    <w:p w:rsidR="00F64760" w:rsidRPr="00F64760" w:rsidRDefault="00F64760" w:rsidP="00F64760">
      <w:pPr>
        <w:jc w:val="both"/>
      </w:pPr>
      <w:r w:rsidRPr="00F64760">
        <w:t>аммиака (1)</w:t>
      </w:r>
    </w:p>
    <w:p w:rsidR="00F64760" w:rsidRPr="00F64760" w:rsidRDefault="00F64760" w:rsidP="00F64760">
      <w:pPr>
        <w:jc w:val="both"/>
      </w:pPr>
      <w:r w:rsidRPr="00F64760">
        <w:t xml:space="preserve">Действия населения при чрезвычайных ситуациях. Действия при аварии с выбросом </w:t>
      </w:r>
    </w:p>
    <w:p w:rsidR="00F64760" w:rsidRPr="00F64760" w:rsidRDefault="00F64760" w:rsidP="00F64760">
      <w:pPr>
        <w:jc w:val="both"/>
      </w:pPr>
      <w:r w:rsidRPr="00F64760">
        <w:t>аммиака (2)</w:t>
      </w:r>
    </w:p>
    <w:p w:rsidR="00F64760" w:rsidRPr="00F64760" w:rsidRDefault="00F64760" w:rsidP="00F64760">
      <w:pPr>
        <w:jc w:val="both"/>
      </w:pPr>
      <w:r w:rsidRPr="00F64760">
        <w:t>Действия населения при чрезвычайных ситуациях. Первая помощь при поражении АХОВ (1)</w:t>
      </w:r>
    </w:p>
    <w:p w:rsidR="00F64760" w:rsidRPr="00F64760" w:rsidRDefault="00F64760" w:rsidP="00F64760">
      <w:pPr>
        <w:jc w:val="both"/>
      </w:pPr>
      <w:r w:rsidRPr="00F64760">
        <w:t>Действия населения при чрезвычайных ситуациях. Первая помощь при поражении АХОВ (2)</w:t>
      </w:r>
    </w:p>
    <w:p w:rsidR="00F64760" w:rsidRPr="00F64760" w:rsidRDefault="00F64760" w:rsidP="00F64760">
      <w:pPr>
        <w:jc w:val="both"/>
      </w:pPr>
      <w:r w:rsidRPr="00F64760">
        <w:t>Действия населения при чрезвычайных ситуациях. Действия населения при аварии НА АЭС(1)</w:t>
      </w:r>
    </w:p>
    <w:p w:rsidR="00F64760" w:rsidRPr="00F64760" w:rsidRDefault="00F64760" w:rsidP="00F64760">
      <w:pPr>
        <w:jc w:val="both"/>
      </w:pPr>
      <w:r w:rsidRPr="00F64760">
        <w:lastRenderedPageBreak/>
        <w:t>Действия населения при чрезвычайных ситуациях. Действия населения при аварии НА АЭС(2)</w:t>
      </w:r>
    </w:p>
    <w:p w:rsidR="00F64760" w:rsidRPr="00F64760" w:rsidRDefault="00F64760" w:rsidP="00F64760">
      <w:pPr>
        <w:jc w:val="both"/>
      </w:pPr>
      <w:r w:rsidRPr="00F64760">
        <w:t xml:space="preserve">Действия населения при чрезвычайных ситуациях. Правила поведения  населения на </w:t>
      </w:r>
      <w:proofErr w:type="spellStart"/>
      <w:r w:rsidRPr="00F64760">
        <w:t>радиоционн</w:t>
      </w:r>
      <w:proofErr w:type="gramStart"/>
      <w:r w:rsidRPr="00F64760">
        <w:t>о</w:t>
      </w:r>
      <w:proofErr w:type="spellEnd"/>
      <w:r w:rsidRPr="00F64760">
        <w:t>-</w:t>
      </w:r>
      <w:proofErr w:type="gramEnd"/>
      <w:r w:rsidRPr="00F64760">
        <w:t xml:space="preserve"> загрязненной местности( 1)</w:t>
      </w:r>
    </w:p>
    <w:p w:rsidR="00F64760" w:rsidRPr="00F64760" w:rsidRDefault="00F64760" w:rsidP="00F64760">
      <w:pPr>
        <w:jc w:val="both"/>
      </w:pPr>
      <w:r w:rsidRPr="00F64760">
        <w:t xml:space="preserve">Действия населения при чрезвычайных ситуациях. Правила поведения  населения на </w:t>
      </w:r>
      <w:proofErr w:type="spellStart"/>
      <w:r w:rsidRPr="00F64760">
        <w:t>радиоционн</w:t>
      </w:r>
      <w:proofErr w:type="gramStart"/>
      <w:r w:rsidRPr="00F64760">
        <w:t>о</w:t>
      </w:r>
      <w:proofErr w:type="spellEnd"/>
      <w:r w:rsidRPr="00F64760">
        <w:t>-</w:t>
      </w:r>
      <w:proofErr w:type="gramEnd"/>
      <w:r w:rsidRPr="00F64760">
        <w:t xml:space="preserve"> загрязненной местности( 2)</w:t>
      </w:r>
    </w:p>
    <w:p w:rsidR="00F64760" w:rsidRPr="00F64760" w:rsidRDefault="00F64760" w:rsidP="00F64760">
      <w:pPr>
        <w:jc w:val="both"/>
      </w:pPr>
      <w:r w:rsidRPr="00F64760">
        <w:t xml:space="preserve">Действия населения при чрезвычайных ситуациях. Действия при авариях </w:t>
      </w:r>
      <w:proofErr w:type="gramStart"/>
      <w:r w:rsidRPr="00F64760">
        <w:t>со</w:t>
      </w:r>
      <w:proofErr w:type="gramEnd"/>
      <w:r w:rsidRPr="00F64760">
        <w:t xml:space="preserve"> взрывами и пожарами(1)</w:t>
      </w:r>
    </w:p>
    <w:p w:rsidR="00F64760" w:rsidRPr="00F64760" w:rsidRDefault="00F64760" w:rsidP="00F64760">
      <w:pPr>
        <w:jc w:val="both"/>
      </w:pPr>
      <w:r w:rsidRPr="00F64760">
        <w:t xml:space="preserve">Действия населения при чрезвычайных ситуациях. Действия при авариях </w:t>
      </w:r>
      <w:proofErr w:type="gramStart"/>
      <w:r w:rsidRPr="00F64760">
        <w:t>со</w:t>
      </w:r>
      <w:proofErr w:type="gramEnd"/>
      <w:r w:rsidRPr="00F64760">
        <w:t xml:space="preserve"> взрывами и пожарами(2)</w:t>
      </w:r>
    </w:p>
    <w:p w:rsidR="00F64760" w:rsidRPr="00F64760" w:rsidRDefault="00F64760" w:rsidP="00F64760">
      <w:pPr>
        <w:jc w:val="both"/>
      </w:pPr>
      <w:r w:rsidRPr="00F64760">
        <w:t>Действия населения при чрезвычайных ситуациях. Действия при авариях на автомобильном транспорте(1)</w:t>
      </w:r>
    </w:p>
    <w:p w:rsidR="00F64760" w:rsidRPr="00F64760" w:rsidRDefault="00F64760" w:rsidP="00F64760">
      <w:pPr>
        <w:jc w:val="both"/>
      </w:pPr>
      <w:r w:rsidRPr="00F64760">
        <w:t>Действия населения при чрезвычайных ситуациях. Действия при авариях на автомобильном транспорте(2)</w:t>
      </w:r>
    </w:p>
    <w:p w:rsidR="00F64760" w:rsidRPr="00F64760" w:rsidRDefault="00F64760" w:rsidP="00F64760">
      <w:pPr>
        <w:jc w:val="both"/>
      </w:pPr>
      <w:r w:rsidRPr="00F64760">
        <w:t>Действия населения при чрезвычайных ситуациях. Действия при авариях на железнодорожном  транспорте(1)</w:t>
      </w:r>
    </w:p>
    <w:p w:rsidR="00F64760" w:rsidRPr="00F64760" w:rsidRDefault="00F64760" w:rsidP="00F64760">
      <w:pPr>
        <w:jc w:val="both"/>
      </w:pPr>
      <w:r w:rsidRPr="00F64760">
        <w:t>Действия населения при чрезвычайных ситуациях. Действия при авариях на железнодорожном  транспорте(2)</w:t>
      </w:r>
    </w:p>
    <w:p w:rsidR="00F64760" w:rsidRPr="00F64760" w:rsidRDefault="00F64760" w:rsidP="00F64760">
      <w:pPr>
        <w:jc w:val="both"/>
      </w:pPr>
      <w:r w:rsidRPr="00F64760">
        <w:t xml:space="preserve">Определения, задачи ГО </w:t>
      </w:r>
      <w:proofErr w:type="gramStart"/>
      <w:r w:rsidRPr="00F64760">
        <w:t xml:space="preserve">( </w:t>
      </w:r>
      <w:proofErr w:type="gramEnd"/>
      <w:r w:rsidRPr="00F64760">
        <w:t>1)</w:t>
      </w:r>
    </w:p>
    <w:p w:rsidR="00F64760" w:rsidRPr="00F64760" w:rsidRDefault="00F64760" w:rsidP="00F64760">
      <w:pPr>
        <w:jc w:val="both"/>
      </w:pPr>
      <w:r w:rsidRPr="00F64760">
        <w:t xml:space="preserve">Определения, задачи ГО </w:t>
      </w:r>
      <w:proofErr w:type="gramStart"/>
      <w:r w:rsidRPr="00F64760">
        <w:t xml:space="preserve">( </w:t>
      </w:r>
      <w:proofErr w:type="gramEnd"/>
      <w:r w:rsidRPr="00F64760">
        <w:t>2)</w:t>
      </w:r>
    </w:p>
    <w:p w:rsidR="00F64760" w:rsidRPr="00F64760" w:rsidRDefault="00F64760" w:rsidP="00F64760">
      <w:pPr>
        <w:jc w:val="both"/>
      </w:pPr>
      <w:r w:rsidRPr="00F64760">
        <w:t xml:space="preserve">Определения, задачи ГО </w:t>
      </w:r>
      <w:proofErr w:type="gramStart"/>
      <w:r w:rsidRPr="00F64760">
        <w:t xml:space="preserve">( </w:t>
      </w:r>
      <w:proofErr w:type="gramEnd"/>
      <w:r w:rsidRPr="00F64760">
        <w:t>3)</w:t>
      </w:r>
    </w:p>
    <w:p w:rsidR="00F64760" w:rsidRPr="00F64760" w:rsidRDefault="00F64760" w:rsidP="00F64760">
      <w:pPr>
        <w:tabs>
          <w:tab w:val="left" w:pos="-62"/>
          <w:tab w:val="left" w:pos="5796"/>
        </w:tabs>
        <w:jc w:val="both"/>
        <w:rPr>
          <w:i/>
        </w:rPr>
      </w:pPr>
      <w:r w:rsidRPr="00F64760">
        <w:rPr>
          <w:i/>
        </w:rPr>
        <w:t>Средства для оказания первой (доврачебной) помощи:</w:t>
      </w:r>
    </w:p>
    <w:p w:rsidR="00F64760" w:rsidRPr="00F64760" w:rsidRDefault="00F64760" w:rsidP="00F64760">
      <w:pPr>
        <w:tabs>
          <w:tab w:val="left" w:pos="105"/>
          <w:tab w:val="left" w:pos="5796"/>
        </w:tabs>
        <w:jc w:val="both"/>
      </w:pPr>
      <w:r w:rsidRPr="00F64760">
        <w:t>Кушетка медицинская, Медицинский штатив для капельниц</w:t>
      </w:r>
    </w:p>
    <w:p w:rsidR="00F64760" w:rsidRPr="00F64760" w:rsidRDefault="00F64760" w:rsidP="00F64760">
      <w:pPr>
        <w:tabs>
          <w:tab w:val="left" w:pos="105"/>
          <w:tab w:val="left" w:pos="5796"/>
        </w:tabs>
        <w:jc w:val="both"/>
      </w:pPr>
      <w:r w:rsidRPr="00F64760">
        <w:t xml:space="preserve">Бинт стер 5м*10см в </w:t>
      </w:r>
      <w:proofErr w:type="spellStart"/>
      <w:r w:rsidRPr="00F64760">
        <w:t>индив.уп</w:t>
      </w:r>
      <w:proofErr w:type="spellEnd"/>
      <w:r w:rsidRPr="00F64760">
        <w:t xml:space="preserve">.  пл.36 – 5 шт., </w:t>
      </w:r>
    </w:p>
    <w:p w:rsidR="00F64760" w:rsidRPr="00F64760" w:rsidRDefault="00F64760" w:rsidP="00F64760">
      <w:pPr>
        <w:tabs>
          <w:tab w:val="left" w:pos="5165"/>
        </w:tabs>
        <w:jc w:val="both"/>
      </w:pPr>
      <w:r w:rsidRPr="00F64760">
        <w:t xml:space="preserve">Бинт марлевый медицинский нестерильный 5м*5см- 2 шт., </w:t>
      </w:r>
    </w:p>
    <w:p w:rsidR="00F64760" w:rsidRPr="00F64760" w:rsidRDefault="00F64760" w:rsidP="00F64760">
      <w:pPr>
        <w:tabs>
          <w:tab w:val="left" w:pos="5165"/>
        </w:tabs>
        <w:jc w:val="both"/>
      </w:pPr>
      <w:r w:rsidRPr="00F64760">
        <w:t xml:space="preserve">Бинт марлевый медицинский стерильный 5м*5см - 5 шт., </w:t>
      </w:r>
    </w:p>
    <w:p w:rsidR="00F64760" w:rsidRPr="00F64760" w:rsidRDefault="00F64760" w:rsidP="00F64760">
      <w:pPr>
        <w:tabs>
          <w:tab w:val="left" w:pos="5165"/>
        </w:tabs>
        <w:jc w:val="both"/>
      </w:pPr>
      <w:r w:rsidRPr="00F64760">
        <w:t xml:space="preserve">Бинт марлевый медицинский нестерильный 7м*14см - 12 шт., </w:t>
      </w:r>
    </w:p>
    <w:p w:rsidR="00F64760" w:rsidRPr="00F64760" w:rsidRDefault="00F64760" w:rsidP="00F64760">
      <w:pPr>
        <w:tabs>
          <w:tab w:val="left" w:pos="105"/>
          <w:tab w:val="left" w:pos="5796"/>
        </w:tabs>
        <w:jc w:val="both"/>
      </w:pPr>
      <w:r w:rsidRPr="00F64760">
        <w:t xml:space="preserve"> Л/пласт. Бактерицидный 2.5*7.2 см – 12 шт., </w:t>
      </w:r>
    </w:p>
    <w:p w:rsidR="00F64760" w:rsidRPr="00F64760" w:rsidRDefault="00F64760" w:rsidP="00F64760">
      <w:pPr>
        <w:tabs>
          <w:tab w:val="left" w:pos="105"/>
          <w:tab w:val="left" w:pos="5796"/>
        </w:tabs>
        <w:jc w:val="both"/>
      </w:pPr>
      <w:r w:rsidRPr="00F64760">
        <w:t xml:space="preserve">Л/пласт. МАСТЕР ЮНИ 2*500см </w:t>
      </w:r>
      <w:proofErr w:type="spellStart"/>
      <w:r w:rsidRPr="00F64760">
        <w:t>тканев</w:t>
      </w:r>
      <w:proofErr w:type="gramStart"/>
      <w:r w:rsidRPr="00F64760">
        <w:t>.о</w:t>
      </w:r>
      <w:proofErr w:type="gramEnd"/>
      <w:r w:rsidRPr="00F64760">
        <w:t>сн</w:t>
      </w:r>
      <w:proofErr w:type="spellEnd"/>
      <w:r w:rsidRPr="00F64760">
        <w:t xml:space="preserve">. – 5 шт., </w:t>
      </w:r>
    </w:p>
    <w:p w:rsidR="00F64760" w:rsidRPr="00F64760" w:rsidRDefault="00F64760" w:rsidP="00F64760">
      <w:pPr>
        <w:tabs>
          <w:tab w:val="left" w:pos="105"/>
          <w:tab w:val="left" w:pos="5796"/>
        </w:tabs>
        <w:jc w:val="both"/>
      </w:pPr>
      <w:r w:rsidRPr="00F64760">
        <w:t xml:space="preserve">Марля медицинская 90см*3м пл.36 – 5 шт., </w:t>
      </w:r>
    </w:p>
    <w:p w:rsidR="00F64760" w:rsidRPr="00F64760" w:rsidRDefault="00F64760" w:rsidP="00F64760">
      <w:pPr>
        <w:tabs>
          <w:tab w:val="left" w:pos="105"/>
          <w:tab w:val="left" w:pos="5796"/>
        </w:tabs>
        <w:jc w:val="both"/>
      </w:pPr>
      <w:r w:rsidRPr="00F64760">
        <w:t xml:space="preserve">Пакет </w:t>
      </w:r>
      <w:proofErr w:type="spellStart"/>
      <w:r w:rsidRPr="00F64760">
        <w:t>перевяз</w:t>
      </w:r>
      <w:proofErr w:type="spellEnd"/>
      <w:r w:rsidRPr="00F64760">
        <w:t xml:space="preserve">. Стер. С 1 </w:t>
      </w:r>
      <w:proofErr w:type="spellStart"/>
      <w:r w:rsidRPr="00F64760">
        <w:t>подуш</w:t>
      </w:r>
      <w:proofErr w:type="spellEnd"/>
      <w:r w:rsidRPr="00F64760">
        <w:t xml:space="preserve">. ПМП – 3 шт., Перчатки смотр. </w:t>
      </w:r>
      <w:proofErr w:type="spellStart"/>
      <w:proofErr w:type="gramStart"/>
      <w:r w:rsidRPr="00F64760">
        <w:rPr>
          <w:lang w:val="en-US"/>
        </w:rPr>
        <w:t>Inekta</w:t>
      </w:r>
      <w:proofErr w:type="spellEnd"/>
      <w:r w:rsidRPr="00F64760">
        <w:t xml:space="preserve"> </w:t>
      </w:r>
      <w:proofErr w:type="spellStart"/>
      <w:r w:rsidRPr="00F64760">
        <w:t>нестер</w:t>
      </w:r>
      <w:proofErr w:type="spellEnd"/>
      <w:r w:rsidRPr="00F64760">
        <w:t>.</w:t>
      </w:r>
      <w:proofErr w:type="gramEnd"/>
      <w:r w:rsidRPr="00F64760">
        <w:t xml:space="preserve"> (М) пара латекс</w:t>
      </w:r>
      <w:proofErr w:type="gramStart"/>
      <w:r w:rsidRPr="00F64760">
        <w:t>.</w:t>
      </w:r>
      <w:proofErr w:type="gramEnd"/>
      <w:r w:rsidRPr="00F64760">
        <w:t xml:space="preserve"> </w:t>
      </w:r>
      <w:proofErr w:type="spellStart"/>
      <w:proofErr w:type="gramStart"/>
      <w:r w:rsidRPr="00F64760">
        <w:t>н</w:t>
      </w:r>
      <w:proofErr w:type="spellEnd"/>
      <w:proofErr w:type="gramEnd"/>
      <w:r w:rsidRPr="00F64760">
        <w:t>/</w:t>
      </w:r>
      <w:proofErr w:type="spellStart"/>
      <w:r w:rsidRPr="00F64760">
        <w:t>опудрен</w:t>
      </w:r>
      <w:proofErr w:type="spellEnd"/>
      <w:r w:rsidRPr="00F64760">
        <w:t xml:space="preserve">. – 20 шт., </w:t>
      </w:r>
    </w:p>
    <w:p w:rsidR="00F64760" w:rsidRPr="00F64760" w:rsidRDefault="00F64760" w:rsidP="00F64760">
      <w:pPr>
        <w:tabs>
          <w:tab w:val="left" w:pos="105"/>
          <w:tab w:val="left" w:pos="5796"/>
        </w:tabs>
        <w:jc w:val="both"/>
      </w:pPr>
      <w:r w:rsidRPr="00F64760">
        <w:t xml:space="preserve">Салфетки стер 45см*29см 2-х </w:t>
      </w:r>
      <w:proofErr w:type="spellStart"/>
      <w:r w:rsidRPr="00F64760">
        <w:t>слойн</w:t>
      </w:r>
      <w:proofErr w:type="spellEnd"/>
      <w:r w:rsidRPr="00F64760">
        <w:t xml:space="preserve"> № 5 </w:t>
      </w:r>
      <w:proofErr w:type="spellStart"/>
      <w:r w:rsidRPr="00F64760">
        <w:t>Фарм-сфера</w:t>
      </w:r>
      <w:proofErr w:type="spellEnd"/>
      <w:r w:rsidRPr="00F64760">
        <w:t xml:space="preserve"> -10 шт., </w:t>
      </w:r>
    </w:p>
    <w:p w:rsidR="00F64760" w:rsidRPr="00F64760" w:rsidRDefault="00F64760" w:rsidP="00F64760">
      <w:pPr>
        <w:tabs>
          <w:tab w:val="left" w:pos="105"/>
          <w:tab w:val="left" w:pos="5796"/>
        </w:tabs>
        <w:jc w:val="both"/>
      </w:pPr>
      <w:r w:rsidRPr="00F64760">
        <w:t xml:space="preserve">Устройство ФЭСТ </w:t>
      </w:r>
      <w:proofErr w:type="spellStart"/>
      <w:r w:rsidRPr="00F64760">
        <w:t>Рот-в-Рот</w:t>
      </w:r>
      <w:proofErr w:type="spellEnd"/>
      <w:r w:rsidRPr="00F64760">
        <w:t xml:space="preserve"> - 6 шт.</w:t>
      </w:r>
    </w:p>
    <w:p w:rsidR="00F64760" w:rsidRPr="00F64760" w:rsidRDefault="00F64760" w:rsidP="00F64760">
      <w:pPr>
        <w:jc w:val="both"/>
        <w:rPr>
          <w:i/>
        </w:rPr>
      </w:pPr>
      <w:r w:rsidRPr="00F64760">
        <w:rPr>
          <w:i/>
        </w:rPr>
        <w:t xml:space="preserve">Аптечка первой помощи – 4 шт., Комплектация: </w:t>
      </w:r>
    </w:p>
    <w:p w:rsidR="00F64760" w:rsidRPr="00F64760" w:rsidRDefault="00F64760" w:rsidP="00F64760">
      <w:pPr>
        <w:tabs>
          <w:tab w:val="left" w:pos="5165"/>
        </w:tabs>
        <w:jc w:val="both"/>
      </w:pPr>
      <w:r w:rsidRPr="00F64760">
        <w:t xml:space="preserve">Жгут кровоостанавливающий- 1 шт., </w:t>
      </w:r>
    </w:p>
    <w:p w:rsidR="00F64760" w:rsidRPr="00F64760" w:rsidRDefault="00F64760" w:rsidP="00F64760">
      <w:pPr>
        <w:tabs>
          <w:tab w:val="left" w:pos="5165"/>
        </w:tabs>
        <w:jc w:val="both"/>
      </w:pPr>
      <w:r w:rsidRPr="00F64760">
        <w:t>Маска лицевая для защиты -2шт</w:t>
      </w:r>
      <w:proofErr w:type="gramStart"/>
      <w:r w:rsidRPr="00F64760">
        <w:t>,,</w:t>
      </w:r>
      <w:proofErr w:type="gramEnd"/>
    </w:p>
    <w:p w:rsidR="00F64760" w:rsidRPr="00F64760" w:rsidRDefault="00F64760" w:rsidP="00F64760">
      <w:pPr>
        <w:tabs>
          <w:tab w:val="left" w:pos="5165"/>
        </w:tabs>
        <w:jc w:val="both"/>
      </w:pPr>
      <w:r w:rsidRPr="00F64760">
        <w:t>Перчатки медицинские нестерильные – 2пары.,</w:t>
      </w:r>
    </w:p>
    <w:p w:rsidR="00F64760" w:rsidRPr="00F64760" w:rsidRDefault="00F64760" w:rsidP="00F64760">
      <w:pPr>
        <w:tabs>
          <w:tab w:val="left" w:pos="5165"/>
        </w:tabs>
        <w:jc w:val="both"/>
      </w:pPr>
      <w:r w:rsidRPr="00F64760">
        <w:t xml:space="preserve">Бинт марлевый медицинский нестерильный 5м*10см - 2 шт., </w:t>
      </w:r>
    </w:p>
    <w:p w:rsidR="00F64760" w:rsidRPr="00F64760" w:rsidRDefault="00F64760" w:rsidP="00F64760">
      <w:pPr>
        <w:tabs>
          <w:tab w:val="left" w:pos="5165"/>
        </w:tabs>
        <w:jc w:val="both"/>
      </w:pPr>
      <w:r w:rsidRPr="00F64760">
        <w:t xml:space="preserve">Бинт марлевый медицинский стерильный 5м*10см- 2 шт., </w:t>
      </w:r>
    </w:p>
    <w:p w:rsidR="00F64760" w:rsidRPr="00F64760" w:rsidRDefault="00F64760" w:rsidP="00F64760">
      <w:pPr>
        <w:tabs>
          <w:tab w:val="left" w:pos="5165"/>
        </w:tabs>
        <w:jc w:val="both"/>
      </w:pPr>
      <w:r w:rsidRPr="00F64760">
        <w:t xml:space="preserve">Бинт марлевый медицинский стерильный 7м*14см - 3 шт. </w:t>
      </w:r>
    </w:p>
    <w:p w:rsidR="00F64760" w:rsidRPr="00F64760" w:rsidRDefault="00F64760" w:rsidP="00F64760">
      <w:pPr>
        <w:tabs>
          <w:tab w:val="left" w:pos="5165"/>
        </w:tabs>
        <w:jc w:val="both"/>
      </w:pPr>
      <w:r w:rsidRPr="00F64760">
        <w:t xml:space="preserve">Пакет перевязочный стерильный - 1 шт.,  </w:t>
      </w:r>
    </w:p>
    <w:p w:rsidR="00F64760" w:rsidRPr="00F64760" w:rsidRDefault="00F64760" w:rsidP="00F64760">
      <w:pPr>
        <w:tabs>
          <w:tab w:val="left" w:pos="5165"/>
        </w:tabs>
        <w:jc w:val="both"/>
      </w:pPr>
      <w:r w:rsidRPr="00F64760">
        <w:t xml:space="preserve">Салфетки марлевые медицинские стерильные - 1 шт., Лейкопластырь бактерицидный (не менее 4см*10см) - 2 шт.,  </w:t>
      </w:r>
    </w:p>
    <w:p w:rsidR="00F64760" w:rsidRPr="00F64760" w:rsidRDefault="00F64760" w:rsidP="00F64760">
      <w:pPr>
        <w:tabs>
          <w:tab w:val="left" w:pos="5165"/>
        </w:tabs>
        <w:jc w:val="both"/>
      </w:pPr>
      <w:r w:rsidRPr="00F64760">
        <w:t xml:space="preserve">Лейкопластырь бактерицидный (не менее 1,9 см*7,2см) - 2 шт., </w:t>
      </w:r>
    </w:p>
    <w:p w:rsidR="00F64760" w:rsidRPr="00F64760" w:rsidRDefault="00F64760" w:rsidP="00F64760">
      <w:pPr>
        <w:tabs>
          <w:tab w:val="left" w:pos="5165"/>
        </w:tabs>
        <w:jc w:val="both"/>
      </w:pPr>
      <w:r w:rsidRPr="00F64760">
        <w:t xml:space="preserve">Лейкопластырь рулонный - 1 шт., </w:t>
      </w:r>
    </w:p>
    <w:p w:rsidR="00F64760" w:rsidRPr="00F64760" w:rsidRDefault="00F64760" w:rsidP="00F64760">
      <w:pPr>
        <w:tabs>
          <w:tab w:val="left" w:pos="5165"/>
        </w:tabs>
        <w:jc w:val="both"/>
      </w:pPr>
      <w:r w:rsidRPr="00F64760">
        <w:t xml:space="preserve">Устройство для проведения искусственного дыхания «Рот-Устройство-Рот» - 1 шт., </w:t>
      </w:r>
    </w:p>
    <w:p w:rsidR="00F64760" w:rsidRPr="00F64760" w:rsidRDefault="00F64760" w:rsidP="00F64760">
      <w:pPr>
        <w:tabs>
          <w:tab w:val="left" w:pos="5165"/>
        </w:tabs>
        <w:jc w:val="both"/>
      </w:pPr>
      <w:r w:rsidRPr="00F64760">
        <w:t xml:space="preserve">Ножницы - 1 шт.,  </w:t>
      </w:r>
    </w:p>
    <w:p w:rsidR="00F64760" w:rsidRPr="00F64760" w:rsidRDefault="00F64760" w:rsidP="00F64760">
      <w:pPr>
        <w:tabs>
          <w:tab w:val="left" w:pos="5165"/>
        </w:tabs>
        <w:jc w:val="both"/>
      </w:pPr>
      <w:r w:rsidRPr="00F64760">
        <w:t xml:space="preserve">Перчатки  -1 шт., </w:t>
      </w:r>
    </w:p>
    <w:p w:rsidR="00F64760" w:rsidRPr="00F64760" w:rsidRDefault="00F64760" w:rsidP="00F64760">
      <w:pPr>
        <w:tabs>
          <w:tab w:val="left" w:pos="5165"/>
        </w:tabs>
        <w:jc w:val="both"/>
      </w:pPr>
      <w:r w:rsidRPr="00F64760">
        <w:t>Рекомендации по применению аптечки первой помощи</w:t>
      </w:r>
      <w:r w:rsidRPr="00F64760">
        <w:rPr>
          <w:b/>
        </w:rPr>
        <w:t xml:space="preserve">- </w:t>
      </w:r>
      <w:r w:rsidRPr="00F64760">
        <w:t>1 шт.,  Футляр- 1 шт.</w:t>
      </w:r>
    </w:p>
    <w:p w:rsidR="00F64760" w:rsidRPr="00F64760" w:rsidRDefault="00F64760" w:rsidP="00F64760">
      <w:pPr>
        <w:jc w:val="both"/>
        <w:rPr>
          <w:i/>
        </w:rPr>
      </w:pPr>
      <w:r w:rsidRPr="00F64760">
        <w:rPr>
          <w:i/>
        </w:rPr>
        <w:t>Плакаты «Оказание первой помощи пострадавшим» - 6 шт.</w:t>
      </w:r>
    </w:p>
    <w:p w:rsidR="00F64760" w:rsidRPr="00F64760" w:rsidRDefault="00F64760" w:rsidP="00F64760">
      <w:pPr>
        <w:jc w:val="both"/>
      </w:pPr>
      <w:r w:rsidRPr="00F64760">
        <w:t>Плакат «Техника реанимации»;</w:t>
      </w:r>
    </w:p>
    <w:p w:rsidR="00F64760" w:rsidRPr="00F64760" w:rsidRDefault="00F64760" w:rsidP="00F64760">
      <w:pPr>
        <w:jc w:val="both"/>
      </w:pPr>
      <w:r w:rsidRPr="00F64760">
        <w:lastRenderedPageBreak/>
        <w:t xml:space="preserve"> Плакат «</w:t>
      </w:r>
      <w:proofErr w:type="spellStart"/>
      <w:r w:rsidRPr="00F64760">
        <w:t>Электротравмы</w:t>
      </w:r>
      <w:proofErr w:type="spellEnd"/>
      <w:r w:rsidRPr="00F64760">
        <w:t>, остановка кровотечения»;</w:t>
      </w:r>
    </w:p>
    <w:p w:rsidR="00F64760" w:rsidRPr="00F64760" w:rsidRDefault="00F64760" w:rsidP="00F64760">
      <w:pPr>
        <w:jc w:val="both"/>
      </w:pPr>
      <w:r w:rsidRPr="00F64760">
        <w:t>Плакат  «Транспортная иммобилизация» Плакат  «Перенос пострадавших»;</w:t>
      </w:r>
    </w:p>
    <w:p w:rsidR="00F64760" w:rsidRPr="00F64760" w:rsidRDefault="00F64760" w:rsidP="00F64760">
      <w:pPr>
        <w:jc w:val="both"/>
      </w:pPr>
      <w:r w:rsidRPr="00F64760">
        <w:t>Плакат «Ожоги, отравления, обморожения» Плакат «Правила поведения при загорании электроприборов»;</w:t>
      </w:r>
    </w:p>
    <w:p w:rsidR="00F64760" w:rsidRPr="00F64760" w:rsidRDefault="00F64760" w:rsidP="00F64760">
      <w:pPr>
        <w:jc w:val="both"/>
      </w:pPr>
      <w:r w:rsidRPr="00F64760">
        <w:t xml:space="preserve"> Плакат «Оказание помощи человеку, на котором загорелась одежда»</w:t>
      </w:r>
    </w:p>
    <w:p w:rsidR="00F64760" w:rsidRPr="00F64760" w:rsidRDefault="00F64760" w:rsidP="00F64760">
      <w:pPr>
        <w:pStyle w:val="s1"/>
        <w:shd w:val="clear" w:color="auto" w:fill="FFFFFF"/>
        <w:spacing w:before="0" w:beforeAutospacing="0" w:after="0" w:afterAutospacing="0"/>
        <w:jc w:val="both"/>
      </w:pPr>
      <w:r w:rsidRPr="00F64760">
        <w:t xml:space="preserve"> Плакат «Признаки и поражающие факторы пожара»</w:t>
      </w:r>
    </w:p>
    <w:p w:rsidR="00F64760" w:rsidRDefault="00F64760" w:rsidP="00F64760">
      <w:pPr>
        <w:pStyle w:val="s1"/>
        <w:shd w:val="clear" w:color="auto" w:fill="FFFFFF"/>
        <w:spacing w:before="0" w:beforeAutospacing="0" w:after="0" w:afterAutospacing="0"/>
        <w:rPr>
          <w:sz w:val="22"/>
          <w:szCs w:val="22"/>
        </w:rPr>
      </w:pPr>
    </w:p>
    <w:p w:rsidR="00F47EE8" w:rsidRPr="00DA435F" w:rsidRDefault="008E7ADF" w:rsidP="00F64760">
      <w:pPr>
        <w:pStyle w:val="s1"/>
        <w:shd w:val="clear" w:color="auto" w:fill="FFFFFF"/>
        <w:spacing w:before="0" w:beforeAutospacing="0" w:after="0" w:afterAutospacing="0"/>
        <w:rPr>
          <w:b/>
        </w:rPr>
      </w:pPr>
      <w:r w:rsidRPr="00DA435F">
        <w:rPr>
          <w:b/>
        </w:rPr>
        <w:t>Кабинет «Г</w:t>
      </w:r>
      <w:r w:rsidR="00F47EE8" w:rsidRPr="00DA435F">
        <w:rPr>
          <w:b/>
        </w:rPr>
        <w:t>уманитарных и социально-экономических дисциплин</w:t>
      </w:r>
      <w:r w:rsidRPr="00DA435F">
        <w:rPr>
          <w:b/>
        </w:rPr>
        <w:t>»:</w:t>
      </w:r>
    </w:p>
    <w:p w:rsidR="00F64760" w:rsidRPr="00DA435F" w:rsidRDefault="00F64760" w:rsidP="00F64760">
      <w:pPr>
        <w:pStyle w:val="24"/>
        <w:shd w:val="clear" w:color="auto" w:fill="auto"/>
        <w:spacing w:after="0" w:line="240" w:lineRule="auto"/>
        <w:ind w:left="20" w:firstLine="0"/>
        <w:jc w:val="both"/>
        <w:rPr>
          <w:b w:val="0"/>
          <w:sz w:val="24"/>
          <w:szCs w:val="24"/>
        </w:rPr>
      </w:pPr>
      <w:r w:rsidRPr="00DA435F">
        <w:rPr>
          <w:b w:val="0"/>
          <w:sz w:val="24"/>
          <w:szCs w:val="24"/>
        </w:rPr>
        <w:t xml:space="preserve">Оборудование учебного кабинета: посадочные места по количеству обучающихся, рабочее место преподавателя, телевизор, </w:t>
      </w:r>
      <w:r w:rsidRPr="00DA435F">
        <w:rPr>
          <w:b w:val="0"/>
          <w:sz w:val="24"/>
          <w:szCs w:val="24"/>
          <w:lang w:val="en-US"/>
        </w:rPr>
        <w:t>DVD</w:t>
      </w:r>
      <w:r w:rsidRPr="00DA435F">
        <w:rPr>
          <w:b w:val="0"/>
          <w:sz w:val="24"/>
          <w:szCs w:val="24"/>
        </w:rPr>
        <w:t xml:space="preserve"> плеер, 20 ноутбуков, </w:t>
      </w:r>
      <w:proofErr w:type="spellStart"/>
      <w:r w:rsidRPr="00DA435F">
        <w:rPr>
          <w:b w:val="0"/>
          <w:sz w:val="24"/>
          <w:szCs w:val="24"/>
        </w:rPr>
        <w:t>мультимедиапроектор</w:t>
      </w:r>
      <w:proofErr w:type="spellEnd"/>
      <w:r w:rsidRPr="00DA435F">
        <w:rPr>
          <w:b w:val="0"/>
          <w:sz w:val="24"/>
          <w:szCs w:val="24"/>
        </w:rPr>
        <w:t xml:space="preserve">, принтер, ОС </w:t>
      </w:r>
      <w:r w:rsidRPr="00DA435F">
        <w:rPr>
          <w:b w:val="0"/>
          <w:sz w:val="24"/>
          <w:szCs w:val="24"/>
          <w:lang w:val="en-US"/>
        </w:rPr>
        <w:t>Windows</w:t>
      </w:r>
      <w:r w:rsidRPr="00DA435F">
        <w:rPr>
          <w:b w:val="0"/>
          <w:sz w:val="24"/>
          <w:szCs w:val="24"/>
        </w:rPr>
        <w:t xml:space="preserve"> 7, </w:t>
      </w:r>
      <w:r w:rsidRPr="00DA435F">
        <w:rPr>
          <w:b w:val="0"/>
          <w:sz w:val="24"/>
          <w:szCs w:val="24"/>
          <w:lang w:val="en-US"/>
        </w:rPr>
        <w:t>Google</w:t>
      </w:r>
      <w:r w:rsidRPr="00DA435F">
        <w:rPr>
          <w:b w:val="0"/>
          <w:sz w:val="24"/>
          <w:szCs w:val="24"/>
        </w:rPr>
        <w:t xml:space="preserve"> </w:t>
      </w:r>
      <w:r w:rsidRPr="00DA435F">
        <w:rPr>
          <w:b w:val="0"/>
          <w:sz w:val="24"/>
          <w:szCs w:val="24"/>
          <w:lang w:val="en-US"/>
        </w:rPr>
        <w:t>Chrome</w:t>
      </w:r>
      <w:r w:rsidRPr="00DA435F">
        <w:rPr>
          <w:b w:val="0"/>
          <w:sz w:val="24"/>
          <w:szCs w:val="24"/>
        </w:rPr>
        <w:t xml:space="preserve">, </w:t>
      </w:r>
      <w:r w:rsidRPr="00DA435F">
        <w:rPr>
          <w:b w:val="0"/>
          <w:sz w:val="24"/>
          <w:szCs w:val="24"/>
          <w:lang w:val="en-US"/>
        </w:rPr>
        <w:t>Opera</w:t>
      </w:r>
      <w:r w:rsidRPr="00DA435F">
        <w:rPr>
          <w:b w:val="0"/>
          <w:sz w:val="24"/>
          <w:szCs w:val="24"/>
        </w:rPr>
        <w:t xml:space="preserve">, </w:t>
      </w:r>
      <w:r w:rsidRPr="00DA435F">
        <w:rPr>
          <w:b w:val="0"/>
          <w:sz w:val="24"/>
          <w:szCs w:val="24"/>
          <w:lang w:val="en-US"/>
        </w:rPr>
        <w:t>Microsoft</w:t>
      </w:r>
      <w:r w:rsidRPr="00DA435F">
        <w:rPr>
          <w:b w:val="0"/>
          <w:sz w:val="24"/>
          <w:szCs w:val="24"/>
        </w:rPr>
        <w:t xml:space="preserve"> </w:t>
      </w:r>
      <w:r w:rsidRPr="00DA435F">
        <w:rPr>
          <w:b w:val="0"/>
          <w:sz w:val="24"/>
          <w:szCs w:val="24"/>
          <w:lang w:val="en-US"/>
        </w:rPr>
        <w:t>SQL</w:t>
      </w:r>
      <w:r w:rsidRPr="00DA435F">
        <w:rPr>
          <w:b w:val="0"/>
          <w:sz w:val="24"/>
          <w:szCs w:val="24"/>
        </w:rPr>
        <w:t xml:space="preserve"> </w:t>
      </w:r>
      <w:r w:rsidRPr="00DA435F">
        <w:rPr>
          <w:b w:val="0"/>
          <w:sz w:val="24"/>
          <w:szCs w:val="24"/>
          <w:lang w:val="en-US"/>
        </w:rPr>
        <w:t>Server</w:t>
      </w:r>
      <w:r w:rsidRPr="00DA435F">
        <w:rPr>
          <w:b w:val="0"/>
          <w:sz w:val="24"/>
          <w:szCs w:val="24"/>
        </w:rPr>
        <w:t xml:space="preserve">, </w:t>
      </w:r>
      <w:proofErr w:type="spellStart"/>
      <w:r w:rsidRPr="00DA435F">
        <w:rPr>
          <w:b w:val="0"/>
          <w:sz w:val="24"/>
          <w:szCs w:val="24"/>
          <w:lang w:val="en-US"/>
        </w:rPr>
        <w:t>PascalABC</w:t>
      </w:r>
      <w:proofErr w:type="spellEnd"/>
      <w:r w:rsidRPr="00DA435F">
        <w:rPr>
          <w:b w:val="0"/>
          <w:sz w:val="24"/>
          <w:szCs w:val="24"/>
        </w:rPr>
        <w:t>.</w:t>
      </w:r>
      <w:r w:rsidRPr="00DA435F">
        <w:rPr>
          <w:b w:val="0"/>
          <w:sz w:val="24"/>
          <w:szCs w:val="24"/>
          <w:lang w:val="en-US"/>
        </w:rPr>
        <w:t>NET</w:t>
      </w:r>
      <w:r w:rsidRPr="00DA435F">
        <w:rPr>
          <w:b w:val="0"/>
          <w:sz w:val="24"/>
          <w:szCs w:val="24"/>
        </w:rPr>
        <w:t xml:space="preserve">, </w:t>
      </w:r>
      <w:r w:rsidRPr="00DA435F">
        <w:rPr>
          <w:b w:val="0"/>
          <w:sz w:val="24"/>
          <w:szCs w:val="24"/>
          <w:lang w:val="en-US"/>
        </w:rPr>
        <w:t>Microsoft</w:t>
      </w:r>
      <w:r w:rsidRPr="00DA435F">
        <w:rPr>
          <w:b w:val="0"/>
          <w:sz w:val="24"/>
          <w:szCs w:val="24"/>
        </w:rPr>
        <w:t xml:space="preserve"> </w:t>
      </w:r>
      <w:r w:rsidRPr="00DA435F">
        <w:rPr>
          <w:b w:val="0"/>
          <w:sz w:val="24"/>
          <w:szCs w:val="24"/>
          <w:lang w:val="en-US"/>
        </w:rPr>
        <w:t>visual</w:t>
      </w:r>
      <w:r w:rsidRPr="00DA435F">
        <w:rPr>
          <w:b w:val="0"/>
          <w:sz w:val="24"/>
          <w:szCs w:val="24"/>
        </w:rPr>
        <w:t xml:space="preserve"> </w:t>
      </w:r>
      <w:r w:rsidRPr="00DA435F">
        <w:rPr>
          <w:b w:val="0"/>
          <w:sz w:val="24"/>
          <w:szCs w:val="24"/>
          <w:lang w:val="en-US"/>
        </w:rPr>
        <w:t>studio</w:t>
      </w:r>
      <w:r w:rsidRPr="00DA435F">
        <w:rPr>
          <w:b w:val="0"/>
          <w:sz w:val="24"/>
          <w:szCs w:val="24"/>
        </w:rPr>
        <w:t xml:space="preserve"> 2017, </w:t>
      </w:r>
      <w:proofErr w:type="spellStart"/>
      <w:r w:rsidRPr="00DA435F">
        <w:rPr>
          <w:b w:val="0"/>
          <w:sz w:val="24"/>
          <w:szCs w:val="24"/>
          <w:lang w:val="en-US"/>
        </w:rPr>
        <w:t>CorelDRAW</w:t>
      </w:r>
      <w:proofErr w:type="spellEnd"/>
      <w:r w:rsidRPr="00DA435F">
        <w:rPr>
          <w:b w:val="0"/>
          <w:sz w:val="24"/>
          <w:szCs w:val="24"/>
        </w:rPr>
        <w:t xml:space="preserve">, </w:t>
      </w:r>
      <w:r w:rsidRPr="00DA435F">
        <w:rPr>
          <w:b w:val="0"/>
          <w:sz w:val="24"/>
          <w:szCs w:val="24"/>
          <w:lang w:val="en-US"/>
        </w:rPr>
        <w:t>Adobe</w:t>
      </w:r>
      <w:r w:rsidRPr="00DA435F">
        <w:rPr>
          <w:b w:val="0"/>
          <w:sz w:val="24"/>
          <w:szCs w:val="24"/>
        </w:rPr>
        <w:t xml:space="preserve"> </w:t>
      </w:r>
      <w:r w:rsidRPr="00DA435F">
        <w:rPr>
          <w:b w:val="0"/>
          <w:sz w:val="24"/>
          <w:szCs w:val="24"/>
          <w:lang w:val="en-US"/>
        </w:rPr>
        <w:t>Photoshop</w:t>
      </w:r>
      <w:r w:rsidRPr="00DA435F">
        <w:rPr>
          <w:b w:val="0"/>
          <w:sz w:val="24"/>
          <w:szCs w:val="24"/>
        </w:rPr>
        <w:t xml:space="preserve">, </w:t>
      </w:r>
      <w:r w:rsidRPr="00DA435F">
        <w:rPr>
          <w:b w:val="0"/>
          <w:sz w:val="24"/>
          <w:szCs w:val="24"/>
          <w:lang w:val="en-US"/>
        </w:rPr>
        <w:t>Microsoft</w:t>
      </w:r>
      <w:r w:rsidRPr="00DA435F">
        <w:rPr>
          <w:b w:val="0"/>
          <w:sz w:val="24"/>
          <w:szCs w:val="24"/>
        </w:rPr>
        <w:t xml:space="preserve"> </w:t>
      </w:r>
      <w:r w:rsidRPr="00DA435F">
        <w:rPr>
          <w:b w:val="0"/>
          <w:sz w:val="24"/>
          <w:szCs w:val="24"/>
          <w:lang w:val="en-US"/>
        </w:rPr>
        <w:t>Office</w:t>
      </w:r>
      <w:r w:rsidRPr="00DA435F">
        <w:rPr>
          <w:b w:val="0"/>
          <w:sz w:val="24"/>
          <w:szCs w:val="24"/>
        </w:rPr>
        <w:t xml:space="preserve"> 2007, </w:t>
      </w:r>
      <w:r w:rsidRPr="00DA435F">
        <w:rPr>
          <w:b w:val="0"/>
          <w:sz w:val="24"/>
          <w:szCs w:val="24"/>
          <w:lang w:val="en-US"/>
        </w:rPr>
        <w:t>Microsoft</w:t>
      </w:r>
      <w:r w:rsidRPr="00DA435F">
        <w:rPr>
          <w:b w:val="0"/>
          <w:sz w:val="24"/>
          <w:szCs w:val="24"/>
        </w:rPr>
        <w:t xml:space="preserve"> </w:t>
      </w:r>
      <w:r w:rsidRPr="00DA435F">
        <w:rPr>
          <w:b w:val="0"/>
          <w:sz w:val="24"/>
          <w:szCs w:val="24"/>
          <w:lang w:val="en-US"/>
        </w:rPr>
        <w:t>Security</w:t>
      </w:r>
      <w:r w:rsidRPr="00DA435F">
        <w:rPr>
          <w:b w:val="0"/>
          <w:sz w:val="24"/>
          <w:szCs w:val="24"/>
        </w:rPr>
        <w:t xml:space="preserve"> </w:t>
      </w:r>
      <w:r w:rsidRPr="00DA435F">
        <w:rPr>
          <w:b w:val="0"/>
          <w:sz w:val="24"/>
          <w:szCs w:val="24"/>
          <w:lang w:val="en-US"/>
        </w:rPr>
        <w:t>Essentials</w:t>
      </w:r>
      <w:r w:rsidRPr="00DA435F">
        <w:rPr>
          <w:b w:val="0"/>
          <w:sz w:val="24"/>
          <w:szCs w:val="24"/>
        </w:rPr>
        <w:t xml:space="preserve">, </w:t>
      </w:r>
      <w:r w:rsidRPr="00DA435F">
        <w:rPr>
          <w:b w:val="0"/>
          <w:sz w:val="24"/>
          <w:szCs w:val="24"/>
          <w:lang w:val="en-US"/>
        </w:rPr>
        <w:t>Visual</w:t>
      </w:r>
      <w:r w:rsidRPr="00DA435F">
        <w:rPr>
          <w:b w:val="0"/>
          <w:sz w:val="24"/>
          <w:szCs w:val="24"/>
        </w:rPr>
        <w:t xml:space="preserve"> </w:t>
      </w:r>
      <w:r w:rsidRPr="00DA435F">
        <w:rPr>
          <w:b w:val="0"/>
          <w:sz w:val="24"/>
          <w:szCs w:val="24"/>
          <w:lang w:val="en-US"/>
        </w:rPr>
        <w:t>Basic</w:t>
      </w:r>
      <w:r w:rsidRPr="00DA435F">
        <w:rPr>
          <w:b w:val="0"/>
          <w:sz w:val="24"/>
          <w:szCs w:val="24"/>
        </w:rPr>
        <w:t xml:space="preserve"> 6.0. СПС «Консультант Юрист </w:t>
      </w:r>
      <w:proofErr w:type="spellStart"/>
      <w:r w:rsidRPr="00DA435F">
        <w:rPr>
          <w:b w:val="0"/>
          <w:sz w:val="24"/>
          <w:szCs w:val="24"/>
        </w:rPr>
        <w:t>смарт-комплект</w:t>
      </w:r>
      <w:proofErr w:type="spellEnd"/>
      <w:r w:rsidRPr="00DA435F">
        <w:rPr>
          <w:b w:val="0"/>
          <w:sz w:val="24"/>
          <w:szCs w:val="24"/>
        </w:rPr>
        <w:t>».</w:t>
      </w:r>
    </w:p>
    <w:p w:rsidR="00F64760" w:rsidRPr="00DA435F" w:rsidRDefault="00F64760" w:rsidP="00F64760">
      <w:pPr>
        <w:rPr>
          <w:bCs/>
          <w:shd w:val="clear" w:color="auto" w:fill="FFFFFF"/>
        </w:rPr>
      </w:pPr>
      <w:r w:rsidRPr="00DA435F">
        <w:rPr>
          <w:bCs/>
          <w:shd w:val="clear" w:color="auto" w:fill="FFFFFF"/>
        </w:rPr>
        <w:t>Комплект портретов политических деятелей.</w:t>
      </w:r>
    </w:p>
    <w:p w:rsidR="00F64760" w:rsidRPr="00DA435F" w:rsidRDefault="00F64760" w:rsidP="00F64760">
      <w:pPr>
        <w:rPr>
          <w:bCs/>
          <w:shd w:val="clear" w:color="auto" w:fill="FFFFFF"/>
        </w:rPr>
      </w:pPr>
      <w:r w:rsidRPr="00DA435F">
        <w:rPr>
          <w:bCs/>
          <w:shd w:val="clear" w:color="auto" w:fill="FFFFFF"/>
        </w:rPr>
        <w:t>Универсальный иллюстрированный справочник «Древо познания» (4 тома).</w:t>
      </w:r>
    </w:p>
    <w:p w:rsidR="00F64760" w:rsidRPr="00DA435F" w:rsidRDefault="00F64760" w:rsidP="00F64760">
      <w:pPr>
        <w:rPr>
          <w:bCs/>
          <w:shd w:val="clear" w:color="auto" w:fill="FFFFFF"/>
        </w:rPr>
      </w:pPr>
      <w:r w:rsidRPr="00DA435F">
        <w:rPr>
          <w:bCs/>
          <w:shd w:val="clear" w:color="auto" w:fill="FFFFFF"/>
        </w:rPr>
        <w:t>Плакат «Цивилизованная альтернатива»; Плакат «Альтернативы исторического развития государств»;</w:t>
      </w:r>
    </w:p>
    <w:p w:rsidR="00F64760" w:rsidRPr="00DA435F" w:rsidRDefault="00F64760" w:rsidP="00F64760">
      <w:pPr>
        <w:rPr>
          <w:bCs/>
          <w:shd w:val="clear" w:color="auto" w:fill="FFFFFF"/>
        </w:rPr>
      </w:pPr>
      <w:r w:rsidRPr="00DA435F">
        <w:rPr>
          <w:bCs/>
          <w:shd w:val="clear" w:color="auto" w:fill="FFFFFF"/>
        </w:rPr>
        <w:t xml:space="preserve"> Плакат «Выбор мировой религии»;</w:t>
      </w:r>
    </w:p>
    <w:p w:rsidR="00F64760" w:rsidRPr="00DA435F" w:rsidRDefault="00F64760" w:rsidP="00F64760">
      <w:pPr>
        <w:rPr>
          <w:bCs/>
          <w:shd w:val="clear" w:color="auto" w:fill="FFFFFF"/>
        </w:rPr>
      </w:pPr>
      <w:r w:rsidRPr="00DA435F">
        <w:rPr>
          <w:bCs/>
          <w:shd w:val="clear" w:color="auto" w:fill="FFFFFF"/>
        </w:rPr>
        <w:t xml:space="preserve"> Плакат «</w:t>
      </w:r>
      <w:proofErr w:type="spellStart"/>
      <w:r w:rsidRPr="00DA435F">
        <w:rPr>
          <w:bCs/>
          <w:shd w:val="clear" w:color="auto" w:fill="FFFFFF"/>
        </w:rPr>
        <w:t>Социально-экномическая</w:t>
      </w:r>
      <w:proofErr w:type="spellEnd"/>
      <w:r w:rsidRPr="00DA435F">
        <w:rPr>
          <w:bCs/>
          <w:shd w:val="clear" w:color="auto" w:fill="FFFFFF"/>
        </w:rPr>
        <w:t xml:space="preserve"> интеграция России и Европы»;</w:t>
      </w:r>
    </w:p>
    <w:p w:rsidR="00F64760" w:rsidRPr="00DA435F" w:rsidRDefault="00F64760" w:rsidP="00F64760">
      <w:pPr>
        <w:rPr>
          <w:bCs/>
          <w:shd w:val="clear" w:color="auto" w:fill="FFFFFF"/>
        </w:rPr>
      </w:pPr>
      <w:r w:rsidRPr="00DA435F">
        <w:rPr>
          <w:bCs/>
          <w:shd w:val="clear" w:color="auto" w:fill="FFFFFF"/>
        </w:rPr>
        <w:t>Плакат «Результаты и последствия реформ Петра 1»;</w:t>
      </w:r>
    </w:p>
    <w:p w:rsidR="00F64760" w:rsidRPr="00DA435F" w:rsidRDefault="00F64760" w:rsidP="00F64760">
      <w:pPr>
        <w:rPr>
          <w:bCs/>
          <w:shd w:val="clear" w:color="auto" w:fill="FFFFFF"/>
        </w:rPr>
      </w:pPr>
      <w:r w:rsidRPr="00DA435F">
        <w:rPr>
          <w:bCs/>
          <w:shd w:val="clear" w:color="auto" w:fill="FFFFFF"/>
        </w:rPr>
        <w:t>Плакат «</w:t>
      </w:r>
      <w:proofErr w:type="spellStart"/>
      <w:r w:rsidRPr="00DA435F">
        <w:rPr>
          <w:bCs/>
          <w:shd w:val="clear" w:color="auto" w:fill="FFFFFF"/>
        </w:rPr>
        <w:t>Сталкновение</w:t>
      </w:r>
      <w:proofErr w:type="spellEnd"/>
      <w:r w:rsidRPr="00DA435F">
        <w:rPr>
          <w:bCs/>
          <w:shd w:val="clear" w:color="auto" w:fill="FFFFFF"/>
        </w:rPr>
        <w:t xml:space="preserve"> европейских и традиционных ценностей»</w:t>
      </w:r>
    </w:p>
    <w:p w:rsidR="00F64760" w:rsidRPr="00DA435F" w:rsidRDefault="00F64760" w:rsidP="00F64760">
      <w:r w:rsidRPr="00DA435F">
        <w:t>Плакат «Первобытность»:</w:t>
      </w:r>
    </w:p>
    <w:p w:rsidR="00F64760" w:rsidRPr="00DA435F" w:rsidRDefault="00F64760" w:rsidP="00F64760">
      <w:r w:rsidRPr="00DA435F">
        <w:t>Плакат «Зарождение цивилизации»;</w:t>
      </w:r>
    </w:p>
    <w:p w:rsidR="00F64760" w:rsidRPr="00DA435F" w:rsidRDefault="00F64760" w:rsidP="00F64760">
      <w:r w:rsidRPr="00DA435F">
        <w:t>Плакат «Древность и средневековье (аграрное общество)»;</w:t>
      </w:r>
    </w:p>
    <w:p w:rsidR="00F64760" w:rsidRPr="00DA435F" w:rsidRDefault="00F64760" w:rsidP="00F64760">
      <w:r w:rsidRPr="00DA435F">
        <w:t>Плакат «Новое время (конец Х</w:t>
      </w:r>
      <w:proofErr w:type="gramStart"/>
      <w:r w:rsidRPr="00DA435F">
        <w:rPr>
          <w:lang w:val="en-US"/>
        </w:rPr>
        <w:t>V</w:t>
      </w:r>
      <w:proofErr w:type="gramEnd"/>
      <w:r w:rsidRPr="00DA435F">
        <w:t xml:space="preserve"> начало ХХ вв.)»;</w:t>
      </w:r>
    </w:p>
    <w:p w:rsidR="00F64760" w:rsidRPr="00DA435F" w:rsidRDefault="00F64760" w:rsidP="00F64760">
      <w:r w:rsidRPr="00DA435F">
        <w:t xml:space="preserve">Плакат «Мир в </w:t>
      </w:r>
      <w:proofErr w:type="spellStart"/>
      <w:r w:rsidRPr="00DA435F">
        <w:t>ХХ-м</w:t>
      </w:r>
      <w:proofErr w:type="spellEnd"/>
      <w:r w:rsidRPr="00DA435F">
        <w:t xml:space="preserve"> веке»;</w:t>
      </w:r>
    </w:p>
    <w:p w:rsidR="00F64760" w:rsidRPr="00DA435F" w:rsidRDefault="00F64760" w:rsidP="00F64760">
      <w:r w:rsidRPr="00DA435F">
        <w:t>Плакат «Географические факторы формирования Российской цивилизации» - 2 шт.;</w:t>
      </w:r>
    </w:p>
    <w:p w:rsidR="00F64760" w:rsidRPr="00DA435F" w:rsidRDefault="00F64760" w:rsidP="00F64760">
      <w:r w:rsidRPr="00DA435F">
        <w:t>Плакат «Колонизация земель» - 2 шт.;</w:t>
      </w:r>
    </w:p>
    <w:p w:rsidR="00F64760" w:rsidRPr="00DA435F" w:rsidRDefault="00F64760" w:rsidP="00F64760">
      <w:r w:rsidRPr="00DA435F">
        <w:t>Плакат «Верования восточных славян» - 2 шт.;</w:t>
      </w:r>
    </w:p>
    <w:p w:rsidR="00F64760" w:rsidRPr="00DA435F" w:rsidRDefault="00F64760" w:rsidP="00F64760">
      <w:r w:rsidRPr="00DA435F">
        <w:t>Плакат «Языческие обычаи в русской культуре» - 2 шт.;</w:t>
      </w:r>
    </w:p>
    <w:p w:rsidR="00F64760" w:rsidRPr="00DA435F" w:rsidRDefault="00F64760" w:rsidP="00F64760">
      <w:r w:rsidRPr="00DA435F">
        <w:t>Плакат «Ценностные ориентации традиционной русской культуры (Первая система ценностей)» - 2 шт.;</w:t>
      </w:r>
    </w:p>
    <w:p w:rsidR="00F64760" w:rsidRPr="00DA435F" w:rsidRDefault="00F64760" w:rsidP="00F64760">
      <w:r w:rsidRPr="00DA435F">
        <w:t>Плакат «Ценностные ориентации традиционной русской культуры (Вторая система ценностей)» - 2 шт.;</w:t>
      </w:r>
    </w:p>
    <w:p w:rsidR="00F64760" w:rsidRPr="00DA435F" w:rsidRDefault="00F64760" w:rsidP="00F64760">
      <w:r w:rsidRPr="00DA435F">
        <w:t xml:space="preserve">Плакат «Альтернативы исторического развития государства – </w:t>
      </w:r>
      <w:proofErr w:type="gramStart"/>
      <w:r w:rsidRPr="00DA435F">
        <w:t>ХХ</w:t>
      </w:r>
      <w:proofErr w:type="gramEnd"/>
      <w:r w:rsidRPr="00DA435F">
        <w:rPr>
          <w:lang w:val="en-US"/>
        </w:rPr>
        <w:t>VIII</w:t>
      </w:r>
      <w:r w:rsidRPr="00DA435F">
        <w:t xml:space="preserve"> – Х</w:t>
      </w:r>
      <w:r w:rsidRPr="00DA435F">
        <w:rPr>
          <w:lang w:val="en-US"/>
        </w:rPr>
        <w:t>I</w:t>
      </w:r>
      <w:r w:rsidRPr="00DA435F">
        <w:t>Х вв.»;</w:t>
      </w:r>
    </w:p>
    <w:p w:rsidR="00F64760" w:rsidRPr="00DA435F" w:rsidRDefault="00F64760" w:rsidP="00F64760">
      <w:r w:rsidRPr="00DA435F">
        <w:t>Плакат «Предпосылки и результаты движения декабристов»;</w:t>
      </w:r>
    </w:p>
    <w:p w:rsidR="00F64760" w:rsidRPr="00DA435F" w:rsidRDefault="00F64760" w:rsidP="00F64760">
      <w:r w:rsidRPr="00DA435F">
        <w:t>Плакат «Государственное устройство России в программах декабристов»;</w:t>
      </w:r>
    </w:p>
    <w:p w:rsidR="00F64760" w:rsidRPr="00DA435F" w:rsidRDefault="00F64760" w:rsidP="00F64760">
      <w:r w:rsidRPr="00DA435F">
        <w:t xml:space="preserve">Плакат «Программные документы декабристов (один)»; </w:t>
      </w:r>
    </w:p>
    <w:p w:rsidR="00F64760" w:rsidRPr="00DA435F" w:rsidRDefault="00F64760" w:rsidP="00F64760">
      <w:r w:rsidRPr="00DA435F">
        <w:t xml:space="preserve">Плакат «Программные документы декабристов (два)»; </w:t>
      </w:r>
    </w:p>
    <w:p w:rsidR="00F64760" w:rsidRPr="00DA435F" w:rsidRDefault="00F64760" w:rsidP="00F64760">
      <w:r w:rsidRPr="00DA435F">
        <w:t xml:space="preserve">Плакат «Движение декабристов»; </w:t>
      </w:r>
    </w:p>
    <w:p w:rsidR="00F64760" w:rsidRPr="00DA435F" w:rsidRDefault="00F64760" w:rsidP="00F64760">
      <w:r w:rsidRPr="00DA435F">
        <w:t>Плакат «</w:t>
      </w:r>
      <w:proofErr w:type="spellStart"/>
      <w:r w:rsidRPr="00DA435F">
        <w:t>Цивилизационная</w:t>
      </w:r>
      <w:proofErr w:type="spellEnd"/>
      <w:r w:rsidRPr="00DA435F">
        <w:t xml:space="preserve"> альтернатива – первая </w:t>
      </w:r>
      <w:proofErr w:type="spellStart"/>
      <w:r w:rsidRPr="00DA435F">
        <w:t>сиупень</w:t>
      </w:r>
      <w:proofErr w:type="spellEnd"/>
      <w:r w:rsidRPr="00DA435F">
        <w:t>» - 2 шт.;</w:t>
      </w:r>
    </w:p>
    <w:p w:rsidR="00F64760" w:rsidRPr="00DA435F" w:rsidRDefault="00F64760" w:rsidP="00F64760">
      <w:r w:rsidRPr="00DA435F">
        <w:t>Плакат «</w:t>
      </w:r>
      <w:proofErr w:type="spellStart"/>
      <w:r w:rsidRPr="00DA435F">
        <w:t>Цивилизационная</w:t>
      </w:r>
      <w:proofErr w:type="spellEnd"/>
      <w:r w:rsidRPr="00DA435F">
        <w:t xml:space="preserve"> альтернатива – вторая </w:t>
      </w:r>
      <w:proofErr w:type="spellStart"/>
      <w:r w:rsidRPr="00DA435F">
        <w:t>сиупень</w:t>
      </w:r>
      <w:proofErr w:type="spellEnd"/>
      <w:r w:rsidRPr="00DA435F">
        <w:t>» - 2 шт.;</w:t>
      </w:r>
    </w:p>
    <w:p w:rsidR="00F64760" w:rsidRPr="00DA435F" w:rsidRDefault="00F64760" w:rsidP="00F64760">
      <w:r w:rsidRPr="00DA435F">
        <w:t xml:space="preserve">Плакат </w:t>
      </w:r>
      <w:proofErr w:type="spellStart"/>
      <w:r w:rsidRPr="00DA435F">
        <w:t>Цивилизационная</w:t>
      </w:r>
      <w:proofErr w:type="spellEnd"/>
      <w:r w:rsidRPr="00DA435F">
        <w:t xml:space="preserve"> альтернатива – четыре» - 1 шт.;</w:t>
      </w:r>
    </w:p>
    <w:p w:rsidR="00F64760" w:rsidRPr="00DA435F" w:rsidRDefault="00F64760" w:rsidP="00F64760">
      <w:r w:rsidRPr="00DA435F">
        <w:t xml:space="preserve">Плакат «Результаты и последствия реформ Петра </w:t>
      </w:r>
      <w:r w:rsidRPr="00DA435F">
        <w:rPr>
          <w:lang w:val="en-US"/>
        </w:rPr>
        <w:t>I</w:t>
      </w:r>
      <w:r w:rsidRPr="00DA435F">
        <w:t>»;</w:t>
      </w:r>
    </w:p>
    <w:p w:rsidR="00F64760" w:rsidRPr="00DA435F" w:rsidRDefault="00F64760" w:rsidP="00F64760">
      <w:r w:rsidRPr="00DA435F">
        <w:t>Плакат «Социально-экономическая интеграция России и Европы»;</w:t>
      </w:r>
    </w:p>
    <w:p w:rsidR="00F64760" w:rsidRPr="00DA435F" w:rsidRDefault="00F64760" w:rsidP="00F64760">
      <w:r w:rsidRPr="00DA435F">
        <w:t>Плакат «Противоречия процесса интеграции России и Европы»;</w:t>
      </w:r>
    </w:p>
    <w:p w:rsidR="00F64760" w:rsidRPr="00DA435F" w:rsidRDefault="00F64760" w:rsidP="00F64760">
      <w:r w:rsidRPr="00DA435F">
        <w:t>Плакат «</w:t>
      </w:r>
      <w:proofErr w:type="spellStart"/>
      <w:r w:rsidRPr="00DA435F">
        <w:t>Социокультурная</w:t>
      </w:r>
      <w:proofErr w:type="spellEnd"/>
      <w:r w:rsidRPr="00DA435F">
        <w:t xml:space="preserve"> инверсия в России в Х</w:t>
      </w:r>
      <w:proofErr w:type="gramStart"/>
      <w:r w:rsidRPr="00DA435F">
        <w:rPr>
          <w:lang w:val="en-US"/>
        </w:rPr>
        <w:t>I</w:t>
      </w:r>
      <w:proofErr w:type="gramEnd"/>
      <w:r w:rsidRPr="00DA435F">
        <w:t xml:space="preserve">Х веке»; </w:t>
      </w:r>
    </w:p>
    <w:p w:rsidR="00F64760" w:rsidRPr="00DA435F" w:rsidRDefault="00F64760" w:rsidP="00F64760">
      <w:r w:rsidRPr="00DA435F">
        <w:t>Плакат «Этапы становления российского государства» - 2 шт.;</w:t>
      </w:r>
    </w:p>
    <w:p w:rsidR="00F64760" w:rsidRPr="00DA435F" w:rsidRDefault="00F64760" w:rsidP="00F64760">
      <w:r w:rsidRPr="00DA435F">
        <w:t>Плакат «Киевская Русь» - 2 шт.;</w:t>
      </w:r>
    </w:p>
    <w:p w:rsidR="00F64760" w:rsidRPr="00DA435F" w:rsidRDefault="00F64760" w:rsidP="00F64760">
      <w:r w:rsidRPr="00DA435F">
        <w:t xml:space="preserve">Плакат «Феодальная раздробленность» - 2 </w:t>
      </w:r>
      <w:proofErr w:type="spellStart"/>
      <w:proofErr w:type="gramStart"/>
      <w:r w:rsidRPr="00DA435F">
        <w:t>шт</w:t>
      </w:r>
      <w:proofErr w:type="spellEnd"/>
      <w:proofErr w:type="gramEnd"/>
      <w:r w:rsidRPr="00DA435F">
        <w:t>;</w:t>
      </w:r>
    </w:p>
    <w:p w:rsidR="00F64760" w:rsidRPr="00DA435F" w:rsidRDefault="00F64760" w:rsidP="00F64760">
      <w:r w:rsidRPr="00DA435F">
        <w:t>Плакат «Образование русского централизованного государства» - 2 шт.;</w:t>
      </w:r>
    </w:p>
    <w:p w:rsidR="00F64760" w:rsidRPr="00DA435F" w:rsidRDefault="00F64760" w:rsidP="00F64760">
      <w:r w:rsidRPr="00DA435F">
        <w:t>Плакат «Возвышение Москвы» - 2 шт.;</w:t>
      </w:r>
    </w:p>
    <w:p w:rsidR="00F64760" w:rsidRPr="00DA435F" w:rsidRDefault="00F64760" w:rsidP="00F64760">
      <w:r w:rsidRPr="00DA435F">
        <w:lastRenderedPageBreak/>
        <w:t>Плакат «Процесс образования цивилизованного государства» - 2 шт.;</w:t>
      </w:r>
    </w:p>
    <w:p w:rsidR="00F64760" w:rsidRPr="00DA435F" w:rsidRDefault="00F64760" w:rsidP="00F64760">
      <w:r w:rsidRPr="00DA435F">
        <w:t>Плакат «Русская идея Х</w:t>
      </w:r>
      <w:proofErr w:type="gramStart"/>
      <w:r w:rsidRPr="00DA435F">
        <w:rPr>
          <w:lang w:val="en-US"/>
        </w:rPr>
        <w:t>V</w:t>
      </w:r>
      <w:proofErr w:type="gramEnd"/>
      <w:r w:rsidRPr="00DA435F">
        <w:t xml:space="preserve"> века» - 2 шт.;</w:t>
      </w:r>
    </w:p>
    <w:p w:rsidR="00F64760" w:rsidRPr="00DA435F" w:rsidRDefault="00F64760" w:rsidP="00F64760">
      <w:pPr>
        <w:pStyle w:val="s1"/>
        <w:shd w:val="clear" w:color="auto" w:fill="FFFFFF"/>
        <w:spacing w:before="0" w:beforeAutospacing="0" w:after="0" w:afterAutospacing="0"/>
        <w:jc w:val="both"/>
      </w:pPr>
      <w:r w:rsidRPr="00DA435F">
        <w:t>Плакат «</w:t>
      </w:r>
      <w:proofErr w:type="spellStart"/>
      <w:r w:rsidRPr="00DA435F">
        <w:t>Созданиеорганов</w:t>
      </w:r>
      <w:proofErr w:type="spellEnd"/>
      <w:r w:rsidRPr="00DA435F">
        <w:t xml:space="preserve"> центральной власти» - 2 шт.;</w:t>
      </w:r>
    </w:p>
    <w:p w:rsidR="00F64760" w:rsidRPr="00DA435F" w:rsidRDefault="00F64760" w:rsidP="00F64760">
      <w:pPr>
        <w:rPr>
          <w:lang w:val="en-US"/>
        </w:rPr>
      </w:pPr>
      <w:r w:rsidRPr="00DA435F">
        <w:t>Плакат</w:t>
      </w:r>
      <w:r w:rsidRPr="00DA435F">
        <w:rPr>
          <w:lang w:val="en-US"/>
        </w:rPr>
        <w:t xml:space="preserve"> «UNITED STATES of AMERICA»</w:t>
      </w:r>
    </w:p>
    <w:p w:rsidR="00F64760" w:rsidRPr="00DA435F" w:rsidRDefault="00F64760" w:rsidP="00F64760">
      <w:pPr>
        <w:rPr>
          <w:lang w:val="en-US"/>
        </w:rPr>
      </w:pPr>
      <w:r w:rsidRPr="00DA435F">
        <w:t>Плакат</w:t>
      </w:r>
      <w:r w:rsidRPr="00DA435F">
        <w:rPr>
          <w:lang w:val="en-US"/>
        </w:rPr>
        <w:t xml:space="preserve"> «The UNITED STATES GOVERNMENT»</w:t>
      </w:r>
    </w:p>
    <w:p w:rsidR="00F64760" w:rsidRPr="00DA435F" w:rsidRDefault="00F64760" w:rsidP="00F64760">
      <w:pPr>
        <w:rPr>
          <w:lang w:val="en-US"/>
        </w:rPr>
      </w:pPr>
      <w:r w:rsidRPr="00DA435F">
        <w:t>Плакат</w:t>
      </w:r>
      <w:r w:rsidRPr="00DA435F">
        <w:rPr>
          <w:lang w:val="en-US"/>
        </w:rPr>
        <w:t xml:space="preserve"> «PRESIDENTS of the USA»</w:t>
      </w:r>
    </w:p>
    <w:p w:rsidR="00F64760" w:rsidRPr="00DA435F" w:rsidRDefault="00F64760" w:rsidP="00F64760">
      <w:pPr>
        <w:rPr>
          <w:lang w:val="en-US"/>
        </w:rPr>
      </w:pPr>
      <w:r w:rsidRPr="00DA435F">
        <w:t>Плакат</w:t>
      </w:r>
      <w:r w:rsidRPr="00DA435F">
        <w:rPr>
          <w:lang w:val="en-US"/>
        </w:rPr>
        <w:t xml:space="preserve"> «WASHINGTON»</w:t>
      </w:r>
    </w:p>
    <w:p w:rsidR="00F64760" w:rsidRPr="00DA435F" w:rsidRDefault="00F64760" w:rsidP="00F64760">
      <w:pPr>
        <w:rPr>
          <w:lang w:val="en-US"/>
        </w:rPr>
      </w:pPr>
      <w:r w:rsidRPr="00DA435F">
        <w:t>Плакат</w:t>
      </w:r>
      <w:r w:rsidRPr="00DA435F">
        <w:rPr>
          <w:lang w:val="en-US"/>
        </w:rPr>
        <w:t xml:space="preserve"> «NEW YORK»</w:t>
      </w:r>
    </w:p>
    <w:p w:rsidR="00F64760" w:rsidRPr="00DA435F" w:rsidRDefault="00F64760" w:rsidP="00F64760">
      <w:pPr>
        <w:rPr>
          <w:lang w:val="en-US"/>
        </w:rPr>
      </w:pPr>
      <w:r w:rsidRPr="00DA435F">
        <w:t>Плакат</w:t>
      </w:r>
      <w:r w:rsidRPr="00DA435F">
        <w:rPr>
          <w:lang w:val="en-US"/>
        </w:rPr>
        <w:t xml:space="preserve"> «THE SYSTEM OF GOVERNMENT OF THE UNITED KINGDOM» </w:t>
      </w:r>
    </w:p>
    <w:p w:rsidR="00F64760" w:rsidRPr="00DA435F" w:rsidRDefault="00F64760" w:rsidP="00F64760">
      <w:pPr>
        <w:rPr>
          <w:lang w:val="en-US"/>
        </w:rPr>
      </w:pPr>
      <w:r w:rsidRPr="00DA435F">
        <w:t>Плакат</w:t>
      </w:r>
      <w:r w:rsidRPr="00DA435F">
        <w:rPr>
          <w:lang w:val="en-US"/>
        </w:rPr>
        <w:t xml:space="preserve"> «THE ROYAL FAMILY»</w:t>
      </w:r>
    </w:p>
    <w:p w:rsidR="00F64760" w:rsidRPr="00DA435F" w:rsidRDefault="00F64760" w:rsidP="00F64760">
      <w:pPr>
        <w:rPr>
          <w:lang w:val="en-US"/>
        </w:rPr>
      </w:pPr>
      <w:r w:rsidRPr="00DA435F">
        <w:t>Плакат</w:t>
      </w:r>
      <w:r w:rsidRPr="00DA435F">
        <w:rPr>
          <w:lang w:val="en-US"/>
        </w:rPr>
        <w:t xml:space="preserve"> «THE UNITED KINGDOM OF GREAT BREATAIN AND NORTHERN IRELAND»</w:t>
      </w:r>
    </w:p>
    <w:p w:rsidR="00F64760" w:rsidRPr="00DA435F" w:rsidRDefault="00F64760" w:rsidP="00F64760">
      <w:pPr>
        <w:rPr>
          <w:lang w:val="en-US"/>
        </w:rPr>
      </w:pPr>
      <w:r w:rsidRPr="00DA435F">
        <w:t>Плакат</w:t>
      </w:r>
      <w:r w:rsidRPr="00DA435F">
        <w:rPr>
          <w:lang w:val="en-US"/>
        </w:rPr>
        <w:t xml:space="preserve"> «EDUCATION in the USA»</w:t>
      </w:r>
    </w:p>
    <w:p w:rsidR="00F64760" w:rsidRPr="00DA435F" w:rsidRDefault="00F64760" w:rsidP="00F64760">
      <w:pPr>
        <w:rPr>
          <w:b/>
          <w:lang w:val="en-US"/>
        </w:rPr>
      </w:pPr>
      <w:r w:rsidRPr="00DA435F">
        <w:t>Плакат</w:t>
      </w:r>
      <w:r w:rsidRPr="00DA435F">
        <w:rPr>
          <w:lang w:val="en-US"/>
        </w:rPr>
        <w:t xml:space="preserve"> «EDUCATION in GREAT BRITAIN»</w:t>
      </w:r>
    </w:p>
    <w:p w:rsidR="00F64760" w:rsidRPr="00DA435F" w:rsidRDefault="00F64760" w:rsidP="00C23834">
      <w:pPr>
        <w:rPr>
          <w:b/>
          <w:lang w:val="en-US"/>
        </w:rPr>
      </w:pPr>
    </w:p>
    <w:p w:rsidR="00C23834" w:rsidRPr="00DA435F" w:rsidRDefault="00C23834" w:rsidP="00C23834">
      <w:r w:rsidRPr="00DA435F">
        <w:rPr>
          <w:b/>
        </w:rPr>
        <w:t>Центр (класс) деловых игр</w:t>
      </w:r>
      <w:r w:rsidRPr="00DA435F">
        <w:t xml:space="preserve">: </w:t>
      </w:r>
    </w:p>
    <w:p w:rsidR="005365B5" w:rsidRPr="00DA435F" w:rsidRDefault="005365B5" w:rsidP="005365B5">
      <w:pPr>
        <w:jc w:val="both"/>
        <w:rPr>
          <w:lang w:val="en-US"/>
        </w:rPr>
      </w:pPr>
      <w:r w:rsidRPr="00DA435F">
        <w:t xml:space="preserve">Посадочные места по количеству обучающихся, рабочее место преподавателя, телевизор, ПК – 10 шт. </w:t>
      </w:r>
      <w:r w:rsidRPr="00DA435F">
        <w:rPr>
          <w:lang w:val="en-US"/>
        </w:rPr>
        <w:t xml:space="preserve">ОС Windows 7, Google Chrome, Opera, Microsoft SQL Server, PascalABC.NET, Microsoft visual studio 2017, </w:t>
      </w:r>
      <w:proofErr w:type="spellStart"/>
      <w:r w:rsidRPr="00DA435F">
        <w:rPr>
          <w:lang w:val="en-US"/>
        </w:rPr>
        <w:t>CorelDRAW</w:t>
      </w:r>
      <w:proofErr w:type="spellEnd"/>
      <w:r w:rsidRPr="00DA435F">
        <w:rPr>
          <w:lang w:val="en-US"/>
        </w:rPr>
        <w:t xml:space="preserve">, Adobe Photoshop, 3Ds max, КОМПАС – 3D, Microsoft Office 2007, Microsoft Security Essentials, Visual Basic 6.0. </w:t>
      </w:r>
      <w:r w:rsidRPr="00DA435F">
        <w:t>СПС</w:t>
      </w:r>
      <w:r w:rsidRPr="00DA435F">
        <w:rPr>
          <w:lang w:val="en-US"/>
        </w:rPr>
        <w:t xml:space="preserve"> «</w:t>
      </w:r>
      <w:r w:rsidRPr="00DA435F">
        <w:t>Консультант</w:t>
      </w:r>
      <w:r w:rsidRPr="00DA435F">
        <w:rPr>
          <w:lang w:val="en-US"/>
        </w:rPr>
        <w:t xml:space="preserve"> </w:t>
      </w:r>
      <w:r w:rsidRPr="00DA435F">
        <w:t>Юрист</w:t>
      </w:r>
      <w:r w:rsidRPr="00DA435F">
        <w:rPr>
          <w:lang w:val="en-US"/>
        </w:rPr>
        <w:t xml:space="preserve"> </w:t>
      </w:r>
      <w:proofErr w:type="spellStart"/>
      <w:r w:rsidRPr="00DA435F">
        <w:t>смарт</w:t>
      </w:r>
      <w:proofErr w:type="spellEnd"/>
      <w:r w:rsidRPr="00DA435F">
        <w:rPr>
          <w:lang w:val="en-US"/>
        </w:rPr>
        <w:t>-</w:t>
      </w:r>
      <w:r w:rsidRPr="00DA435F">
        <w:t>комплект</w:t>
      </w:r>
      <w:r w:rsidRPr="00DA435F">
        <w:rPr>
          <w:lang w:val="en-US"/>
        </w:rPr>
        <w:t xml:space="preserve">». </w:t>
      </w:r>
    </w:p>
    <w:p w:rsidR="005365B5" w:rsidRPr="001A0F3A" w:rsidRDefault="005365B5" w:rsidP="005365B5">
      <w:r w:rsidRPr="00DA435F">
        <w:t>телевизор</w:t>
      </w:r>
      <w:r w:rsidRPr="001A0F3A">
        <w:t xml:space="preserve"> :</w:t>
      </w:r>
      <w:r w:rsidRPr="001A0F3A">
        <w:rPr>
          <w:shd w:val="clear" w:color="auto" w:fill="FFFFFF"/>
        </w:rPr>
        <w:t xml:space="preserve"> </w:t>
      </w:r>
      <w:r w:rsidRPr="00DA435F">
        <w:rPr>
          <w:shd w:val="clear" w:color="auto" w:fill="FFFFFF"/>
        </w:rPr>
        <w:t>платформа</w:t>
      </w:r>
      <w:r w:rsidRPr="001A0F3A">
        <w:rPr>
          <w:shd w:val="clear" w:color="auto" w:fill="FFFFFF"/>
        </w:rPr>
        <w:t xml:space="preserve"> </w:t>
      </w:r>
      <w:r w:rsidRPr="00DA435F">
        <w:rPr>
          <w:shd w:val="clear" w:color="auto" w:fill="FFFFFF"/>
          <w:lang w:val="en-US"/>
        </w:rPr>
        <w:t>Smart</w:t>
      </w:r>
      <w:r w:rsidRPr="001A0F3A">
        <w:rPr>
          <w:shd w:val="clear" w:color="auto" w:fill="FFFFFF"/>
        </w:rPr>
        <w:t xml:space="preserve"> </w:t>
      </w:r>
      <w:r w:rsidRPr="00DA435F">
        <w:rPr>
          <w:shd w:val="clear" w:color="auto" w:fill="FFFFFF"/>
          <w:lang w:val="en-US"/>
        </w:rPr>
        <w:t>TV</w:t>
      </w:r>
      <w:r w:rsidRPr="001A0F3A">
        <w:rPr>
          <w:shd w:val="clear" w:color="auto" w:fill="FFFFFF"/>
        </w:rPr>
        <w:t xml:space="preserve"> </w:t>
      </w:r>
      <w:r w:rsidRPr="00DA435F">
        <w:rPr>
          <w:shd w:val="clear" w:color="auto" w:fill="FFFFFF"/>
        </w:rPr>
        <w:t>на</w:t>
      </w:r>
      <w:r w:rsidRPr="001A0F3A">
        <w:rPr>
          <w:shd w:val="clear" w:color="auto" w:fill="FFFFFF"/>
        </w:rPr>
        <w:t xml:space="preserve"> </w:t>
      </w:r>
      <w:r w:rsidRPr="00DA435F">
        <w:rPr>
          <w:shd w:val="clear" w:color="auto" w:fill="FFFFFF"/>
        </w:rPr>
        <w:t>базе</w:t>
      </w:r>
      <w:r w:rsidRPr="001A0F3A">
        <w:rPr>
          <w:shd w:val="clear" w:color="auto" w:fill="FFFFFF"/>
        </w:rPr>
        <w:t xml:space="preserve"> </w:t>
      </w:r>
      <w:proofErr w:type="spellStart"/>
      <w:r w:rsidRPr="00DA435F">
        <w:rPr>
          <w:shd w:val="clear" w:color="auto" w:fill="FFFFFF"/>
          <w:lang w:val="en-US"/>
        </w:rPr>
        <w:t>Andoid</w:t>
      </w:r>
      <w:proofErr w:type="spellEnd"/>
      <w:r w:rsidRPr="001A0F3A">
        <w:rPr>
          <w:shd w:val="clear" w:color="auto" w:fill="FFFFFF"/>
        </w:rPr>
        <w:t>,</w:t>
      </w:r>
      <w:r w:rsidRPr="00DA435F">
        <w:rPr>
          <w:shd w:val="clear" w:color="auto" w:fill="FFFFFF"/>
        </w:rPr>
        <w:t>доступ</w:t>
      </w:r>
      <w:r w:rsidRPr="001A0F3A">
        <w:rPr>
          <w:shd w:val="clear" w:color="auto" w:fill="FFFFFF"/>
        </w:rPr>
        <w:t xml:space="preserve"> </w:t>
      </w:r>
      <w:r w:rsidRPr="00DA435F">
        <w:rPr>
          <w:shd w:val="clear" w:color="auto" w:fill="FFFFFF"/>
        </w:rPr>
        <w:t>к</w:t>
      </w:r>
      <w:r w:rsidRPr="001A0F3A">
        <w:rPr>
          <w:shd w:val="clear" w:color="auto" w:fill="FFFFFF"/>
        </w:rPr>
        <w:t xml:space="preserve"> </w:t>
      </w:r>
      <w:r w:rsidRPr="00DA435F">
        <w:rPr>
          <w:shd w:val="clear" w:color="auto" w:fill="FFFFFF"/>
        </w:rPr>
        <w:t>сети</w:t>
      </w:r>
      <w:r w:rsidRPr="001A0F3A">
        <w:rPr>
          <w:shd w:val="clear" w:color="auto" w:fill="FFFFFF"/>
        </w:rPr>
        <w:t xml:space="preserve"> </w:t>
      </w:r>
      <w:r w:rsidRPr="00DA435F">
        <w:rPr>
          <w:shd w:val="clear" w:color="auto" w:fill="FFFFFF"/>
        </w:rPr>
        <w:t>Интернет</w:t>
      </w:r>
      <w:r w:rsidRPr="001A0F3A">
        <w:rPr>
          <w:shd w:val="clear" w:color="auto" w:fill="FFFFFF"/>
        </w:rPr>
        <w:t xml:space="preserve"> ,</w:t>
      </w:r>
      <w:proofErr w:type="spellStart"/>
      <w:r w:rsidRPr="00DA435F">
        <w:rPr>
          <w:shd w:val="clear" w:color="auto" w:fill="FFFFFF"/>
          <w:lang w:val="en-US"/>
        </w:rPr>
        <w:t>Wi</w:t>
      </w:r>
      <w:proofErr w:type="spellEnd"/>
      <w:r w:rsidRPr="001A0F3A">
        <w:rPr>
          <w:shd w:val="clear" w:color="auto" w:fill="FFFFFF"/>
        </w:rPr>
        <w:t>-</w:t>
      </w:r>
      <w:proofErr w:type="spellStart"/>
      <w:r w:rsidRPr="00DA435F">
        <w:rPr>
          <w:shd w:val="clear" w:color="auto" w:fill="FFFFFF"/>
          <w:lang w:val="en-US"/>
        </w:rPr>
        <w:t>Fi</w:t>
      </w:r>
      <w:proofErr w:type="spellEnd"/>
      <w:r w:rsidRPr="001A0F3A">
        <w:rPr>
          <w:shd w:val="clear" w:color="auto" w:fill="FFFFFF"/>
        </w:rPr>
        <w:t xml:space="preserve"> , 3 </w:t>
      </w:r>
      <w:r w:rsidRPr="00DA435F">
        <w:rPr>
          <w:shd w:val="clear" w:color="auto" w:fill="FFFFFF"/>
        </w:rPr>
        <w:t>разъема</w:t>
      </w:r>
      <w:r w:rsidRPr="001A0F3A">
        <w:rPr>
          <w:shd w:val="clear" w:color="auto" w:fill="FFFFFF"/>
        </w:rPr>
        <w:t xml:space="preserve"> </w:t>
      </w:r>
      <w:r w:rsidRPr="00DA435F">
        <w:rPr>
          <w:shd w:val="clear" w:color="auto" w:fill="FFFFFF"/>
          <w:lang w:val="en-US"/>
        </w:rPr>
        <w:t>HDMI</w:t>
      </w:r>
      <w:r w:rsidRPr="001A0F3A">
        <w:rPr>
          <w:shd w:val="clear" w:color="auto" w:fill="FFFFFF"/>
        </w:rPr>
        <w:t xml:space="preserve">, 2 </w:t>
      </w:r>
      <w:r w:rsidRPr="00DA435F">
        <w:rPr>
          <w:shd w:val="clear" w:color="auto" w:fill="FFFFFF"/>
        </w:rPr>
        <w:t>порта</w:t>
      </w:r>
      <w:r w:rsidRPr="001A0F3A">
        <w:rPr>
          <w:shd w:val="clear" w:color="auto" w:fill="FFFFFF"/>
        </w:rPr>
        <w:t xml:space="preserve"> </w:t>
      </w:r>
      <w:r w:rsidRPr="00DA435F">
        <w:rPr>
          <w:shd w:val="clear" w:color="auto" w:fill="FFFFFF"/>
          <w:lang w:val="en-US"/>
        </w:rPr>
        <w:t>USB</w:t>
      </w:r>
      <w:r w:rsidRPr="001A0F3A">
        <w:rPr>
          <w:shd w:val="clear" w:color="auto" w:fill="FFFFFF"/>
        </w:rPr>
        <w:t xml:space="preserve">, </w:t>
      </w:r>
      <w:r w:rsidRPr="00DA435F">
        <w:rPr>
          <w:shd w:val="clear" w:color="auto" w:fill="FFFFFF"/>
        </w:rPr>
        <w:t>разъем</w:t>
      </w:r>
      <w:r w:rsidRPr="001A0F3A">
        <w:rPr>
          <w:shd w:val="clear" w:color="auto" w:fill="FFFFFF"/>
        </w:rPr>
        <w:t xml:space="preserve"> </w:t>
      </w:r>
      <w:r w:rsidRPr="00DA435F">
        <w:rPr>
          <w:shd w:val="clear" w:color="auto" w:fill="FFFFFF"/>
          <w:lang w:val="en-US"/>
        </w:rPr>
        <w:t>LAN</w:t>
      </w:r>
      <w:r w:rsidRPr="001A0F3A">
        <w:rPr>
          <w:shd w:val="clear" w:color="auto" w:fill="FFFFFF"/>
        </w:rPr>
        <w:t xml:space="preserve">, </w:t>
      </w:r>
      <w:proofErr w:type="spellStart"/>
      <w:r w:rsidRPr="00DA435F">
        <w:rPr>
          <w:shd w:val="clear" w:color="auto" w:fill="FFFFFF"/>
        </w:rPr>
        <w:t>аудиовыходы</w:t>
      </w:r>
      <w:proofErr w:type="spellEnd"/>
      <w:r w:rsidRPr="001A0F3A">
        <w:rPr>
          <w:shd w:val="clear" w:color="auto" w:fill="FFFFFF"/>
        </w:rPr>
        <w:t xml:space="preserve">, </w:t>
      </w:r>
      <w:r w:rsidRPr="00DA435F">
        <w:rPr>
          <w:shd w:val="clear" w:color="auto" w:fill="FFFFFF"/>
        </w:rPr>
        <w:t>антенные</w:t>
      </w:r>
      <w:r w:rsidRPr="001A0F3A">
        <w:rPr>
          <w:shd w:val="clear" w:color="auto" w:fill="FFFFFF"/>
        </w:rPr>
        <w:t xml:space="preserve"> </w:t>
      </w:r>
      <w:r w:rsidRPr="00DA435F">
        <w:rPr>
          <w:shd w:val="clear" w:color="auto" w:fill="FFFFFF"/>
        </w:rPr>
        <w:t>входы</w:t>
      </w:r>
      <w:proofErr w:type="gramStart"/>
      <w:r w:rsidRPr="001A0F3A">
        <w:rPr>
          <w:shd w:val="clear" w:color="auto" w:fill="FFFFFF"/>
        </w:rPr>
        <w:t>.</w:t>
      </w:r>
      <w:r w:rsidRPr="001A0F3A">
        <w:t>.</w:t>
      </w:r>
      <w:proofErr w:type="gramEnd"/>
      <w:r w:rsidRPr="00DA435F">
        <w:t>Карта</w:t>
      </w:r>
      <w:r w:rsidRPr="001A0F3A">
        <w:t xml:space="preserve"> </w:t>
      </w:r>
      <w:r w:rsidRPr="00DA435F">
        <w:t>Федеративное</w:t>
      </w:r>
      <w:r w:rsidRPr="001A0F3A">
        <w:t xml:space="preserve"> </w:t>
      </w:r>
      <w:r w:rsidRPr="00DA435F">
        <w:t>устройство</w:t>
      </w:r>
      <w:r w:rsidRPr="001A0F3A">
        <w:t xml:space="preserve"> </w:t>
      </w:r>
      <w:r w:rsidRPr="00DA435F">
        <w:t>РФ</w:t>
      </w:r>
      <w:r w:rsidRPr="001A0F3A">
        <w:t>.</w:t>
      </w:r>
    </w:p>
    <w:p w:rsidR="005365B5" w:rsidRPr="00DA435F" w:rsidRDefault="005365B5" w:rsidP="005365B5">
      <w:pPr>
        <w:rPr>
          <w:i/>
        </w:rPr>
      </w:pPr>
      <w:r w:rsidRPr="00DA435F">
        <w:rPr>
          <w:i/>
        </w:rPr>
        <w:t>Комплект электронных плакатов:</w:t>
      </w:r>
    </w:p>
    <w:p w:rsidR="005365B5" w:rsidRPr="00DA435F" w:rsidRDefault="005365B5" w:rsidP="005365B5">
      <w:r w:rsidRPr="00DA435F">
        <w:t>Виды монархических государств</w:t>
      </w:r>
    </w:p>
    <w:p w:rsidR="005365B5" w:rsidRPr="00DA435F" w:rsidRDefault="005365B5" w:rsidP="005365B5">
      <w:r w:rsidRPr="00DA435F">
        <w:t>Унитарное и федеративное государство</w:t>
      </w:r>
    </w:p>
    <w:p w:rsidR="005365B5" w:rsidRPr="00DA435F" w:rsidRDefault="005365B5" w:rsidP="005365B5">
      <w:r w:rsidRPr="00DA435F">
        <w:t xml:space="preserve">Особенности государства </w:t>
      </w:r>
      <w:proofErr w:type="spellStart"/>
      <w:r w:rsidRPr="00DA435F">
        <w:t>преходного</w:t>
      </w:r>
      <w:proofErr w:type="spellEnd"/>
      <w:r w:rsidRPr="00DA435F">
        <w:t xml:space="preserve"> типа</w:t>
      </w:r>
    </w:p>
    <w:p w:rsidR="005365B5" w:rsidRPr="00DA435F" w:rsidRDefault="005365B5" w:rsidP="005365B5">
      <w:r w:rsidRPr="00DA435F">
        <w:t>Подходы к понятию «Государство»</w:t>
      </w:r>
    </w:p>
    <w:p w:rsidR="005365B5" w:rsidRPr="00DA435F" w:rsidRDefault="005365B5" w:rsidP="005365B5">
      <w:pPr>
        <w:rPr>
          <w:i/>
        </w:rPr>
      </w:pPr>
      <w:r w:rsidRPr="00DA435F">
        <w:rPr>
          <w:i/>
        </w:rPr>
        <w:t>Стационарное наглядное пособие альбом учебный «Конституционное право»:</w:t>
      </w:r>
    </w:p>
    <w:p w:rsidR="005365B5" w:rsidRPr="00DA435F" w:rsidRDefault="005365B5" w:rsidP="005365B5">
      <w:r w:rsidRPr="00DA435F">
        <w:t>Плакат «Конституционное право»;</w:t>
      </w:r>
    </w:p>
    <w:p w:rsidR="005365B5" w:rsidRPr="00DA435F" w:rsidRDefault="005365B5" w:rsidP="005365B5">
      <w:r w:rsidRPr="00DA435F">
        <w:t xml:space="preserve">Плакат « Конституция Российской Федерации»; </w:t>
      </w:r>
    </w:p>
    <w:p w:rsidR="005365B5" w:rsidRPr="00DA435F" w:rsidRDefault="005365B5" w:rsidP="005365B5">
      <w:r w:rsidRPr="00DA435F">
        <w:t>Плакат «Основы конституционного строя»;</w:t>
      </w:r>
    </w:p>
    <w:p w:rsidR="005365B5" w:rsidRPr="00DA435F" w:rsidRDefault="005365B5" w:rsidP="005365B5">
      <w:r w:rsidRPr="00DA435F">
        <w:t>Плакат «Законодательная, исполнительная и судебная власть в Российской  Федерации»;</w:t>
      </w:r>
    </w:p>
    <w:p w:rsidR="005365B5" w:rsidRPr="00DA435F" w:rsidRDefault="005365B5" w:rsidP="005365B5">
      <w:r w:rsidRPr="00DA435F">
        <w:t>Плакат «Права и свободы человека и гражданина»;</w:t>
      </w:r>
    </w:p>
    <w:p w:rsidR="005365B5" w:rsidRPr="00DA435F" w:rsidRDefault="005365B5" w:rsidP="005365B5">
      <w:r w:rsidRPr="00DA435F">
        <w:t xml:space="preserve">Плакат «Федеративное устройство»; Плакат «Президент Российской Федерации»; </w:t>
      </w:r>
    </w:p>
    <w:p w:rsidR="005365B5" w:rsidRPr="00DA435F" w:rsidRDefault="005365B5" w:rsidP="005365B5">
      <w:r w:rsidRPr="00DA435F">
        <w:t>Плакат «Федеральное собрание Российской Федерации»;</w:t>
      </w:r>
    </w:p>
    <w:p w:rsidR="005365B5" w:rsidRPr="00DA435F" w:rsidRDefault="005365B5" w:rsidP="005365B5">
      <w:r w:rsidRPr="00DA435F">
        <w:t>Плакат «Правительство Российской Федерации»;</w:t>
      </w:r>
    </w:p>
    <w:p w:rsidR="005365B5" w:rsidRPr="00DA435F" w:rsidRDefault="005365B5" w:rsidP="005365B5">
      <w:r w:rsidRPr="00DA435F">
        <w:t xml:space="preserve">Плакат «Судебная власть в Российской Федерации»; </w:t>
      </w:r>
    </w:p>
    <w:p w:rsidR="005365B5" w:rsidRPr="00DA435F" w:rsidRDefault="005365B5" w:rsidP="005365B5">
      <w:r w:rsidRPr="00DA435F">
        <w:t>Плакат « Местное самоуправление в Российской Федерации»;</w:t>
      </w:r>
      <w:r w:rsidRPr="00DA435F">
        <w:br/>
        <w:t>Плакат «Гражданство Российской Федерации»;</w:t>
      </w:r>
    </w:p>
    <w:p w:rsidR="005365B5" w:rsidRPr="00DA435F" w:rsidRDefault="005365B5" w:rsidP="005365B5">
      <w:r w:rsidRPr="00DA435F">
        <w:t>Плакат «Органы государственной власти Российской Федерации»;</w:t>
      </w:r>
    </w:p>
    <w:p w:rsidR="005365B5" w:rsidRPr="00DA435F" w:rsidRDefault="005365B5" w:rsidP="005365B5">
      <w:r w:rsidRPr="00DA435F">
        <w:t xml:space="preserve">Плакат «Конституционные обязанности гражданина Российской Федерации»; </w:t>
      </w:r>
    </w:p>
    <w:p w:rsidR="005365B5" w:rsidRPr="00DA435F" w:rsidRDefault="005365B5" w:rsidP="005365B5">
      <w:r w:rsidRPr="00DA435F">
        <w:t>Плакат «Государственные символы Российской Федерации».</w:t>
      </w:r>
    </w:p>
    <w:p w:rsidR="00C23834" w:rsidRPr="00DA435F" w:rsidRDefault="00C23834" w:rsidP="00C23834">
      <w:pPr>
        <w:pStyle w:val="s1"/>
        <w:shd w:val="clear" w:color="auto" w:fill="FFFFFF"/>
        <w:spacing w:before="0" w:beforeAutospacing="0" w:after="0" w:afterAutospacing="0"/>
      </w:pPr>
    </w:p>
    <w:p w:rsidR="00F47EE8" w:rsidRPr="00DA435F" w:rsidRDefault="00F47EE8" w:rsidP="00C23834">
      <w:pPr>
        <w:pStyle w:val="s1"/>
        <w:shd w:val="clear" w:color="auto" w:fill="FFFFFF"/>
        <w:spacing w:before="0" w:beforeAutospacing="0" w:after="0" w:afterAutospacing="0"/>
        <w:rPr>
          <w:color w:val="464C55"/>
        </w:rPr>
      </w:pPr>
      <w:r w:rsidRPr="00DA435F">
        <w:rPr>
          <w:rStyle w:val="s10"/>
          <w:b/>
          <w:bCs/>
          <w:color w:val="22272F"/>
        </w:rPr>
        <w:t>Полигоны:</w:t>
      </w:r>
    </w:p>
    <w:p w:rsidR="00D43431" w:rsidRPr="00DA435F" w:rsidRDefault="00D43431" w:rsidP="00D43431">
      <w:pPr>
        <w:jc w:val="both"/>
      </w:pPr>
      <w:r w:rsidRPr="00DA435F">
        <w:rPr>
          <w:b/>
        </w:rPr>
        <w:t>«Криминалистический полигон»</w:t>
      </w:r>
      <w:r w:rsidRPr="00DA435F">
        <w:t xml:space="preserve"> </w:t>
      </w:r>
    </w:p>
    <w:p w:rsidR="00DA435F" w:rsidRPr="00DA435F" w:rsidRDefault="005365B5" w:rsidP="00DA435F">
      <w:pPr>
        <w:jc w:val="both"/>
      </w:pPr>
      <w:r w:rsidRPr="00DA435F">
        <w:t xml:space="preserve">Оборудование: интерактивна доска </w:t>
      </w:r>
      <w:proofErr w:type="spellStart"/>
      <w:r w:rsidRPr="00DA435F">
        <w:rPr>
          <w:lang w:val="en-US"/>
        </w:rPr>
        <w:t>ClassicSolution</w:t>
      </w:r>
      <w:proofErr w:type="spellEnd"/>
      <w:r w:rsidRPr="00DA435F">
        <w:t xml:space="preserve"> </w:t>
      </w:r>
      <w:r w:rsidRPr="00DA435F">
        <w:rPr>
          <w:lang w:val="en-US"/>
        </w:rPr>
        <w:t>Dual</w:t>
      </w:r>
      <w:r w:rsidRPr="00DA435F">
        <w:t xml:space="preserve"> </w:t>
      </w:r>
      <w:r w:rsidRPr="00DA435F">
        <w:rPr>
          <w:lang w:val="en-US"/>
        </w:rPr>
        <w:t>Touch</w:t>
      </w:r>
      <w:r w:rsidRPr="00DA435F">
        <w:t xml:space="preserve"> </w:t>
      </w:r>
      <w:r w:rsidRPr="00DA435F">
        <w:rPr>
          <w:lang w:val="en-US"/>
        </w:rPr>
        <w:t>V</w:t>
      </w:r>
      <w:r w:rsidRPr="00DA435F">
        <w:t xml:space="preserve">83 – 1 шт.,  </w:t>
      </w:r>
      <w:proofErr w:type="spellStart"/>
      <w:r w:rsidRPr="00DA435F">
        <w:t>Мультимедийный</w:t>
      </w:r>
      <w:proofErr w:type="spellEnd"/>
      <w:r w:rsidRPr="00DA435F">
        <w:t xml:space="preserve"> проектор</w:t>
      </w:r>
      <w:r w:rsidR="00DA435F" w:rsidRPr="00DA435F">
        <w:t xml:space="preserve">, </w:t>
      </w:r>
      <w:r w:rsidRPr="00DA435F">
        <w:t xml:space="preserve">унифицированный криминалистический чемодан УЭК – 0,5 </w:t>
      </w:r>
    </w:p>
    <w:p w:rsidR="005365B5" w:rsidRPr="00DA435F" w:rsidRDefault="005365B5" w:rsidP="00DA435F">
      <w:pPr>
        <w:jc w:val="both"/>
      </w:pPr>
      <w:r w:rsidRPr="00DA435F">
        <w:t xml:space="preserve">1. Фотоаппарат цифровой 20 </w:t>
      </w:r>
      <w:proofErr w:type="spellStart"/>
      <w:r w:rsidRPr="00DA435F">
        <w:t>МПк</w:t>
      </w:r>
      <w:proofErr w:type="spellEnd"/>
      <w:r w:rsidRPr="00DA435F">
        <w:t xml:space="preserve"> </w:t>
      </w:r>
    </w:p>
    <w:p w:rsidR="005365B5" w:rsidRPr="00DA435F" w:rsidRDefault="005365B5" w:rsidP="005365B5">
      <w:r w:rsidRPr="00DA435F">
        <w:t>2. Карта памяти  8 GB</w:t>
      </w:r>
    </w:p>
    <w:p w:rsidR="005365B5" w:rsidRPr="00DA435F" w:rsidRDefault="005365B5" w:rsidP="005365B5">
      <w:r w:rsidRPr="00DA435F">
        <w:t>Дактилоскопические принадлежности:</w:t>
      </w:r>
    </w:p>
    <w:p w:rsidR="005365B5" w:rsidRPr="00DA435F" w:rsidRDefault="005365B5" w:rsidP="005365B5">
      <w:r w:rsidRPr="00DA435F">
        <w:t>3. Пленка дактилоскопическая светлая, 9х12 см 10 листов</w:t>
      </w:r>
    </w:p>
    <w:p w:rsidR="005365B5" w:rsidRPr="00DA435F" w:rsidRDefault="005365B5" w:rsidP="005365B5">
      <w:r w:rsidRPr="00DA435F">
        <w:lastRenderedPageBreak/>
        <w:t xml:space="preserve">4. Пленка дактилоскопическая темная, 9х12 см 10 листов </w:t>
      </w:r>
    </w:p>
    <w:p w:rsidR="005365B5" w:rsidRPr="00DA435F" w:rsidRDefault="005365B5" w:rsidP="005365B5">
      <w:r w:rsidRPr="00DA435F">
        <w:t>5. Скотч - 1 шт.</w:t>
      </w:r>
    </w:p>
    <w:p w:rsidR="005365B5" w:rsidRPr="00DA435F" w:rsidRDefault="005365B5" w:rsidP="005365B5">
      <w:r w:rsidRPr="00DA435F">
        <w:t>6. Кисть флейцевая беличья  - 1 шт.</w:t>
      </w:r>
    </w:p>
    <w:p w:rsidR="005365B5" w:rsidRPr="00DA435F" w:rsidRDefault="005365B5" w:rsidP="005365B5">
      <w:r w:rsidRPr="00DA435F">
        <w:t>7. Кисть магнитная дактилоскопическая  - 1 шт.</w:t>
      </w:r>
    </w:p>
    <w:p w:rsidR="005365B5" w:rsidRPr="00DA435F" w:rsidRDefault="005365B5" w:rsidP="005365B5">
      <w:r w:rsidRPr="00DA435F">
        <w:t>8. Порошок магнитный "Антрацит", 50 г</w:t>
      </w:r>
    </w:p>
    <w:p w:rsidR="005365B5" w:rsidRPr="00DA435F" w:rsidRDefault="005365B5" w:rsidP="005365B5">
      <w:r w:rsidRPr="00DA435F">
        <w:t>9. Порошок магнитный "Сердолик ", 50 г</w:t>
      </w:r>
    </w:p>
    <w:p w:rsidR="005365B5" w:rsidRPr="00DA435F" w:rsidRDefault="005365B5" w:rsidP="005365B5">
      <w:r w:rsidRPr="00DA435F">
        <w:t>10. Порошок немагнитный "Белый", 30 г</w:t>
      </w:r>
    </w:p>
    <w:p w:rsidR="005365B5" w:rsidRPr="00DA435F" w:rsidRDefault="005365B5" w:rsidP="005365B5">
      <w:r w:rsidRPr="00DA435F">
        <w:t>11. Порошок немагнитный "Черный", 30 г</w:t>
      </w:r>
    </w:p>
    <w:p w:rsidR="005365B5" w:rsidRPr="00DA435F" w:rsidRDefault="005365B5" w:rsidP="005365B5">
      <w:r w:rsidRPr="00DA435F">
        <w:t>12. Пленка для транспортировки микрочастиц, 9х12 см 10 листов</w:t>
      </w:r>
    </w:p>
    <w:p w:rsidR="005365B5" w:rsidRPr="00DA435F" w:rsidRDefault="005365B5" w:rsidP="005365B5">
      <w:r w:rsidRPr="00DA435F">
        <w:t>13. Валик дактилоскопический  - 1 шт.</w:t>
      </w:r>
    </w:p>
    <w:p w:rsidR="005365B5" w:rsidRPr="00DA435F" w:rsidRDefault="005365B5" w:rsidP="005365B5">
      <w:r w:rsidRPr="00DA435F">
        <w:t>14. Краска дактилоскопическая, тюбик 45 г.  - 1 шт.</w:t>
      </w:r>
    </w:p>
    <w:p w:rsidR="005365B5" w:rsidRPr="00DA435F" w:rsidRDefault="005365B5" w:rsidP="005365B5">
      <w:r w:rsidRPr="00DA435F">
        <w:t>15. Пластина из оргстекла  - 1 шт.</w:t>
      </w:r>
    </w:p>
    <w:p w:rsidR="005365B5" w:rsidRPr="00DA435F" w:rsidRDefault="005365B5" w:rsidP="005365B5">
      <w:r w:rsidRPr="00DA435F">
        <w:t>Инструменты и приспособления</w:t>
      </w:r>
    </w:p>
    <w:p w:rsidR="005365B5" w:rsidRPr="00DA435F" w:rsidRDefault="005365B5" w:rsidP="005365B5">
      <w:r w:rsidRPr="00DA435F">
        <w:t xml:space="preserve">16. </w:t>
      </w:r>
      <w:proofErr w:type="spellStart"/>
      <w:r w:rsidRPr="00DA435F">
        <w:t>Фотолинейка</w:t>
      </w:r>
      <w:proofErr w:type="spellEnd"/>
      <w:r w:rsidRPr="00DA435F">
        <w:t xml:space="preserve"> пластиковая масштабная - 3 шт.</w:t>
      </w:r>
    </w:p>
    <w:p w:rsidR="005365B5" w:rsidRPr="00DA435F" w:rsidRDefault="005365B5" w:rsidP="005365B5">
      <w:r w:rsidRPr="00DA435F">
        <w:t xml:space="preserve">17. </w:t>
      </w:r>
      <w:proofErr w:type="spellStart"/>
      <w:r w:rsidRPr="00DA435F">
        <w:t>Фотолинейка</w:t>
      </w:r>
      <w:proofErr w:type="spellEnd"/>
      <w:r w:rsidRPr="00DA435F">
        <w:t xml:space="preserve"> масштабная магнитная  - 3 шт.</w:t>
      </w:r>
    </w:p>
    <w:p w:rsidR="005365B5" w:rsidRPr="00DA435F" w:rsidRDefault="005365B5" w:rsidP="005365B5">
      <w:r w:rsidRPr="00DA435F">
        <w:t>18. Набор номерков, комплект  - 1 шт.</w:t>
      </w:r>
    </w:p>
    <w:p w:rsidR="005365B5" w:rsidRPr="00DA435F" w:rsidRDefault="005365B5" w:rsidP="005365B5">
      <w:r w:rsidRPr="00DA435F">
        <w:t>19. Набор спиц с подставками для номерков, комплект  - 3 шт.</w:t>
      </w:r>
    </w:p>
    <w:p w:rsidR="005365B5" w:rsidRPr="00DA435F" w:rsidRDefault="005365B5" w:rsidP="005365B5">
      <w:r w:rsidRPr="00DA435F">
        <w:t>20. Компас  - 1 шт.</w:t>
      </w:r>
    </w:p>
    <w:p w:rsidR="005365B5" w:rsidRPr="00DA435F" w:rsidRDefault="005365B5" w:rsidP="005365B5">
      <w:r w:rsidRPr="00DA435F">
        <w:t xml:space="preserve">21. Зеркало досмотровое ø30мм на телескопической штанге  - 1 шт. </w:t>
      </w:r>
    </w:p>
    <w:p w:rsidR="005365B5" w:rsidRPr="00DA435F" w:rsidRDefault="005365B5" w:rsidP="005365B5">
      <w:r w:rsidRPr="00DA435F">
        <w:t>22. Лупа 15 крат с подсветкой  - 1 шт.</w:t>
      </w:r>
    </w:p>
    <w:p w:rsidR="005365B5" w:rsidRPr="00DA435F" w:rsidRDefault="005365B5" w:rsidP="005365B5">
      <w:r w:rsidRPr="00DA435F">
        <w:t>23. Фонарь светодиодный  - 1 шт.</w:t>
      </w:r>
    </w:p>
    <w:p w:rsidR="005365B5" w:rsidRPr="00DA435F" w:rsidRDefault="005365B5" w:rsidP="005365B5">
      <w:r w:rsidRPr="00DA435F">
        <w:t>24. Рулетка, 5 м  - 1 шт.</w:t>
      </w:r>
    </w:p>
    <w:p w:rsidR="005365B5" w:rsidRPr="00DA435F" w:rsidRDefault="005365B5" w:rsidP="005365B5">
      <w:r w:rsidRPr="00DA435F">
        <w:t>25. Нож складной многофункциональный  - 1 шт.</w:t>
      </w:r>
    </w:p>
    <w:p w:rsidR="005365B5" w:rsidRPr="00DA435F" w:rsidRDefault="005365B5" w:rsidP="005365B5">
      <w:r w:rsidRPr="00DA435F">
        <w:t>26. Набор инструментов универсальный с насадками и чехлом, MULTITOOL  - 1 шт.</w:t>
      </w:r>
    </w:p>
    <w:p w:rsidR="005365B5" w:rsidRPr="00DA435F" w:rsidRDefault="005365B5" w:rsidP="005365B5">
      <w:r w:rsidRPr="00DA435F">
        <w:t>27. Пинцет  - 1 шт.</w:t>
      </w:r>
    </w:p>
    <w:p w:rsidR="005365B5" w:rsidRPr="00DA435F" w:rsidRDefault="005365B5" w:rsidP="005365B5">
      <w:r w:rsidRPr="00DA435F">
        <w:t>28. Пинцет с изогнутыми концами - 1 шт.</w:t>
      </w:r>
    </w:p>
    <w:p w:rsidR="005365B5" w:rsidRPr="00DA435F" w:rsidRDefault="005365B5" w:rsidP="005365B5">
      <w:r w:rsidRPr="00DA435F">
        <w:t>29. Зонд металлический медицинский - 1 шт.</w:t>
      </w:r>
    </w:p>
    <w:p w:rsidR="005365B5" w:rsidRPr="00DA435F" w:rsidRDefault="005365B5" w:rsidP="005365B5">
      <w:r w:rsidRPr="00DA435F">
        <w:t>30. Скальпель технический - 1 шт.</w:t>
      </w:r>
    </w:p>
    <w:p w:rsidR="005365B5" w:rsidRPr="00DA435F" w:rsidRDefault="005365B5" w:rsidP="005365B5">
      <w:r w:rsidRPr="00DA435F">
        <w:t>Канцелярские принадлежности:</w:t>
      </w:r>
    </w:p>
    <w:p w:rsidR="005365B5" w:rsidRPr="00DA435F" w:rsidRDefault="005365B5" w:rsidP="005365B5">
      <w:r w:rsidRPr="00DA435F">
        <w:t>31. Бумага А</w:t>
      </w:r>
      <w:proofErr w:type="gramStart"/>
      <w:r w:rsidRPr="00DA435F">
        <w:t>4</w:t>
      </w:r>
      <w:proofErr w:type="gramEnd"/>
      <w:r w:rsidRPr="00DA435F">
        <w:t>, 10 листов</w:t>
      </w:r>
    </w:p>
    <w:p w:rsidR="005365B5" w:rsidRPr="00DA435F" w:rsidRDefault="005365B5" w:rsidP="005365B5">
      <w:r w:rsidRPr="00DA435F">
        <w:t>32. Карандаш с резинкой - 1 шт.</w:t>
      </w:r>
    </w:p>
    <w:p w:rsidR="005365B5" w:rsidRPr="00DA435F" w:rsidRDefault="005365B5" w:rsidP="005365B5">
      <w:r w:rsidRPr="00DA435F">
        <w:t>33. Карандаш клеящий - 1 шт.</w:t>
      </w:r>
    </w:p>
    <w:p w:rsidR="005365B5" w:rsidRPr="00DA435F" w:rsidRDefault="005365B5" w:rsidP="005365B5">
      <w:r w:rsidRPr="00DA435F">
        <w:t>34. Набор мела, упаковка - 1 шт.</w:t>
      </w:r>
    </w:p>
    <w:p w:rsidR="005365B5" w:rsidRPr="00DA435F" w:rsidRDefault="005365B5" w:rsidP="005365B5">
      <w:r w:rsidRPr="00DA435F">
        <w:t>35. Ножницы канцелярские - 1 шт.</w:t>
      </w:r>
    </w:p>
    <w:p w:rsidR="005365B5" w:rsidRPr="00DA435F" w:rsidRDefault="005365B5" w:rsidP="005365B5">
      <w:r w:rsidRPr="00DA435F">
        <w:t>36. Папка для бумаг, прозрачная с замком - 1 шт.</w:t>
      </w:r>
    </w:p>
    <w:p w:rsidR="005365B5" w:rsidRPr="00DA435F" w:rsidRDefault="005365B5" w:rsidP="005365B5">
      <w:r w:rsidRPr="00DA435F">
        <w:t>37. Ручка шариковая - 1 шт.</w:t>
      </w:r>
    </w:p>
    <w:p w:rsidR="005365B5" w:rsidRPr="00DA435F" w:rsidRDefault="005365B5" w:rsidP="005365B5">
      <w:r w:rsidRPr="00DA435F">
        <w:t xml:space="preserve">38. </w:t>
      </w:r>
      <w:proofErr w:type="spellStart"/>
      <w:r w:rsidRPr="00DA435F">
        <w:t>Степлер</w:t>
      </w:r>
      <w:proofErr w:type="spellEnd"/>
      <w:r w:rsidRPr="00DA435F">
        <w:t xml:space="preserve"> малый с комплектом скоб - 1 шт.</w:t>
      </w:r>
    </w:p>
    <w:p w:rsidR="005365B5" w:rsidRPr="00DA435F" w:rsidRDefault="005365B5" w:rsidP="005365B5">
      <w:r w:rsidRPr="00DA435F">
        <w:t xml:space="preserve">39. </w:t>
      </w:r>
      <w:proofErr w:type="spellStart"/>
      <w:r w:rsidRPr="00DA435F">
        <w:t>Стикеры</w:t>
      </w:r>
      <w:proofErr w:type="spellEnd"/>
      <w:r w:rsidRPr="00DA435F">
        <w:t xml:space="preserve"> </w:t>
      </w:r>
      <w:proofErr w:type="gramStart"/>
      <w:r w:rsidRPr="00DA435F">
        <w:t>бумажные</w:t>
      </w:r>
      <w:proofErr w:type="gramEnd"/>
      <w:r w:rsidRPr="00DA435F">
        <w:t xml:space="preserve"> самоклеющиеся, комплект - 1 шт.</w:t>
      </w:r>
    </w:p>
    <w:p w:rsidR="005365B5" w:rsidRPr="00DA435F" w:rsidRDefault="005365B5" w:rsidP="005365B5">
      <w:r w:rsidRPr="00DA435F">
        <w:t xml:space="preserve">40. Бланки </w:t>
      </w:r>
      <w:proofErr w:type="spellStart"/>
      <w:r w:rsidRPr="00DA435F">
        <w:t>дактилокарт</w:t>
      </w:r>
      <w:proofErr w:type="spellEnd"/>
      <w:r w:rsidRPr="00DA435F">
        <w:t xml:space="preserve"> - 3 шт.</w:t>
      </w:r>
    </w:p>
    <w:p w:rsidR="005365B5" w:rsidRPr="00DA435F" w:rsidRDefault="005365B5" w:rsidP="005365B5">
      <w:r w:rsidRPr="00DA435F">
        <w:t xml:space="preserve"> Упаковочный материал</w:t>
      </w:r>
    </w:p>
    <w:p w:rsidR="005365B5" w:rsidRPr="00DA435F" w:rsidRDefault="005365B5" w:rsidP="005365B5">
      <w:r w:rsidRPr="00DA435F">
        <w:t xml:space="preserve">41. Конверт бумажный - 10 шт. </w:t>
      </w:r>
    </w:p>
    <w:p w:rsidR="005365B5" w:rsidRPr="00DA435F" w:rsidRDefault="005365B5" w:rsidP="005365B5">
      <w:r w:rsidRPr="00DA435F">
        <w:t>42. Пакет полиэтиленовый с замком "</w:t>
      </w:r>
      <w:proofErr w:type="spellStart"/>
      <w:r w:rsidRPr="00DA435F">
        <w:t>Zip-Lock</w:t>
      </w:r>
      <w:proofErr w:type="spellEnd"/>
      <w:r w:rsidRPr="00DA435F">
        <w:t>”, ,Большой - 10 шт.</w:t>
      </w:r>
    </w:p>
    <w:p w:rsidR="005365B5" w:rsidRPr="00DA435F" w:rsidRDefault="005365B5" w:rsidP="005365B5">
      <w:r w:rsidRPr="00DA435F">
        <w:t>43. Пакет полиэтиленовый с замком "</w:t>
      </w:r>
      <w:proofErr w:type="spellStart"/>
      <w:r w:rsidRPr="00DA435F">
        <w:t>Zip-Lock</w:t>
      </w:r>
      <w:proofErr w:type="spellEnd"/>
      <w:r w:rsidRPr="00DA435F">
        <w:t>”, малый - 10 шт.</w:t>
      </w:r>
    </w:p>
    <w:p w:rsidR="005365B5" w:rsidRPr="00DA435F" w:rsidRDefault="005365B5" w:rsidP="005365B5">
      <w:r w:rsidRPr="00DA435F">
        <w:t>Средства гигиены</w:t>
      </w:r>
    </w:p>
    <w:p w:rsidR="005365B5" w:rsidRPr="00DA435F" w:rsidRDefault="005365B5" w:rsidP="005365B5">
      <w:r w:rsidRPr="00DA435F">
        <w:t>44. Бахилы медицинские - 5 пар.</w:t>
      </w:r>
    </w:p>
    <w:p w:rsidR="005365B5" w:rsidRPr="00DA435F" w:rsidRDefault="005365B5" w:rsidP="005365B5">
      <w:r w:rsidRPr="00DA435F">
        <w:t>45. Перчатки одноразовые -  5 пар.</w:t>
      </w:r>
    </w:p>
    <w:p w:rsidR="005365B5" w:rsidRPr="00DA435F" w:rsidRDefault="005365B5" w:rsidP="005365B5">
      <w:r w:rsidRPr="00DA435F">
        <w:t>Остальные приспособления</w:t>
      </w:r>
    </w:p>
    <w:p w:rsidR="005365B5" w:rsidRPr="00DA435F" w:rsidRDefault="005365B5" w:rsidP="005365B5">
      <w:r w:rsidRPr="00DA435F">
        <w:t xml:space="preserve">46. Батарейки и аккумуляторы, 1 комплект </w:t>
      </w:r>
    </w:p>
    <w:p w:rsidR="005365B5" w:rsidRPr="00DA435F" w:rsidRDefault="005365B5" w:rsidP="005365B5">
      <w:r w:rsidRPr="00DA435F">
        <w:t>47. Зарядное устройство АА/ААА - 1 шт.</w:t>
      </w:r>
    </w:p>
    <w:p w:rsidR="005365B5" w:rsidRPr="00DA435F" w:rsidRDefault="005365B5" w:rsidP="005365B5">
      <w:r w:rsidRPr="00DA435F">
        <w:t>48. Альбом для номерков - 1 шт.</w:t>
      </w:r>
    </w:p>
    <w:p w:rsidR="005365B5" w:rsidRPr="00DA435F" w:rsidRDefault="005365B5" w:rsidP="005365B5">
      <w:r w:rsidRPr="00DA435F">
        <w:t>49. Пенал для дактилоскопических принадлежностей - 1 шт.</w:t>
      </w:r>
    </w:p>
    <w:p w:rsidR="005365B5" w:rsidRPr="00DA435F" w:rsidRDefault="005365B5" w:rsidP="005365B5">
      <w:r w:rsidRPr="00DA435F">
        <w:t>50. Пенал секционный - 1 шт</w:t>
      </w:r>
      <w:proofErr w:type="gramStart"/>
      <w:r w:rsidRPr="00DA435F">
        <w:t>.с</w:t>
      </w:r>
      <w:proofErr w:type="gramEnd"/>
      <w:r w:rsidRPr="00DA435F">
        <w:t xml:space="preserve"> фотокамерой – 1 шт., </w:t>
      </w:r>
    </w:p>
    <w:p w:rsidR="005365B5" w:rsidRPr="00DA435F" w:rsidRDefault="005365B5" w:rsidP="005365B5">
      <w:r w:rsidRPr="00DA435F">
        <w:lastRenderedPageBreak/>
        <w:t xml:space="preserve">витрина 1 шт., </w:t>
      </w:r>
    </w:p>
    <w:p w:rsidR="005365B5" w:rsidRPr="00DA435F" w:rsidRDefault="005365B5" w:rsidP="005365B5">
      <w:r w:rsidRPr="00DA435F">
        <w:t xml:space="preserve">стеллаж – 2 шт., </w:t>
      </w:r>
    </w:p>
    <w:p w:rsidR="005365B5" w:rsidRPr="00DA435F" w:rsidRDefault="005365B5" w:rsidP="005365B5">
      <w:r w:rsidRPr="00DA435F">
        <w:t xml:space="preserve">лупа – 10 шт., </w:t>
      </w:r>
    </w:p>
    <w:p w:rsidR="005365B5" w:rsidRPr="00DA435F" w:rsidRDefault="005365B5" w:rsidP="005365B5">
      <w:r w:rsidRPr="00DA435F">
        <w:t xml:space="preserve">микроскоп (100*300, револьверная головка на 3 объектива) – 4 шт. </w:t>
      </w:r>
    </w:p>
    <w:p w:rsidR="005365B5" w:rsidRPr="00DA435F" w:rsidRDefault="005365B5" w:rsidP="005365B5">
      <w:r w:rsidRPr="00DA435F">
        <w:t>Макет двери для взлома</w:t>
      </w:r>
    </w:p>
    <w:p w:rsidR="005365B5" w:rsidRPr="00DA435F" w:rsidRDefault="005365B5" w:rsidP="005365B5">
      <w:r w:rsidRPr="00DA435F">
        <w:t>Макет имитация трупа</w:t>
      </w:r>
    </w:p>
    <w:p w:rsidR="005365B5" w:rsidRPr="00DA435F" w:rsidRDefault="005365B5" w:rsidP="005365B5"/>
    <w:p w:rsidR="005365B5" w:rsidRPr="00DA435F" w:rsidRDefault="005365B5" w:rsidP="005365B5">
      <w:r w:rsidRPr="00DA435F">
        <w:t xml:space="preserve"> Комплект дактилоскопический НД 4 – 8 шт.</w:t>
      </w:r>
    </w:p>
    <w:p w:rsidR="005365B5" w:rsidRPr="00DA435F" w:rsidRDefault="005365B5" w:rsidP="005365B5">
      <w:r w:rsidRPr="00DA435F">
        <w:t xml:space="preserve"> </w:t>
      </w:r>
      <w:r w:rsidRPr="00DA435F">
        <w:rPr>
          <w:rStyle w:val="aff3"/>
          <w:b w:val="0"/>
          <w:spacing w:val="-2"/>
          <w:shd w:val="clear" w:color="auto" w:fill="FFFFFF"/>
        </w:rPr>
        <w:t>Комплектация</w:t>
      </w:r>
      <w:r w:rsidRPr="00DA435F">
        <w:rPr>
          <w:rStyle w:val="aff3"/>
          <w:spacing w:val="-2"/>
          <w:shd w:val="clear" w:color="auto" w:fill="FFFFFF"/>
        </w:rPr>
        <w:t>:</w:t>
      </w:r>
      <w:r w:rsidRPr="00DA435F">
        <w:rPr>
          <w:spacing w:val="-2"/>
          <w:shd w:val="clear" w:color="auto" w:fill="FFFFFF"/>
        </w:rPr>
        <w:t> 1</w:t>
      </w:r>
      <w:r w:rsidRPr="00DA435F">
        <w:rPr>
          <w:b/>
          <w:spacing w:val="-2"/>
          <w:shd w:val="clear" w:color="auto" w:fill="FFFFFF"/>
        </w:rPr>
        <w:t>.</w:t>
      </w:r>
      <w:r w:rsidRPr="00DA435F">
        <w:rPr>
          <w:spacing w:val="-2"/>
          <w:shd w:val="clear" w:color="auto" w:fill="FFFFFF"/>
        </w:rPr>
        <w:t xml:space="preserve"> Порошок магнитный «Антрацит», 50 г</w:t>
      </w:r>
      <w:r w:rsidRPr="00DA435F">
        <w:rPr>
          <w:spacing w:val="-2"/>
        </w:rPr>
        <w:br/>
      </w:r>
      <w:r w:rsidRPr="00DA435F">
        <w:rPr>
          <w:spacing w:val="-2"/>
          <w:shd w:val="clear" w:color="auto" w:fill="FFFFFF"/>
        </w:rPr>
        <w:t>2. Порошок магнитный «Сердолик», 50 г</w:t>
      </w:r>
      <w:r w:rsidRPr="00DA435F">
        <w:rPr>
          <w:spacing w:val="-2"/>
        </w:rPr>
        <w:br/>
      </w:r>
      <w:r w:rsidRPr="00DA435F">
        <w:rPr>
          <w:spacing w:val="-2"/>
          <w:shd w:val="clear" w:color="auto" w:fill="FFFFFF"/>
        </w:rPr>
        <w:t>3. Порошок магнитный «</w:t>
      </w:r>
      <w:proofErr w:type="spellStart"/>
      <w:r w:rsidRPr="00DA435F">
        <w:rPr>
          <w:spacing w:val="-2"/>
          <w:shd w:val="clear" w:color="auto" w:fill="FFFFFF"/>
        </w:rPr>
        <w:t>Долматин</w:t>
      </w:r>
      <w:proofErr w:type="spellEnd"/>
      <w:r w:rsidRPr="00DA435F">
        <w:rPr>
          <w:spacing w:val="-2"/>
          <w:shd w:val="clear" w:color="auto" w:fill="FFFFFF"/>
        </w:rPr>
        <w:t>», 50 г</w:t>
      </w:r>
      <w:r w:rsidRPr="00DA435F">
        <w:rPr>
          <w:spacing w:val="-2"/>
        </w:rPr>
        <w:br/>
      </w:r>
      <w:r w:rsidRPr="00DA435F">
        <w:rPr>
          <w:spacing w:val="-2"/>
          <w:shd w:val="clear" w:color="auto" w:fill="FFFFFF"/>
        </w:rPr>
        <w:t>4. Порошок немагнитный «Белый», 30 г</w:t>
      </w:r>
      <w:r w:rsidRPr="00DA435F">
        <w:rPr>
          <w:spacing w:val="-2"/>
        </w:rPr>
        <w:br/>
      </w:r>
      <w:r w:rsidRPr="00DA435F">
        <w:rPr>
          <w:spacing w:val="-2"/>
          <w:shd w:val="clear" w:color="auto" w:fill="FFFFFF"/>
        </w:rPr>
        <w:t>5. Порошок немагнитный «Черный», 30 г</w:t>
      </w:r>
      <w:r w:rsidRPr="00DA435F">
        <w:rPr>
          <w:spacing w:val="-2"/>
        </w:rPr>
        <w:br/>
      </w:r>
      <w:r w:rsidRPr="00DA435F">
        <w:rPr>
          <w:spacing w:val="-2"/>
          <w:shd w:val="clear" w:color="auto" w:fill="FFFFFF"/>
        </w:rPr>
        <w:t>6. Кисть беличья</w:t>
      </w:r>
      <w:r w:rsidRPr="00DA435F">
        <w:rPr>
          <w:spacing w:val="-2"/>
        </w:rPr>
        <w:br/>
      </w:r>
      <w:r w:rsidRPr="00DA435F">
        <w:rPr>
          <w:spacing w:val="-2"/>
          <w:shd w:val="clear" w:color="auto" w:fill="FFFFFF"/>
        </w:rPr>
        <w:t>7. Кисть магнитная</w:t>
      </w:r>
      <w:r w:rsidRPr="00DA435F">
        <w:rPr>
          <w:spacing w:val="-2"/>
        </w:rPr>
        <w:br/>
      </w:r>
      <w:r w:rsidRPr="00DA435F">
        <w:rPr>
          <w:spacing w:val="-2"/>
          <w:shd w:val="clear" w:color="auto" w:fill="FFFFFF"/>
        </w:rPr>
        <w:t xml:space="preserve">8. </w:t>
      </w:r>
      <w:proofErr w:type="spellStart"/>
      <w:r w:rsidRPr="00DA435F">
        <w:rPr>
          <w:spacing w:val="-2"/>
          <w:shd w:val="clear" w:color="auto" w:fill="FFFFFF"/>
        </w:rPr>
        <w:t>Дактопленка</w:t>
      </w:r>
      <w:proofErr w:type="spellEnd"/>
      <w:r w:rsidRPr="00DA435F">
        <w:rPr>
          <w:spacing w:val="-2"/>
          <w:shd w:val="clear" w:color="auto" w:fill="FFFFFF"/>
        </w:rPr>
        <w:t xml:space="preserve"> светлая – 10лист 9х12</w:t>
      </w:r>
      <w:r w:rsidRPr="00DA435F">
        <w:rPr>
          <w:spacing w:val="-2"/>
        </w:rPr>
        <w:br/>
      </w:r>
      <w:r w:rsidRPr="00DA435F">
        <w:rPr>
          <w:spacing w:val="-2"/>
          <w:shd w:val="clear" w:color="auto" w:fill="FFFFFF"/>
        </w:rPr>
        <w:t xml:space="preserve">9. </w:t>
      </w:r>
      <w:proofErr w:type="spellStart"/>
      <w:r w:rsidRPr="00DA435F">
        <w:rPr>
          <w:spacing w:val="-2"/>
          <w:shd w:val="clear" w:color="auto" w:fill="FFFFFF"/>
        </w:rPr>
        <w:t>Дактопленка</w:t>
      </w:r>
      <w:proofErr w:type="spellEnd"/>
      <w:r w:rsidRPr="00DA435F">
        <w:rPr>
          <w:spacing w:val="-2"/>
          <w:shd w:val="clear" w:color="auto" w:fill="FFFFFF"/>
        </w:rPr>
        <w:t xml:space="preserve"> темная- 10 лист 9х12</w:t>
      </w:r>
      <w:r w:rsidRPr="00DA435F">
        <w:rPr>
          <w:spacing w:val="-2"/>
        </w:rPr>
        <w:br/>
      </w:r>
      <w:r w:rsidRPr="00DA435F">
        <w:rPr>
          <w:spacing w:val="-2"/>
          <w:shd w:val="clear" w:color="auto" w:fill="FFFFFF"/>
        </w:rPr>
        <w:t>10. Валик дактилоскопический</w:t>
      </w:r>
      <w:r w:rsidRPr="00DA435F">
        <w:rPr>
          <w:spacing w:val="-2"/>
        </w:rPr>
        <w:br/>
      </w:r>
      <w:r w:rsidRPr="00DA435F">
        <w:rPr>
          <w:spacing w:val="-2"/>
          <w:shd w:val="clear" w:color="auto" w:fill="FFFFFF"/>
        </w:rPr>
        <w:t>11 Краска типографская, тюбик 45 г – 2шт.</w:t>
      </w:r>
      <w:r w:rsidRPr="00DA435F">
        <w:rPr>
          <w:spacing w:val="-2"/>
        </w:rPr>
        <w:br/>
      </w:r>
      <w:r w:rsidRPr="00DA435F">
        <w:rPr>
          <w:spacing w:val="-2"/>
          <w:shd w:val="clear" w:color="auto" w:fill="FFFFFF"/>
        </w:rPr>
        <w:t>12. Пластина из оргстекла</w:t>
      </w:r>
      <w:r w:rsidRPr="00DA435F">
        <w:rPr>
          <w:spacing w:val="-2"/>
        </w:rPr>
        <w:br/>
      </w:r>
      <w:r w:rsidRPr="00DA435F">
        <w:rPr>
          <w:spacing w:val="-2"/>
          <w:shd w:val="clear" w:color="auto" w:fill="FFFFFF"/>
        </w:rPr>
        <w:t>13. Пенал для дактилоскопических принадлежностей</w:t>
      </w:r>
    </w:p>
    <w:p w:rsidR="005365B5" w:rsidRPr="00DA435F" w:rsidRDefault="005365B5" w:rsidP="005365B5">
      <w:pPr>
        <w:rPr>
          <w:i/>
        </w:rPr>
      </w:pPr>
      <w:r w:rsidRPr="00DA435F">
        <w:rPr>
          <w:i/>
        </w:rPr>
        <w:t>Плакаты «Криминалистика» - 26 шт.</w:t>
      </w:r>
    </w:p>
    <w:p w:rsidR="005365B5" w:rsidRPr="00DA435F" w:rsidRDefault="005365B5" w:rsidP="005365B5">
      <w:r w:rsidRPr="00DA435F">
        <w:t>В комплект входит:</w:t>
      </w:r>
    </w:p>
    <w:p w:rsidR="005365B5" w:rsidRPr="00DA435F" w:rsidRDefault="005365B5" w:rsidP="005365B5">
      <w:r w:rsidRPr="00DA435F">
        <w:t>Задачи уголовного процесса</w:t>
      </w:r>
    </w:p>
    <w:p w:rsidR="005365B5" w:rsidRPr="00DA435F" w:rsidRDefault="005365B5" w:rsidP="005365B5">
      <w:r w:rsidRPr="00DA435F">
        <w:t>Принципы уголовного процесса</w:t>
      </w:r>
    </w:p>
    <w:p w:rsidR="005365B5" w:rsidRPr="00DA435F" w:rsidRDefault="005365B5" w:rsidP="005365B5">
      <w:r w:rsidRPr="00DA435F">
        <w:t>Права потерпевшего</w:t>
      </w:r>
    </w:p>
    <w:p w:rsidR="005365B5" w:rsidRPr="00DA435F" w:rsidRDefault="005365B5" w:rsidP="005365B5">
      <w:r w:rsidRPr="00DA435F">
        <w:t>Права подозреваемого</w:t>
      </w:r>
    </w:p>
    <w:p w:rsidR="005365B5" w:rsidRPr="00DA435F" w:rsidRDefault="005365B5" w:rsidP="005365B5">
      <w:r w:rsidRPr="00DA435F">
        <w:t>Права обвиняемого</w:t>
      </w:r>
    </w:p>
    <w:p w:rsidR="005365B5" w:rsidRPr="00DA435F" w:rsidRDefault="005365B5" w:rsidP="005365B5">
      <w:r w:rsidRPr="00DA435F">
        <w:t>Следственный осмотр</w:t>
      </w:r>
    </w:p>
    <w:p w:rsidR="005365B5" w:rsidRPr="00DA435F" w:rsidRDefault="005365B5" w:rsidP="005365B5">
      <w:r w:rsidRPr="00DA435F">
        <w:t>Криминалистика</w:t>
      </w:r>
    </w:p>
    <w:p w:rsidR="005365B5" w:rsidRPr="00DA435F" w:rsidRDefault="005365B5" w:rsidP="005365B5">
      <w:r w:rsidRPr="00DA435F">
        <w:t>Понятия преступления</w:t>
      </w:r>
    </w:p>
    <w:p w:rsidR="005365B5" w:rsidRPr="00DA435F" w:rsidRDefault="005365B5" w:rsidP="005365B5">
      <w:r w:rsidRPr="00DA435F">
        <w:t>Криминалистическое исследование документов</w:t>
      </w:r>
    </w:p>
    <w:p w:rsidR="005365B5" w:rsidRPr="00DA435F" w:rsidRDefault="005365B5" w:rsidP="005365B5">
      <w:r w:rsidRPr="00DA435F">
        <w:t>Судебно-медицинская экспертиза</w:t>
      </w:r>
    </w:p>
    <w:p w:rsidR="005365B5" w:rsidRPr="00DA435F" w:rsidRDefault="005365B5" w:rsidP="005365B5">
      <w:r w:rsidRPr="00DA435F">
        <w:t>Криминалистическая тактика</w:t>
      </w:r>
    </w:p>
    <w:p w:rsidR="005365B5" w:rsidRPr="00DA435F" w:rsidRDefault="005365B5" w:rsidP="005365B5">
      <w:r w:rsidRPr="00DA435F">
        <w:t>Исследование рукописных документов</w:t>
      </w:r>
    </w:p>
    <w:p w:rsidR="005365B5" w:rsidRPr="00DA435F" w:rsidRDefault="005365B5" w:rsidP="005365B5">
      <w:r w:rsidRPr="00DA435F">
        <w:t>Криминалистическая фотография и видеозапись</w:t>
      </w:r>
    </w:p>
    <w:p w:rsidR="005365B5" w:rsidRPr="00DA435F" w:rsidRDefault="005365B5" w:rsidP="005365B5">
      <w:r w:rsidRPr="00DA435F">
        <w:t>Структурная схема преступления и его информационного отображения. Структура обстановки совершения</w:t>
      </w:r>
    </w:p>
    <w:p w:rsidR="005365B5" w:rsidRPr="00DA435F" w:rsidRDefault="005365B5" w:rsidP="005365B5">
      <w:r w:rsidRPr="00DA435F">
        <w:t>Оперативно-розыскная деятельность (ОРД). Задачи ОРД</w:t>
      </w:r>
    </w:p>
    <w:p w:rsidR="005365B5" w:rsidRPr="00DA435F" w:rsidRDefault="005365B5" w:rsidP="005365B5">
      <w:r w:rsidRPr="00DA435F">
        <w:t>Суды и правосудие</w:t>
      </w:r>
    </w:p>
    <w:p w:rsidR="005365B5" w:rsidRPr="00DA435F" w:rsidRDefault="005365B5" w:rsidP="005365B5">
      <w:r w:rsidRPr="00DA435F">
        <w:t>Понятие преступления</w:t>
      </w:r>
    </w:p>
    <w:p w:rsidR="005365B5" w:rsidRPr="00DA435F" w:rsidRDefault="005365B5" w:rsidP="005365B5">
      <w:r w:rsidRPr="00DA435F">
        <w:t>Стадии совершения преступления</w:t>
      </w:r>
    </w:p>
    <w:p w:rsidR="005365B5" w:rsidRPr="00DA435F" w:rsidRDefault="005365B5" w:rsidP="005365B5">
      <w:r w:rsidRPr="00DA435F">
        <w:t>Понятие и цели наказания</w:t>
      </w:r>
    </w:p>
    <w:p w:rsidR="005365B5" w:rsidRPr="00DA435F" w:rsidRDefault="005365B5" w:rsidP="005365B5">
      <w:r w:rsidRPr="00DA435F">
        <w:t>Система и виды наказаний</w:t>
      </w:r>
    </w:p>
    <w:p w:rsidR="005365B5" w:rsidRPr="00DA435F" w:rsidRDefault="005365B5" w:rsidP="005365B5">
      <w:r w:rsidRPr="00DA435F">
        <w:t>Понятие состава преступлений</w:t>
      </w:r>
    </w:p>
    <w:p w:rsidR="005365B5" w:rsidRPr="00DA435F" w:rsidRDefault="005365B5" w:rsidP="005365B5">
      <w:r w:rsidRPr="00DA435F">
        <w:t>Обстоятельства, исключающие общественную опасность и противоправность деяния</w:t>
      </w:r>
    </w:p>
    <w:p w:rsidR="005365B5" w:rsidRPr="00DA435F" w:rsidRDefault="005365B5" w:rsidP="005365B5">
      <w:r w:rsidRPr="00DA435F">
        <w:t>Уголок слушателя</w:t>
      </w:r>
    </w:p>
    <w:p w:rsidR="005365B5" w:rsidRPr="00DA435F" w:rsidRDefault="005365B5" w:rsidP="005365B5">
      <w:r w:rsidRPr="00DA435F">
        <w:t>Правовая система</w:t>
      </w:r>
    </w:p>
    <w:p w:rsidR="005365B5" w:rsidRPr="00DA435F" w:rsidRDefault="005365B5" w:rsidP="005365B5">
      <w:r w:rsidRPr="00DA435F">
        <w:t>Государственное устройство</w:t>
      </w:r>
    </w:p>
    <w:p w:rsidR="005365B5" w:rsidRPr="00DA435F" w:rsidRDefault="005365B5" w:rsidP="005365B5">
      <w:r w:rsidRPr="00DA435F">
        <w:t>Уголовное законодательство</w:t>
      </w:r>
    </w:p>
    <w:p w:rsidR="005365B5" w:rsidRPr="00DA435F" w:rsidRDefault="005365B5" w:rsidP="005365B5">
      <w:r w:rsidRPr="00DA435F">
        <w:t xml:space="preserve">СПС «Консультант Юрист </w:t>
      </w:r>
      <w:proofErr w:type="spellStart"/>
      <w:r w:rsidRPr="00DA435F">
        <w:t>смарт-комплект</w:t>
      </w:r>
      <w:proofErr w:type="spellEnd"/>
      <w:r w:rsidRPr="00DA435F">
        <w:t xml:space="preserve">». </w:t>
      </w:r>
    </w:p>
    <w:p w:rsidR="005365B5" w:rsidRPr="00DA435F" w:rsidRDefault="005365B5" w:rsidP="005365B5">
      <w:pPr>
        <w:jc w:val="both"/>
      </w:pPr>
      <w:r w:rsidRPr="00DA435F">
        <w:t>Программа для ЭВМ «Виртуальный обыск (выемка): учебно-методический комплекс».</w:t>
      </w:r>
    </w:p>
    <w:p w:rsidR="005365B5" w:rsidRPr="00DA435F" w:rsidRDefault="005365B5" w:rsidP="005365B5">
      <w:pPr>
        <w:jc w:val="both"/>
        <w:rPr>
          <w:b/>
        </w:rPr>
      </w:pPr>
    </w:p>
    <w:p w:rsidR="00B17504" w:rsidRDefault="00B17504" w:rsidP="00B17504">
      <w:pPr>
        <w:jc w:val="both"/>
      </w:pPr>
      <w:r w:rsidRPr="00B17504">
        <w:rPr>
          <w:b/>
        </w:rPr>
        <w:t>Полигон для отработки навыков оперативно-служебной деятельности в соответствии с профилем подготовки</w:t>
      </w:r>
      <w:r>
        <w:t>:</w:t>
      </w:r>
      <w:r w:rsidRPr="00B17504">
        <w:t xml:space="preserve"> </w:t>
      </w:r>
    </w:p>
    <w:p w:rsidR="00DA435F" w:rsidRPr="00DA435F" w:rsidRDefault="00DA435F" w:rsidP="00DA435F">
      <w:pPr>
        <w:jc w:val="both"/>
      </w:pPr>
      <w:r>
        <w:t>О</w:t>
      </w:r>
      <w:r w:rsidRPr="00DA435F">
        <w:t>борудование полигона</w:t>
      </w:r>
      <w:r>
        <w:t>:</w:t>
      </w:r>
      <w:r w:rsidRPr="00DA435F">
        <w:t xml:space="preserve">  посадочные места по количеству   </w:t>
      </w:r>
      <w:proofErr w:type="gramStart"/>
      <w:r w:rsidRPr="00DA435F">
        <w:t>обучающихся</w:t>
      </w:r>
      <w:proofErr w:type="gramEnd"/>
      <w:r w:rsidRPr="00DA435F">
        <w:t xml:space="preserve">, рабочее место преподавателя,  </w:t>
      </w:r>
      <w:proofErr w:type="spellStart"/>
      <w:r w:rsidRPr="00DA435F">
        <w:t>Металлодетектор</w:t>
      </w:r>
      <w:proofErr w:type="spellEnd"/>
      <w:r w:rsidRPr="00DA435F">
        <w:t xml:space="preserve"> «Альфа 09» - 1 шт., тренировочное оружие (нож) – 2 шт., </w:t>
      </w:r>
    </w:p>
    <w:p w:rsidR="00DA435F" w:rsidRDefault="00DA435F" w:rsidP="00DA435F">
      <w:pPr>
        <w:jc w:val="both"/>
      </w:pPr>
      <w:proofErr w:type="gramStart"/>
      <w:r w:rsidRPr="00DA435F">
        <w:t xml:space="preserve">тренировочное оружие (штык) – 2 шт., ММГ макет учебный автомат Калашникова АК-74 – 8 шт., охолощенный СХП пистолет </w:t>
      </w:r>
      <w:proofErr w:type="spellStart"/>
      <w:r w:rsidRPr="00DA435F">
        <w:t>Макаров-СО</w:t>
      </w:r>
      <w:proofErr w:type="spellEnd"/>
      <w:r w:rsidRPr="00DA435F">
        <w:t xml:space="preserve"> (ПМ) 10 ТК – 8 шт.,</w:t>
      </w:r>
      <w:r>
        <w:t xml:space="preserve"> </w:t>
      </w:r>
      <w:r w:rsidRPr="00DA435F">
        <w:t xml:space="preserve">пистолет  тренировочный   </w:t>
      </w:r>
      <w:r w:rsidRPr="00DA435F">
        <w:rPr>
          <w:lang w:val="en-US"/>
        </w:rPr>
        <w:t>VT</w:t>
      </w:r>
      <w:r w:rsidRPr="00DA435F">
        <w:t xml:space="preserve">  «</w:t>
      </w:r>
      <w:r w:rsidRPr="00DA435F">
        <w:rPr>
          <w:lang w:val="en-US"/>
        </w:rPr>
        <w:t>Beretta</w:t>
      </w:r>
      <w:r w:rsidRPr="00DA435F">
        <w:t xml:space="preserve"> 92 </w:t>
      </w:r>
      <w:r w:rsidRPr="00DA435F">
        <w:rPr>
          <w:lang w:val="en-US"/>
        </w:rPr>
        <w:t>FS</w:t>
      </w:r>
      <w:r w:rsidRPr="00DA435F">
        <w:t xml:space="preserve">» резиновый (черный) – 2 шт., пистолет тренировочный резиновый </w:t>
      </w:r>
      <w:r w:rsidRPr="00DA435F">
        <w:rPr>
          <w:lang w:val="en-US"/>
        </w:rPr>
        <w:t>VT</w:t>
      </w:r>
      <w:r w:rsidRPr="00DA435F">
        <w:t xml:space="preserve"> «Макарова ПМ» - 8 шт., кобура для пистолета ПМ – 8 шт.,</w:t>
      </w:r>
      <w:r>
        <w:t xml:space="preserve"> </w:t>
      </w:r>
      <w:r w:rsidRPr="00DA435F">
        <w:t>ММГ макет учебно-тренировочной гранаты РГ – 42- 1 шт., ММГ макет учебно-тренировочной гранаты РГД – 5</w:t>
      </w:r>
      <w:proofErr w:type="gramEnd"/>
      <w:r w:rsidRPr="00DA435F">
        <w:t xml:space="preserve"> – 8 шт., ММГ макет учебно-тренировочной гранаты Ф-1 – 8 шт., подсумок под 2 гранаты (оригинал СССР) – 4 шт., сейф оружейный 1 шт. </w:t>
      </w:r>
    </w:p>
    <w:p w:rsidR="00DA435F" w:rsidRPr="00DA435F" w:rsidRDefault="00DA435F" w:rsidP="00DA435F">
      <w:pPr>
        <w:jc w:val="both"/>
      </w:pPr>
      <w:r w:rsidRPr="00DA435F">
        <w:t>Ремень оружейный для АК – 8 шт.</w:t>
      </w:r>
    </w:p>
    <w:p w:rsidR="00DA435F" w:rsidRPr="00DA435F" w:rsidRDefault="00DA435F" w:rsidP="00DA435F">
      <w:pPr>
        <w:jc w:val="both"/>
      </w:pPr>
      <w:r w:rsidRPr="00DA435F">
        <w:t>Ремень брючный солдатский – 8 шт.</w:t>
      </w:r>
    </w:p>
    <w:p w:rsidR="00DA435F" w:rsidRPr="00DA435F" w:rsidRDefault="00DA435F" w:rsidP="00DA435F">
      <w:pPr>
        <w:jc w:val="both"/>
      </w:pPr>
      <w:r w:rsidRPr="00DA435F">
        <w:t>Набор для чистки травматических пистолетов и оружия – 8 шт.</w:t>
      </w:r>
    </w:p>
    <w:p w:rsidR="00DA435F" w:rsidRPr="00DA435F" w:rsidRDefault="00DA435F" w:rsidP="00DA435F">
      <w:pPr>
        <w:jc w:val="both"/>
      </w:pPr>
      <w:r w:rsidRPr="00DA435F">
        <w:t>Оружейное масло</w:t>
      </w:r>
    </w:p>
    <w:p w:rsidR="00DA435F" w:rsidRPr="00DA435F" w:rsidRDefault="00DA435F" w:rsidP="00DA435F">
      <w:pPr>
        <w:jc w:val="both"/>
      </w:pPr>
      <w:r w:rsidRPr="00DA435F">
        <w:t>Патроны учебные 9/18 (ПМ)</w:t>
      </w:r>
    </w:p>
    <w:p w:rsidR="00DA435F" w:rsidRPr="00DA435F" w:rsidRDefault="00DA435F" w:rsidP="00DA435F">
      <w:pPr>
        <w:jc w:val="both"/>
      </w:pPr>
      <w:r w:rsidRPr="00DA435F">
        <w:t>Патроны учебные 7.62/39 (АК 47)</w:t>
      </w:r>
    </w:p>
    <w:p w:rsidR="00DA435F" w:rsidRPr="00DA435F" w:rsidRDefault="00DA435F" w:rsidP="00DA435F">
      <w:pPr>
        <w:jc w:val="both"/>
      </w:pPr>
      <w:r w:rsidRPr="00DA435F">
        <w:t>Курвиметр – 8 шт.</w:t>
      </w:r>
    </w:p>
    <w:p w:rsidR="00DA435F" w:rsidRPr="00DA435F" w:rsidRDefault="00DA435F" w:rsidP="00DA435F">
      <w:pPr>
        <w:jc w:val="both"/>
      </w:pPr>
      <w:r w:rsidRPr="00DA435F">
        <w:t>Компас – 10 шт.</w:t>
      </w:r>
    </w:p>
    <w:p w:rsidR="00DA435F" w:rsidRPr="00DA435F" w:rsidRDefault="00DA435F" w:rsidP="00DA435F">
      <w:pPr>
        <w:jc w:val="both"/>
      </w:pPr>
      <w:r w:rsidRPr="00DA435F">
        <w:t xml:space="preserve">Программа для ЭВМ «Виртуальный обыск (выемка): учебно-методический комплекс». </w:t>
      </w:r>
    </w:p>
    <w:p w:rsidR="00DA435F" w:rsidRPr="00DA435F" w:rsidRDefault="00DA435F" w:rsidP="00DA435F">
      <w:pPr>
        <w:jc w:val="both"/>
      </w:pPr>
      <w:r w:rsidRPr="00DA435F">
        <w:t>Телевизор:</w:t>
      </w:r>
      <w:r w:rsidRPr="00DA435F">
        <w:rPr>
          <w:shd w:val="clear" w:color="auto" w:fill="FFFFFF"/>
        </w:rPr>
        <w:t xml:space="preserve"> платформа </w:t>
      </w:r>
      <w:r w:rsidRPr="00DA435F">
        <w:rPr>
          <w:shd w:val="clear" w:color="auto" w:fill="FFFFFF"/>
          <w:lang w:val="en-US"/>
        </w:rPr>
        <w:t>Smart</w:t>
      </w:r>
      <w:r w:rsidRPr="00DA435F">
        <w:rPr>
          <w:shd w:val="clear" w:color="auto" w:fill="FFFFFF"/>
        </w:rPr>
        <w:t xml:space="preserve"> </w:t>
      </w:r>
      <w:r w:rsidRPr="00DA435F">
        <w:rPr>
          <w:shd w:val="clear" w:color="auto" w:fill="FFFFFF"/>
          <w:lang w:val="en-US"/>
        </w:rPr>
        <w:t>TV</w:t>
      </w:r>
      <w:r w:rsidRPr="00DA435F">
        <w:rPr>
          <w:shd w:val="clear" w:color="auto" w:fill="FFFFFF"/>
        </w:rPr>
        <w:t xml:space="preserve"> на базе </w:t>
      </w:r>
      <w:proofErr w:type="spellStart"/>
      <w:r w:rsidRPr="00DA435F">
        <w:rPr>
          <w:shd w:val="clear" w:color="auto" w:fill="FFFFFF"/>
          <w:lang w:val="en-US"/>
        </w:rPr>
        <w:t>Andoid</w:t>
      </w:r>
      <w:proofErr w:type="spellEnd"/>
      <w:r w:rsidRPr="00DA435F">
        <w:rPr>
          <w:shd w:val="clear" w:color="auto" w:fill="FFFFFF"/>
        </w:rPr>
        <w:t>,доступ к сети Интернет ,</w:t>
      </w:r>
      <w:proofErr w:type="spellStart"/>
      <w:r w:rsidRPr="00DA435F">
        <w:rPr>
          <w:shd w:val="clear" w:color="auto" w:fill="FFFFFF"/>
          <w:lang w:val="en-US"/>
        </w:rPr>
        <w:t>Wi</w:t>
      </w:r>
      <w:proofErr w:type="spellEnd"/>
      <w:r w:rsidRPr="00DA435F">
        <w:rPr>
          <w:shd w:val="clear" w:color="auto" w:fill="FFFFFF"/>
        </w:rPr>
        <w:t>-</w:t>
      </w:r>
      <w:proofErr w:type="spellStart"/>
      <w:r w:rsidRPr="00DA435F">
        <w:rPr>
          <w:shd w:val="clear" w:color="auto" w:fill="FFFFFF"/>
          <w:lang w:val="en-US"/>
        </w:rPr>
        <w:t>Fi</w:t>
      </w:r>
      <w:proofErr w:type="spellEnd"/>
      <w:r w:rsidRPr="00DA435F">
        <w:rPr>
          <w:shd w:val="clear" w:color="auto" w:fill="FFFFFF"/>
        </w:rPr>
        <w:t xml:space="preserve"> , 3 разъема </w:t>
      </w:r>
      <w:r w:rsidRPr="00DA435F">
        <w:rPr>
          <w:shd w:val="clear" w:color="auto" w:fill="FFFFFF"/>
          <w:lang w:val="en-US"/>
        </w:rPr>
        <w:t>HDMI</w:t>
      </w:r>
      <w:r w:rsidRPr="00DA435F">
        <w:rPr>
          <w:shd w:val="clear" w:color="auto" w:fill="FFFFFF"/>
        </w:rPr>
        <w:t xml:space="preserve">, 2 порта </w:t>
      </w:r>
      <w:r w:rsidRPr="00DA435F">
        <w:rPr>
          <w:shd w:val="clear" w:color="auto" w:fill="FFFFFF"/>
          <w:lang w:val="en-US"/>
        </w:rPr>
        <w:t>USB</w:t>
      </w:r>
      <w:r w:rsidRPr="00DA435F">
        <w:rPr>
          <w:shd w:val="clear" w:color="auto" w:fill="FFFFFF"/>
        </w:rPr>
        <w:t xml:space="preserve">, разъем </w:t>
      </w:r>
      <w:r w:rsidRPr="00DA435F">
        <w:rPr>
          <w:shd w:val="clear" w:color="auto" w:fill="FFFFFF"/>
          <w:lang w:val="en-US"/>
        </w:rPr>
        <w:t>LAN</w:t>
      </w:r>
      <w:r w:rsidRPr="00DA435F">
        <w:rPr>
          <w:shd w:val="clear" w:color="auto" w:fill="FFFFFF"/>
        </w:rPr>
        <w:t xml:space="preserve">, </w:t>
      </w:r>
      <w:proofErr w:type="spellStart"/>
      <w:r w:rsidRPr="00DA435F">
        <w:rPr>
          <w:shd w:val="clear" w:color="auto" w:fill="FFFFFF"/>
        </w:rPr>
        <w:t>аудиовыходы</w:t>
      </w:r>
      <w:proofErr w:type="spellEnd"/>
      <w:r w:rsidRPr="00DA435F">
        <w:rPr>
          <w:shd w:val="clear" w:color="auto" w:fill="FFFFFF"/>
        </w:rPr>
        <w:t>, антенные входы.</w:t>
      </w:r>
    </w:p>
    <w:p w:rsidR="00DA435F" w:rsidRPr="00DA435F" w:rsidRDefault="00DA435F" w:rsidP="00DA435F">
      <w:pPr>
        <w:autoSpaceDE w:val="0"/>
        <w:autoSpaceDN w:val="0"/>
        <w:adjustRightInd w:val="0"/>
        <w:jc w:val="both"/>
      </w:pPr>
      <w:proofErr w:type="gramStart"/>
      <w:r w:rsidRPr="00DA435F">
        <w:t xml:space="preserve">Договор о практической подготовке обучающихся, заключаемые между организацией, осуществляющей образовательную деятельность, и организацией, осуществляющей деятельность по профилю соответствующей образовательной программы № 1 от  28 октября 2021 г.  с отделом МВД России по </w:t>
      </w:r>
      <w:proofErr w:type="spellStart"/>
      <w:r w:rsidRPr="00DA435F">
        <w:t>Сальскому</w:t>
      </w:r>
      <w:proofErr w:type="spellEnd"/>
      <w:r w:rsidRPr="00DA435F">
        <w:t xml:space="preserve"> району</w:t>
      </w:r>
      <w:proofErr w:type="gramEnd"/>
    </w:p>
    <w:p w:rsidR="00DA435F" w:rsidRPr="00DA435F" w:rsidRDefault="00DA435F" w:rsidP="00DA435F">
      <w:pPr>
        <w:jc w:val="both"/>
      </w:pPr>
      <w:proofErr w:type="gramStart"/>
      <w:r w:rsidRPr="00DA435F">
        <w:t xml:space="preserve">Договор о практической подготовке обучающихся, заключаемые между организацией, осуществляющей образовательную деятельность, и организацией, осуществляющей деятельность по профилю соответствующей образовательной программы № 2 от  28 октября 2021 г.  с Отделом  МВД России  по Песчанокопскому району </w:t>
      </w:r>
      <w:proofErr w:type="gramEnd"/>
    </w:p>
    <w:p w:rsidR="00DA435F" w:rsidRDefault="00DA435F" w:rsidP="00DA435F">
      <w:pPr>
        <w:jc w:val="both"/>
      </w:pPr>
    </w:p>
    <w:p w:rsidR="00F47EE8" w:rsidRPr="00302056" w:rsidRDefault="00F47EE8" w:rsidP="00F47EE8">
      <w:pPr>
        <w:pStyle w:val="s1"/>
        <w:shd w:val="clear" w:color="auto" w:fill="FFFFFF"/>
        <w:spacing w:before="0" w:beforeAutospacing="0" w:after="0" w:afterAutospacing="0"/>
        <w:rPr>
          <w:color w:val="464C55"/>
        </w:rPr>
      </w:pPr>
      <w:r w:rsidRPr="00302056">
        <w:rPr>
          <w:rStyle w:val="s10"/>
          <w:b/>
          <w:bCs/>
          <w:color w:val="22272F"/>
        </w:rPr>
        <w:t>Спортивный комплекс:</w:t>
      </w:r>
    </w:p>
    <w:p w:rsidR="00F47EE8" w:rsidRPr="00B17504" w:rsidRDefault="00B17504" w:rsidP="00F47EE8">
      <w:pPr>
        <w:pStyle w:val="s1"/>
        <w:shd w:val="clear" w:color="auto" w:fill="FFFFFF"/>
        <w:spacing w:before="0" w:beforeAutospacing="0" w:after="0" w:afterAutospacing="0"/>
        <w:rPr>
          <w:b/>
        </w:rPr>
      </w:pPr>
      <w:r w:rsidRPr="00B17504">
        <w:rPr>
          <w:b/>
        </w:rPr>
        <w:t>С</w:t>
      </w:r>
      <w:r w:rsidR="00F47EE8" w:rsidRPr="00B17504">
        <w:rPr>
          <w:b/>
        </w:rPr>
        <w:t>портивный зал</w:t>
      </w:r>
      <w:r w:rsidRPr="00B17504">
        <w:rPr>
          <w:b/>
        </w:rPr>
        <w:t>:</w:t>
      </w:r>
    </w:p>
    <w:p w:rsidR="00DA435F" w:rsidRPr="00FD6772" w:rsidRDefault="00DA435F" w:rsidP="00DA435F">
      <w:pPr>
        <w:jc w:val="both"/>
      </w:pPr>
      <w:r>
        <w:rPr>
          <w:sz w:val="22"/>
          <w:szCs w:val="22"/>
        </w:rPr>
        <w:t>У</w:t>
      </w:r>
      <w:r w:rsidRPr="00FD6772">
        <w:rPr>
          <w:sz w:val="22"/>
          <w:szCs w:val="22"/>
        </w:rPr>
        <w:t>ниверсальный спортивный игровой зал, тренажерный зал, ф</w:t>
      </w:r>
      <w:r w:rsidRPr="00FD6772">
        <w:t xml:space="preserve">итнес зал, </w:t>
      </w:r>
      <w:r w:rsidRPr="00FD6772">
        <w:rPr>
          <w:sz w:val="22"/>
          <w:szCs w:val="22"/>
        </w:rPr>
        <w:t>спортивный инвентарь:</w:t>
      </w:r>
    </w:p>
    <w:p w:rsidR="00DA435F" w:rsidRDefault="00DA435F" w:rsidP="00DA435F">
      <w:pPr>
        <w:pStyle w:val="s1"/>
        <w:shd w:val="clear" w:color="auto" w:fill="FFFFFF"/>
        <w:spacing w:before="0" w:beforeAutospacing="0" w:after="0" w:afterAutospacing="0"/>
        <w:jc w:val="both"/>
        <w:rPr>
          <w:b/>
        </w:rPr>
      </w:pPr>
      <w:r w:rsidRPr="00FD6772">
        <w:rPr>
          <w:sz w:val="22"/>
          <w:szCs w:val="22"/>
        </w:rPr>
        <w:t xml:space="preserve">Универсальный спортивный игровой зал - оборудование: кольца баскетбольные – 2 шт., ворота футбольные – 2 шт., стойки для сетки волейбольной – 2 шт., сетка волейбольная – 1 шт., мячи – 5 шт., скакалки – 5 шт.; беговые дорожки – 2 шт., велотренажер – 2 шт., эллипс тренажер – 1 шт., тренажер верхнего блока – 2 шт., тренажер </w:t>
      </w:r>
      <w:proofErr w:type="spellStart"/>
      <w:r w:rsidRPr="00FD6772">
        <w:rPr>
          <w:sz w:val="22"/>
          <w:szCs w:val="22"/>
        </w:rPr>
        <w:t>смита</w:t>
      </w:r>
      <w:proofErr w:type="spellEnd"/>
      <w:r w:rsidRPr="00FD6772">
        <w:rPr>
          <w:sz w:val="22"/>
          <w:szCs w:val="22"/>
        </w:rPr>
        <w:t xml:space="preserve"> – 1шт., </w:t>
      </w:r>
      <w:proofErr w:type="gramStart"/>
      <w:r w:rsidRPr="00FD6772">
        <w:rPr>
          <w:sz w:val="22"/>
          <w:szCs w:val="22"/>
        </w:rPr>
        <w:t>доска</w:t>
      </w:r>
      <w:proofErr w:type="gramEnd"/>
      <w:r w:rsidRPr="00FD6772">
        <w:rPr>
          <w:sz w:val="22"/>
          <w:szCs w:val="22"/>
        </w:rPr>
        <w:t xml:space="preserve"> для жима лёжа – 3 шт., доска для пресса – 2 шт., </w:t>
      </w:r>
      <w:r w:rsidRPr="00FD6772">
        <w:t xml:space="preserve">гантели </w:t>
      </w:r>
      <w:proofErr w:type="gramStart"/>
      <w:r w:rsidRPr="00FD6772">
        <w:t xml:space="preserve">5 кг – 4 шт., гантели 10 кг – 4 шт., гантели 15 кг – 4 шт., гантели 20 кг – 4 шт., гантели 25 кг – 4 шт., гантели 30 кг – 4 шт., гантели 35 кг – 4 шт., гантели 40 кг – 4 шт.; </w:t>
      </w:r>
      <w:proofErr w:type="spellStart"/>
      <w:r w:rsidRPr="00FD6772">
        <w:t>степ-доски</w:t>
      </w:r>
      <w:proofErr w:type="spellEnd"/>
      <w:r w:rsidRPr="00FD6772">
        <w:t xml:space="preserve"> – 15 шт., </w:t>
      </w:r>
      <w:proofErr w:type="spellStart"/>
      <w:r w:rsidRPr="00FD6772">
        <w:t>фитбол</w:t>
      </w:r>
      <w:proofErr w:type="spellEnd"/>
      <w:r w:rsidRPr="00FD6772">
        <w:t xml:space="preserve"> – 10 шт., </w:t>
      </w:r>
      <w:proofErr w:type="spellStart"/>
      <w:r w:rsidRPr="00FD6772">
        <w:t>боди-бар</w:t>
      </w:r>
      <w:proofErr w:type="spellEnd"/>
      <w:r w:rsidRPr="00FD6772">
        <w:t xml:space="preserve"> -15шт., коврики для фитнес – 25 шт., мяч для фитнеса – 14 шт., гантели 4 кг</w:t>
      </w:r>
      <w:proofErr w:type="gramEnd"/>
      <w:r w:rsidRPr="00FD6772">
        <w:t xml:space="preserve"> – 15 шт., гантели 6 кг – 15 шт., гантели 10 кг – 15 шт., обруч – 3 шт.</w:t>
      </w:r>
    </w:p>
    <w:p w:rsidR="00DA435F" w:rsidRDefault="00DA435F" w:rsidP="008E7ADF">
      <w:pPr>
        <w:pStyle w:val="s1"/>
        <w:shd w:val="clear" w:color="auto" w:fill="FFFFFF"/>
        <w:spacing w:before="0" w:beforeAutospacing="0" w:after="0" w:afterAutospacing="0"/>
        <w:rPr>
          <w:b/>
        </w:rPr>
      </w:pPr>
    </w:p>
    <w:p w:rsidR="00F47EE8" w:rsidRDefault="00C3598F" w:rsidP="008E7ADF">
      <w:pPr>
        <w:pStyle w:val="s1"/>
        <w:shd w:val="clear" w:color="auto" w:fill="FFFFFF"/>
        <w:spacing w:before="0" w:beforeAutospacing="0" w:after="0" w:afterAutospacing="0"/>
        <w:rPr>
          <w:b/>
        </w:rPr>
      </w:pPr>
      <w:r>
        <w:rPr>
          <w:b/>
        </w:rPr>
        <w:t>С</w:t>
      </w:r>
      <w:r w:rsidR="00F47EE8" w:rsidRPr="00C3598F">
        <w:rPr>
          <w:b/>
        </w:rPr>
        <w:t>трелковый тир.</w:t>
      </w:r>
    </w:p>
    <w:p w:rsidR="00DA435F" w:rsidRPr="00DA435F" w:rsidRDefault="00DA435F" w:rsidP="00DA435F">
      <w:pPr>
        <w:jc w:val="both"/>
      </w:pPr>
      <w:r>
        <w:t xml:space="preserve">Экран, </w:t>
      </w:r>
      <w:proofErr w:type="spellStart"/>
      <w:r w:rsidRPr="00DA435F">
        <w:t>Мультимедийный</w:t>
      </w:r>
      <w:proofErr w:type="spellEnd"/>
      <w:r w:rsidRPr="00DA435F">
        <w:t xml:space="preserve"> проектор.</w:t>
      </w:r>
      <w:r>
        <w:t xml:space="preserve"> </w:t>
      </w:r>
      <w:r w:rsidRPr="00DA435F">
        <w:t xml:space="preserve"> Лазерный стрелковый тренажер Лазер -</w:t>
      </w:r>
      <w:r>
        <w:t xml:space="preserve"> </w:t>
      </w:r>
      <w:r w:rsidRPr="00DA435F">
        <w:t>СТ.</w:t>
      </w:r>
      <w:r>
        <w:t xml:space="preserve"> </w:t>
      </w:r>
      <w:r w:rsidRPr="00DA435F">
        <w:t xml:space="preserve"> ПК</w:t>
      </w:r>
      <w:r w:rsidRPr="00DA435F">
        <w:rPr>
          <w:lang w:val="en-US"/>
        </w:rPr>
        <w:t xml:space="preserve"> – 1</w:t>
      </w:r>
      <w:proofErr w:type="spellStart"/>
      <w:r w:rsidRPr="00DA435F">
        <w:t>шт</w:t>
      </w:r>
      <w:proofErr w:type="spellEnd"/>
      <w:r w:rsidRPr="00DA435F">
        <w:rPr>
          <w:lang w:val="en-US"/>
        </w:rPr>
        <w:t xml:space="preserve">. </w:t>
      </w:r>
      <w:r w:rsidRPr="00DA435F">
        <w:t>ОС</w:t>
      </w:r>
      <w:r w:rsidRPr="00DA435F">
        <w:rPr>
          <w:lang w:val="en-US"/>
        </w:rPr>
        <w:t xml:space="preserve"> Windows 7, Google Chrome, Opera, Microsoft Security Essentials, </w:t>
      </w:r>
      <w:r w:rsidRPr="00DA435F">
        <w:t>мышь</w:t>
      </w:r>
      <w:r w:rsidRPr="00DA435F">
        <w:rPr>
          <w:lang w:val="en-US"/>
        </w:rPr>
        <w:t xml:space="preserve">, </w:t>
      </w:r>
      <w:r w:rsidRPr="00DA435F">
        <w:t>клавиатура</w:t>
      </w:r>
      <w:r w:rsidRPr="00DA435F">
        <w:rPr>
          <w:lang w:val="en-US"/>
        </w:rPr>
        <w:t xml:space="preserve">.                                            </w:t>
      </w:r>
      <w:r w:rsidRPr="00DA435F">
        <w:t xml:space="preserve">Кабинет огневой подготовки   оборудование учебного кабинета посадочные места по количеству   обучающихся, рабочее место преподавателя, </w:t>
      </w:r>
      <w:proofErr w:type="spellStart"/>
      <w:r>
        <w:t>м</w:t>
      </w:r>
      <w:r w:rsidRPr="00DA435F">
        <w:t>еталлодетектор</w:t>
      </w:r>
      <w:proofErr w:type="spellEnd"/>
      <w:r w:rsidRPr="00DA435F">
        <w:t xml:space="preserve"> «Альфа 09» - 1 шт., тренировочное оружие (нож) – 2 шт., тренировочное оружие (штык) – 2 шт., ММГ макет учебный автомат Калашникова АК-74 – 8 </w:t>
      </w:r>
      <w:proofErr w:type="spellStart"/>
      <w:proofErr w:type="gramStart"/>
      <w:r w:rsidRPr="00DA435F">
        <w:t>шт</w:t>
      </w:r>
      <w:proofErr w:type="spellEnd"/>
      <w:proofErr w:type="gramEnd"/>
      <w:r w:rsidRPr="00DA435F">
        <w:t xml:space="preserve">, охолощенный СХП пистолет </w:t>
      </w:r>
      <w:proofErr w:type="spellStart"/>
      <w:r w:rsidRPr="00DA435F">
        <w:t>Макаров-СО</w:t>
      </w:r>
      <w:proofErr w:type="spellEnd"/>
      <w:r w:rsidRPr="00DA435F">
        <w:t xml:space="preserve"> (ПМ) 10 ТК – 8 шт</w:t>
      </w:r>
      <w:r>
        <w:t>.</w:t>
      </w:r>
      <w:r w:rsidRPr="00DA435F">
        <w:t xml:space="preserve">, пистолет  тренировочный   </w:t>
      </w:r>
      <w:r w:rsidRPr="00DA435F">
        <w:rPr>
          <w:lang w:val="en-US"/>
        </w:rPr>
        <w:t>VT</w:t>
      </w:r>
      <w:r w:rsidRPr="00DA435F">
        <w:t xml:space="preserve">  «</w:t>
      </w:r>
      <w:r w:rsidRPr="00DA435F">
        <w:rPr>
          <w:lang w:val="en-US"/>
        </w:rPr>
        <w:t>Beretta</w:t>
      </w:r>
      <w:r w:rsidRPr="00DA435F">
        <w:t xml:space="preserve"> 92 </w:t>
      </w:r>
      <w:r w:rsidRPr="00DA435F">
        <w:rPr>
          <w:lang w:val="en-US"/>
        </w:rPr>
        <w:t>FS</w:t>
      </w:r>
      <w:r w:rsidRPr="00DA435F">
        <w:t xml:space="preserve">» резиновый (черный) </w:t>
      </w:r>
      <w:r w:rsidRPr="00DA435F">
        <w:lastRenderedPageBreak/>
        <w:t xml:space="preserve">– 2 шт., пистолет тренировочный резиновый </w:t>
      </w:r>
      <w:r w:rsidRPr="00DA435F">
        <w:rPr>
          <w:lang w:val="en-US"/>
        </w:rPr>
        <w:t>VT</w:t>
      </w:r>
      <w:r w:rsidRPr="00DA435F">
        <w:t xml:space="preserve"> «</w:t>
      </w:r>
      <w:proofErr w:type="gramStart"/>
      <w:r w:rsidRPr="00DA435F">
        <w:t>Макарова ПМ» - 8 шт.,</w:t>
      </w:r>
      <w:r>
        <w:t xml:space="preserve"> </w:t>
      </w:r>
      <w:r w:rsidRPr="00DA435F">
        <w:t xml:space="preserve">кобура для пистолета ПМ – 8 шт., </w:t>
      </w:r>
      <w:r>
        <w:t xml:space="preserve"> </w:t>
      </w:r>
      <w:r w:rsidRPr="00DA435F">
        <w:t>ММГ макет учебно-тренировочной гранаты РГ – 42- 1 шт.,</w:t>
      </w:r>
      <w:r>
        <w:t xml:space="preserve"> </w:t>
      </w:r>
      <w:r w:rsidRPr="00DA435F">
        <w:t xml:space="preserve"> ММГ макет учебно-тренировочной гранаты РГД – 5 – 8 шт., </w:t>
      </w:r>
      <w:r>
        <w:t xml:space="preserve"> </w:t>
      </w:r>
      <w:r w:rsidRPr="00DA435F">
        <w:t>ММГ макет учебно-тренировочной гранаты Ф-1 – 8 шт., подсумок под 2 гранаты (оригинал СССР) – 4 шт.,</w:t>
      </w:r>
      <w:r>
        <w:t xml:space="preserve"> сейф оружейный 1 шт., </w:t>
      </w:r>
      <w:r w:rsidRPr="00DA435F">
        <w:t>Ремень оружейный для АК – 8 шт.</w:t>
      </w:r>
      <w:r>
        <w:t xml:space="preserve">, </w:t>
      </w:r>
      <w:r w:rsidRPr="00DA435F">
        <w:t>Ремень брючный солдатский – 8 шт.</w:t>
      </w:r>
      <w:r>
        <w:t xml:space="preserve">, </w:t>
      </w:r>
      <w:r w:rsidRPr="00DA435F">
        <w:t>Набор для чистки травматических</w:t>
      </w:r>
      <w:proofErr w:type="gramEnd"/>
      <w:r w:rsidRPr="00DA435F">
        <w:t xml:space="preserve"> пистолетов и оружия – 8 шт.</w:t>
      </w:r>
      <w:r>
        <w:t xml:space="preserve">, </w:t>
      </w:r>
      <w:r w:rsidRPr="00DA435F">
        <w:t>Оружейное масло</w:t>
      </w:r>
      <w:r>
        <w:t xml:space="preserve">, </w:t>
      </w:r>
      <w:r w:rsidRPr="00DA435F">
        <w:t>Патроны учебные 9/18 (ПМ)</w:t>
      </w:r>
      <w:r>
        <w:t xml:space="preserve">, </w:t>
      </w:r>
      <w:r w:rsidRPr="00DA435F">
        <w:t>Патроны учебные 7.62/39 (АК 47)</w:t>
      </w:r>
      <w:r>
        <w:t>.</w:t>
      </w:r>
    </w:p>
    <w:p w:rsidR="00DA435F" w:rsidRPr="00DA435F" w:rsidRDefault="00DA435F" w:rsidP="00DA435F">
      <w:r w:rsidRPr="00DA435F">
        <w:t xml:space="preserve">Программа для ЭВМ «Виртуальный обыск (выемка): учебно-методический комплекс». </w:t>
      </w:r>
    </w:p>
    <w:p w:rsidR="00DA435F" w:rsidRPr="00DA435F" w:rsidRDefault="00DA435F" w:rsidP="00DA435F">
      <w:r w:rsidRPr="00DA435F">
        <w:t xml:space="preserve">Телевизор. </w:t>
      </w:r>
    </w:p>
    <w:p w:rsidR="00DA435F" w:rsidRPr="00DA435F" w:rsidRDefault="00DA435F" w:rsidP="00921751">
      <w:pPr>
        <w:jc w:val="both"/>
      </w:pPr>
      <w:r w:rsidRPr="00DA435F">
        <w:t>Плакат «Психологическое обеспечение деятельности сотрудников в экстремальных условиях»</w:t>
      </w:r>
    </w:p>
    <w:p w:rsidR="00DA435F" w:rsidRPr="00DA435F" w:rsidRDefault="00DA435F" w:rsidP="00DA435F">
      <w:r w:rsidRPr="00DA435F">
        <w:t xml:space="preserve">Памятка по безопасному обращению с огнестрельным оружием </w:t>
      </w:r>
    </w:p>
    <w:p w:rsidR="00DA435F" w:rsidRPr="00DA435F" w:rsidRDefault="00DA435F" w:rsidP="00DA435F">
      <w:r w:rsidRPr="00DA435F">
        <w:t>Плакат «Радиационная, химическая и медико-биологическая защита населения»</w:t>
      </w:r>
    </w:p>
    <w:p w:rsidR="00DA435F" w:rsidRPr="00DA435F" w:rsidRDefault="00DA435F" w:rsidP="00DA435F">
      <w:r w:rsidRPr="00DA435F">
        <w:t>Плакат «Режим секретности»</w:t>
      </w:r>
    </w:p>
    <w:p w:rsidR="00DA435F" w:rsidRPr="00DA435F" w:rsidRDefault="00DA435F" w:rsidP="00DA435F">
      <w:r w:rsidRPr="00DA435F">
        <w:t>Плакат «Поражающие факторы ЧС мирного и военного времени»</w:t>
      </w:r>
    </w:p>
    <w:p w:rsidR="00DA435F" w:rsidRPr="00DA435F" w:rsidRDefault="00DA435F" w:rsidP="00DA435F">
      <w:r w:rsidRPr="00DA435F">
        <w:t>Плакат «Оружие массового поражения»</w:t>
      </w:r>
    </w:p>
    <w:p w:rsidR="00DA435F" w:rsidRPr="00DA435F" w:rsidRDefault="00DA435F" w:rsidP="00DA435F">
      <w:r w:rsidRPr="00DA435F">
        <w:t xml:space="preserve">Плакат «Топографический план» </w:t>
      </w:r>
    </w:p>
    <w:p w:rsidR="00DA435F" w:rsidRPr="00DA435F" w:rsidRDefault="00DA435F" w:rsidP="00DA435F">
      <w:r w:rsidRPr="00DA435F">
        <w:t xml:space="preserve">Плакат «Требования безопасности при стрельбе из стрелкового оружия», </w:t>
      </w:r>
    </w:p>
    <w:p w:rsidR="00DA435F" w:rsidRPr="00DA435F" w:rsidRDefault="00DA435F" w:rsidP="00DA435F">
      <w:pPr>
        <w:jc w:val="both"/>
      </w:pPr>
      <w:r w:rsidRPr="00DA435F">
        <w:t xml:space="preserve">Плакат «Изготовка и правила стрельбы из пистолета ПМ», Плакат «Разборка пистолета Макарова (ПМ)», </w:t>
      </w:r>
    </w:p>
    <w:p w:rsidR="00DA435F" w:rsidRPr="00DA435F" w:rsidRDefault="00DA435F" w:rsidP="00DA435F">
      <w:r w:rsidRPr="00DA435F">
        <w:t xml:space="preserve">Плакат «Внешняя Баллистика», </w:t>
      </w:r>
    </w:p>
    <w:p w:rsidR="00DA435F" w:rsidRPr="00DA435F" w:rsidRDefault="00DA435F" w:rsidP="00DA435F">
      <w:r w:rsidRPr="00DA435F">
        <w:t xml:space="preserve">Плакат «Внутренняя баллистика», </w:t>
      </w:r>
    </w:p>
    <w:p w:rsidR="00DA435F" w:rsidRPr="00DA435F" w:rsidRDefault="00DA435F" w:rsidP="00DA435F">
      <w:r w:rsidRPr="00DA435F">
        <w:t>Плакат «Ружья служебные МР-133С, МР-153С, «Сайга-410КВ»,</w:t>
      </w:r>
    </w:p>
    <w:p w:rsidR="00DA435F" w:rsidRPr="00DA435F" w:rsidRDefault="00DA435F" w:rsidP="00DA435F">
      <w:r w:rsidRPr="00DA435F">
        <w:t>Плакат «Изготовка и правила стрельбы из автоматов пулеметов»,</w:t>
      </w:r>
    </w:p>
    <w:p w:rsidR="00DA435F" w:rsidRPr="00DA435F" w:rsidRDefault="00DA435F" w:rsidP="00DA435F">
      <w:r w:rsidRPr="00DA435F">
        <w:t>Плакат «Автомат Калашникова модернизированный АКМС».</w:t>
      </w:r>
    </w:p>
    <w:p w:rsidR="00DA435F" w:rsidRPr="00DA435F" w:rsidRDefault="00DA435F" w:rsidP="00DA435F">
      <w:r w:rsidRPr="00DA435F">
        <w:t>Плакаты «Боевые приемы борьбы» - 8 шт.:</w:t>
      </w:r>
    </w:p>
    <w:p w:rsidR="00DA435F" w:rsidRPr="00DA435F" w:rsidRDefault="00DA435F" w:rsidP="00DA435F">
      <w:pPr>
        <w:rPr>
          <w:rStyle w:val="aff3"/>
          <w:b w:val="0"/>
        </w:rPr>
      </w:pPr>
      <w:r w:rsidRPr="00DA435F">
        <w:rPr>
          <w:rStyle w:val="aff3"/>
          <w:b w:val="0"/>
        </w:rPr>
        <w:t>Задержание загибом руки за спину</w:t>
      </w:r>
    </w:p>
    <w:p w:rsidR="00DA435F" w:rsidRPr="00DA435F" w:rsidRDefault="00DA435F" w:rsidP="00DA435F">
      <w:pPr>
        <w:rPr>
          <w:rStyle w:val="aff3"/>
          <w:b w:val="0"/>
        </w:rPr>
      </w:pPr>
      <w:r w:rsidRPr="00DA435F">
        <w:rPr>
          <w:rStyle w:val="aff3"/>
          <w:b w:val="0"/>
        </w:rPr>
        <w:t>Задержание рычагом руки</w:t>
      </w:r>
      <w:r w:rsidRPr="00DA435F">
        <w:rPr>
          <w:bCs/>
        </w:rPr>
        <w:br/>
      </w:r>
      <w:r w:rsidRPr="00DA435F">
        <w:rPr>
          <w:rStyle w:val="aff3"/>
          <w:b w:val="0"/>
        </w:rPr>
        <w:t>Освобождение от захватов руками</w:t>
      </w:r>
    </w:p>
    <w:p w:rsidR="00DA435F" w:rsidRPr="00DA435F" w:rsidRDefault="00DA435F" w:rsidP="00DA435F">
      <w:pPr>
        <w:rPr>
          <w:rStyle w:val="aff3"/>
          <w:b w:val="0"/>
        </w:rPr>
      </w:pPr>
      <w:r w:rsidRPr="00DA435F">
        <w:rPr>
          <w:rStyle w:val="aff3"/>
          <w:b w:val="0"/>
        </w:rPr>
        <w:t>Освобождение от захватов за горло и волосы</w:t>
      </w:r>
    </w:p>
    <w:p w:rsidR="00DA435F" w:rsidRPr="00DA435F" w:rsidRDefault="00DA435F" w:rsidP="00DA435F">
      <w:pPr>
        <w:rPr>
          <w:rStyle w:val="aff3"/>
          <w:b w:val="0"/>
        </w:rPr>
      </w:pPr>
      <w:r w:rsidRPr="00DA435F">
        <w:rPr>
          <w:rStyle w:val="aff3"/>
          <w:b w:val="0"/>
        </w:rPr>
        <w:t>Освобождение от обхватов туловища</w:t>
      </w:r>
    </w:p>
    <w:p w:rsidR="00DA435F" w:rsidRPr="00DA435F" w:rsidRDefault="00DA435F" w:rsidP="00DA435F">
      <w:pPr>
        <w:rPr>
          <w:rStyle w:val="aff3"/>
          <w:b w:val="0"/>
        </w:rPr>
      </w:pPr>
      <w:r w:rsidRPr="00DA435F">
        <w:rPr>
          <w:rStyle w:val="aff3"/>
          <w:b w:val="0"/>
        </w:rPr>
        <w:t>Защита от ударов палкой и ножом</w:t>
      </w:r>
    </w:p>
    <w:p w:rsidR="00DA435F" w:rsidRDefault="00DA435F" w:rsidP="00DA435F">
      <w:pPr>
        <w:rPr>
          <w:rStyle w:val="aff3"/>
          <w:b w:val="0"/>
        </w:rPr>
      </w:pPr>
      <w:r w:rsidRPr="00DA435F">
        <w:rPr>
          <w:rStyle w:val="aff3"/>
          <w:b w:val="0"/>
        </w:rPr>
        <w:t>Защита от угрозы пистолетом и автоматом</w:t>
      </w:r>
    </w:p>
    <w:p w:rsidR="00DA435F" w:rsidRPr="00DA435F" w:rsidRDefault="00DA435F" w:rsidP="00DA435F">
      <w:pPr>
        <w:pStyle w:val="s1"/>
        <w:shd w:val="clear" w:color="auto" w:fill="FFFFFF"/>
        <w:spacing w:before="0" w:beforeAutospacing="0" w:after="0" w:afterAutospacing="0"/>
        <w:rPr>
          <w:rStyle w:val="aff3"/>
          <w:b w:val="0"/>
        </w:rPr>
      </w:pPr>
      <w:r w:rsidRPr="00DA435F">
        <w:rPr>
          <w:rStyle w:val="aff3"/>
          <w:b w:val="0"/>
        </w:rPr>
        <w:t>Наружный осмотр</w:t>
      </w:r>
    </w:p>
    <w:p w:rsidR="00DA435F" w:rsidRDefault="00DA435F" w:rsidP="00DA435F">
      <w:pPr>
        <w:pStyle w:val="s1"/>
        <w:shd w:val="clear" w:color="auto" w:fill="FFFFFF"/>
        <w:spacing w:before="0" w:beforeAutospacing="0" w:after="0" w:afterAutospacing="0"/>
        <w:rPr>
          <w:rStyle w:val="aff3"/>
          <w:sz w:val="23"/>
          <w:szCs w:val="23"/>
        </w:rPr>
      </w:pPr>
    </w:p>
    <w:p w:rsidR="00F47EE8" w:rsidRPr="00F47EE8" w:rsidRDefault="00F47EE8" w:rsidP="00DA435F">
      <w:pPr>
        <w:pStyle w:val="s1"/>
        <w:shd w:val="clear" w:color="auto" w:fill="FFFFFF"/>
        <w:spacing w:before="0" w:beforeAutospacing="0" w:after="0" w:afterAutospacing="0"/>
        <w:rPr>
          <w:color w:val="464C55"/>
        </w:rPr>
      </w:pPr>
      <w:r w:rsidRPr="00F47EE8">
        <w:rPr>
          <w:rStyle w:val="s10"/>
          <w:b/>
          <w:bCs/>
          <w:color w:val="22272F"/>
        </w:rPr>
        <w:t>Залы и библиотеки:</w:t>
      </w:r>
    </w:p>
    <w:p w:rsidR="00F47EE8" w:rsidRDefault="00921751" w:rsidP="00F47EE8">
      <w:pPr>
        <w:pStyle w:val="s1"/>
        <w:shd w:val="clear" w:color="auto" w:fill="FFFFFF"/>
        <w:spacing w:before="0" w:beforeAutospacing="0" w:after="0" w:afterAutospacing="0"/>
        <w:rPr>
          <w:b/>
        </w:rPr>
      </w:pPr>
      <w:r>
        <w:rPr>
          <w:b/>
        </w:rPr>
        <w:t>Б</w:t>
      </w:r>
      <w:r w:rsidR="00F47EE8" w:rsidRPr="00921751">
        <w:rPr>
          <w:b/>
        </w:rPr>
        <w:t>иблиотека;</w:t>
      </w:r>
    </w:p>
    <w:p w:rsidR="00C0277D" w:rsidRPr="00C0277D" w:rsidRDefault="00D717D5" w:rsidP="00D717D5">
      <w:pPr>
        <w:pStyle w:val="s1"/>
        <w:shd w:val="clear" w:color="auto" w:fill="FFFFFF"/>
        <w:spacing w:before="0" w:beforeAutospacing="0" w:after="0" w:afterAutospacing="0"/>
        <w:ind w:firstLine="567"/>
        <w:jc w:val="both"/>
      </w:pPr>
      <w:r w:rsidRPr="00DA435F">
        <w:t xml:space="preserve">Посадочные места </w:t>
      </w:r>
      <w:r>
        <w:t xml:space="preserve">для </w:t>
      </w:r>
      <w:r w:rsidRPr="00DA435F">
        <w:t>обучающихся</w:t>
      </w:r>
      <w:r w:rsidRPr="00D717D5">
        <w:t xml:space="preserve"> </w:t>
      </w:r>
      <w:r>
        <w:t>в</w:t>
      </w:r>
      <w:r w:rsidRPr="00DA435F">
        <w:t xml:space="preserve"> количеств</w:t>
      </w:r>
      <w:r>
        <w:t>е 6 мест</w:t>
      </w:r>
      <w:r w:rsidRPr="00DA435F">
        <w:t xml:space="preserve">, рабочее место </w:t>
      </w:r>
      <w:r>
        <w:t>библиотекаря.</w:t>
      </w:r>
      <w:r w:rsidRPr="00C0277D">
        <w:t xml:space="preserve"> </w:t>
      </w:r>
      <w:proofErr w:type="gramStart"/>
      <w:r w:rsidR="00C0277D" w:rsidRPr="00C0277D">
        <w:t>Обеспечена</w:t>
      </w:r>
      <w:proofErr w:type="gramEnd"/>
      <w:r w:rsidR="00C0277D" w:rsidRPr="00C0277D">
        <w:t xml:space="preserve"> доступом к информационно-телекоммуникационной сети "Интернет".</w:t>
      </w:r>
    </w:p>
    <w:p w:rsidR="00C0277D" w:rsidRPr="00C0277D" w:rsidRDefault="00C0277D" w:rsidP="00D717D5">
      <w:pPr>
        <w:pStyle w:val="s1"/>
        <w:shd w:val="clear" w:color="auto" w:fill="FFFFFF"/>
        <w:spacing w:before="0" w:beforeAutospacing="0" w:after="0" w:afterAutospacing="0"/>
        <w:ind w:firstLine="567"/>
        <w:jc w:val="both"/>
      </w:pPr>
      <w:r w:rsidRPr="00C0277D">
        <w:t xml:space="preserve">Каждый обучающийся обеспечен не менее чем одним учебным печатным </w:t>
      </w:r>
      <w:r w:rsidR="009C3C8C">
        <w:t xml:space="preserve">и </w:t>
      </w:r>
      <w:r w:rsidRPr="00C0277D">
        <w:t xml:space="preserve">(или) электронным изданием по каждой дисциплине профессионального учебного цикла и одним учебно-методическим печатным </w:t>
      </w:r>
      <w:r w:rsidR="009C3C8C">
        <w:t xml:space="preserve">и </w:t>
      </w:r>
      <w:r w:rsidRPr="00C0277D">
        <w:t>(или) электронным изданием по каждому междисциплинарному курсу (включая электронные базы периодических изданий).</w:t>
      </w:r>
    </w:p>
    <w:p w:rsidR="00C0277D" w:rsidRPr="00C0277D" w:rsidRDefault="00C0277D" w:rsidP="00D717D5">
      <w:pPr>
        <w:pStyle w:val="s1"/>
        <w:shd w:val="clear" w:color="auto" w:fill="FFFFFF"/>
        <w:spacing w:before="0" w:beforeAutospacing="0" w:after="0" w:afterAutospacing="0"/>
        <w:ind w:firstLine="567"/>
        <w:jc w:val="both"/>
      </w:pPr>
      <w:proofErr w:type="gramStart"/>
      <w:r w:rsidRPr="00C0277D">
        <w:t>Библиотечный фонд укомплектован печатными и электронными изданиями основной и дополнительной учебной литературы по дисциплинам всех учебных циклов, изданными за последние 5 лет.</w:t>
      </w:r>
      <w:proofErr w:type="gramEnd"/>
    </w:p>
    <w:p w:rsidR="00C0277D" w:rsidRPr="00C0277D" w:rsidRDefault="00C0277D" w:rsidP="00D717D5">
      <w:pPr>
        <w:pStyle w:val="s1"/>
        <w:shd w:val="clear" w:color="auto" w:fill="FFFFFF"/>
        <w:spacing w:before="0" w:beforeAutospacing="0" w:after="0" w:afterAutospacing="0"/>
        <w:ind w:firstLine="567"/>
        <w:jc w:val="both"/>
      </w:pPr>
      <w:r w:rsidRPr="00C0277D">
        <w:t>Библиотечный фонд, помимо учебной литературы, включа</w:t>
      </w:r>
      <w:r w:rsidR="009C3C8C">
        <w:t>ет</w:t>
      </w:r>
      <w:r w:rsidRPr="00C0277D">
        <w:t xml:space="preserve"> официальные, справочно-библиографические и периодические издания в расчете 1-2 экземпляра на каждых 100 обучающихся.</w:t>
      </w:r>
    </w:p>
    <w:p w:rsidR="00C0277D" w:rsidRPr="00C0277D" w:rsidRDefault="00C0277D" w:rsidP="00D717D5">
      <w:pPr>
        <w:pStyle w:val="s1"/>
        <w:shd w:val="clear" w:color="auto" w:fill="FFFFFF"/>
        <w:spacing w:before="0" w:beforeAutospacing="0" w:after="0" w:afterAutospacing="0"/>
        <w:ind w:firstLine="567"/>
        <w:jc w:val="both"/>
      </w:pPr>
      <w:r w:rsidRPr="00C0277D">
        <w:t>Каждому обучающемуся обеспечен доступ к библиотечному фонду образовательной организации, содержащему:</w:t>
      </w:r>
      <w:r w:rsidR="00D717D5">
        <w:t xml:space="preserve"> </w:t>
      </w:r>
      <w:r w:rsidRPr="00C0277D">
        <w:t xml:space="preserve">нормативные правовые акты, регулирующие деятельность </w:t>
      </w:r>
      <w:r w:rsidRPr="00C0277D">
        <w:lastRenderedPageBreak/>
        <w:t>соответствующего правоохранительного органа и его подразделений, по профилю которых осуществляется специализация;</w:t>
      </w:r>
    </w:p>
    <w:p w:rsidR="00C0277D" w:rsidRPr="00C0277D" w:rsidRDefault="00C0277D" w:rsidP="00D717D5">
      <w:pPr>
        <w:pStyle w:val="s1"/>
        <w:shd w:val="clear" w:color="auto" w:fill="FFFFFF"/>
        <w:spacing w:before="0" w:beforeAutospacing="0" w:after="0" w:afterAutospacing="0"/>
        <w:ind w:firstLine="567"/>
        <w:jc w:val="both"/>
      </w:pPr>
      <w:r w:rsidRPr="00C0277D">
        <w:t>следующий минимум периодических изданий: Российская газета; Собрание законодательства Российской Федерации; Бюллетень нормативных актов федеральных органов исполнительной власти; Бюллетень Верховного Суда Российской Федерации.</w:t>
      </w:r>
    </w:p>
    <w:p w:rsidR="00C0277D" w:rsidRPr="00C0277D" w:rsidRDefault="00C0277D" w:rsidP="00D717D5">
      <w:pPr>
        <w:pStyle w:val="s1"/>
        <w:shd w:val="clear" w:color="auto" w:fill="FFFFFF"/>
        <w:spacing w:before="0" w:beforeAutospacing="0" w:after="0" w:afterAutospacing="0"/>
        <w:ind w:firstLine="567"/>
        <w:jc w:val="both"/>
      </w:pPr>
      <w:r w:rsidRPr="00C0277D">
        <w:t>Образовательная организация предостав</w:t>
      </w:r>
      <w:r w:rsidR="00D717D5">
        <w:t>ляет</w:t>
      </w:r>
      <w:r w:rsidRPr="00C0277D">
        <w:t xml:space="preserve"> обучающимся возможность оперативного обмена информацией с российскими образовательными организациями и доступ к современным профессиональным базам данных и информационным ресурсам сети Интернет.</w:t>
      </w:r>
    </w:p>
    <w:p w:rsidR="00C0277D" w:rsidRPr="00D717D5" w:rsidRDefault="00C0277D" w:rsidP="00F47EE8">
      <w:pPr>
        <w:pStyle w:val="s1"/>
        <w:shd w:val="clear" w:color="auto" w:fill="FFFFFF"/>
        <w:spacing w:before="0" w:beforeAutospacing="0" w:after="0" w:afterAutospacing="0"/>
        <w:rPr>
          <w:b/>
        </w:rPr>
      </w:pPr>
    </w:p>
    <w:p w:rsidR="00F47EE8" w:rsidRPr="00921751" w:rsidRDefault="00921751" w:rsidP="00F47EE8">
      <w:pPr>
        <w:pStyle w:val="s1"/>
        <w:shd w:val="clear" w:color="auto" w:fill="FFFFFF"/>
        <w:spacing w:before="0" w:beforeAutospacing="0" w:after="0" w:afterAutospacing="0"/>
        <w:rPr>
          <w:b/>
        </w:rPr>
      </w:pPr>
      <w:r>
        <w:rPr>
          <w:b/>
        </w:rPr>
        <w:t>С</w:t>
      </w:r>
      <w:r w:rsidR="00F47EE8" w:rsidRPr="00921751">
        <w:rPr>
          <w:b/>
        </w:rPr>
        <w:t>пециальная библиотека (библиотека литературы ограниченного пользования);</w:t>
      </w:r>
    </w:p>
    <w:p w:rsidR="00D717D5" w:rsidRPr="00D717D5" w:rsidRDefault="00D717D5" w:rsidP="00D717D5">
      <w:pPr>
        <w:pStyle w:val="s1"/>
        <w:shd w:val="clear" w:color="auto" w:fill="FFFFFF"/>
        <w:spacing w:before="0" w:beforeAutospacing="0" w:after="0" w:afterAutospacing="0"/>
        <w:ind w:firstLine="567"/>
        <w:jc w:val="both"/>
      </w:pPr>
      <w:r w:rsidRPr="00C0277D">
        <w:t xml:space="preserve">Обучающиеся из числа инвалидов и лиц с ограниченными возможностями здоровья обеспечены печатными и (или) электронными </w:t>
      </w:r>
      <w:r w:rsidRPr="00D717D5">
        <w:t>образовательными ресурсами в формах, адаптированных к ограничениям их здоровья.</w:t>
      </w:r>
    </w:p>
    <w:p w:rsidR="00D717D5" w:rsidRDefault="00D717D5" w:rsidP="00F47EE8">
      <w:pPr>
        <w:pStyle w:val="s1"/>
        <w:shd w:val="clear" w:color="auto" w:fill="FFFFFF"/>
        <w:spacing w:before="0" w:beforeAutospacing="0" w:after="0" w:afterAutospacing="0"/>
        <w:rPr>
          <w:b/>
        </w:rPr>
      </w:pPr>
    </w:p>
    <w:p w:rsidR="00F47EE8" w:rsidRDefault="00921751" w:rsidP="00F47EE8">
      <w:pPr>
        <w:pStyle w:val="s1"/>
        <w:shd w:val="clear" w:color="auto" w:fill="FFFFFF"/>
        <w:spacing w:before="0" w:beforeAutospacing="0" w:after="0" w:afterAutospacing="0"/>
        <w:rPr>
          <w:b/>
        </w:rPr>
      </w:pPr>
      <w:r>
        <w:rPr>
          <w:b/>
        </w:rPr>
        <w:t>Ч</w:t>
      </w:r>
      <w:r w:rsidR="00F47EE8" w:rsidRPr="00921751">
        <w:rPr>
          <w:b/>
        </w:rPr>
        <w:t>итальный зал (специализированный кабинет) с выходом в сеть Интернет;</w:t>
      </w:r>
    </w:p>
    <w:p w:rsidR="00D717D5" w:rsidRPr="00921751" w:rsidRDefault="00D717D5" w:rsidP="00F47EE8">
      <w:pPr>
        <w:pStyle w:val="s1"/>
        <w:shd w:val="clear" w:color="auto" w:fill="FFFFFF"/>
        <w:spacing w:before="0" w:beforeAutospacing="0" w:after="0" w:afterAutospacing="0"/>
        <w:rPr>
          <w:b/>
        </w:rPr>
      </w:pPr>
      <w:r w:rsidRPr="00DA435F">
        <w:t xml:space="preserve">Посадочные места </w:t>
      </w:r>
      <w:r>
        <w:t xml:space="preserve">для </w:t>
      </w:r>
      <w:r w:rsidRPr="00DA435F">
        <w:t>обучающихся</w:t>
      </w:r>
      <w:r w:rsidRPr="00D717D5">
        <w:t xml:space="preserve"> </w:t>
      </w:r>
      <w:r>
        <w:t>в</w:t>
      </w:r>
      <w:r w:rsidRPr="00DA435F">
        <w:t xml:space="preserve"> количеств</w:t>
      </w:r>
      <w:r>
        <w:t>е 6 мест</w:t>
      </w:r>
      <w:r w:rsidRPr="00DA435F">
        <w:t xml:space="preserve">, рабочее место </w:t>
      </w:r>
      <w:r>
        <w:t>библиотекаря.</w:t>
      </w:r>
    </w:p>
    <w:p w:rsidR="00D717D5" w:rsidRDefault="00D717D5" w:rsidP="00F47EE8">
      <w:pPr>
        <w:pStyle w:val="s1"/>
        <w:shd w:val="clear" w:color="auto" w:fill="FFFFFF"/>
        <w:spacing w:before="0" w:beforeAutospacing="0" w:after="0" w:afterAutospacing="0"/>
        <w:rPr>
          <w:b/>
        </w:rPr>
      </w:pPr>
    </w:p>
    <w:p w:rsidR="00F47EE8" w:rsidRPr="00921751" w:rsidRDefault="00921751" w:rsidP="00F47EE8">
      <w:pPr>
        <w:pStyle w:val="s1"/>
        <w:shd w:val="clear" w:color="auto" w:fill="FFFFFF"/>
        <w:spacing w:before="0" w:beforeAutospacing="0" w:after="0" w:afterAutospacing="0"/>
        <w:rPr>
          <w:b/>
        </w:rPr>
      </w:pPr>
      <w:r>
        <w:rPr>
          <w:b/>
        </w:rPr>
        <w:t>А</w:t>
      </w:r>
      <w:r w:rsidR="00F47EE8" w:rsidRPr="00921751">
        <w:rPr>
          <w:b/>
        </w:rPr>
        <w:t>ктовый зал.</w:t>
      </w:r>
    </w:p>
    <w:p w:rsidR="00430B42" w:rsidRPr="004F482C" w:rsidRDefault="00430B42" w:rsidP="00AF58B3">
      <w:pPr>
        <w:jc w:val="both"/>
        <w:rPr>
          <w:b/>
        </w:rPr>
      </w:pPr>
    </w:p>
    <w:p w:rsidR="00430B42" w:rsidRPr="004F482C" w:rsidRDefault="00430B42" w:rsidP="00AF58B3">
      <w:pPr>
        <w:pStyle w:val="24"/>
        <w:shd w:val="clear" w:color="auto" w:fill="auto"/>
        <w:spacing w:after="0" w:line="240" w:lineRule="auto"/>
        <w:ind w:firstLine="0"/>
        <w:jc w:val="both"/>
        <w:rPr>
          <w:b w:val="0"/>
          <w:sz w:val="24"/>
          <w:szCs w:val="24"/>
        </w:rPr>
      </w:pPr>
    </w:p>
    <w:p w:rsidR="00847E6F" w:rsidRPr="004F482C" w:rsidRDefault="00E07DC2" w:rsidP="00AF58B3">
      <w:pPr>
        <w:pStyle w:val="24"/>
        <w:shd w:val="clear" w:color="auto" w:fill="auto"/>
        <w:spacing w:after="0" w:line="240" w:lineRule="auto"/>
        <w:ind w:firstLine="0"/>
        <w:jc w:val="both"/>
        <w:rPr>
          <w:b w:val="0"/>
          <w:sz w:val="24"/>
          <w:szCs w:val="24"/>
        </w:rPr>
      </w:pPr>
      <w:r w:rsidRPr="004F482C">
        <w:rPr>
          <w:b w:val="0"/>
          <w:sz w:val="24"/>
          <w:szCs w:val="24"/>
        </w:rPr>
        <w:br w:type="page"/>
      </w:r>
    </w:p>
    <w:p w:rsidR="009C54A0" w:rsidRPr="004F482C" w:rsidRDefault="009C54A0" w:rsidP="00AF58B3">
      <w:pPr>
        <w:widowControl w:val="0"/>
        <w:suppressAutoHyphens/>
        <w:jc w:val="center"/>
        <w:rPr>
          <w:b/>
          <w:smallCaps/>
        </w:rPr>
      </w:pPr>
      <w:r w:rsidRPr="004F482C">
        <w:rPr>
          <w:b/>
          <w:smallCaps/>
        </w:rPr>
        <w:lastRenderedPageBreak/>
        <w:t>5. Оценка результатов освоения</w:t>
      </w:r>
    </w:p>
    <w:p w:rsidR="009C54A0" w:rsidRPr="004F482C" w:rsidRDefault="005C2461" w:rsidP="00AF58B3">
      <w:pPr>
        <w:widowControl w:val="0"/>
        <w:suppressAutoHyphens/>
        <w:autoSpaceDE w:val="0"/>
        <w:autoSpaceDN w:val="0"/>
        <w:adjustRightInd w:val="0"/>
        <w:jc w:val="center"/>
        <w:rPr>
          <w:b/>
          <w:smallCaps/>
        </w:rPr>
      </w:pPr>
      <w:r w:rsidRPr="004F482C">
        <w:rPr>
          <w:b/>
          <w:smallCaps/>
        </w:rPr>
        <w:t>программы подготовки специалистов среднего звена</w:t>
      </w:r>
    </w:p>
    <w:p w:rsidR="009C54A0" w:rsidRPr="004F482C" w:rsidRDefault="009C54A0" w:rsidP="00AF58B3">
      <w:pPr>
        <w:widowControl w:val="0"/>
        <w:suppressAutoHyphens/>
        <w:ind w:firstLine="720"/>
        <w:jc w:val="both"/>
        <w:rPr>
          <w:i/>
        </w:rPr>
      </w:pPr>
    </w:p>
    <w:p w:rsidR="009C54A0" w:rsidRPr="004F482C" w:rsidRDefault="009C54A0" w:rsidP="00AF58B3">
      <w:pPr>
        <w:widowControl w:val="0"/>
        <w:suppressAutoHyphens/>
        <w:autoSpaceDE w:val="0"/>
        <w:autoSpaceDN w:val="0"/>
        <w:adjustRightInd w:val="0"/>
        <w:jc w:val="center"/>
        <w:rPr>
          <w:b/>
          <w:smallCaps/>
        </w:rPr>
      </w:pPr>
      <w:r w:rsidRPr="004F482C">
        <w:rPr>
          <w:b/>
          <w:smallCaps/>
        </w:rPr>
        <w:t>5.1. Контроль и оценка достижений обучающихся</w:t>
      </w:r>
    </w:p>
    <w:p w:rsidR="009C54A0" w:rsidRPr="004F482C" w:rsidRDefault="009C54A0" w:rsidP="00AF58B3">
      <w:pPr>
        <w:widowControl w:val="0"/>
        <w:shd w:val="clear" w:color="auto" w:fill="FFFFFF"/>
        <w:suppressAutoHyphens/>
        <w:ind w:firstLine="709"/>
        <w:jc w:val="both"/>
        <w:rPr>
          <w:color w:val="000000"/>
          <w:spacing w:val="-1"/>
        </w:rPr>
      </w:pPr>
    </w:p>
    <w:p w:rsidR="00637837" w:rsidRPr="004F482C" w:rsidRDefault="00637837" w:rsidP="00637837">
      <w:pPr>
        <w:pStyle w:val="ConsPlusNormal"/>
        <w:ind w:firstLine="540"/>
        <w:jc w:val="both"/>
        <w:rPr>
          <w:rFonts w:ascii="Times New Roman" w:hAnsi="Times New Roman" w:cs="Times New Roman"/>
          <w:sz w:val="24"/>
          <w:szCs w:val="24"/>
        </w:rPr>
      </w:pPr>
      <w:r w:rsidRPr="004F482C">
        <w:rPr>
          <w:rFonts w:ascii="Times New Roman" w:hAnsi="Times New Roman" w:cs="Times New Roman"/>
          <w:sz w:val="24"/>
          <w:szCs w:val="24"/>
        </w:rPr>
        <w:t xml:space="preserve">Оценка качества освоения ППССЗ включает текущий контроль успеваемости, промежуточную и государственную итоговую аттестацию </w:t>
      </w:r>
      <w:proofErr w:type="gramStart"/>
      <w:r w:rsidRPr="004F482C">
        <w:rPr>
          <w:rFonts w:ascii="Times New Roman" w:hAnsi="Times New Roman" w:cs="Times New Roman"/>
          <w:sz w:val="24"/>
          <w:szCs w:val="24"/>
        </w:rPr>
        <w:t>обучающихся</w:t>
      </w:r>
      <w:proofErr w:type="gramEnd"/>
      <w:r w:rsidRPr="004F482C">
        <w:rPr>
          <w:rFonts w:ascii="Times New Roman" w:hAnsi="Times New Roman" w:cs="Times New Roman"/>
          <w:sz w:val="24"/>
          <w:szCs w:val="24"/>
        </w:rPr>
        <w:t>.</w:t>
      </w:r>
    </w:p>
    <w:p w:rsidR="00637837" w:rsidRPr="004F482C" w:rsidRDefault="00637837" w:rsidP="00637837">
      <w:pPr>
        <w:pStyle w:val="ConsPlusNormal"/>
        <w:ind w:firstLine="540"/>
        <w:jc w:val="both"/>
        <w:rPr>
          <w:rFonts w:ascii="Times New Roman" w:hAnsi="Times New Roman" w:cs="Times New Roman"/>
          <w:sz w:val="24"/>
          <w:szCs w:val="24"/>
        </w:rPr>
      </w:pPr>
      <w:proofErr w:type="gramStart"/>
      <w:r w:rsidRPr="004F482C">
        <w:rPr>
          <w:rFonts w:ascii="Times New Roman" w:hAnsi="Times New Roman" w:cs="Times New Roman"/>
          <w:sz w:val="24"/>
          <w:szCs w:val="24"/>
        </w:rPr>
        <w:t>Конкретные формы и процедуры текущего контроля успеваемости, промежуточной аттестации по каждой дисциплине и профессиональному модулю разрабатываются техникумом самостоятельно на основе Положения</w:t>
      </w:r>
      <w:r w:rsidR="00E35545" w:rsidRPr="004F482C">
        <w:rPr>
          <w:rFonts w:ascii="Times New Roman" w:hAnsi="Times New Roman" w:cs="Times New Roman"/>
          <w:sz w:val="24"/>
          <w:szCs w:val="24"/>
        </w:rPr>
        <w:t xml:space="preserve"> </w:t>
      </w:r>
      <w:r w:rsidRPr="004F482C">
        <w:rPr>
          <w:rFonts w:ascii="Times New Roman" w:hAnsi="Times New Roman" w:cs="Times New Roman"/>
          <w:sz w:val="24"/>
          <w:szCs w:val="24"/>
        </w:rPr>
        <w:t xml:space="preserve">о </w:t>
      </w:r>
      <w:r w:rsidR="00921751">
        <w:rPr>
          <w:rFonts w:ascii="Times New Roman" w:hAnsi="Times New Roman" w:cs="Times New Roman"/>
          <w:sz w:val="24"/>
          <w:szCs w:val="24"/>
        </w:rPr>
        <w:t xml:space="preserve">формах, периодичности и порядке </w:t>
      </w:r>
      <w:r w:rsidRPr="004F482C">
        <w:rPr>
          <w:rFonts w:ascii="Times New Roman" w:hAnsi="Times New Roman" w:cs="Times New Roman"/>
          <w:sz w:val="24"/>
          <w:szCs w:val="24"/>
        </w:rPr>
        <w:t>текуще</w:t>
      </w:r>
      <w:r w:rsidR="00921751">
        <w:rPr>
          <w:rFonts w:ascii="Times New Roman" w:hAnsi="Times New Roman" w:cs="Times New Roman"/>
          <w:sz w:val="24"/>
          <w:szCs w:val="24"/>
        </w:rPr>
        <w:t xml:space="preserve">го </w:t>
      </w:r>
      <w:r w:rsidRPr="004F482C">
        <w:rPr>
          <w:rFonts w:ascii="Times New Roman" w:hAnsi="Times New Roman" w:cs="Times New Roman"/>
          <w:sz w:val="24"/>
          <w:szCs w:val="24"/>
        </w:rPr>
        <w:t>контрол</w:t>
      </w:r>
      <w:r w:rsidR="00921751">
        <w:rPr>
          <w:rFonts w:ascii="Times New Roman" w:hAnsi="Times New Roman" w:cs="Times New Roman"/>
          <w:sz w:val="24"/>
          <w:szCs w:val="24"/>
        </w:rPr>
        <w:t>я успеваемости и</w:t>
      </w:r>
      <w:r w:rsidRPr="004F482C">
        <w:rPr>
          <w:rFonts w:ascii="Times New Roman" w:hAnsi="Times New Roman" w:cs="Times New Roman"/>
          <w:sz w:val="24"/>
          <w:szCs w:val="24"/>
        </w:rPr>
        <w:t xml:space="preserve"> промежуточной аттестации </w:t>
      </w:r>
      <w:r w:rsidR="00921751">
        <w:rPr>
          <w:rFonts w:ascii="Times New Roman" w:hAnsi="Times New Roman" w:cs="Times New Roman"/>
          <w:sz w:val="24"/>
          <w:szCs w:val="24"/>
        </w:rPr>
        <w:t>(</w:t>
      </w:r>
      <w:r w:rsidRPr="004F482C">
        <w:rPr>
          <w:rFonts w:ascii="Times New Roman" w:hAnsi="Times New Roman" w:cs="Times New Roman"/>
          <w:sz w:val="24"/>
          <w:szCs w:val="24"/>
        </w:rPr>
        <w:t xml:space="preserve">рассмотренного на заседании педагогического совета, протокол </w:t>
      </w:r>
      <w:r w:rsidR="00F47EE8" w:rsidRPr="00A31455">
        <w:rPr>
          <w:rFonts w:ascii="Times New Roman" w:hAnsi="Times New Roman" w:cs="Times New Roman"/>
          <w:sz w:val="24"/>
          <w:szCs w:val="24"/>
        </w:rPr>
        <w:t xml:space="preserve">№ 2 от 10 октября </w:t>
      </w:r>
      <w:r w:rsidR="00182CB1" w:rsidRPr="00A31455">
        <w:rPr>
          <w:rFonts w:ascii="Times New Roman" w:hAnsi="Times New Roman" w:cs="Times New Roman"/>
          <w:sz w:val="24"/>
          <w:szCs w:val="24"/>
        </w:rPr>
        <w:t>2019 г.)</w:t>
      </w:r>
      <w:r w:rsidR="00182CB1" w:rsidRPr="004F482C">
        <w:rPr>
          <w:sz w:val="24"/>
          <w:szCs w:val="24"/>
        </w:rPr>
        <w:t xml:space="preserve"> </w:t>
      </w:r>
      <w:r w:rsidRPr="004F482C">
        <w:rPr>
          <w:rFonts w:ascii="Times New Roman" w:hAnsi="Times New Roman" w:cs="Times New Roman"/>
          <w:sz w:val="24"/>
          <w:szCs w:val="24"/>
        </w:rPr>
        <w:t>и доводятся до сведения обучающихся в течение первых двух месяцев от начала обучения</w:t>
      </w:r>
      <w:r w:rsidR="005D4538" w:rsidRPr="004F482C">
        <w:rPr>
          <w:rFonts w:ascii="Times New Roman" w:hAnsi="Times New Roman" w:cs="Times New Roman"/>
          <w:sz w:val="24"/>
          <w:szCs w:val="24"/>
        </w:rPr>
        <w:t xml:space="preserve"> (до 15 октября).</w:t>
      </w:r>
      <w:proofErr w:type="gramEnd"/>
    </w:p>
    <w:p w:rsidR="00637837" w:rsidRPr="004F482C" w:rsidRDefault="00637837" w:rsidP="00637837">
      <w:pPr>
        <w:pStyle w:val="ConsPlusNormal"/>
        <w:ind w:firstLine="540"/>
        <w:jc w:val="both"/>
        <w:rPr>
          <w:rFonts w:ascii="Times New Roman" w:hAnsi="Times New Roman" w:cs="Times New Roman"/>
          <w:sz w:val="24"/>
          <w:szCs w:val="24"/>
        </w:rPr>
      </w:pPr>
      <w:r w:rsidRPr="004F482C">
        <w:rPr>
          <w:rFonts w:ascii="Times New Roman" w:hAnsi="Times New Roman" w:cs="Times New Roman"/>
          <w:sz w:val="24"/>
          <w:szCs w:val="24"/>
        </w:rPr>
        <w:t>Для аттестации обучающихся на соответствие их персональных достижений поэтапным требованиям соответствующей ППССЗ (текущий контроль успеваемости и промежуточная аттестация) созданы фонды оценочных средств, позволяющие оценить умения, знания, практический опыт и освоенные компетенции.</w:t>
      </w:r>
    </w:p>
    <w:p w:rsidR="00637837" w:rsidRPr="004F482C" w:rsidRDefault="00637837" w:rsidP="00637837">
      <w:pPr>
        <w:pStyle w:val="ConsPlusNormal"/>
        <w:ind w:firstLine="540"/>
        <w:jc w:val="both"/>
        <w:rPr>
          <w:rFonts w:ascii="Times New Roman" w:hAnsi="Times New Roman" w:cs="Times New Roman"/>
          <w:sz w:val="24"/>
          <w:szCs w:val="24"/>
        </w:rPr>
      </w:pPr>
      <w:r w:rsidRPr="004F482C">
        <w:rPr>
          <w:rFonts w:ascii="Times New Roman" w:hAnsi="Times New Roman" w:cs="Times New Roman"/>
          <w:sz w:val="24"/>
          <w:szCs w:val="24"/>
        </w:rPr>
        <w:t>Фонды оценочных сре</w:t>
      </w:r>
      <w:proofErr w:type="gramStart"/>
      <w:r w:rsidRPr="004F482C">
        <w:rPr>
          <w:rFonts w:ascii="Times New Roman" w:hAnsi="Times New Roman" w:cs="Times New Roman"/>
          <w:sz w:val="24"/>
          <w:szCs w:val="24"/>
        </w:rPr>
        <w:t>дств дл</w:t>
      </w:r>
      <w:proofErr w:type="gramEnd"/>
      <w:r w:rsidRPr="004F482C">
        <w:rPr>
          <w:rFonts w:ascii="Times New Roman" w:hAnsi="Times New Roman" w:cs="Times New Roman"/>
          <w:sz w:val="24"/>
          <w:szCs w:val="24"/>
        </w:rPr>
        <w:t>я промежуточной аттестации по дисциплинам и междисциплинарным курсам в составе профессиональных модулей разрабатываются и утверждаются техникумом самостоятельно, а для промежуточной аттестации по профессиональным модулям - разрабатываются и утверждаются техникумом после предварительного положительного заключения работодателей в соответствии с Положением о фонде оценочных средств.</w:t>
      </w:r>
    </w:p>
    <w:p w:rsidR="00637837" w:rsidRPr="004F482C" w:rsidRDefault="00637837" w:rsidP="00637837">
      <w:pPr>
        <w:pStyle w:val="ConsPlusNormal"/>
        <w:ind w:firstLine="540"/>
        <w:jc w:val="both"/>
        <w:rPr>
          <w:rFonts w:ascii="Times New Roman" w:hAnsi="Times New Roman" w:cs="Times New Roman"/>
          <w:sz w:val="24"/>
          <w:szCs w:val="24"/>
        </w:rPr>
      </w:pPr>
      <w:r w:rsidRPr="004F482C">
        <w:rPr>
          <w:rFonts w:ascii="Times New Roman" w:hAnsi="Times New Roman" w:cs="Times New Roman"/>
          <w:sz w:val="24"/>
          <w:szCs w:val="24"/>
        </w:rPr>
        <w:t xml:space="preserve"> Оценка качества подготовки обучающихся и выпускников осуществляется в двух основных направлениях:</w:t>
      </w:r>
    </w:p>
    <w:p w:rsidR="00637837" w:rsidRPr="004F482C" w:rsidRDefault="00637837" w:rsidP="00637837">
      <w:pPr>
        <w:pStyle w:val="ConsPlusNormal"/>
        <w:ind w:firstLine="540"/>
        <w:jc w:val="both"/>
        <w:rPr>
          <w:rFonts w:ascii="Times New Roman" w:hAnsi="Times New Roman" w:cs="Times New Roman"/>
          <w:sz w:val="24"/>
          <w:szCs w:val="24"/>
        </w:rPr>
      </w:pPr>
      <w:r w:rsidRPr="004F482C">
        <w:rPr>
          <w:rFonts w:ascii="Times New Roman" w:hAnsi="Times New Roman" w:cs="Times New Roman"/>
          <w:sz w:val="24"/>
          <w:szCs w:val="24"/>
        </w:rPr>
        <w:t>оценка уровня освоения дисциплин;</w:t>
      </w:r>
    </w:p>
    <w:p w:rsidR="00637837" w:rsidRPr="004F482C" w:rsidRDefault="00637837" w:rsidP="00637837">
      <w:pPr>
        <w:pStyle w:val="ConsPlusNormal"/>
        <w:ind w:firstLine="540"/>
        <w:jc w:val="both"/>
        <w:rPr>
          <w:rFonts w:ascii="Times New Roman" w:hAnsi="Times New Roman" w:cs="Times New Roman"/>
          <w:sz w:val="24"/>
          <w:szCs w:val="24"/>
        </w:rPr>
      </w:pPr>
      <w:r w:rsidRPr="004F482C">
        <w:rPr>
          <w:rFonts w:ascii="Times New Roman" w:hAnsi="Times New Roman" w:cs="Times New Roman"/>
          <w:sz w:val="24"/>
          <w:szCs w:val="24"/>
        </w:rPr>
        <w:t xml:space="preserve">оценка </w:t>
      </w:r>
      <w:r w:rsidR="00665AAC">
        <w:rPr>
          <w:rFonts w:ascii="Times New Roman" w:hAnsi="Times New Roman" w:cs="Times New Roman"/>
          <w:sz w:val="24"/>
          <w:szCs w:val="24"/>
        </w:rPr>
        <w:t xml:space="preserve">уровня овладения </w:t>
      </w:r>
      <w:r w:rsidRPr="004F482C">
        <w:rPr>
          <w:rFonts w:ascii="Times New Roman" w:hAnsi="Times New Roman" w:cs="Times New Roman"/>
          <w:sz w:val="24"/>
          <w:szCs w:val="24"/>
        </w:rPr>
        <w:t>компетенци</w:t>
      </w:r>
      <w:r w:rsidR="00665AAC">
        <w:rPr>
          <w:rFonts w:ascii="Times New Roman" w:hAnsi="Times New Roman" w:cs="Times New Roman"/>
          <w:sz w:val="24"/>
          <w:szCs w:val="24"/>
        </w:rPr>
        <w:t>ями</w:t>
      </w:r>
      <w:r w:rsidRPr="004F482C">
        <w:rPr>
          <w:rFonts w:ascii="Times New Roman" w:hAnsi="Times New Roman" w:cs="Times New Roman"/>
          <w:sz w:val="24"/>
          <w:szCs w:val="24"/>
        </w:rPr>
        <w:t xml:space="preserve"> </w:t>
      </w:r>
      <w:proofErr w:type="gramStart"/>
      <w:r w:rsidRPr="004F482C">
        <w:rPr>
          <w:rFonts w:ascii="Times New Roman" w:hAnsi="Times New Roman" w:cs="Times New Roman"/>
          <w:sz w:val="24"/>
          <w:szCs w:val="24"/>
        </w:rPr>
        <w:t>обучающихся</w:t>
      </w:r>
      <w:proofErr w:type="gramEnd"/>
      <w:r w:rsidRPr="004F482C">
        <w:rPr>
          <w:rFonts w:ascii="Times New Roman" w:hAnsi="Times New Roman" w:cs="Times New Roman"/>
          <w:sz w:val="24"/>
          <w:szCs w:val="24"/>
        </w:rPr>
        <w:t>.</w:t>
      </w:r>
    </w:p>
    <w:p w:rsidR="00637837" w:rsidRPr="004F482C" w:rsidRDefault="00637837" w:rsidP="00637837">
      <w:pPr>
        <w:pStyle w:val="ConsPlusNormal"/>
        <w:ind w:firstLine="540"/>
        <w:jc w:val="both"/>
        <w:rPr>
          <w:rFonts w:ascii="Times New Roman" w:hAnsi="Times New Roman" w:cs="Times New Roman"/>
          <w:sz w:val="24"/>
          <w:szCs w:val="24"/>
        </w:rPr>
      </w:pPr>
      <w:r w:rsidRPr="004F482C">
        <w:rPr>
          <w:rFonts w:ascii="Times New Roman" w:hAnsi="Times New Roman" w:cs="Times New Roman"/>
          <w:sz w:val="24"/>
          <w:szCs w:val="24"/>
        </w:rPr>
        <w:t>Государственная итоговая аттестация включает подготовку и защиту выпускной квалификационной работы (дипломная работа). Обязательное требование - соответствие тематики выпускной квалификационной работы содержанию одного или нескольких профессиональных модулей.</w:t>
      </w:r>
    </w:p>
    <w:p w:rsidR="005E754D" w:rsidRPr="004F482C" w:rsidRDefault="005E754D" w:rsidP="00AF58B3">
      <w:pPr>
        <w:pStyle w:val="ConsPlusNormal"/>
        <w:ind w:firstLine="540"/>
        <w:jc w:val="both"/>
        <w:rPr>
          <w:rFonts w:ascii="Times New Roman" w:hAnsi="Times New Roman" w:cs="Times New Roman"/>
          <w:sz w:val="24"/>
          <w:szCs w:val="24"/>
        </w:rPr>
      </w:pPr>
    </w:p>
    <w:p w:rsidR="009C54A0" w:rsidRPr="004F482C" w:rsidRDefault="009C54A0" w:rsidP="00AF58B3">
      <w:pPr>
        <w:widowControl w:val="0"/>
        <w:suppressAutoHyphens/>
        <w:autoSpaceDE w:val="0"/>
        <w:autoSpaceDN w:val="0"/>
        <w:adjustRightInd w:val="0"/>
        <w:jc w:val="center"/>
        <w:rPr>
          <w:b/>
          <w:smallCaps/>
        </w:rPr>
      </w:pPr>
      <w:r w:rsidRPr="004F482C">
        <w:rPr>
          <w:b/>
          <w:smallCaps/>
        </w:rPr>
        <w:t>5.2. Порядок выполнения и защиты выпускной квалификационной работы</w:t>
      </w:r>
    </w:p>
    <w:p w:rsidR="00482865" w:rsidRPr="004F482C" w:rsidRDefault="00AD23E3" w:rsidP="007C5B3D">
      <w:pPr>
        <w:autoSpaceDE w:val="0"/>
        <w:autoSpaceDN w:val="0"/>
        <w:adjustRightInd w:val="0"/>
        <w:ind w:firstLine="709"/>
        <w:jc w:val="both"/>
      </w:pPr>
      <w:r w:rsidRPr="004F482C">
        <w:t>Государственная и</w:t>
      </w:r>
      <w:r w:rsidR="00482865" w:rsidRPr="004F482C">
        <w:t xml:space="preserve">тоговая аттестация выпускника является обязательной и осуществляется после освоения </w:t>
      </w:r>
      <w:r w:rsidRPr="004F482C">
        <w:t>ППССЗ</w:t>
      </w:r>
      <w:r w:rsidR="00482865" w:rsidRPr="004F482C">
        <w:t xml:space="preserve"> в полном объеме. </w:t>
      </w:r>
    </w:p>
    <w:p w:rsidR="00665AAC" w:rsidRPr="00665AAC" w:rsidRDefault="00C3598F" w:rsidP="00AF58B3">
      <w:pPr>
        <w:autoSpaceDE w:val="0"/>
        <w:autoSpaceDN w:val="0"/>
        <w:adjustRightInd w:val="0"/>
        <w:ind w:firstLine="709"/>
        <w:jc w:val="both"/>
        <w:rPr>
          <w:shd w:val="clear" w:color="auto" w:fill="FFFFFF"/>
        </w:rPr>
      </w:pPr>
      <w:r w:rsidRPr="00665AAC">
        <w:rPr>
          <w:shd w:val="clear" w:color="auto" w:fill="FFFFFF"/>
        </w:rPr>
        <w:t>К государственной итоговой аттестации допускается обучающийся, не имеющий академической задолженности и в полном объеме выполнивший учебный план или индивидуальный учебный план</w:t>
      </w:r>
      <w:r w:rsidR="00665AAC" w:rsidRPr="00665AAC">
        <w:rPr>
          <w:shd w:val="clear" w:color="auto" w:fill="FFFFFF"/>
        </w:rPr>
        <w:t>.</w:t>
      </w:r>
    </w:p>
    <w:p w:rsidR="00482865" w:rsidRPr="004F482C" w:rsidRDefault="00C91408" w:rsidP="00AF58B3">
      <w:pPr>
        <w:autoSpaceDE w:val="0"/>
        <w:autoSpaceDN w:val="0"/>
        <w:adjustRightInd w:val="0"/>
        <w:ind w:firstLine="709"/>
        <w:jc w:val="both"/>
      </w:pPr>
      <w:r w:rsidRPr="004F482C">
        <w:t>Государственная и</w:t>
      </w:r>
      <w:r w:rsidR="00482865" w:rsidRPr="004F482C">
        <w:t xml:space="preserve">тоговая аттестация проводится с целью </w:t>
      </w:r>
      <w:r w:rsidR="00AD23E3" w:rsidRPr="004F482C">
        <w:rPr>
          <w:bCs/>
        </w:rPr>
        <w:t xml:space="preserve">определения соответствия результатов освоения студентами ППССЗ среднего профессионального образования соответствующим требованиям федерального государственного образовательного стандарта среднего профессионального образования </w:t>
      </w:r>
      <w:r w:rsidR="00482865" w:rsidRPr="004F482C">
        <w:t xml:space="preserve">по специальности </w:t>
      </w:r>
      <w:r w:rsidR="002168EE">
        <w:t>40.02.02 Правоохранительная деятельность</w:t>
      </w:r>
      <w:r w:rsidR="00482865" w:rsidRPr="004F482C">
        <w:t xml:space="preserve"> и готовности выпускника к профессиональной деятельности.</w:t>
      </w:r>
    </w:p>
    <w:p w:rsidR="00482865" w:rsidRPr="004F482C" w:rsidRDefault="00482865" w:rsidP="00AF58B3">
      <w:pPr>
        <w:tabs>
          <w:tab w:val="left" w:pos="566"/>
          <w:tab w:val="left" w:pos="1133"/>
          <w:tab w:val="left" w:pos="1699"/>
          <w:tab w:val="left" w:pos="2265"/>
          <w:tab w:val="left" w:pos="2832"/>
          <w:tab w:val="left" w:pos="3398"/>
          <w:tab w:val="left" w:pos="3965"/>
          <w:tab w:val="left" w:pos="4531"/>
          <w:tab w:val="left" w:pos="5097"/>
          <w:tab w:val="left" w:pos="5664"/>
          <w:tab w:val="left" w:pos="6230"/>
          <w:tab w:val="left" w:pos="6797"/>
          <w:tab w:val="left" w:pos="7363"/>
          <w:tab w:val="left" w:pos="7929"/>
          <w:tab w:val="left" w:pos="8496"/>
          <w:tab w:val="left" w:pos="9720"/>
        </w:tabs>
        <w:ind w:firstLine="709"/>
        <w:jc w:val="both"/>
        <w:rPr>
          <w:bCs/>
          <w:spacing w:val="-3"/>
        </w:rPr>
      </w:pPr>
      <w:r w:rsidRPr="004F482C">
        <w:t xml:space="preserve">Государственная итоговая аттестация регламентируется Положением о </w:t>
      </w:r>
      <w:r w:rsidR="00443842" w:rsidRPr="004F482C">
        <w:t xml:space="preserve">порядке и формах </w:t>
      </w:r>
      <w:r w:rsidR="00323E52" w:rsidRPr="004F482C">
        <w:t>проведени</w:t>
      </w:r>
      <w:r w:rsidR="00443842" w:rsidRPr="004F482C">
        <w:t>я</w:t>
      </w:r>
      <w:r w:rsidR="00323E52" w:rsidRPr="004F482C">
        <w:t xml:space="preserve"> </w:t>
      </w:r>
      <w:r w:rsidRPr="004F482C">
        <w:t>государственной итоговой аттестации</w:t>
      </w:r>
      <w:r w:rsidR="00443842" w:rsidRPr="004F482C">
        <w:t xml:space="preserve"> по образовательным программа</w:t>
      </w:r>
      <w:r w:rsidR="00BE140F" w:rsidRPr="004F482C">
        <w:t>м сред</w:t>
      </w:r>
      <w:r w:rsidR="00443842" w:rsidRPr="004F482C">
        <w:t>н</w:t>
      </w:r>
      <w:r w:rsidR="00BE140F" w:rsidRPr="004F482C">
        <w:t>е</w:t>
      </w:r>
      <w:r w:rsidR="00443842" w:rsidRPr="004F482C">
        <w:t xml:space="preserve">го профессионального образования </w:t>
      </w:r>
      <w:r w:rsidR="008C576E" w:rsidRPr="004F482C">
        <w:t>(</w:t>
      </w:r>
      <w:r w:rsidR="002A2031" w:rsidRPr="004F482C">
        <w:t xml:space="preserve">рассмотренном на заседании педагогического совета </w:t>
      </w:r>
      <w:r w:rsidR="00FF1BD3" w:rsidRPr="00A31455">
        <w:t xml:space="preserve">протокол № </w:t>
      </w:r>
      <w:r w:rsidR="00182CB1" w:rsidRPr="00A31455">
        <w:t>2</w:t>
      </w:r>
      <w:r w:rsidR="00FF1BD3" w:rsidRPr="00A31455">
        <w:t xml:space="preserve"> от </w:t>
      </w:r>
      <w:r w:rsidR="00E35545" w:rsidRPr="00A31455">
        <w:t>1</w:t>
      </w:r>
      <w:r w:rsidR="00182CB1" w:rsidRPr="00A31455">
        <w:t>0</w:t>
      </w:r>
      <w:r w:rsidR="00E35545" w:rsidRPr="00A31455">
        <w:t xml:space="preserve"> </w:t>
      </w:r>
      <w:r w:rsidR="00182CB1" w:rsidRPr="00A31455">
        <w:t>октября</w:t>
      </w:r>
      <w:r w:rsidR="00FF1BD3" w:rsidRPr="00A31455">
        <w:t xml:space="preserve"> 201</w:t>
      </w:r>
      <w:r w:rsidR="00182CB1" w:rsidRPr="00A31455">
        <w:t>9</w:t>
      </w:r>
      <w:r w:rsidR="00FF1BD3" w:rsidRPr="004F482C">
        <w:t xml:space="preserve"> г.</w:t>
      </w:r>
      <w:r w:rsidR="002A2031" w:rsidRPr="004F482C">
        <w:t>)</w:t>
      </w:r>
      <w:r w:rsidRPr="004F482C">
        <w:t xml:space="preserve">. </w:t>
      </w:r>
    </w:p>
    <w:p w:rsidR="000A3821" w:rsidRPr="004F482C" w:rsidRDefault="000A3821" w:rsidP="00665AAC">
      <w:pPr>
        <w:tabs>
          <w:tab w:val="left" w:pos="566"/>
          <w:tab w:val="left" w:pos="1133"/>
          <w:tab w:val="left" w:pos="1699"/>
          <w:tab w:val="left" w:pos="2265"/>
          <w:tab w:val="left" w:pos="2832"/>
          <w:tab w:val="left" w:pos="3398"/>
          <w:tab w:val="left" w:pos="3965"/>
          <w:tab w:val="left" w:pos="4531"/>
          <w:tab w:val="left" w:pos="5097"/>
          <w:tab w:val="left" w:pos="5664"/>
          <w:tab w:val="left" w:pos="6230"/>
          <w:tab w:val="left" w:pos="6797"/>
          <w:tab w:val="left" w:pos="7363"/>
          <w:tab w:val="left" w:pos="7929"/>
          <w:tab w:val="left" w:pos="8496"/>
          <w:tab w:val="left" w:pos="9720"/>
        </w:tabs>
        <w:ind w:firstLine="567"/>
        <w:jc w:val="both"/>
        <w:rPr>
          <w:bCs/>
        </w:rPr>
      </w:pPr>
      <w:r w:rsidRPr="004F482C">
        <w:rPr>
          <w:bCs/>
        </w:rPr>
        <w:t>Формой государственной итоговой аттестации</w:t>
      </w:r>
      <w:r w:rsidR="00A922D3" w:rsidRPr="004F482C">
        <w:rPr>
          <w:bCs/>
        </w:rPr>
        <w:t xml:space="preserve"> по ППССЗ </w:t>
      </w:r>
      <w:r w:rsidR="002168EE">
        <w:rPr>
          <w:bCs/>
        </w:rPr>
        <w:t>40.02.02 Правоохранительная деятельность</w:t>
      </w:r>
      <w:r w:rsidRPr="004F482C">
        <w:rPr>
          <w:bCs/>
        </w:rPr>
        <w:t xml:space="preserve"> является защита выпускной квалификационной работы.</w:t>
      </w:r>
    </w:p>
    <w:p w:rsidR="002A4D34" w:rsidRPr="004F482C" w:rsidRDefault="002A4D34" w:rsidP="00AF58B3">
      <w:pPr>
        <w:shd w:val="clear" w:color="auto" w:fill="FFFFFF"/>
        <w:ind w:firstLine="567"/>
        <w:jc w:val="both"/>
        <w:textAlignment w:val="baseline"/>
        <w:outlineLvl w:val="1"/>
        <w:rPr>
          <w:bCs/>
        </w:rPr>
      </w:pPr>
      <w:r w:rsidRPr="004F482C">
        <w:rPr>
          <w:bCs/>
        </w:rPr>
        <w:lastRenderedPageBreak/>
        <w:t>Выпускная квалификационная работа способствует систематизации и закреплению знаний выпускника по специальности при решении конкретных задач, а также выяснению уровня подготовки выпускника к самостоятельной работе.</w:t>
      </w:r>
    </w:p>
    <w:p w:rsidR="002A4D34" w:rsidRPr="004F482C" w:rsidRDefault="002A4D34" w:rsidP="00AF58B3">
      <w:pPr>
        <w:shd w:val="clear" w:color="auto" w:fill="FFFFFF"/>
        <w:ind w:firstLine="567"/>
        <w:jc w:val="both"/>
        <w:textAlignment w:val="baseline"/>
        <w:outlineLvl w:val="1"/>
        <w:rPr>
          <w:bCs/>
        </w:rPr>
      </w:pPr>
      <w:r w:rsidRPr="004F482C">
        <w:rPr>
          <w:bCs/>
        </w:rPr>
        <w:t xml:space="preserve">Вид </w:t>
      </w:r>
      <w:r w:rsidR="00665AAC" w:rsidRPr="004F482C">
        <w:rPr>
          <w:bCs/>
        </w:rPr>
        <w:t>выпускной квалификационной работы</w:t>
      </w:r>
      <w:r w:rsidRPr="004F482C">
        <w:rPr>
          <w:bCs/>
        </w:rPr>
        <w:t xml:space="preserve"> </w:t>
      </w:r>
      <w:proofErr w:type="gramStart"/>
      <w:r w:rsidRPr="004F482C">
        <w:rPr>
          <w:bCs/>
        </w:rPr>
        <w:t>-д</w:t>
      </w:r>
      <w:proofErr w:type="gramEnd"/>
      <w:r w:rsidRPr="004F482C">
        <w:rPr>
          <w:bCs/>
        </w:rPr>
        <w:t>ипломная работа.</w:t>
      </w:r>
    </w:p>
    <w:p w:rsidR="00AD23E3" w:rsidRPr="004F482C" w:rsidRDefault="00AD23E3" w:rsidP="00AF58B3">
      <w:pPr>
        <w:shd w:val="clear" w:color="auto" w:fill="FFFFFF"/>
        <w:ind w:firstLine="567"/>
        <w:jc w:val="both"/>
        <w:textAlignment w:val="baseline"/>
        <w:outlineLvl w:val="1"/>
        <w:rPr>
          <w:bCs/>
        </w:rPr>
      </w:pPr>
      <w:r w:rsidRPr="004F482C">
        <w:rPr>
          <w:bCs/>
        </w:rPr>
        <w:t>Темы выпускных квалификационных работ определяются техникумом. Студенту предоставляется право выбора темы выпускной квалификационной работы, в том числе предложения своей тематики с необходимым обоснованием целесообразности ее разработки для практического применения. При этом тематика выпускной квалификационной работы должна соответствовать содержанию одного или нескольких профессиональных модулей, входящих в образовательную программу среднего профессионального образования.</w:t>
      </w:r>
    </w:p>
    <w:p w:rsidR="00AD23E3" w:rsidRPr="004F482C" w:rsidRDefault="00AD23E3" w:rsidP="00AF58B3">
      <w:pPr>
        <w:shd w:val="clear" w:color="auto" w:fill="FFFFFF"/>
        <w:ind w:firstLine="567"/>
        <w:jc w:val="both"/>
        <w:textAlignment w:val="baseline"/>
        <w:outlineLvl w:val="1"/>
        <w:rPr>
          <w:bCs/>
        </w:rPr>
      </w:pPr>
      <w:r w:rsidRPr="004F482C">
        <w:rPr>
          <w:bCs/>
        </w:rPr>
        <w:t>Для подготовки выпускной квалификационной работы студенту</w:t>
      </w:r>
      <w:r w:rsidR="009337F5" w:rsidRPr="004F482C">
        <w:rPr>
          <w:bCs/>
        </w:rPr>
        <w:t xml:space="preserve"> </w:t>
      </w:r>
      <w:r w:rsidRPr="004F482C">
        <w:rPr>
          <w:bCs/>
        </w:rPr>
        <w:t>назначается руководитель и консультанты</w:t>
      </w:r>
      <w:r w:rsidR="009337F5" w:rsidRPr="004F482C">
        <w:rPr>
          <w:bCs/>
        </w:rPr>
        <w:t xml:space="preserve">. </w:t>
      </w:r>
    </w:p>
    <w:p w:rsidR="00AD23E3" w:rsidRPr="004F482C" w:rsidRDefault="00AD23E3" w:rsidP="00AF58B3">
      <w:pPr>
        <w:shd w:val="clear" w:color="auto" w:fill="FFFFFF"/>
        <w:ind w:firstLine="567"/>
        <w:jc w:val="both"/>
        <w:textAlignment w:val="baseline"/>
        <w:outlineLvl w:val="1"/>
        <w:rPr>
          <w:bCs/>
        </w:rPr>
      </w:pPr>
      <w:r w:rsidRPr="004F482C">
        <w:rPr>
          <w:bCs/>
        </w:rPr>
        <w:t>Закрепление за студентами тем выпускных квалификационных работ, назначение руководителей и консультантов осуществляется приказом директора.</w:t>
      </w:r>
    </w:p>
    <w:p w:rsidR="00AD23E3" w:rsidRPr="004F482C" w:rsidRDefault="00AD23E3" w:rsidP="00AF58B3">
      <w:pPr>
        <w:shd w:val="clear" w:color="auto" w:fill="FFFFFF"/>
        <w:ind w:firstLine="567"/>
        <w:jc w:val="both"/>
        <w:textAlignment w:val="baseline"/>
        <w:outlineLvl w:val="1"/>
        <w:rPr>
          <w:bCs/>
        </w:rPr>
      </w:pPr>
      <w:r w:rsidRPr="004F482C">
        <w:rPr>
          <w:bCs/>
        </w:rPr>
        <w:t xml:space="preserve">Программа государственной итоговой аттестации, </w:t>
      </w:r>
      <w:r w:rsidR="00CA1B9A" w:rsidRPr="004F482C">
        <w:rPr>
          <w:bCs/>
        </w:rPr>
        <w:t>методика оценивани</w:t>
      </w:r>
      <w:r w:rsidR="00B014D7" w:rsidRPr="004F482C">
        <w:rPr>
          <w:bCs/>
        </w:rPr>
        <w:t>я</w:t>
      </w:r>
      <w:r w:rsidR="00CA1B9A" w:rsidRPr="004F482C">
        <w:rPr>
          <w:bCs/>
        </w:rPr>
        <w:t xml:space="preserve"> результатов, требования к выпускным квалификационным работам, задания</w:t>
      </w:r>
      <w:r w:rsidR="00CA1B9A" w:rsidRPr="004F482C">
        <w:rPr>
          <w:bCs/>
          <w:color w:val="FF0000"/>
        </w:rPr>
        <w:t xml:space="preserve"> </w:t>
      </w:r>
      <w:r w:rsidRPr="004F482C">
        <w:rPr>
          <w:bCs/>
        </w:rPr>
        <w:t>утвержда</w:t>
      </w:r>
      <w:r w:rsidR="00EF63FE" w:rsidRPr="004F482C">
        <w:rPr>
          <w:bCs/>
        </w:rPr>
        <w:t>е</w:t>
      </w:r>
      <w:r w:rsidRPr="004F482C">
        <w:rPr>
          <w:bCs/>
        </w:rPr>
        <w:t>тся техникумом после их обсуждения на заседании педагогического совета с участием председателей государственных экзаменационных комиссий.</w:t>
      </w:r>
    </w:p>
    <w:p w:rsidR="00AD23E3" w:rsidRPr="004F482C" w:rsidRDefault="00AD23E3" w:rsidP="00AF58B3">
      <w:pPr>
        <w:shd w:val="clear" w:color="auto" w:fill="FFFFFF"/>
        <w:ind w:firstLine="567"/>
        <w:jc w:val="both"/>
        <w:textAlignment w:val="baseline"/>
        <w:outlineLvl w:val="1"/>
        <w:rPr>
          <w:bCs/>
        </w:rPr>
      </w:pPr>
      <w:r w:rsidRPr="004F482C">
        <w:rPr>
          <w:bCs/>
        </w:rPr>
        <w:t>Государственная итоговая аттестация выпускников не может быть заменена оценкой уровня их подготовки на основе текущего контроля успеваемости и результатов промежуточной аттестации.</w:t>
      </w:r>
    </w:p>
    <w:p w:rsidR="000A3821" w:rsidRPr="004F482C" w:rsidRDefault="000A3821" w:rsidP="00AF58B3">
      <w:pPr>
        <w:shd w:val="clear" w:color="auto" w:fill="FFFFFF"/>
        <w:ind w:firstLine="567"/>
        <w:jc w:val="both"/>
        <w:textAlignment w:val="baseline"/>
        <w:outlineLvl w:val="1"/>
        <w:rPr>
          <w:bCs/>
        </w:rPr>
      </w:pPr>
    </w:p>
    <w:p w:rsidR="009C54A0" w:rsidRPr="004F482C" w:rsidRDefault="009C54A0" w:rsidP="00AF58B3">
      <w:pPr>
        <w:widowControl w:val="0"/>
        <w:suppressAutoHyphens/>
        <w:autoSpaceDE w:val="0"/>
        <w:autoSpaceDN w:val="0"/>
        <w:adjustRightInd w:val="0"/>
        <w:jc w:val="center"/>
        <w:rPr>
          <w:b/>
          <w:smallCaps/>
        </w:rPr>
      </w:pPr>
      <w:r w:rsidRPr="004F482C">
        <w:rPr>
          <w:b/>
          <w:smallCaps/>
        </w:rPr>
        <w:t>5.3. Организация государственной</w:t>
      </w:r>
      <w:r w:rsidR="005B1660" w:rsidRPr="004F482C">
        <w:rPr>
          <w:b/>
          <w:smallCaps/>
        </w:rPr>
        <w:t xml:space="preserve"> итоговой </w:t>
      </w:r>
      <w:r w:rsidRPr="004F482C">
        <w:rPr>
          <w:b/>
          <w:smallCaps/>
        </w:rPr>
        <w:t>аттестации выпускников</w:t>
      </w:r>
    </w:p>
    <w:p w:rsidR="005B1660" w:rsidRPr="004F482C" w:rsidRDefault="005B1660" w:rsidP="00AF58B3">
      <w:pPr>
        <w:autoSpaceDE w:val="0"/>
        <w:autoSpaceDN w:val="0"/>
        <w:adjustRightInd w:val="0"/>
        <w:ind w:firstLine="709"/>
        <w:jc w:val="both"/>
      </w:pPr>
    </w:p>
    <w:p w:rsidR="00DD665C" w:rsidRPr="004F482C" w:rsidRDefault="00DD665C" w:rsidP="00DD665C">
      <w:pPr>
        <w:shd w:val="clear" w:color="auto" w:fill="FFFFFF"/>
        <w:ind w:firstLine="567"/>
        <w:jc w:val="both"/>
        <w:textAlignment w:val="baseline"/>
        <w:outlineLvl w:val="1"/>
        <w:rPr>
          <w:bCs/>
        </w:rPr>
      </w:pPr>
      <w:r w:rsidRPr="004F482C">
        <w:rPr>
          <w:bCs/>
        </w:rPr>
        <w:t xml:space="preserve">В целях определения соответствия результатов освоения студентами ППССЗ среднего профессионального образования соответствующим требованиям федерального государственного образовательного стандарта среднего профессионального образования государственная итоговая аттестация проводится государственными экзаменационными комиссиями, которые создаются техникумом по программе подготовки специалистов среднего звена среднего профессионального образования </w:t>
      </w:r>
      <w:r w:rsidR="002168EE">
        <w:rPr>
          <w:bCs/>
        </w:rPr>
        <w:t>40.02.02 Правоохранительная деятельность</w:t>
      </w:r>
      <w:r w:rsidRPr="004F482C">
        <w:rPr>
          <w:bCs/>
        </w:rPr>
        <w:t>.</w:t>
      </w:r>
    </w:p>
    <w:p w:rsidR="00DD665C" w:rsidRPr="004F482C" w:rsidRDefault="00DD665C" w:rsidP="00DD665C">
      <w:pPr>
        <w:shd w:val="clear" w:color="auto" w:fill="FFFFFF"/>
        <w:ind w:firstLine="567"/>
        <w:jc w:val="both"/>
        <w:textAlignment w:val="baseline"/>
        <w:outlineLvl w:val="1"/>
        <w:rPr>
          <w:bCs/>
        </w:rPr>
      </w:pPr>
      <w:r w:rsidRPr="004F482C">
        <w:rPr>
          <w:bCs/>
        </w:rPr>
        <w:t>Государственная экзаменационная комиссия формируется из педагогических работников техникума и лиц, приглашенных из сторонних организаций, в том числе педагогических работников, представителей работодателей или их объединений, направление деятельности которых соответствует области профессиональной деятельности выпускников.</w:t>
      </w:r>
    </w:p>
    <w:p w:rsidR="00DD665C" w:rsidRPr="004F482C" w:rsidRDefault="00DD665C" w:rsidP="00DD665C">
      <w:pPr>
        <w:shd w:val="clear" w:color="auto" w:fill="FFFFFF"/>
        <w:ind w:firstLine="567"/>
        <w:jc w:val="both"/>
        <w:textAlignment w:val="baseline"/>
        <w:outlineLvl w:val="1"/>
        <w:rPr>
          <w:bCs/>
        </w:rPr>
      </w:pPr>
      <w:r w:rsidRPr="004F482C">
        <w:rPr>
          <w:bCs/>
        </w:rPr>
        <w:t>Состав государственной экзаменационной комиссии утверждается приказом директора техникума.</w:t>
      </w:r>
    </w:p>
    <w:p w:rsidR="00DD665C" w:rsidRPr="004F482C" w:rsidRDefault="00DD665C" w:rsidP="00DD665C">
      <w:pPr>
        <w:shd w:val="clear" w:color="auto" w:fill="FFFFFF"/>
        <w:ind w:firstLine="567"/>
        <w:jc w:val="both"/>
        <w:textAlignment w:val="baseline"/>
        <w:outlineLvl w:val="1"/>
        <w:rPr>
          <w:bCs/>
        </w:rPr>
      </w:pPr>
      <w:r w:rsidRPr="004F482C">
        <w:rPr>
          <w:bCs/>
        </w:rPr>
        <w:t>Государственную экзаменационную комиссию возглавляет председатель, который организует и контролирует деятельность государственной экзаменационной комиссии, обеспечивает единство требований, предъявляемых к выпускникам.</w:t>
      </w:r>
    </w:p>
    <w:p w:rsidR="00DD665C" w:rsidRPr="004F482C" w:rsidRDefault="00DD665C" w:rsidP="00DD665C">
      <w:pPr>
        <w:shd w:val="clear" w:color="auto" w:fill="FFFFFF"/>
        <w:ind w:firstLine="567"/>
        <w:jc w:val="both"/>
        <w:textAlignment w:val="baseline"/>
        <w:outlineLvl w:val="1"/>
        <w:rPr>
          <w:bCs/>
        </w:rPr>
      </w:pPr>
      <w:r w:rsidRPr="004F482C">
        <w:rPr>
          <w:bCs/>
        </w:rPr>
        <w:t>Председатель государственной экзаменационной комиссии утверждается не позднее 20 декабря текущего года на следующий календарный год (с 1 января по 31 декабря) Министерством общего и профессионального образования Ростовской области.</w:t>
      </w:r>
    </w:p>
    <w:p w:rsidR="007C5B3D" w:rsidRDefault="007C5B3D" w:rsidP="007C5B3D">
      <w:pPr>
        <w:shd w:val="clear" w:color="auto" w:fill="FFFFFF"/>
        <w:ind w:firstLine="567"/>
        <w:jc w:val="both"/>
        <w:textAlignment w:val="baseline"/>
        <w:outlineLvl w:val="1"/>
        <w:rPr>
          <w:bCs/>
        </w:rPr>
      </w:pPr>
      <w:r w:rsidRPr="004F482C">
        <w:rPr>
          <w:bCs/>
        </w:rPr>
        <w:t>Председателем государственной экзаменационной комиссии техникума утверждается лицо, не работающее в техникуме, из числа:</w:t>
      </w:r>
    </w:p>
    <w:p w:rsidR="007C5B3D" w:rsidRPr="004F482C" w:rsidRDefault="007C5B3D" w:rsidP="007C5B3D">
      <w:pPr>
        <w:shd w:val="clear" w:color="auto" w:fill="FFFFFF"/>
        <w:ind w:firstLine="567"/>
        <w:jc w:val="both"/>
        <w:textAlignment w:val="baseline"/>
        <w:outlineLvl w:val="1"/>
        <w:rPr>
          <w:bCs/>
        </w:rPr>
      </w:pPr>
      <w:r w:rsidRPr="004F482C">
        <w:rPr>
          <w:bCs/>
        </w:rPr>
        <w:t>- руководителей или заместителей руководителей организаций, осуществляющих</w:t>
      </w:r>
      <w:r w:rsidR="00665AAC">
        <w:rPr>
          <w:bCs/>
        </w:rPr>
        <w:t xml:space="preserve"> </w:t>
      </w:r>
      <w:r w:rsidRPr="004F482C">
        <w:rPr>
          <w:bCs/>
        </w:rPr>
        <w:t>образовательную деятельность, соответствующую области профессиональной деятельности, к которой готовятся выпускники;</w:t>
      </w:r>
    </w:p>
    <w:p w:rsidR="00DD665C" w:rsidRPr="004F482C" w:rsidRDefault="007C5B3D" w:rsidP="00DD665C">
      <w:pPr>
        <w:shd w:val="clear" w:color="auto" w:fill="FFFFFF"/>
        <w:ind w:firstLine="567"/>
        <w:jc w:val="both"/>
        <w:textAlignment w:val="baseline"/>
        <w:outlineLvl w:val="1"/>
        <w:rPr>
          <w:bCs/>
        </w:rPr>
      </w:pPr>
      <w:r w:rsidRPr="004F482C">
        <w:rPr>
          <w:bCs/>
        </w:rPr>
        <w:t xml:space="preserve">- </w:t>
      </w:r>
      <w:r w:rsidR="00DD665C" w:rsidRPr="004F482C">
        <w:rPr>
          <w:bCs/>
        </w:rPr>
        <w:t>представителей работодателей или их объединений, направление деятельности которых соответствует области профессиональной деятельности выпускников.</w:t>
      </w:r>
    </w:p>
    <w:p w:rsidR="00DD665C" w:rsidRPr="004F482C" w:rsidRDefault="00DD665C" w:rsidP="00DD665C">
      <w:pPr>
        <w:shd w:val="clear" w:color="auto" w:fill="FFFFFF"/>
        <w:ind w:firstLine="567"/>
        <w:jc w:val="both"/>
        <w:textAlignment w:val="baseline"/>
        <w:outlineLvl w:val="1"/>
        <w:rPr>
          <w:bCs/>
        </w:rPr>
      </w:pPr>
      <w:r w:rsidRPr="004F482C">
        <w:rPr>
          <w:bCs/>
        </w:rPr>
        <w:lastRenderedPageBreak/>
        <w:t>Директор техникума является заместителем председателя государственной экзаменационной комиссии. В случае создания в техникуме нескольких государственных экзаменационных комиссий назнача</w:t>
      </w:r>
      <w:r w:rsidR="00323E52" w:rsidRPr="004F482C">
        <w:rPr>
          <w:bCs/>
        </w:rPr>
        <w:t>е</w:t>
      </w:r>
      <w:r w:rsidRPr="004F482C">
        <w:rPr>
          <w:bCs/>
        </w:rPr>
        <w:t>т</w:t>
      </w:r>
      <w:r w:rsidR="00323E52" w:rsidRPr="004F482C">
        <w:rPr>
          <w:bCs/>
        </w:rPr>
        <w:t>ся</w:t>
      </w:r>
      <w:r w:rsidRPr="004F482C">
        <w:rPr>
          <w:bCs/>
        </w:rPr>
        <w:t xml:space="preserve"> несколько заместителей председателя государственной экзаменационной комиссии из числа заместител</w:t>
      </w:r>
      <w:r w:rsidR="00443842" w:rsidRPr="004F482C">
        <w:rPr>
          <w:bCs/>
        </w:rPr>
        <w:t>я</w:t>
      </w:r>
      <w:r w:rsidRPr="004F482C">
        <w:rPr>
          <w:bCs/>
        </w:rPr>
        <w:t xml:space="preserve"> директора </w:t>
      </w:r>
      <w:r w:rsidR="00323E52" w:rsidRPr="004F482C">
        <w:rPr>
          <w:bCs/>
        </w:rPr>
        <w:t xml:space="preserve">по УР </w:t>
      </w:r>
      <w:r w:rsidRPr="004F482C">
        <w:rPr>
          <w:bCs/>
        </w:rPr>
        <w:t>техникума или педагогических работников.</w:t>
      </w:r>
    </w:p>
    <w:p w:rsidR="00DD665C" w:rsidRPr="004F482C" w:rsidRDefault="00DD665C" w:rsidP="00DD665C">
      <w:pPr>
        <w:shd w:val="clear" w:color="auto" w:fill="FFFFFF"/>
        <w:ind w:firstLine="567"/>
        <w:jc w:val="both"/>
        <w:textAlignment w:val="baseline"/>
        <w:outlineLvl w:val="1"/>
        <w:rPr>
          <w:bCs/>
        </w:rPr>
      </w:pPr>
      <w:r w:rsidRPr="004F482C">
        <w:rPr>
          <w:bCs/>
        </w:rPr>
        <w:t>Государственная экзаменационная комиссия действует в течение одного календарного года.</w:t>
      </w:r>
    </w:p>
    <w:p w:rsidR="00DD665C" w:rsidRPr="004F482C" w:rsidRDefault="00DD665C" w:rsidP="00DD665C">
      <w:pPr>
        <w:shd w:val="clear" w:color="auto" w:fill="FFFFFF"/>
        <w:ind w:firstLine="567"/>
        <w:jc w:val="both"/>
        <w:textAlignment w:val="baseline"/>
        <w:outlineLvl w:val="1"/>
        <w:rPr>
          <w:bCs/>
        </w:rPr>
      </w:pPr>
      <w:r w:rsidRPr="004F482C">
        <w:rPr>
          <w:bCs/>
        </w:rPr>
        <w:t>Формой государственной итоговой аттестации по программам подготовки специалистов среднего звена среднего профессионального образования в соответствии с федеральными государственными образовательными стандартами СПО является защита выпускной квалификационной работы.</w:t>
      </w:r>
    </w:p>
    <w:p w:rsidR="00DD665C" w:rsidRPr="004F482C" w:rsidRDefault="00DD665C" w:rsidP="00DD665C">
      <w:pPr>
        <w:shd w:val="clear" w:color="auto" w:fill="FFFFFF"/>
        <w:ind w:firstLine="567"/>
        <w:jc w:val="both"/>
        <w:textAlignment w:val="baseline"/>
        <w:outlineLvl w:val="1"/>
        <w:rPr>
          <w:bCs/>
        </w:rPr>
      </w:pPr>
      <w:r w:rsidRPr="004F482C">
        <w:rPr>
          <w:bCs/>
        </w:rPr>
        <w:t>Выпускная квалификационная работа способствует систематизации и закреплению знаний выпускника по специальности при решении конкретных задач, а также выяснению уровня подготовки выпускника к самостоятельной работе.</w:t>
      </w:r>
    </w:p>
    <w:p w:rsidR="00DD665C" w:rsidRPr="004F482C" w:rsidRDefault="00DD665C" w:rsidP="00DD665C">
      <w:pPr>
        <w:shd w:val="clear" w:color="auto" w:fill="FFFFFF"/>
        <w:ind w:firstLine="567"/>
        <w:jc w:val="both"/>
        <w:textAlignment w:val="baseline"/>
        <w:outlineLvl w:val="1"/>
        <w:rPr>
          <w:bCs/>
        </w:rPr>
      </w:pPr>
      <w:r w:rsidRPr="004F482C">
        <w:rPr>
          <w:bCs/>
        </w:rPr>
        <w:t xml:space="preserve">Для выпускников специальности </w:t>
      </w:r>
      <w:r w:rsidR="002168EE">
        <w:rPr>
          <w:bCs/>
        </w:rPr>
        <w:t>40.02.02 Правоохранительная деятельность</w:t>
      </w:r>
      <w:r w:rsidRPr="004F482C">
        <w:rPr>
          <w:bCs/>
        </w:rPr>
        <w:t xml:space="preserve"> вид </w:t>
      </w:r>
      <w:r w:rsidR="00665AAC" w:rsidRPr="004F482C">
        <w:rPr>
          <w:bCs/>
        </w:rPr>
        <w:t>выпускной квалификационной работы</w:t>
      </w:r>
      <w:r w:rsidRPr="004F482C">
        <w:rPr>
          <w:bCs/>
        </w:rPr>
        <w:t xml:space="preserve"> - дипломная работа. </w:t>
      </w:r>
    </w:p>
    <w:p w:rsidR="00DD665C" w:rsidRPr="004F482C" w:rsidRDefault="00DD665C" w:rsidP="00DD665C">
      <w:pPr>
        <w:shd w:val="clear" w:color="auto" w:fill="FFFFFF"/>
        <w:ind w:firstLine="567"/>
        <w:jc w:val="both"/>
        <w:textAlignment w:val="baseline"/>
        <w:outlineLvl w:val="1"/>
        <w:rPr>
          <w:bCs/>
        </w:rPr>
      </w:pPr>
      <w:r w:rsidRPr="004F482C">
        <w:rPr>
          <w:bCs/>
        </w:rPr>
        <w:t>Темы выпускных квалификационных работ определяются техникумом. Студенту предоставляется право выбора темы выпускной квалификационной работы, в том числе предложения своей тематики с необходимым обоснованием целесообразности ее разработки для практического применения. При этом тематика выпускной квалификационной работы должна соответствовать содержанию одного или нескольких профессиональных модулей, входящих в программы подготовки специалистов среднего звена среднего профессионального образования.</w:t>
      </w:r>
    </w:p>
    <w:p w:rsidR="00DD665C" w:rsidRPr="004F482C" w:rsidRDefault="00DD665C" w:rsidP="00DD665C">
      <w:pPr>
        <w:shd w:val="clear" w:color="auto" w:fill="FFFFFF"/>
        <w:ind w:firstLine="567"/>
        <w:jc w:val="both"/>
        <w:textAlignment w:val="baseline"/>
        <w:outlineLvl w:val="1"/>
        <w:rPr>
          <w:bCs/>
        </w:rPr>
      </w:pPr>
      <w:r w:rsidRPr="004F482C">
        <w:rPr>
          <w:bCs/>
        </w:rPr>
        <w:t>Для подготовки выпускной квалификационной работы студенту назначается руководитель.</w:t>
      </w:r>
    </w:p>
    <w:p w:rsidR="00DD665C" w:rsidRPr="004F482C" w:rsidRDefault="00DD665C" w:rsidP="00DD665C">
      <w:pPr>
        <w:shd w:val="clear" w:color="auto" w:fill="FFFFFF"/>
        <w:ind w:firstLine="567"/>
        <w:jc w:val="both"/>
        <w:textAlignment w:val="baseline"/>
        <w:outlineLvl w:val="1"/>
        <w:rPr>
          <w:bCs/>
        </w:rPr>
      </w:pPr>
      <w:r w:rsidRPr="004F482C">
        <w:rPr>
          <w:bCs/>
        </w:rPr>
        <w:t>Закрепление за студентами тем выпускных квалификационных работ, назначение руководителей и консультантов осуществляется приказом директора.</w:t>
      </w:r>
    </w:p>
    <w:p w:rsidR="005335C4" w:rsidRDefault="00DD665C" w:rsidP="00DD665C">
      <w:pPr>
        <w:shd w:val="clear" w:color="auto" w:fill="FFFFFF"/>
        <w:ind w:firstLine="567"/>
        <w:jc w:val="both"/>
        <w:textAlignment w:val="baseline"/>
        <w:outlineLvl w:val="1"/>
        <w:rPr>
          <w:bCs/>
        </w:rPr>
      </w:pPr>
      <w:r w:rsidRPr="004F482C">
        <w:rPr>
          <w:bCs/>
        </w:rPr>
        <w:t>Программа государственной итоговой аттестации, методика оценивания результатов, требования к выпускным ква</w:t>
      </w:r>
      <w:r w:rsidR="00641305">
        <w:rPr>
          <w:bCs/>
        </w:rPr>
        <w:t xml:space="preserve">лификационным работам, задания </w:t>
      </w:r>
      <w:r w:rsidRPr="004F482C">
        <w:rPr>
          <w:bCs/>
        </w:rPr>
        <w:t>утверждаются техникумом после их обсуждения на заседании педагогического совета с участием председателей государственных экзаменационных комиссий.</w:t>
      </w:r>
      <w:r w:rsidR="00FB47A1" w:rsidRPr="004F482C">
        <w:rPr>
          <w:bCs/>
        </w:rPr>
        <w:t xml:space="preserve"> Доводится до сведения обучающимся на </w:t>
      </w:r>
      <w:r w:rsidR="00641305">
        <w:rPr>
          <w:bCs/>
        </w:rPr>
        <w:t>4</w:t>
      </w:r>
      <w:r w:rsidR="00FB47A1" w:rsidRPr="004F482C">
        <w:rPr>
          <w:bCs/>
        </w:rPr>
        <w:t xml:space="preserve"> курсе не </w:t>
      </w:r>
      <w:proofErr w:type="gramStart"/>
      <w:r w:rsidR="00FB47A1" w:rsidRPr="004F482C">
        <w:rPr>
          <w:bCs/>
        </w:rPr>
        <w:t>позднее</w:t>
      </w:r>
      <w:proofErr w:type="gramEnd"/>
      <w:r w:rsidR="00FB47A1" w:rsidRPr="004F482C">
        <w:rPr>
          <w:bCs/>
        </w:rPr>
        <w:t xml:space="preserve"> </w:t>
      </w:r>
      <w:r w:rsidR="005335C4" w:rsidRPr="00D717D5">
        <w:rPr>
          <w:bCs/>
        </w:rPr>
        <w:t>чем за шесть месяцев до</w:t>
      </w:r>
      <w:r w:rsidR="005335C4" w:rsidRPr="004F482C">
        <w:rPr>
          <w:bCs/>
        </w:rPr>
        <w:t xml:space="preserve"> начала государственной итоговой аттестации (ведомости ознакомления).</w:t>
      </w:r>
    </w:p>
    <w:p w:rsidR="00DD665C" w:rsidRPr="004F482C" w:rsidRDefault="005335C4" w:rsidP="00DD665C">
      <w:pPr>
        <w:shd w:val="clear" w:color="auto" w:fill="FFFFFF"/>
        <w:ind w:firstLine="567"/>
        <w:jc w:val="both"/>
        <w:textAlignment w:val="baseline"/>
        <w:outlineLvl w:val="1"/>
        <w:rPr>
          <w:bCs/>
        </w:rPr>
      </w:pPr>
      <w:r w:rsidRPr="004F482C">
        <w:rPr>
          <w:bCs/>
        </w:rPr>
        <w:t xml:space="preserve"> </w:t>
      </w:r>
      <w:r w:rsidR="00DD665C" w:rsidRPr="004F482C">
        <w:rPr>
          <w:bCs/>
        </w:rPr>
        <w:t>Государственная итоговая аттестация выпускников не может быть заменена оценкой уровня их подготовки на основе текущего контроля успеваемости и результатов промежуточной аттестации.</w:t>
      </w:r>
    </w:p>
    <w:p w:rsidR="00DD665C" w:rsidRPr="004F482C" w:rsidRDefault="00DD665C" w:rsidP="00DD665C">
      <w:pPr>
        <w:shd w:val="clear" w:color="auto" w:fill="FFFFFF"/>
        <w:ind w:firstLine="567"/>
        <w:jc w:val="both"/>
        <w:textAlignment w:val="baseline"/>
        <w:outlineLvl w:val="1"/>
        <w:rPr>
          <w:bCs/>
        </w:rPr>
      </w:pPr>
      <w:proofErr w:type="gramStart"/>
      <w:r w:rsidRPr="004F482C">
        <w:rPr>
          <w:bCs/>
        </w:rPr>
        <w:t>К государственной итоговой аттестации допускается студент, не имеющий академической задолженности и в полном объеме выполнивший учебный план или индивидуальный учебный план по осваиваемой ППССЗ среднего профессионального образования.</w:t>
      </w:r>
      <w:proofErr w:type="gramEnd"/>
    </w:p>
    <w:p w:rsidR="00DD665C" w:rsidRPr="004F482C" w:rsidRDefault="00DD665C" w:rsidP="00DD665C">
      <w:pPr>
        <w:shd w:val="clear" w:color="auto" w:fill="FFFFFF"/>
        <w:ind w:firstLine="567"/>
        <w:jc w:val="both"/>
        <w:textAlignment w:val="baseline"/>
        <w:outlineLvl w:val="1"/>
        <w:rPr>
          <w:bCs/>
        </w:rPr>
      </w:pPr>
      <w:r w:rsidRPr="004F482C">
        <w:rPr>
          <w:bCs/>
        </w:rPr>
        <w:t>Результаты государственной итоговой аттестации определяются оценками "отлично", "хорошо", "удовлетворительно", "неудовлетворительно" и объявляются в тот же день после оформления в установленном порядке протоколов заседаний государственных экзаменационных комиссий.</w:t>
      </w:r>
    </w:p>
    <w:p w:rsidR="00DD665C" w:rsidRPr="004F482C" w:rsidRDefault="00DD665C" w:rsidP="00DD665C">
      <w:pPr>
        <w:shd w:val="clear" w:color="auto" w:fill="FFFFFF"/>
        <w:ind w:firstLine="567"/>
        <w:jc w:val="both"/>
        <w:textAlignment w:val="baseline"/>
        <w:outlineLvl w:val="1"/>
        <w:rPr>
          <w:bCs/>
        </w:rPr>
      </w:pPr>
      <w:r w:rsidRPr="004F482C">
        <w:rPr>
          <w:bCs/>
        </w:rPr>
        <w:t>Решения государственных экзаменационных комиссий принимаются на закрытых заседаниях простым большинством голосов членов комиссии, участвующих в заседании, при обязательном присутствии председателя комиссии или его заместителя. При равном числе голосов голос председательствующего на заседании государственной экзаменационной комиссии является решающим.</w:t>
      </w:r>
    </w:p>
    <w:p w:rsidR="00DD665C" w:rsidRPr="004F482C" w:rsidRDefault="00DD665C" w:rsidP="00DD665C">
      <w:pPr>
        <w:shd w:val="clear" w:color="auto" w:fill="FFFFFF"/>
        <w:ind w:firstLine="567"/>
        <w:jc w:val="both"/>
        <w:textAlignment w:val="baseline"/>
        <w:outlineLvl w:val="1"/>
        <w:rPr>
          <w:bCs/>
        </w:rPr>
      </w:pPr>
      <w:r w:rsidRPr="004F482C">
        <w:rPr>
          <w:bCs/>
        </w:rPr>
        <w:t>Лицам, не проходившим государственной итоговой аттестации по уважительной причине, предоставляется возможность пройти государственную итоговую аттестацию без отчисления из техникума.</w:t>
      </w:r>
    </w:p>
    <w:p w:rsidR="00DD665C" w:rsidRPr="004F482C" w:rsidRDefault="00DD665C" w:rsidP="00DD665C">
      <w:pPr>
        <w:shd w:val="clear" w:color="auto" w:fill="FFFFFF"/>
        <w:ind w:firstLine="567"/>
        <w:jc w:val="both"/>
        <w:textAlignment w:val="baseline"/>
        <w:outlineLvl w:val="1"/>
        <w:rPr>
          <w:bCs/>
        </w:rPr>
      </w:pPr>
      <w:r w:rsidRPr="004F482C">
        <w:rPr>
          <w:bCs/>
        </w:rPr>
        <w:lastRenderedPageBreak/>
        <w:t>Дополнительные заседания государственных экзаменационных комиссий организуются в установленные техникумом сроки, но не позднее четырех месяцев после подачи заявления лицом, не проходившим государственной итоговой аттестации по уважительной причине.</w:t>
      </w:r>
    </w:p>
    <w:p w:rsidR="00DD665C" w:rsidRPr="004F482C" w:rsidRDefault="00DD665C" w:rsidP="00DD665C">
      <w:pPr>
        <w:shd w:val="clear" w:color="auto" w:fill="FFFFFF"/>
        <w:ind w:firstLine="567"/>
        <w:jc w:val="both"/>
        <w:textAlignment w:val="baseline"/>
        <w:outlineLvl w:val="1"/>
        <w:rPr>
          <w:bCs/>
        </w:rPr>
      </w:pPr>
      <w:proofErr w:type="gramStart"/>
      <w:r w:rsidRPr="004F482C">
        <w:rPr>
          <w:bCs/>
        </w:rPr>
        <w:t>Обучающиеся, не прошедшие государственной итоговой аттестации или получившие на государственной итоговой аттестации неудовлетворительные результаты, проходят государственную итоговую аттестацию не ранее чем через шесть месяцев после прохождения государственной итоговой аттестации впервые.</w:t>
      </w:r>
      <w:proofErr w:type="gramEnd"/>
    </w:p>
    <w:p w:rsidR="00DD665C" w:rsidRPr="004F482C" w:rsidRDefault="00DD665C" w:rsidP="00DD665C">
      <w:pPr>
        <w:shd w:val="clear" w:color="auto" w:fill="FFFFFF"/>
        <w:ind w:firstLine="567"/>
        <w:jc w:val="both"/>
        <w:textAlignment w:val="baseline"/>
        <w:outlineLvl w:val="1"/>
        <w:rPr>
          <w:bCs/>
        </w:rPr>
      </w:pPr>
      <w:proofErr w:type="gramStart"/>
      <w:r w:rsidRPr="004F482C">
        <w:rPr>
          <w:bCs/>
        </w:rPr>
        <w:t>Для прохождения государственной итоговой аттестации лицо, не прошедшее государственную итоговую аттестацию по неуважительной причине или получившее на государственной итоговой аттестации неудовлетворительную оценку, восстанавливается в техникум на период времени, установленный техникумом самостоятельно, но не менее предусмотренного календарным учебным графиком для прохождения государственной итоговой аттестации соответствующей образовательной программы среднего профессионального образования.</w:t>
      </w:r>
      <w:proofErr w:type="gramEnd"/>
    </w:p>
    <w:p w:rsidR="00DD665C" w:rsidRPr="004F482C" w:rsidRDefault="00DD665C" w:rsidP="00DD665C">
      <w:pPr>
        <w:shd w:val="clear" w:color="auto" w:fill="FFFFFF"/>
        <w:ind w:firstLine="567"/>
        <w:jc w:val="both"/>
        <w:textAlignment w:val="baseline"/>
        <w:outlineLvl w:val="1"/>
        <w:rPr>
          <w:bCs/>
        </w:rPr>
      </w:pPr>
      <w:r w:rsidRPr="004F482C">
        <w:rPr>
          <w:bCs/>
        </w:rPr>
        <w:t xml:space="preserve">Повторное прохождение государственной итоговой аттестации для </w:t>
      </w:r>
      <w:proofErr w:type="gramStart"/>
      <w:r w:rsidRPr="004F482C">
        <w:rPr>
          <w:bCs/>
        </w:rPr>
        <w:t>одного лица назначается</w:t>
      </w:r>
      <w:proofErr w:type="gramEnd"/>
      <w:r w:rsidRPr="004F482C">
        <w:rPr>
          <w:bCs/>
        </w:rPr>
        <w:t xml:space="preserve"> техникумом не более двух раз.</w:t>
      </w:r>
      <w:r w:rsidR="00CA60A0" w:rsidRPr="004F482C">
        <w:rPr>
          <w:bCs/>
        </w:rPr>
        <w:t xml:space="preserve"> </w:t>
      </w:r>
    </w:p>
    <w:p w:rsidR="00DD665C" w:rsidRPr="004F482C" w:rsidRDefault="00DD665C" w:rsidP="00DD665C">
      <w:pPr>
        <w:shd w:val="clear" w:color="auto" w:fill="FFFFFF"/>
        <w:ind w:firstLine="567"/>
        <w:jc w:val="both"/>
        <w:textAlignment w:val="baseline"/>
        <w:outlineLvl w:val="1"/>
        <w:rPr>
          <w:bCs/>
        </w:rPr>
      </w:pPr>
      <w:r w:rsidRPr="004F482C">
        <w:rPr>
          <w:bCs/>
        </w:rPr>
        <w:t>Решение государственной экзаменационной комиссии оформляется протоколом, который подписывается председателем государственной экзаменационной комиссии (в случае отсутствия председателя - его заместителем), членами комиссии и секретарем государственной экзаменационной комиссии и хранится в архиве техникума.</w:t>
      </w:r>
    </w:p>
    <w:p w:rsidR="005B1660" w:rsidRPr="004F482C" w:rsidRDefault="005B1660" w:rsidP="00AF58B3">
      <w:pPr>
        <w:shd w:val="clear" w:color="auto" w:fill="FFFFFF"/>
        <w:ind w:firstLine="567"/>
        <w:jc w:val="both"/>
        <w:textAlignment w:val="baseline"/>
        <w:outlineLvl w:val="1"/>
        <w:rPr>
          <w:bCs/>
        </w:rPr>
      </w:pPr>
    </w:p>
    <w:p w:rsidR="00AB6B4F" w:rsidRPr="004F482C" w:rsidRDefault="00E779DB" w:rsidP="00AF58B3">
      <w:pPr>
        <w:autoSpaceDE w:val="0"/>
        <w:autoSpaceDN w:val="0"/>
        <w:adjustRightInd w:val="0"/>
        <w:ind w:firstLine="709"/>
        <w:jc w:val="center"/>
        <w:rPr>
          <w:b/>
          <w:color w:val="000000"/>
        </w:rPr>
      </w:pPr>
      <w:r w:rsidRPr="004F482C">
        <w:rPr>
          <w:b/>
        </w:rPr>
        <w:t>6.</w:t>
      </w:r>
      <w:r w:rsidR="00AB6B4F" w:rsidRPr="004F482C">
        <w:rPr>
          <w:b/>
          <w:iCs/>
          <w:color w:val="000000"/>
        </w:rPr>
        <w:t>КАДРОВОЕ ОБЕСПЕЧЕНИЕ</w:t>
      </w:r>
    </w:p>
    <w:p w:rsidR="00AB6B4F" w:rsidRPr="004F482C" w:rsidRDefault="00AB6B4F" w:rsidP="00AF58B3">
      <w:pPr>
        <w:jc w:val="both"/>
        <w:rPr>
          <w:color w:val="000000"/>
        </w:rPr>
      </w:pPr>
      <w:r w:rsidRPr="004F482C">
        <w:rPr>
          <w:color w:val="000000"/>
        </w:rPr>
        <w:br/>
        <w:t xml:space="preserve">           Реализация </w:t>
      </w:r>
      <w:proofErr w:type="gramStart"/>
      <w:r w:rsidRPr="004F482C">
        <w:rPr>
          <w:color w:val="000000"/>
        </w:rPr>
        <w:t>программы подготовки специалистов среднего звена специальности</w:t>
      </w:r>
      <w:proofErr w:type="gramEnd"/>
      <w:r w:rsidRPr="004F482C">
        <w:rPr>
          <w:color w:val="000000"/>
        </w:rPr>
        <w:t xml:space="preserve"> обеспечивается педагогическими кадрами, имеющими высшее образование, соответствующее профилю преподаваемой дисциплины (модулю) и систематически проходящими стажировку на предприятиях по профилю специальности</w:t>
      </w:r>
      <w:r w:rsidR="00E31548" w:rsidRPr="004F482C">
        <w:rPr>
          <w:color w:val="000000"/>
        </w:rPr>
        <w:t xml:space="preserve"> и курсы повышения квалификации по разным направлениям</w:t>
      </w:r>
      <w:r w:rsidRPr="004F482C">
        <w:rPr>
          <w:color w:val="000000"/>
        </w:rPr>
        <w:t>.</w:t>
      </w:r>
    </w:p>
    <w:p w:rsidR="000126A8" w:rsidRPr="005335C4" w:rsidRDefault="000126A8" w:rsidP="00AF58B3">
      <w:pPr>
        <w:ind w:firstLine="708"/>
        <w:jc w:val="both"/>
      </w:pPr>
      <w:r w:rsidRPr="004F482C">
        <w:rPr>
          <w:color w:val="000000"/>
        </w:rPr>
        <w:t xml:space="preserve">Списочный состав </w:t>
      </w:r>
      <w:proofErr w:type="gramStart"/>
      <w:r w:rsidRPr="004F482C">
        <w:rPr>
          <w:color w:val="000000"/>
        </w:rPr>
        <w:t xml:space="preserve">преподавателей, обеспечивающих процесс по ППССЗ специальности </w:t>
      </w:r>
      <w:r w:rsidR="002168EE">
        <w:rPr>
          <w:color w:val="000000"/>
        </w:rPr>
        <w:t>40.02.02 Правоохранительная деятельность</w:t>
      </w:r>
      <w:r w:rsidRPr="004F482C">
        <w:rPr>
          <w:color w:val="000000"/>
        </w:rPr>
        <w:t xml:space="preserve"> составляет</w:t>
      </w:r>
      <w:proofErr w:type="gramEnd"/>
      <w:r w:rsidRPr="004F482C">
        <w:rPr>
          <w:color w:val="000000"/>
        </w:rPr>
        <w:t xml:space="preserve"> </w:t>
      </w:r>
      <w:r w:rsidRPr="004F482C">
        <w:t xml:space="preserve">– </w:t>
      </w:r>
      <w:r w:rsidRPr="005335C4">
        <w:t>2</w:t>
      </w:r>
      <w:r w:rsidR="00921751">
        <w:t>3</w:t>
      </w:r>
      <w:r w:rsidR="004D4AA0" w:rsidRPr="005335C4">
        <w:t xml:space="preserve"> </w:t>
      </w:r>
      <w:r w:rsidR="00B848CD" w:rsidRPr="005335C4">
        <w:t>челов</w:t>
      </w:r>
      <w:r w:rsidR="00C772A2" w:rsidRPr="005335C4">
        <w:t>ека</w:t>
      </w:r>
      <w:r w:rsidRPr="005335C4">
        <w:t>, из них:</w:t>
      </w:r>
    </w:p>
    <w:p w:rsidR="000126A8" w:rsidRPr="005335C4" w:rsidRDefault="005335C4" w:rsidP="00AF58B3">
      <w:pPr>
        <w:ind w:firstLine="708"/>
        <w:jc w:val="both"/>
      </w:pPr>
      <w:r w:rsidRPr="005335C4">
        <w:t>2</w:t>
      </w:r>
      <w:r w:rsidR="000126A8" w:rsidRPr="005335C4">
        <w:t xml:space="preserve"> преподавател</w:t>
      </w:r>
      <w:r w:rsidR="00ED68A0" w:rsidRPr="005335C4">
        <w:t>я</w:t>
      </w:r>
      <w:r w:rsidR="004D4AA0" w:rsidRPr="005335C4">
        <w:t xml:space="preserve"> </w:t>
      </w:r>
      <w:r w:rsidR="000126A8" w:rsidRPr="005335C4">
        <w:t>кандидат</w:t>
      </w:r>
      <w:r w:rsidR="00ED68A0" w:rsidRPr="005335C4">
        <w:t>а</w:t>
      </w:r>
      <w:r w:rsidR="004D4AA0" w:rsidRPr="005335C4">
        <w:t xml:space="preserve"> </w:t>
      </w:r>
      <w:r w:rsidR="00B848CD" w:rsidRPr="005335C4">
        <w:t>юридических</w:t>
      </w:r>
      <w:r w:rsidR="000126A8" w:rsidRPr="005335C4">
        <w:t xml:space="preserve"> наук,</w:t>
      </w:r>
    </w:p>
    <w:p w:rsidR="00ED68A0" w:rsidRPr="005335C4" w:rsidRDefault="00ED68A0" w:rsidP="00AF58B3">
      <w:pPr>
        <w:ind w:firstLine="708"/>
        <w:jc w:val="both"/>
      </w:pPr>
      <w:r w:rsidRPr="005335C4">
        <w:t>1 преподаватель доцент по специальности «Уголовный процесс»</w:t>
      </w:r>
    </w:p>
    <w:p w:rsidR="000126A8" w:rsidRPr="005335C4" w:rsidRDefault="000126A8" w:rsidP="00AF58B3">
      <w:pPr>
        <w:ind w:firstLine="708"/>
        <w:jc w:val="both"/>
      </w:pPr>
      <w:r w:rsidRPr="005335C4">
        <w:t>100% преподавательского состава имеют высшее образование</w:t>
      </w:r>
      <w:r w:rsidR="00614C89" w:rsidRPr="005335C4">
        <w:t xml:space="preserve">, </w:t>
      </w:r>
      <w:r w:rsidR="00614C89" w:rsidRPr="005335C4">
        <w:rPr>
          <w:rFonts w:eastAsia="Calibri"/>
          <w:bCs/>
        </w:rPr>
        <w:t>проходят стажировку в профильных организациях не реже 1 раза в 3 года.</w:t>
      </w:r>
    </w:p>
    <w:p w:rsidR="009C54A0" w:rsidRPr="004F482C" w:rsidRDefault="009C54A0" w:rsidP="00AF58B3">
      <w:pPr>
        <w:widowControl w:val="0"/>
        <w:suppressAutoHyphens/>
        <w:jc w:val="both"/>
      </w:pPr>
    </w:p>
    <w:p w:rsidR="00623283" w:rsidRPr="004F482C" w:rsidRDefault="00623283" w:rsidP="00623283">
      <w:pPr>
        <w:pStyle w:val="4"/>
        <w:spacing w:before="0" w:after="0"/>
        <w:ind w:firstLine="720"/>
        <w:jc w:val="both"/>
        <w:rPr>
          <w:rFonts w:ascii="Times New Roman" w:hAnsi="Times New Roman"/>
          <w:sz w:val="24"/>
          <w:szCs w:val="24"/>
        </w:rPr>
      </w:pPr>
      <w:r w:rsidRPr="004F482C">
        <w:rPr>
          <w:rFonts w:ascii="Times New Roman" w:hAnsi="Times New Roman"/>
          <w:sz w:val="24"/>
          <w:szCs w:val="24"/>
        </w:rPr>
        <w:t>7. ХАРАКТЕРИСТИКА ВОСПИТАТЕЛЬНОЙ СРЕДЫ ТЕХНИКУМА</w:t>
      </w:r>
    </w:p>
    <w:p w:rsidR="00641305" w:rsidRPr="00641305" w:rsidRDefault="00641305" w:rsidP="00641305">
      <w:pPr>
        <w:ind w:firstLine="709"/>
        <w:contextualSpacing/>
        <w:jc w:val="both"/>
      </w:pPr>
      <w:r w:rsidRPr="00641305">
        <w:t xml:space="preserve">В Сальском </w:t>
      </w:r>
      <w:proofErr w:type="spellStart"/>
      <w:proofErr w:type="gramStart"/>
      <w:r w:rsidRPr="00641305">
        <w:t>экономико</w:t>
      </w:r>
      <w:proofErr w:type="spellEnd"/>
      <w:r w:rsidRPr="00641305">
        <w:t xml:space="preserve"> - правовом</w:t>
      </w:r>
      <w:proofErr w:type="gramEnd"/>
      <w:r w:rsidRPr="00641305">
        <w:t xml:space="preserve"> техникуме сформировалась определенная система организации воспитательной работы, позволяющая формировать гармонично развитую личность студента, обладающего чувством патриотизма, высокой гражданственностью, высокими профессиональными качествами и компетентностью в избранной специальности.</w:t>
      </w:r>
    </w:p>
    <w:p w:rsidR="000E6D22" w:rsidRPr="00E42FA7" w:rsidRDefault="00641305" w:rsidP="000E6D22">
      <w:pPr>
        <w:shd w:val="clear" w:color="auto" w:fill="FFFFFF"/>
        <w:ind w:firstLine="709"/>
        <w:contextualSpacing/>
        <w:jc w:val="both"/>
        <w:rPr>
          <w:b/>
          <w:bCs/>
          <w:color w:val="000000" w:themeColor="text1"/>
        </w:rPr>
      </w:pPr>
      <w:r w:rsidRPr="000E6D22">
        <w:rPr>
          <w:color w:val="000000"/>
        </w:rPr>
        <w:t>В техникуме разрабатывается план по воспитательной работе, который содержит</w:t>
      </w:r>
      <w:r w:rsidR="000E6D22">
        <w:rPr>
          <w:color w:val="000000"/>
        </w:rPr>
        <w:t>:</w:t>
      </w:r>
      <w:r w:rsidRPr="000E6D22">
        <w:rPr>
          <w:color w:val="000000"/>
        </w:rPr>
        <w:t xml:space="preserve"> </w:t>
      </w:r>
      <w:r w:rsidR="000E6D22" w:rsidRPr="00E42FA7">
        <w:rPr>
          <w:b/>
          <w:i/>
          <w:color w:val="000000"/>
        </w:rPr>
        <w:t>О</w:t>
      </w:r>
      <w:r w:rsidRPr="00E42FA7">
        <w:rPr>
          <w:b/>
          <w:bCs/>
          <w:i/>
          <w:color w:val="000000" w:themeColor="text1"/>
        </w:rPr>
        <w:t xml:space="preserve">сновные </w:t>
      </w:r>
      <w:r w:rsidR="000E6D22" w:rsidRPr="00E42FA7">
        <w:rPr>
          <w:b/>
          <w:bCs/>
          <w:i/>
          <w:color w:val="000000" w:themeColor="text1"/>
        </w:rPr>
        <w:t>цели воспитательной работы</w:t>
      </w:r>
    </w:p>
    <w:p w:rsidR="000E6D22" w:rsidRPr="000E6D22" w:rsidRDefault="000E6D22" w:rsidP="000E6D22">
      <w:pPr>
        <w:spacing w:before="100" w:beforeAutospacing="1" w:after="100" w:afterAutospacing="1"/>
        <w:contextualSpacing/>
        <w:jc w:val="both"/>
        <w:rPr>
          <w:color w:val="000000" w:themeColor="text1"/>
        </w:rPr>
      </w:pPr>
      <w:r w:rsidRPr="000E6D22">
        <w:rPr>
          <w:color w:val="000000" w:themeColor="text1"/>
        </w:rPr>
        <w:t>- Воспитание всесторонне и гармонично развитой личности, обладающей личностными качествами</w:t>
      </w:r>
    </w:p>
    <w:p w:rsidR="000E6D22" w:rsidRPr="000E6D22" w:rsidRDefault="000E6D22" w:rsidP="000E6D22">
      <w:pPr>
        <w:spacing w:before="100" w:beforeAutospacing="1" w:after="100" w:afterAutospacing="1"/>
        <w:contextualSpacing/>
        <w:jc w:val="both"/>
        <w:rPr>
          <w:color w:val="000000" w:themeColor="text1"/>
        </w:rPr>
      </w:pPr>
      <w:r w:rsidRPr="000E6D22">
        <w:rPr>
          <w:color w:val="000000" w:themeColor="text1"/>
        </w:rPr>
        <w:t>- Создание в учебном заведении благоприятной культурной среды развития личности, среды жизнедеятельности и способов самореализации в интеллектуальной, информационной, коммуникативной и рефлексивной культуре и оказание помощи в выборе ценностей.</w:t>
      </w:r>
    </w:p>
    <w:p w:rsidR="000E6D22" w:rsidRPr="000E6D22" w:rsidRDefault="000E6D22" w:rsidP="000E6D22">
      <w:pPr>
        <w:spacing w:before="100" w:beforeAutospacing="1" w:after="100" w:afterAutospacing="1"/>
        <w:contextualSpacing/>
        <w:jc w:val="both"/>
        <w:rPr>
          <w:color w:val="000000" w:themeColor="text1"/>
        </w:rPr>
      </w:pPr>
      <w:r w:rsidRPr="000E6D22">
        <w:rPr>
          <w:color w:val="000000" w:themeColor="text1"/>
        </w:rPr>
        <w:t>- Создание условий для всестороннего развития и самореализации личности, а также формирование профессионально значимых компетенций молодого специалиста.</w:t>
      </w:r>
    </w:p>
    <w:p w:rsidR="000E6D22" w:rsidRPr="000E6D22" w:rsidRDefault="000E6D22" w:rsidP="000E6D22">
      <w:pPr>
        <w:spacing w:before="100" w:beforeAutospacing="1" w:after="100" w:afterAutospacing="1"/>
        <w:contextualSpacing/>
        <w:jc w:val="both"/>
        <w:rPr>
          <w:color w:val="000000" w:themeColor="text1"/>
        </w:rPr>
      </w:pPr>
      <w:r w:rsidRPr="000E6D22">
        <w:rPr>
          <w:color w:val="000000" w:themeColor="text1"/>
        </w:rPr>
        <w:lastRenderedPageBreak/>
        <w:t>- Создание воспитательного пространства техникума,  обеспечивающего развитие обучающегося как субъекта деятельности, как личности и как индивидуальности.</w:t>
      </w:r>
    </w:p>
    <w:p w:rsidR="000E6D22" w:rsidRPr="000E6D22" w:rsidRDefault="000E6D22" w:rsidP="000E6D22">
      <w:pPr>
        <w:spacing w:before="100" w:beforeAutospacing="1" w:after="100" w:afterAutospacing="1"/>
        <w:contextualSpacing/>
        <w:jc w:val="both"/>
        <w:rPr>
          <w:color w:val="000000" w:themeColor="text1"/>
        </w:rPr>
      </w:pPr>
      <w:r w:rsidRPr="000E6D22">
        <w:rPr>
          <w:color w:val="000000" w:themeColor="text1"/>
        </w:rPr>
        <w:t xml:space="preserve">- Развитие личности </w:t>
      </w:r>
      <w:proofErr w:type="gramStart"/>
      <w:r w:rsidRPr="000E6D22">
        <w:rPr>
          <w:color w:val="000000" w:themeColor="text1"/>
        </w:rPr>
        <w:t>с</w:t>
      </w:r>
      <w:proofErr w:type="gramEnd"/>
      <w:r w:rsidRPr="000E6D22">
        <w:rPr>
          <w:color w:val="000000" w:themeColor="text1"/>
        </w:rPr>
        <w:t xml:space="preserve"> сформированным интеллектуальными, нравственными, коммуникативными, эстетическими и физическими качествами.</w:t>
      </w:r>
    </w:p>
    <w:p w:rsidR="000E6D22" w:rsidRPr="000E6D22" w:rsidRDefault="000E6D22" w:rsidP="000E6D22">
      <w:pPr>
        <w:spacing w:before="100" w:beforeAutospacing="1" w:after="100" w:afterAutospacing="1"/>
        <w:contextualSpacing/>
        <w:jc w:val="both"/>
        <w:rPr>
          <w:color w:val="000000" w:themeColor="text1"/>
        </w:rPr>
      </w:pPr>
      <w:r w:rsidRPr="000E6D22">
        <w:rPr>
          <w:color w:val="000000" w:themeColor="text1"/>
        </w:rPr>
        <w:t xml:space="preserve">- Создание условий для развития социально- адаптивной, конкурентоспособной  личности; (личности духовно развитой, творческой, нравственно и  физически здоровой, способной на сознательный выбор  жизненной позиции, на самостоятельную выработку идей, умеющей ориентироваться в современных </w:t>
      </w:r>
      <w:proofErr w:type="spellStart"/>
      <w:r w:rsidRPr="000E6D22">
        <w:rPr>
          <w:color w:val="000000" w:themeColor="text1"/>
        </w:rPr>
        <w:t>социокультурных</w:t>
      </w:r>
      <w:proofErr w:type="spellEnd"/>
      <w:r w:rsidRPr="000E6D22">
        <w:rPr>
          <w:color w:val="000000" w:themeColor="text1"/>
        </w:rPr>
        <w:t xml:space="preserve"> условиях).</w:t>
      </w:r>
    </w:p>
    <w:p w:rsidR="000E6D22" w:rsidRPr="00E42FA7" w:rsidRDefault="000E6D22" w:rsidP="000E6D22">
      <w:pPr>
        <w:contextualSpacing/>
        <w:jc w:val="both"/>
        <w:rPr>
          <w:b/>
          <w:bCs/>
          <w:i/>
          <w:color w:val="000000" w:themeColor="text1"/>
        </w:rPr>
      </w:pPr>
      <w:r w:rsidRPr="00E42FA7">
        <w:rPr>
          <w:b/>
          <w:bCs/>
          <w:i/>
          <w:color w:val="000000" w:themeColor="text1"/>
        </w:rPr>
        <w:t>Задачи воспитательной работы</w:t>
      </w:r>
    </w:p>
    <w:p w:rsidR="000E6D22" w:rsidRPr="000E6D22" w:rsidRDefault="000E6D22" w:rsidP="000E6D22">
      <w:pPr>
        <w:spacing w:before="100" w:beforeAutospacing="1" w:after="100" w:afterAutospacing="1"/>
        <w:contextualSpacing/>
        <w:jc w:val="both"/>
        <w:rPr>
          <w:color w:val="000000" w:themeColor="text1"/>
        </w:rPr>
      </w:pPr>
      <w:r w:rsidRPr="000E6D22">
        <w:rPr>
          <w:color w:val="000000" w:themeColor="text1"/>
        </w:rPr>
        <w:t>- Формирование здорового образа жизни в учебно-воспитательном процессе.</w:t>
      </w:r>
    </w:p>
    <w:p w:rsidR="000E6D22" w:rsidRPr="000E6D22" w:rsidRDefault="000E6D22" w:rsidP="000E6D22">
      <w:pPr>
        <w:spacing w:before="100" w:beforeAutospacing="1" w:after="100" w:afterAutospacing="1"/>
        <w:contextualSpacing/>
        <w:jc w:val="both"/>
      </w:pPr>
      <w:r w:rsidRPr="000E6D22">
        <w:rPr>
          <w:color w:val="000000" w:themeColor="text1"/>
        </w:rPr>
        <w:t>- Формирование профессиональной направленности воспитательной</w:t>
      </w:r>
      <w:r w:rsidRPr="000E6D22">
        <w:t xml:space="preserve"> деятельности (привитие чувства милосердия, сострадания, доброты, взаимопомощи, любви к </w:t>
      </w:r>
      <w:proofErr w:type="gramStart"/>
      <w:r w:rsidRPr="000E6D22">
        <w:t>ближнему</w:t>
      </w:r>
      <w:proofErr w:type="gramEnd"/>
      <w:r w:rsidRPr="000E6D22">
        <w:t>).</w:t>
      </w:r>
    </w:p>
    <w:p w:rsidR="000E6D22" w:rsidRPr="000E6D22" w:rsidRDefault="000E6D22" w:rsidP="000E6D22">
      <w:pPr>
        <w:spacing w:before="100" w:beforeAutospacing="1" w:after="100" w:afterAutospacing="1"/>
        <w:contextualSpacing/>
        <w:jc w:val="both"/>
      </w:pPr>
      <w:r w:rsidRPr="000E6D22">
        <w:t>- Создание оптимальных условий для социальной и профессиональной адаптации студентов техникума.</w:t>
      </w:r>
    </w:p>
    <w:p w:rsidR="000E6D22" w:rsidRPr="000E6D22" w:rsidRDefault="000E6D22" w:rsidP="000E6D22">
      <w:pPr>
        <w:spacing w:before="100" w:beforeAutospacing="1" w:after="100" w:afterAutospacing="1"/>
        <w:contextualSpacing/>
        <w:jc w:val="both"/>
      </w:pPr>
      <w:r w:rsidRPr="000E6D22">
        <w:t>- Воспитание гражданской ответственности, патриотизма, активной жизненной позиции, культуры межнационального толерантного общения.</w:t>
      </w:r>
    </w:p>
    <w:p w:rsidR="000E6D22" w:rsidRPr="000E6D22" w:rsidRDefault="000E6D22" w:rsidP="000E6D22">
      <w:pPr>
        <w:spacing w:before="100" w:beforeAutospacing="1" w:after="100" w:afterAutospacing="1"/>
        <w:contextualSpacing/>
        <w:jc w:val="both"/>
      </w:pPr>
      <w:r w:rsidRPr="000E6D22">
        <w:t>- Развитие познавательных и творческих способностей студентов.</w:t>
      </w:r>
    </w:p>
    <w:p w:rsidR="000E6D22" w:rsidRPr="000E6D22" w:rsidRDefault="000E6D22" w:rsidP="000E6D22">
      <w:pPr>
        <w:spacing w:before="100" w:beforeAutospacing="1" w:after="100" w:afterAutospacing="1"/>
        <w:contextualSpacing/>
        <w:jc w:val="both"/>
      </w:pPr>
      <w:r w:rsidRPr="000E6D22">
        <w:t>- Развитие студенческого самоуправления.</w:t>
      </w:r>
    </w:p>
    <w:p w:rsidR="000E6D22" w:rsidRPr="000E6D22" w:rsidRDefault="000E6D22" w:rsidP="000E6D22">
      <w:pPr>
        <w:spacing w:before="100" w:beforeAutospacing="1" w:after="100" w:afterAutospacing="1"/>
        <w:contextualSpacing/>
        <w:jc w:val="both"/>
      </w:pPr>
      <w:r w:rsidRPr="000E6D22">
        <w:t>- Развитие интереса и способности к обучению всех субъектов воспитательного процесса: студентов, преподавателей, родителей.</w:t>
      </w:r>
    </w:p>
    <w:p w:rsidR="000E6D22" w:rsidRPr="000E6D22" w:rsidRDefault="000E6D22" w:rsidP="000E6D22">
      <w:pPr>
        <w:spacing w:before="100" w:beforeAutospacing="1" w:after="100" w:afterAutospacing="1"/>
        <w:contextualSpacing/>
        <w:jc w:val="both"/>
      </w:pPr>
      <w:r w:rsidRPr="000E6D22">
        <w:t>- Сохранение исторической преемственности поколений; развитие национальной культуры, воспитание бережного отношения к историческому и культурному наследию народов России; формирование духовно-нравственных качеств личности;</w:t>
      </w:r>
    </w:p>
    <w:p w:rsidR="000E6D22" w:rsidRPr="000E6D22" w:rsidRDefault="000E6D22" w:rsidP="000E6D22">
      <w:pPr>
        <w:spacing w:before="100" w:beforeAutospacing="1" w:after="100" w:afterAutospacing="1"/>
        <w:contextualSpacing/>
        <w:jc w:val="both"/>
      </w:pPr>
      <w:r w:rsidRPr="000E6D22">
        <w:t>-Воспитание патриотов России; граждан правового демократического государства, уважающих права и свободы личности, проявляющих национальную и религиозную терпимость; развитие культуры межэтнических отношений;</w:t>
      </w:r>
    </w:p>
    <w:p w:rsidR="000E6D22" w:rsidRPr="000E6D22" w:rsidRDefault="000E6D22" w:rsidP="000E6D22">
      <w:pPr>
        <w:spacing w:before="100" w:beforeAutospacing="1" w:after="100" w:afterAutospacing="1"/>
        <w:contextualSpacing/>
        <w:jc w:val="both"/>
      </w:pPr>
      <w:r w:rsidRPr="000E6D22">
        <w:t>- Формирование у обучающихся правовой культуры, свободного и ответственного самоопределения в сфере правовых отношений с обществом;</w:t>
      </w:r>
    </w:p>
    <w:p w:rsidR="000E6D22" w:rsidRPr="000E6D22" w:rsidRDefault="000E6D22" w:rsidP="000E6D22">
      <w:pPr>
        <w:spacing w:before="100" w:beforeAutospacing="1" w:after="100" w:afterAutospacing="1"/>
        <w:contextualSpacing/>
        <w:jc w:val="both"/>
      </w:pPr>
      <w:r w:rsidRPr="000E6D22">
        <w:t>-Воспитание нравственного человека к проявлению нравственного поведения в любых жизненных ситуациях;                       </w:t>
      </w:r>
    </w:p>
    <w:p w:rsidR="000E6D22" w:rsidRPr="000E6D22" w:rsidRDefault="000E6D22" w:rsidP="000E6D22">
      <w:pPr>
        <w:spacing w:before="100" w:beforeAutospacing="1" w:after="100" w:afterAutospacing="1"/>
        <w:contextualSpacing/>
        <w:jc w:val="both"/>
      </w:pPr>
      <w:r w:rsidRPr="000E6D22">
        <w:t xml:space="preserve">-Осознание </w:t>
      </w:r>
      <w:proofErr w:type="gramStart"/>
      <w:r w:rsidRPr="000E6D22">
        <w:t>обучающимися</w:t>
      </w:r>
      <w:proofErr w:type="gramEnd"/>
      <w:r w:rsidRPr="000E6D22">
        <w:t xml:space="preserve"> значимости развитого интеллекта для будущего личностного самоутверждения и успешного взаимодействия с окружающей миром;                     </w:t>
      </w:r>
    </w:p>
    <w:p w:rsidR="000E6D22" w:rsidRPr="000E6D22" w:rsidRDefault="000E6D22" w:rsidP="000E6D22">
      <w:pPr>
        <w:spacing w:before="100" w:beforeAutospacing="1" w:after="100" w:afterAutospacing="1"/>
        <w:contextualSpacing/>
        <w:jc w:val="both"/>
      </w:pPr>
      <w:proofErr w:type="gramStart"/>
      <w:r w:rsidRPr="000E6D22">
        <w:t xml:space="preserve">-Развивать способности обучающихся в самых различных видах </w:t>
      </w:r>
      <w:proofErr w:type="spellStart"/>
      <w:r w:rsidRPr="000E6D22">
        <w:t>досуговой</w:t>
      </w:r>
      <w:proofErr w:type="spellEnd"/>
      <w:r w:rsidRPr="000E6D22">
        <w:t xml:space="preserve"> деятельности</w:t>
      </w:r>
      <w:proofErr w:type="gramEnd"/>
    </w:p>
    <w:p w:rsidR="000E6D22" w:rsidRPr="000E6D22" w:rsidRDefault="000E6D22" w:rsidP="000E6D22">
      <w:pPr>
        <w:spacing w:before="100" w:beforeAutospacing="1" w:after="100" w:afterAutospacing="1"/>
        <w:contextualSpacing/>
        <w:jc w:val="both"/>
      </w:pPr>
      <w:r w:rsidRPr="000E6D22">
        <w:t>- Формирование их творческих способностей; создание условий для самореализации личности;</w:t>
      </w:r>
    </w:p>
    <w:p w:rsidR="000E6D22" w:rsidRPr="000E6D22" w:rsidRDefault="000E6D22" w:rsidP="000E6D22">
      <w:pPr>
        <w:spacing w:before="100" w:beforeAutospacing="1" w:after="100" w:afterAutospacing="1"/>
        <w:contextualSpacing/>
        <w:jc w:val="both"/>
      </w:pPr>
      <w:r w:rsidRPr="000E6D22">
        <w:t>-Воспитание у подростков целостного миропонимания, современного научного мировоззрения;</w:t>
      </w:r>
    </w:p>
    <w:p w:rsidR="000E6D22" w:rsidRPr="000E6D22" w:rsidRDefault="000E6D22" w:rsidP="000E6D22">
      <w:pPr>
        <w:spacing w:before="100" w:beforeAutospacing="1" w:after="100" w:afterAutospacing="1"/>
        <w:contextualSpacing/>
        <w:jc w:val="both"/>
      </w:pPr>
      <w:r w:rsidRPr="000E6D22">
        <w:t>-Формирование основ культуры здоровья;</w:t>
      </w:r>
    </w:p>
    <w:p w:rsidR="000E6D22" w:rsidRPr="000E6D22" w:rsidRDefault="000E6D22" w:rsidP="000E6D22">
      <w:pPr>
        <w:spacing w:before="100" w:beforeAutospacing="1" w:after="100" w:afterAutospacing="1"/>
        <w:contextualSpacing/>
        <w:jc w:val="both"/>
      </w:pPr>
      <w:r w:rsidRPr="000E6D22">
        <w:t>-Формирование сознательного отношения к семейной жизни;</w:t>
      </w:r>
    </w:p>
    <w:p w:rsidR="000E6D22" w:rsidRPr="000E6D22" w:rsidRDefault="000E6D22" w:rsidP="000E6D22">
      <w:pPr>
        <w:spacing w:before="100" w:beforeAutospacing="1" w:after="100" w:afterAutospacing="1"/>
        <w:contextualSpacing/>
        <w:jc w:val="both"/>
      </w:pPr>
      <w:r w:rsidRPr="000E6D22">
        <w:t>-Формирование трудовой мотивации, обучение основным принципам построения профессиональной карьеры и навыкам поведения на рынке труда.</w:t>
      </w:r>
    </w:p>
    <w:p w:rsidR="000E6D22" w:rsidRPr="000E6D22" w:rsidRDefault="000E6D22" w:rsidP="000E6D22">
      <w:pPr>
        <w:spacing w:before="100" w:beforeAutospacing="1" w:after="100" w:afterAutospacing="1"/>
        <w:contextualSpacing/>
        <w:jc w:val="both"/>
      </w:pPr>
      <w:r w:rsidRPr="000E6D22">
        <w:t>-Обеспечение необходимых научно-методических,   организационно- педагогических и  информационных условий для развития      воспитательной системы;</w:t>
      </w:r>
    </w:p>
    <w:p w:rsidR="000E6D22" w:rsidRPr="000E6D22" w:rsidRDefault="000E6D22" w:rsidP="000E6D22">
      <w:pPr>
        <w:spacing w:before="100" w:beforeAutospacing="1" w:after="100" w:afterAutospacing="1"/>
        <w:contextualSpacing/>
        <w:jc w:val="both"/>
      </w:pPr>
      <w:r w:rsidRPr="000E6D22">
        <w:t xml:space="preserve">-Разработка воспитательных мер с учетом современной  </w:t>
      </w:r>
      <w:proofErr w:type="spellStart"/>
      <w:r w:rsidRPr="000E6D22">
        <w:t>социокультурной</w:t>
      </w:r>
      <w:proofErr w:type="spellEnd"/>
      <w:r w:rsidRPr="000E6D22">
        <w:t>  ситуации, новых ценностей воспитания и обучения;</w:t>
      </w:r>
    </w:p>
    <w:p w:rsidR="000E6D22" w:rsidRPr="000E6D22" w:rsidRDefault="000E6D22" w:rsidP="000E6D22">
      <w:pPr>
        <w:spacing w:before="100" w:beforeAutospacing="1" w:after="100" w:afterAutospacing="1"/>
        <w:contextualSpacing/>
        <w:jc w:val="both"/>
      </w:pPr>
      <w:r w:rsidRPr="000E6D22">
        <w:t>-Воспитание патриотизма;</w:t>
      </w:r>
    </w:p>
    <w:p w:rsidR="000E6D22" w:rsidRPr="000E6D22" w:rsidRDefault="000E6D22" w:rsidP="000E6D22">
      <w:pPr>
        <w:spacing w:before="100" w:beforeAutospacing="1" w:after="100" w:afterAutospacing="1"/>
        <w:contextualSpacing/>
        <w:jc w:val="both"/>
      </w:pPr>
      <w:r w:rsidRPr="000E6D22">
        <w:t>-Совершенствование системы профилактики и предотвращения  употребления наркотических и других вредных веществ;</w:t>
      </w:r>
    </w:p>
    <w:p w:rsidR="000E6D22" w:rsidRPr="000E6D22" w:rsidRDefault="000E6D22" w:rsidP="000E6D22">
      <w:pPr>
        <w:spacing w:before="100" w:beforeAutospacing="1" w:after="100" w:afterAutospacing="1"/>
        <w:contextualSpacing/>
        <w:jc w:val="both"/>
      </w:pPr>
      <w:r w:rsidRPr="000E6D22">
        <w:t>-Совершенствование системы профилактики и недопущения  религиозного экстремизма   среди учащихся;</w:t>
      </w:r>
    </w:p>
    <w:p w:rsidR="000E6D22" w:rsidRPr="000E6D22" w:rsidRDefault="000E6D22" w:rsidP="000E6D22">
      <w:pPr>
        <w:spacing w:before="100" w:beforeAutospacing="1" w:after="100" w:afterAutospacing="1"/>
        <w:contextualSpacing/>
        <w:jc w:val="both"/>
      </w:pPr>
      <w:r w:rsidRPr="000E6D22">
        <w:t>-Поддержка молодежных инициатив, развитие гражданской и творческой   деятельности молодежных общественных объединений.</w:t>
      </w:r>
    </w:p>
    <w:p w:rsidR="000E6D22" w:rsidRPr="00E42FA7" w:rsidRDefault="000E6D22" w:rsidP="000E6D22">
      <w:pPr>
        <w:contextualSpacing/>
        <w:jc w:val="both"/>
        <w:rPr>
          <w:b/>
          <w:i/>
        </w:rPr>
      </w:pPr>
      <w:r w:rsidRPr="00E42FA7">
        <w:rPr>
          <w:b/>
          <w:i/>
        </w:rPr>
        <w:lastRenderedPageBreak/>
        <w:t xml:space="preserve">Методы воспитательной работы </w:t>
      </w:r>
    </w:p>
    <w:p w:rsidR="000E6D22" w:rsidRPr="000E6D22" w:rsidRDefault="000E6D22" w:rsidP="000E6D22">
      <w:pPr>
        <w:ind w:firstLine="709"/>
        <w:contextualSpacing/>
        <w:jc w:val="both"/>
      </w:pPr>
      <w:r w:rsidRPr="000E6D22">
        <w:t xml:space="preserve">В воспитательной работе используются методы прямого и косвенного педагогического влияния на </w:t>
      </w:r>
      <w:proofErr w:type="gramStart"/>
      <w:r w:rsidRPr="000E6D22">
        <w:t>обучающихся</w:t>
      </w:r>
      <w:proofErr w:type="gramEnd"/>
      <w:r w:rsidRPr="000E6D22">
        <w:t xml:space="preserve">. Методы прямого педагогического влияния применяются в конкретных или искусственно создаваемых ситуациях, когда педагогический работник (куратор, педагог) сразу может скорректировать поведение обучающегося, или его отношение к происходящему. </w:t>
      </w:r>
    </w:p>
    <w:p w:rsidR="000E6D22" w:rsidRPr="000E6D22" w:rsidRDefault="000E6D22" w:rsidP="000E6D22">
      <w:pPr>
        <w:ind w:firstLine="709"/>
        <w:contextualSpacing/>
        <w:jc w:val="both"/>
      </w:pPr>
      <w:proofErr w:type="gramStart"/>
      <w:r w:rsidRPr="000E6D22">
        <w:t xml:space="preserve">Методы косвенного педагогического влияния предполагают создание такой ситуации в организации деятельности (учебной и </w:t>
      </w:r>
      <w:proofErr w:type="spellStart"/>
      <w:r w:rsidRPr="000E6D22">
        <w:t>внеучебной</w:t>
      </w:r>
      <w:proofErr w:type="spellEnd"/>
      <w:r w:rsidRPr="000E6D22">
        <w:t xml:space="preserve">), при которой у обучающегося формируется соответствующая установка на </w:t>
      </w:r>
      <w:proofErr w:type="spellStart"/>
      <w:r w:rsidRPr="000E6D22">
        <w:t>самосовершествование</w:t>
      </w:r>
      <w:proofErr w:type="spellEnd"/>
      <w:r w:rsidRPr="000E6D22">
        <w:t xml:space="preserve">, на выработку определенной позиции в системе его отношений с обществом, преподавателями, другими обучающимися.  </w:t>
      </w:r>
      <w:proofErr w:type="gramEnd"/>
    </w:p>
    <w:p w:rsidR="000E6D22" w:rsidRPr="000E6D22" w:rsidRDefault="000E6D22" w:rsidP="000E6D22">
      <w:pPr>
        <w:ind w:firstLine="709"/>
        <w:contextualSpacing/>
        <w:jc w:val="both"/>
      </w:pPr>
      <w:r w:rsidRPr="000E6D22">
        <w:t>Методы убеждения, стимулирования, внушения, выражения доверия, осуждения. При проведении воспитательных мероприятий используется сочетание методов прямого и косвенного педагогического влияния.</w:t>
      </w:r>
    </w:p>
    <w:p w:rsidR="000E6D22" w:rsidRPr="00E42FA7" w:rsidRDefault="000E6D22" w:rsidP="000E6D22">
      <w:pPr>
        <w:contextualSpacing/>
        <w:jc w:val="both"/>
        <w:rPr>
          <w:b/>
          <w:i/>
        </w:rPr>
      </w:pPr>
      <w:r w:rsidRPr="00E42FA7">
        <w:rPr>
          <w:b/>
          <w:i/>
        </w:rPr>
        <w:t>Технологии взаимодействия субъектов воспитательного процесса</w:t>
      </w:r>
    </w:p>
    <w:p w:rsidR="000E6D22" w:rsidRPr="000E6D22" w:rsidRDefault="000E6D22" w:rsidP="000E6D22">
      <w:pPr>
        <w:ind w:firstLine="284"/>
        <w:contextualSpacing/>
        <w:jc w:val="both"/>
      </w:pPr>
      <w:r w:rsidRPr="000E6D22">
        <w:t>Субъектами воспитательного процесса выступают:  педагогические и руководящие работники техникума;</w:t>
      </w:r>
    </w:p>
    <w:p w:rsidR="000E6D22" w:rsidRPr="000E6D22" w:rsidRDefault="000E6D22" w:rsidP="000E6D22">
      <w:pPr>
        <w:ind w:firstLine="284"/>
        <w:contextualSpacing/>
        <w:jc w:val="both"/>
      </w:pPr>
      <w:r w:rsidRPr="000E6D22">
        <w:sym w:font="Symbol" w:char="F02D"/>
      </w:r>
      <w:r w:rsidRPr="000E6D22">
        <w:t xml:space="preserve">  обучающиеся, в том числе их объединения и органы самоуправления</w:t>
      </w:r>
    </w:p>
    <w:p w:rsidR="000E6D22" w:rsidRPr="000E6D22" w:rsidRDefault="000E6D22" w:rsidP="000E6D22">
      <w:pPr>
        <w:ind w:firstLine="284"/>
        <w:contextualSpacing/>
        <w:jc w:val="both"/>
      </w:pPr>
      <w:r w:rsidRPr="000E6D22">
        <w:sym w:font="Symbol" w:char="F02D"/>
      </w:r>
      <w:r w:rsidRPr="000E6D22">
        <w:t xml:space="preserve">  родители (законные представители) несовершеннолетних</w:t>
      </w:r>
    </w:p>
    <w:p w:rsidR="000E6D22" w:rsidRPr="000E6D22" w:rsidRDefault="000E6D22" w:rsidP="000E6D22">
      <w:pPr>
        <w:ind w:firstLine="284"/>
        <w:contextualSpacing/>
        <w:jc w:val="both"/>
      </w:pPr>
      <w:r w:rsidRPr="000E6D22">
        <w:sym w:font="Symbol" w:char="F02D"/>
      </w:r>
      <w:r w:rsidRPr="000E6D22">
        <w:t xml:space="preserve"> обучающихся. </w:t>
      </w:r>
    </w:p>
    <w:p w:rsidR="000E6D22" w:rsidRPr="000E6D22" w:rsidRDefault="000E6D22" w:rsidP="000E6D22">
      <w:pPr>
        <w:ind w:firstLine="284"/>
        <w:contextualSpacing/>
        <w:jc w:val="both"/>
      </w:pPr>
      <w:r w:rsidRPr="000E6D22">
        <w:t>Применяемые технологии взаимодействия основываются на системном подходе к воспитанию, предусматривают создание доброжелательных отношений между всеми субъектами воспитательного процесса и являются основой для положительных личных и деловых отношений.</w:t>
      </w:r>
    </w:p>
    <w:p w:rsidR="000E6D22" w:rsidRPr="000E6D22" w:rsidRDefault="000E6D22" w:rsidP="000E6D22">
      <w:pPr>
        <w:ind w:firstLine="284"/>
        <w:contextualSpacing/>
        <w:jc w:val="both"/>
      </w:pPr>
      <w:r w:rsidRPr="000E6D22">
        <w:t xml:space="preserve"> В ходе реализации рабочей программы осуществляется взаимодействие между всеми субъектами воспитательного процесса:  педагогическими работниками, руководящими работниками техникума   обучающимися, руководящими работниками техникума   родителями. </w:t>
      </w:r>
    </w:p>
    <w:p w:rsidR="000E6D22" w:rsidRPr="000E6D22" w:rsidRDefault="000E6D22" w:rsidP="000E6D22">
      <w:pPr>
        <w:ind w:firstLine="284"/>
        <w:contextualSpacing/>
        <w:jc w:val="both"/>
      </w:pPr>
      <w:r w:rsidRPr="000E6D22">
        <w:t xml:space="preserve">Также субъектами воспитательного процесса могут быть представители профессионального сообщества (партнеры, работодатели) при их активном участии в воспитательной работе образовательной организации. </w:t>
      </w:r>
    </w:p>
    <w:p w:rsidR="000E6D22" w:rsidRPr="000E6D22" w:rsidRDefault="000E6D22" w:rsidP="000E6D22">
      <w:pPr>
        <w:ind w:firstLine="284"/>
        <w:contextualSpacing/>
        <w:jc w:val="both"/>
      </w:pPr>
      <w:r w:rsidRPr="000E6D22">
        <w:t>Для реализации задач воспитания используются разные технологии взаимодействия, например: сохранение и преумножение традиций, коллективные дела и «</w:t>
      </w:r>
      <w:proofErr w:type="spellStart"/>
      <w:r w:rsidRPr="000E6D22">
        <w:t>соревновательность</w:t>
      </w:r>
      <w:proofErr w:type="spellEnd"/>
      <w:r w:rsidRPr="000E6D22">
        <w:t xml:space="preserve">», взаимодействие между младшими и старшими и др. </w:t>
      </w:r>
    </w:p>
    <w:p w:rsidR="000E6D22" w:rsidRPr="000E6D22" w:rsidRDefault="000E6D22" w:rsidP="000E6D22">
      <w:pPr>
        <w:ind w:firstLine="284"/>
        <w:contextualSpacing/>
        <w:jc w:val="both"/>
      </w:pPr>
      <w:r w:rsidRPr="000E6D22">
        <w:t xml:space="preserve">В ходе применения технологий взаимодействия и сотрудничества между субъектами осуществляется </w:t>
      </w:r>
      <w:proofErr w:type="spellStart"/>
      <w:r w:rsidRPr="000E6D22">
        <w:t>взаимопознание</w:t>
      </w:r>
      <w:proofErr w:type="spellEnd"/>
      <w:r w:rsidRPr="000E6D22">
        <w:t xml:space="preserve">, взаимопонимание, взаимоотношение, взаимные действия, взаимовлияние. </w:t>
      </w:r>
    </w:p>
    <w:p w:rsidR="000E6D22" w:rsidRPr="000E6D22" w:rsidRDefault="000E6D22" w:rsidP="000E6D22">
      <w:pPr>
        <w:ind w:firstLine="284"/>
        <w:contextualSpacing/>
        <w:jc w:val="both"/>
      </w:pPr>
      <w:r w:rsidRPr="000E6D22">
        <w:t>Ведущим в воспитательной работе является эмоциональный компонент взаимодействия, при котором значительные эмоционально-энергетические затраты на взаимодействие субъектов должны всегда оставаться позитивными.</w:t>
      </w:r>
    </w:p>
    <w:p w:rsidR="000E6D22" w:rsidRPr="00E42FA7" w:rsidRDefault="000E6D22" w:rsidP="000E6D22">
      <w:pPr>
        <w:pStyle w:val="Default"/>
        <w:contextualSpacing/>
        <w:jc w:val="both"/>
        <w:rPr>
          <w:b/>
          <w:i/>
        </w:rPr>
      </w:pPr>
      <w:r w:rsidRPr="00E42FA7">
        <w:rPr>
          <w:b/>
          <w:i/>
        </w:rPr>
        <w:t>Формы организации воспитательной работы</w:t>
      </w:r>
    </w:p>
    <w:p w:rsidR="000E6D22" w:rsidRPr="000E6D22" w:rsidRDefault="000E6D22" w:rsidP="000E6D22">
      <w:pPr>
        <w:pStyle w:val="Default"/>
        <w:ind w:firstLine="709"/>
        <w:contextualSpacing/>
        <w:jc w:val="both"/>
      </w:pPr>
      <w:r w:rsidRPr="000E6D22">
        <w:t xml:space="preserve">Основные формы организации воспитательной работы выделяются по количеству участников данного процесса: </w:t>
      </w:r>
    </w:p>
    <w:p w:rsidR="000E6D22" w:rsidRPr="000E6D22" w:rsidRDefault="000E6D22" w:rsidP="000E6D22">
      <w:pPr>
        <w:pStyle w:val="Default"/>
        <w:ind w:firstLine="709"/>
        <w:contextualSpacing/>
        <w:jc w:val="both"/>
      </w:pPr>
      <w:r w:rsidRPr="000E6D22">
        <w:t xml:space="preserve">а) массовые формы работы: на уровне района, города, на уровне образовательной организации; </w:t>
      </w:r>
    </w:p>
    <w:p w:rsidR="000E6D22" w:rsidRPr="000E6D22" w:rsidRDefault="000E6D22" w:rsidP="000E6D22">
      <w:pPr>
        <w:pStyle w:val="Default"/>
        <w:ind w:firstLine="709"/>
        <w:contextualSpacing/>
        <w:jc w:val="both"/>
      </w:pPr>
      <w:r w:rsidRPr="000E6D22">
        <w:t>б) мелкогрупповые и групповые формы работы: на уровне учебной группы и в мини-группах;</w:t>
      </w:r>
    </w:p>
    <w:p w:rsidR="000E6D22" w:rsidRPr="000E6D22" w:rsidRDefault="000E6D22" w:rsidP="000E6D22">
      <w:pPr>
        <w:pStyle w:val="Default"/>
        <w:ind w:firstLine="709"/>
        <w:contextualSpacing/>
        <w:jc w:val="both"/>
      </w:pPr>
      <w:r w:rsidRPr="000E6D22">
        <w:t xml:space="preserve">в) индивидуальные формы работы: с одним обучающимся. </w:t>
      </w:r>
      <w:proofErr w:type="gramStart"/>
      <w:r w:rsidRPr="000E6D22">
        <w:t>Все формы организации воспитательной работы в своем сочетании гарантируют:  с одной стороны – оптимальный учет особенностей обучающегося и</w:t>
      </w:r>
      <w:r w:rsidRPr="000E6D22">
        <w:sym w:font="Symbol" w:char="F02D"/>
      </w:r>
      <w:r w:rsidRPr="000E6D22">
        <w:t xml:space="preserve"> организацию деятельности в отношении каждого по свойственным ему способностям, а  с другой – приобретение опыта адаптации обучающегося к социальным</w:t>
      </w:r>
      <w:r w:rsidRPr="000E6D22">
        <w:sym w:font="Symbol" w:char="F02D"/>
      </w:r>
      <w:r w:rsidRPr="000E6D22">
        <w:t xml:space="preserve"> условиям совместной работы с людьми разных идеологий, </w:t>
      </w:r>
      <w:r w:rsidRPr="000E6D22">
        <w:lastRenderedPageBreak/>
        <w:t>национальностей, профессий, образа жизни, характера, нрава и т.д.</w:t>
      </w:r>
      <w:proofErr w:type="gramEnd"/>
      <w:r w:rsidRPr="000E6D22">
        <w:t xml:space="preserve"> Воспитание в большей степени строится на взаимодействии </w:t>
      </w:r>
      <w:proofErr w:type="gramStart"/>
      <w:r w:rsidRPr="000E6D22">
        <w:t>обучающегося</w:t>
      </w:r>
      <w:proofErr w:type="gramEnd"/>
      <w:r w:rsidRPr="000E6D22">
        <w:t xml:space="preserve"> с его окружением, поэтому сочетание разных форм индивидуальной, групповой и массовой работы в воспитательных мероприятиях считается наиболее важной, значимой, чем в обучении.</w:t>
      </w:r>
    </w:p>
    <w:p w:rsidR="000E6D22" w:rsidRPr="00D717D5" w:rsidRDefault="000E6D22" w:rsidP="000E6D22">
      <w:pPr>
        <w:spacing w:before="100" w:beforeAutospacing="1" w:after="100" w:afterAutospacing="1"/>
        <w:ind w:firstLine="709"/>
        <w:contextualSpacing/>
        <w:jc w:val="both"/>
      </w:pPr>
      <w:r w:rsidRPr="00D717D5">
        <w:t xml:space="preserve">Согласно Федеральному закону «Об образовании в Российской Федерации» от 29.12.2012 № 273-ФЗ (в ред. Федерального закона от 31.07.2020 № 304-ФЗ) «воспитание – деятельность, направленная на развитие личности, создание условий для самоопределения и </w:t>
      </w:r>
      <w:proofErr w:type="gramStart"/>
      <w:r w:rsidRPr="00D717D5">
        <w:t>социализации</w:t>
      </w:r>
      <w:proofErr w:type="gramEnd"/>
      <w:r w:rsidRPr="00D717D5">
        <w:t xml:space="preserve"> обучающихся на основе </w:t>
      </w:r>
      <w:proofErr w:type="spellStart"/>
      <w:r w:rsidRPr="00D717D5">
        <w:t>социокультурных</w:t>
      </w:r>
      <w:proofErr w:type="spellEnd"/>
      <w:r w:rsidRPr="00D717D5">
        <w:t xml:space="preserve">,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 </w:t>
      </w:r>
    </w:p>
    <w:p w:rsidR="000E6D22" w:rsidRPr="00D717D5" w:rsidRDefault="000E6D22" w:rsidP="00E42FA7">
      <w:pPr>
        <w:spacing w:before="100" w:beforeAutospacing="1" w:after="100" w:afterAutospacing="1"/>
        <w:ind w:firstLine="709"/>
        <w:contextualSpacing/>
        <w:jc w:val="both"/>
      </w:pPr>
      <w:proofErr w:type="gramStart"/>
      <w:r w:rsidRPr="00D717D5">
        <w:t>При разработке формулировок личностных результатов учет требований ФЗ-304 в части формирования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 бережного отношения к здоровью, эстетических чувств и уважения к ценностям</w:t>
      </w:r>
      <w:proofErr w:type="gramEnd"/>
      <w:r w:rsidRPr="00D717D5">
        <w:t xml:space="preserve"> семьи, является обязательным.</w:t>
      </w:r>
    </w:p>
    <w:sectPr w:rsidR="000E6D22" w:rsidRPr="00D717D5" w:rsidSect="00DA5F4A">
      <w:headerReference w:type="default" r:id="rId14"/>
      <w:footerReference w:type="even" r:id="rId15"/>
      <w:footerReference w:type="default" r:id="rId16"/>
      <w:pgSz w:w="11906" w:h="16838"/>
      <w:pgMar w:top="1134" w:right="851" w:bottom="1134" w:left="1559" w:header="709" w:footer="709"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16428" w:rsidRDefault="00916428">
      <w:r>
        <w:separator/>
      </w:r>
    </w:p>
  </w:endnote>
  <w:endnote w:type="continuationSeparator" w:id="1">
    <w:p w:rsidR="00916428" w:rsidRDefault="0091642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3" w:usb1="10000000" w:usb2="00000000" w:usb3="00000000" w:csb0="80000001" w:csb1="00000000"/>
  </w:font>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3" w:usb1="10000000" w:usb2="00000000" w:usb3="00000000" w:csb0="80000001" w:csb1="00000000"/>
  </w:font>
  <w:font w:name="Arial">
    <w:panose1 w:val="020B0604020202020204"/>
    <w:charset w:val="CC"/>
    <w:family w:val="swiss"/>
    <w:pitch w:val="variable"/>
    <w:sig w:usb0="20002A87" w:usb1="00000000" w:usb2="00000000" w:usb3="00000000" w:csb0="000001FF" w:csb1="00000000"/>
  </w:font>
  <w:font w:name="Calibri">
    <w:panose1 w:val="020F0502020204030204"/>
    <w:charset w:val="CC"/>
    <w:family w:val="swiss"/>
    <w:pitch w:val="variable"/>
    <w:sig w:usb0="E4002EFF" w:usb1="C000247B" w:usb2="00000009" w:usb3="00000000" w:csb0="000001F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CC"/>
    <w:family w:val="swiss"/>
    <w:pitch w:val="variable"/>
    <w:sig w:usb0="80000AFF" w:usb1="0000396B" w:usb2="00000000" w:usb3="00000000" w:csb0="000000BF" w:csb1="00000000"/>
  </w:font>
  <w:font w:name="Segoe UI">
    <w:panose1 w:val="020B0502040204020203"/>
    <w:charset w:val="CC"/>
    <w:family w:val="swiss"/>
    <w:pitch w:val="variable"/>
    <w:sig w:usb0="E4002EFF" w:usb1="C000E47F" w:usb2="00000009" w:usb3="00000000" w:csb0="000001FF" w:csb1="00000000"/>
  </w:font>
  <w:font w:name="ArialMT">
    <w:altName w:val="Times New Roman"/>
    <w:panose1 w:val="00000000000000000000"/>
    <w:charset w:val="00"/>
    <w:family w:val="roman"/>
    <w:notTrueType/>
    <w:pitch w:val="default"/>
    <w:sig w:usb0="00000000" w:usb1="00000000" w:usb2="00000000" w:usb3="00000000" w:csb0="00000000" w:csb1="00000000"/>
  </w:font>
  <w:font w:name="yandex-sans">
    <w:altName w:val="Times New Roman"/>
    <w:panose1 w:val="00000000000000000000"/>
    <w:charset w:val="00"/>
    <w:family w:val="roman"/>
    <w:notTrueType/>
    <w:pitch w:val="default"/>
    <w:sig w:usb0="00000000" w:usb1="00000000" w:usb2="00000000" w:usb3="00000000" w:csb0="00000000" w:csb1="00000000"/>
  </w:font>
  <w:font w:name="HelveticaNeueCyr-Light">
    <w:altName w:val="Times New Roman"/>
    <w:panose1 w:val="00000000000000000000"/>
    <w:charset w:val="00"/>
    <w:family w:val="roman"/>
    <w:notTrueType/>
    <w:pitch w:val="default"/>
    <w:sig w:usb0="00000000" w:usb1="00000000" w:usb2="00000000" w:usb3="00000000" w:csb0="00000000" w:csb1="00000000"/>
  </w:font>
  <w:font w:name="YS Text">
    <w:altName w:val="Times New Roman"/>
    <w:panose1 w:val="00000000000000000000"/>
    <w:charset w:val="00"/>
    <w:family w:val="roman"/>
    <w:notTrueType/>
    <w:pitch w:val="default"/>
    <w:sig w:usb0="00000000" w:usb1="00000000" w:usb2="00000000" w:usb3="00000000" w:csb0="00000000" w:csb1="00000000"/>
  </w:font>
  <w:font w:name="TimesNewRomanPSMT">
    <w:altName w:val="MS Mincho"/>
    <w:panose1 w:val="00000000000000000000"/>
    <w:charset w:val="80"/>
    <w:family w:val="auto"/>
    <w:notTrueType/>
    <w:pitch w:val="default"/>
    <w:sig w:usb0="00000003" w:usb1="08070000" w:usb2="00000010" w:usb3="00000000" w:csb0="0002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6428" w:rsidRDefault="00916428" w:rsidP="00AF5E73">
    <w:pPr>
      <w:pStyle w:val="af1"/>
      <w:framePr w:wrap="around" w:vAnchor="text" w:hAnchor="margin" w:xAlign="right" w:y="1"/>
      <w:rPr>
        <w:rStyle w:val="af3"/>
      </w:rPr>
    </w:pPr>
    <w:r>
      <w:rPr>
        <w:rStyle w:val="af3"/>
      </w:rPr>
      <w:fldChar w:fldCharType="begin"/>
    </w:r>
    <w:r>
      <w:rPr>
        <w:rStyle w:val="af3"/>
      </w:rPr>
      <w:instrText xml:space="preserve">PAGE  </w:instrText>
    </w:r>
    <w:r>
      <w:rPr>
        <w:rStyle w:val="af3"/>
      </w:rPr>
      <w:fldChar w:fldCharType="end"/>
    </w:r>
  </w:p>
  <w:p w:rsidR="00916428" w:rsidRDefault="00916428" w:rsidP="00AF5E73">
    <w:pPr>
      <w:pStyle w:val="af1"/>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6428" w:rsidRDefault="00916428" w:rsidP="00AF5E73">
    <w:pPr>
      <w:pStyle w:val="af1"/>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16428" w:rsidRDefault="00916428">
      <w:r>
        <w:separator/>
      </w:r>
    </w:p>
  </w:footnote>
  <w:footnote w:type="continuationSeparator" w:id="1">
    <w:p w:rsidR="00916428" w:rsidRDefault="0091642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155705"/>
      <w:docPartObj>
        <w:docPartGallery w:val="Page Numbers (Top of Page)"/>
        <w:docPartUnique/>
      </w:docPartObj>
    </w:sdtPr>
    <w:sdtContent>
      <w:p w:rsidR="00916428" w:rsidRDefault="00916428">
        <w:pPr>
          <w:pStyle w:val="ae"/>
          <w:jc w:val="center"/>
        </w:pPr>
        <w:fldSimple w:instr=" PAGE   \* MERGEFORMAT ">
          <w:r w:rsidR="006C0F9B">
            <w:rPr>
              <w:noProof/>
            </w:rPr>
            <w:t>17</w:t>
          </w:r>
        </w:fldSimple>
      </w:p>
    </w:sdtContent>
  </w:sdt>
  <w:p w:rsidR="00916428" w:rsidRDefault="00916428">
    <w:pPr>
      <w:pStyle w:val="a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singleLevel"/>
    <w:tmpl w:val="00000001"/>
    <w:name w:val="WW8Num1"/>
    <w:lvl w:ilvl="0">
      <w:start w:val="1"/>
      <w:numFmt w:val="bullet"/>
      <w:lvlText w:val=""/>
      <w:lvlJc w:val="left"/>
      <w:pPr>
        <w:tabs>
          <w:tab w:val="num" w:pos="567"/>
        </w:tabs>
        <w:ind w:left="567" w:hanging="567"/>
      </w:pPr>
      <w:rPr>
        <w:rFonts w:ascii="Symbol" w:hAnsi="Symbol"/>
      </w:rPr>
    </w:lvl>
  </w:abstractNum>
  <w:abstractNum w:abstractNumId="1">
    <w:nsid w:val="00000002"/>
    <w:multiLevelType w:val="multilevel"/>
    <w:tmpl w:val="00000002"/>
    <w:name w:val="WW8Num2"/>
    <w:lvl w:ilvl="0">
      <w:start w:val="1"/>
      <w:numFmt w:val="none"/>
      <w:suff w:val="nothing"/>
      <w:lvlText w:val=""/>
      <w:lvlJc w:val="left"/>
      <w:pPr>
        <w:tabs>
          <w:tab w:val="num" w:pos="0"/>
        </w:tabs>
        <w:ind w:left="432" w:hanging="432"/>
      </w:pPr>
      <w:rPr>
        <w:rFonts w:ascii="Times New Roman" w:hAnsi="Times New Roman" w:cs="Times New Roman"/>
        <w:b w:val="0"/>
        <w:bCs w:val="0"/>
        <w:i w:val="0"/>
        <w:iCs w:val="0"/>
        <w:caps w:val="0"/>
        <w:smallCaps w:val="0"/>
        <w:strike w:val="0"/>
        <w:dstrike w:val="0"/>
        <w:color w:val="000000"/>
        <w:spacing w:val="0"/>
        <w:w w:val="100"/>
        <w:position w:val="0"/>
        <w:sz w:val="20"/>
        <w:szCs w:val="20"/>
        <w:u w:val="none"/>
        <w:vertAlign w:val="baseline"/>
      </w:rPr>
    </w:lvl>
    <w:lvl w:ilvl="1">
      <w:start w:val="1"/>
      <w:numFmt w:val="none"/>
      <w:suff w:val="nothing"/>
      <w:lvlText w:val=""/>
      <w:lvlJc w:val="left"/>
      <w:pPr>
        <w:tabs>
          <w:tab w:val="num" w:pos="0"/>
        </w:tabs>
        <w:ind w:left="576" w:hanging="576"/>
      </w:pPr>
      <w:rPr>
        <w:rFonts w:ascii="Times New Roman" w:hAnsi="Times New Roman" w:cs="Times New Roman"/>
        <w:b w:val="0"/>
        <w:bCs w:val="0"/>
        <w:i w:val="0"/>
        <w:iCs w:val="0"/>
        <w:caps w:val="0"/>
        <w:smallCaps w:val="0"/>
        <w:strike w:val="0"/>
        <w:dstrike w:val="0"/>
        <w:color w:val="000000"/>
        <w:spacing w:val="0"/>
        <w:w w:val="100"/>
        <w:position w:val="0"/>
        <w:sz w:val="28"/>
        <w:szCs w:val="28"/>
        <w:u w:val="none"/>
        <w:vertAlign w:val="baseline"/>
      </w:r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nsid w:val="00000004"/>
    <w:multiLevelType w:val="singleLevel"/>
    <w:tmpl w:val="00000004"/>
    <w:name w:val="WW8Num7"/>
    <w:lvl w:ilvl="0">
      <w:start w:val="1"/>
      <w:numFmt w:val="bullet"/>
      <w:lvlText w:val=""/>
      <w:lvlJc w:val="left"/>
      <w:pPr>
        <w:tabs>
          <w:tab w:val="num" w:pos="360"/>
        </w:tabs>
        <w:ind w:left="360" w:hanging="360"/>
      </w:pPr>
      <w:rPr>
        <w:rFonts w:ascii="Symbol" w:hAnsi="Symbol"/>
        <w:sz w:val="28"/>
      </w:rPr>
    </w:lvl>
  </w:abstractNum>
  <w:abstractNum w:abstractNumId="3">
    <w:nsid w:val="00000005"/>
    <w:multiLevelType w:val="singleLevel"/>
    <w:tmpl w:val="00000005"/>
    <w:name w:val="WW8Num6"/>
    <w:lvl w:ilvl="0">
      <w:start w:val="1"/>
      <w:numFmt w:val="bullet"/>
      <w:lvlText w:val=""/>
      <w:lvlJc w:val="left"/>
      <w:pPr>
        <w:tabs>
          <w:tab w:val="num" w:pos="567"/>
        </w:tabs>
        <w:ind w:left="567" w:hanging="567"/>
      </w:pPr>
      <w:rPr>
        <w:rFonts w:ascii="Symbol" w:hAnsi="Symbol"/>
      </w:rPr>
    </w:lvl>
  </w:abstractNum>
  <w:abstractNum w:abstractNumId="4">
    <w:nsid w:val="00000006"/>
    <w:multiLevelType w:val="singleLevel"/>
    <w:tmpl w:val="00000006"/>
    <w:name w:val="WW8Num24"/>
    <w:lvl w:ilvl="0">
      <w:start w:val="1"/>
      <w:numFmt w:val="bullet"/>
      <w:lvlText w:val=""/>
      <w:lvlJc w:val="left"/>
      <w:pPr>
        <w:tabs>
          <w:tab w:val="num" w:pos="360"/>
        </w:tabs>
        <w:ind w:left="360" w:hanging="360"/>
      </w:pPr>
      <w:rPr>
        <w:rFonts w:ascii="Symbol" w:hAnsi="Symbol"/>
        <w:sz w:val="28"/>
      </w:rPr>
    </w:lvl>
  </w:abstractNum>
  <w:abstractNum w:abstractNumId="5">
    <w:nsid w:val="00000008"/>
    <w:multiLevelType w:val="singleLevel"/>
    <w:tmpl w:val="00000008"/>
    <w:name w:val="WW8Num28"/>
    <w:lvl w:ilvl="0">
      <w:start w:val="1"/>
      <w:numFmt w:val="bullet"/>
      <w:lvlText w:val=""/>
      <w:lvlJc w:val="left"/>
      <w:pPr>
        <w:tabs>
          <w:tab w:val="num" w:pos="0"/>
        </w:tabs>
        <w:ind w:left="720" w:hanging="360"/>
      </w:pPr>
      <w:rPr>
        <w:rFonts w:ascii="Symbol" w:hAnsi="Symbol" w:cs="Symbol" w:hint="default"/>
      </w:rPr>
    </w:lvl>
  </w:abstractNum>
  <w:abstractNum w:abstractNumId="6">
    <w:nsid w:val="033C3D7D"/>
    <w:multiLevelType w:val="hybridMultilevel"/>
    <w:tmpl w:val="79A42104"/>
    <w:lvl w:ilvl="0" w:tplc="2C681094">
      <w:start w:val="1"/>
      <w:numFmt w:val="decimal"/>
      <w:lvlText w:val="%1."/>
      <w:lvlJc w:val="left"/>
      <w:pPr>
        <w:ind w:left="453" w:hanging="360"/>
      </w:pPr>
      <w:rPr>
        <w:rFonts w:hint="default"/>
        <w:color w:val="auto"/>
        <w:sz w:val="24"/>
      </w:rPr>
    </w:lvl>
    <w:lvl w:ilvl="1" w:tplc="04190019" w:tentative="1">
      <w:start w:val="1"/>
      <w:numFmt w:val="lowerLetter"/>
      <w:lvlText w:val="%2."/>
      <w:lvlJc w:val="left"/>
      <w:pPr>
        <w:ind w:left="1173" w:hanging="360"/>
      </w:pPr>
    </w:lvl>
    <w:lvl w:ilvl="2" w:tplc="0419001B" w:tentative="1">
      <w:start w:val="1"/>
      <w:numFmt w:val="lowerRoman"/>
      <w:lvlText w:val="%3."/>
      <w:lvlJc w:val="right"/>
      <w:pPr>
        <w:ind w:left="1893" w:hanging="180"/>
      </w:pPr>
    </w:lvl>
    <w:lvl w:ilvl="3" w:tplc="0419000F" w:tentative="1">
      <w:start w:val="1"/>
      <w:numFmt w:val="decimal"/>
      <w:lvlText w:val="%4."/>
      <w:lvlJc w:val="left"/>
      <w:pPr>
        <w:ind w:left="2613" w:hanging="360"/>
      </w:pPr>
    </w:lvl>
    <w:lvl w:ilvl="4" w:tplc="04190019" w:tentative="1">
      <w:start w:val="1"/>
      <w:numFmt w:val="lowerLetter"/>
      <w:lvlText w:val="%5."/>
      <w:lvlJc w:val="left"/>
      <w:pPr>
        <w:ind w:left="3333" w:hanging="360"/>
      </w:pPr>
    </w:lvl>
    <w:lvl w:ilvl="5" w:tplc="0419001B" w:tentative="1">
      <w:start w:val="1"/>
      <w:numFmt w:val="lowerRoman"/>
      <w:lvlText w:val="%6."/>
      <w:lvlJc w:val="right"/>
      <w:pPr>
        <w:ind w:left="4053" w:hanging="180"/>
      </w:pPr>
    </w:lvl>
    <w:lvl w:ilvl="6" w:tplc="0419000F" w:tentative="1">
      <w:start w:val="1"/>
      <w:numFmt w:val="decimal"/>
      <w:lvlText w:val="%7."/>
      <w:lvlJc w:val="left"/>
      <w:pPr>
        <w:ind w:left="4773" w:hanging="360"/>
      </w:pPr>
    </w:lvl>
    <w:lvl w:ilvl="7" w:tplc="04190019" w:tentative="1">
      <w:start w:val="1"/>
      <w:numFmt w:val="lowerLetter"/>
      <w:lvlText w:val="%8."/>
      <w:lvlJc w:val="left"/>
      <w:pPr>
        <w:ind w:left="5493" w:hanging="360"/>
      </w:pPr>
    </w:lvl>
    <w:lvl w:ilvl="8" w:tplc="0419001B" w:tentative="1">
      <w:start w:val="1"/>
      <w:numFmt w:val="lowerRoman"/>
      <w:lvlText w:val="%9."/>
      <w:lvlJc w:val="right"/>
      <w:pPr>
        <w:ind w:left="6213" w:hanging="180"/>
      </w:pPr>
    </w:lvl>
  </w:abstractNum>
  <w:abstractNum w:abstractNumId="7">
    <w:nsid w:val="08D4630B"/>
    <w:multiLevelType w:val="hybridMultilevel"/>
    <w:tmpl w:val="DDF6B10C"/>
    <w:lvl w:ilvl="0" w:tplc="8DF6791A">
      <w:start w:val="1"/>
      <w:numFmt w:val="decimal"/>
      <w:lvlText w:val="%1."/>
      <w:lvlJc w:val="left"/>
      <w:pPr>
        <w:ind w:left="786" w:hanging="360"/>
      </w:pPr>
      <w:rPr>
        <w:b w:val="0"/>
      </w:rPr>
    </w:lvl>
    <w:lvl w:ilvl="1" w:tplc="04190019" w:tentative="1">
      <w:start w:val="1"/>
      <w:numFmt w:val="lowerLetter"/>
      <w:lvlText w:val="%2."/>
      <w:lvlJc w:val="left"/>
      <w:pPr>
        <w:ind w:left="2575" w:hanging="360"/>
      </w:pPr>
    </w:lvl>
    <w:lvl w:ilvl="2" w:tplc="0419001B" w:tentative="1">
      <w:start w:val="1"/>
      <w:numFmt w:val="lowerRoman"/>
      <w:lvlText w:val="%3."/>
      <w:lvlJc w:val="right"/>
      <w:pPr>
        <w:ind w:left="3295" w:hanging="180"/>
      </w:pPr>
    </w:lvl>
    <w:lvl w:ilvl="3" w:tplc="0419000F" w:tentative="1">
      <w:start w:val="1"/>
      <w:numFmt w:val="decimal"/>
      <w:lvlText w:val="%4."/>
      <w:lvlJc w:val="left"/>
      <w:pPr>
        <w:ind w:left="4015" w:hanging="360"/>
      </w:pPr>
    </w:lvl>
    <w:lvl w:ilvl="4" w:tplc="04190019" w:tentative="1">
      <w:start w:val="1"/>
      <w:numFmt w:val="lowerLetter"/>
      <w:lvlText w:val="%5."/>
      <w:lvlJc w:val="left"/>
      <w:pPr>
        <w:ind w:left="4735" w:hanging="360"/>
      </w:pPr>
    </w:lvl>
    <w:lvl w:ilvl="5" w:tplc="0419001B" w:tentative="1">
      <w:start w:val="1"/>
      <w:numFmt w:val="lowerRoman"/>
      <w:lvlText w:val="%6."/>
      <w:lvlJc w:val="right"/>
      <w:pPr>
        <w:ind w:left="5455" w:hanging="180"/>
      </w:pPr>
    </w:lvl>
    <w:lvl w:ilvl="6" w:tplc="0419000F" w:tentative="1">
      <w:start w:val="1"/>
      <w:numFmt w:val="decimal"/>
      <w:lvlText w:val="%7."/>
      <w:lvlJc w:val="left"/>
      <w:pPr>
        <w:ind w:left="6175" w:hanging="360"/>
      </w:pPr>
    </w:lvl>
    <w:lvl w:ilvl="7" w:tplc="04190019" w:tentative="1">
      <w:start w:val="1"/>
      <w:numFmt w:val="lowerLetter"/>
      <w:lvlText w:val="%8."/>
      <w:lvlJc w:val="left"/>
      <w:pPr>
        <w:ind w:left="6895" w:hanging="360"/>
      </w:pPr>
    </w:lvl>
    <w:lvl w:ilvl="8" w:tplc="0419001B" w:tentative="1">
      <w:start w:val="1"/>
      <w:numFmt w:val="lowerRoman"/>
      <w:lvlText w:val="%9."/>
      <w:lvlJc w:val="right"/>
      <w:pPr>
        <w:ind w:left="7615" w:hanging="180"/>
      </w:pPr>
    </w:lvl>
  </w:abstractNum>
  <w:abstractNum w:abstractNumId="8">
    <w:nsid w:val="09425160"/>
    <w:multiLevelType w:val="hybridMultilevel"/>
    <w:tmpl w:val="6E029DDC"/>
    <w:lvl w:ilvl="0" w:tplc="944CC96A">
      <w:start w:val="1"/>
      <w:numFmt w:val="decimal"/>
      <w:lvlText w:val="%1."/>
      <w:lvlJc w:val="left"/>
      <w:pPr>
        <w:ind w:left="813" w:hanging="360"/>
      </w:pPr>
      <w:rPr>
        <w:rFonts w:hint="default"/>
      </w:rPr>
    </w:lvl>
    <w:lvl w:ilvl="1" w:tplc="04190019" w:tentative="1">
      <w:start w:val="1"/>
      <w:numFmt w:val="lowerLetter"/>
      <w:lvlText w:val="%2."/>
      <w:lvlJc w:val="left"/>
      <w:pPr>
        <w:ind w:left="1533" w:hanging="360"/>
      </w:pPr>
    </w:lvl>
    <w:lvl w:ilvl="2" w:tplc="0419001B" w:tentative="1">
      <w:start w:val="1"/>
      <w:numFmt w:val="lowerRoman"/>
      <w:lvlText w:val="%3."/>
      <w:lvlJc w:val="right"/>
      <w:pPr>
        <w:ind w:left="2253" w:hanging="180"/>
      </w:pPr>
    </w:lvl>
    <w:lvl w:ilvl="3" w:tplc="0419000F" w:tentative="1">
      <w:start w:val="1"/>
      <w:numFmt w:val="decimal"/>
      <w:lvlText w:val="%4."/>
      <w:lvlJc w:val="left"/>
      <w:pPr>
        <w:ind w:left="2973" w:hanging="360"/>
      </w:pPr>
    </w:lvl>
    <w:lvl w:ilvl="4" w:tplc="04190019" w:tentative="1">
      <w:start w:val="1"/>
      <w:numFmt w:val="lowerLetter"/>
      <w:lvlText w:val="%5."/>
      <w:lvlJc w:val="left"/>
      <w:pPr>
        <w:ind w:left="3693" w:hanging="360"/>
      </w:pPr>
    </w:lvl>
    <w:lvl w:ilvl="5" w:tplc="0419001B" w:tentative="1">
      <w:start w:val="1"/>
      <w:numFmt w:val="lowerRoman"/>
      <w:lvlText w:val="%6."/>
      <w:lvlJc w:val="right"/>
      <w:pPr>
        <w:ind w:left="4413" w:hanging="180"/>
      </w:pPr>
    </w:lvl>
    <w:lvl w:ilvl="6" w:tplc="0419000F" w:tentative="1">
      <w:start w:val="1"/>
      <w:numFmt w:val="decimal"/>
      <w:lvlText w:val="%7."/>
      <w:lvlJc w:val="left"/>
      <w:pPr>
        <w:ind w:left="5133" w:hanging="360"/>
      </w:pPr>
    </w:lvl>
    <w:lvl w:ilvl="7" w:tplc="04190019" w:tentative="1">
      <w:start w:val="1"/>
      <w:numFmt w:val="lowerLetter"/>
      <w:lvlText w:val="%8."/>
      <w:lvlJc w:val="left"/>
      <w:pPr>
        <w:ind w:left="5853" w:hanging="360"/>
      </w:pPr>
    </w:lvl>
    <w:lvl w:ilvl="8" w:tplc="0419001B" w:tentative="1">
      <w:start w:val="1"/>
      <w:numFmt w:val="lowerRoman"/>
      <w:lvlText w:val="%9."/>
      <w:lvlJc w:val="right"/>
      <w:pPr>
        <w:ind w:left="6573" w:hanging="180"/>
      </w:pPr>
    </w:lvl>
  </w:abstractNum>
  <w:abstractNum w:abstractNumId="9">
    <w:nsid w:val="13734696"/>
    <w:multiLevelType w:val="hybridMultilevel"/>
    <w:tmpl w:val="61DEE8C6"/>
    <w:lvl w:ilvl="0" w:tplc="9558E584">
      <w:numFmt w:val="bullet"/>
      <w:lvlText w:val="–"/>
      <w:lvlJc w:val="left"/>
      <w:pPr>
        <w:tabs>
          <w:tab w:val="num" w:pos="1276"/>
        </w:tabs>
        <w:ind w:left="1276" w:hanging="567"/>
      </w:pPr>
      <w:rPr>
        <w:rFonts w:ascii="Times New Roman" w:eastAsia="Times New Roman" w:hAnsi="Times New Roman" w:cs="Times New Roman" w:hint="default"/>
        <w:sz w:val="22"/>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
    <w:nsid w:val="223040CA"/>
    <w:multiLevelType w:val="hybridMultilevel"/>
    <w:tmpl w:val="823E1222"/>
    <w:lvl w:ilvl="0" w:tplc="132E184E">
      <w:numFmt w:val="bullet"/>
      <w:lvlText w:val="-"/>
      <w:lvlJc w:val="left"/>
      <w:pPr>
        <w:ind w:left="930" w:hanging="708"/>
      </w:pPr>
      <w:rPr>
        <w:rFonts w:ascii="Times New Roman" w:eastAsia="Times New Roman" w:hAnsi="Times New Roman" w:cs="Times New Roman" w:hint="default"/>
        <w:w w:val="100"/>
        <w:sz w:val="28"/>
        <w:szCs w:val="28"/>
        <w:lang w:val="ru-RU" w:eastAsia="en-US" w:bidi="ar-SA"/>
      </w:rPr>
    </w:lvl>
    <w:lvl w:ilvl="1" w:tplc="DBCE27A4">
      <w:numFmt w:val="bullet"/>
      <w:lvlText w:val="-"/>
      <w:lvlJc w:val="left"/>
      <w:pPr>
        <w:ind w:left="930" w:hanging="708"/>
      </w:pPr>
      <w:rPr>
        <w:rFonts w:ascii="Times New Roman" w:eastAsia="Times New Roman" w:hAnsi="Times New Roman" w:cs="Times New Roman" w:hint="default"/>
        <w:w w:val="100"/>
        <w:sz w:val="28"/>
        <w:szCs w:val="28"/>
        <w:lang w:val="ru-RU" w:eastAsia="en-US" w:bidi="ar-SA"/>
      </w:rPr>
    </w:lvl>
    <w:lvl w:ilvl="2" w:tplc="2AE88468">
      <w:numFmt w:val="bullet"/>
      <w:lvlText w:val="•"/>
      <w:lvlJc w:val="left"/>
      <w:pPr>
        <w:ind w:left="2749" w:hanging="708"/>
      </w:pPr>
      <w:rPr>
        <w:rFonts w:hint="default"/>
        <w:lang w:val="ru-RU" w:eastAsia="en-US" w:bidi="ar-SA"/>
      </w:rPr>
    </w:lvl>
    <w:lvl w:ilvl="3" w:tplc="282691C6">
      <w:numFmt w:val="bullet"/>
      <w:lvlText w:val="•"/>
      <w:lvlJc w:val="left"/>
      <w:pPr>
        <w:ind w:left="3653" w:hanging="708"/>
      </w:pPr>
      <w:rPr>
        <w:rFonts w:hint="default"/>
        <w:lang w:val="ru-RU" w:eastAsia="en-US" w:bidi="ar-SA"/>
      </w:rPr>
    </w:lvl>
    <w:lvl w:ilvl="4" w:tplc="D93ED290">
      <w:numFmt w:val="bullet"/>
      <w:lvlText w:val="•"/>
      <w:lvlJc w:val="left"/>
      <w:pPr>
        <w:ind w:left="4558" w:hanging="708"/>
      </w:pPr>
      <w:rPr>
        <w:rFonts w:hint="default"/>
        <w:lang w:val="ru-RU" w:eastAsia="en-US" w:bidi="ar-SA"/>
      </w:rPr>
    </w:lvl>
    <w:lvl w:ilvl="5" w:tplc="8D1040DE">
      <w:numFmt w:val="bullet"/>
      <w:lvlText w:val="•"/>
      <w:lvlJc w:val="left"/>
      <w:pPr>
        <w:ind w:left="5463" w:hanging="708"/>
      </w:pPr>
      <w:rPr>
        <w:rFonts w:hint="default"/>
        <w:lang w:val="ru-RU" w:eastAsia="en-US" w:bidi="ar-SA"/>
      </w:rPr>
    </w:lvl>
    <w:lvl w:ilvl="6" w:tplc="121AEFEA">
      <w:numFmt w:val="bullet"/>
      <w:lvlText w:val="•"/>
      <w:lvlJc w:val="left"/>
      <w:pPr>
        <w:ind w:left="6367" w:hanging="708"/>
      </w:pPr>
      <w:rPr>
        <w:rFonts w:hint="default"/>
        <w:lang w:val="ru-RU" w:eastAsia="en-US" w:bidi="ar-SA"/>
      </w:rPr>
    </w:lvl>
    <w:lvl w:ilvl="7" w:tplc="A6F8269E">
      <w:numFmt w:val="bullet"/>
      <w:lvlText w:val="•"/>
      <w:lvlJc w:val="left"/>
      <w:pPr>
        <w:ind w:left="7272" w:hanging="708"/>
      </w:pPr>
      <w:rPr>
        <w:rFonts w:hint="default"/>
        <w:lang w:val="ru-RU" w:eastAsia="en-US" w:bidi="ar-SA"/>
      </w:rPr>
    </w:lvl>
    <w:lvl w:ilvl="8" w:tplc="C180E256">
      <w:numFmt w:val="bullet"/>
      <w:lvlText w:val="•"/>
      <w:lvlJc w:val="left"/>
      <w:pPr>
        <w:ind w:left="8177" w:hanging="708"/>
      </w:pPr>
      <w:rPr>
        <w:rFonts w:hint="default"/>
        <w:lang w:val="ru-RU" w:eastAsia="en-US" w:bidi="ar-SA"/>
      </w:rPr>
    </w:lvl>
  </w:abstractNum>
  <w:abstractNum w:abstractNumId="11">
    <w:nsid w:val="25501645"/>
    <w:multiLevelType w:val="multilevel"/>
    <w:tmpl w:val="0DE0A94C"/>
    <w:lvl w:ilvl="0">
      <w:start w:val="1"/>
      <w:numFmt w:val="decimal"/>
      <w:lvlText w:val="%1"/>
      <w:lvlJc w:val="left"/>
      <w:pPr>
        <w:ind w:left="3184" w:hanging="424"/>
      </w:pPr>
      <w:rPr>
        <w:rFonts w:hint="default"/>
        <w:lang w:val="ru-RU" w:eastAsia="en-US" w:bidi="ar-SA"/>
      </w:rPr>
    </w:lvl>
    <w:lvl w:ilvl="1">
      <w:start w:val="1"/>
      <w:numFmt w:val="decimal"/>
      <w:lvlText w:val="%1.%2."/>
      <w:lvlJc w:val="left"/>
      <w:pPr>
        <w:ind w:left="3184" w:hanging="424"/>
        <w:jc w:val="right"/>
      </w:pPr>
      <w:rPr>
        <w:rFonts w:ascii="Times New Roman" w:eastAsia="Times New Roman" w:hAnsi="Times New Roman" w:cs="Times New Roman" w:hint="default"/>
        <w:b/>
        <w:bCs/>
        <w:w w:val="100"/>
        <w:sz w:val="26"/>
        <w:szCs w:val="26"/>
        <w:lang w:val="ru-RU" w:eastAsia="en-US" w:bidi="ar-SA"/>
      </w:rPr>
    </w:lvl>
    <w:lvl w:ilvl="2">
      <w:start w:val="1"/>
      <w:numFmt w:val="decimal"/>
      <w:lvlText w:val="%1.%2.%3."/>
      <w:lvlJc w:val="left"/>
      <w:pPr>
        <w:ind w:left="1630" w:hanging="701"/>
      </w:pPr>
      <w:rPr>
        <w:rFonts w:ascii="Times New Roman" w:eastAsia="Times New Roman" w:hAnsi="Times New Roman" w:cs="Times New Roman" w:hint="default"/>
        <w:b/>
        <w:bCs/>
        <w:spacing w:val="-3"/>
        <w:w w:val="100"/>
        <w:sz w:val="28"/>
        <w:szCs w:val="28"/>
        <w:lang w:val="ru-RU" w:eastAsia="en-US" w:bidi="ar-SA"/>
      </w:rPr>
    </w:lvl>
    <w:lvl w:ilvl="3">
      <w:numFmt w:val="bullet"/>
      <w:lvlText w:val="•"/>
      <w:lvlJc w:val="left"/>
      <w:pPr>
        <w:ind w:left="4692" w:hanging="701"/>
      </w:pPr>
      <w:rPr>
        <w:rFonts w:hint="default"/>
        <w:lang w:val="ru-RU" w:eastAsia="en-US" w:bidi="ar-SA"/>
      </w:rPr>
    </w:lvl>
    <w:lvl w:ilvl="4">
      <w:numFmt w:val="bullet"/>
      <w:lvlText w:val="•"/>
      <w:lvlJc w:val="left"/>
      <w:pPr>
        <w:ind w:left="5448" w:hanging="701"/>
      </w:pPr>
      <w:rPr>
        <w:rFonts w:hint="default"/>
        <w:lang w:val="ru-RU" w:eastAsia="en-US" w:bidi="ar-SA"/>
      </w:rPr>
    </w:lvl>
    <w:lvl w:ilvl="5">
      <w:numFmt w:val="bullet"/>
      <w:lvlText w:val="•"/>
      <w:lvlJc w:val="left"/>
      <w:pPr>
        <w:ind w:left="6205" w:hanging="701"/>
      </w:pPr>
      <w:rPr>
        <w:rFonts w:hint="default"/>
        <w:lang w:val="ru-RU" w:eastAsia="en-US" w:bidi="ar-SA"/>
      </w:rPr>
    </w:lvl>
    <w:lvl w:ilvl="6">
      <w:numFmt w:val="bullet"/>
      <w:lvlText w:val="•"/>
      <w:lvlJc w:val="left"/>
      <w:pPr>
        <w:ind w:left="6961" w:hanging="701"/>
      </w:pPr>
      <w:rPr>
        <w:rFonts w:hint="default"/>
        <w:lang w:val="ru-RU" w:eastAsia="en-US" w:bidi="ar-SA"/>
      </w:rPr>
    </w:lvl>
    <w:lvl w:ilvl="7">
      <w:numFmt w:val="bullet"/>
      <w:lvlText w:val="•"/>
      <w:lvlJc w:val="left"/>
      <w:pPr>
        <w:ind w:left="7717" w:hanging="701"/>
      </w:pPr>
      <w:rPr>
        <w:rFonts w:hint="default"/>
        <w:lang w:val="ru-RU" w:eastAsia="en-US" w:bidi="ar-SA"/>
      </w:rPr>
    </w:lvl>
    <w:lvl w:ilvl="8">
      <w:numFmt w:val="bullet"/>
      <w:lvlText w:val="•"/>
      <w:lvlJc w:val="left"/>
      <w:pPr>
        <w:ind w:left="8473" w:hanging="701"/>
      </w:pPr>
      <w:rPr>
        <w:rFonts w:hint="default"/>
        <w:lang w:val="ru-RU" w:eastAsia="en-US" w:bidi="ar-SA"/>
      </w:rPr>
    </w:lvl>
  </w:abstractNum>
  <w:abstractNum w:abstractNumId="12">
    <w:nsid w:val="324B2F9E"/>
    <w:multiLevelType w:val="hybridMultilevel"/>
    <w:tmpl w:val="F0520B52"/>
    <w:lvl w:ilvl="0" w:tplc="A7F26BD2">
      <w:start w:val="1"/>
      <w:numFmt w:val="decimal"/>
      <w:lvlText w:val="%1."/>
      <w:lvlJc w:val="left"/>
      <w:pPr>
        <w:ind w:left="1069" w:hanging="36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nsid w:val="38EF5E97"/>
    <w:multiLevelType w:val="hybridMultilevel"/>
    <w:tmpl w:val="4492189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474B525B"/>
    <w:multiLevelType w:val="hybridMultilevel"/>
    <w:tmpl w:val="7B34F44E"/>
    <w:lvl w:ilvl="0" w:tplc="85A23D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5F57572F"/>
    <w:multiLevelType w:val="hybridMultilevel"/>
    <w:tmpl w:val="F0520B52"/>
    <w:lvl w:ilvl="0" w:tplc="A7F26BD2">
      <w:start w:val="1"/>
      <w:numFmt w:val="decimal"/>
      <w:lvlText w:val="%1."/>
      <w:lvlJc w:val="left"/>
      <w:pPr>
        <w:ind w:left="1069" w:hanging="36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nsid w:val="6C302F7A"/>
    <w:multiLevelType w:val="multilevel"/>
    <w:tmpl w:val="065C79B2"/>
    <w:lvl w:ilvl="0">
      <w:start w:val="2"/>
      <w:numFmt w:val="decimal"/>
      <w:lvlText w:val="%1"/>
      <w:lvlJc w:val="left"/>
      <w:pPr>
        <w:ind w:left="1422" w:hanging="493"/>
      </w:pPr>
      <w:rPr>
        <w:rFonts w:hint="default"/>
        <w:lang w:val="ru-RU" w:eastAsia="en-US" w:bidi="ar-SA"/>
      </w:rPr>
    </w:lvl>
    <w:lvl w:ilvl="1">
      <w:start w:val="1"/>
      <w:numFmt w:val="decimal"/>
      <w:lvlText w:val="%1.%2."/>
      <w:lvlJc w:val="left"/>
      <w:pPr>
        <w:ind w:left="1422" w:hanging="493"/>
      </w:pPr>
      <w:rPr>
        <w:rFonts w:ascii="Times New Roman" w:eastAsia="Times New Roman" w:hAnsi="Times New Roman" w:cs="Times New Roman" w:hint="default"/>
        <w:b/>
        <w:bCs/>
        <w:w w:val="100"/>
        <w:sz w:val="28"/>
        <w:szCs w:val="28"/>
        <w:lang w:val="ru-RU" w:eastAsia="en-US" w:bidi="ar-SA"/>
      </w:rPr>
    </w:lvl>
    <w:lvl w:ilvl="2">
      <w:numFmt w:val="bullet"/>
      <w:lvlText w:val="•"/>
      <w:lvlJc w:val="left"/>
      <w:pPr>
        <w:ind w:left="3133" w:hanging="493"/>
      </w:pPr>
      <w:rPr>
        <w:rFonts w:hint="default"/>
        <w:lang w:val="ru-RU" w:eastAsia="en-US" w:bidi="ar-SA"/>
      </w:rPr>
    </w:lvl>
    <w:lvl w:ilvl="3">
      <w:numFmt w:val="bullet"/>
      <w:lvlText w:val="•"/>
      <w:lvlJc w:val="left"/>
      <w:pPr>
        <w:ind w:left="3989" w:hanging="493"/>
      </w:pPr>
      <w:rPr>
        <w:rFonts w:hint="default"/>
        <w:lang w:val="ru-RU" w:eastAsia="en-US" w:bidi="ar-SA"/>
      </w:rPr>
    </w:lvl>
    <w:lvl w:ilvl="4">
      <w:numFmt w:val="bullet"/>
      <w:lvlText w:val="•"/>
      <w:lvlJc w:val="left"/>
      <w:pPr>
        <w:ind w:left="4846" w:hanging="493"/>
      </w:pPr>
      <w:rPr>
        <w:rFonts w:hint="default"/>
        <w:lang w:val="ru-RU" w:eastAsia="en-US" w:bidi="ar-SA"/>
      </w:rPr>
    </w:lvl>
    <w:lvl w:ilvl="5">
      <w:numFmt w:val="bullet"/>
      <w:lvlText w:val="•"/>
      <w:lvlJc w:val="left"/>
      <w:pPr>
        <w:ind w:left="5703" w:hanging="493"/>
      </w:pPr>
      <w:rPr>
        <w:rFonts w:hint="default"/>
        <w:lang w:val="ru-RU" w:eastAsia="en-US" w:bidi="ar-SA"/>
      </w:rPr>
    </w:lvl>
    <w:lvl w:ilvl="6">
      <w:numFmt w:val="bullet"/>
      <w:lvlText w:val="•"/>
      <w:lvlJc w:val="left"/>
      <w:pPr>
        <w:ind w:left="6559" w:hanging="493"/>
      </w:pPr>
      <w:rPr>
        <w:rFonts w:hint="default"/>
        <w:lang w:val="ru-RU" w:eastAsia="en-US" w:bidi="ar-SA"/>
      </w:rPr>
    </w:lvl>
    <w:lvl w:ilvl="7">
      <w:numFmt w:val="bullet"/>
      <w:lvlText w:val="•"/>
      <w:lvlJc w:val="left"/>
      <w:pPr>
        <w:ind w:left="7416" w:hanging="493"/>
      </w:pPr>
      <w:rPr>
        <w:rFonts w:hint="default"/>
        <w:lang w:val="ru-RU" w:eastAsia="en-US" w:bidi="ar-SA"/>
      </w:rPr>
    </w:lvl>
    <w:lvl w:ilvl="8">
      <w:numFmt w:val="bullet"/>
      <w:lvlText w:val="•"/>
      <w:lvlJc w:val="left"/>
      <w:pPr>
        <w:ind w:left="8273" w:hanging="493"/>
      </w:pPr>
      <w:rPr>
        <w:rFonts w:hint="default"/>
        <w:lang w:val="ru-RU" w:eastAsia="en-US" w:bidi="ar-SA"/>
      </w:rPr>
    </w:lvl>
  </w:abstractNum>
  <w:abstractNum w:abstractNumId="17">
    <w:nsid w:val="6EC374EE"/>
    <w:multiLevelType w:val="hybridMultilevel"/>
    <w:tmpl w:val="68B8B260"/>
    <w:lvl w:ilvl="0" w:tplc="8586FA00">
      <w:start w:val="1"/>
      <w:numFmt w:val="decimal"/>
      <w:lvlText w:val="%1."/>
      <w:lvlJc w:val="left"/>
      <w:pPr>
        <w:ind w:left="1069" w:hanging="360"/>
      </w:pPr>
      <w:rPr>
        <w:rFonts w:hint="default"/>
        <w:color w:val="auto"/>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nsid w:val="733C1431"/>
    <w:multiLevelType w:val="hybridMultilevel"/>
    <w:tmpl w:val="AF22457C"/>
    <w:lvl w:ilvl="0" w:tplc="76E0E8EE">
      <w:start w:val="1"/>
      <w:numFmt w:val="bullet"/>
      <w:lvlText w:val="–"/>
      <w:lvlJc w:val="left"/>
      <w:pPr>
        <w:tabs>
          <w:tab w:val="num" w:pos="2880"/>
        </w:tabs>
        <w:ind w:left="2880" w:hanging="360"/>
      </w:pPr>
      <w:rPr>
        <w:rFonts w:ascii="Times New Roman" w:hAnsi="Times New Roman" w:cs="Times New Roman" w:hint="default"/>
        <w:color w:val="auto"/>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9">
    <w:nsid w:val="73780550"/>
    <w:multiLevelType w:val="hybridMultilevel"/>
    <w:tmpl w:val="5F5CD138"/>
    <w:lvl w:ilvl="0" w:tplc="F5DE0CF4">
      <w:start w:val="1"/>
      <w:numFmt w:val="decimal"/>
      <w:lvlText w:val="%1."/>
      <w:lvlJc w:val="left"/>
      <w:pPr>
        <w:ind w:left="1684" w:hanging="97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nsid w:val="77960FCC"/>
    <w:multiLevelType w:val="hybridMultilevel"/>
    <w:tmpl w:val="9278698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1">
    <w:nsid w:val="78A1084A"/>
    <w:multiLevelType w:val="hybridMultilevel"/>
    <w:tmpl w:val="458C850E"/>
    <w:lvl w:ilvl="0" w:tplc="85A23D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8"/>
  </w:num>
  <w:num w:numId="2">
    <w:abstractNumId w:val="9"/>
  </w:num>
  <w:num w:numId="3">
    <w:abstractNumId w:val="6"/>
  </w:num>
  <w:num w:numId="4">
    <w:abstractNumId w:val="13"/>
  </w:num>
  <w:num w:numId="5">
    <w:abstractNumId w:val="1"/>
  </w:num>
  <w:num w:numId="6">
    <w:abstractNumId w:val="7"/>
  </w:num>
  <w:num w:numId="7">
    <w:abstractNumId w:val="20"/>
  </w:num>
  <w:num w:numId="8">
    <w:abstractNumId w:val="10"/>
  </w:num>
  <w:num w:numId="9">
    <w:abstractNumId w:val="16"/>
  </w:num>
  <w:num w:numId="10">
    <w:abstractNumId w:val="11"/>
  </w:num>
  <w:num w:numId="11">
    <w:abstractNumId w:val="12"/>
  </w:num>
  <w:num w:numId="12">
    <w:abstractNumId w:val="8"/>
  </w:num>
  <w:num w:numId="13">
    <w:abstractNumId w:val="14"/>
  </w:num>
  <w:num w:numId="14">
    <w:abstractNumId w:val="21"/>
  </w:num>
  <w:num w:numId="15">
    <w:abstractNumId w:val="17"/>
  </w:num>
  <w:num w:numId="16">
    <w:abstractNumId w:val="15"/>
  </w:num>
  <w:num w:numId="17">
    <w:abstractNumId w:val="19"/>
  </w:num>
  <w:numIdMacAtCleanup w:val="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stylePaneFormatFilter w:val="3F01"/>
  <w:defaultTabStop w:val="708"/>
  <w:drawingGridHorizontalSpacing w:val="120"/>
  <w:displayHorizontalDrawingGridEvery w:val="2"/>
  <w:characterSpacingControl w:val="doNotCompress"/>
  <w:hdrShapeDefaults>
    <o:shapedefaults v:ext="edit" spidmax="52225"/>
  </w:hdrShapeDefaults>
  <w:footnotePr>
    <w:footnote w:id="0"/>
    <w:footnote w:id="1"/>
  </w:footnotePr>
  <w:endnotePr>
    <w:endnote w:id="0"/>
    <w:endnote w:id="1"/>
  </w:endnotePr>
  <w:compat/>
  <w:rsids>
    <w:rsidRoot w:val="00E9752C"/>
    <w:rsid w:val="000107BD"/>
    <w:rsid w:val="00010997"/>
    <w:rsid w:val="000126A8"/>
    <w:rsid w:val="00016DDB"/>
    <w:rsid w:val="00017F83"/>
    <w:rsid w:val="0002352B"/>
    <w:rsid w:val="0002538E"/>
    <w:rsid w:val="0003341E"/>
    <w:rsid w:val="0003367E"/>
    <w:rsid w:val="00033777"/>
    <w:rsid w:val="00033975"/>
    <w:rsid w:val="00034952"/>
    <w:rsid w:val="0003674B"/>
    <w:rsid w:val="00043781"/>
    <w:rsid w:val="0005206F"/>
    <w:rsid w:val="000562B0"/>
    <w:rsid w:val="000715B4"/>
    <w:rsid w:val="0007201F"/>
    <w:rsid w:val="000733B9"/>
    <w:rsid w:val="00075555"/>
    <w:rsid w:val="00083F79"/>
    <w:rsid w:val="0009053B"/>
    <w:rsid w:val="000940C2"/>
    <w:rsid w:val="000976B4"/>
    <w:rsid w:val="000A1382"/>
    <w:rsid w:val="000A3821"/>
    <w:rsid w:val="000A4389"/>
    <w:rsid w:val="000A465C"/>
    <w:rsid w:val="000B4C73"/>
    <w:rsid w:val="000C51BD"/>
    <w:rsid w:val="000C716B"/>
    <w:rsid w:val="000C7EFA"/>
    <w:rsid w:val="000D6328"/>
    <w:rsid w:val="000E636C"/>
    <w:rsid w:val="000E6421"/>
    <w:rsid w:val="000E6D22"/>
    <w:rsid w:val="000F5659"/>
    <w:rsid w:val="000F59E5"/>
    <w:rsid w:val="0010033F"/>
    <w:rsid w:val="00104B9D"/>
    <w:rsid w:val="0010595F"/>
    <w:rsid w:val="0011081F"/>
    <w:rsid w:val="001144C0"/>
    <w:rsid w:val="001158B3"/>
    <w:rsid w:val="00123D1C"/>
    <w:rsid w:val="001257DE"/>
    <w:rsid w:val="0012640B"/>
    <w:rsid w:val="001303A1"/>
    <w:rsid w:val="00130E0E"/>
    <w:rsid w:val="00132469"/>
    <w:rsid w:val="00133D43"/>
    <w:rsid w:val="0013414F"/>
    <w:rsid w:val="001360F2"/>
    <w:rsid w:val="00146FF5"/>
    <w:rsid w:val="00150981"/>
    <w:rsid w:val="0016131B"/>
    <w:rsid w:val="00162EBA"/>
    <w:rsid w:val="001649E9"/>
    <w:rsid w:val="001663E5"/>
    <w:rsid w:val="00173D8E"/>
    <w:rsid w:val="00180E22"/>
    <w:rsid w:val="00182CB1"/>
    <w:rsid w:val="001837FF"/>
    <w:rsid w:val="0018536B"/>
    <w:rsid w:val="001859D8"/>
    <w:rsid w:val="00187CF2"/>
    <w:rsid w:val="001922E0"/>
    <w:rsid w:val="00194789"/>
    <w:rsid w:val="00194E72"/>
    <w:rsid w:val="001A0F3A"/>
    <w:rsid w:val="001A41F9"/>
    <w:rsid w:val="001A50B8"/>
    <w:rsid w:val="001A7A06"/>
    <w:rsid w:val="001B1877"/>
    <w:rsid w:val="001B5584"/>
    <w:rsid w:val="001C0778"/>
    <w:rsid w:val="001C154A"/>
    <w:rsid w:val="001C5BF1"/>
    <w:rsid w:val="001C6554"/>
    <w:rsid w:val="001D08B1"/>
    <w:rsid w:val="001D111C"/>
    <w:rsid w:val="001D67E5"/>
    <w:rsid w:val="001E1F6B"/>
    <w:rsid w:val="001F3F9A"/>
    <w:rsid w:val="001F589E"/>
    <w:rsid w:val="001F66ED"/>
    <w:rsid w:val="00202D0E"/>
    <w:rsid w:val="002042F9"/>
    <w:rsid w:val="00205614"/>
    <w:rsid w:val="00205EBE"/>
    <w:rsid w:val="00206E04"/>
    <w:rsid w:val="0020739A"/>
    <w:rsid w:val="00211F71"/>
    <w:rsid w:val="00214F9E"/>
    <w:rsid w:val="0021677B"/>
    <w:rsid w:val="002168EE"/>
    <w:rsid w:val="0022099D"/>
    <w:rsid w:val="002231D7"/>
    <w:rsid w:val="00223954"/>
    <w:rsid w:val="00227C19"/>
    <w:rsid w:val="00230C3A"/>
    <w:rsid w:val="002405F5"/>
    <w:rsid w:val="00242426"/>
    <w:rsid w:val="00242C14"/>
    <w:rsid w:val="00245C32"/>
    <w:rsid w:val="002479AC"/>
    <w:rsid w:val="00250283"/>
    <w:rsid w:val="002528DA"/>
    <w:rsid w:val="00253F7B"/>
    <w:rsid w:val="00254D86"/>
    <w:rsid w:val="0025510F"/>
    <w:rsid w:val="00256A49"/>
    <w:rsid w:val="00271354"/>
    <w:rsid w:val="00271984"/>
    <w:rsid w:val="002752D0"/>
    <w:rsid w:val="002766C5"/>
    <w:rsid w:val="00277A46"/>
    <w:rsid w:val="00280167"/>
    <w:rsid w:val="002807AC"/>
    <w:rsid w:val="00282EE1"/>
    <w:rsid w:val="00290277"/>
    <w:rsid w:val="002913F2"/>
    <w:rsid w:val="002928BD"/>
    <w:rsid w:val="00294C6F"/>
    <w:rsid w:val="00296F91"/>
    <w:rsid w:val="0029760A"/>
    <w:rsid w:val="002A0386"/>
    <w:rsid w:val="002A119F"/>
    <w:rsid w:val="002A197F"/>
    <w:rsid w:val="002A2031"/>
    <w:rsid w:val="002A4D34"/>
    <w:rsid w:val="002A509E"/>
    <w:rsid w:val="002A55F6"/>
    <w:rsid w:val="002B696B"/>
    <w:rsid w:val="002B699C"/>
    <w:rsid w:val="002B69F4"/>
    <w:rsid w:val="002C2539"/>
    <w:rsid w:val="002C4D2F"/>
    <w:rsid w:val="002C7662"/>
    <w:rsid w:val="002D0D0D"/>
    <w:rsid w:val="002D2DD5"/>
    <w:rsid w:val="002D3820"/>
    <w:rsid w:val="002D506F"/>
    <w:rsid w:val="002D6105"/>
    <w:rsid w:val="002D775B"/>
    <w:rsid w:val="002D7F5B"/>
    <w:rsid w:val="002E22D3"/>
    <w:rsid w:val="002E3844"/>
    <w:rsid w:val="002E56F7"/>
    <w:rsid w:val="002E5C8C"/>
    <w:rsid w:val="002F7882"/>
    <w:rsid w:val="0030020D"/>
    <w:rsid w:val="00302056"/>
    <w:rsid w:val="003023D9"/>
    <w:rsid w:val="003027B7"/>
    <w:rsid w:val="00305886"/>
    <w:rsid w:val="003072C1"/>
    <w:rsid w:val="00307AF8"/>
    <w:rsid w:val="00311042"/>
    <w:rsid w:val="0032081F"/>
    <w:rsid w:val="00323E52"/>
    <w:rsid w:val="00326FC7"/>
    <w:rsid w:val="00327DCB"/>
    <w:rsid w:val="00327F0A"/>
    <w:rsid w:val="003351D0"/>
    <w:rsid w:val="00337AD4"/>
    <w:rsid w:val="00342932"/>
    <w:rsid w:val="003437AD"/>
    <w:rsid w:val="003442C7"/>
    <w:rsid w:val="00344763"/>
    <w:rsid w:val="00344C0B"/>
    <w:rsid w:val="00345D5A"/>
    <w:rsid w:val="00351CE0"/>
    <w:rsid w:val="0035382B"/>
    <w:rsid w:val="0035477E"/>
    <w:rsid w:val="00356B57"/>
    <w:rsid w:val="00357A11"/>
    <w:rsid w:val="00357C7F"/>
    <w:rsid w:val="00360B33"/>
    <w:rsid w:val="00362D3B"/>
    <w:rsid w:val="00371516"/>
    <w:rsid w:val="00371C21"/>
    <w:rsid w:val="00372A93"/>
    <w:rsid w:val="00373AAB"/>
    <w:rsid w:val="00374312"/>
    <w:rsid w:val="00374833"/>
    <w:rsid w:val="00375D22"/>
    <w:rsid w:val="003801E9"/>
    <w:rsid w:val="003824C4"/>
    <w:rsid w:val="00382651"/>
    <w:rsid w:val="00386735"/>
    <w:rsid w:val="00386B91"/>
    <w:rsid w:val="00391009"/>
    <w:rsid w:val="003916F1"/>
    <w:rsid w:val="00391786"/>
    <w:rsid w:val="003A0B30"/>
    <w:rsid w:val="003A2B38"/>
    <w:rsid w:val="003B3471"/>
    <w:rsid w:val="003B6C56"/>
    <w:rsid w:val="003C2246"/>
    <w:rsid w:val="003D4E78"/>
    <w:rsid w:val="003D5C74"/>
    <w:rsid w:val="003E2D2D"/>
    <w:rsid w:val="003F1FF2"/>
    <w:rsid w:val="003F37F7"/>
    <w:rsid w:val="003F3EC0"/>
    <w:rsid w:val="003F4D79"/>
    <w:rsid w:val="003F766A"/>
    <w:rsid w:val="00404DC8"/>
    <w:rsid w:val="00406D7D"/>
    <w:rsid w:val="00411611"/>
    <w:rsid w:val="00412761"/>
    <w:rsid w:val="00416732"/>
    <w:rsid w:val="0042022B"/>
    <w:rsid w:val="00420DD2"/>
    <w:rsid w:val="00420E76"/>
    <w:rsid w:val="0042218D"/>
    <w:rsid w:val="004250FE"/>
    <w:rsid w:val="00430B42"/>
    <w:rsid w:val="00434AF3"/>
    <w:rsid w:val="00435B5B"/>
    <w:rsid w:val="004409AD"/>
    <w:rsid w:val="00443842"/>
    <w:rsid w:val="0044407B"/>
    <w:rsid w:val="00444E03"/>
    <w:rsid w:val="00447378"/>
    <w:rsid w:val="00451953"/>
    <w:rsid w:val="004520E3"/>
    <w:rsid w:val="0045245D"/>
    <w:rsid w:val="004551EF"/>
    <w:rsid w:val="00455A9E"/>
    <w:rsid w:val="00457EFE"/>
    <w:rsid w:val="00464997"/>
    <w:rsid w:val="00466B92"/>
    <w:rsid w:val="00467C39"/>
    <w:rsid w:val="00470E82"/>
    <w:rsid w:val="00481768"/>
    <w:rsid w:val="00481CA9"/>
    <w:rsid w:val="00482865"/>
    <w:rsid w:val="004829C8"/>
    <w:rsid w:val="00482FBD"/>
    <w:rsid w:val="00484671"/>
    <w:rsid w:val="00492139"/>
    <w:rsid w:val="0049482F"/>
    <w:rsid w:val="004A475C"/>
    <w:rsid w:val="004A7BDE"/>
    <w:rsid w:val="004B0AF3"/>
    <w:rsid w:val="004B1D20"/>
    <w:rsid w:val="004B206C"/>
    <w:rsid w:val="004B22FE"/>
    <w:rsid w:val="004B4635"/>
    <w:rsid w:val="004C0CBB"/>
    <w:rsid w:val="004C3E98"/>
    <w:rsid w:val="004D3F47"/>
    <w:rsid w:val="004D4AA0"/>
    <w:rsid w:val="004E49AD"/>
    <w:rsid w:val="004E7DCD"/>
    <w:rsid w:val="004F0B2C"/>
    <w:rsid w:val="004F0D08"/>
    <w:rsid w:val="004F20D3"/>
    <w:rsid w:val="004F482C"/>
    <w:rsid w:val="00504853"/>
    <w:rsid w:val="00506953"/>
    <w:rsid w:val="00510102"/>
    <w:rsid w:val="00511755"/>
    <w:rsid w:val="00513A7B"/>
    <w:rsid w:val="00515F4C"/>
    <w:rsid w:val="005208F1"/>
    <w:rsid w:val="005264B8"/>
    <w:rsid w:val="005271FA"/>
    <w:rsid w:val="00527F2C"/>
    <w:rsid w:val="00533113"/>
    <w:rsid w:val="005335C4"/>
    <w:rsid w:val="005365B5"/>
    <w:rsid w:val="00537758"/>
    <w:rsid w:val="00540EDA"/>
    <w:rsid w:val="0054100D"/>
    <w:rsid w:val="00542321"/>
    <w:rsid w:val="00543520"/>
    <w:rsid w:val="00545819"/>
    <w:rsid w:val="005470C7"/>
    <w:rsid w:val="00547B85"/>
    <w:rsid w:val="00550BEC"/>
    <w:rsid w:val="00551CBE"/>
    <w:rsid w:val="005546A4"/>
    <w:rsid w:val="00565999"/>
    <w:rsid w:val="0056797B"/>
    <w:rsid w:val="005706D7"/>
    <w:rsid w:val="00586003"/>
    <w:rsid w:val="00586E03"/>
    <w:rsid w:val="0059266A"/>
    <w:rsid w:val="00592BE2"/>
    <w:rsid w:val="005935CE"/>
    <w:rsid w:val="005A4669"/>
    <w:rsid w:val="005A6AD3"/>
    <w:rsid w:val="005B1660"/>
    <w:rsid w:val="005B23D3"/>
    <w:rsid w:val="005B5771"/>
    <w:rsid w:val="005B636E"/>
    <w:rsid w:val="005B7B55"/>
    <w:rsid w:val="005C1C80"/>
    <w:rsid w:val="005C1DC5"/>
    <w:rsid w:val="005C2461"/>
    <w:rsid w:val="005C624B"/>
    <w:rsid w:val="005C7660"/>
    <w:rsid w:val="005C7943"/>
    <w:rsid w:val="005D4538"/>
    <w:rsid w:val="005D5ECC"/>
    <w:rsid w:val="005E6A1A"/>
    <w:rsid w:val="005E754D"/>
    <w:rsid w:val="00601F77"/>
    <w:rsid w:val="0060334D"/>
    <w:rsid w:val="00605720"/>
    <w:rsid w:val="00611199"/>
    <w:rsid w:val="00612F6F"/>
    <w:rsid w:val="00614C89"/>
    <w:rsid w:val="00614CDD"/>
    <w:rsid w:val="006212B7"/>
    <w:rsid w:val="00622EE8"/>
    <w:rsid w:val="00623283"/>
    <w:rsid w:val="0063389E"/>
    <w:rsid w:val="006352E6"/>
    <w:rsid w:val="006365A2"/>
    <w:rsid w:val="00637104"/>
    <w:rsid w:val="00637837"/>
    <w:rsid w:val="00640DAF"/>
    <w:rsid w:val="00641305"/>
    <w:rsid w:val="00642220"/>
    <w:rsid w:val="006430DA"/>
    <w:rsid w:val="0064695B"/>
    <w:rsid w:val="00657895"/>
    <w:rsid w:val="00660D5D"/>
    <w:rsid w:val="00665AAC"/>
    <w:rsid w:val="00665C6D"/>
    <w:rsid w:val="0066753F"/>
    <w:rsid w:val="00677EDD"/>
    <w:rsid w:val="00680EFA"/>
    <w:rsid w:val="006816DF"/>
    <w:rsid w:val="00687A0F"/>
    <w:rsid w:val="00692EAD"/>
    <w:rsid w:val="00693E6A"/>
    <w:rsid w:val="00694122"/>
    <w:rsid w:val="00694EE1"/>
    <w:rsid w:val="00695E86"/>
    <w:rsid w:val="006A2EB0"/>
    <w:rsid w:val="006B2CD5"/>
    <w:rsid w:val="006B519C"/>
    <w:rsid w:val="006B59E4"/>
    <w:rsid w:val="006B7D6C"/>
    <w:rsid w:val="006C0F9B"/>
    <w:rsid w:val="006C1E98"/>
    <w:rsid w:val="006C47C2"/>
    <w:rsid w:val="006C5500"/>
    <w:rsid w:val="006C7B3D"/>
    <w:rsid w:val="006D0382"/>
    <w:rsid w:val="006D3572"/>
    <w:rsid w:val="006E02D2"/>
    <w:rsid w:val="006E18D2"/>
    <w:rsid w:val="006E59F0"/>
    <w:rsid w:val="006F0B71"/>
    <w:rsid w:val="006F2851"/>
    <w:rsid w:val="006F640E"/>
    <w:rsid w:val="00703A86"/>
    <w:rsid w:val="00712AB9"/>
    <w:rsid w:val="00713906"/>
    <w:rsid w:val="00722729"/>
    <w:rsid w:val="0072722D"/>
    <w:rsid w:val="0073007C"/>
    <w:rsid w:val="00736738"/>
    <w:rsid w:val="00745A3D"/>
    <w:rsid w:val="0074647F"/>
    <w:rsid w:val="0074707F"/>
    <w:rsid w:val="00750563"/>
    <w:rsid w:val="007536F2"/>
    <w:rsid w:val="00764C35"/>
    <w:rsid w:val="00766FC5"/>
    <w:rsid w:val="007676DC"/>
    <w:rsid w:val="00776907"/>
    <w:rsid w:val="00780024"/>
    <w:rsid w:val="0078279F"/>
    <w:rsid w:val="007838C6"/>
    <w:rsid w:val="00783A00"/>
    <w:rsid w:val="00785730"/>
    <w:rsid w:val="00787C88"/>
    <w:rsid w:val="007926B5"/>
    <w:rsid w:val="007929F3"/>
    <w:rsid w:val="00792FE7"/>
    <w:rsid w:val="00796B17"/>
    <w:rsid w:val="00797465"/>
    <w:rsid w:val="007A24F4"/>
    <w:rsid w:val="007A2D48"/>
    <w:rsid w:val="007A47B4"/>
    <w:rsid w:val="007A5523"/>
    <w:rsid w:val="007B0240"/>
    <w:rsid w:val="007B04DF"/>
    <w:rsid w:val="007B0F51"/>
    <w:rsid w:val="007C119D"/>
    <w:rsid w:val="007C161D"/>
    <w:rsid w:val="007C21A3"/>
    <w:rsid w:val="007C4653"/>
    <w:rsid w:val="007C5B3D"/>
    <w:rsid w:val="007D5060"/>
    <w:rsid w:val="007D526B"/>
    <w:rsid w:val="007D5FD3"/>
    <w:rsid w:val="007D743C"/>
    <w:rsid w:val="007E03B1"/>
    <w:rsid w:val="007E1349"/>
    <w:rsid w:val="007E225C"/>
    <w:rsid w:val="007E4689"/>
    <w:rsid w:val="007E4AE7"/>
    <w:rsid w:val="007E6CE3"/>
    <w:rsid w:val="007F408C"/>
    <w:rsid w:val="007F73BB"/>
    <w:rsid w:val="00801715"/>
    <w:rsid w:val="00811E22"/>
    <w:rsid w:val="00813546"/>
    <w:rsid w:val="00814077"/>
    <w:rsid w:val="008155FC"/>
    <w:rsid w:val="00816917"/>
    <w:rsid w:val="00817350"/>
    <w:rsid w:val="008234B2"/>
    <w:rsid w:val="008235CE"/>
    <w:rsid w:val="008341DE"/>
    <w:rsid w:val="00834B86"/>
    <w:rsid w:val="0083661F"/>
    <w:rsid w:val="008368BF"/>
    <w:rsid w:val="0083731C"/>
    <w:rsid w:val="00845DF1"/>
    <w:rsid w:val="00847052"/>
    <w:rsid w:val="00847E6F"/>
    <w:rsid w:val="00850C9B"/>
    <w:rsid w:val="00855232"/>
    <w:rsid w:val="00860220"/>
    <w:rsid w:val="0086038A"/>
    <w:rsid w:val="00861A74"/>
    <w:rsid w:val="00861C87"/>
    <w:rsid w:val="008620CC"/>
    <w:rsid w:val="008639C1"/>
    <w:rsid w:val="008670C9"/>
    <w:rsid w:val="0087181E"/>
    <w:rsid w:val="0087555F"/>
    <w:rsid w:val="008778DD"/>
    <w:rsid w:val="008823A2"/>
    <w:rsid w:val="0088254B"/>
    <w:rsid w:val="00891C1E"/>
    <w:rsid w:val="008950C6"/>
    <w:rsid w:val="0089532A"/>
    <w:rsid w:val="008960DA"/>
    <w:rsid w:val="008A774F"/>
    <w:rsid w:val="008B2D5C"/>
    <w:rsid w:val="008B7182"/>
    <w:rsid w:val="008C2928"/>
    <w:rsid w:val="008C576E"/>
    <w:rsid w:val="008D4053"/>
    <w:rsid w:val="008D4D28"/>
    <w:rsid w:val="008D5628"/>
    <w:rsid w:val="008E020C"/>
    <w:rsid w:val="008E2BF3"/>
    <w:rsid w:val="008E493F"/>
    <w:rsid w:val="008E5D88"/>
    <w:rsid w:val="008E5E79"/>
    <w:rsid w:val="008E604D"/>
    <w:rsid w:val="008E674A"/>
    <w:rsid w:val="008E7ADF"/>
    <w:rsid w:val="008F2505"/>
    <w:rsid w:val="008F4687"/>
    <w:rsid w:val="00902DB6"/>
    <w:rsid w:val="009040FD"/>
    <w:rsid w:val="00910437"/>
    <w:rsid w:val="00916428"/>
    <w:rsid w:val="00917667"/>
    <w:rsid w:val="00917AE3"/>
    <w:rsid w:val="00921751"/>
    <w:rsid w:val="009221FD"/>
    <w:rsid w:val="009250A4"/>
    <w:rsid w:val="00926BDA"/>
    <w:rsid w:val="0093036F"/>
    <w:rsid w:val="009337F5"/>
    <w:rsid w:val="009340BD"/>
    <w:rsid w:val="0093680B"/>
    <w:rsid w:val="00937188"/>
    <w:rsid w:val="009379C7"/>
    <w:rsid w:val="009405F8"/>
    <w:rsid w:val="00943512"/>
    <w:rsid w:val="009455B8"/>
    <w:rsid w:val="00945D36"/>
    <w:rsid w:val="009543F8"/>
    <w:rsid w:val="00955C11"/>
    <w:rsid w:val="00960B8E"/>
    <w:rsid w:val="009653B9"/>
    <w:rsid w:val="009726A5"/>
    <w:rsid w:val="009744F4"/>
    <w:rsid w:val="00976B95"/>
    <w:rsid w:val="00976F2B"/>
    <w:rsid w:val="00977168"/>
    <w:rsid w:val="00977934"/>
    <w:rsid w:val="00977A6A"/>
    <w:rsid w:val="009852D1"/>
    <w:rsid w:val="009853F4"/>
    <w:rsid w:val="009863AD"/>
    <w:rsid w:val="00991AD6"/>
    <w:rsid w:val="0099333C"/>
    <w:rsid w:val="00995A60"/>
    <w:rsid w:val="00996A4D"/>
    <w:rsid w:val="009975AF"/>
    <w:rsid w:val="009A29D1"/>
    <w:rsid w:val="009A7E8C"/>
    <w:rsid w:val="009B2FC3"/>
    <w:rsid w:val="009B3D51"/>
    <w:rsid w:val="009B79FF"/>
    <w:rsid w:val="009C20BD"/>
    <w:rsid w:val="009C3C8C"/>
    <w:rsid w:val="009C54A0"/>
    <w:rsid w:val="009C7E1E"/>
    <w:rsid w:val="009D2A5E"/>
    <w:rsid w:val="009D2FC0"/>
    <w:rsid w:val="009D45A7"/>
    <w:rsid w:val="009D4F26"/>
    <w:rsid w:val="009D5A73"/>
    <w:rsid w:val="009D6C55"/>
    <w:rsid w:val="009F0000"/>
    <w:rsid w:val="009F13EE"/>
    <w:rsid w:val="009F307C"/>
    <w:rsid w:val="009F338D"/>
    <w:rsid w:val="009F62F8"/>
    <w:rsid w:val="00A00840"/>
    <w:rsid w:val="00A03C56"/>
    <w:rsid w:val="00A13C23"/>
    <w:rsid w:val="00A17251"/>
    <w:rsid w:val="00A23A4A"/>
    <w:rsid w:val="00A240FA"/>
    <w:rsid w:val="00A26C04"/>
    <w:rsid w:val="00A27FDE"/>
    <w:rsid w:val="00A30E96"/>
    <w:rsid w:val="00A31455"/>
    <w:rsid w:val="00A34EA0"/>
    <w:rsid w:val="00A411A6"/>
    <w:rsid w:val="00A432CC"/>
    <w:rsid w:val="00A520EB"/>
    <w:rsid w:val="00A536C1"/>
    <w:rsid w:val="00A61E1D"/>
    <w:rsid w:val="00A638C4"/>
    <w:rsid w:val="00A65526"/>
    <w:rsid w:val="00A74056"/>
    <w:rsid w:val="00A77028"/>
    <w:rsid w:val="00A77D5B"/>
    <w:rsid w:val="00A838AA"/>
    <w:rsid w:val="00A84101"/>
    <w:rsid w:val="00A85709"/>
    <w:rsid w:val="00A922D3"/>
    <w:rsid w:val="00A9693E"/>
    <w:rsid w:val="00A971B5"/>
    <w:rsid w:val="00AA65D6"/>
    <w:rsid w:val="00AA6827"/>
    <w:rsid w:val="00AA7169"/>
    <w:rsid w:val="00AB2EDB"/>
    <w:rsid w:val="00AB3E5F"/>
    <w:rsid w:val="00AB6B4F"/>
    <w:rsid w:val="00AC01EE"/>
    <w:rsid w:val="00AC36B0"/>
    <w:rsid w:val="00AC3979"/>
    <w:rsid w:val="00AC5C92"/>
    <w:rsid w:val="00AD019D"/>
    <w:rsid w:val="00AD043A"/>
    <w:rsid w:val="00AD23E3"/>
    <w:rsid w:val="00AD4EEA"/>
    <w:rsid w:val="00AD5877"/>
    <w:rsid w:val="00AD76B8"/>
    <w:rsid w:val="00AD76F0"/>
    <w:rsid w:val="00AE15F2"/>
    <w:rsid w:val="00AE19D6"/>
    <w:rsid w:val="00AF3510"/>
    <w:rsid w:val="00AF58B3"/>
    <w:rsid w:val="00AF5E73"/>
    <w:rsid w:val="00AF6AEA"/>
    <w:rsid w:val="00AF6C02"/>
    <w:rsid w:val="00B00030"/>
    <w:rsid w:val="00B014D7"/>
    <w:rsid w:val="00B01B4C"/>
    <w:rsid w:val="00B02D2D"/>
    <w:rsid w:val="00B06988"/>
    <w:rsid w:val="00B12FAC"/>
    <w:rsid w:val="00B17504"/>
    <w:rsid w:val="00B225AC"/>
    <w:rsid w:val="00B237F1"/>
    <w:rsid w:val="00B24B2E"/>
    <w:rsid w:val="00B33DC9"/>
    <w:rsid w:val="00B36DBD"/>
    <w:rsid w:val="00B456FF"/>
    <w:rsid w:val="00B45D24"/>
    <w:rsid w:val="00B5329D"/>
    <w:rsid w:val="00B55FD4"/>
    <w:rsid w:val="00B66B65"/>
    <w:rsid w:val="00B71377"/>
    <w:rsid w:val="00B7626A"/>
    <w:rsid w:val="00B7762B"/>
    <w:rsid w:val="00B80080"/>
    <w:rsid w:val="00B848CD"/>
    <w:rsid w:val="00B84947"/>
    <w:rsid w:val="00B84CF8"/>
    <w:rsid w:val="00B91623"/>
    <w:rsid w:val="00B92058"/>
    <w:rsid w:val="00B92A7E"/>
    <w:rsid w:val="00B935AE"/>
    <w:rsid w:val="00BA4542"/>
    <w:rsid w:val="00BA4713"/>
    <w:rsid w:val="00BA5CF2"/>
    <w:rsid w:val="00BB3168"/>
    <w:rsid w:val="00BB588F"/>
    <w:rsid w:val="00BB5FD4"/>
    <w:rsid w:val="00BB6AA3"/>
    <w:rsid w:val="00BB78A3"/>
    <w:rsid w:val="00BC1F7B"/>
    <w:rsid w:val="00BC2A91"/>
    <w:rsid w:val="00BC3829"/>
    <w:rsid w:val="00BC5ED4"/>
    <w:rsid w:val="00BD059C"/>
    <w:rsid w:val="00BD1069"/>
    <w:rsid w:val="00BD1BEA"/>
    <w:rsid w:val="00BD26AC"/>
    <w:rsid w:val="00BD437B"/>
    <w:rsid w:val="00BD4CE4"/>
    <w:rsid w:val="00BD5C4B"/>
    <w:rsid w:val="00BD678D"/>
    <w:rsid w:val="00BE0A49"/>
    <w:rsid w:val="00BE0E6B"/>
    <w:rsid w:val="00BE10A3"/>
    <w:rsid w:val="00BE140F"/>
    <w:rsid w:val="00BE1C2E"/>
    <w:rsid w:val="00BE20EF"/>
    <w:rsid w:val="00BE6551"/>
    <w:rsid w:val="00BF1FDC"/>
    <w:rsid w:val="00C018E8"/>
    <w:rsid w:val="00C01AC8"/>
    <w:rsid w:val="00C0277D"/>
    <w:rsid w:val="00C04B31"/>
    <w:rsid w:val="00C10C68"/>
    <w:rsid w:val="00C1202C"/>
    <w:rsid w:val="00C126D5"/>
    <w:rsid w:val="00C13376"/>
    <w:rsid w:val="00C1706D"/>
    <w:rsid w:val="00C21592"/>
    <w:rsid w:val="00C219A1"/>
    <w:rsid w:val="00C23834"/>
    <w:rsid w:val="00C30DF6"/>
    <w:rsid w:val="00C31C8B"/>
    <w:rsid w:val="00C3598F"/>
    <w:rsid w:val="00C40F6D"/>
    <w:rsid w:val="00C42057"/>
    <w:rsid w:val="00C42281"/>
    <w:rsid w:val="00C47E78"/>
    <w:rsid w:val="00C56F48"/>
    <w:rsid w:val="00C71261"/>
    <w:rsid w:val="00C772A2"/>
    <w:rsid w:val="00C91408"/>
    <w:rsid w:val="00C95798"/>
    <w:rsid w:val="00CA022A"/>
    <w:rsid w:val="00CA0884"/>
    <w:rsid w:val="00CA1B9A"/>
    <w:rsid w:val="00CA309C"/>
    <w:rsid w:val="00CA3DEF"/>
    <w:rsid w:val="00CA60A0"/>
    <w:rsid w:val="00CB4363"/>
    <w:rsid w:val="00CC1555"/>
    <w:rsid w:val="00CC66BC"/>
    <w:rsid w:val="00CC70E9"/>
    <w:rsid w:val="00CD0FFD"/>
    <w:rsid w:val="00CD209A"/>
    <w:rsid w:val="00CD43D9"/>
    <w:rsid w:val="00CE635C"/>
    <w:rsid w:val="00CF1DBB"/>
    <w:rsid w:val="00CF70FE"/>
    <w:rsid w:val="00D01553"/>
    <w:rsid w:val="00D028BF"/>
    <w:rsid w:val="00D03861"/>
    <w:rsid w:val="00D0539A"/>
    <w:rsid w:val="00D07860"/>
    <w:rsid w:val="00D1364C"/>
    <w:rsid w:val="00D15989"/>
    <w:rsid w:val="00D364BB"/>
    <w:rsid w:val="00D40351"/>
    <w:rsid w:val="00D43431"/>
    <w:rsid w:val="00D44137"/>
    <w:rsid w:val="00D4656D"/>
    <w:rsid w:val="00D52F27"/>
    <w:rsid w:val="00D538EE"/>
    <w:rsid w:val="00D54311"/>
    <w:rsid w:val="00D57D0C"/>
    <w:rsid w:val="00D64585"/>
    <w:rsid w:val="00D717D5"/>
    <w:rsid w:val="00D7245E"/>
    <w:rsid w:val="00D73165"/>
    <w:rsid w:val="00D77854"/>
    <w:rsid w:val="00D8039F"/>
    <w:rsid w:val="00D817DE"/>
    <w:rsid w:val="00D85F75"/>
    <w:rsid w:val="00D87C1F"/>
    <w:rsid w:val="00D930A1"/>
    <w:rsid w:val="00D95853"/>
    <w:rsid w:val="00D95AE7"/>
    <w:rsid w:val="00D96490"/>
    <w:rsid w:val="00DA1639"/>
    <w:rsid w:val="00DA3512"/>
    <w:rsid w:val="00DA435F"/>
    <w:rsid w:val="00DA4738"/>
    <w:rsid w:val="00DA4976"/>
    <w:rsid w:val="00DA5F4A"/>
    <w:rsid w:val="00DB0694"/>
    <w:rsid w:val="00DB2270"/>
    <w:rsid w:val="00DB64D7"/>
    <w:rsid w:val="00DC4D2C"/>
    <w:rsid w:val="00DC544A"/>
    <w:rsid w:val="00DC59F2"/>
    <w:rsid w:val="00DC5A79"/>
    <w:rsid w:val="00DC5A9A"/>
    <w:rsid w:val="00DC7C14"/>
    <w:rsid w:val="00DD101F"/>
    <w:rsid w:val="00DD1C1D"/>
    <w:rsid w:val="00DD29B9"/>
    <w:rsid w:val="00DD3B76"/>
    <w:rsid w:val="00DD45D2"/>
    <w:rsid w:val="00DD4929"/>
    <w:rsid w:val="00DD665C"/>
    <w:rsid w:val="00DE04BC"/>
    <w:rsid w:val="00DE0DDC"/>
    <w:rsid w:val="00DE3E6E"/>
    <w:rsid w:val="00DE6276"/>
    <w:rsid w:val="00DE6813"/>
    <w:rsid w:val="00DF2592"/>
    <w:rsid w:val="00DF49B1"/>
    <w:rsid w:val="00DF4E2C"/>
    <w:rsid w:val="00E02034"/>
    <w:rsid w:val="00E05A3E"/>
    <w:rsid w:val="00E0742E"/>
    <w:rsid w:val="00E07DC2"/>
    <w:rsid w:val="00E11A8A"/>
    <w:rsid w:val="00E15E51"/>
    <w:rsid w:val="00E25F39"/>
    <w:rsid w:val="00E2661B"/>
    <w:rsid w:val="00E31548"/>
    <w:rsid w:val="00E31AE9"/>
    <w:rsid w:val="00E345B5"/>
    <w:rsid w:val="00E35545"/>
    <w:rsid w:val="00E42FA7"/>
    <w:rsid w:val="00E43855"/>
    <w:rsid w:val="00E44BC4"/>
    <w:rsid w:val="00E4684E"/>
    <w:rsid w:val="00E51759"/>
    <w:rsid w:val="00E56F5F"/>
    <w:rsid w:val="00E60191"/>
    <w:rsid w:val="00E6084D"/>
    <w:rsid w:val="00E61E1A"/>
    <w:rsid w:val="00E6372F"/>
    <w:rsid w:val="00E668D2"/>
    <w:rsid w:val="00E70A86"/>
    <w:rsid w:val="00E7497A"/>
    <w:rsid w:val="00E7701B"/>
    <w:rsid w:val="00E779DB"/>
    <w:rsid w:val="00E800C6"/>
    <w:rsid w:val="00E82BE8"/>
    <w:rsid w:val="00E85ECD"/>
    <w:rsid w:val="00E914B8"/>
    <w:rsid w:val="00E92E87"/>
    <w:rsid w:val="00E953A4"/>
    <w:rsid w:val="00E969FC"/>
    <w:rsid w:val="00E9752C"/>
    <w:rsid w:val="00EA2497"/>
    <w:rsid w:val="00EA3089"/>
    <w:rsid w:val="00EA71C8"/>
    <w:rsid w:val="00EA7E2B"/>
    <w:rsid w:val="00EB4B86"/>
    <w:rsid w:val="00EC08B5"/>
    <w:rsid w:val="00EC169D"/>
    <w:rsid w:val="00EC1DB3"/>
    <w:rsid w:val="00EC25C0"/>
    <w:rsid w:val="00ED4A06"/>
    <w:rsid w:val="00ED53A9"/>
    <w:rsid w:val="00ED546F"/>
    <w:rsid w:val="00ED5995"/>
    <w:rsid w:val="00ED68A0"/>
    <w:rsid w:val="00EE3F64"/>
    <w:rsid w:val="00EE40C8"/>
    <w:rsid w:val="00EE511C"/>
    <w:rsid w:val="00EE56CD"/>
    <w:rsid w:val="00EF63FE"/>
    <w:rsid w:val="00EF6DC7"/>
    <w:rsid w:val="00F00BBF"/>
    <w:rsid w:val="00F02AFD"/>
    <w:rsid w:val="00F02FED"/>
    <w:rsid w:val="00F04709"/>
    <w:rsid w:val="00F05207"/>
    <w:rsid w:val="00F07AF6"/>
    <w:rsid w:val="00F125A9"/>
    <w:rsid w:val="00F17C5D"/>
    <w:rsid w:val="00F202B5"/>
    <w:rsid w:val="00F24D40"/>
    <w:rsid w:val="00F2746F"/>
    <w:rsid w:val="00F40213"/>
    <w:rsid w:val="00F44A2C"/>
    <w:rsid w:val="00F47EE8"/>
    <w:rsid w:val="00F50FDC"/>
    <w:rsid w:val="00F53E3D"/>
    <w:rsid w:val="00F56633"/>
    <w:rsid w:val="00F61285"/>
    <w:rsid w:val="00F64760"/>
    <w:rsid w:val="00F65291"/>
    <w:rsid w:val="00F657D6"/>
    <w:rsid w:val="00F75FC3"/>
    <w:rsid w:val="00F82B6D"/>
    <w:rsid w:val="00F83719"/>
    <w:rsid w:val="00F83AEE"/>
    <w:rsid w:val="00F867E6"/>
    <w:rsid w:val="00F9165B"/>
    <w:rsid w:val="00F94514"/>
    <w:rsid w:val="00F96A36"/>
    <w:rsid w:val="00FA0251"/>
    <w:rsid w:val="00FA0EBD"/>
    <w:rsid w:val="00FA4D8C"/>
    <w:rsid w:val="00FA4FE8"/>
    <w:rsid w:val="00FA70DD"/>
    <w:rsid w:val="00FB0DC9"/>
    <w:rsid w:val="00FB3864"/>
    <w:rsid w:val="00FB47A1"/>
    <w:rsid w:val="00FB68F0"/>
    <w:rsid w:val="00FB7019"/>
    <w:rsid w:val="00FC6678"/>
    <w:rsid w:val="00FC7CAB"/>
    <w:rsid w:val="00FD0569"/>
    <w:rsid w:val="00FD20DD"/>
    <w:rsid w:val="00FD3A04"/>
    <w:rsid w:val="00FD3D09"/>
    <w:rsid w:val="00FE0B2E"/>
    <w:rsid w:val="00FE432A"/>
    <w:rsid w:val="00FF1186"/>
    <w:rsid w:val="00FF1BD3"/>
    <w:rsid w:val="00FF5020"/>
    <w:rsid w:val="00FF5AE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222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iPriority="10" w:unhideWhenUsed="0" w:qFormat="1"/>
    <w:lsdException w:name="Body Tex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2" w:uiPriority="99"/>
    <w:lsdException w:name="Strong" w:semiHidden="0" w:uiPriority="22" w:unhideWhenUsed="0" w:qFormat="1"/>
    <w:lsdException w:name="Emphasis" w:semiHidden="0" w:uiPriority="20" w:unhideWhenUsed="0" w:qFormat="1"/>
    <w:lsdException w:name="Normal (Web)"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9752C"/>
    <w:rPr>
      <w:sz w:val="24"/>
      <w:szCs w:val="24"/>
    </w:rPr>
  </w:style>
  <w:style w:type="paragraph" w:styleId="1">
    <w:name w:val="heading 1"/>
    <w:basedOn w:val="a"/>
    <w:next w:val="a"/>
    <w:link w:val="10"/>
    <w:qFormat/>
    <w:rsid w:val="00FA4D8C"/>
    <w:pPr>
      <w:keepNext/>
      <w:autoSpaceDE w:val="0"/>
      <w:autoSpaceDN w:val="0"/>
      <w:ind w:firstLine="284"/>
      <w:outlineLvl w:val="0"/>
    </w:pPr>
  </w:style>
  <w:style w:type="paragraph" w:styleId="2">
    <w:name w:val="heading 2"/>
    <w:basedOn w:val="a"/>
    <w:next w:val="a"/>
    <w:qFormat/>
    <w:rsid w:val="00FA4D8C"/>
    <w:pPr>
      <w:keepNext/>
      <w:autoSpaceDE w:val="0"/>
      <w:autoSpaceDN w:val="0"/>
      <w:spacing w:before="240" w:after="60"/>
      <w:outlineLvl w:val="1"/>
    </w:pPr>
    <w:rPr>
      <w:rFonts w:ascii="Arial" w:hAnsi="Arial" w:cs="Arial"/>
      <w:b/>
      <w:bCs/>
      <w:i/>
      <w:iCs/>
      <w:sz w:val="28"/>
      <w:szCs w:val="28"/>
    </w:rPr>
  </w:style>
  <w:style w:type="paragraph" w:styleId="4">
    <w:name w:val="heading 4"/>
    <w:basedOn w:val="a"/>
    <w:next w:val="a"/>
    <w:link w:val="40"/>
    <w:semiHidden/>
    <w:unhideWhenUsed/>
    <w:qFormat/>
    <w:rsid w:val="00543520"/>
    <w:pPr>
      <w:keepNext/>
      <w:spacing w:before="240" w:after="60"/>
      <w:outlineLvl w:val="3"/>
    </w:pPr>
    <w:rPr>
      <w:rFonts w:ascii="Calibri" w:hAnsi="Calibri"/>
      <w:b/>
      <w:bCs/>
      <w:sz w:val="28"/>
      <w:szCs w:val="28"/>
    </w:rPr>
  </w:style>
  <w:style w:type="paragraph" w:styleId="5">
    <w:name w:val="heading 5"/>
    <w:basedOn w:val="a"/>
    <w:next w:val="a"/>
    <w:link w:val="50"/>
    <w:semiHidden/>
    <w:unhideWhenUsed/>
    <w:qFormat/>
    <w:rsid w:val="002D2DD5"/>
    <w:pPr>
      <w:spacing w:before="240" w:after="60"/>
      <w:outlineLvl w:val="4"/>
    </w:pPr>
    <w:rPr>
      <w:rFonts w:ascii="Calibri" w:hAnsi="Calibri"/>
      <w:b/>
      <w:bCs/>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Знак"/>
    <w:basedOn w:val="a"/>
    <w:rsid w:val="00814077"/>
    <w:pPr>
      <w:spacing w:after="160" w:line="240" w:lineRule="exact"/>
    </w:pPr>
    <w:rPr>
      <w:rFonts w:ascii="Verdana" w:hAnsi="Verdana" w:cs="Verdana"/>
      <w:sz w:val="20"/>
      <w:szCs w:val="20"/>
      <w:lang w:val="en-US" w:eastAsia="en-US"/>
    </w:rPr>
  </w:style>
  <w:style w:type="paragraph" w:styleId="a4">
    <w:name w:val="footnote text"/>
    <w:basedOn w:val="a"/>
    <w:link w:val="a5"/>
    <w:semiHidden/>
    <w:rsid w:val="00E9752C"/>
    <w:rPr>
      <w:sz w:val="20"/>
      <w:szCs w:val="20"/>
    </w:rPr>
  </w:style>
  <w:style w:type="character" w:styleId="a6">
    <w:name w:val="footnote reference"/>
    <w:semiHidden/>
    <w:rsid w:val="00E9752C"/>
    <w:rPr>
      <w:vertAlign w:val="superscript"/>
    </w:rPr>
  </w:style>
  <w:style w:type="paragraph" w:styleId="a7">
    <w:name w:val="Body Text"/>
    <w:basedOn w:val="a"/>
    <w:link w:val="a8"/>
    <w:uiPriority w:val="99"/>
    <w:rsid w:val="00814077"/>
    <w:pPr>
      <w:spacing w:after="120"/>
    </w:pPr>
  </w:style>
  <w:style w:type="character" w:customStyle="1" w:styleId="a8">
    <w:name w:val="Основной текст Знак"/>
    <w:link w:val="a7"/>
    <w:uiPriority w:val="99"/>
    <w:rsid w:val="00814077"/>
    <w:rPr>
      <w:sz w:val="24"/>
      <w:szCs w:val="24"/>
      <w:lang w:val="ru-RU" w:eastAsia="ru-RU" w:bidi="ar-SA"/>
    </w:rPr>
  </w:style>
  <w:style w:type="paragraph" w:styleId="3">
    <w:name w:val="List 3"/>
    <w:basedOn w:val="a"/>
    <w:rsid w:val="00814077"/>
    <w:pPr>
      <w:ind w:left="849" w:hanging="283"/>
    </w:pPr>
    <w:rPr>
      <w:rFonts w:ascii="Arial" w:hAnsi="Arial" w:cs="Arial"/>
      <w:szCs w:val="28"/>
    </w:rPr>
  </w:style>
  <w:style w:type="paragraph" w:styleId="HTML">
    <w:name w:val="HTML Preformatted"/>
    <w:basedOn w:val="a"/>
    <w:rsid w:val="00A740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table" w:styleId="a9">
    <w:name w:val="Table Grid"/>
    <w:basedOn w:val="a1"/>
    <w:uiPriority w:val="59"/>
    <w:rsid w:val="00A7405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0">
    <w:name w:val="List 2"/>
    <w:basedOn w:val="a"/>
    <w:rsid w:val="003072C1"/>
    <w:pPr>
      <w:ind w:left="566" w:hanging="283"/>
    </w:pPr>
  </w:style>
  <w:style w:type="paragraph" w:styleId="aa">
    <w:name w:val="Normal (Web)"/>
    <w:basedOn w:val="a"/>
    <w:uiPriority w:val="99"/>
    <w:rsid w:val="001837FF"/>
    <w:pPr>
      <w:spacing w:before="100" w:beforeAutospacing="1" w:after="100" w:afterAutospacing="1"/>
    </w:pPr>
  </w:style>
  <w:style w:type="paragraph" w:customStyle="1" w:styleId="21">
    <w:name w:val="Знак2 Знак Знак Знак Знак Знак Знак"/>
    <w:basedOn w:val="a"/>
    <w:rsid w:val="0003674B"/>
    <w:pPr>
      <w:spacing w:after="160" w:line="240" w:lineRule="exact"/>
    </w:pPr>
    <w:rPr>
      <w:rFonts w:ascii="Verdana" w:hAnsi="Verdana"/>
      <w:sz w:val="20"/>
      <w:szCs w:val="20"/>
      <w:lang w:val="en-US" w:eastAsia="en-US"/>
    </w:rPr>
  </w:style>
  <w:style w:type="character" w:styleId="ab">
    <w:name w:val="annotation reference"/>
    <w:semiHidden/>
    <w:rsid w:val="00AA7169"/>
    <w:rPr>
      <w:sz w:val="16"/>
      <w:szCs w:val="16"/>
    </w:rPr>
  </w:style>
  <w:style w:type="paragraph" w:styleId="ac">
    <w:name w:val="annotation text"/>
    <w:basedOn w:val="a"/>
    <w:semiHidden/>
    <w:rsid w:val="00AA7169"/>
    <w:rPr>
      <w:sz w:val="20"/>
      <w:szCs w:val="20"/>
    </w:rPr>
  </w:style>
  <w:style w:type="paragraph" w:styleId="ad">
    <w:name w:val="Balloon Text"/>
    <w:basedOn w:val="a"/>
    <w:semiHidden/>
    <w:rsid w:val="00AA7169"/>
    <w:rPr>
      <w:rFonts w:ascii="Tahoma" w:hAnsi="Tahoma" w:cs="Tahoma"/>
      <w:sz w:val="16"/>
      <w:szCs w:val="16"/>
    </w:rPr>
  </w:style>
  <w:style w:type="paragraph" w:styleId="ae">
    <w:name w:val="header"/>
    <w:basedOn w:val="a"/>
    <w:link w:val="af"/>
    <w:uiPriority w:val="99"/>
    <w:rsid w:val="00FA4D8C"/>
    <w:pPr>
      <w:tabs>
        <w:tab w:val="center" w:pos="4153"/>
        <w:tab w:val="right" w:pos="8306"/>
      </w:tabs>
      <w:autoSpaceDE w:val="0"/>
      <w:autoSpaceDN w:val="0"/>
    </w:pPr>
    <w:rPr>
      <w:sz w:val="20"/>
      <w:szCs w:val="20"/>
    </w:rPr>
  </w:style>
  <w:style w:type="character" w:customStyle="1" w:styleId="af0">
    <w:name w:val="номер страницы"/>
    <w:basedOn w:val="a0"/>
    <w:rsid w:val="00FA4D8C"/>
  </w:style>
  <w:style w:type="paragraph" w:customStyle="1" w:styleId="210">
    <w:name w:val="Основной текст с отступом 21"/>
    <w:basedOn w:val="a"/>
    <w:rsid w:val="00FA4D8C"/>
    <w:pPr>
      <w:widowControl w:val="0"/>
      <w:ind w:firstLine="720"/>
    </w:pPr>
    <w:rPr>
      <w:sz w:val="28"/>
      <w:szCs w:val="20"/>
    </w:rPr>
  </w:style>
  <w:style w:type="paragraph" w:styleId="af1">
    <w:name w:val="footer"/>
    <w:basedOn w:val="a"/>
    <w:link w:val="af2"/>
    <w:uiPriority w:val="99"/>
    <w:rsid w:val="009A29D1"/>
    <w:pPr>
      <w:tabs>
        <w:tab w:val="center" w:pos="4677"/>
        <w:tab w:val="right" w:pos="9355"/>
      </w:tabs>
    </w:pPr>
  </w:style>
  <w:style w:type="paragraph" w:customStyle="1" w:styleId="11">
    <w:name w:val="Знак1"/>
    <w:basedOn w:val="a"/>
    <w:rsid w:val="00D95AE7"/>
    <w:pPr>
      <w:spacing w:after="160" w:line="240" w:lineRule="exact"/>
    </w:pPr>
    <w:rPr>
      <w:rFonts w:ascii="Verdana" w:hAnsi="Verdana" w:cs="Verdana"/>
      <w:sz w:val="20"/>
      <w:szCs w:val="20"/>
      <w:lang w:val="en-US" w:eastAsia="en-US"/>
    </w:rPr>
  </w:style>
  <w:style w:type="paragraph" w:customStyle="1" w:styleId="22">
    <w:name w:val="Знак2"/>
    <w:basedOn w:val="a"/>
    <w:rsid w:val="00D07860"/>
    <w:pPr>
      <w:spacing w:after="160" w:line="240" w:lineRule="exact"/>
    </w:pPr>
    <w:rPr>
      <w:rFonts w:ascii="Verdana" w:hAnsi="Verdana" w:cs="Verdana"/>
      <w:sz w:val="20"/>
      <w:szCs w:val="20"/>
      <w:lang w:val="en-US" w:eastAsia="en-US"/>
    </w:rPr>
  </w:style>
  <w:style w:type="character" w:customStyle="1" w:styleId="a5">
    <w:name w:val="Текст сноски Знак"/>
    <w:link w:val="a4"/>
    <w:semiHidden/>
    <w:rsid w:val="008E5E79"/>
    <w:rPr>
      <w:lang w:val="ru-RU" w:eastAsia="ru-RU" w:bidi="ar-SA"/>
    </w:rPr>
  </w:style>
  <w:style w:type="paragraph" w:styleId="23">
    <w:name w:val="Body Text Indent 2"/>
    <w:basedOn w:val="a"/>
    <w:rsid w:val="00AF5E73"/>
    <w:pPr>
      <w:spacing w:after="120" w:line="480" w:lineRule="auto"/>
      <w:ind w:left="283"/>
    </w:pPr>
  </w:style>
  <w:style w:type="character" w:styleId="af3">
    <w:name w:val="page number"/>
    <w:basedOn w:val="a0"/>
    <w:rsid w:val="00AF5E73"/>
  </w:style>
  <w:style w:type="table" w:styleId="12">
    <w:name w:val="Table Grid 1"/>
    <w:basedOn w:val="a1"/>
    <w:rsid w:val="00AF5E73"/>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50">
    <w:name w:val="Заголовок 5 Знак"/>
    <w:link w:val="5"/>
    <w:semiHidden/>
    <w:rsid w:val="002D2DD5"/>
    <w:rPr>
      <w:rFonts w:ascii="Calibri" w:eastAsia="Times New Roman" w:hAnsi="Calibri" w:cs="Times New Roman"/>
      <w:b/>
      <w:bCs/>
      <w:i/>
      <w:iCs/>
      <w:sz w:val="26"/>
      <w:szCs w:val="26"/>
    </w:rPr>
  </w:style>
  <w:style w:type="paragraph" w:customStyle="1" w:styleId="Default">
    <w:name w:val="Default"/>
    <w:rsid w:val="00357A11"/>
    <w:pPr>
      <w:autoSpaceDE w:val="0"/>
      <w:autoSpaceDN w:val="0"/>
      <w:adjustRightInd w:val="0"/>
    </w:pPr>
    <w:rPr>
      <w:color w:val="000000"/>
      <w:sz w:val="24"/>
      <w:szCs w:val="24"/>
    </w:rPr>
  </w:style>
  <w:style w:type="character" w:customStyle="1" w:styleId="af4">
    <w:name w:val="Основной текст_"/>
    <w:link w:val="24"/>
    <w:rsid w:val="00357A11"/>
    <w:rPr>
      <w:b/>
      <w:bCs/>
      <w:sz w:val="26"/>
      <w:szCs w:val="26"/>
      <w:shd w:val="clear" w:color="auto" w:fill="FFFFFF"/>
    </w:rPr>
  </w:style>
  <w:style w:type="paragraph" w:customStyle="1" w:styleId="24">
    <w:name w:val="Основной текст2"/>
    <w:basedOn w:val="a"/>
    <w:link w:val="af4"/>
    <w:rsid w:val="00357A11"/>
    <w:pPr>
      <w:widowControl w:val="0"/>
      <w:shd w:val="clear" w:color="auto" w:fill="FFFFFF"/>
      <w:spacing w:after="6180" w:line="965" w:lineRule="exact"/>
      <w:ind w:hanging="340"/>
      <w:jc w:val="center"/>
    </w:pPr>
    <w:rPr>
      <w:b/>
      <w:bCs/>
      <w:sz w:val="26"/>
      <w:szCs w:val="26"/>
    </w:rPr>
  </w:style>
  <w:style w:type="character" w:customStyle="1" w:styleId="10pt">
    <w:name w:val="Основной текст + 10 pt;Не полужирный"/>
    <w:rsid w:val="00357A11"/>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lang w:val="ru-RU"/>
    </w:rPr>
  </w:style>
  <w:style w:type="paragraph" w:styleId="af5">
    <w:name w:val="Title"/>
    <w:basedOn w:val="a"/>
    <w:next w:val="a"/>
    <w:link w:val="af6"/>
    <w:uiPriority w:val="10"/>
    <w:qFormat/>
    <w:rsid w:val="009C54A0"/>
    <w:pPr>
      <w:spacing w:before="240" w:after="60"/>
      <w:jc w:val="center"/>
      <w:outlineLvl w:val="0"/>
    </w:pPr>
    <w:rPr>
      <w:rFonts w:ascii="Cambria" w:hAnsi="Cambria"/>
      <w:b/>
      <w:bCs/>
      <w:kern w:val="28"/>
      <w:sz w:val="32"/>
      <w:szCs w:val="32"/>
    </w:rPr>
  </w:style>
  <w:style w:type="character" w:customStyle="1" w:styleId="af6">
    <w:name w:val="Название Знак"/>
    <w:link w:val="af5"/>
    <w:uiPriority w:val="10"/>
    <w:rsid w:val="009C54A0"/>
    <w:rPr>
      <w:rFonts w:ascii="Cambria" w:eastAsia="Times New Roman" w:hAnsi="Cambria" w:cs="Times New Roman"/>
      <w:b/>
      <w:bCs/>
      <w:kern w:val="28"/>
      <w:sz w:val="32"/>
      <w:szCs w:val="32"/>
    </w:rPr>
  </w:style>
  <w:style w:type="character" w:styleId="af7">
    <w:name w:val="Emphasis"/>
    <w:uiPriority w:val="20"/>
    <w:qFormat/>
    <w:rsid w:val="009C54A0"/>
    <w:rPr>
      <w:i/>
      <w:iCs/>
    </w:rPr>
  </w:style>
  <w:style w:type="character" w:styleId="af8">
    <w:name w:val="Hyperlink"/>
    <w:rsid w:val="00847E6F"/>
    <w:rPr>
      <w:color w:val="000080"/>
      <w:u w:val="single"/>
    </w:rPr>
  </w:style>
  <w:style w:type="character" w:customStyle="1" w:styleId="13">
    <w:name w:val="Заголовок №1_"/>
    <w:link w:val="14"/>
    <w:rsid w:val="00847E6F"/>
    <w:rPr>
      <w:sz w:val="23"/>
      <w:szCs w:val="23"/>
      <w:shd w:val="clear" w:color="auto" w:fill="FFFFFF"/>
    </w:rPr>
  </w:style>
  <w:style w:type="character" w:customStyle="1" w:styleId="af9">
    <w:name w:val="Основной текст + Полужирный;Курсив"/>
    <w:rsid w:val="00847E6F"/>
    <w:rPr>
      <w:rFonts w:ascii="Times New Roman" w:eastAsia="Times New Roman" w:hAnsi="Times New Roman" w:cs="Times New Roman"/>
      <w:b w:val="0"/>
      <w:bCs w:val="0"/>
      <w:i/>
      <w:iCs/>
      <w:smallCaps w:val="0"/>
      <w:strike w:val="0"/>
      <w:color w:val="000000"/>
      <w:spacing w:val="0"/>
      <w:w w:val="100"/>
      <w:position w:val="0"/>
      <w:sz w:val="23"/>
      <w:szCs w:val="23"/>
      <w:u w:val="none"/>
      <w:shd w:val="clear" w:color="auto" w:fill="FFFFFF"/>
      <w:lang w:val="ru-RU"/>
    </w:rPr>
  </w:style>
  <w:style w:type="character" w:customStyle="1" w:styleId="15">
    <w:name w:val="Основной текст1"/>
    <w:rsid w:val="00847E6F"/>
    <w:rPr>
      <w:rFonts w:ascii="Times New Roman" w:eastAsia="Times New Roman" w:hAnsi="Times New Roman" w:cs="Times New Roman"/>
      <w:b/>
      <w:bCs/>
      <w:i w:val="0"/>
      <w:iCs w:val="0"/>
      <w:smallCaps w:val="0"/>
      <w:strike w:val="0"/>
      <w:color w:val="000000"/>
      <w:spacing w:val="0"/>
      <w:w w:val="100"/>
      <w:position w:val="0"/>
      <w:sz w:val="23"/>
      <w:szCs w:val="23"/>
      <w:u w:val="single"/>
      <w:shd w:val="clear" w:color="auto" w:fill="FFFFFF"/>
      <w:lang w:val="ru-RU"/>
    </w:rPr>
  </w:style>
  <w:style w:type="character" w:customStyle="1" w:styleId="25">
    <w:name w:val="Основной текст (2)_"/>
    <w:link w:val="26"/>
    <w:uiPriority w:val="99"/>
    <w:rsid w:val="00847E6F"/>
    <w:rPr>
      <w:sz w:val="21"/>
      <w:szCs w:val="21"/>
      <w:shd w:val="clear" w:color="auto" w:fill="FFFFFF"/>
    </w:rPr>
  </w:style>
  <w:style w:type="paragraph" w:customStyle="1" w:styleId="14">
    <w:name w:val="Заголовок №1"/>
    <w:basedOn w:val="a"/>
    <w:link w:val="13"/>
    <w:rsid w:val="00847E6F"/>
    <w:pPr>
      <w:widowControl w:val="0"/>
      <w:shd w:val="clear" w:color="auto" w:fill="FFFFFF"/>
      <w:spacing w:before="240" w:line="278" w:lineRule="exact"/>
      <w:jc w:val="center"/>
      <w:outlineLvl w:val="0"/>
    </w:pPr>
    <w:rPr>
      <w:sz w:val="23"/>
      <w:szCs w:val="23"/>
    </w:rPr>
  </w:style>
  <w:style w:type="paragraph" w:customStyle="1" w:styleId="26">
    <w:name w:val="Основной текст (2)"/>
    <w:basedOn w:val="a"/>
    <w:link w:val="25"/>
    <w:uiPriority w:val="99"/>
    <w:rsid w:val="00847E6F"/>
    <w:pPr>
      <w:widowControl w:val="0"/>
      <w:shd w:val="clear" w:color="auto" w:fill="FFFFFF"/>
      <w:spacing w:line="254" w:lineRule="exact"/>
      <w:ind w:hanging="440"/>
      <w:jc w:val="right"/>
    </w:pPr>
    <w:rPr>
      <w:sz w:val="21"/>
      <w:szCs w:val="21"/>
    </w:rPr>
  </w:style>
  <w:style w:type="character" w:customStyle="1" w:styleId="10">
    <w:name w:val="Заголовок 1 Знак"/>
    <w:link w:val="1"/>
    <w:rsid w:val="00847E6F"/>
    <w:rPr>
      <w:sz w:val="24"/>
      <w:szCs w:val="24"/>
    </w:rPr>
  </w:style>
  <w:style w:type="character" w:customStyle="1" w:styleId="30">
    <w:name w:val="Заголовок №3_"/>
    <w:link w:val="31"/>
    <w:locked/>
    <w:rsid w:val="00847E6F"/>
    <w:rPr>
      <w:b/>
      <w:bCs/>
      <w:sz w:val="27"/>
      <w:szCs w:val="27"/>
      <w:shd w:val="clear" w:color="auto" w:fill="FFFFFF"/>
    </w:rPr>
  </w:style>
  <w:style w:type="character" w:customStyle="1" w:styleId="211">
    <w:name w:val="Основной текст (2) + Полужирный1"/>
    <w:uiPriority w:val="99"/>
    <w:rsid w:val="00847E6F"/>
    <w:rPr>
      <w:b/>
      <w:bCs/>
      <w:spacing w:val="0"/>
      <w:sz w:val="27"/>
      <w:szCs w:val="27"/>
      <w:shd w:val="clear" w:color="auto" w:fill="FFFFFF"/>
    </w:rPr>
  </w:style>
  <w:style w:type="paragraph" w:customStyle="1" w:styleId="31">
    <w:name w:val="Заголовок №3"/>
    <w:basedOn w:val="a"/>
    <w:link w:val="30"/>
    <w:rsid w:val="00847E6F"/>
    <w:pPr>
      <w:shd w:val="clear" w:color="auto" w:fill="FFFFFF"/>
      <w:spacing w:after="60" w:line="240" w:lineRule="atLeast"/>
      <w:jc w:val="both"/>
      <w:outlineLvl w:val="2"/>
    </w:pPr>
    <w:rPr>
      <w:b/>
      <w:bCs/>
      <w:sz w:val="27"/>
      <w:szCs w:val="27"/>
    </w:rPr>
  </w:style>
  <w:style w:type="paragraph" w:customStyle="1" w:styleId="32">
    <w:name w:val="Основной текст3"/>
    <w:basedOn w:val="a"/>
    <w:rsid w:val="00847E6F"/>
    <w:pPr>
      <w:widowControl w:val="0"/>
      <w:shd w:val="clear" w:color="auto" w:fill="FFFFFF"/>
      <w:spacing w:before="420" w:line="274" w:lineRule="exact"/>
      <w:jc w:val="both"/>
    </w:pPr>
    <w:rPr>
      <w:sz w:val="23"/>
      <w:szCs w:val="23"/>
    </w:rPr>
  </w:style>
  <w:style w:type="paragraph" w:styleId="afa">
    <w:name w:val="Plain Text"/>
    <w:basedOn w:val="a"/>
    <w:link w:val="afb"/>
    <w:unhideWhenUsed/>
    <w:rsid w:val="00847E6F"/>
    <w:rPr>
      <w:rFonts w:ascii="Courier New" w:hAnsi="Courier New"/>
      <w:sz w:val="20"/>
      <w:szCs w:val="20"/>
    </w:rPr>
  </w:style>
  <w:style w:type="character" w:customStyle="1" w:styleId="afb">
    <w:name w:val="Текст Знак"/>
    <w:link w:val="afa"/>
    <w:rsid w:val="00847E6F"/>
    <w:rPr>
      <w:rFonts w:ascii="Courier New" w:hAnsi="Courier New"/>
    </w:rPr>
  </w:style>
  <w:style w:type="character" w:customStyle="1" w:styleId="40">
    <w:name w:val="Заголовок 4 Знак"/>
    <w:link w:val="4"/>
    <w:semiHidden/>
    <w:rsid w:val="00543520"/>
    <w:rPr>
      <w:rFonts w:ascii="Calibri" w:eastAsia="Times New Roman" w:hAnsi="Calibri" w:cs="Times New Roman"/>
      <w:b/>
      <w:bCs/>
      <w:sz w:val="28"/>
      <w:szCs w:val="28"/>
    </w:rPr>
  </w:style>
  <w:style w:type="paragraph" w:styleId="afc">
    <w:name w:val="No Spacing"/>
    <w:uiPriority w:val="1"/>
    <w:qFormat/>
    <w:rsid w:val="00543520"/>
    <w:rPr>
      <w:rFonts w:ascii="Calibri" w:eastAsia="Calibri" w:hAnsi="Calibri"/>
      <w:sz w:val="22"/>
      <w:szCs w:val="22"/>
      <w:lang w:eastAsia="en-US"/>
    </w:rPr>
  </w:style>
  <w:style w:type="paragraph" w:styleId="afd">
    <w:name w:val="List Paragraph"/>
    <w:basedOn w:val="a"/>
    <w:qFormat/>
    <w:rsid w:val="00543520"/>
    <w:pPr>
      <w:spacing w:after="200" w:line="276" w:lineRule="auto"/>
      <w:ind w:left="720"/>
      <w:contextualSpacing/>
    </w:pPr>
    <w:rPr>
      <w:rFonts w:ascii="Calibri" w:eastAsia="Calibri" w:hAnsi="Calibri"/>
      <w:sz w:val="22"/>
      <w:szCs w:val="22"/>
      <w:lang w:eastAsia="en-US"/>
    </w:rPr>
  </w:style>
  <w:style w:type="paragraph" w:customStyle="1" w:styleId="51">
    <w:name w:val="Основной текст5"/>
    <w:basedOn w:val="a"/>
    <w:rsid w:val="005C624B"/>
    <w:pPr>
      <w:widowControl w:val="0"/>
      <w:shd w:val="clear" w:color="auto" w:fill="FFFFFF"/>
      <w:spacing w:after="300" w:line="0" w:lineRule="atLeast"/>
      <w:ind w:hanging="1900"/>
      <w:jc w:val="both"/>
    </w:pPr>
    <w:rPr>
      <w:rFonts w:ascii="Arial Unicode MS" w:eastAsia="Arial Unicode MS" w:hAnsi="Arial Unicode MS" w:cs="Arial Unicode MS"/>
      <w:color w:val="000000"/>
      <w:sz w:val="19"/>
      <w:szCs w:val="19"/>
    </w:rPr>
  </w:style>
  <w:style w:type="paragraph" w:customStyle="1" w:styleId="310">
    <w:name w:val="Заголовок №31"/>
    <w:basedOn w:val="a"/>
    <w:uiPriority w:val="99"/>
    <w:rsid w:val="004B0AF3"/>
    <w:pPr>
      <w:shd w:val="clear" w:color="auto" w:fill="FFFFFF"/>
      <w:spacing w:after="60" w:line="240" w:lineRule="atLeast"/>
      <w:outlineLvl w:val="2"/>
    </w:pPr>
    <w:rPr>
      <w:b/>
      <w:bCs/>
      <w:sz w:val="22"/>
      <w:szCs w:val="22"/>
    </w:rPr>
  </w:style>
  <w:style w:type="paragraph" w:customStyle="1" w:styleId="212">
    <w:name w:val="Основной текст с отступом 21"/>
    <w:basedOn w:val="a"/>
    <w:rsid w:val="00816917"/>
    <w:pPr>
      <w:ind w:firstLine="540"/>
      <w:jc w:val="center"/>
    </w:pPr>
    <w:rPr>
      <w:b/>
      <w:sz w:val="32"/>
      <w:szCs w:val="20"/>
      <w:lang w:eastAsia="ar-SA"/>
    </w:rPr>
  </w:style>
  <w:style w:type="paragraph" w:customStyle="1" w:styleId="16">
    <w:name w:val="Текст1"/>
    <w:basedOn w:val="a"/>
    <w:rsid w:val="00816917"/>
    <w:rPr>
      <w:rFonts w:ascii="Courier New" w:hAnsi="Courier New"/>
      <w:sz w:val="20"/>
      <w:szCs w:val="20"/>
      <w:lang w:eastAsia="ar-SA"/>
    </w:rPr>
  </w:style>
  <w:style w:type="paragraph" w:customStyle="1" w:styleId="17">
    <w:name w:val="Абзац списка1"/>
    <w:basedOn w:val="a"/>
    <w:rsid w:val="00CA309C"/>
    <w:pPr>
      <w:suppressAutoHyphens/>
      <w:spacing w:after="200" w:line="276" w:lineRule="auto"/>
      <w:ind w:left="720"/>
    </w:pPr>
    <w:rPr>
      <w:rFonts w:ascii="Calibri" w:hAnsi="Calibri"/>
      <w:sz w:val="22"/>
      <w:szCs w:val="22"/>
      <w:lang w:eastAsia="ar-SA"/>
    </w:rPr>
  </w:style>
  <w:style w:type="paragraph" w:styleId="afe">
    <w:name w:val="Subtitle"/>
    <w:basedOn w:val="a"/>
    <w:next w:val="a7"/>
    <w:link w:val="aff"/>
    <w:qFormat/>
    <w:rsid w:val="00CA309C"/>
    <w:pPr>
      <w:spacing w:line="360" w:lineRule="auto"/>
      <w:jc w:val="center"/>
    </w:pPr>
    <w:rPr>
      <w:b/>
      <w:szCs w:val="20"/>
      <w:lang w:eastAsia="ar-SA"/>
    </w:rPr>
  </w:style>
  <w:style w:type="character" w:customStyle="1" w:styleId="aff">
    <w:name w:val="Подзаголовок Знак"/>
    <w:link w:val="afe"/>
    <w:rsid w:val="00CA309C"/>
    <w:rPr>
      <w:b/>
      <w:sz w:val="24"/>
      <w:lang w:eastAsia="ar-SA"/>
    </w:rPr>
  </w:style>
  <w:style w:type="paragraph" w:customStyle="1" w:styleId="ConsPlusNormal">
    <w:name w:val="ConsPlusNormal"/>
    <w:rsid w:val="002A197F"/>
    <w:pPr>
      <w:widowControl w:val="0"/>
      <w:autoSpaceDE w:val="0"/>
      <w:autoSpaceDN w:val="0"/>
      <w:adjustRightInd w:val="0"/>
    </w:pPr>
    <w:rPr>
      <w:rFonts w:ascii="Arial" w:hAnsi="Arial" w:cs="Arial"/>
    </w:rPr>
  </w:style>
  <w:style w:type="character" w:customStyle="1" w:styleId="27">
    <w:name w:val="Заголовок №2_"/>
    <w:link w:val="28"/>
    <w:uiPriority w:val="99"/>
    <w:rsid w:val="00FB3864"/>
    <w:rPr>
      <w:b/>
      <w:bCs/>
      <w:sz w:val="27"/>
      <w:szCs w:val="27"/>
      <w:shd w:val="clear" w:color="auto" w:fill="FFFFFF"/>
    </w:rPr>
  </w:style>
  <w:style w:type="character" w:customStyle="1" w:styleId="aff0">
    <w:name w:val="Основной текст + Полужирный"/>
    <w:rsid w:val="00FB3864"/>
    <w:rPr>
      <w:rFonts w:ascii="Times New Roman" w:eastAsia="Times New Roman" w:hAnsi="Times New Roman" w:cs="Times New Roman"/>
      <w:b/>
      <w:bCs/>
      <w:i w:val="0"/>
      <w:iCs w:val="0"/>
      <w:smallCaps w:val="0"/>
      <w:strike w:val="0"/>
      <w:color w:val="000000"/>
      <w:spacing w:val="0"/>
      <w:w w:val="100"/>
      <w:position w:val="0"/>
      <w:sz w:val="27"/>
      <w:szCs w:val="27"/>
      <w:u w:val="none"/>
      <w:shd w:val="clear" w:color="auto" w:fill="FFFFFF"/>
      <w:lang w:val="ru-RU"/>
    </w:rPr>
  </w:style>
  <w:style w:type="character" w:customStyle="1" w:styleId="6">
    <w:name w:val="Основной текст (6)_"/>
    <w:link w:val="60"/>
    <w:rsid w:val="00FB3864"/>
    <w:rPr>
      <w:b/>
      <w:bCs/>
      <w:sz w:val="27"/>
      <w:szCs w:val="27"/>
      <w:shd w:val="clear" w:color="auto" w:fill="FFFFFF"/>
    </w:rPr>
  </w:style>
  <w:style w:type="character" w:customStyle="1" w:styleId="61">
    <w:name w:val="Основной текст (6) + Не полужирный"/>
    <w:rsid w:val="00FB3864"/>
    <w:rPr>
      <w:rFonts w:ascii="Times New Roman" w:eastAsia="Times New Roman" w:hAnsi="Times New Roman" w:cs="Times New Roman"/>
      <w:b/>
      <w:bCs/>
      <w:i w:val="0"/>
      <w:iCs w:val="0"/>
      <w:smallCaps w:val="0"/>
      <w:strike w:val="0"/>
      <w:color w:val="000000"/>
      <w:spacing w:val="0"/>
      <w:w w:val="100"/>
      <w:position w:val="0"/>
      <w:sz w:val="27"/>
      <w:szCs w:val="27"/>
      <w:u w:val="none"/>
      <w:lang w:val="ru-RU"/>
    </w:rPr>
  </w:style>
  <w:style w:type="paragraph" w:customStyle="1" w:styleId="28">
    <w:name w:val="Заголовок №2"/>
    <w:basedOn w:val="a"/>
    <w:link w:val="27"/>
    <w:uiPriority w:val="99"/>
    <w:rsid w:val="00FB3864"/>
    <w:pPr>
      <w:widowControl w:val="0"/>
      <w:shd w:val="clear" w:color="auto" w:fill="FFFFFF"/>
      <w:spacing w:after="60" w:line="0" w:lineRule="atLeast"/>
      <w:outlineLvl w:val="1"/>
    </w:pPr>
    <w:rPr>
      <w:b/>
      <w:bCs/>
      <w:sz w:val="27"/>
      <w:szCs w:val="27"/>
    </w:rPr>
  </w:style>
  <w:style w:type="paragraph" w:customStyle="1" w:styleId="60">
    <w:name w:val="Основной текст (6)"/>
    <w:basedOn w:val="a"/>
    <w:link w:val="6"/>
    <w:rsid w:val="00FB3864"/>
    <w:pPr>
      <w:widowControl w:val="0"/>
      <w:shd w:val="clear" w:color="auto" w:fill="FFFFFF"/>
      <w:spacing w:after="300" w:line="322" w:lineRule="exact"/>
    </w:pPr>
    <w:rPr>
      <w:b/>
      <w:bCs/>
      <w:sz w:val="27"/>
      <w:szCs w:val="27"/>
    </w:rPr>
  </w:style>
  <w:style w:type="paragraph" w:styleId="29">
    <w:name w:val="Body Text 2"/>
    <w:basedOn w:val="a"/>
    <w:link w:val="2a"/>
    <w:uiPriority w:val="99"/>
    <w:rsid w:val="00AF58B3"/>
    <w:pPr>
      <w:spacing w:after="120" w:line="480" w:lineRule="auto"/>
    </w:pPr>
  </w:style>
  <w:style w:type="character" w:customStyle="1" w:styleId="2a">
    <w:name w:val="Основной текст 2 Знак"/>
    <w:basedOn w:val="a0"/>
    <w:link w:val="29"/>
    <w:uiPriority w:val="99"/>
    <w:rsid w:val="00AF58B3"/>
    <w:rPr>
      <w:sz w:val="24"/>
      <w:szCs w:val="24"/>
    </w:rPr>
  </w:style>
  <w:style w:type="character" w:customStyle="1" w:styleId="aff1">
    <w:name w:val="Основной текст + Курсив"/>
    <w:basedOn w:val="af4"/>
    <w:rsid w:val="00AF58B3"/>
    <w:rPr>
      <w:rFonts w:ascii="Times New Roman" w:eastAsia="Times New Roman" w:hAnsi="Times New Roman" w:cs="Times New Roman"/>
      <w:b/>
      <w:bCs/>
      <w:i/>
      <w:iCs/>
      <w:sz w:val="23"/>
      <w:szCs w:val="23"/>
      <w:shd w:val="clear" w:color="auto" w:fill="FFFFFF"/>
    </w:rPr>
  </w:style>
  <w:style w:type="character" w:customStyle="1" w:styleId="2b">
    <w:name w:val="Основной текст (2) + Не полужирный"/>
    <w:basedOn w:val="25"/>
    <w:rsid w:val="00AF58B3"/>
    <w:rPr>
      <w:rFonts w:ascii="Times New Roman" w:eastAsia="Times New Roman" w:hAnsi="Times New Roman" w:cs="Times New Roman"/>
      <w:b/>
      <w:bCs/>
      <w:sz w:val="23"/>
      <w:szCs w:val="23"/>
      <w:shd w:val="clear" w:color="auto" w:fill="FFFFFF"/>
    </w:rPr>
  </w:style>
  <w:style w:type="character" w:customStyle="1" w:styleId="18">
    <w:name w:val="Заголовок №1 + Не полужирный"/>
    <w:basedOn w:val="13"/>
    <w:rsid w:val="00AF58B3"/>
    <w:rPr>
      <w:rFonts w:ascii="Times New Roman" w:eastAsia="Times New Roman" w:hAnsi="Times New Roman" w:cs="Times New Roman"/>
      <w:b/>
      <w:bCs/>
      <w:sz w:val="23"/>
      <w:szCs w:val="23"/>
      <w:shd w:val="clear" w:color="auto" w:fill="FFFFFF"/>
    </w:rPr>
  </w:style>
  <w:style w:type="character" w:customStyle="1" w:styleId="0pt">
    <w:name w:val="Основной текст + Курсив;Интервал 0 pt"/>
    <w:basedOn w:val="af4"/>
    <w:rsid w:val="00AF58B3"/>
    <w:rPr>
      <w:rFonts w:ascii="Lucida Sans Unicode" w:eastAsia="Lucida Sans Unicode" w:hAnsi="Lucida Sans Unicode" w:cs="Lucida Sans Unicode"/>
      <w:b/>
      <w:bCs/>
      <w:i/>
      <w:iCs/>
      <w:color w:val="000000"/>
      <w:spacing w:val="-4"/>
      <w:w w:val="100"/>
      <w:position w:val="0"/>
      <w:sz w:val="17"/>
      <w:szCs w:val="17"/>
      <w:u w:val="none"/>
      <w:shd w:val="clear" w:color="auto" w:fill="FFFFFF"/>
      <w:lang w:val="ru-RU"/>
    </w:rPr>
  </w:style>
  <w:style w:type="paragraph" w:customStyle="1" w:styleId="western">
    <w:name w:val="western"/>
    <w:basedOn w:val="a"/>
    <w:rsid w:val="00AF58B3"/>
    <w:pPr>
      <w:spacing w:before="100" w:beforeAutospacing="1" w:after="100" w:afterAutospacing="1"/>
    </w:pPr>
  </w:style>
  <w:style w:type="paragraph" w:customStyle="1" w:styleId="aff2">
    <w:name w:val="Перечисление для таблиц"/>
    <w:basedOn w:val="a"/>
    <w:rsid w:val="00AF58B3"/>
    <w:pPr>
      <w:tabs>
        <w:tab w:val="left" w:pos="227"/>
        <w:tab w:val="num" w:pos="644"/>
      </w:tabs>
      <w:suppressAutoHyphens/>
      <w:ind w:left="227" w:hanging="227"/>
      <w:jc w:val="both"/>
    </w:pPr>
    <w:rPr>
      <w:sz w:val="22"/>
      <w:szCs w:val="22"/>
      <w:lang w:eastAsia="ar-SA"/>
    </w:rPr>
  </w:style>
  <w:style w:type="paragraph" w:customStyle="1" w:styleId="130">
    <w:name w:val="Основной текст13"/>
    <w:basedOn w:val="a"/>
    <w:rsid w:val="00AF58B3"/>
    <w:pPr>
      <w:shd w:val="clear" w:color="auto" w:fill="FFFFFF"/>
      <w:spacing w:line="278" w:lineRule="exact"/>
    </w:pPr>
    <w:rPr>
      <w:rFonts w:eastAsia="Arial Unicode MS"/>
    </w:rPr>
  </w:style>
  <w:style w:type="character" w:customStyle="1" w:styleId="af2">
    <w:name w:val="Нижний колонтитул Знак"/>
    <w:basedOn w:val="a0"/>
    <w:link w:val="af1"/>
    <w:uiPriority w:val="99"/>
    <w:rsid w:val="00E05A3E"/>
    <w:rPr>
      <w:sz w:val="24"/>
      <w:szCs w:val="24"/>
    </w:rPr>
  </w:style>
  <w:style w:type="character" w:customStyle="1" w:styleId="af">
    <w:name w:val="Верхний колонтитул Знак"/>
    <w:basedOn w:val="a0"/>
    <w:link w:val="ae"/>
    <w:uiPriority w:val="99"/>
    <w:rsid w:val="00E05A3E"/>
  </w:style>
  <w:style w:type="character" w:customStyle="1" w:styleId="150">
    <w:name w:val="Основной текст + Полужирный15"/>
    <w:basedOn w:val="a0"/>
    <w:uiPriority w:val="99"/>
    <w:rsid w:val="002479AC"/>
    <w:rPr>
      <w:rFonts w:ascii="Times New Roman" w:hAnsi="Times New Roman" w:cs="Times New Roman"/>
      <w:b/>
      <w:bCs/>
      <w:noProof/>
      <w:spacing w:val="0"/>
      <w:sz w:val="22"/>
      <w:szCs w:val="22"/>
      <w:shd w:val="clear" w:color="auto" w:fill="FFFFFF"/>
    </w:rPr>
  </w:style>
  <w:style w:type="character" w:customStyle="1" w:styleId="FontStyle496">
    <w:name w:val="Font Style496"/>
    <w:basedOn w:val="a0"/>
    <w:rsid w:val="00420DD2"/>
    <w:rPr>
      <w:rFonts w:ascii="Segoe UI" w:hAnsi="Segoe UI" w:cs="Segoe UI"/>
      <w:b/>
      <w:bCs/>
      <w:sz w:val="24"/>
      <w:szCs w:val="24"/>
    </w:rPr>
  </w:style>
  <w:style w:type="character" w:customStyle="1" w:styleId="c1">
    <w:name w:val="c1"/>
    <w:basedOn w:val="a0"/>
    <w:rsid w:val="00FA0251"/>
  </w:style>
  <w:style w:type="character" w:customStyle="1" w:styleId="95pt">
    <w:name w:val="Основной текст + 9;5 pt"/>
    <w:rsid w:val="0093680B"/>
    <w:rPr>
      <w:rFonts w:ascii="Times New Roman" w:eastAsia="Times New Roman" w:hAnsi="Times New Roman" w:cs="Times New Roman"/>
      <w:color w:val="000000"/>
      <w:spacing w:val="0"/>
      <w:w w:val="100"/>
      <w:position w:val="0"/>
      <w:sz w:val="19"/>
      <w:szCs w:val="19"/>
      <w:shd w:val="clear" w:color="auto" w:fill="FFFFFF"/>
      <w:lang w:val="ru-RU"/>
    </w:rPr>
  </w:style>
  <w:style w:type="character" w:customStyle="1" w:styleId="b-contact-infocomma">
    <w:name w:val="b-contact-info__comma"/>
    <w:basedOn w:val="a0"/>
    <w:rsid w:val="004B1D20"/>
  </w:style>
  <w:style w:type="character" w:styleId="aff3">
    <w:name w:val="Strong"/>
    <w:basedOn w:val="a0"/>
    <w:uiPriority w:val="22"/>
    <w:qFormat/>
    <w:rsid w:val="004B1D20"/>
    <w:rPr>
      <w:b/>
      <w:bCs/>
    </w:rPr>
  </w:style>
  <w:style w:type="paragraph" w:customStyle="1" w:styleId="c10">
    <w:name w:val="c10"/>
    <w:basedOn w:val="a"/>
    <w:rsid w:val="0018536B"/>
    <w:pPr>
      <w:spacing w:before="100" w:beforeAutospacing="1" w:after="100" w:afterAutospacing="1"/>
    </w:pPr>
  </w:style>
  <w:style w:type="character" w:customStyle="1" w:styleId="9">
    <w:name w:val="Колонтитул + 9"/>
    <w:aliases w:val="5 pt,Основной текст + 9"/>
    <w:rsid w:val="004F482C"/>
    <w:rPr>
      <w:rFonts w:ascii="Times New Roman" w:eastAsia="Times New Roman" w:hAnsi="Times New Roman" w:cs="Times New Roman" w:hint="default"/>
      <w:color w:val="000000"/>
      <w:spacing w:val="0"/>
      <w:w w:val="100"/>
      <w:position w:val="0"/>
      <w:sz w:val="19"/>
      <w:szCs w:val="19"/>
      <w:shd w:val="clear" w:color="auto" w:fill="FFFFFF"/>
      <w:lang w:val="ru-RU"/>
    </w:rPr>
  </w:style>
  <w:style w:type="character" w:customStyle="1" w:styleId="fontstyle01">
    <w:name w:val="fontstyle01"/>
    <w:basedOn w:val="a0"/>
    <w:rsid w:val="00481768"/>
    <w:rPr>
      <w:rFonts w:ascii="ArialMT" w:hAnsi="ArialMT" w:hint="default"/>
      <w:b w:val="0"/>
      <w:bCs w:val="0"/>
      <w:i w:val="0"/>
      <w:iCs w:val="0"/>
      <w:color w:val="000000"/>
      <w:sz w:val="20"/>
      <w:szCs w:val="20"/>
    </w:rPr>
  </w:style>
  <w:style w:type="paragraph" w:customStyle="1" w:styleId="s16">
    <w:name w:val="s_16"/>
    <w:basedOn w:val="a"/>
    <w:rsid w:val="00B66B65"/>
    <w:pPr>
      <w:spacing w:before="100" w:beforeAutospacing="1" w:after="100" w:afterAutospacing="1"/>
    </w:pPr>
  </w:style>
  <w:style w:type="paragraph" w:customStyle="1" w:styleId="s3">
    <w:name w:val="s_3"/>
    <w:basedOn w:val="a"/>
    <w:rsid w:val="00F47EE8"/>
    <w:pPr>
      <w:spacing w:before="100" w:beforeAutospacing="1" w:after="100" w:afterAutospacing="1"/>
    </w:pPr>
  </w:style>
  <w:style w:type="paragraph" w:customStyle="1" w:styleId="s1">
    <w:name w:val="s_1"/>
    <w:basedOn w:val="a"/>
    <w:rsid w:val="00F47EE8"/>
    <w:pPr>
      <w:spacing w:before="100" w:beforeAutospacing="1" w:after="100" w:afterAutospacing="1"/>
    </w:pPr>
  </w:style>
  <w:style w:type="character" w:customStyle="1" w:styleId="s10">
    <w:name w:val="s_10"/>
    <w:basedOn w:val="a0"/>
    <w:rsid w:val="00F47EE8"/>
  </w:style>
</w:styles>
</file>

<file path=word/webSettings.xml><?xml version="1.0" encoding="utf-8"?>
<w:webSettings xmlns:r="http://schemas.openxmlformats.org/officeDocument/2006/relationships" xmlns:w="http://schemas.openxmlformats.org/wordprocessingml/2006/main">
  <w:divs>
    <w:div w:id="215706250">
      <w:bodyDiv w:val="1"/>
      <w:marLeft w:val="0"/>
      <w:marRight w:val="0"/>
      <w:marTop w:val="0"/>
      <w:marBottom w:val="0"/>
      <w:divBdr>
        <w:top w:val="none" w:sz="0" w:space="0" w:color="auto"/>
        <w:left w:val="none" w:sz="0" w:space="0" w:color="auto"/>
        <w:bottom w:val="none" w:sz="0" w:space="0" w:color="auto"/>
        <w:right w:val="none" w:sz="0" w:space="0" w:color="auto"/>
      </w:divBdr>
    </w:div>
    <w:div w:id="349451004">
      <w:bodyDiv w:val="1"/>
      <w:marLeft w:val="0"/>
      <w:marRight w:val="0"/>
      <w:marTop w:val="0"/>
      <w:marBottom w:val="0"/>
      <w:divBdr>
        <w:top w:val="none" w:sz="0" w:space="0" w:color="auto"/>
        <w:left w:val="none" w:sz="0" w:space="0" w:color="auto"/>
        <w:bottom w:val="none" w:sz="0" w:space="0" w:color="auto"/>
        <w:right w:val="none" w:sz="0" w:space="0" w:color="auto"/>
      </w:divBdr>
    </w:div>
    <w:div w:id="547378319">
      <w:bodyDiv w:val="1"/>
      <w:marLeft w:val="0"/>
      <w:marRight w:val="0"/>
      <w:marTop w:val="0"/>
      <w:marBottom w:val="0"/>
      <w:divBdr>
        <w:top w:val="none" w:sz="0" w:space="0" w:color="auto"/>
        <w:left w:val="none" w:sz="0" w:space="0" w:color="auto"/>
        <w:bottom w:val="none" w:sz="0" w:space="0" w:color="auto"/>
        <w:right w:val="none" w:sz="0" w:space="0" w:color="auto"/>
      </w:divBdr>
    </w:div>
    <w:div w:id="654728295">
      <w:bodyDiv w:val="1"/>
      <w:marLeft w:val="0"/>
      <w:marRight w:val="0"/>
      <w:marTop w:val="0"/>
      <w:marBottom w:val="0"/>
      <w:divBdr>
        <w:top w:val="none" w:sz="0" w:space="0" w:color="auto"/>
        <w:left w:val="none" w:sz="0" w:space="0" w:color="auto"/>
        <w:bottom w:val="none" w:sz="0" w:space="0" w:color="auto"/>
        <w:right w:val="none" w:sz="0" w:space="0" w:color="auto"/>
      </w:divBdr>
    </w:div>
    <w:div w:id="706562961">
      <w:bodyDiv w:val="1"/>
      <w:marLeft w:val="0"/>
      <w:marRight w:val="0"/>
      <w:marTop w:val="0"/>
      <w:marBottom w:val="0"/>
      <w:divBdr>
        <w:top w:val="none" w:sz="0" w:space="0" w:color="auto"/>
        <w:left w:val="none" w:sz="0" w:space="0" w:color="auto"/>
        <w:bottom w:val="none" w:sz="0" w:space="0" w:color="auto"/>
        <w:right w:val="none" w:sz="0" w:space="0" w:color="auto"/>
      </w:divBdr>
    </w:div>
    <w:div w:id="789202834">
      <w:bodyDiv w:val="1"/>
      <w:marLeft w:val="0"/>
      <w:marRight w:val="0"/>
      <w:marTop w:val="0"/>
      <w:marBottom w:val="0"/>
      <w:divBdr>
        <w:top w:val="none" w:sz="0" w:space="0" w:color="auto"/>
        <w:left w:val="none" w:sz="0" w:space="0" w:color="auto"/>
        <w:bottom w:val="none" w:sz="0" w:space="0" w:color="auto"/>
        <w:right w:val="none" w:sz="0" w:space="0" w:color="auto"/>
      </w:divBdr>
    </w:div>
    <w:div w:id="1081441847">
      <w:bodyDiv w:val="1"/>
      <w:marLeft w:val="0"/>
      <w:marRight w:val="0"/>
      <w:marTop w:val="0"/>
      <w:marBottom w:val="0"/>
      <w:divBdr>
        <w:top w:val="none" w:sz="0" w:space="0" w:color="auto"/>
        <w:left w:val="none" w:sz="0" w:space="0" w:color="auto"/>
        <w:bottom w:val="none" w:sz="0" w:space="0" w:color="auto"/>
        <w:right w:val="none" w:sz="0" w:space="0" w:color="auto"/>
      </w:divBdr>
    </w:div>
    <w:div w:id="1120144610">
      <w:bodyDiv w:val="1"/>
      <w:marLeft w:val="0"/>
      <w:marRight w:val="0"/>
      <w:marTop w:val="0"/>
      <w:marBottom w:val="0"/>
      <w:divBdr>
        <w:top w:val="none" w:sz="0" w:space="0" w:color="auto"/>
        <w:left w:val="none" w:sz="0" w:space="0" w:color="auto"/>
        <w:bottom w:val="none" w:sz="0" w:space="0" w:color="auto"/>
        <w:right w:val="none" w:sz="0" w:space="0" w:color="auto"/>
      </w:divBdr>
    </w:div>
    <w:div w:id="1179351428">
      <w:bodyDiv w:val="1"/>
      <w:marLeft w:val="0"/>
      <w:marRight w:val="0"/>
      <w:marTop w:val="0"/>
      <w:marBottom w:val="0"/>
      <w:divBdr>
        <w:top w:val="none" w:sz="0" w:space="0" w:color="auto"/>
        <w:left w:val="none" w:sz="0" w:space="0" w:color="auto"/>
        <w:bottom w:val="none" w:sz="0" w:space="0" w:color="auto"/>
        <w:right w:val="none" w:sz="0" w:space="0" w:color="auto"/>
      </w:divBdr>
    </w:div>
    <w:div w:id="1230532603">
      <w:bodyDiv w:val="1"/>
      <w:marLeft w:val="0"/>
      <w:marRight w:val="0"/>
      <w:marTop w:val="0"/>
      <w:marBottom w:val="0"/>
      <w:divBdr>
        <w:top w:val="none" w:sz="0" w:space="0" w:color="auto"/>
        <w:left w:val="none" w:sz="0" w:space="0" w:color="auto"/>
        <w:bottom w:val="none" w:sz="0" w:space="0" w:color="auto"/>
        <w:right w:val="none" w:sz="0" w:space="0" w:color="auto"/>
      </w:divBdr>
    </w:div>
    <w:div w:id="1259826179">
      <w:bodyDiv w:val="1"/>
      <w:marLeft w:val="0"/>
      <w:marRight w:val="0"/>
      <w:marTop w:val="0"/>
      <w:marBottom w:val="0"/>
      <w:divBdr>
        <w:top w:val="none" w:sz="0" w:space="0" w:color="auto"/>
        <w:left w:val="none" w:sz="0" w:space="0" w:color="auto"/>
        <w:bottom w:val="none" w:sz="0" w:space="0" w:color="auto"/>
        <w:right w:val="none" w:sz="0" w:space="0" w:color="auto"/>
      </w:divBdr>
    </w:div>
    <w:div w:id="1308242183">
      <w:bodyDiv w:val="1"/>
      <w:marLeft w:val="0"/>
      <w:marRight w:val="0"/>
      <w:marTop w:val="0"/>
      <w:marBottom w:val="0"/>
      <w:divBdr>
        <w:top w:val="none" w:sz="0" w:space="0" w:color="auto"/>
        <w:left w:val="none" w:sz="0" w:space="0" w:color="auto"/>
        <w:bottom w:val="none" w:sz="0" w:space="0" w:color="auto"/>
        <w:right w:val="none" w:sz="0" w:space="0" w:color="auto"/>
      </w:divBdr>
    </w:div>
    <w:div w:id="1358775997">
      <w:bodyDiv w:val="1"/>
      <w:marLeft w:val="0"/>
      <w:marRight w:val="0"/>
      <w:marTop w:val="0"/>
      <w:marBottom w:val="0"/>
      <w:divBdr>
        <w:top w:val="none" w:sz="0" w:space="0" w:color="auto"/>
        <w:left w:val="none" w:sz="0" w:space="0" w:color="auto"/>
        <w:bottom w:val="none" w:sz="0" w:space="0" w:color="auto"/>
        <w:right w:val="none" w:sz="0" w:space="0" w:color="auto"/>
      </w:divBdr>
    </w:div>
    <w:div w:id="1610353708">
      <w:bodyDiv w:val="1"/>
      <w:marLeft w:val="0"/>
      <w:marRight w:val="0"/>
      <w:marTop w:val="0"/>
      <w:marBottom w:val="0"/>
      <w:divBdr>
        <w:top w:val="none" w:sz="0" w:space="0" w:color="auto"/>
        <w:left w:val="none" w:sz="0" w:space="0" w:color="auto"/>
        <w:bottom w:val="none" w:sz="0" w:space="0" w:color="auto"/>
        <w:right w:val="none" w:sz="0" w:space="0" w:color="auto"/>
      </w:divBdr>
    </w:div>
    <w:div w:id="1676692350">
      <w:bodyDiv w:val="1"/>
      <w:marLeft w:val="0"/>
      <w:marRight w:val="0"/>
      <w:marTop w:val="0"/>
      <w:marBottom w:val="0"/>
      <w:divBdr>
        <w:top w:val="none" w:sz="0" w:space="0" w:color="auto"/>
        <w:left w:val="none" w:sz="0" w:space="0" w:color="auto"/>
        <w:bottom w:val="none" w:sz="0" w:space="0" w:color="auto"/>
        <w:right w:val="none" w:sz="0" w:space="0" w:color="auto"/>
      </w:divBdr>
    </w:div>
    <w:div w:id="1739549016">
      <w:bodyDiv w:val="1"/>
      <w:marLeft w:val="0"/>
      <w:marRight w:val="0"/>
      <w:marTop w:val="0"/>
      <w:marBottom w:val="0"/>
      <w:divBdr>
        <w:top w:val="none" w:sz="0" w:space="0" w:color="auto"/>
        <w:left w:val="none" w:sz="0" w:space="0" w:color="auto"/>
        <w:bottom w:val="none" w:sz="0" w:space="0" w:color="auto"/>
        <w:right w:val="none" w:sz="0" w:space="0" w:color="auto"/>
      </w:divBdr>
    </w:div>
    <w:div w:id="1935698074">
      <w:bodyDiv w:val="1"/>
      <w:marLeft w:val="0"/>
      <w:marRight w:val="0"/>
      <w:marTop w:val="0"/>
      <w:marBottom w:val="0"/>
      <w:divBdr>
        <w:top w:val="none" w:sz="0" w:space="0" w:color="auto"/>
        <w:left w:val="none" w:sz="0" w:space="0" w:color="auto"/>
        <w:bottom w:val="none" w:sz="0" w:space="0" w:color="auto"/>
        <w:right w:val="none" w:sz="0" w:space="0" w:color="auto"/>
      </w:divBdr>
    </w:div>
    <w:div w:id="1998000227">
      <w:bodyDiv w:val="1"/>
      <w:marLeft w:val="0"/>
      <w:marRight w:val="0"/>
      <w:marTop w:val="0"/>
      <w:marBottom w:val="0"/>
      <w:divBdr>
        <w:top w:val="none" w:sz="0" w:space="0" w:color="auto"/>
        <w:left w:val="none" w:sz="0" w:space="0" w:color="auto"/>
        <w:bottom w:val="none" w:sz="0" w:space="0" w:color="auto"/>
        <w:right w:val="none" w:sz="0" w:space="0" w:color="auto"/>
      </w:divBdr>
    </w:div>
    <w:div w:id="21344423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consultant.ru/document/cons_doc_LAW_361808/"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rosmetod.ru/documents/view/42293"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A87FAE-7FB5-4277-87B3-32E7053116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1595</TotalTime>
  <Pages>55</Pages>
  <Words>14977</Words>
  <Characters>112045</Characters>
  <Application>Microsoft Office Word</Application>
  <DocSecurity>0</DocSecurity>
  <Lines>933</Lines>
  <Paragraphs>253</Paragraphs>
  <ScaleCrop>false</ScaleCrop>
  <HeadingPairs>
    <vt:vector size="2" baseType="variant">
      <vt:variant>
        <vt:lpstr>Название</vt:lpstr>
      </vt:variant>
      <vt:variant>
        <vt:i4>1</vt:i4>
      </vt:variant>
    </vt:vector>
  </HeadingPairs>
  <TitlesOfParts>
    <vt:vector size="1" baseType="lpstr">
      <vt:lpstr>Макет</vt:lpstr>
    </vt:vector>
  </TitlesOfParts>
  <Company>privat</Company>
  <LinksUpToDate>false</LinksUpToDate>
  <CharactersWithSpaces>126769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Макет</dc:title>
  <dc:creator>Олег Света</dc:creator>
  <cp:lastModifiedBy>Ирина Анатольевна</cp:lastModifiedBy>
  <cp:revision>45</cp:revision>
  <cp:lastPrinted>2022-02-22T06:15:00Z</cp:lastPrinted>
  <dcterms:created xsi:type="dcterms:W3CDTF">2021-11-17T14:30:00Z</dcterms:created>
  <dcterms:modified xsi:type="dcterms:W3CDTF">2022-02-22T09:15:00Z</dcterms:modified>
</cp:coreProperties>
</file>