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C362DB" w:rsidRDefault="008A2C4D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8A2C4D">
        <w:rPr>
          <w:b/>
          <w:sz w:val="28"/>
          <w:szCs w:val="28"/>
        </w:rPr>
        <w:t>ОУД.15 Экономика</w:t>
      </w:r>
    </w:p>
    <w:p w:rsidR="008A2C4D" w:rsidRPr="008A2C4D" w:rsidRDefault="008A2C4D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</w:p>
    <w:p w:rsidR="008A2C4D" w:rsidRPr="00C15F9E" w:rsidRDefault="008A2C4D" w:rsidP="008A2C4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>
        <w:rPr>
          <w:szCs w:val="28"/>
        </w:rPr>
        <w:t xml:space="preserve"> ОУД.15 Экономика</w:t>
      </w:r>
      <w:r w:rsidRPr="00C15F9E">
        <w:rPr>
          <w:szCs w:val="28"/>
        </w:rPr>
        <w:t xml:space="preserve"> предназначена для изучения экономики 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</w:t>
      </w:r>
      <w:r w:rsidR="00E44BED">
        <w:rPr>
          <w:szCs w:val="28"/>
        </w:rPr>
        <w:t xml:space="preserve">38.02.04 Коммерция (по отраслям), 38.00.00 Экономика и управление на базе основного общего образования при подготовке специалистов среднего </w:t>
      </w:r>
      <w:proofErr w:type="spellStart"/>
      <w:r w:rsidR="00E44BED">
        <w:rPr>
          <w:szCs w:val="28"/>
        </w:rPr>
        <w:t>звена</w:t>
      </w:r>
      <w:proofErr w:type="gramStart"/>
      <w:r w:rsidR="00E44BED">
        <w:rPr>
          <w:szCs w:val="28"/>
        </w:rPr>
        <w:t>.</w:t>
      </w:r>
      <w:r w:rsidRPr="00C15F9E">
        <w:rPr>
          <w:szCs w:val="28"/>
        </w:rPr>
        <w:t>н</w:t>
      </w:r>
      <w:proofErr w:type="gramEnd"/>
      <w:r w:rsidRPr="00C15F9E">
        <w:rPr>
          <w:szCs w:val="28"/>
        </w:rPr>
        <w:t>а</w:t>
      </w:r>
      <w:proofErr w:type="spellEnd"/>
      <w:r w:rsidRPr="00C15F9E">
        <w:rPr>
          <w:szCs w:val="28"/>
        </w:rPr>
        <w:t xml:space="preserve"> базе основного общего образования при подготовке квалифицированных рабочих, служащих и специалистов среднего звена.</w:t>
      </w:r>
    </w:p>
    <w:p w:rsidR="008A2C4D" w:rsidRPr="00C15F9E" w:rsidRDefault="008A2C4D" w:rsidP="008A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15F9E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ОУД.15 Экономика</w:t>
      </w:r>
      <w:r w:rsidRPr="00C15F9E">
        <w:rPr>
          <w:rFonts w:ascii="Times New Roman" w:hAnsi="Times New Roman" w:cs="Times New Roman"/>
          <w:sz w:val="28"/>
          <w:szCs w:val="28"/>
        </w:rPr>
        <w:t xml:space="preserve">, и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15F9E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C15F9E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C15F9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C15F9E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8A2C4D" w:rsidRPr="00C15F9E" w:rsidRDefault="008A2C4D" w:rsidP="008A2C4D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>Содержание  программы</w:t>
      </w:r>
      <w:r>
        <w:rPr>
          <w:szCs w:val="28"/>
        </w:rPr>
        <w:t xml:space="preserve"> ОУД.15 Экономика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развитие экономического мышления, умение принимать рациональные решения при ограниченности природных ресурсов,   оценивать возможные последствия для себя, окружения и общества в целом;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t>формирование готовности использовать приобретенные знания о функционировании  рынка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8A2C4D" w:rsidRPr="00C15F9E" w:rsidRDefault="008A2C4D" w:rsidP="008A2C4D">
      <w:pPr>
        <w:pStyle w:val="a3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C15F9E">
        <w:rPr>
          <w:szCs w:val="28"/>
        </w:rPr>
        <w:lastRenderedPageBreak/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ОУД.15 Экономика 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достижение  студентами следующих результатов: 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8A2C4D" w:rsidRPr="00C15F9E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обучаемого 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8A2C4D" w:rsidRPr="00C15F9E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8A2C4D" w:rsidRPr="00091DC9" w:rsidRDefault="008A2C4D" w:rsidP="008A2C4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8A2C4D" w:rsidRPr="00C15F9E" w:rsidRDefault="008A2C4D" w:rsidP="008A2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               воспитанного на ценностях, закрепленных в конституции Российской Федерации;</w:t>
      </w:r>
    </w:p>
    <w:p w:rsidR="008A2C4D" w:rsidRPr="00C15F9E" w:rsidRDefault="008A2C4D" w:rsidP="008A2C4D">
      <w:pPr>
        <w:numPr>
          <w:ilvl w:val="0"/>
          <w:numId w:val="2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как экономического развития Российской Федерации, так и Мирового сообщества;  умение применять исторический, социологический, юридический подход для всестороннего анализа общественных явлений;</w:t>
      </w:r>
    </w:p>
    <w:p w:rsidR="008A2C4D" w:rsidRPr="00C15F9E" w:rsidRDefault="008A2C4D" w:rsidP="008A2C4D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и  нравственных ценностей в экономической деятельности отдельных людей и общества,  </w:t>
      </w:r>
      <w:proofErr w:type="spellStart"/>
      <w:r w:rsidRPr="00C15F9E">
        <w:rPr>
          <w:szCs w:val="28"/>
        </w:rPr>
        <w:t>сформированность</w:t>
      </w:r>
      <w:proofErr w:type="spellEnd"/>
      <w:r w:rsidRPr="00C15F9E">
        <w:rPr>
          <w:szCs w:val="28"/>
        </w:rPr>
        <w:t xml:space="preserve"> уважительного отношения к чужой собственности;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lastRenderedPageBreak/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в  различных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8A2C4D" w:rsidRPr="00C15F9E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proofErr w:type="gramStart"/>
      <w:r w:rsidRPr="00C15F9E">
        <w:rPr>
          <w:szCs w:val="28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 </w:t>
      </w:r>
      <w:proofErr w:type="gramEnd"/>
    </w:p>
    <w:p w:rsidR="008A2C4D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>способность к личностному самоопределению и самореализации в экономической деятельности, в том числе в области  предпринимательства; знание особенностей современного рынка труда, владение этикой трудовых отношений;</w:t>
      </w:r>
    </w:p>
    <w:p w:rsidR="008A2C4D" w:rsidRPr="008A2C4D" w:rsidRDefault="008A2C4D" w:rsidP="008A2C4D">
      <w:pPr>
        <w:pStyle w:val="a3"/>
        <w:numPr>
          <w:ilvl w:val="0"/>
          <w:numId w:val="27"/>
        </w:numPr>
        <w:ind w:left="0" w:firstLine="709"/>
        <w:jc w:val="both"/>
        <w:rPr>
          <w:szCs w:val="28"/>
          <w:lang w:eastAsia="ru-RU"/>
        </w:rPr>
      </w:pPr>
      <w:r w:rsidRPr="008A2C4D">
        <w:rPr>
          <w:szCs w:val="28"/>
          <w:lang w:eastAsia="ru-RU"/>
        </w:rPr>
        <w:t>понимание 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A878FC" w:rsidRPr="00A878FC" w:rsidRDefault="00A878FC" w:rsidP="008A2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8A2C4D">
        <w:rPr>
          <w:rFonts w:ascii="Times New Roman" w:hAnsi="Times New Roman" w:cs="Times New Roman"/>
          <w:sz w:val="28"/>
          <w:szCs w:val="28"/>
        </w:rPr>
        <w:t xml:space="preserve">ОУД.15 Экономика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</w:t>
      </w:r>
      <w:r w:rsidR="008A2C4D">
        <w:rPr>
          <w:rFonts w:ascii="Times New Roman" w:hAnsi="Times New Roman" w:cs="Times New Roman"/>
          <w:sz w:val="28"/>
          <w:szCs w:val="28"/>
        </w:rPr>
        <w:t>108</w:t>
      </w:r>
      <w:r w:rsidRPr="00A878FC"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8A2C4D">
        <w:rPr>
          <w:rFonts w:ascii="Times New Roman" w:hAnsi="Times New Roman" w:cs="Times New Roman"/>
          <w:sz w:val="28"/>
          <w:szCs w:val="28"/>
        </w:rPr>
        <w:t>72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A2C4D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8A2C4D">
        <w:rPr>
          <w:szCs w:val="28"/>
        </w:rPr>
        <w:t>экзамена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E44BED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1"/>
  </w:num>
  <w:num w:numId="7">
    <w:abstractNumId w:val="22"/>
  </w:num>
  <w:num w:numId="8">
    <w:abstractNumId w:val="13"/>
  </w:num>
  <w:num w:numId="9">
    <w:abstractNumId w:val="9"/>
  </w:num>
  <w:num w:numId="10">
    <w:abstractNumId w:val="24"/>
  </w:num>
  <w:num w:numId="11">
    <w:abstractNumId w:val="1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5"/>
  </w:num>
  <w:num w:numId="21">
    <w:abstractNumId w:val="26"/>
  </w:num>
  <w:num w:numId="22">
    <w:abstractNumId w:val="8"/>
  </w:num>
  <w:num w:numId="23">
    <w:abstractNumId w:val="2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611894"/>
    <w:rsid w:val="00690343"/>
    <w:rsid w:val="008A2C4D"/>
    <w:rsid w:val="008E6593"/>
    <w:rsid w:val="009A5206"/>
    <w:rsid w:val="00A35A27"/>
    <w:rsid w:val="00A45A27"/>
    <w:rsid w:val="00A86DBE"/>
    <w:rsid w:val="00A878FC"/>
    <w:rsid w:val="00BB7A59"/>
    <w:rsid w:val="00BC26C1"/>
    <w:rsid w:val="00C362DB"/>
    <w:rsid w:val="00D34FCE"/>
    <w:rsid w:val="00DA21F0"/>
    <w:rsid w:val="00DA6AC4"/>
    <w:rsid w:val="00DB36C9"/>
    <w:rsid w:val="00DB5549"/>
    <w:rsid w:val="00E44BED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  <w:style w:type="paragraph" w:customStyle="1" w:styleId="1">
    <w:name w:val="Без интервала1"/>
    <w:rsid w:val="00C362DB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13</cp:revision>
  <dcterms:created xsi:type="dcterms:W3CDTF">2019-08-18T17:17:00Z</dcterms:created>
  <dcterms:modified xsi:type="dcterms:W3CDTF">2023-03-07T10:01:00Z</dcterms:modified>
</cp:coreProperties>
</file>