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3B4D" w:rsidP="00693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4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93B4D" w:rsidRDefault="00693B4D" w:rsidP="00693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4D">
        <w:rPr>
          <w:rFonts w:ascii="Times New Roman" w:hAnsi="Times New Roman" w:cs="Times New Roman"/>
          <w:b/>
          <w:sz w:val="28"/>
          <w:szCs w:val="28"/>
        </w:rPr>
        <w:t>ОП.02  Архитектура компьютерных систем</w:t>
      </w:r>
    </w:p>
    <w:p w:rsidR="00693B4D" w:rsidRPr="00752B6E" w:rsidRDefault="00693B4D" w:rsidP="00693B4D">
      <w:pPr>
        <w:ind w:right="-18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AC2D7B">
        <w:rPr>
          <w:rFonts w:ascii="Times New Roman" w:eastAsia="Times New Roman" w:hAnsi="Times New Roman" w:cs="Times New Roman"/>
          <w:sz w:val="28"/>
          <w:szCs w:val="28"/>
        </w:rPr>
        <w:t>ОП.02 Архитектура компьютерных систем</w:t>
      </w: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49440B">
        <w:rPr>
          <w:rFonts w:ascii="Times New Roman" w:eastAsia="Times New Roman" w:hAnsi="Times New Roman" w:cs="Times New Roman"/>
          <w:sz w:val="28"/>
          <w:szCs w:val="28"/>
        </w:rPr>
        <w:t>частью программы подготовки специалистов среднего звена</w:t>
      </w: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СПО по специальности </w:t>
      </w:r>
      <w:r>
        <w:rPr>
          <w:rFonts w:ascii="Times New Roman" w:eastAsia="Times New Roman" w:hAnsi="Times New Roman" w:cs="Times New Roman"/>
          <w:sz w:val="28"/>
          <w:szCs w:val="28"/>
        </w:rPr>
        <w:t>09.02.03</w:t>
      </w: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Программирование в компьютерных системах, </w:t>
      </w:r>
      <w:r>
        <w:rPr>
          <w:rFonts w:ascii="Times New Roman" w:eastAsia="Times New Roman" w:hAnsi="Times New Roman" w:cs="Times New Roman"/>
          <w:sz w:val="28"/>
          <w:szCs w:val="28"/>
        </w:rPr>
        <w:t>09.0</w:t>
      </w:r>
      <w:r w:rsidRPr="003641C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3641C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52B6E">
        <w:rPr>
          <w:rFonts w:ascii="Times New Roman" w:eastAsia="Times New Roman" w:hAnsi="Times New Roman" w:cs="Times New Roman"/>
          <w:sz w:val="28"/>
          <w:szCs w:val="28"/>
        </w:rPr>
        <w:t xml:space="preserve"> Информатика и вычислительная техника.</w:t>
      </w:r>
    </w:p>
    <w:p w:rsidR="00693B4D" w:rsidRPr="000D780B" w:rsidRDefault="00693B4D" w:rsidP="00693B4D">
      <w:pPr>
        <w:pStyle w:val="Default"/>
        <w:ind w:right="-80" w:firstLine="567"/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0D780B">
        <w:rPr>
          <w:color w:val="auto"/>
          <w:sz w:val="28"/>
          <w:szCs w:val="28"/>
        </w:rPr>
        <w:t>исциплина относится к профильным  дисциплинам.</w:t>
      </w:r>
    </w:p>
    <w:p w:rsidR="00693B4D" w:rsidRPr="00693B4D" w:rsidRDefault="00693B4D" w:rsidP="00693B4D">
      <w:pPr>
        <w:pStyle w:val="Default"/>
        <w:ind w:right="-80" w:firstLine="567"/>
        <w:contextualSpacing/>
        <w:jc w:val="both"/>
        <w:rPr>
          <w:color w:val="auto"/>
          <w:sz w:val="28"/>
          <w:szCs w:val="28"/>
        </w:rPr>
      </w:pPr>
      <w:r w:rsidRPr="00693B4D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693B4D" w:rsidRPr="002E380E" w:rsidTr="001768EB">
        <w:tc>
          <w:tcPr>
            <w:tcW w:w="10063" w:type="dxa"/>
            <w:gridSpan w:val="2"/>
            <w:shd w:val="clear" w:color="auto" w:fill="auto"/>
          </w:tcPr>
          <w:p w:rsidR="00693B4D" w:rsidRPr="002E380E" w:rsidRDefault="00693B4D" w:rsidP="001768EB">
            <w:pPr>
              <w:pStyle w:val="Default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993E4E">
              <w:rPr>
                <w:b/>
                <w:sz w:val="28"/>
                <w:szCs w:val="28"/>
              </w:rPr>
              <w:t>уметь</w:t>
            </w:r>
            <w:r w:rsidRPr="002E380E">
              <w:rPr>
                <w:sz w:val="28"/>
                <w:szCs w:val="28"/>
              </w:rPr>
              <w:t xml:space="preserve">: 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000D4">
              <w:rPr>
                <w:rStyle w:val="115pt"/>
                <w:sz w:val="28"/>
                <w:szCs w:val="28"/>
              </w:rPr>
              <w:t>У1</w:t>
            </w:r>
            <w:proofErr w:type="gramStart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П</w:t>
            </w:r>
            <w:proofErr w:type="gramEnd"/>
            <w:r w:rsidRPr="00C0398A">
              <w:rPr>
                <w:rStyle w:val="115pt"/>
                <w:sz w:val="28"/>
                <w:szCs w:val="28"/>
              </w:rPr>
              <w:t>олучать информацию о параметрах компьютерной системы;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У2</w:t>
            </w:r>
            <w:proofErr w:type="gramStart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П</w:t>
            </w:r>
            <w:proofErr w:type="gramEnd"/>
            <w:r w:rsidRPr="00C0398A">
              <w:rPr>
                <w:rStyle w:val="115pt"/>
                <w:sz w:val="28"/>
                <w:szCs w:val="28"/>
              </w:rPr>
              <w:t>одключать дополнительное оборудование и настраивать связь между элементами компьютерной системы;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115pt"/>
                <w:sz w:val="28"/>
                <w:szCs w:val="28"/>
              </w:rPr>
              <w:t>У3</w:t>
            </w:r>
            <w:proofErr w:type="gramStart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П</w:t>
            </w:r>
            <w:proofErr w:type="gramEnd"/>
            <w:r w:rsidRPr="00C0398A">
              <w:rPr>
                <w:rStyle w:val="115pt"/>
                <w:sz w:val="28"/>
                <w:szCs w:val="28"/>
              </w:rPr>
              <w:t>роизводить инсталляцию и настройку программного обеспечения компьютерных систем.</w:t>
            </w:r>
          </w:p>
        </w:tc>
      </w:tr>
      <w:tr w:rsidR="00693B4D" w:rsidRPr="002E380E" w:rsidTr="001768EB">
        <w:tc>
          <w:tcPr>
            <w:tcW w:w="10063" w:type="dxa"/>
            <w:gridSpan w:val="2"/>
            <w:shd w:val="clear" w:color="auto" w:fill="auto"/>
          </w:tcPr>
          <w:p w:rsidR="00693B4D" w:rsidRPr="00A402D7" w:rsidRDefault="00693B4D" w:rsidP="001768E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993E4E">
              <w:rPr>
                <w:b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000D4">
              <w:rPr>
                <w:rStyle w:val="115pt"/>
                <w:sz w:val="28"/>
                <w:szCs w:val="28"/>
              </w:rPr>
              <w:t>З</w:t>
            </w:r>
            <w:proofErr w:type="gramStart"/>
            <w:r w:rsidRPr="002000D4">
              <w:rPr>
                <w:rStyle w:val="115pt"/>
                <w:sz w:val="28"/>
                <w:szCs w:val="28"/>
              </w:rPr>
              <w:t>1</w:t>
            </w:r>
            <w:proofErr w:type="gramEnd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Базовые понятия и основные принципы построения архитектур вычислительных систем;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З</w:t>
            </w:r>
            <w:proofErr w:type="gramStart"/>
            <w:r>
              <w:rPr>
                <w:rStyle w:val="115pt"/>
                <w:sz w:val="28"/>
                <w:szCs w:val="28"/>
              </w:rPr>
              <w:t>2</w:t>
            </w:r>
            <w:proofErr w:type="gramEnd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Типы вычислительных систем и их архитектурные особенности;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 xml:space="preserve">З3 </w:t>
            </w:r>
            <w:r w:rsidRPr="00C0398A">
              <w:rPr>
                <w:rStyle w:val="115pt"/>
                <w:sz w:val="28"/>
                <w:szCs w:val="28"/>
              </w:rPr>
              <w:t>Организацию и принцип работы основных логических блоков компьютерных систем;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З</w:t>
            </w:r>
            <w:proofErr w:type="gramStart"/>
            <w:r>
              <w:rPr>
                <w:rStyle w:val="115pt"/>
                <w:sz w:val="28"/>
                <w:szCs w:val="28"/>
              </w:rPr>
              <w:t>4</w:t>
            </w:r>
            <w:proofErr w:type="gramEnd"/>
            <w:r>
              <w:rPr>
                <w:rStyle w:val="115pt"/>
                <w:sz w:val="28"/>
                <w:szCs w:val="28"/>
              </w:rPr>
              <w:t xml:space="preserve"> </w:t>
            </w:r>
            <w:r w:rsidRPr="00C0398A">
              <w:rPr>
                <w:rStyle w:val="115pt"/>
                <w:sz w:val="28"/>
                <w:szCs w:val="28"/>
              </w:rPr>
              <w:t>Процессы обработки информации на всех уровнях компьютерных архитектур;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З5 Основные компоненты программного обеспечения компьютерных систем;</w:t>
            </w:r>
          </w:p>
        </w:tc>
      </w:tr>
      <w:tr w:rsidR="00693B4D" w:rsidRPr="002E380E" w:rsidTr="001768EB">
        <w:tc>
          <w:tcPr>
            <w:tcW w:w="1025" w:type="dxa"/>
            <w:shd w:val="clear" w:color="auto" w:fill="auto"/>
          </w:tcPr>
          <w:p w:rsidR="00693B4D" w:rsidRPr="002E380E" w:rsidRDefault="00693B4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38" w:type="dxa"/>
            <w:shd w:val="clear" w:color="auto" w:fill="auto"/>
          </w:tcPr>
          <w:p w:rsidR="00693B4D" w:rsidRPr="007F5710" w:rsidRDefault="00693B4D" w:rsidP="001768EB">
            <w:pPr>
              <w:pStyle w:val="2"/>
              <w:shd w:val="clear" w:color="auto" w:fill="auto"/>
              <w:spacing w:after="0" w:line="240" w:lineRule="auto"/>
              <w:contextualSpacing/>
              <w:jc w:val="both"/>
              <w:rPr>
                <w:rStyle w:val="115pt"/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З</w:t>
            </w:r>
            <w:proofErr w:type="gramStart"/>
            <w:r>
              <w:rPr>
                <w:rStyle w:val="115pt"/>
                <w:sz w:val="28"/>
                <w:szCs w:val="28"/>
              </w:rPr>
              <w:t>6</w:t>
            </w:r>
            <w:proofErr w:type="gramEnd"/>
            <w:r>
              <w:rPr>
                <w:rStyle w:val="115pt"/>
                <w:sz w:val="28"/>
                <w:szCs w:val="28"/>
              </w:rPr>
              <w:t xml:space="preserve"> Основные принципы управления и организации доступа к этим ресурсам.</w:t>
            </w:r>
          </w:p>
        </w:tc>
      </w:tr>
    </w:tbl>
    <w:p w:rsidR="00693B4D" w:rsidRDefault="00693B4D" w:rsidP="00693B4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ОП.02 Архитектура компьютерных систем     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1.2.3.4.5.6.7.8.9).</w:t>
      </w:r>
    </w:p>
    <w:p w:rsidR="00693B4D" w:rsidRDefault="00693B4D" w:rsidP="00693B4D">
      <w:pPr>
        <w:pStyle w:val="Default"/>
        <w:ind w:left="-567" w:firstLine="709"/>
        <w:jc w:val="both"/>
        <w:rPr>
          <w:sz w:val="28"/>
          <w:szCs w:val="28"/>
        </w:rPr>
      </w:pPr>
    </w:p>
    <w:p w:rsidR="00693B4D" w:rsidRPr="007F5710" w:rsidRDefault="00693B4D" w:rsidP="00693B4D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693B4D" w:rsidRPr="00BE6E25" w:rsidRDefault="00693B4D" w:rsidP="00693B4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 w:rsidRPr="00BE6E25">
        <w:rPr>
          <w:color w:val="auto"/>
          <w:sz w:val="28"/>
          <w:szCs w:val="28"/>
        </w:rPr>
        <w:t>обучающегося</w:t>
      </w:r>
      <w:proofErr w:type="gramEnd"/>
      <w:r w:rsidRPr="00BE6E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96</w:t>
      </w:r>
      <w:r w:rsidRPr="00BE6E25">
        <w:rPr>
          <w:color w:val="auto"/>
          <w:sz w:val="28"/>
          <w:szCs w:val="28"/>
        </w:rPr>
        <w:t xml:space="preserve"> часов, в том числе: </w:t>
      </w:r>
    </w:p>
    <w:p w:rsidR="00693B4D" w:rsidRPr="00BE6E25" w:rsidRDefault="00693B4D" w:rsidP="00693B4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E6E25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BE6E25">
        <w:rPr>
          <w:color w:val="auto"/>
          <w:sz w:val="28"/>
          <w:szCs w:val="28"/>
        </w:rPr>
        <w:t>обучающегося</w:t>
      </w:r>
      <w:proofErr w:type="gramEnd"/>
      <w:r w:rsidRPr="00BE6E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64</w:t>
      </w:r>
      <w:r w:rsidRPr="00BE6E25">
        <w:rPr>
          <w:color w:val="auto"/>
          <w:sz w:val="28"/>
          <w:szCs w:val="28"/>
        </w:rPr>
        <w:t xml:space="preserve"> часов; </w:t>
      </w:r>
    </w:p>
    <w:p w:rsidR="00693B4D" w:rsidRPr="00BE6E25" w:rsidRDefault="00693B4D" w:rsidP="00693B4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E6E25">
        <w:rPr>
          <w:color w:val="auto"/>
          <w:sz w:val="28"/>
          <w:szCs w:val="28"/>
        </w:rPr>
        <w:t xml:space="preserve">самостоятельной работы </w:t>
      </w:r>
      <w:proofErr w:type="gramStart"/>
      <w:r w:rsidRPr="00BE6E25">
        <w:rPr>
          <w:color w:val="auto"/>
          <w:sz w:val="28"/>
          <w:szCs w:val="28"/>
        </w:rPr>
        <w:t>обучающегося</w:t>
      </w:r>
      <w:proofErr w:type="gramEnd"/>
      <w:r w:rsidRPr="00BE6E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32</w:t>
      </w:r>
      <w:r w:rsidRPr="00BE6E25">
        <w:rPr>
          <w:color w:val="auto"/>
          <w:sz w:val="28"/>
          <w:szCs w:val="28"/>
        </w:rPr>
        <w:t xml:space="preserve"> часов. </w:t>
      </w:r>
    </w:p>
    <w:p w:rsidR="00693B4D" w:rsidRPr="00693B4D" w:rsidRDefault="00693B4D" w:rsidP="00693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B4D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Pr="00693B4D">
        <w:rPr>
          <w:rFonts w:ascii="Times New Roman" w:hAnsi="Times New Roman" w:cs="Times New Roman"/>
          <w:sz w:val="28"/>
          <w:szCs w:val="28"/>
        </w:rPr>
        <w:t>в форме дифференцированного зачета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93B4D" w:rsidRPr="0069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B4D"/>
    <w:rsid w:val="0069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">
    <w:name w:val="Основной текст2"/>
    <w:basedOn w:val="a"/>
    <w:rsid w:val="00693B4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115pt">
    <w:name w:val="Основной текст + 11;5 pt"/>
    <w:rsid w:val="00693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2</cp:revision>
  <dcterms:created xsi:type="dcterms:W3CDTF">2019-08-16T09:12:00Z</dcterms:created>
  <dcterms:modified xsi:type="dcterms:W3CDTF">2019-08-16T09:15:00Z</dcterms:modified>
</cp:coreProperties>
</file>