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E9" w:rsidRPr="00A53FE9" w:rsidRDefault="00A53FE9" w:rsidP="00A53FE9">
      <w:pPr>
        <w:pStyle w:val="Default"/>
        <w:ind w:right="-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53FE9">
        <w:rPr>
          <w:b/>
          <w:sz w:val="28"/>
          <w:szCs w:val="28"/>
        </w:rPr>
        <w:t>Аннотация</w:t>
      </w:r>
    </w:p>
    <w:p w:rsidR="00A53FE9" w:rsidRPr="00A53FE9" w:rsidRDefault="00A53FE9" w:rsidP="00A5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ОУДп.15 </w:t>
      </w:r>
      <w:r w:rsidRPr="00A53FE9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A53FE9" w:rsidRDefault="00A53FE9" w:rsidP="00A53FE9">
      <w:pPr>
        <w:pStyle w:val="Default"/>
        <w:ind w:right="-80" w:firstLine="567"/>
        <w:jc w:val="both"/>
        <w:rPr>
          <w:sz w:val="28"/>
          <w:szCs w:val="28"/>
        </w:rPr>
      </w:pPr>
    </w:p>
    <w:p w:rsidR="008572FC" w:rsidRPr="00C15F9E" w:rsidRDefault="008572FC" w:rsidP="008572FC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C15F9E">
        <w:rPr>
          <w:szCs w:val="28"/>
        </w:rPr>
        <w:t>рограмма общеобразовательной учебной дисциплины</w:t>
      </w:r>
      <w:r w:rsidRPr="00A92E5F">
        <w:rPr>
          <w:szCs w:val="28"/>
        </w:rPr>
        <w:t xml:space="preserve"> </w:t>
      </w:r>
      <w:r>
        <w:rPr>
          <w:szCs w:val="28"/>
        </w:rPr>
        <w:t>ОУДп.15 Право</w:t>
      </w:r>
      <w:r w:rsidRPr="00C15F9E">
        <w:rPr>
          <w:szCs w:val="28"/>
        </w:rPr>
        <w:t xml:space="preserve"> предназначена для изучения </w:t>
      </w:r>
      <w:r>
        <w:rPr>
          <w:szCs w:val="28"/>
        </w:rPr>
        <w:t>права</w:t>
      </w:r>
      <w:r w:rsidRPr="00C15F9E">
        <w:rPr>
          <w:szCs w:val="28"/>
        </w:rPr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4873E0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CC13E8">
        <w:rPr>
          <w:rFonts w:ascii="Times New Roman" w:hAnsi="Times New Roman" w:cs="Times New Roman"/>
          <w:sz w:val="28"/>
          <w:szCs w:val="28"/>
        </w:rPr>
        <w:t>ОУДп.15 Право</w:t>
      </w:r>
      <w:r w:rsidRPr="004873E0">
        <w:rPr>
          <w:rFonts w:ascii="Times New Roman" w:hAnsi="Times New Roman" w:cs="Times New Roman"/>
          <w:sz w:val="28"/>
          <w:szCs w:val="28"/>
        </w:rPr>
        <w:t xml:space="preserve">, и </w:t>
      </w:r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73E0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4873E0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4873E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4873E0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CC13E8">
        <w:rPr>
          <w:rFonts w:ascii="Times New Roman" w:hAnsi="Times New Roman" w:cs="Times New Roman"/>
          <w:sz w:val="28"/>
          <w:szCs w:val="28"/>
        </w:rPr>
        <w:t>ОУДп.15 Право</w:t>
      </w:r>
      <w:r w:rsidRPr="004873E0">
        <w:rPr>
          <w:rFonts w:ascii="Times New Roman" w:hAnsi="Times New Roman" w:cs="Times New Roman"/>
          <w:sz w:val="28"/>
          <w:szCs w:val="28"/>
        </w:rPr>
        <w:t xml:space="preserve"> направлено на достижение следующих </w:t>
      </w:r>
      <w:r w:rsidRPr="004873E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 xml:space="preserve"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</w:t>
      </w:r>
      <w:r w:rsidRPr="004873E0">
        <w:rPr>
          <w:szCs w:val="28"/>
          <w:lang w:eastAsia="ru-RU"/>
        </w:rPr>
        <w:lastRenderedPageBreak/>
        <w:t>закону, к самостоятельному принятию решений, правомерной реализации гражданской позиции и несению ответственности.</w:t>
      </w:r>
    </w:p>
    <w:p w:rsidR="004873E0" w:rsidRDefault="00A53FE9" w:rsidP="004873E0">
      <w:pPr>
        <w:pStyle w:val="a3"/>
        <w:jc w:val="both"/>
        <w:rPr>
          <w:szCs w:val="28"/>
        </w:rPr>
      </w:pPr>
      <w:r w:rsidRPr="004873E0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A6061" w:rsidRPr="009A6061" w:rsidRDefault="009A6061" w:rsidP="009A6061">
      <w:pPr>
        <w:pStyle w:val="a3"/>
        <w:ind w:firstLine="709"/>
        <w:jc w:val="both"/>
        <w:rPr>
          <w:b/>
          <w:szCs w:val="28"/>
        </w:rPr>
      </w:pPr>
      <w:r w:rsidRPr="009A6061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CC13E8">
        <w:rPr>
          <w:rFonts w:eastAsia="Times New Roman"/>
          <w:szCs w:val="28"/>
          <w:lang w:eastAsia="ru-RU"/>
        </w:rPr>
        <w:t>ОУДп.15 Право</w:t>
      </w:r>
      <w:r w:rsidRPr="009A6061">
        <w:rPr>
          <w:rFonts w:eastAsia="Times New Roman"/>
          <w:szCs w:val="28"/>
          <w:lang w:eastAsia="ru-RU"/>
        </w:rPr>
        <w:t xml:space="preserve">, обеспечивает достижение студентами следующих </w:t>
      </w:r>
      <w:r w:rsidRPr="009A6061">
        <w:rPr>
          <w:rFonts w:eastAsia="Times New Roman"/>
          <w:b/>
          <w:i/>
          <w:szCs w:val="28"/>
          <w:lang w:eastAsia="ru-RU"/>
        </w:rPr>
        <w:t>результатов</w:t>
      </w:r>
      <w:r w:rsidRPr="009A6061">
        <w:rPr>
          <w:b/>
          <w:i/>
          <w:szCs w:val="28"/>
        </w:rPr>
        <w:t>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</w:t>
      </w: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A6061" w:rsidRPr="009A6061" w:rsidRDefault="009A6061" w:rsidP="009A60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языковыми средствами – умение ясно, логично и точно </w:t>
      </w: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излагать свою точку зрения, использовать адекватные языковые средства;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9A6061" w:rsidRPr="009A6061" w:rsidRDefault="009A6061" w:rsidP="009A6061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9A6061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9A6061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9A6061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9A6061">
        <w:rPr>
          <w:szCs w:val="28"/>
        </w:rPr>
        <w:t>правового</w:t>
      </w:r>
      <w:r w:rsidRPr="009A6061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9A6061" w:rsidRPr="009A6061" w:rsidRDefault="00C3407D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proofErr w:type="spellStart"/>
      <w:r w:rsidR="009A6061"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="009A6061"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4873E0" w:rsidRPr="00C3407D" w:rsidRDefault="004873E0" w:rsidP="00C3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ОУДп.15 </w:t>
      </w:r>
      <w:r w:rsidRPr="009A606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E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</w:t>
      </w:r>
      <w:r w:rsidR="009A6061">
        <w:rPr>
          <w:rFonts w:ascii="Times New Roman" w:hAnsi="Times New Roman" w:cs="Times New Roman"/>
          <w:sz w:val="28"/>
          <w:szCs w:val="28"/>
        </w:rPr>
        <w:t>2</w:t>
      </w:r>
      <w:r w:rsidR="00C3407D">
        <w:rPr>
          <w:rFonts w:ascii="Times New Roman" w:hAnsi="Times New Roman" w:cs="Times New Roman"/>
          <w:sz w:val="28"/>
          <w:szCs w:val="28"/>
        </w:rPr>
        <w:t>8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9A6061">
        <w:rPr>
          <w:rFonts w:ascii="Times New Roman" w:hAnsi="Times New Roman" w:cs="Times New Roman"/>
          <w:sz w:val="28"/>
          <w:szCs w:val="28"/>
        </w:rPr>
        <w:t>85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4873E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873E0">
        <w:rPr>
          <w:rFonts w:ascii="Times New Roman" w:hAnsi="Times New Roman" w:cs="Times New Roman"/>
          <w:sz w:val="28"/>
          <w:szCs w:val="28"/>
        </w:rPr>
        <w:t>внеаудиторная само</w:t>
      </w:r>
      <w:r w:rsidR="00C3407D">
        <w:rPr>
          <w:rFonts w:ascii="Times New Roman" w:hAnsi="Times New Roman" w:cs="Times New Roman"/>
          <w:sz w:val="28"/>
          <w:szCs w:val="28"/>
        </w:rPr>
        <w:t>стоятельная работа студентов –43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час, из них 30 часов индивидуальные проекты;</w:t>
      </w:r>
    </w:p>
    <w:p w:rsidR="00662A7B" w:rsidRPr="00662A7B" w:rsidRDefault="00662A7B" w:rsidP="0066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7B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A53FE9" w:rsidRPr="00351C65" w:rsidRDefault="00A53FE9" w:rsidP="00A53FE9">
      <w:pPr>
        <w:spacing w:after="160" w:line="259" w:lineRule="auto"/>
        <w:rPr>
          <w:szCs w:val="28"/>
        </w:rPr>
      </w:pPr>
    </w:p>
    <w:p w:rsidR="00ED70DA" w:rsidRDefault="00ED70DA"/>
    <w:sectPr w:rsidR="00ED70DA" w:rsidSect="00DD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9"/>
    <w:rsid w:val="003608D3"/>
    <w:rsid w:val="004873E0"/>
    <w:rsid w:val="005F44FD"/>
    <w:rsid w:val="00662A7B"/>
    <w:rsid w:val="00682D10"/>
    <w:rsid w:val="008572FC"/>
    <w:rsid w:val="009A6061"/>
    <w:rsid w:val="00A53FE9"/>
    <w:rsid w:val="00BD31EB"/>
    <w:rsid w:val="00C3407D"/>
    <w:rsid w:val="00CC13E8"/>
    <w:rsid w:val="00DD7F5F"/>
    <w:rsid w:val="00ED70DA"/>
    <w:rsid w:val="00F7263F"/>
    <w:rsid w:val="00F97C68"/>
    <w:rsid w:val="00FB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F"/>
  </w:style>
  <w:style w:type="paragraph" w:styleId="1">
    <w:name w:val="heading 1"/>
    <w:basedOn w:val="a"/>
    <w:next w:val="a"/>
    <w:link w:val="10"/>
    <w:qFormat/>
    <w:rsid w:val="009A60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E9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A5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A606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9</cp:revision>
  <dcterms:created xsi:type="dcterms:W3CDTF">2019-08-15T07:11:00Z</dcterms:created>
  <dcterms:modified xsi:type="dcterms:W3CDTF">2019-10-26T10:38:00Z</dcterms:modified>
</cp:coreProperties>
</file>