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C85" w:rsidRPr="0097095D" w:rsidRDefault="00341C85" w:rsidP="00341C85">
      <w:pPr>
        <w:pStyle w:val="Default"/>
        <w:jc w:val="center"/>
        <w:rPr>
          <w:b/>
        </w:rPr>
      </w:pPr>
      <w:r w:rsidRPr="0097095D">
        <w:rPr>
          <w:b/>
        </w:rPr>
        <w:t>Аннотация</w:t>
      </w:r>
    </w:p>
    <w:p w:rsidR="00341C85" w:rsidRDefault="00341C85" w:rsidP="00341C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99F">
        <w:rPr>
          <w:rFonts w:ascii="Times New Roman" w:hAnsi="Times New Roman" w:cs="Times New Roman"/>
          <w:b/>
          <w:sz w:val="24"/>
          <w:szCs w:val="24"/>
        </w:rPr>
        <w:t>ПМ.02 Разработка и администрирование баз данных</w:t>
      </w:r>
    </w:p>
    <w:p w:rsidR="000B06F6" w:rsidRPr="000B06F6" w:rsidRDefault="00341C85" w:rsidP="000B06F6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E8699F">
        <w:rPr>
          <w:rFonts w:ascii="Times New Roman" w:hAnsi="Times New Roman"/>
          <w:sz w:val="24"/>
          <w:szCs w:val="24"/>
        </w:rPr>
        <w:t xml:space="preserve">Рабочая программа профессионального модуля является частью </w:t>
      </w:r>
      <w:r w:rsidRPr="00E8699F">
        <w:rPr>
          <w:rFonts w:ascii="Times New Roman" w:eastAsia="Calibri" w:hAnsi="Times New Roman"/>
          <w:sz w:val="24"/>
          <w:szCs w:val="24"/>
        </w:rPr>
        <w:t xml:space="preserve">программы подготовки специалистов среднего звена (ППССЗ) </w:t>
      </w:r>
      <w:r w:rsidRPr="00E8699F">
        <w:rPr>
          <w:rFonts w:ascii="Times New Roman" w:hAnsi="Times New Roman"/>
          <w:sz w:val="24"/>
          <w:szCs w:val="24"/>
        </w:rPr>
        <w:t>в соответствии с ФГОС по специальности</w:t>
      </w:r>
      <w:r w:rsidRPr="00E8699F">
        <w:rPr>
          <w:rStyle w:val="6"/>
          <w:rFonts w:ascii="Times New Roman" w:hAnsi="Times New Roman"/>
          <w:sz w:val="24"/>
          <w:szCs w:val="24"/>
        </w:rPr>
        <w:t xml:space="preserve"> </w:t>
      </w:r>
      <w:r w:rsidRPr="00E8699F">
        <w:rPr>
          <w:rFonts w:ascii="Times New Roman" w:hAnsi="Times New Roman"/>
          <w:sz w:val="24"/>
          <w:szCs w:val="24"/>
        </w:rPr>
        <w:t>09.02.03 Программирование в компьютерных системах, 09.00.00 Информатика и вычислительная техника в части освоения основного вида деятельности (ВД): разработка</w:t>
      </w:r>
      <w:r w:rsidR="000B06F6">
        <w:rPr>
          <w:rFonts w:ascii="Times New Roman" w:hAnsi="Times New Roman"/>
          <w:sz w:val="24"/>
          <w:szCs w:val="24"/>
        </w:rPr>
        <w:t xml:space="preserve"> и администрирование баз данных </w:t>
      </w:r>
      <w:r w:rsidR="000B06F6" w:rsidRPr="000B06F6">
        <w:rPr>
          <w:rFonts w:ascii="Times New Roman" w:hAnsi="Times New Roman"/>
          <w:sz w:val="24"/>
          <w:szCs w:val="24"/>
        </w:rPr>
        <w:t>и соответствующих профессиональных компетенций (ПК):</w:t>
      </w:r>
    </w:p>
    <w:p w:rsidR="000B06F6" w:rsidRPr="000B06F6" w:rsidRDefault="000B06F6" w:rsidP="000B06F6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0B06F6">
        <w:rPr>
          <w:rFonts w:ascii="Times New Roman" w:hAnsi="Times New Roman"/>
          <w:sz w:val="24"/>
          <w:szCs w:val="24"/>
        </w:rPr>
        <w:t>ПК 2.1. Разрабатывать объекты базы данных.</w:t>
      </w:r>
    </w:p>
    <w:p w:rsidR="000B06F6" w:rsidRPr="000B06F6" w:rsidRDefault="000B06F6" w:rsidP="000B06F6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0B06F6">
        <w:rPr>
          <w:rFonts w:ascii="Times New Roman" w:hAnsi="Times New Roman"/>
          <w:sz w:val="24"/>
          <w:szCs w:val="24"/>
        </w:rPr>
        <w:t>ПК 2.2. Реализовывать базу данных в конкретной системе управления базами данных (СУБД).</w:t>
      </w:r>
    </w:p>
    <w:p w:rsidR="000B06F6" w:rsidRPr="000B06F6" w:rsidRDefault="000B06F6" w:rsidP="000B06F6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0B06F6">
        <w:rPr>
          <w:rFonts w:ascii="Times New Roman" w:hAnsi="Times New Roman"/>
          <w:sz w:val="24"/>
          <w:szCs w:val="24"/>
        </w:rPr>
        <w:t>ПК 2.3. Решать вопросы администрирования базы данных.</w:t>
      </w:r>
    </w:p>
    <w:p w:rsidR="00341C85" w:rsidRPr="00E8699F" w:rsidRDefault="000B06F6" w:rsidP="000B06F6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0B06F6">
        <w:rPr>
          <w:rFonts w:ascii="Times New Roman" w:hAnsi="Times New Roman"/>
          <w:sz w:val="24"/>
          <w:szCs w:val="24"/>
        </w:rPr>
        <w:t>ПК 2.4. Реализовывать методы и технологии защиты информации в базах данных.</w:t>
      </w:r>
    </w:p>
    <w:p w:rsidR="00341C85" w:rsidRPr="00E8699F" w:rsidRDefault="00341C85" w:rsidP="00341C85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E8699F">
        <w:rPr>
          <w:rFonts w:ascii="Times New Roman" w:hAnsi="Times New Roman"/>
          <w:sz w:val="24"/>
          <w:szCs w:val="24"/>
        </w:rPr>
        <w:t xml:space="preserve">С целью овладения указанным видом деятельности и соответствующими профессиональными компетенциями </w:t>
      </w:r>
      <w:proofErr w:type="gramStart"/>
      <w:r w:rsidRPr="00E8699F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E8699F">
        <w:rPr>
          <w:rFonts w:ascii="Times New Roman" w:hAnsi="Times New Roman"/>
          <w:sz w:val="24"/>
          <w:szCs w:val="24"/>
        </w:rPr>
        <w:t xml:space="preserve"> в ходе освоения профессионального модуля должен:</w:t>
      </w:r>
    </w:p>
    <w:tbl>
      <w:tblPr>
        <w:tblStyle w:val="a4"/>
        <w:tblW w:w="0" w:type="auto"/>
        <w:tblLook w:val="04A0"/>
      </w:tblPr>
      <w:tblGrid>
        <w:gridCol w:w="1073"/>
        <w:gridCol w:w="634"/>
        <w:gridCol w:w="7864"/>
      </w:tblGrid>
      <w:tr w:rsidR="00341C85" w:rsidRPr="007D46E3" w:rsidTr="00273C57">
        <w:tc>
          <w:tcPr>
            <w:tcW w:w="9854" w:type="dxa"/>
            <w:gridSpan w:val="3"/>
          </w:tcPr>
          <w:p w:rsidR="00341C85" w:rsidRPr="00E8699F" w:rsidRDefault="00341C85" w:rsidP="00273C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E8699F">
              <w:rPr>
                <w:rFonts w:cs="Times New Roman"/>
                <w:b/>
                <w:sz w:val="24"/>
                <w:szCs w:val="24"/>
              </w:rPr>
              <w:t>иметь практический опыт:</w:t>
            </w:r>
          </w:p>
        </w:tc>
      </w:tr>
      <w:tr w:rsidR="00341C85" w:rsidRPr="007D46E3" w:rsidTr="00273C57">
        <w:tc>
          <w:tcPr>
            <w:tcW w:w="1095" w:type="dxa"/>
          </w:tcPr>
          <w:p w:rsidR="00341C85" w:rsidRPr="00E8699F" w:rsidRDefault="00341C85" w:rsidP="00273C57">
            <w:pPr>
              <w:pStyle w:val="a5"/>
              <w:widowControl w:val="0"/>
              <w:ind w:left="0" w:firstLine="0"/>
              <w:jc w:val="both"/>
            </w:pPr>
            <w:r w:rsidRPr="00E8699F">
              <w:t>ПК 2.1</w:t>
            </w:r>
          </w:p>
          <w:p w:rsidR="00341C85" w:rsidRPr="00E8699F" w:rsidRDefault="00341C85" w:rsidP="00273C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759" w:type="dxa"/>
            <w:gridSpan w:val="2"/>
          </w:tcPr>
          <w:p w:rsidR="00341C85" w:rsidRPr="00E8699F" w:rsidRDefault="00341C85" w:rsidP="00273C5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8699F">
              <w:rPr>
                <w:rFonts w:cs="Times New Roman"/>
                <w:sz w:val="24"/>
                <w:szCs w:val="24"/>
              </w:rPr>
              <w:t>работы с объектами базы данных в конкретной системе управления базами данных;</w:t>
            </w:r>
          </w:p>
        </w:tc>
      </w:tr>
      <w:tr w:rsidR="00341C85" w:rsidRPr="007D46E3" w:rsidTr="00273C57">
        <w:tc>
          <w:tcPr>
            <w:tcW w:w="1095" w:type="dxa"/>
          </w:tcPr>
          <w:p w:rsidR="00341C85" w:rsidRPr="00E8699F" w:rsidRDefault="00341C85" w:rsidP="00273C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8699F">
              <w:rPr>
                <w:rFonts w:cs="Times New Roman"/>
                <w:sz w:val="24"/>
                <w:szCs w:val="24"/>
              </w:rPr>
              <w:t>ПК 2.2 ПК 2.3</w:t>
            </w:r>
          </w:p>
        </w:tc>
        <w:tc>
          <w:tcPr>
            <w:tcW w:w="8759" w:type="dxa"/>
            <w:gridSpan w:val="2"/>
          </w:tcPr>
          <w:p w:rsidR="00341C85" w:rsidRPr="00E8699F" w:rsidRDefault="00341C85" w:rsidP="00273C57">
            <w:pPr>
              <w:pStyle w:val="2"/>
              <w:widowControl w:val="0"/>
              <w:ind w:left="0" w:firstLine="0"/>
              <w:jc w:val="both"/>
              <w:rPr>
                <w:lang w:eastAsia="ar-SA"/>
              </w:rPr>
            </w:pPr>
            <w:r w:rsidRPr="00E8699F">
              <w:t>использования средств заполнения базы данных</w:t>
            </w:r>
            <w:r w:rsidRPr="00E8699F">
              <w:rPr>
                <w:lang w:eastAsia="ar-SA"/>
              </w:rPr>
              <w:t>;</w:t>
            </w:r>
          </w:p>
        </w:tc>
      </w:tr>
      <w:tr w:rsidR="00341C85" w:rsidRPr="007D46E3" w:rsidTr="00273C57">
        <w:tc>
          <w:tcPr>
            <w:tcW w:w="1095" w:type="dxa"/>
          </w:tcPr>
          <w:p w:rsidR="00341C85" w:rsidRPr="00E8699F" w:rsidRDefault="00341C85" w:rsidP="00273C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E8699F">
              <w:rPr>
                <w:rFonts w:cs="Times New Roman"/>
                <w:sz w:val="24"/>
                <w:szCs w:val="24"/>
              </w:rPr>
              <w:t>ПК 2.4</w:t>
            </w:r>
          </w:p>
        </w:tc>
        <w:tc>
          <w:tcPr>
            <w:tcW w:w="8759" w:type="dxa"/>
            <w:gridSpan w:val="2"/>
          </w:tcPr>
          <w:p w:rsidR="00341C85" w:rsidRPr="00E8699F" w:rsidRDefault="00341C85" w:rsidP="00273C57">
            <w:pPr>
              <w:pStyle w:val="2"/>
              <w:widowControl w:val="0"/>
              <w:ind w:left="0" w:firstLine="0"/>
              <w:jc w:val="both"/>
              <w:rPr>
                <w:lang w:eastAsia="ar-SA"/>
              </w:rPr>
            </w:pPr>
            <w:r w:rsidRPr="00E8699F">
              <w:t>использования стандартных методов защиты объектов базы данных</w:t>
            </w:r>
            <w:r w:rsidRPr="00E8699F">
              <w:rPr>
                <w:lang w:eastAsia="ar-SA"/>
              </w:rPr>
              <w:t>;</w:t>
            </w:r>
          </w:p>
        </w:tc>
      </w:tr>
      <w:tr w:rsidR="00341C85" w:rsidRPr="007D46E3" w:rsidTr="00273C57">
        <w:tc>
          <w:tcPr>
            <w:tcW w:w="9854" w:type="dxa"/>
            <w:gridSpan w:val="3"/>
          </w:tcPr>
          <w:p w:rsidR="00341C85" w:rsidRPr="00E8699F" w:rsidRDefault="00341C85" w:rsidP="00273C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E8699F">
              <w:rPr>
                <w:rFonts w:cs="Times New Roman"/>
                <w:b/>
                <w:sz w:val="24"/>
                <w:szCs w:val="24"/>
              </w:rPr>
              <w:t>уметь:</w:t>
            </w:r>
          </w:p>
        </w:tc>
      </w:tr>
      <w:tr w:rsidR="00341C85" w:rsidRPr="007D46E3" w:rsidTr="00273C57">
        <w:tc>
          <w:tcPr>
            <w:tcW w:w="1095" w:type="dxa"/>
            <w:vAlign w:val="center"/>
          </w:tcPr>
          <w:p w:rsidR="00341C85" w:rsidRPr="00E8699F" w:rsidRDefault="00341C85" w:rsidP="00273C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8699F">
              <w:rPr>
                <w:rFonts w:cs="Times New Roman"/>
                <w:sz w:val="24"/>
                <w:szCs w:val="24"/>
              </w:rPr>
              <w:t>ПК 2.1, ПК 2.3</w:t>
            </w:r>
          </w:p>
        </w:tc>
        <w:tc>
          <w:tcPr>
            <w:tcW w:w="637" w:type="dxa"/>
            <w:vAlign w:val="center"/>
          </w:tcPr>
          <w:p w:rsidR="00341C85" w:rsidRPr="00E8699F" w:rsidRDefault="00341C85" w:rsidP="00273C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8699F">
              <w:rPr>
                <w:rFonts w:cs="Times New Roman"/>
                <w:sz w:val="24"/>
                <w:szCs w:val="24"/>
              </w:rPr>
              <w:t>У</w:t>
            </w:r>
            <w:proofErr w:type="gramStart"/>
            <w:r w:rsidRPr="00E8699F">
              <w:rPr>
                <w:rFonts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122" w:type="dxa"/>
          </w:tcPr>
          <w:p w:rsidR="00341C85" w:rsidRPr="00E8699F" w:rsidRDefault="00341C85" w:rsidP="00273C5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E8699F">
              <w:rPr>
                <w:rFonts w:cs="Times New Roman"/>
                <w:sz w:val="24"/>
                <w:szCs w:val="24"/>
              </w:rPr>
              <w:t>создавать объекты баз данных в современных системах управления базами данных и управлять доступом к этим объектам;</w:t>
            </w:r>
          </w:p>
        </w:tc>
      </w:tr>
      <w:tr w:rsidR="00341C85" w:rsidRPr="007D46E3" w:rsidTr="00273C57">
        <w:tc>
          <w:tcPr>
            <w:tcW w:w="1095" w:type="dxa"/>
            <w:vAlign w:val="center"/>
          </w:tcPr>
          <w:p w:rsidR="00341C85" w:rsidRPr="00E8699F" w:rsidRDefault="00341C85" w:rsidP="00273C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E8699F">
              <w:rPr>
                <w:rFonts w:cs="Times New Roman"/>
                <w:sz w:val="24"/>
                <w:szCs w:val="24"/>
              </w:rPr>
              <w:t>ПК 2.2</w:t>
            </w:r>
          </w:p>
        </w:tc>
        <w:tc>
          <w:tcPr>
            <w:tcW w:w="637" w:type="dxa"/>
            <w:vAlign w:val="center"/>
          </w:tcPr>
          <w:p w:rsidR="00341C85" w:rsidRPr="00E8699F" w:rsidRDefault="00341C85" w:rsidP="00273C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8699F">
              <w:rPr>
                <w:rFonts w:cs="Times New Roman"/>
                <w:sz w:val="24"/>
                <w:szCs w:val="24"/>
              </w:rPr>
              <w:t>У</w:t>
            </w:r>
            <w:proofErr w:type="gramStart"/>
            <w:r w:rsidRPr="00E8699F">
              <w:rPr>
                <w:rFonts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122" w:type="dxa"/>
          </w:tcPr>
          <w:p w:rsidR="00341C85" w:rsidRPr="00E8699F" w:rsidRDefault="00341C85" w:rsidP="00273C57">
            <w:pPr>
              <w:tabs>
                <w:tab w:val="left" w:pos="993"/>
              </w:tabs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E8699F">
              <w:rPr>
                <w:rFonts w:cs="Times New Roman"/>
                <w:sz w:val="24"/>
                <w:szCs w:val="24"/>
              </w:rPr>
              <w:t xml:space="preserve">работать с </w:t>
            </w:r>
            <w:proofErr w:type="gramStart"/>
            <w:r w:rsidRPr="00E8699F">
              <w:rPr>
                <w:rFonts w:cs="Times New Roman"/>
                <w:sz w:val="24"/>
                <w:szCs w:val="24"/>
              </w:rPr>
              <w:t>современными</w:t>
            </w:r>
            <w:proofErr w:type="gramEnd"/>
            <w:r w:rsidRPr="00E8699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8699F">
              <w:rPr>
                <w:rFonts w:cs="Times New Roman"/>
                <w:sz w:val="24"/>
                <w:szCs w:val="24"/>
              </w:rPr>
              <w:t>Сase-средствами</w:t>
            </w:r>
            <w:proofErr w:type="spellEnd"/>
            <w:r w:rsidRPr="00E8699F">
              <w:rPr>
                <w:rFonts w:cs="Times New Roman"/>
                <w:sz w:val="24"/>
                <w:szCs w:val="24"/>
              </w:rPr>
              <w:t xml:space="preserve"> проектирования баз данных;</w:t>
            </w:r>
          </w:p>
        </w:tc>
      </w:tr>
      <w:tr w:rsidR="00341C85" w:rsidRPr="007D46E3" w:rsidTr="00273C57">
        <w:tc>
          <w:tcPr>
            <w:tcW w:w="1095" w:type="dxa"/>
            <w:vAlign w:val="center"/>
          </w:tcPr>
          <w:p w:rsidR="00341C85" w:rsidRPr="00E8699F" w:rsidRDefault="00341C85" w:rsidP="00273C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E8699F">
              <w:rPr>
                <w:rFonts w:cs="Times New Roman"/>
                <w:sz w:val="24"/>
                <w:szCs w:val="24"/>
              </w:rPr>
              <w:t>ПК 2.2</w:t>
            </w:r>
          </w:p>
        </w:tc>
        <w:tc>
          <w:tcPr>
            <w:tcW w:w="637" w:type="dxa"/>
            <w:vAlign w:val="center"/>
          </w:tcPr>
          <w:p w:rsidR="00341C85" w:rsidRPr="00E8699F" w:rsidRDefault="00341C85" w:rsidP="00273C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8699F">
              <w:rPr>
                <w:rFonts w:cs="Times New Roman"/>
                <w:sz w:val="24"/>
                <w:szCs w:val="24"/>
              </w:rPr>
              <w:t>У3</w:t>
            </w:r>
          </w:p>
        </w:tc>
        <w:tc>
          <w:tcPr>
            <w:tcW w:w="8122" w:type="dxa"/>
          </w:tcPr>
          <w:p w:rsidR="00341C85" w:rsidRPr="00E8699F" w:rsidRDefault="00341C85" w:rsidP="00273C57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cs="Times New Roman"/>
              </w:rPr>
            </w:pPr>
            <w:r w:rsidRPr="00E8699F">
              <w:rPr>
                <w:rFonts w:ascii="Times New Roman" w:cs="Times New Roman"/>
              </w:rPr>
              <w:t>формировать и настраивать схему базы данных;</w:t>
            </w:r>
          </w:p>
        </w:tc>
      </w:tr>
      <w:tr w:rsidR="00341C85" w:rsidRPr="007D46E3" w:rsidTr="00273C57">
        <w:tc>
          <w:tcPr>
            <w:tcW w:w="1095" w:type="dxa"/>
            <w:vAlign w:val="center"/>
          </w:tcPr>
          <w:p w:rsidR="00341C85" w:rsidRPr="00E8699F" w:rsidRDefault="00341C85" w:rsidP="00273C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E8699F">
              <w:rPr>
                <w:rFonts w:cs="Times New Roman"/>
                <w:sz w:val="24"/>
                <w:szCs w:val="24"/>
              </w:rPr>
              <w:t>ПК 2.1</w:t>
            </w:r>
          </w:p>
        </w:tc>
        <w:tc>
          <w:tcPr>
            <w:tcW w:w="637" w:type="dxa"/>
            <w:vAlign w:val="center"/>
          </w:tcPr>
          <w:p w:rsidR="00341C85" w:rsidRPr="00E8699F" w:rsidRDefault="00341C85" w:rsidP="00273C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8699F">
              <w:rPr>
                <w:rFonts w:cs="Times New Roman"/>
                <w:sz w:val="24"/>
                <w:szCs w:val="24"/>
              </w:rPr>
              <w:t>У</w:t>
            </w:r>
            <w:proofErr w:type="gramStart"/>
            <w:r w:rsidRPr="00E8699F">
              <w:rPr>
                <w:rFonts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122" w:type="dxa"/>
          </w:tcPr>
          <w:p w:rsidR="00341C85" w:rsidRPr="00E8699F" w:rsidRDefault="00341C85" w:rsidP="00273C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E8699F">
              <w:rPr>
                <w:rFonts w:cs="Times New Roman"/>
                <w:sz w:val="24"/>
                <w:szCs w:val="24"/>
              </w:rPr>
              <w:t>разрабатывать прикладные программы с использованием языка SQL;</w:t>
            </w:r>
          </w:p>
        </w:tc>
      </w:tr>
      <w:tr w:rsidR="00341C85" w:rsidRPr="007D46E3" w:rsidTr="00273C57">
        <w:tc>
          <w:tcPr>
            <w:tcW w:w="1095" w:type="dxa"/>
            <w:vAlign w:val="center"/>
          </w:tcPr>
          <w:p w:rsidR="00341C85" w:rsidRPr="00E8699F" w:rsidRDefault="00341C85" w:rsidP="00273C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E8699F">
              <w:rPr>
                <w:rFonts w:cs="Times New Roman"/>
                <w:sz w:val="24"/>
                <w:szCs w:val="24"/>
              </w:rPr>
              <w:t>ПК 2.1</w:t>
            </w:r>
          </w:p>
        </w:tc>
        <w:tc>
          <w:tcPr>
            <w:tcW w:w="637" w:type="dxa"/>
            <w:vAlign w:val="center"/>
          </w:tcPr>
          <w:p w:rsidR="00341C85" w:rsidRPr="00E8699F" w:rsidRDefault="00341C85" w:rsidP="00273C57">
            <w:pPr>
              <w:tabs>
                <w:tab w:val="left" w:pos="993"/>
              </w:tabs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8699F">
              <w:rPr>
                <w:rFonts w:cs="Times New Roman"/>
                <w:sz w:val="24"/>
                <w:szCs w:val="24"/>
              </w:rPr>
              <w:t>У5</w:t>
            </w:r>
          </w:p>
        </w:tc>
        <w:tc>
          <w:tcPr>
            <w:tcW w:w="8122" w:type="dxa"/>
          </w:tcPr>
          <w:p w:rsidR="00341C85" w:rsidRPr="00E8699F" w:rsidRDefault="00341C85" w:rsidP="00273C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E8699F">
              <w:rPr>
                <w:rFonts w:cs="Times New Roman"/>
                <w:sz w:val="24"/>
                <w:szCs w:val="24"/>
              </w:rPr>
              <w:t>создавать хранимые процедуры и триггеры на базах данных;</w:t>
            </w:r>
          </w:p>
        </w:tc>
      </w:tr>
      <w:tr w:rsidR="00341C85" w:rsidRPr="007D46E3" w:rsidTr="00273C57">
        <w:tc>
          <w:tcPr>
            <w:tcW w:w="1095" w:type="dxa"/>
            <w:vAlign w:val="center"/>
          </w:tcPr>
          <w:p w:rsidR="00341C85" w:rsidRPr="00E8699F" w:rsidRDefault="00341C85" w:rsidP="00273C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E8699F">
              <w:rPr>
                <w:rFonts w:cs="Times New Roman"/>
                <w:sz w:val="24"/>
                <w:szCs w:val="24"/>
              </w:rPr>
              <w:t>ПК 2.4</w:t>
            </w:r>
          </w:p>
        </w:tc>
        <w:tc>
          <w:tcPr>
            <w:tcW w:w="637" w:type="dxa"/>
            <w:vAlign w:val="center"/>
          </w:tcPr>
          <w:p w:rsidR="00341C85" w:rsidRPr="00E8699F" w:rsidRDefault="00341C85" w:rsidP="00273C57">
            <w:pPr>
              <w:tabs>
                <w:tab w:val="left" w:pos="993"/>
              </w:tabs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8699F">
              <w:rPr>
                <w:rFonts w:cs="Times New Roman"/>
                <w:sz w:val="24"/>
                <w:szCs w:val="24"/>
              </w:rPr>
              <w:t>У</w:t>
            </w:r>
            <w:proofErr w:type="gramStart"/>
            <w:r w:rsidRPr="00E8699F">
              <w:rPr>
                <w:rFonts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8122" w:type="dxa"/>
          </w:tcPr>
          <w:p w:rsidR="00341C85" w:rsidRPr="00E8699F" w:rsidRDefault="00341C85" w:rsidP="00273C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E8699F">
              <w:rPr>
                <w:rFonts w:cs="Times New Roman"/>
                <w:sz w:val="24"/>
                <w:szCs w:val="24"/>
              </w:rPr>
              <w:t>применять стандартные методы для защиты объектов базы данных;</w:t>
            </w:r>
          </w:p>
        </w:tc>
      </w:tr>
      <w:tr w:rsidR="00341C85" w:rsidRPr="007D46E3" w:rsidTr="00273C57">
        <w:tc>
          <w:tcPr>
            <w:tcW w:w="1095" w:type="dxa"/>
            <w:vAlign w:val="center"/>
          </w:tcPr>
          <w:p w:rsidR="00341C85" w:rsidRPr="00E8699F" w:rsidRDefault="00341C85" w:rsidP="00273C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E8699F">
              <w:rPr>
                <w:rFonts w:cs="Times New Roman"/>
                <w:sz w:val="24"/>
                <w:szCs w:val="24"/>
              </w:rPr>
              <w:t>ПК 2.1</w:t>
            </w:r>
          </w:p>
        </w:tc>
        <w:tc>
          <w:tcPr>
            <w:tcW w:w="637" w:type="dxa"/>
            <w:vAlign w:val="center"/>
          </w:tcPr>
          <w:p w:rsidR="00341C85" w:rsidRPr="00E8699F" w:rsidRDefault="00341C85" w:rsidP="00273C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E8699F">
              <w:rPr>
                <w:rFonts w:cs="Times New Roman"/>
                <w:i/>
                <w:sz w:val="24"/>
                <w:szCs w:val="24"/>
              </w:rPr>
              <w:t>У</w:t>
            </w:r>
            <w:proofErr w:type="gramStart"/>
            <w:r w:rsidRPr="00E8699F">
              <w:rPr>
                <w:rFonts w:cs="Times New Roman"/>
                <w:i/>
                <w:sz w:val="24"/>
                <w:szCs w:val="24"/>
              </w:rPr>
              <w:t>7</w:t>
            </w:r>
            <w:proofErr w:type="gramEnd"/>
          </w:p>
        </w:tc>
        <w:tc>
          <w:tcPr>
            <w:tcW w:w="8122" w:type="dxa"/>
          </w:tcPr>
          <w:p w:rsidR="00341C85" w:rsidRPr="00E8699F" w:rsidRDefault="00341C85" w:rsidP="00273C57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cs="Times New Roman"/>
                <w:i/>
              </w:rPr>
            </w:pPr>
            <w:r w:rsidRPr="00E8699F">
              <w:rPr>
                <w:rFonts w:ascii="Times New Roman" w:cs="Times New Roman"/>
                <w:i/>
              </w:rPr>
              <w:t xml:space="preserve">применять программное обеспечение на примере системы управления содержимым </w:t>
            </w:r>
            <w:proofErr w:type="spellStart"/>
            <w:r w:rsidRPr="00E8699F">
              <w:rPr>
                <w:rFonts w:ascii="Times New Roman" w:cs="Times New Roman"/>
                <w:i/>
              </w:rPr>
              <w:t>Joomla</w:t>
            </w:r>
            <w:proofErr w:type="spellEnd"/>
            <w:r w:rsidRPr="00E8699F">
              <w:rPr>
                <w:rFonts w:ascii="Times New Roman" w:cs="Times New Roman"/>
                <w:i/>
              </w:rPr>
              <w:t>.</w:t>
            </w:r>
          </w:p>
        </w:tc>
      </w:tr>
      <w:tr w:rsidR="00341C85" w:rsidRPr="007D46E3" w:rsidTr="00273C57">
        <w:tc>
          <w:tcPr>
            <w:tcW w:w="1095" w:type="dxa"/>
            <w:vAlign w:val="center"/>
          </w:tcPr>
          <w:p w:rsidR="00341C85" w:rsidRPr="00E8699F" w:rsidRDefault="00341C85" w:rsidP="00273C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8699F">
              <w:rPr>
                <w:rFonts w:cs="Times New Roman"/>
                <w:sz w:val="24"/>
                <w:szCs w:val="24"/>
              </w:rPr>
              <w:t>ПК 2.1</w:t>
            </w:r>
          </w:p>
        </w:tc>
        <w:tc>
          <w:tcPr>
            <w:tcW w:w="637" w:type="dxa"/>
            <w:vAlign w:val="center"/>
          </w:tcPr>
          <w:p w:rsidR="00341C85" w:rsidRPr="00E8699F" w:rsidRDefault="00341C85" w:rsidP="00273C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E8699F">
              <w:rPr>
                <w:rFonts w:cs="Times New Roman"/>
                <w:i/>
                <w:sz w:val="24"/>
                <w:szCs w:val="24"/>
              </w:rPr>
              <w:t>У8</w:t>
            </w:r>
          </w:p>
        </w:tc>
        <w:tc>
          <w:tcPr>
            <w:tcW w:w="8122" w:type="dxa"/>
          </w:tcPr>
          <w:p w:rsidR="00341C85" w:rsidRPr="00E8699F" w:rsidRDefault="00341C85" w:rsidP="00273C57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cs="Times New Roman"/>
                <w:i/>
              </w:rPr>
            </w:pPr>
            <w:r w:rsidRPr="00E8699F">
              <w:rPr>
                <w:rFonts w:ascii="Times New Roman" w:cs="Times New Roman"/>
                <w:i/>
              </w:rPr>
              <w:t xml:space="preserve">создавать базы данных с применением среды разработки </w:t>
            </w:r>
            <w:r w:rsidRPr="00E8699F">
              <w:rPr>
                <w:rFonts w:ascii="Times New Roman" w:cs="Times New Roman"/>
                <w:i/>
                <w:lang w:val="en-US"/>
              </w:rPr>
              <w:t>Visual</w:t>
            </w:r>
            <w:r w:rsidRPr="00E8699F">
              <w:rPr>
                <w:rFonts w:ascii="Times New Roman" w:cs="Times New Roman"/>
                <w:i/>
              </w:rPr>
              <w:t xml:space="preserve"> </w:t>
            </w:r>
            <w:r w:rsidRPr="00E8699F">
              <w:rPr>
                <w:rFonts w:ascii="Times New Roman" w:cs="Times New Roman"/>
                <w:i/>
                <w:lang w:val="en-US"/>
              </w:rPr>
              <w:t>FoxPro</w:t>
            </w:r>
            <w:r w:rsidRPr="00E8699F">
              <w:rPr>
                <w:rFonts w:ascii="Times New Roman" w:cs="Times New Roman"/>
                <w:i/>
              </w:rPr>
              <w:t xml:space="preserve"> </w:t>
            </w:r>
          </w:p>
        </w:tc>
      </w:tr>
      <w:tr w:rsidR="00341C85" w:rsidRPr="007D46E3" w:rsidTr="00273C57">
        <w:tc>
          <w:tcPr>
            <w:tcW w:w="9854" w:type="dxa"/>
            <w:gridSpan w:val="3"/>
            <w:vAlign w:val="center"/>
          </w:tcPr>
          <w:p w:rsidR="00341C85" w:rsidRPr="00E8699F" w:rsidRDefault="00341C85" w:rsidP="00273C57">
            <w:pPr>
              <w:tabs>
                <w:tab w:val="left" w:pos="993"/>
              </w:tabs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E8699F">
              <w:rPr>
                <w:rFonts w:cs="Times New Roman"/>
                <w:b/>
                <w:sz w:val="24"/>
                <w:szCs w:val="24"/>
              </w:rPr>
              <w:t>знать:</w:t>
            </w:r>
          </w:p>
        </w:tc>
      </w:tr>
      <w:tr w:rsidR="00341C85" w:rsidRPr="007D46E3" w:rsidTr="00273C57">
        <w:tc>
          <w:tcPr>
            <w:tcW w:w="1095" w:type="dxa"/>
            <w:vAlign w:val="center"/>
          </w:tcPr>
          <w:p w:rsidR="00341C85" w:rsidRPr="00E8699F" w:rsidRDefault="00341C85" w:rsidP="00273C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E8699F">
              <w:rPr>
                <w:rFonts w:cs="Times New Roman"/>
                <w:sz w:val="24"/>
                <w:szCs w:val="24"/>
              </w:rPr>
              <w:t>ПК 2.1</w:t>
            </w:r>
          </w:p>
        </w:tc>
        <w:tc>
          <w:tcPr>
            <w:tcW w:w="637" w:type="dxa"/>
            <w:vAlign w:val="center"/>
          </w:tcPr>
          <w:p w:rsidR="00341C85" w:rsidRPr="00E8699F" w:rsidRDefault="00341C85" w:rsidP="00273C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8699F">
              <w:rPr>
                <w:rFonts w:cs="Times New Roman"/>
                <w:sz w:val="24"/>
                <w:szCs w:val="24"/>
              </w:rPr>
              <w:t>З</w:t>
            </w:r>
            <w:proofErr w:type="gramStart"/>
            <w:r w:rsidRPr="00E8699F">
              <w:rPr>
                <w:rFonts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122" w:type="dxa"/>
          </w:tcPr>
          <w:p w:rsidR="00341C85" w:rsidRPr="00E8699F" w:rsidRDefault="00341C85" w:rsidP="00273C57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cs="Times New Roman"/>
              </w:rPr>
            </w:pPr>
            <w:r w:rsidRPr="00E8699F">
              <w:rPr>
                <w:rFonts w:ascii="Times New Roman" w:cs="Times New Roman"/>
              </w:rPr>
              <w:t>основные положения теории баз данных, хранилищ данных, баз знаний;</w:t>
            </w:r>
          </w:p>
        </w:tc>
      </w:tr>
      <w:tr w:rsidR="00341C85" w:rsidRPr="007D46E3" w:rsidTr="00273C57">
        <w:tc>
          <w:tcPr>
            <w:tcW w:w="1095" w:type="dxa"/>
            <w:vAlign w:val="center"/>
          </w:tcPr>
          <w:p w:rsidR="00341C85" w:rsidRPr="00E8699F" w:rsidRDefault="00341C85" w:rsidP="00273C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E8699F">
              <w:rPr>
                <w:rFonts w:cs="Times New Roman"/>
                <w:sz w:val="24"/>
                <w:szCs w:val="24"/>
              </w:rPr>
              <w:t>ПК 2.2</w:t>
            </w:r>
          </w:p>
        </w:tc>
        <w:tc>
          <w:tcPr>
            <w:tcW w:w="637" w:type="dxa"/>
            <w:vAlign w:val="center"/>
          </w:tcPr>
          <w:p w:rsidR="00341C85" w:rsidRPr="00E8699F" w:rsidRDefault="00341C85" w:rsidP="00273C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8699F">
              <w:rPr>
                <w:rFonts w:cs="Times New Roman"/>
                <w:sz w:val="24"/>
                <w:szCs w:val="24"/>
              </w:rPr>
              <w:t>З</w:t>
            </w:r>
            <w:proofErr w:type="gramStart"/>
            <w:r w:rsidRPr="00E8699F">
              <w:rPr>
                <w:rFonts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122" w:type="dxa"/>
          </w:tcPr>
          <w:p w:rsidR="00341C85" w:rsidRPr="00E8699F" w:rsidRDefault="00341C85" w:rsidP="00273C57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cs="Times New Roman"/>
              </w:rPr>
            </w:pPr>
            <w:r w:rsidRPr="00E8699F">
              <w:rPr>
                <w:rFonts w:ascii="Times New Roman" w:cs="Times New Roman"/>
              </w:rPr>
              <w:t>основные принципы построения концептуальной, логической и физической модели данных;</w:t>
            </w:r>
          </w:p>
        </w:tc>
      </w:tr>
      <w:tr w:rsidR="00341C85" w:rsidRPr="007D46E3" w:rsidTr="00273C57">
        <w:tc>
          <w:tcPr>
            <w:tcW w:w="1095" w:type="dxa"/>
            <w:vAlign w:val="center"/>
          </w:tcPr>
          <w:p w:rsidR="00341C85" w:rsidRPr="00E8699F" w:rsidRDefault="00341C85" w:rsidP="00273C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E8699F">
              <w:rPr>
                <w:rFonts w:cs="Times New Roman"/>
                <w:sz w:val="24"/>
                <w:szCs w:val="24"/>
              </w:rPr>
              <w:t>ПК 2.1, ПК 2.2</w:t>
            </w:r>
          </w:p>
        </w:tc>
        <w:tc>
          <w:tcPr>
            <w:tcW w:w="637" w:type="dxa"/>
            <w:vAlign w:val="center"/>
          </w:tcPr>
          <w:p w:rsidR="00341C85" w:rsidRPr="00E8699F" w:rsidRDefault="00341C85" w:rsidP="00273C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8699F">
              <w:rPr>
                <w:rFonts w:cs="Times New Roman"/>
                <w:sz w:val="24"/>
                <w:szCs w:val="24"/>
              </w:rPr>
              <w:t>З3</w:t>
            </w:r>
          </w:p>
        </w:tc>
        <w:tc>
          <w:tcPr>
            <w:tcW w:w="8122" w:type="dxa"/>
          </w:tcPr>
          <w:p w:rsidR="00341C85" w:rsidRPr="00E8699F" w:rsidRDefault="00341C85" w:rsidP="00273C57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cs="Times New Roman"/>
              </w:rPr>
            </w:pPr>
            <w:r w:rsidRPr="00E8699F">
              <w:rPr>
                <w:rFonts w:ascii="Times New Roman" w:cs="Times New Roman"/>
              </w:rPr>
              <w:t>современные инструментальные средства разработки схемы базы данных;</w:t>
            </w:r>
          </w:p>
        </w:tc>
      </w:tr>
      <w:tr w:rsidR="00341C85" w:rsidRPr="007D46E3" w:rsidTr="00273C57">
        <w:tc>
          <w:tcPr>
            <w:tcW w:w="1095" w:type="dxa"/>
            <w:vAlign w:val="center"/>
          </w:tcPr>
          <w:p w:rsidR="00341C85" w:rsidRPr="00E8699F" w:rsidRDefault="00341C85" w:rsidP="00273C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E8699F">
              <w:rPr>
                <w:rFonts w:cs="Times New Roman"/>
                <w:sz w:val="24"/>
                <w:szCs w:val="24"/>
              </w:rPr>
              <w:t>ПК 2.2</w:t>
            </w:r>
          </w:p>
        </w:tc>
        <w:tc>
          <w:tcPr>
            <w:tcW w:w="637" w:type="dxa"/>
            <w:vAlign w:val="center"/>
          </w:tcPr>
          <w:p w:rsidR="00341C85" w:rsidRPr="00E8699F" w:rsidRDefault="00341C85" w:rsidP="00273C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8699F">
              <w:rPr>
                <w:rFonts w:cs="Times New Roman"/>
                <w:sz w:val="24"/>
                <w:szCs w:val="24"/>
              </w:rPr>
              <w:t>З</w:t>
            </w:r>
            <w:proofErr w:type="gramStart"/>
            <w:r w:rsidRPr="00E8699F">
              <w:rPr>
                <w:rFonts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122" w:type="dxa"/>
          </w:tcPr>
          <w:p w:rsidR="00341C85" w:rsidRPr="00E8699F" w:rsidRDefault="00341C85" w:rsidP="00273C57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cs="Times New Roman"/>
              </w:rPr>
            </w:pPr>
            <w:r w:rsidRPr="00E8699F">
              <w:rPr>
                <w:rFonts w:ascii="Times New Roman" w:cs="Times New Roman"/>
              </w:rPr>
              <w:t>методы описания схем баз данных в современных системах управления базами данных;</w:t>
            </w:r>
          </w:p>
        </w:tc>
      </w:tr>
      <w:tr w:rsidR="00341C85" w:rsidRPr="007D46E3" w:rsidTr="00273C57">
        <w:tc>
          <w:tcPr>
            <w:tcW w:w="1095" w:type="dxa"/>
            <w:vAlign w:val="center"/>
          </w:tcPr>
          <w:p w:rsidR="00341C85" w:rsidRPr="00E8699F" w:rsidRDefault="00341C85" w:rsidP="00273C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E8699F">
              <w:rPr>
                <w:rFonts w:cs="Times New Roman"/>
                <w:sz w:val="24"/>
                <w:szCs w:val="24"/>
              </w:rPr>
              <w:t>ПК 2.3</w:t>
            </w:r>
          </w:p>
        </w:tc>
        <w:tc>
          <w:tcPr>
            <w:tcW w:w="637" w:type="dxa"/>
            <w:vAlign w:val="center"/>
          </w:tcPr>
          <w:p w:rsidR="00341C85" w:rsidRPr="00E8699F" w:rsidRDefault="00341C85" w:rsidP="00273C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8699F">
              <w:rPr>
                <w:rFonts w:cs="Times New Roman"/>
                <w:sz w:val="24"/>
                <w:szCs w:val="24"/>
              </w:rPr>
              <w:t>З5</w:t>
            </w:r>
          </w:p>
        </w:tc>
        <w:tc>
          <w:tcPr>
            <w:tcW w:w="8122" w:type="dxa"/>
          </w:tcPr>
          <w:p w:rsidR="00341C85" w:rsidRPr="00E8699F" w:rsidRDefault="00341C85" w:rsidP="00273C57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cs="Times New Roman"/>
              </w:rPr>
            </w:pPr>
            <w:r w:rsidRPr="00E8699F">
              <w:rPr>
                <w:rFonts w:ascii="Times New Roman" w:cs="Times New Roman"/>
              </w:rPr>
              <w:t>структуры данных СУБД, общий подход к организации представлений, таблиц, индексов и кластеров;</w:t>
            </w:r>
          </w:p>
        </w:tc>
      </w:tr>
      <w:tr w:rsidR="00341C85" w:rsidRPr="007D46E3" w:rsidTr="00273C57">
        <w:tc>
          <w:tcPr>
            <w:tcW w:w="1095" w:type="dxa"/>
            <w:vAlign w:val="center"/>
          </w:tcPr>
          <w:p w:rsidR="00341C85" w:rsidRPr="00E8699F" w:rsidRDefault="00341C85" w:rsidP="00273C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E8699F">
              <w:rPr>
                <w:rFonts w:cs="Times New Roman"/>
                <w:sz w:val="24"/>
                <w:szCs w:val="24"/>
              </w:rPr>
              <w:t>ПК 2.3</w:t>
            </w:r>
          </w:p>
        </w:tc>
        <w:tc>
          <w:tcPr>
            <w:tcW w:w="637" w:type="dxa"/>
            <w:vAlign w:val="center"/>
          </w:tcPr>
          <w:p w:rsidR="00341C85" w:rsidRPr="00E8699F" w:rsidRDefault="00341C85" w:rsidP="00273C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8699F">
              <w:rPr>
                <w:rFonts w:cs="Times New Roman"/>
                <w:sz w:val="24"/>
                <w:szCs w:val="24"/>
              </w:rPr>
              <w:t>З</w:t>
            </w:r>
            <w:proofErr w:type="gramStart"/>
            <w:r w:rsidRPr="00E8699F">
              <w:rPr>
                <w:rFonts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8122" w:type="dxa"/>
          </w:tcPr>
          <w:p w:rsidR="00341C85" w:rsidRPr="00E8699F" w:rsidRDefault="00341C85" w:rsidP="00273C57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cs="Times New Roman"/>
              </w:rPr>
            </w:pPr>
            <w:r w:rsidRPr="00E8699F">
              <w:rPr>
                <w:rFonts w:ascii="Times New Roman" w:cs="Times New Roman"/>
              </w:rPr>
              <w:t>методы организации целостности данных;</w:t>
            </w:r>
          </w:p>
        </w:tc>
      </w:tr>
      <w:tr w:rsidR="00341C85" w:rsidRPr="007D46E3" w:rsidTr="00273C57">
        <w:tc>
          <w:tcPr>
            <w:tcW w:w="1095" w:type="dxa"/>
            <w:vAlign w:val="center"/>
          </w:tcPr>
          <w:p w:rsidR="00341C85" w:rsidRPr="00E8699F" w:rsidRDefault="00341C85" w:rsidP="00273C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E8699F">
              <w:rPr>
                <w:rFonts w:cs="Times New Roman"/>
                <w:sz w:val="24"/>
                <w:szCs w:val="24"/>
              </w:rPr>
              <w:t>ПК 2.3</w:t>
            </w:r>
          </w:p>
        </w:tc>
        <w:tc>
          <w:tcPr>
            <w:tcW w:w="637" w:type="dxa"/>
            <w:vAlign w:val="center"/>
          </w:tcPr>
          <w:p w:rsidR="00341C85" w:rsidRPr="00E8699F" w:rsidRDefault="00341C85" w:rsidP="00273C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8699F">
              <w:rPr>
                <w:rFonts w:cs="Times New Roman"/>
                <w:sz w:val="24"/>
                <w:szCs w:val="24"/>
              </w:rPr>
              <w:t>З</w:t>
            </w:r>
            <w:proofErr w:type="gramStart"/>
            <w:r w:rsidRPr="00E8699F">
              <w:rPr>
                <w:rFonts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8122" w:type="dxa"/>
          </w:tcPr>
          <w:p w:rsidR="00341C85" w:rsidRPr="00E8699F" w:rsidRDefault="00341C85" w:rsidP="00273C57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cs="Times New Roman"/>
              </w:rPr>
            </w:pPr>
            <w:r w:rsidRPr="00E8699F">
              <w:rPr>
                <w:rFonts w:ascii="Times New Roman" w:cs="Times New Roman"/>
              </w:rPr>
              <w:t>способы контроля доступа к данным и управления привилегиями;</w:t>
            </w:r>
          </w:p>
        </w:tc>
      </w:tr>
      <w:tr w:rsidR="00341C85" w:rsidRPr="007D46E3" w:rsidTr="00273C57">
        <w:tc>
          <w:tcPr>
            <w:tcW w:w="1095" w:type="dxa"/>
            <w:vAlign w:val="center"/>
          </w:tcPr>
          <w:p w:rsidR="00341C85" w:rsidRPr="00E8699F" w:rsidRDefault="00341C85" w:rsidP="00273C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E8699F">
              <w:rPr>
                <w:rFonts w:cs="Times New Roman"/>
                <w:sz w:val="24"/>
                <w:szCs w:val="24"/>
              </w:rPr>
              <w:t>ПК 2.4</w:t>
            </w:r>
          </w:p>
        </w:tc>
        <w:tc>
          <w:tcPr>
            <w:tcW w:w="637" w:type="dxa"/>
            <w:vAlign w:val="center"/>
          </w:tcPr>
          <w:p w:rsidR="00341C85" w:rsidRPr="00E8699F" w:rsidRDefault="00341C85" w:rsidP="00273C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8699F">
              <w:rPr>
                <w:rFonts w:cs="Times New Roman"/>
                <w:sz w:val="24"/>
                <w:szCs w:val="24"/>
              </w:rPr>
              <w:t>З8</w:t>
            </w:r>
          </w:p>
        </w:tc>
        <w:tc>
          <w:tcPr>
            <w:tcW w:w="8122" w:type="dxa"/>
          </w:tcPr>
          <w:p w:rsidR="00341C85" w:rsidRPr="00E8699F" w:rsidRDefault="00341C85" w:rsidP="00273C57">
            <w:pPr>
              <w:spacing w:after="0" w:line="240" w:lineRule="auto"/>
              <w:ind w:left="35"/>
              <w:rPr>
                <w:rFonts w:cs="Times New Roman"/>
                <w:sz w:val="24"/>
                <w:szCs w:val="24"/>
              </w:rPr>
            </w:pPr>
            <w:r w:rsidRPr="00E8699F">
              <w:rPr>
                <w:rFonts w:cs="Times New Roman"/>
                <w:sz w:val="24"/>
                <w:szCs w:val="24"/>
              </w:rPr>
              <w:t>основные методы и средства защиты данных в базах данных;</w:t>
            </w:r>
          </w:p>
        </w:tc>
      </w:tr>
      <w:tr w:rsidR="00341C85" w:rsidRPr="007D46E3" w:rsidTr="00273C57">
        <w:tc>
          <w:tcPr>
            <w:tcW w:w="1095" w:type="dxa"/>
            <w:vAlign w:val="center"/>
          </w:tcPr>
          <w:p w:rsidR="00341C85" w:rsidRPr="00E8699F" w:rsidRDefault="00341C85" w:rsidP="00273C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E8699F">
              <w:rPr>
                <w:rFonts w:cs="Times New Roman"/>
                <w:sz w:val="24"/>
                <w:szCs w:val="24"/>
              </w:rPr>
              <w:t>ПК 2.2</w:t>
            </w:r>
          </w:p>
        </w:tc>
        <w:tc>
          <w:tcPr>
            <w:tcW w:w="637" w:type="dxa"/>
            <w:vAlign w:val="center"/>
          </w:tcPr>
          <w:p w:rsidR="00341C85" w:rsidRPr="00E8699F" w:rsidRDefault="00341C85" w:rsidP="00273C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8699F">
              <w:rPr>
                <w:rFonts w:cs="Times New Roman"/>
                <w:sz w:val="24"/>
                <w:szCs w:val="24"/>
              </w:rPr>
              <w:t>З</w:t>
            </w:r>
            <w:proofErr w:type="gramStart"/>
            <w:r w:rsidRPr="00E8699F">
              <w:rPr>
                <w:rFonts w:cs="Times New Roman"/>
                <w:sz w:val="24"/>
                <w:szCs w:val="24"/>
              </w:rPr>
              <w:t>9</w:t>
            </w:r>
            <w:proofErr w:type="gramEnd"/>
          </w:p>
        </w:tc>
        <w:tc>
          <w:tcPr>
            <w:tcW w:w="8122" w:type="dxa"/>
          </w:tcPr>
          <w:p w:rsidR="00341C85" w:rsidRPr="00E8699F" w:rsidRDefault="00341C85" w:rsidP="00273C57">
            <w:pPr>
              <w:spacing w:after="0" w:line="240" w:lineRule="auto"/>
              <w:ind w:left="35"/>
              <w:rPr>
                <w:rFonts w:cs="Times New Roman"/>
                <w:sz w:val="24"/>
                <w:szCs w:val="24"/>
              </w:rPr>
            </w:pPr>
            <w:r w:rsidRPr="00E8699F">
              <w:rPr>
                <w:rFonts w:cs="Times New Roman"/>
                <w:sz w:val="24"/>
                <w:szCs w:val="24"/>
              </w:rPr>
              <w:t>модели и структуры информационных систем;</w:t>
            </w:r>
          </w:p>
        </w:tc>
      </w:tr>
      <w:tr w:rsidR="00341C85" w:rsidRPr="007D46E3" w:rsidTr="00273C57">
        <w:tc>
          <w:tcPr>
            <w:tcW w:w="1095" w:type="dxa"/>
            <w:vAlign w:val="center"/>
          </w:tcPr>
          <w:p w:rsidR="00341C85" w:rsidRPr="00E8699F" w:rsidRDefault="00341C85" w:rsidP="00273C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E8699F">
              <w:rPr>
                <w:rFonts w:cs="Times New Roman"/>
                <w:sz w:val="24"/>
                <w:szCs w:val="24"/>
              </w:rPr>
              <w:t>ПК 2.2, ПК 2.3</w:t>
            </w:r>
          </w:p>
        </w:tc>
        <w:tc>
          <w:tcPr>
            <w:tcW w:w="637" w:type="dxa"/>
            <w:vAlign w:val="center"/>
          </w:tcPr>
          <w:p w:rsidR="00341C85" w:rsidRPr="00E8699F" w:rsidRDefault="00341C85" w:rsidP="00273C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8699F">
              <w:rPr>
                <w:rFonts w:cs="Times New Roman"/>
                <w:sz w:val="24"/>
                <w:szCs w:val="24"/>
              </w:rPr>
              <w:t>З10</w:t>
            </w:r>
          </w:p>
        </w:tc>
        <w:tc>
          <w:tcPr>
            <w:tcW w:w="8122" w:type="dxa"/>
          </w:tcPr>
          <w:p w:rsidR="00341C85" w:rsidRPr="00E8699F" w:rsidRDefault="00341C85" w:rsidP="00273C57">
            <w:pPr>
              <w:spacing w:after="0" w:line="240" w:lineRule="auto"/>
              <w:ind w:left="35"/>
              <w:rPr>
                <w:rFonts w:cs="Times New Roman"/>
                <w:sz w:val="24"/>
                <w:szCs w:val="24"/>
              </w:rPr>
            </w:pPr>
            <w:r w:rsidRPr="00E8699F">
              <w:rPr>
                <w:rFonts w:cs="Times New Roman"/>
                <w:sz w:val="24"/>
                <w:szCs w:val="24"/>
              </w:rPr>
              <w:t>основные типы сетевых топологий, приемы работы в компьютерных сетях;</w:t>
            </w:r>
          </w:p>
        </w:tc>
      </w:tr>
      <w:tr w:rsidR="00341C85" w:rsidRPr="007D46E3" w:rsidTr="00273C57">
        <w:tc>
          <w:tcPr>
            <w:tcW w:w="1095" w:type="dxa"/>
            <w:vAlign w:val="center"/>
          </w:tcPr>
          <w:p w:rsidR="00341C85" w:rsidRPr="00E8699F" w:rsidRDefault="00341C85" w:rsidP="00273C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E8699F">
              <w:rPr>
                <w:rFonts w:cs="Times New Roman"/>
                <w:sz w:val="24"/>
                <w:szCs w:val="24"/>
              </w:rPr>
              <w:t>ПК 2.2</w:t>
            </w:r>
          </w:p>
        </w:tc>
        <w:tc>
          <w:tcPr>
            <w:tcW w:w="637" w:type="dxa"/>
            <w:vAlign w:val="center"/>
          </w:tcPr>
          <w:p w:rsidR="00341C85" w:rsidRPr="00E8699F" w:rsidRDefault="00341C85" w:rsidP="00273C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8699F">
              <w:rPr>
                <w:rFonts w:cs="Times New Roman"/>
                <w:sz w:val="24"/>
                <w:szCs w:val="24"/>
              </w:rPr>
              <w:t>З11</w:t>
            </w:r>
          </w:p>
        </w:tc>
        <w:tc>
          <w:tcPr>
            <w:tcW w:w="8122" w:type="dxa"/>
          </w:tcPr>
          <w:p w:rsidR="00341C85" w:rsidRPr="00E8699F" w:rsidRDefault="00341C85" w:rsidP="00273C57">
            <w:pPr>
              <w:spacing w:after="0" w:line="240" w:lineRule="auto"/>
              <w:ind w:left="35"/>
              <w:rPr>
                <w:rFonts w:cs="Times New Roman"/>
                <w:sz w:val="24"/>
                <w:szCs w:val="24"/>
              </w:rPr>
            </w:pPr>
            <w:r w:rsidRPr="00E8699F">
              <w:rPr>
                <w:rFonts w:cs="Times New Roman"/>
                <w:sz w:val="24"/>
                <w:szCs w:val="24"/>
              </w:rPr>
              <w:t>информационные ресурсы компьютерных сетей;</w:t>
            </w:r>
          </w:p>
        </w:tc>
      </w:tr>
      <w:tr w:rsidR="00341C85" w:rsidRPr="007D46E3" w:rsidTr="00273C57">
        <w:tc>
          <w:tcPr>
            <w:tcW w:w="1095" w:type="dxa"/>
            <w:vAlign w:val="center"/>
          </w:tcPr>
          <w:p w:rsidR="00341C85" w:rsidRPr="00E8699F" w:rsidRDefault="00341C85" w:rsidP="00273C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E8699F">
              <w:rPr>
                <w:rFonts w:cs="Times New Roman"/>
                <w:sz w:val="24"/>
                <w:szCs w:val="24"/>
              </w:rPr>
              <w:t>ПК 2.2</w:t>
            </w:r>
          </w:p>
        </w:tc>
        <w:tc>
          <w:tcPr>
            <w:tcW w:w="637" w:type="dxa"/>
            <w:vAlign w:val="center"/>
          </w:tcPr>
          <w:p w:rsidR="00341C85" w:rsidRPr="00E8699F" w:rsidRDefault="00341C85" w:rsidP="00273C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8699F">
              <w:rPr>
                <w:rFonts w:cs="Times New Roman"/>
                <w:sz w:val="24"/>
                <w:szCs w:val="24"/>
              </w:rPr>
              <w:t>З12</w:t>
            </w:r>
          </w:p>
        </w:tc>
        <w:tc>
          <w:tcPr>
            <w:tcW w:w="8122" w:type="dxa"/>
          </w:tcPr>
          <w:p w:rsidR="00341C85" w:rsidRPr="00E8699F" w:rsidRDefault="00341C85" w:rsidP="00273C57">
            <w:pPr>
              <w:spacing w:after="0" w:line="240" w:lineRule="auto"/>
              <w:ind w:left="35"/>
              <w:rPr>
                <w:rFonts w:cs="Times New Roman"/>
                <w:sz w:val="24"/>
                <w:szCs w:val="24"/>
              </w:rPr>
            </w:pPr>
            <w:r w:rsidRPr="00E8699F">
              <w:rPr>
                <w:rFonts w:cs="Times New Roman"/>
                <w:sz w:val="24"/>
                <w:szCs w:val="24"/>
              </w:rPr>
              <w:t>технологии передачи и обмена данными в компьютерных сетях;</w:t>
            </w:r>
          </w:p>
        </w:tc>
      </w:tr>
      <w:tr w:rsidR="00341C85" w:rsidRPr="007D46E3" w:rsidTr="00273C57">
        <w:tc>
          <w:tcPr>
            <w:tcW w:w="1095" w:type="dxa"/>
            <w:vAlign w:val="center"/>
          </w:tcPr>
          <w:p w:rsidR="00341C85" w:rsidRPr="00E8699F" w:rsidRDefault="00341C85" w:rsidP="00273C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E8699F">
              <w:rPr>
                <w:rFonts w:cs="Times New Roman"/>
                <w:sz w:val="24"/>
                <w:szCs w:val="24"/>
              </w:rPr>
              <w:lastRenderedPageBreak/>
              <w:t>ПК 2.1</w:t>
            </w:r>
          </w:p>
        </w:tc>
        <w:tc>
          <w:tcPr>
            <w:tcW w:w="637" w:type="dxa"/>
            <w:vAlign w:val="center"/>
          </w:tcPr>
          <w:p w:rsidR="00341C85" w:rsidRPr="00E8699F" w:rsidRDefault="00341C85" w:rsidP="00273C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8699F">
              <w:rPr>
                <w:rFonts w:cs="Times New Roman"/>
                <w:sz w:val="24"/>
                <w:szCs w:val="24"/>
              </w:rPr>
              <w:t>З13</w:t>
            </w:r>
          </w:p>
        </w:tc>
        <w:tc>
          <w:tcPr>
            <w:tcW w:w="8122" w:type="dxa"/>
          </w:tcPr>
          <w:p w:rsidR="00341C85" w:rsidRPr="00E8699F" w:rsidRDefault="00341C85" w:rsidP="00273C57">
            <w:pPr>
              <w:spacing w:after="0" w:line="240" w:lineRule="auto"/>
              <w:ind w:left="35"/>
              <w:rPr>
                <w:rFonts w:cs="Times New Roman"/>
                <w:sz w:val="24"/>
                <w:szCs w:val="24"/>
              </w:rPr>
            </w:pPr>
            <w:r w:rsidRPr="00E8699F">
              <w:rPr>
                <w:rFonts w:cs="Times New Roman"/>
                <w:sz w:val="24"/>
                <w:szCs w:val="24"/>
              </w:rPr>
              <w:t>основы разработки приложений баз данных;</w:t>
            </w:r>
          </w:p>
        </w:tc>
      </w:tr>
      <w:tr w:rsidR="00341C85" w:rsidRPr="007D46E3" w:rsidTr="00273C57">
        <w:tc>
          <w:tcPr>
            <w:tcW w:w="1095" w:type="dxa"/>
            <w:vAlign w:val="center"/>
          </w:tcPr>
          <w:p w:rsidR="00341C85" w:rsidRPr="00E8699F" w:rsidRDefault="00341C85" w:rsidP="00273C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E8699F">
              <w:rPr>
                <w:rFonts w:cs="Times New Roman"/>
                <w:sz w:val="24"/>
                <w:szCs w:val="24"/>
              </w:rPr>
              <w:t>ПК 2.1</w:t>
            </w:r>
          </w:p>
        </w:tc>
        <w:tc>
          <w:tcPr>
            <w:tcW w:w="637" w:type="dxa"/>
            <w:vAlign w:val="center"/>
          </w:tcPr>
          <w:p w:rsidR="00341C85" w:rsidRPr="00E8699F" w:rsidRDefault="00341C85" w:rsidP="00273C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E8699F">
              <w:rPr>
                <w:rFonts w:cs="Times New Roman"/>
                <w:i/>
                <w:sz w:val="24"/>
                <w:szCs w:val="24"/>
              </w:rPr>
              <w:t>З14</w:t>
            </w:r>
          </w:p>
        </w:tc>
        <w:tc>
          <w:tcPr>
            <w:tcW w:w="8122" w:type="dxa"/>
          </w:tcPr>
          <w:p w:rsidR="00341C85" w:rsidRPr="00E8699F" w:rsidRDefault="00341C85" w:rsidP="00273C57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cs="Times New Roman"/>
                <w:i/>
              </w:rPr>
            </w:pPr>
            <w:r w:rsidRPr="00E8699F">
              <w:rPr>
                <w:rFonts w:ascii="Times New Roman" w:cs="Times New Roman"/>
                <w:i/>
              </w:rPr>
              <w:t xml:space="preserve">основы системы управления содержимым в </w:t>
            </w:r>
            <w:proofErr w:type="gramStart"/>
            <w:r w:rsidRPr="00E8699F">
              <w:rPr>
                <w:rFonts w:ascii="Times New Roman" w:cs="Times New Roman"/>
                <w:i/>
              </w:rPr>
              <w:t>программном</w:t>
            </w:r>
            <w:proofErr w:type="gramEnd"/>
            <w:r w:rsidRPr="00E8699F">
              <w:rPr>
                <w:rFonts w:ascii="Times New Roman" w:cs="Times New Roman"/>
                <w:i/>
              </w:rPr>
              <w:t xml:space="preserve"> обеспечение </w:t>
            </w:r>
            <w:proofErr w:type="spellStart"/>
            <w:r w:rsidRPr="00E8699F">
              <w:rPr>
                <w:rFonts w:ascii="Times New Roman" w:cs="Times New Roman"/>
                <w:i/>
              </w:rPr>
              <w:t>Joomla</w:t>
            </w:r>
            <w:proofErr w:type="spellEnd"/>
            <w:r w:rsidRPr="00E8699F">
              <w:rPr>
                <w:rFonts w:ascii="Times New Roman" w:cs="Times New Roman"/>
                <w:i/>
              </w:rPr>
              <w:t>.</w:t>
            </w:r>
          </w:p>
        </w:tc>
      </w:tr>
      <w:tr w:rsidR="00341C85" w:rsidRPr="007D46E3" w:rsidTr="00273C57">
        <w:tc>
          <w:tcPr>
            <w:tcW w:w="1095" w:type="dxa"/>
            <w:vAlign w:val="center"/>
          </w:tcPr>
          <w:p w:rsidR="00341C85" w:rsidRPr="00E8699F" w:rsidRDefault="00341C85" w:rsidP="00273C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8699F">
              <w:rPr>
                <w:rFonts w:cs="Times New Roman"/>
                <w:sz w:val="24"/>
                <w:szCs w:val="24"/>
              </w:rPr>
              <w:t>ПК 2.1</w:t>
            </w:r>
          </w:p>
        </w:tc>
        <w:tc>
          <w:tcPr>
            <w:tcW w:w="637" w:type="dxa"/>
            <w:vAlign w:val="center"/>
          </w:tcPr>
          <w:p w:rsidR="00341C85" w:rsidRPr="00E8699F" w:rsidRDefault="00341C85" w:rsidP="00273C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E8699F">
              <w:rPr>
                <w:rFonts w:cs="Times New Roman"/>
                <w:i/>
                <w:sz w:val="24"/>
                <w:szCs w:val="24"/>
              </w:rPr>
              <w:t>З15</w:t>
            </w:r>
          </w:p>
        </w:tc>
        <w:tc>
          <w:tcPr>
            <w:tcW w:w="8122" w:type="dxa"/>
          </w:tcPr>
          <w:p w:rsidR="00341C85" w:rsidRPr="00E8699F" w:rsidRDefault="00341C85" w:rsidP="00273C57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cs="Times New Roman"/>
                <w:i/>
              </w:rPr>
            </w:pPr>
            <w:r w:rsidRPr="00E8699F">
              <w:rPr>
                <w:rFonts w:ascii="Times New Roman" w:cs="Times New Roman"/>
                <w:i/>
              </w:rPr>
              <w:t xml:space="preserve">основные компоненты среды разработки </w:t>
            </w:r>
            <w:r w:rsidRPr="00E8699F">
              <w:rPr>
                <w:rFonts w:ascii="Times New Roman" w:eastAsia="Calibri" w:cs="Times New Roman"/>
                <w:bCs/>
                <w:i/>
                <w:lang w:val="en-US"/>
              </w:rPr>
              <w:t>Visual</w:t>
            </w:r>
            <w:r w:rsidRPr="00E8699F">
              <w:rPr>
                <w:rFonts w:ascii="Times New Roman" w:eastAsia="Calibri" w:cs="Times New Roman"/>
                <w:bCs/>
                <w:i/>
              </w:rPr>
              <w:t xml:space="preserve"> </w:t>
            </w:r>
            <w:r w:rsidRPr="00E8699F">
              <w:rPr>
                <w:rFonts w:ascii="Times New Roman" w:eastAsia="Calibri" w:cs="Times New Roman"/>
                <w:bCs/>
                <w:i/>
                <w:lang w:val="en-US"/>
              </w:rPr>
              <w:t>Fox</w:t>
            </w:r>
            <w:r w:rsidRPr="00E8699F">
              <w:rPr>
                <w:rFonts w:ascii="Times New Roman" w:eastAsia="Calibri" w:cs="Times New Roman"/>
                <w:bCs/>
                <w:i/>
              </w:rPr>
              <w:t xml:space="preserve"> </w:t>
            </w:r>
            <w:r w:rsidRPr="00E8699F">
              <w:rPr>
                <w:rFonts w:ascii="Times New Roman" w:eastAsia="Calibri" w:cs="Times New Roman"/>
                <w:bCs/>
                <w:i/>
                <w:lang w:val="en-US"/>
              </w:rPr>
              <w:t>Pro</w:t>
            </w:r>
          </w:p>
        </w:tc>
      </w:tr>
    </w:tbl>
    <w:p w:rsidR="00341C85" w:rsidRDefault="00341C85" w:rsidP="00341C85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41C85" w:rsidRPr="00E8699F" w:rsidRDefault="00341C85" w:rsidP="00341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99F">
        <w:rPr>
          <w:rFonts w:ascii="Times New Roman" w:hAnsi="Times New Roman" w:cs="Times New Roman"/>
          <w:b/>
          <w:sz w:val="24"/>
          <w:szCs w:val="24"/>
        </w:rPr>
        <w:t>Количество часов на освоение рабочей программы профессионального модуля:</w:t>
      </w:r>
    </w:p>
    <w:p w:rsidR="00341C85" w:rsidRPr="00E8699F" w:rsidRDefault="00341C85" w:rsidP="00341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99F">
        <w:rPr>
          <w:rFonts w:ascii="Times New Roman" w:hAnsi="Times New Roman" w:cs="Times New Roman"/>
          <w:sz w:val="24"/>
          <w:szCs w:val="24"/>
        </w:rPr>
        <w:t xml:space="preserve">Всего – </w:t>
      </w:r>
      <w:r w:rsidRPr="00E8699F">
        <w:rPr>
          <w:rFonts w:ascii="Times New Roman" w:hAnsi="Times New Roman" w:cs="Times New Roman"/>
          <w:b/>
          <w:sz w:val="24"/>
          <w:szCs w:val="24"/>
        </w:rPr>
        <w:t>584</w:t>
      </w:r>
      <w:r w:rsidRPr="00E8699F">
        <w:rPr>
          <w:rFonts w:ascii="Times New Roman" w:hAnsi="Times New Roman" w:cs="Times New Roman"/>
          <w:sz w:val="24"/>
          <w:szCs w:val="24"/>
        </w:rPr>
        <w:t xml:space="preserve"> часов, включая:</w:t>
      </w:r>
    </w:p>
    <w:p w:rsidR="00341C85" w:rsidRPr="00E8699F" w:rsidRDefault="00341C85" w:rsidP="00341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99F">
        <w:rPr>
          <w:rFonts w:ascii="Times New Roman" w:hAnsi="Times New Roman" w:cs="Times New Roman"/>
          <w:sz w:val="24"/>
          <w:szCs w:val="24"/>
        </w:rPr>
        <w:t xml:space="preserve">самостоятельной работы обучающегося –  </w:t>
      </w:r>
      <w:r w:rsidRPr="00E8699F">
        <w:rPr>
          <w:rFonts w:ascii="Times New Roman" w:hAnsi="Times New Roman" w:cs="Times New Roman"/>
          <w:b/>
          <w:sz w:val="24"/>
          <w:szCs w:val="24"/>
        </w:rPr>
        <w:t xml:space="preserve">159 </w:t>
      </w:r>
      <w:r w:rsidRPr="00E8699F">
        <w:rPr>
          <w:rFonts w:ascii="Times New Roman" w:hAnsi="Times New Roman" w:cs="Times New Roman"/>
          <w:sz w:val="24"/>
          <w:szCs w:val="24"/>
        </w:rPr>
        <w:t>часа;</w:t>
      </w:r>
    </w:p>
    <w:p w:rsidR="00341C85" w:rsidRPr="00E8699F" w:rsidRDefault="00341C85" w:rsidP="00341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99F">
        <w:rPr>
          <w:rFonts w:ascii="Times New Roman" w:hAnsi="Times New Roman" w:cs="Times New Roman"/>
          <w:sz w:val="24"/>
          <w:szCs w:val="24"/>
        </w:rPr>
        <w:t xml:space="preserve">обязательная аудиторная учебная нагрузка </w:t>
      </w:r>
      <w:proofErr w:type="gramStart"/>
      <w:r w:rsidRPr="00E8699F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E8699F">
        <w:rPr>
          <w:rFonts w:ascii="Times New Roman" w:hAnsi="Times New Roman" w:cs="Times New Roman"/>
          <w:sz w:val="24"/>
          <w:szCs w:val="24"/>
        </w:rPr>
        <w:t xml:space="preserve"> –  </w:t>
      </w:r>
      <w:r w:rsidRPr="00E8699F">
        <w:rPr>
          <w:rFonts w:ascii="Times New Roman" w:hAnsi="Times New Roman" w:cs="Times New Roman"/>
          <w:b/>
          <w:sz w:val="24"/>
          <w:szCs w:val="24"/>
        </w:rPr>
        <w:t>317</w:t>
      </w:r>
      <w:r w:rsidRPr="00E8699F">
        <w:rPr>
          <w:rFonts w:ascii="Times New Roman" w:hAnsi="Times New Roman" w:cs="Times New Roman"/>
          <w:sz w:val="24"/>
          <w:szCs w:val="24"/>
        </w:rPr>
        <w:t xml:space="preserve"> часов;</w:t>
      </w:r>
    </w:p>
    <w:p w:rsidR="00341C85" w:rsidRPr="00E8699F" w:rsidRDefault="00341C85" w:rsidP="00341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99F">
        <w:rPr>
          <w:rFonts w:ascii="Times New Roman" w:hAnsi="Times New Roman" w:cs="Times New Roman"/>
          <w:sz w:val="24"/>
          <w:szCs w:val="24"/>
        </w:rPr>
        <w:t xml:space="preserve">учебной практики – </w:t>
      </w:r>
      <w:r w:rsidRPr="00E8699F">
        <w:rPr>
          <w:rFonts w:ascii="Times New Roman" w:hAnsi="Times New Roman" w:cs="Times New Roman"/>
          <w:b/>
          <w:sz w:val="24"/>
          <w:szCs w:val="24"/>
        </w:rPr>
        <w:t>36</w:t>
      </w:r>
      <w:r w:rsidRPr="00E8699F">
        <w:rPr>
          <w:rFonts w:ascii="Times New Roman" w:hAnsi="Times New Roman" w:cs="Times New Roman"/>
          <w:sz w:val="24"/>
          <w:szCs w:val="24"/>
        </w:rPr>
        <w:t xml:space="preserve"> часов;</w:t>
      </w:r>
    </w:p>
    <w:p w:rsidR="00341C85" w:rsidRPr="00E8699F" w:rsidRDefault="00341C85" w:rsidP="00341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99F">
        <w:rPr>
          <w:rFonts w:ascii="Times New Roman" w:hAnsi="Times New Roman" w:cs="Times New Roman"/>
          <w:sz w:val="24"/>
          <w:szCs w:val="24"/>
        </w:rPr>
        <w:t xml:space="preserve">производственной практики – </w:t>
      </w:r>
      <w:r w:rsidRPr="00E8699F">
        <w:rPr>
          <w:rFonts w:ascii="Times New Roman" w:hAnsi="Times New Roman" w:cs="Times New Roman"/>
          <w:b/>
          <w:sz w:val="24"/>
          <w:szCs w:val="24"/>
        </w:rPr>
        <w:t xml:space="preserve">72 </w:t>
      </w:r>
      <w:r w:rsidRPr="00E8699F">
        <w:rPr>
          <w:rFonts w:ascii="Times New Roman" w:hAnsi="Times New Roman" w:cs="Times New Roman"/>
          <w:sz w:val="24"/>
          <w:szCs w:val="24"/>
        </w:rPr>
        <w:t>часа;</w:t>
      </w:r>
    </w:p>
    <w:p w:rsidR="00341C85" w:rsidRPr="00E8699F" w:rsidRDefault="00341C85" w:rsidP="00341C8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99F">
        <w:rPr>
          <w:rFonts w:ascii="Times New Roman" w:hAnsi="Times New Roman" w:cs="Times New Roman"/>
          <w:b/>
          <w:sz w:val="24"/>
          <w:szCs w:val="24"/>
        </w:rPr>
        <w:t>Количество часов на освоение рабочей программы профессионального модуля</w:t>
      </w:r>
      <w:r w:rsidRPr="00E86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8699F">
        <w:rPr>
          <w:rFonts w:ascii="Times New Roman" w:hAnsi="Times New Roman" w:cs="Times New Roman"/>
          <w:b/>
          <w:sz w:val="24"/>
          <w:szCs w:val="24"/>
        </w:rPr>
        <w:t>включает</w:t>
      </w:r>
      <w:r w:rsidRPr="00E8699F">
        <w:rPr>
          <w:rFonts w:ascii="Times New Roman" w:hAnsi="Times New Roman" w:cs="Times New Roman"/>
          <w:i/>
          <w:sz w:val="24"/>
          <w:szCs w:val="24"/>
        </w:rPr>
        <w:t xml:space="preserve"> вариативную часть </w:t>
      </w:r>
      <w:r w:rsidRPr="00E8699F">
        <w:rPr>
          <w:rFonts w:ascii="Times New Roman" w:hAnsi="Times New Roman" w:cs="Times New Roman"/>
          <w:b/>
          <w:i/>
          <w:sz w:val="24"/>
          <w:szCs w:val="24"/>
        </w:rPr>
        <w:t>76</w:t>
      </w:r>
      <w:r w:rsidRPr="00E8699F">
        <w:rPr>
          <w:rFonts w:ascii="Times New Roman" w:hAnsi="Times New Roman" w:cs="Times New Roman"/>
          <w:i/>
          <w:sz w:val="24"/>
          <w:szCs w:val="24"/>
        </w:rPr>
        <w:t xml:space="preserve"> часа.</w:t>
      </w:r>
    </w:p>
    <w:p w:rsidR="000B06F6" w:rsidRPr="000B06F6" w:rsidRDefault="000B06F6" w:rsidP="000B06F6">
      <w:pPr>
        <w:spacing w:after="0" w:line="240" w:lineRule="auto"/>
        <w:ind w:firstLine="709"/>
        <w:jc w:val="both"/>
        <w:rPr>
          <w:rFonts w:ascii="Times New Roman" w:hAnsi="Times New Roman"/>
          <w:caps/>
          <w:sz w:val="28"/>
          <w:szCs w:val="28"/>
        </w:rPr>
      </w:pPr>
      <w:r w:rsidRPr="000B06F6">
        <w:rPr>
          <w:rFonts w:ascii="Times New Roman" w:hAnsi="Times New Roman"/>
          <w:sz w:val="28"/>
          <w:szCs w:val="28"/>
        </w:rPr>
        <w:t>Формы промежуточной аттестации профессиональному модулю ПМ. 02 Разработка и администрирование баз данных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29"/>
        <w:gridCol w:w="4394"/>
      </w:tblGrid>
      <w:tr w:rsidR="000B06F6" w:rsidRPr="007D46E3" w:rsidTr="00286837">
        <w:trPr>
          <w:trHeight w:val="5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F6" w:rsidRPr="007D46E3" w:rsidRDefault="000B06F6" w:rsidP="00286837">
            <w:pPr>
              <w:pStyle w:val="11"/>
              <w:ind w:left="-70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D46E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Элементы модуля, </w:t>
            </w:r>
          </w:p>
          <w:p w:rsidR="000B06F6" w:rsidRPr="007D46E3" w:rsidRDefault="000B06F6" w:rsidP="00286837">
            <w:pPr>
              <w:pStyle w:val="11"/>
              <w:ind w:left="-70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D46E3">
              <w:rPr>
                <w:rFonts w:ascii="Times New Roman" w:hAnsi="Times New Roman"/>
                <w:b/>
                <w:bCs/>
                <w:sz w:val="28"/>
                <w:szCs w:val="28"/>
              </w:rPr>
              <w:t>профессиональный модуль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F6" w:rsidRPr="007D46E3" w:rsidRDefault="000B06F6" w:rsidP="00286837">
            <w:pPr>
              <w:pStyle w:val="11"/>
              <w:ind w:left="3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D46E3">
              <w:rPr>
                <w:rFonts w:ascii="Times New Roman" w:hAnsi="Times New Roman"/>
                <w:b/>
                <w:bCs/>
                <w:sz w:val="28"/>
                <w:szCs w:val="28"/>
              </w:rPr>
              <w:t>Формы промежуточной аттестации</w:t>
            </w:r>
          </w:p>
        </w:tc>
      </w:tr>
      <w:tr w:rsidR="000B06F6" w:rsidRPr="007D46E3" w:rsidTr="00286837">
        <w:trPr>
          <w:trHeight w:val="29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F6" w:rsidRPr="007D46E3" w:rsidRDefault="000B06F6" w:rsidP="00286837">
            <w:pPr>
              <w:pStyle w:val="11"/>
              <w:ind w:left="-70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D46E3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F6" w:rsidRPr="007D46E3" w:rsidRDefault="000B06F6" w:rsidP="00286837">
            <w:pPr>
              <w:pStyle w:val="11"/>
              <w:ind w:left="3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D46E3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0B06F6" w:rsidRPr="007D46E3" w:rsidTr="000B06F6">
        <w:trPr>
          <w:trHeight w:val="3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F6" w:rsidRPr="007D46E3" w:rsidRDefault="000B06F6" w:rsidP="00286837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D46E3">
              <w:rPr>
                <w:rFonts w:ascii="Times New Roman" w:hAnsi="Times New Roman"/>
                <w:b/>
                <w:sz w:val="28"/>
                <w:szCs w:val="28"/>
              </w:rPr>
              <w:t xml:space="preserve">МДК 02.01 </w:t>
            </w:r>
            <w:proofErr w:type="spellStart"/>
            <w:r w:rsidRPr="007D46E3">
              <w:rPr>
                <w:rFonts w:ascii="Times New Roman" w:hAnsi="Times New Roman"/>
                <w:sz w:val="28"/>
                <w:szCs w:val="28"/>
              </w:rPr>
              <w:t>Инфокоммуникационные</w:t>
            </w:r>
            <w:proofErr w:type="spellEnd"/>
            <w:r w:rsidRPr="007D46E3">
              <w:rPr>
                <w:rFonts w:ascii="Times New Roman" w:hAnsi="Times New Roman"/>
                <w:sz w:val="28"/>
                <w:szCs w:val="28"/>
              </w:rPr>
              <w:t xml:space="preserve"> системы и сети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6F6" w:rsidRPr="007D46E3" w:rsidRDefault="000B06F6" w:rsidP="000B06F6">
            <w:pPr>
              <w:pStyle w:val="11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46E3">
              <w:rPr>
                <w:rFonts w:ascii="Times New Roman" w:hAnsi="Times New Roman"/>
                <w:sz w:val="28"/>
                <w:szCs w:val="28"/>
              </w:rPr>
              <w:t>Экзамен</w:t>
            </w:r>
          </w:p>
        </w:tc>
      </w:tr>
      <w:tr w:rsidR="000B06F6" w:rsidRPr="007D46E3" w:rsidTr="000B06F6">
        <w:trPr>
          <w:trHeight w:val="31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F6" w:rsidRPr="007D46E3" w:rsidRDefault="000B06F6" w:rsidP="00286837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46E3">
              <w:rPr>
                <w:rFonts w:ascii="Times New Roman" w:hAnsi="Times New Roman"/>
                <w:b/>
                <w:sz w:val="28"/>
                <w:szCs w:val="28"/>
              </w:rPr>
              <w:t xml:space="preserve">МДК 02.02 </w:t>
            </w:r>
            <w:r w:rsidRPr="007D46E3">
              <w:rPr>
                <w:rFonts w:ascii="Times New Roman" w:hAnsi="Times New Roman"/>
                <w:sz w:val="28"/>
                <w:szCs w:val="28"/>
              </w:rPr>
              <w:t>Технология разработки и защиты баз данных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6F6" w:rsidRPr="007D46E3" w:rsidRDefault="000B06F6" w:rsidP="000B06F6">
            <w:pPr>
              <w:pStyle w:val="11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46E3">
              <w:rPr>
                <w:rFonts w:ascii="Times New Roman" w:hAnsi="Times New Roman"/>
                <w:sz w:val="28"/>
                <w:szCs w:val="28"/>
              </w:rPr>
              <w:t>Дифференцированный зачет</w:t>
            </w:r>
          </w:p>
        </w:tc>
      </w:tr>
      <w:tr w:rsidR="000B06F6" w:rsidRPr="007D46E3" w:rsidTr="000B06F6">
        <w:trPr>
          <w:trHeight w:val="29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F6" w:rsidRPr="007D46E3" w:rsidRDefault="000B06F6" w:rsidP="00286837">
            <w:pPr>
              <w:pStyle w:val="11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  <w:r w:rsidRPr="007D46E3">
              <w:rPr>
                <w:rFonts w:ascii="Times New Roman" w:hAnsi="Times New Roman"/>
                <w:b/>
                <w:sz w:val="28"/>
                <w:szCs w:val="28"/>
              </w:rPr>
              <w:t xml:space="preserve">УП. 02 </w:t>
            </w:r>
            <w:r w:rsidRPr="007D46E3">
              <w:rPr>
                <w:rFonts w:ascii="Times New Roman" w:hAnsi="Times New Roman"/>
                <w:sz w:val="28"/>
                <w:szCs w:val="28"/>
              </w:rPr>
              <w:t>Учебная практика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6F6" w:rsidRPr="007D46E3" w:rsidRDefault="000B06F6" w:rsidP="000B06F6">
            <w:pPr>
              <w:pStyle w:val="11"/>
              <w:spacing w:line="276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0B06F6" w:rsidRPr="007D46E3" w:rsidTr="000B06F6">
        <w:trPr>
          <w:trHeight w:val="31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F6" w:rsidRPr="007D46E3" w:rsidRDefault="000B06F6" w:rsidP="00286837">
            <w:pPr>
              <w:pStyle w:val="11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  <w:r w:rsidRPr="007D46E3">
              <w:rPr>
                <w:rFonts w:ascii="Times New Roman" w:hAnsi="Times New Roman"/>
                <w:b/>
                <w:sz w:val="28"/>
                <w:szCs w:val="28"/>
              </w:rPr>
              <w:t xml:space="preserve">ПП. 02 </w:t>
            </w:r>
            <w:r w:rsidRPr="007D46E3">
              <w:rPr>
                <w:rFonts w:ascii="Times New Roman" w:hAnsi="Times New Roman"/>
                <w:sz w:val="28"/>
                <w:szCs w:val="28"/>
              </w:rPr>
              <w:t>Производственная практика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6F6" w:rsidRPr="007D46E3" w:rsidRDefault="000B06F6" w:rsidP="000B06F6">
            <w:pPr>
              <w:pStyle w:val="11"/>
              <w:spacing w:line="276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0B06F6" w:rsidRPr="007D46E3" w:rsidTr="000B06F6">
        <w:trPr>
          <w:trHeight w:val="69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F6" w:rsidRPr="007D46E3" w:rsidRDefault="000B06F6" w:rsidP="00286837">
            <w:pPr>
              <w:pStyle w:val="11"/>
              <w:ind w:left="34"/>
              <w:rPr>
                <w:rFonts w:ascii="Times New Roman" w:hAnsi="Times New Roman"/>
                <w:bCs/>
                <w:sz w:val="28"/>
                <w:szCs w:val="28"/>
              </w:rPr>
            </w:pPr>
            <w:r w:rsidRPr="007D46E3">
              <w:rPr>
                <w:rFonts w:ascii="Times New Roman" w:hAnsi="Times New Roman"/>
                <w:b/>
                <w:sz w:val="28"/>
                <w:szCs w:val="28"/>
              </w:rPr>
              <w:t>ПМ. 02</w:t>
            </w:r>
            <w:r w:rsidRPr="007D46E3">
              <w:rPr>
                <w:rFonts w:ascii="Times New Roman" w:hAnsi="Times New Roman"/>
                <w:sz w:val="28"/>
                <w:szCs w:val="28"/>
              </w:rPr>
              <w:t xml:space="preserve"> Разработка и администрирование баз данных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6F6" w:rsidRPr="007D46E3" w:rsidRDefault="000B06F6" w:rsidP="000B06F6">
            <w:pPr>
              <w:pStyle w:val="11"/>
              <w:ind w:left="3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D46E3">
              <w:rPr>
                <w:rFonts w:ascii="Times New Roman" w:hAnsi="Times New Roman"/>
                <w:bCs/>
                <w:sz w:val="28"/>
                <w:szCs w:val="28"/>
              </w:rPr>
              <w:t>Экзамен</w:t>
            </w:r>
            <w:r w:rsidRPr="007D46E3">
              <w:rPr>
                <w:rFonts w:ascii="Times New Roman" w:hAnsi="Times New Roman"/>
                <w:sz w:val="28"/>
                <w:szCs w:val="28"/>
              </w:rPr>
              <w:t xml:space="preserve"> (квалификационный)</w:t>
            </w:r>
          </w:p>
        </w:tc>
      </w:tr>
    </w:tbl>
    <w:p w:rsidR="000B06F6" w:rsidRDefault="000B06F6" w:rsidP="000B06F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450" w:firstLine="0"/>
        <w:rPr>
          <w:b/>
          <w:caps/>
          <w:sz w:val="28"/>
          <w:szCs w:val="28"/>
        </w:rPr>
      </w:pPr>
    </w:p>
    <w:p w:rsidR="00A4227F" w:rsidRDefault="00A4227F"/>
    <w:sectPr w:rsidR="00A4227F" w:rsidSect="00A42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4175E"/>
    <w:multiLevelType w:val="hybridMultilevel"/>
    <w:tmpl w:val="36A27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41C85"/>
    <w:rsid w:val="000B06F6"/>
    <w:rsid w:val="00341C85"/>
    <w:rsid w:val="00A4227F"/>
    <w:rsid w:val="00F91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C8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B06F6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41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41C85"/>
    <w:pPr>
      <w:spacing w:after="0" w:line="240" w:lineRule="auto"/>
      <w:ind w:left="708"/>
    </w:pPr>
    <w:rPr>
      <w:rFonts w:ascii="Arial Unicode MS" w:eastAsia="Arial Unicode MS" w:hAnsi="Times New Roman" w:cs="Arial Unicode MS"/>
      <w:color w:val="000000"/>
      <w:sz w:val="24"/>
      <w:szCs w:val="24"/>
    </w:rPr>
  </w:style>
  <w:style w:type="character" w:customStyle="1" w:styleId="6">
    <w:name w:val="Основной текст (6) + Полужирный"/>
    <w:basedOn w:val="a0"/>
    <w:rsid w:val="00341C85"/>
    <w:rPr>
      <w:b/>
      <w:bCs/>
      <w:sz w:val="26"/>
      <w:szCs w:val="26"/>
      <w:shd w:val="clear" w:color="auto" w:fill="FFFFFF"/>
    </w:rPr>
  </w:style>
  <w:style w:type="paragraph" w:styleId="2">
    <w:name w:val="List 2"/>
    <w:basedOn w:val="a"/>
    <w:rsid w:val="00341C85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341C85"/>
    <w:pPr>
      <w:spacing w:after="0" w:line="240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"/>
    <w:basedOn w:val="a"/>
    <w:rsid w:val="00341C85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0B06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0B06F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568</Words>
  <Characters>3239</Characters>
  <Application>Microsoft Office Word</Application>
  <DocSecurity>0</DocSecurity>
  <Lines>26</Lines>
  <Paragraphs>7</Paragraphs>
  <ScaleCrop>false</ScaleCrop>
  <Company>SPecialiST RePack</Company>
  <LinksUpToDate>false</LinksUpToDate>
  <CharactersWithSpaces>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Эдуард Сергеевич</cp:lastModifiedBy>
  <cp:revision>3</cp:revision>
  <dcterms:created xsi:type="dcterms:W3CDTF">2021-02-12T08:26:00Z</dcterms:created>
  <dcterms:modified xsi:type="dcterms:W3CDTF">2021-02-12T08:43:00Z</dcterms:modified>
</cp:coreProperties>
</file>