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F2" w:rsidRPr="00C05E4F" w:rsidRDefault="00BE67F2" w:rsidP="00BE67F2">
      <w:pPr>
        <w:pStyle w:val="Default"/>
        <w:ind w:right="-80" w:firstLine="567"/>
        <w:jc w:val="center"/>
        <w:rPr>
          <w:rFonts w:eastAsiaTheme="minorEastAsia"/>
          <w:b/>
          <w:color w:val="auto"/>
          <w:sz w:val="28"/>
          <w:szCs w:val="28"/>
        </w:rPr>
      </w:pPr>
      <w:r w:rsidRPr="00C05E4F">
        <w:rPr>
          <w:rFonts w:eastAsiaTheme="minorEastAsia"/>
          <w:b/>
          <w:color w:val="auto"/>
          <w:sz w:val="28"/>
          <w:szCs w:val="28"/>
        </w:rPr>
        <w:t>Аннотация</w:t>
      </w:r>
    </w:p>
    <w:p w:rsidR="00BE67F2" w:rsidRDefault="00BE67F2" w:rsidP="00BE6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</w:t>
      </w:r>
      <w:r w:rsidR="00873A00">
        <w:rPr>
          <w:rFonts w:ascii="Times New Roman" w:hAnsi="Times New Roman" w:cs="Times New Roman"/>
          <w:b/>
          <w:sz w:val="28"/>
          <w:szCs w:val="28"/>
        </w:rPr>
        <w:t>08 Обществознание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67F2" w:rsidRPr="00873A00" w:rsidRDefault="00BE67F2" w:rsidP="00873A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A00">
        <w:rPr>
          <w:rFonts w:ascii="Times New Roman" w:hAnsi="Times New Roman" w:cs="Times New Roman"/>
          <w:sz w:val="28"/>
          <w:szCs w:val="28"/>
        </w:rPr>
        <w:t>Программа общеобразовательной учебной  дисциплины</w:t>
      </w:r>
      <w:r w:rsidRPr="00873A00">
        <w:rPr>
          <w:szCs w:val="28"/>
        </w:rPr>
        <w:t xml:space="preserve"> </w:t>
      </w:r>
      <w:r w:rsidR="00873A00" w:rsidRPr="00873A00">
        <w:rPr>
          <w:rFonts w:ascii="Times New Roman" w:hAnsi="Times New Roman" w:cs="Times New Roman"/>
          <w:sz w:val="28"/>
          <w:szCs w:val="28"/>
        </w:rPr>
        <w:t xml:space="preserve">ОУД.08 Обществознание </w:t>
      </w:r>
      <w:r w:rsidRPr="00873A00">
        <w:rPr>
          <w:rFonts w:ascii="Times New Roman" w:hAnsi="Times New Roman" w:cs="Times New Roman"/>
          <w:sz w:val="28"/>
          <w:szCs w:val="28"/>
        </w:rPr>
        <w:t xml:space="preserve">предназначена для  организации занятий по  физической в пределах освоения основной профессиональной образовательной программы СПО по специальности </w:t>
      </w:r>
      <w:r w:rsidR="00732F9C" w:rsidRPr="00732F9C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</w:t>
      </w:r>
      <w:r w:rsidR="00AB3EC2">
        <w:rPr>
          <w:rFonts w:ascii="Times New Roman" w:hAnsi="Times New Roman" w:cs="Times New Roman"/>
          <w:sz w:val="28"/>
          <w:szCs w:val="28"/>
        </w:rPr>
        <w:t>е</w:t>
      </w:r>
      <w:r w:rsidR="00732F9C" w:rsidRPr="00732F9C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 при подготовке специалистов среднего звена.</w:t>
      </w:r>
      <w:proofErr w:type="gramEnd"/>
    </w:p>
    <w:p w:rsidR="00BE67F2" w:rsidRPr="00BE67F2" w:rsidRDefault="00BE67F2" w:rsidP="00BE67F2">
      <w:pPr>
        <w:pStyle w:val="a3"/>
        <w:jc w:val="both"/>
        <w:rPr>
          <w:szCs w:val="28"/>
        </w:rPr>
      </w:pPr>
      <w:proofErr w:type="gramStart"/>
      <w:r w:rsidRPr="00BE67F2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ОУД.03 Родной язык, и в соответствии с Рекомендациями </w:t>
      </w:r>
      <w:r w:rsidRPr="00BE67F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BE67F2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BE67F2">
        <w:rPr>
          <w:bCs/>
          <w:szCs w:val="28"/>
        </w:rPr>
        <w:t>Минобрнауки</w:t>
      </w:r>
      <w:proofErr w:type="spellEnd"/>
      <w:r w:rsidRPr="00BE67F2">
        <w:rPr>
          <w:bCs/>
          <w:szCs w:val="28"/>
        </w:rPr>
        <w:t xml:space="preserve"> России от </w:t>
      </w:r>
      <w:r w:rsidRPr="00BE67F2">
        <w:rPr>
          <w:szCs w:val="28"/>
        </w:rPr>
        <w:t>17.03.2015 № 06-259).</w:t>
      </w:r>
    </w:p>
    <w:p w:rsidR="00873A00" w:rsidRDefault="00873A00" w:rsidP="00873A00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Содержание рабочей программы ОУД.08 Обществознание   направлено на достижение следующих </w:t>
      </w:r>
      <w:r>
        <w:rPr>
          <w:b/>
          <w:szCs w:val="28"/>
        </w:rPr>
        <w:t xml:space="preserve">целей: </w:t>
      </w:r>
    </w:p>
    <w:p w:rsidR="00873A00" w:rsidRPr="00873A00" w:rsidRDefault="00873A00" w:rsidP="00873A0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873A00" w:rsidRPr="00873A00" w:rsidRDefault="00873A00" w:rsidP="00873A0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873A00" w:rsidRPr="00873A00" w:rsidRDefault="00873A00" w:rsidP="00873A0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углубление интереса к изучению социально-экономических и политико-правовых дисциплин;</w:t>
      </w:r>
    </w:p>
    <w:p w:rsidR="00873A00" w:rsidRPr="00873A00" w:rsidRDefault="00873A00" w:rsidP="00873A0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873A00" w:rsidRPr="00873A00" w:rsidRDefault="00873A00" w:rsidP="00873A0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873A00" w:rsidRPr="00873A00" w:rsidRDefault="00873A00" w:rsidP="00873A0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формирование мотивации к общественно-полезной деятельности, повышение стремления к самовоспитанию, самореализации, самоконтролю;</w:t>
      </w:r>
    </w:p>
    <w:p w:rsidR="00873A00" w:rsidRPr="00873A00" w:rsidRDefault="00873A00" w:rsidP="00873A0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873A00" w:rsidRPr="00873A00" w:rsidRDefault="00873A00" w:rsidP="00873A00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 xml:space="preserve">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</w:t>
      </w:r>
      <w:r w:rsidRPr="00873A00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  – программы подготовки специалистов среднего звена (ППССЗ).  </w:t>
      </w:r>
    </w:p>
    <w:p w:rsidR="00873A00" w:rsidRPr="00873A00" w:rsidRDefault="00873A00" w:rsidP="00873A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 xml:space="preserve">Освоение содержания  учебной дисциплины  </w:t>
      </w:r>
      <w:r w:rsidRPr="00873A00">
        <w:rPr>
          <w:rFonts w:ascii="Times New Roman" w:hAnsi="Times New Roman" w:cs="Times New Roman"/>
          <w:bCs/>
          <w:sz w:val="28"/>
          <w:szCs w:val="28"/>
          <w:lang w:eastAsia="en-US"/>
        </w:rPr>
        <w:t>ОУД.08</w:t>
      </w:r>
      <w:r w:rsidRPr="00873A00">
        <w:rPr>
          <w:rFonts w:ascii="Times New Roman" w:hAnsi="Times New Roman" w:cs="Times New Roman"/>
          <w:sz w:val="28"/>
          <w:szCs w:val="28"/>
        </w:rPr>
        <w:t xml:space="preserve"> Обществознание обеспечивает достижение студентами следующих </w:t>
      </w:r>
      <w:r w:rsidRPr="00873A00">
        <w:rPr>
          <w:rFonts w:ascii="Times New Roman" w:hAnsi="Times New Roman" w:cs="Times New Roman"/>
          <w:b/>
          <w:sz w:val="28"/>
          <w:szCs w:val="28"/>
        </w:rPr>
        <w:t>результатов:</w:t>
      </w:r>
      <w:r w:rsidRPr="00873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A00" w:rsidRPr="00873A00" w:rsidRDefault="00873A00" w:rsidP="00873A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A00">
        <w:rPr>
          <w:rFonts w:ascii="Times New Roman" w:hAnsi="Times New Roman" w:cs="Times New Roman"/>
          <w:b/>
          <w:sz w:val="28"/>
          <w:szCs w:val="28"/>
        </w:rPr>
        <w:t>личностных:</w:t>
      </w:r>
    </w:p>
    <w:p w:rsidR="00873A00" w:rsidRPr="00873A00" w:rsidRDefault="00873A00" w:rsidP="00873A0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A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73A00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73A00" w:rsidRPr="00873A00" w:rsidRDefault="00873A00" w:rsidP="00873A0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российская гражданская  идентичность, патриотизм, уважение к своему народу, чувства ответственности перед Родиной, уважение государственных символов (герб, флаг, гимн);</w:t>
      </w:r>
    </w:p>
    <w:p w:rsidR="00873A00" w:rsidRPr="00873A00" w:rsidRDefault="00873A00" w:rsidP="00873A0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A00">
        <w:rPr>
          <w:rFonts w:ascii="Times New Roman" w:hAnsi="Times New Roman" w:cs="Times New Roman"/>
          <w:sz w:val="28"/>
          <w:szCs w:val="28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873A00" w:rsidRPr="00873A00" w:rsidRDefault="00873A00" w:rsidP="00873A0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учитывая позиции  всех участников, находить общие цели и сотрудничать для их достижения; эффективно разрешать конфликты;</w:t>
      </w:r>
    </w:p>
    <w:p w:rsidR="00873A00" w:rsidRPr="00873A00" w:rsidRDefault="00873A00" w:rsidP="00873A0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готовность и способность к саморазвитию и самовоспитанию в соответствии с 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873A00" w:rsidRPr="00873A00" w:rsidRDefault="00873A00" w:rsidP="00873A0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873A00" w:rsidRPr="00873A00" w:rsidRDefault="00873A00" w:rsidP="00873A0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ответственное отношение к созданию семьи на основе осознанного принятия ценностей семейной жизни;</w:t>
      </w:r>
    </w:p>
    <w:p w:rsidR="00873A00" w:rsidRPr="00873A00" w:rsidRDefault="00873A00" w:rsidP="00873A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3A00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873A00">
        <w:rPr>
          <w:rFonts w:ascii="Times New Roman" w:hAnsi="Times New Roman" w:cs="Times New Roman"/>
          <w:b/>
          <w:sz w:val="28"/>
          <w:szCs w:val="28"/>
        </w:rPr>
        <w:t>:</w:t>
      </w:r>
    </w:p>
    <w:p w:rsidR="00873A00" w:rsidRPr="00873A00" w:rsidRDefault="00873A00" w:rsidP="00873A0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873A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3A00">
        <w:rPr>
          <w:rFonts w:ascii="Times New Roman" w:hAnsi="Times New Roman" w:cs="Times New Roman"/>
          <w:sz w:val="28"/>
          <w:szCs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73A00" w:rsidRPr="00873A00" w:rsidRDefault="00873A00" w:rsidP="00873A0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73A00" w:rsidRPr="00873A00" w:rsidRDefault="00873A00" w:rsidP="00873A0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</w:t>
      </w:r>
      <w:r w:rsidRPr="00873A00">
        <w:rPr>
          <w:rFonts w:ascii="Times New Roman" w:hAnsi="Times New Roman" w:cs="Times New Roman"/>
          <w:sz w:val="28"/>
          <w:szCs w:val="28"/>
        </w:rPr>
        <w:lastRenderedPageBreak/>
        <w:t>источниках социально-правовой и экономической  информации, критически оценивать и интерпретировать информацию, получаемую из различных источников;</w:t>
      </w:r>
    </w:p>
    <w:p w:rsidR="00873A00" w:rsidRPr="00873A00" w:rsidRDefault="00873A00" w:rsidP="00873A0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73A00" w:rsidRPr="00873A00" w:rsidRDefault="00873A00" w:rsidP="00873A0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умение определять назначение и функции различных социальных, экономических и правовых институтов;</w:t>
      </w:r>
    </w:p>
    <w:p w:rsidR="00873A00" w:rsidRPr="00873A00" w:rsidRDefault="00873A00" w:rsidP="00873A0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873A00" w:rsidRPr="00873A00" w:rsidRDefault="00873A00" w:rsidP="00873A0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873A00" w:rsidRPr="00873A00" w:rsidRDefault="00873A00" w:rsidP="00873A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A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3A00">
        <w:rPr>
          <w:rFonts w:ascii="Times New Roman" w:hAnsi="Times New Roman" w:cs="Times New Roman"/>
          <w:b/>
          <w:sz w:val="28"/>
          <w:szCs w:val="28"/>
        </w:rPr>
        <w:t>предметных:</w:t>
      </w:r>
    </w:p>
    <w:p w:rsidR="00873A00" w:rsidRPr="00873A00" w:rsidRDefault="00873A00" w:rsidP="00873A0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873A00">
        <w:rPr>
          <w:rFonts w:ascii="Times New Roman" w:eastAsia="HiddenHorzOCR" w:hAnsi="Times New Roman" w:cs="Times New Roman"/>
          <w:sz w:val="28"/>
          <w:szCs w:val="28"/>
        </w:rPr>
        <w:t>сформированность</w:t>
      </w:r>
      <w:proofErr w:type="spellEnd"/>
      <w:r w:rsidRPr="00873A00">
        <w:rPr>
          <w:rFonts w:ascii="Times New Roman" w:eastAsia="HiddenHorzOCR" w:hAnsi="Times New Roman" w:cs="Times New Roman"/>
          <w:sz w:val="28"/>
          <w:szCs w:val="28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873A00" w:rsidRPr="00873A00" w:rsidRDefault="00873A00" w:rsidP="00873A0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73A00">
        <w:rPr>
          <w:rFonts w:ascii="Times New Roman" w:eastAsia="HiddenHorzOCR" w:hAnsi="Times New Roman" w:cs="Times New Roman"/>
          <w:sz w:val="28"/>
          <w:szCs w:val="28"/>
        </w:rPr>
        <w:t>владение базовым понятийным аппаратом социальных наук;</w:t>
      </w:r>
    </w:p>
    <w:p w:rsidR="00873A00" w:rsidRPr="00873A00" w:rsidRDefault="00873A00" w:rsidP="00873A0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73A00">
        <w:rPr>
          <w:rFonts w:ascii="Times New Roman" w:eastAsia="HiddenHorzOCR" w:hAnsi="Times New Roman" w:cs="Times New Roman"/>
          <w:sz w:val="28"/>
          <w:szCs w:val="28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873A00" w:rsidRPr="00873A00" w:rsidRDefault="00873A00" w:rsidP="00873A0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873A00">
        <w:rPr>
          <w:rFonts w:ascii="Times New Roman" w:eastAsia="HiddenHorzOCR" w:hAnsi="Times New Roman" w:cs="Times New Roman"/>
          <w:sz w:val="28"/>
          <w:szCs w:val="28"/>
        </w:rPr>
        <w:t>сформированнность</w:t>
      </w:r>
      <w:proofErr w:type="spellEnd"/>
      <w:r w:rsidRPr="00873A00">
        <w:rPr>
          <w:rFonts w:ascii="Times New Roman" w:eastAsia="HiddenHorzOCR" w:hAnsi="Times New Roman" w:cs="Times New Roman"/>
          <w:sz w:val="28"/>
          <w:szCs w:val="28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873A00" w:rsidRPr="00873A00" w:rsidRDefault="00873A00" w:rsidP="00873A0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873A00">
        <w:rPr>
          <w:rFonts w:ascii="Times New Roman" w:eastAsia="HiddenHorzOCR" w:hAnsi="Times New Roman" w:cs="Times New Roman"/>
          <w:sz w:val="28"/>
          <w:szCs w:val="28"/>
        </w:rPr>
        <w:t>сформированность</w:t>
      </w:r>
      <w:proofErr w:type="spellEnd"/>
      <w:r w:rsidRPr="00873A00">
        <w:rPr>
          <w:rFonts w:ascii="Times New Roman" w:eastAsia="HiddenHorzOCR" w:hAnsi="Times New Roman" w:cs="Times New Roman"/>
          <w:sz w:val="28"/>
          <w:szCs w:val="28"/>
        </w:rPr>
        <w:t xml:space="preserve"> представлений о методах познания социальных явлений и процессов;</w:t>
      </w:r>
    </w:p>
    <w:p w:rsidR="00873A00" w:rsidRPr="00873A00" w:rsidRDefault="00873A00" w:rsidP="00873A0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73A00">
        <w:rPr>
          <w:rFonts w:ascii="Times New Roman" w:eastAsia="HiddenHorzOCR" w:hAnsi="Times New Roman" w:cs="Times New Roman"/>
          <w:sz w:val="28"/>
          <w:szCs w:val="28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873A00" w:rsidRPr="00873A00" w:rsidRDefault="00873A00" w:rsidP="00873A0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873A00">
        <w:rPr>
          <w:rFonts w:ascii="Times New Roman" w:eastAsia="HiddenHorzOCR" w:hAnsi="Times New Roman" w:cs="Times New Roman"/>
          <w:sz w:val="28"/>
          <w:szCs w:val="28"/>
        </w:rPr>
        <w:t>сформированнность</w:t>
      </w:r>
      <w:proofErr w:type="spellEnd"/>
      <w:r w:rsidRPr="00873A00">
        <w:rPr>
          <w:rFonts w:ascii="Times New Roman" w:eastAsia="HiddenHorzOCR" w:hAnsi="Times New Roman" w:cs="Times New Roman"/>
          <w:sz w:val="28"/>
          <w:szCs w:val="28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873A00" w:rsidRPr="00873A00" w:rsidRDefault="00873A00" w:rsidP="00873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Pr="00873A00">
        <w:rPr>
          <w:rFonts w:ascii="Times New Roman" w:eastAsiaTheme="minorHAnsi" w:hAnsi="Times New Roman" w:cs="Times New Roman"/>
          <w:color w:val="000000"/>
          <w:sz w:val="28"/>
          <w:szCs w:val="28"/>
        </w:rPr>
        <w:t>ОУД.08 Обществознание</w:t>
      </w:r>
      <w:r w:rsidRPr="00873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A00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117 часов. Из них аудиторная (обязательная) учебная нагрузка обучающихся, включая практические занятия – 38 часов, внеаудиторная самостоятельная работа студентов – 39 часов.</w:t>
      </w:r>
    </w:p>
    <w:p w:rsidR="00304C4C" w:rsidRPr="00873A00" w:rsidRDefault="00873A00" w:rsidP="00873A00">
      <w:pPr>
        <w:jc w:val="both"/>
        <w:rPr>
          <w:rFonts w:ascii="Times New Roman" w:hAnsi="Times New Roman" w:cs="Times New Roman"/>
          <w:sz w:val="28"/>
          <w:szCs w:val="28"/>
        </w:rPr>
      </w:pPr>
      <w:r w:rsidRPr="00873A00"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зачета.</w:t>
      </w:r>
    </w:p>
    <w:sectPr w:rsidR="00304C4C" w:rsidRPr="00873A00" w:rsidSect="0030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904FE"/>
    <w:multiLevelType w:val="hybridMultilevel"/>
    <w:tmpl w:val="8E62EF6C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1267FD"/>
    <w:multiLevelType w:val="hybridMultilevel"/>
    <w:tmpl w:val="CA686ECE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E3C1A"/>
    <w:multiLevelType w:val="hybridMultilevel"/>
    <w:tmpl w:val="5C8E46BA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74CCC"/>
    <w:multiLevelType w:val="hybridMultilevel"/>
    <w:tmpl w:val="2DC694B0"/>
    <w:lvl w:ilvl="0" w:tplc="6FD84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7F2"/>
    <w:rsid w:val="0007046B"/>
    <w:rsid w:val="00093004"/>
    <w:rsid w:val="00304C4C"/>
    <w:rsid w:val="00564CDF"/>
    <w:rsid w:val="00732F9C"/>
    <w:rsid w:val="00873A00"/>
    <w:rsid w:val="008E3E16"/>
    <w:rsid w:val="009B401B"/>
    <w:rsid w:val="00AB3EC2"/>
    <w:rsid w:val="00AE41F4"/>
    <w:rsid w:val="00BE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7F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BE67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E67F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E67F2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6</cp:revision>
  <dcterms:created xsi:type="dcterms:W3CDTF">2023-03-03T07:21:00Z</dcterms:created>
  <dcterms:modified xsi:type="dcterms:W3CDTF">2023-03-06T11:16:00Z</dcterms:modified>
</cp:coreProperties>
</file>