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DA9" w:rsidRDefault="00277AD3">
      <w:pPr>
        <w:spacing w:line="1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91.5pt;margin-top:56.9pt;width:215.75pt;height:38.15pt;z-index:-251658752;mso-wrap-distance-left:0;mso-wrap-distance-right:0;mso-position-horizontal-relative:page" filled="f" stroked="f">
            <v:textbox style="mso-next-textbox:#_x0000_s1029" inset="0,0,0,0">
              <w:txbxContent>
                <w:p w:rsidR="002301AC" w:rsidRDefault="002301AC" w:rsidP="006262FD"/>
              </w:txbxContent>
            </v:textbox>
            <w10:wrap type="square" anchorx="page"/>
          </v:shape>
        </w:pict>
      </w:r>
    </w:p>
    <w:p w:rsidR="006262FD" w:rsidRDefault="006262FD" w:rsidP="006262FD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НЕКОММЕРЧЕСКОЕ ЧАСТНОЕ </w:t>
      </w:r>
    </w:p>
    <w:p w:rsidR="006262FD" w:rsidRDefault="006262FD" w:rsidP="006262FD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ПРОФЕССИОНАЛЬНОЕ ОБРАЗОВАТЕЛЬНОЕ УЧРЕЖДЕНИЕ</w:t>
      </w:r>
    </w:p>
    <w:p w:rsidR="006262FD" w:rsidRDefault="006262FD" w:rsidP="006262FD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«САЛЬСКИЙ ЭКОНОМИКО-ПРАВОВОЙ ТЕХНИКУМ»</w:t>
      </w:r>
    </w:p>
    <w:p w:rsidR="006262FD" w:rsidRDefault="006262FD" w:rsidP="006262FD">
      <w:pPr>
        <w:pStyle w:val="Default"/>
        <w:jc w:val="center"/>
        <w:rPr>
          <w:sz w:val="28"/>
          <w:szCs w:val="28"/>
        </w:rPr>
      </w:pPr>
    </w:p>
    <w:p w:rsidR="004168BA" w:rsidRDefault="004168BA" w:rsidP="006262FD">
      <w:pPr>
        <w:pStyle w:val="Default"/>
        <w:jc w:val="center"/>
        <w:rPr>
          <w:sz w:val="28"/>
          <w:szCs w:val="28"/>
        </w:rPr>
      </w:pPr>
    </w:p>
    <w:p w:rsidR="004168BA" w:rsidRDefault="004168BA" w:rsidP="006262FD">
      <w:pPr>
        <w:pStyle w:val="Default"/>
        <w:jc w:val="center"/>
        <w:rPr>
          <w:sz w:val="28"/>
          <w:szCs w:val="28"/>
        </w:rPr>
      </w:pPr>
    </w:p>
    <w:p w:rsidR="004168BA" w:rsidRDefault="004168BA" w:rsidP="006262FD">
      <w:pPr>
        <w:pStyle w:val="Default"/>
        <w:jc w:val="center"/>
        <w:rPr>
          <w:sz w:val="28"/>
          <w:szCs w:val="28"/>
        </w:rPr>
      </w:pPr>
    </w:p>
    <w:p w:rsidR="004168BA" w:rsidRDefault="004168BA" w:rsidP="006262FD">
      <w:pPr>
        <w:pStyle w:val="Default"/>
        <w:jc w:val="center"/>
        <w:rPr>
          <w:sz w:val="28"/>
          <w:szCs w:val="28"/>
        </w:rPr>
      </w:pPr>
    </w:p>
    <w:p w:rsidR="004168BA" w:rsidRDefault="004168BA" w:rsidP="006262FD">
      <w:pPr>
        <w:pStyle w:val="Default"/>
        <w:jc w:val="center"/>
        <w:rPr>
          <w:sz w:val="28"/>
          <w:szCs w:val="28"/>
        </w:rPr>
      </w:pPr>
    </w:p>
    <w:p w:rsidR="004168BA" w:rsidRDefault="004168BA" w:rsidP="006262FD">
      <w:pPr>
        <w:pStyle w:val="Default"/>
        <w:jc w:val="center"/>
        <w:rPr>
          <w:sz w:val="28"/>
          <w:szCs w:val="28"/>
        </w:rPr>
      </w:pPr>
    </w:p>
    <w:p w:rsidR="004168BA" w:rsidRDefault="004168BA" w:rsidP="006262FD">
      <w:pPr>
        <w:pStyle w:val="Default"/>
        <w:jc w:val="center"/>
        <w:rPr>
          <w:sz w:val="28"/>
          <w:szCs w:val="28"/>
        </w:rPr>
      </w:pPr>
    </w:p>
    <w:p w:rsidR="006262FD" w:rsidRDefault="006262FD" w:rsidP="006262FD">
      <w:pPr>
        <w:pStyle w:val="Default"/>
        <w:jc w:val="center"/>
        <w:rPr>
          <w:sz w:val="28"/>
          <w:szCs w:val="28"/>
        </w:rPr>
      </w:pPr>
    </w:p>
    <w:p w:rsidR="006262FD" w:rsidRPr="00707C99" w:rsidRDefault="006262FD" w:rsidP="0062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262FD" w:rsidRPr="00707C99" w:rsidRDefault="006262FD" w:rsidP="0062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b/>
          <w:caps/>
          <w:sz w:val="28"/>
          <w:szCs w:val="28"/>
        </w:rPr>
      </w:pPr>
    </w:p>
    <w:p w:rsidR="006262FD" w:rsidRPr="00707C99" w:rsidRDefault="006262FD" w:rsidP="0062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707C99">
        <w:rPr>
          <w:rFonts w:ascii="Times New Roman" w:hAnsi="Times New Roman"/>
          <w:b/>
          <w:caps/>
          <w:sz w:val="28"/>
          <w:szCs w:val="28"/>
        </w:rPr>
        <w:t>РаБОЧАЯ ПРОГРАММа ПРОФЕССИОНАЛЬНОГО МОДУЛЯ</w:t>
      </w:r>
    </w:p>
    <w:p w:rsidR="006262FD" w:rsidRDefault="006262FD" w:rsidP="006262FD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6262FD" w:rsidRPr="006262FD" w:rsidRDefault="006262FD" w:rsidP="006262F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62FD">
        <w:rPr>
          <w:rFonts w:ascii="Times New Roman" w:hAnsi="Times New Roman" w:cs="Times New Roman"/>
          <w:b/>
          <w:bCs/>
          <w:sz w:val="28"/>
          <w:szCs w:val="28"/>
        </w:rPr>
        <w:t>ПМ.02 Организационно-управленческая деятельность</w:t>
      </w:r>
    </w:p>
    <w:p w:rsidR="006262FD" w:rsidRPr="006262FD" w:rsidRDefault="006262FD" w:rsidP="006262F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62FD">
        <w:rPr>
          <w:rFonts w:ascii="Times New Roman" w:hAnsi="Times New Roman" w:cs="Times New Roman"/>
          <w:sz w:val="28"/>
          <w:szCs w:val="28"/>
        </w:rPr>
        <w:t xml:space="preserve">в рамках программы подготовки специалистов среднего звена по специальности   </w:t>
      </w:r>
    </w:p>
    <w:p w:rsidR="006262FD" w:rsidRPr="006262FD" w:rsidRDefault="006262FD" w:rsidP="006262FD">
      <w:pPr>
        <w:pStyle w:val="Default"/>
        <w:jc w:val="center"/>
        <w:rPr>
          <w:sz w:val="28"/>
          <w:szCs w:val="28"/>
        </w:rPr>
      </w:pPr>
    </w:p>
    <w:p w:rsidR="006262FD" w:rsidRPr="006262FD" w:rsidRDefault="006262FD" w:rsidP="006262FD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40.02.02 Правоохранительная деятельность</w:t>
      </w:r>
    </w:p>
    <w:p w:rsidR="006262FD" w:rsidRPr="00707C99" w:rsidRDefault="006262FD" w:rsidP="0062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6262FD" w:rsidRPr="00E80BFB" w:rsidRDefault="006262FD" w:rsidP="006262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6262FD" w:rsidRPr="00707C99" w:rsidRDefault="006262FD" w:rsidP="0062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i/>
          <w:sz w:val="28"/>
          <w:szCs w:val="28"/>
        </w:rPr>
      </w:pPr>
    </w:p>
    <w:p w:rsidR="006262FD" w:rsidRPr="00707C99" w:rsidRDefault="006262FD" w:rsidP="0062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</w:p>
    <w:p w:rsidR="006262FD" w:rsidRPr="00707C99" w:rsidRDefault="006262FD" w:rsidP="0062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i/>
          <w:caps/>
          <w:sz w:val="20"/>
          <w:szCs w:val="20"/>
        </w:rPr>
      </w:pPr>
    </w:p>
    <w:p w:rsidR="006262FD" w:rsidRPr="00707C99" w:rsidRDefault="006262FD" w:rsidP="0062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i/>
          <w:caps/>
          <w:sz w:val="20"/>
          <w:szCs w:val="20"/>
        </w:rPr>
      </w:pPr>
    </w:p>
    <w:p w:rsidR="006262FD" w:rsidRPr="00707C99" w:rsidRDefault="006262FD" w:rsidP="0062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caps/>
          <w:sz w:val="28"/>
          <w:szCs w:val="28"/>
        </w:rPr>
      </w:pPr>
    </w:p>
    <w:p w:rsidR="006262FD" w:rsidRPr="00707C99" w:rsidRDefault="006262FD" w:rsidP="0062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caps/>
          <w:sz w:val="28"/>
          <w:szCs w:val="28"/>
        </w:rPr>
      </w:pPr>
    </w:p>
    <w:p w:rsidR="006262FD" w:rsidRPr="00707C99" w:rsidRDefault="006262FD" w:rsidP="006262FD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caps/>
          <w:sz w:val="28"/>
          <w:szCs w:val="28"/>
        </w:rPr>
      </w:pPr>
    </w:p>
    <w:p w:rsidR="006262FD" w:rsidRPr="00707C99" w:rsidRDefault="006262FD" w:rsidP="0062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6262FD" w:rsidRPr="00707C99" w:rsidRDefault="006262FD" w:rsidP="0062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6262FD" w:rsidRPr="00707C99" w:rsidRDefault="006262FD" w:rsidP="0062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6262FD" w:rsidRPr="00E41E2B" w:rsidRDefault="006262FD" w:rsidP="0062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6262FD" w:rsidRPr="00E41E2B" w:rsidRDefault="006262FD" w:rsidP="0062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2021</w:t>
      </w:r>
    </w:p>
    <w:p w:rsidR="00F17DB1" w:rsidRDefault="00F17DB1">
      <w:pPr>
        <w:pStyle w:val="1"/>
        <w:shd w:val="clear" w:color="auto" w:fill="auto"/>
        <w:spacing w:after="720"/>
        <w:jc w:val="center"/>
        <w:rPr>
          <w:b/>
          <w:bCs/>
        </w:rPr>
      </w:pPr>
    </w:p>
    <w:p w:rsidR="00F17DB1" w:rsidRDefault="00F17DB1">
      <w:pPr>
        <w:pStyle w:val="1"/>
        <w:shd w:val="clear" w:color="auto" w:fill="auto"/>
        <w:spacing w:after="720"/>
        <w:jc w:val="center"/>
        <w:rPr>
          <w:b/>
          <w:bCs/>
        </w:rPr>
      </w:pPr>
    </w:p>
    <w:p w:rsidR="00F17DB1" w:rsidRDefault="00F17DB1">
      <w:pPr>
        <w:pStyle w:val="1"/>
        <w:shd w:val="clear" w:color="auto" w:fill="auto"/>
        <w:spacing w:after="720"/>
        <w:jc w:val="center"/>
        <w:rPr>
          <w:b/>
          <w:bCs/>
        </w:rPr>
      </w:pPr>
    </w:p>
    <w:p w:rsidR="00F17DB1" w:rsidRDefault="00F17DB1">
      <w:pPr>
        <w:pStyle w:val="1"/>
        <w:shd w:val="clear" w:color="auto" w:fill="auto"/>
        <w:spacing w:after="720"/>
        <w:jc w:val="center"/>
        <w:rPr>
          <w:b/>
          <w:bCs/>
        </w:rPr>
      </w:pPr>
    </w:p>
    <w:p w:rsidR="00F17DB1" w:rsidRDefault="000F3DFE">
      <w:pPr>
        <w:pStyle w:val="1"/>
        <w:shd w:val="clear" w:color="auto" w:fill="auto"/>
        <w:spacing w:after="720"/>
        <w:jc w:val="center"/>
        <w:rPr>
          <w:b/>
          <w:bCs/>
        </w:rPr>
      </w:pPr>
      <w:r>
        <w:rPr>
          <w:b/>
          <w:bCs/>
          <w:noProof/>
          <w:lang w:bidi="ar-SA"/>
        </w:rPr>
        <w:lastRenderedPageBreak/>
        <w:drawing>
          <wp:inline distT="0" distB="0" distL="0" distR="0">
            <wp:extent cx="6100584" cy="8628408"/>
            <wp:effectExtent l="19050" t="0" r="0" b="0"/>
            <wp:docPr id="1" name="Рисунок 1" descr="C:\Users\4\Desktop\обр\ОБрат РП_page-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\Desktop\обр\ОБрат РП_page-004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0584" cy="8628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7DB1" w:rsidRDefault="00F17DB1">
      <w:pPr>
        <w:pStyle w:val="1"/>
        <w:shd w:val="clear" w:color="auto" w:fill="auto"/>
        <w:spacing w:after="720"/>
        <w:jc w:val="center"/>
        <w:rPr>
          <w:b/>
          <w:bCs/>
        </w:rPr>
      </w:pPr>
    </w:p>
    <w:p w:rsidR="00EA7DA9" w:rsidRDefault="002C7921">
      <w:pPr>
        <w:pStyle w:val="1"/>
        <w:shd w:val="clear" w:color="auto" w:fill="auto"/>
        <w:spacing w:after="720"/>
        <w:jc w:val="center"/>
      </w:pPr>
      <w:r>
        <w:rPr>
          <w:b/>
          <w:bCs/>
        </w:rPr>
        <w:t>СОДЕРЖАНИЕ</w:t>
      </w:r>
    </w:p>
    <w:p w:rsidR="00EA7DA9" w:rsidRDefault="002C7921">
      <w:pPr>
        <w:pStyle w:val="1"/>
        <w:numPr>
          <w:ilvl w:val="0"/>
          <w:numId w:val="1"/>
        </w:numPr>
        <w:shd w:val="clear" w:color="auto" w:fill="auto"/>
        <w:tabs>
          <w:tab w:val="left" w:pos="1394"/>
        </w:tabs>
        <w:ind w:firstLine="1000"/>
      </w:pPr>
      <w:r>
        <w:rPr>
          <w:b/>
          <w:bCs/>
        </w:rPr>
        <w:t xml:space="preserve">ПАСПОРТ РАБОЧЕЙ ПРОГРАММЫ </w:t>
      </w:r>
      <w:proofErr w:type="gramStart"/>
      <w:r>
        <w:rPr>
          <w:b/>
          <w:bCs/>
        </w:rPr>
        <w:t>ПРОФЕССИОНАЛЬНОГО</w:t>
      </w:r>
      <w:proofErr w:type="gramEnd"/>
    </w:p>
    <w:p w:rsidR="00EA7DA9" w:rsidRDefault="00277AD3">
      <w:pPr>
        <w:pStyle w:val="a7"/>
        <w:shd w:val="clear" w:color="auto" w:fill="auto"/>
        <w:tabs>
          <w:tab w:val="right" w:pos="9834"/>
        </w:tabs>
        <w:ind w:firstLine="0"/>
      </w:pPr>
      <w:r>
        <w:fldChar w:fldCharType="begin"/>
      </w:r>
      <w:r w:rsidR="002C7921">
        <w:instrText xml:space="preserve"> TOC \o "1-5" \h \z </w:instrText>
      </w:r>
      <w:r>
        <w:fldChar w:fldCharType="separate"/>
      </w:r>
      <w:r w:rsidR="006262FD">
        <w:t>МОДУЛЯ</w:t>
      </w:r>
      <w:r w:rsidR="006262FD">
        <w:tab/>
      </w:r>
    </w:p>
    <w:p w:rsidR="00EA7DA9" w:rsidRDefault="002C7921">
      <w:pPr>
        <w:pStyle w:val="a7"/>
        <w:numPr>
          <w:ilvl w:val="0"/>
          <w:numId w:val="1"/>
        </w:numPr>
        <w:shd w:val="clear" w:color="auto" w:fill="auto"/>
        <w:tabs>
          <w:tab w:val="left" w:pos="1394"/>
          <w:tab w:val="right" w:pos="9834"/>
        </w:tabs>
      </w:pPr>
      <w:r>
        <w:t>РЕЗУЛЬТАТЫ ОСВ</w:t>
      </w:r>
      <w:r w:rsidR="006262FD">
        <w:t>ОЕНИЯ ПРОФЕССИОНАЛЬНОГО МОДУЛЯ</w:t>
      </w:r>
      <w:r w:rsidR="006262FD">
        <w:tab/>
      </w:r>
    </w:p>
    <w:p w:rsidR="00EA7DA9" w:rsidRDefault="002C7921">
      <w:pPr>
        <w:pStyle w:val="a7"/>
        <w:numPr>
          <w:ilvl w:val="0"/>
          <w:numId w:val="1"/>
        </w:numPr>
        <w:shd w:val="clear" w:color="auto" w:fill="auto"/>
        <w:tabs>
          <w:tab w:val="left" w:pos="1394"/>
          <w:tab w:val="right" w:pos="9834"/>
        </w:tabs>
      </w:pPr>
      <w:r>
        <w:t>СТРУКТУРА И СОДЕР</w:t>
      </w:r>
      <w:r w:rsidR="006262FD">
        <w:t>ЖАНИЕ ПРОФЕССИОНАЛЬНОГО МОДУЛЯ</w:t>
      </w:r>
      <w:r w:rsidR="006262FD">
        <w:tab/>
      </w:r>
    </w:p>
    <w:p w:rsidR="00EA7DA9" w:rsidRDefault="002C7921">
      <w:pPr>
        <w:pStyle w:val="a7"/>
        <w:numPr>
          <w:ilvl w:val="0"/>
          <w:numId w:val="1"/>
        </w:numPr>
        <w:shd w:val="clear" w:color="auto" w:fill="auto"/>
        <w:tabs>
          <w:tab w:val="left" w:pos="1394"/>
          <w:tab w:val="right" w:pos="9834"/>
        </w:tabs>
      </w:pPr>
      <w:r>
        <w:t>УСЛОВИЯ РЕАЛИЗ</w:t>
      </w:r>
      <w:r w:rsidR="00DB18A1">
        <w:t>АЦИИ ПРОФЕССИОНАЛЬНОГО МОДУЛЯ</w:t>
      </w:r>
      <w:r w:rsidR="00DB18A1">
        <w:tab/>
      </w:r>
    </w:p>
    <w:p w:rsidR="00EA7DA9" w:rsidRDefault="00277AD3">
      <w:pPr>
        <w:pStyle w:val="a7"/>
        <w:numPr>
          <w:ilvl w:val="0"/>
          <w:numId w:val="1"/>
        </w:numPr>
        <w:shd w:val="clear" w:color="auto" w:fill="auto"/>
        <w:tabs>
          <w:tab w:val="left" w:pos="1394"/>
          <w:tab w:val="right" w:pos="9834"/>
        </w:tabs>
        <w:sectPr w:rsidR="00EA7DA9">
          <w:pgSz w:w="11900" w:h="16840"/>
          <w:pgMar w:top="1110" w:right="888" w:bottom="1110" w:left="673" w:header="0" w:footer="682" w:gutter="0"/>
          <w:cols w:space="720"/>
          <w:noEndnote/>
          <w:docGrid w:linePitch="360"/>
        </w:sectPr>
      </w:pPr>
      <w:hyperlink w:anchor="bookmark2" w:tooltip="Current Document">
        <w:r w:rsidR="002C7921">
          <w:t>КОНТРОЛЬ И ОЦЕНКА РЕЗУЛЬТАТОВ ОСВОЕНИЯ ПРОФЕССИОНАЛЬНОГО МОДУЛЯ (ВИДА ПРОФЕССИОНАЛЬНОЙ ДЕЯТЕЛЬНОСТИ)</w:t>
        </w:r>
        <w:r w:rsidR="002C7921">
          <w:tab/>
          <w:t>28</w:t>
        </w:r>
      </w:hyperlink>
      <w:r>
        <w:fldChar w:fldCharType="end"/>
      </w:r>
    </w:p>
    <w:p w:rsidR="00EA7DA9" w:rsidRDefault="002C7921">
      <w:pPr>
        <w:pStyle w:val="1"/>
        <w:numPr>
          <w:ilvl w:val="0"/>
          <w:numId w:val="2"/>
        </w:numPr>
        <w:shd w:val="clear" w:color="auto" w:fill="auto"/>
        <w:tabs>
          <w:tab w:val="left" w:pos="1298"/>
        </w:tabs>
        <w:ind w:left="900" w:firstLine="20"/>
        <w:jc w:val="both"/>
      </w:pPr>
      <w:r>
        <w:rPr>
          <w:b/>
          <w:bCs/>
        </w:rPr>
        <w:t>Область применения программы.</w:t>
      </w:r>
    </w:p>
    <w:p w:rsidR="00EA7DA9" w:rsidRDefault="002C7921">
      <w:pPr>
        <w:pStyle w:val="1"/>
        <w:shd w:val="clear" w:color="auto" w:fill="auto"/>
        <w:spacing w:after="240"/>
        <w:ind w:left="900" w:firstLine="20"/>
        <w:jc w:val="both"/>
      </w:pPr>
      <w:r>
        <w:t xml:space="preserve">Рабочая программа профессионального модуля является частью программы подготовки специалистов среднего звена по специальности </w:t>
      </w:r>
      <w:r>
        <w:rPr>
          <w:b/>
          <w:bCs/>
        </w:rPr>
        <w:t xml:space="preserve">40.02.02 Правоохранительная деятельность </w:t>
      </w:r>
      <w:r>
        <w:t xml:space="preserve">в части освоения основного вида деятельности (ВД): </w:t>
      </w:r>
      <w:r>
        <w:rPr>
          <w:b/>
          <w:bCs/>
        </w:rPr>
        <w:t xml:space="preserve">Организационно-управленческая деятельность </w:t>
      </w:r>
      <w:r>
        <w:t>и соответствующих профессиональных компетенций (ПК):</w:t>
      </w:r>
    </w:p>
    <w:p w:rsidR="00EA7DA9" w:rsidRDefault="002C7921">
      <w:pPr>
        <w:pStyle w:val="1"/>
        <w:shd w:val="clear" w:color="auto" w:fill="auto"/>
        <w:ind w:left="900" w:firstLine="20"/>
        <w:jc w:val="both"/>
      </w:pPr>
      <w:r>
        <w:t>ПК 2.1. Осуществлять организационно-управленческие функции в рамках малых групп, как в условиях повседневной служебной деятельности, так и в нестандартных условиях, экстремальных ситуациях.</w:t>
      </w:r>
    </w:p>
    <w:p w:rsidR="00EA7DA9" w:rsidRDefault="002C7921">
      <w:pPr>
        <w:pStyle w:val="1"/>
        <w:shd w:val="clear" w:color="auto" w:fill="auto"/>
        <w:spacing w:after="240"/>
        <w:ind w:left="900" w:firstLine="20"/>
        <w:jc w:val="both"/>
      </w:pPr>
      <w:r>
        <w:t>ПК 2.2. Осуществлять документационное обеспечение управленческой деятельности.</w:t>
      </w:r>
    </w:p>
    <w:p w:rsidR="00EA7DA9" w:rsidRPr="006C4307" w:rsidRDefault="002C7921">
      <w:pPr>
        <w:pStyle w:val="1"/>
        <w:numPr>
          <w:ilvl w:val="1"/>
          <w:numId w:val="2"/>
        </w:numPr>
        <w:shd w:val="clear" w:color="auto" w:fill="auto"/>
        <w:tabs>
          <w:tab w:val="left" w:pos="1446"/>
        </w:tabs>
        <w:ind w:left="900" w:firstLine="20"/>
        <w:jc w:val="both"/>
      </w:pPr>
      <w:r>
        <w:rPr>
          <w:b/>
          <w:bCs/>
        </w:rPr>
        <w:t>Цели и задачи профессионального модуля — требования к результатам освоения профессионального модуля</w:t>
      </w:r>
    </w:p>
    <w:p w:rsidR="006C4307" w:rsidRDefault="006C4307" w:rsidP="006C4307">
      <w:pPr>
        <w:pStyle w:val="1"/>
        <w:shd w:val="clear" w:color="auto" w:fill="auto"/>
        <w:tabs>
          <w:tab w:val="left" w:pos="1446"/>
        </w:tabs>
        <w:jc w:val="both"/>
        <w:rPr>
          <w:b/>
          <w:bCs/>
        </w:rPr>
      </w:pPr>
    </w:p>
    <w:p w:rsidR="006C4307" w:rsidRDefault="006C4307" w:rsidP="006C4307">
      <w:pPr>
        <w:pStyle w:val="1"/>
        <w:shd w:val="clear" w:color="auto" w:fill="auto"/>
        <w:tabs>
          <w:tab w:val="left" w:pos="1261"/>
        </w:tabs>
        <w:ind w:left="993"/>
        <w:jc w:val="both"/>
      </w:pPr>
      <w:r>
        <w:rPr>
          <w:b/>
          <w:bCs/>
        </w:rPr>
        <w:t>Цели и задачи профессионального модуля — требования к результатам освоения профессионального модуля</w:t>
      </w:r>
    </w:p>
    <w:p w:rsidR="006C4307" w:rsidRPr="002C7921" w:rsidRDefault="006C4307" w:rsidP="002C7921">
      <w:pPr>
        <w:pStyle w:val="1"/>
        <w:tabs>
          <w:tab w:val="left" w:pos="4200"/>
        </w:tabs>
        <w:ind w:left="993"/>
        <w:jc w:val="both"/>
        <w:rPr>
          <w:b/>
        </w:rPr>
      </w:pPr>
      <w:r w:rsidRPr="002C7921">
        <w:rPr>
          <w:b/>
        </w:rPr>
        <w:t xml:space="preserve">иметь практический опыт: </w:t>
      </w:r>
      <w:r w:rsidR="002C7921" w:rsidRPr="002C7921">
        <w:rPr>
          <w:b/>
        </w:rPr>
        <w:tab/>
      </w:r>
    </w:p>
    <w:p w:rsidR="006C4307" w:rsidRDefault="006C4307" w:rsidP="006C4307">
      <w:pPr>
        <w:pStyle w:val="1"/>
        <w:ind w:left="993"/>
        <w:jc w:val="both"/>
      </w:pPr>
      <w:r>
        <w:t xml:space="preserve">организации  работы  подчиненных  и документационного  обеспечения управленческой  деятельности, соблюдения режима секретности; </w:t>
      </w:r>
    </w:p>
    <w:p w:rsidR="006C4307" w:rsidRDefault="006C4307" w:rsidP="006C4307">
      <w:pPr>
        <w:pStyle w:val="1"/>
        <w:ind w:left="993"/>
        <w:jc w:val="both"/>
      </w:pPr>
    </w:p>
    <w:p w:rsidR="006C4307" w:rsidRPr="002C7921" w:rsidRDefault="006C4307" w:rsidP="002C7921">
      <w:pPr>
        <w:pStyle w:val="1"/>
        <w:tabs>
          <w:tab w:val="left" w:pos="2160"/>
        </w:tabs>
        <w:ind w:left="993"/>
        <w:jc w:val="both"/>
        <w:rPr>
          <w:b/>
        </w:rPr>
      </w:pPr>
      <w:r w:rsidRPr="002C7921">
        <w:rPr>
          <w:b/>
        </w:rPr>
        <w:t xml:space="preserve">уметь: </w:t>
      </w:r>
      <w:r w:rsidR="002C7921" w:rsidRPr="002C7921">
        <w:rPr>
          <w:b/>
        </w:rPr>
        <w:tab/>
      </w:r>
    </w:p>
    <w:p w:rsidR="006C4307" w:rsidRDefault="000B32A7" w:rsidP="006C4307">
      <w:pPr>
        <w:pStyle w:val="1"/>
        <w:ind w:left="993"/>
        <w:jc w:val="both"/>
      </w:pPr>
      <w:r>
        <w:t xml:space="preserve">У 1 </w:t>
      </w:r>
      <w:r w:rsidR="006C4307">
        <w:t xml:space="preserve">разрабатывать планирующую, отчетную и другую управленческую документацию; </w:t>
      </w:r>
    </w:p>
    <w:p w:rsidR="00F17DB1" w:rsidRDefault="00F17DB1" w:rsidP="006C4307">
      <w:pPr>
        <w:pStyle w:val="1"/>
        <w:ind w:left="993"/>
        <w:jc w:val="both"/>
      </w:pPr>
      <w:r>
        <w:t>-</w:t>
      </w:r>
      <w:r w:rsidR="006C4307">
        <w:t xml:space="preserve">принимать  оптимальные  управленческие решения; </w:t>
      </w:r>
    </w:p>
    <w:p w:rsidR="006C4307" w:rsidRDefault="006C4307" w:rsidP="006C4307">
      <w:pPr>
        <w:pStyle w:val="1"/>
        <w:ind w:left="993"/>
        <w:jc w:val="both"/>
      </w:pPr>
      <w:r>
        <w:t xml:space="preserve"> </w:t>
      </w:r>
      <w:r w:rsidR="000B32A7">
        <w:t xml:space="preserve">У 2 </w:t>
      </w:r>
      <w:r>
        <w:t xml:space="preserve">организовывать  работу подчиненных  (ставить  задачи, организовывать  взаимодействия, обеспечивать и управлять); </w:t>
      </w:r>
    </w:p>
    <w:p w:rsidR="006C4307" w:rsidRDefault="000B32A7" w:rsidP="006C4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 3 </w:t>
      </w:r>
      <w:r w:rsidR="006C4307">
        <w:rPr>
          <w:rFonts w:ascii="Times New Roman" w:eastAsia="Times New Roman" w:hAnsi="Times New Roman" w:cs="Times New Roman"/>
        </w:rPr>
        <w:t xml:space="preserve">осуществлять контроль и учет результатов деятельности исполнителей; </w:t>
      </w:r>
    </w:p>
    <w:p w:rsidR="006C4307" w:rsidRDefault="000B32A7" w:rsidP="006C4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У 4 </w:t>
      </w:r>
      <w:r w:rsidR="006C4307">
        <w:rPr>
          <w:rFonts w:ascii="Times New Roman" w:eastAsia="Times New Roman" w:hAnsi="Times New Roman" w:cs="Times New Roman"/>
          <w:i/>
        </w:rPr>
        <w:t>пользоваться психологическими методами изучения особенностей личности;</w:t>
      </w:r>
    </w:p>
    <w:p w:rsidR="006C4307" w:rsidRDefault="000B32A7" w:rsidP="006C4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У5 </w:t>
      </w:r>
      <w:r w:rsidR="006C4307">
        <w:rPr>
          <w:rFonts w:ascii="Times New Roman" w:eastAsia="Times New Roman" w:hAnsi="Times New Roman" w:cs="Times New Roman"/>
          <w:i/>
        </w:rPr>
        <w:t>определять структуру коллектива и социально-псих</w:t>
      </w:r>
      <w:r>
        <w:rPr>
          <w:rFonts w:ascii="Times New Roman" w:eastAsia="Times New Roman" w:hAnsi="Times New Roman" w:cs="Times New Roman"/>
          <w:i/>
        </w:rPr>
        <w:t>ологический климат в коллективе;</w:t>
      </w:r>
    </w:p>
    <w:p w:rsidR="006C4307" w:rsidRPr="004168BA" w:rsidRDefault="000B32A7" w:rsidP="00416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У 6 </w:t>
      </w:r>
      <w:r w:rsidR="006C4307">
        <w:rPr>
          <w:rFonts w:ascii="Times New Roman" w:eastAsia="Times New Roman" w:hAnsi="Times New Roman" w:cs="Times New Roman"/>
          <w:i/>
        </w:rPr>
        <w:t>применять в управлении организацией стили руководства, соответствующие обстоятельствам;</w:t>
      </w:r>
    </w:p>
    <w:p w:rsidR="006C4307" w:rsidRDefault="006C4307" w:rsidP="006C4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rFonts w:ascii="Times New Roman" w:eastAsia="Times New Roman" w:hAnsi="Times New Roman" w:cs="Times New Roman"/>
        </w:rPr>
      </w:pPr>
      <w:r w:rsidRPr="002C7921">
        <w:rPr>
          <w:rFonts w:ascii="Times New Roman" w:eastAsia="Times New Roman" w:hAnsi="Times New Roman" w:cs="Times New Roman"/>
          <w:b/>
        </w:rPr>
        <w:t>знать</w:t>
      </w:r>
      <w:r>
        <w:rPr>
          <w:rFonts w:ascii="Times New Roman" w:eastAsia="Times New Roman" w:hAnsi="Times New Roman" w:cs="Times New Roman"/>
        </w:rPr>
        <w:t xml:space="preserve">: </w:t>
      </w:r>
    </w:p>
    <w:p w:rsidR="006C4307" w:rsidRDefault="000B32A7" w:rsidP="006C4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З</w:t>
      </w:r>
      <w:proofErr w:type="gramEnd"/>
      <w:r>
        <w:rPr>
          <w:rFonts w:ascii="Times New Roman" w:eastAsia="Times New Roman" w:hAnsi="Times New Roman" w:cs="Times New Roman"/>
        </w:rPr>
        <w:t xml:space="preserve"> 1</w:t>
      </w:r>
      <w:r w:rsidR="00F17DB1">
        <w:rPr>
          <w:rFonts w:ascii="Times New Roman" w:eastAsia="Times New Roman" w:hAnsi="Times New Roman" w:cs="Times New Roman"/>
        </w:rPr>
        <w:t xml:space="preserve"> </w:t>
      </w:r>
      <w:r w:rsidR="006C4307">
        <w:rPr>
          <w:rFonts w:ascii="Times New Roman" w:eastAsia="Times New Roman" w:hAnsi="Times New Roman" w:cs="Times New Roman"/>
        </w:rPr>
        <w:t xml:space="preserve">организацию  системы  управления, кадрового,  информационного  и документационного  обеспечения управленческой  деятельности  (по профилю подготовки); </w:t>
      </w:r>
    </w:p>
    <w:p w:rsidR="006C4307" w:rsidRDefault="000B32A7" w:rsidP="006C4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З</w:t>
      </w:r>
      <w:proofErr w:type="gramEnd"/>
      <w:r>
        <w:rPr>
          <w:rFonts w:ascii="Times New Roman" w:eastAsia="Times New Roman" w:hAnsi="Times New Roman" w:cs="Times New Roman"/>
        </w:rPr>
        <w:t xml:space="preserve"> 2 </w:t>
      </w:r>
      <w:r w:rsidR="006C4307">
        <w:rPr>
          <w:rFonts w:ascii="Times New Roman" w:eastAsia="Times New Roman" w:hAnsi="Times New Roman" w:cs="Times New Roman"/>
        </w:rPr>
        <w:t xml:space="preserve">методы управленческой деятельности; </w:t>
      </w:r>
    </w:p>
    <w:p w:rsidR="006C4307" w:rsidRDefault="000B32A7" w:rsidP="006C4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З</w:t>
      </w:r>
      <w:proofErr w:type="gramEnd"/>
      <w:r>
        <w:rPr>
          <w:rFonts w:ascii="Times New Roman" w:eastAsia="Times New Roman" w:hAnsi="Times New Roman" w:cs="Times New Roman"/>
        </w:rPr>
        <w:t xml:space="preserve"> 3 </w:t>
      </w:r>
      <w:r w:rsidR="006C4307">
        <w:rPr>
          <w:rFonts w:ascii="Times New Roman" w:eastAsia="Times New Roman" w:hAnsi="Times New Roman" w:cs="Times New Roman"/>
        </w:rPr>
        <w:t xml:space="preserve">основные  положения  научной организации труда; </w:t>
      </w:r>
    </w:p>
    <w:p w:rsidR="006C4307" w:rsidRDefault="006C4307" w:rsidP="006C4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порядок  подготовки  и  принятия управленческих реш</w:t>
      </w:r>
      <w:r w:rsidR="000B32A7">
        <w:rPr>
          <w:rFonts w:ascii="Times New Roman" w:eastAsia="Times New Roman" w:hAnsi="Times New Roman" w:cs="Times New Roman"/>
        </w:rPr>
        <w:t>ений, организации их исполнении;</w:t>
      </w:r>
    </w:p>
    <w:p w:rsidR="006C4307" w:rsidRDefault="000B32A7" w:rsidP="006C4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rFonts w:ascii="Times New Roman" w:eastAsiaTheme="minorEastAsia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  <w:proofErr w:type="gramStart"/>
      <w:r>
        <w:rPr>
          <w:rFonts w:ascii="Times New Roman" w:hAnsi="Times New Roman" w:cs="Times New Roman"/>
          <w:i/>
        </w:rPr>
        <w:t>З</w:t>
      </w:r>
      <w:proofErr w:type="gramEnd"/>
      <w:r>
        <w:rPr>
          <w:rFonts w:ascii="Times New Roman" w:hAnsi="Times New Roman" w:cs="Times New Roman"/>
          <w:i/>
        </w:rPr>
        <w:t xml:space="preserve"> 4 </w:t>
      </w:r>
      <w:r w:rsidR="006C4307">
        <w:rPr>
          <w:rFonts w:ascii="Times New Roman" w:hAnsi="Times New Roman" w:cs="Times New Roman"/>
          <w:i/>
        </w:rPr>
        <w:t>основные принципы и методы психологии</w:t>
      </w:r>
      <w:r>
        <w:rPr>
          <w:rFonts w:ascii="Times New Roman" w:hAnsi="Times New Roman" w:cs="Times New Roman"/>
          <w:i/>
        </w:rPr>
        <w:t>;</w:t>
      </w:r>
    </w:p>
    <w:p w:rsidR="006C4307" w:rsidRDefault="000B32A7" w:rsidP="006C4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rFonts w:ascii="Times New Roman" w:hAnsi="Times New Roman" w:cs="Times New Roman"/>
          <w:i/>
        </w:rPr>
      </w:pPr>
      <w:proofErr w:type="gramStart"/>
      <w:r>
        <w:rPr>
          <w:rFonts w:ascii="Times New Roman" w:hAnsi="Times New Roman" w:cs="Times New Roman"/>
          <w:i/>
        </w:rPr>
        <w:t>З</w:t>
      </w:r>
      <w:proofErr w:type="gramEnd"/>
      <w:r>
        <w:rPr>
          <w:rFonts w:ascii="Times New Roman" w:hAnsi="Times New Roman" w:cs="Times New Roman"/>
          <w:i/>
        </w:rPr>
        <w:t xml:space="preserve"> 5 </w:t>
      </w:r>
      <w:r w:rsidR="006C4307">
        <w:rPr>
          <w:rFonts w:ascii="Times New Roman" w:hAnsi="Times New Roman" w:cs="Times New Roman"/>
          <w:i/>
        </w:rPr>
        <w:t xml:space="preserve"> психологические аспекты малых групп и коллективов;</w:t>
      </w:r>
    </w:p>
    <w:p w:rsidR="006C4307" w:rsidRPr="004168BA" w:rsidRDefault="000B32A7" w:rsidP="00416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rFonts w:ascii="Times New Roman" w:hAnsi="Times New Roman" w:cs="Times New Roman"/>
          <w:i/>
        </w:rPr>
      </w:pPr>
      <w:proofErr w:type="gramStart"/>
      <w:r>
        <w:rPr>
          <w:rFonts w:ascii="Times New Roman" w:hAnsi="Times New Roman" w:cs="Times New Roman"/>
          <w:i/>
        </w:rPr>
        <w:t>З</w:t>
      </w:r>
      <w:proofErr w:type="gramEnd"/>
      <w:r>
        <w:rPr>
          <w:rFonts w:ascii="Times New Roman" w:hAnsi="Times New Roman" w:cs="Times New Roman"/>
          <w:i/>
        </w:rPr>
        <w:t xml:space="preserve"> 6</w:t>
      </w:r>
      <w:r w:rsidR="006C4307">
        <w:rPr>
          <w:rFonts w:ascii="Times New Roman" w:hAnsi="Times New Roman" w:cs="Times New Roman"/>
          <w:i/>
        </w:rPr>
        <w:t>правила успеха в руководстве командой, отличие руководства командой от</w:t>
      </w:r>
      <w:r w:rsidR="004168BA" w:rsidRPr="004168BA">
        <w:rPr>
          <w:rFonts w:ascii="Times New Roman" w:hAnsi="Times New Roman" w:cs="Times New Roman"/>
          <w:i/>
        </w:rPr>
        <w:t xml:space="preserve"> </w:t>
      </w:r>
      <w:r w:rsidR="004168BA">
        <w:rPr>
          <w:rFonts w:ascii="Times New Roman" w:hAnsi="Times New Roman" w:cs="Times New Roman"/>
          <w:i/>
        </w:rPr>
        <w:t>руководства индивидом</w:t>
      </w:r>
    </w:p>
    <w:p w:rsidR="006C4307" w:rsidRDefault="006C4307" w:rsidP="006C4307">
      <w:pPr>
        <w:pStyle w:val="1"/>
        <w:shd w:val="clear" w:color="auto" w:fill="auto"/>
        <w:tabs>
          <w:tab w:val="left" w:pos="1446"/>
        </w:tabs>
        <w:jc w:val="both"/>
        <w:rPr>
          <w:b/>
          <w:bCs/>
        </w:rPr>
      </w:pPr>
    </w:p>
    <w:p w:rsidR="00A6343A" w:rsidRDefault="00A6343A" w:rsidP="00A6343A">
      <w:pPr>
        <w:pStyle w:val="22"/>
        <w:shd w:val="clear" w:color="auto" w:fill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2. РЕЗУЛЬТАТЫ ОСВОЕНИЯ ПРОФЕССИОНАЛЬНОГО МОДУЛЯ</w:t>
      </w:r>
    </w:p>
    <w:p w:rsidR="006C4307" w:rsidRDefault="006C4307" w:rsidP="00A6343A">
      <w:pPr>
        <w:pStyle w:val="1"/>
        <w:shd w:val="clear" w:color="auto" w:fill="auto"/>
        <w:tabs>
          <w:tab w:val="left" w:pos="1446"/>
        </w:tabs>
        <w:jc w:val="center"/>
        <w:rPr>
          <w:b/>
          <w:bCs/>
        </w:rPr>
      </w:pPr>
    </w:p>
    <w:p w:rsidR="00A6343A" w:rsidRDefault="00A6343A" w:rsidP="006C4307">
      <w:pPr>
        <w:pStyle w:val="1"/>
        <w:shd w:val="clear" w:color="auto" w:fill="auto"/>
        <w:tabs>
          <w:tab w:val="left" w:pos="1446"/>
        </w:tabs>
        <w:jc w:val="both"/>
        <w:rPr>
          <w:b/>
          <w:bCs/>
        </w:rPr>
      </w:pPr>
    </w:p>
    <w:p w:rsidR="00E6516B" w:rsidRDefault="00E6516B" w:rsidP="00E6516B">
      <w:pPr>
        <w:pStyle w:val="ac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516B">
        <w:rPr>
          <w:rFonts w:ascii="Times New Roman" w:eastAsia="Times New Roman" w:hAnsi="Times New Roman" w:cs="Times New Roman"/>
          <w:b/>
          <w:sz w:val="28"/>
          <w:szCs w:val="28"/>
        </w:rPr>
        <w:t>Количество часов на освоение рабочей программы профессионального модуля:</w:t>
      </w:r>
    </w:p>
    <w:p w:rsidR="006C4307" w:rsidRDefault="006C4307" w:rsidP="006C4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4307" w:rsidRDefault="006C4307" w:rsidP="006C4307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Times New Roman" w:eastAsiaTheme="minorEastAsia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>Всего –336 часа, включая:</w:t>
      </w:r>
    </w:p>
    <w:p w:rsidR="006C4307" w:rsidRDefault="006C4307" w:rsidP="006C4307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самостоятельной работы обучающегося –64 часа</w:t>
      </w:r>
    </w:p>
    <w:p w:rsidR="006C4307" w:rsidRDefault="006C4307" w:rsidP="006C4307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обязательной аудиторной учебной нагрузки </w:t>
      </w:r>
      <w:proofErr w:type="gramStart"/>
      <w:r>
        <w:rPr>
          <w:rFonts w:ascii="Times New Roman" w:hAnsi="Times New Roman" w:cs="Times New Roman"/>
        </w:rPr>
        <w:t>обучающегося</w:t>
      </w:r>
      <w:proofErr w:type="gramEnd"/>
      <w:r>
        <w:rPr>
          <w:rFonts w:ascii="Times New Roman" w:hAnsi="Times New Roman" w:cs="Times New Roman"/>
        </w:rPr>
        <w:t xml:space="preserve">  – 272 часов, в том числе:</w:t>
      </w:r>
    </w:p>
    <w:p w:rsidR="006C4307" w:rsidRDefault="00F17DB1" w:rsidP="00F17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6C4307">
        <w:rPr>
          <w:rFonts w:ascii="Times New Roman" w:hAnsi="Times New Roman" w:cs="Times New Roman"/>
        </w:rPr>
        <w:t>учебной практики   – 36 часов;</w:t>
      </w:r>
    </w:p>
    <w:p w:rsidR="006C4307" w:rsidRDefault="006C4307" w:rsidP="006C4307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производственная практика (по профилю специальности) – 108 часа.</w:t>
      </w:r>
    </w:p>
    <w:p w:rsidR="006C4307" w:rsidRDefault="006C4307" w:rsidP="006C4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</w:rPr>
      </w:pPr>
    </w:p>
    <w:p w:rsidR="006C4307" w:rsidRDefault="006C4307" w:rsidP="006C4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 xml:space="preserve">Количество часов на освоение рабочей программы профессионального модуля включает - </w:t>
      </w:r>
      <w:r>
        <w:rPr>
          <w:rFonts w:ascii="Times New Roman" w:hAnsi="Times New Roman" w:cs="Times New Roman"/>
          <w:i/>
        </w:rPr>
        <w:t xml:space="preserve">Вариативную часть </w:t>
      </w:r>
      <w:r w:rsidR="007130ED">
        <w:rPr>
          <w:rFonts w:ascii="Times New Roman" w:hAnsi="Times New Roman" w:cs="Times New Roman"/>
          <w:i/>
        </w:rPr>
        <w:t>-  34часа</w:t>
      </w:r>
    </w:p>
    <w:p w:rsidR="006C4307" w:rsidRDefault="006C4307" w:rsidP="006C4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04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8"/>
        <w:gridCol w:w="5637"/>
        <w:gridCol w:w="3402"/>
      </w:tblGrid>
      <w:tr w:rsidR="006C4307" w:rsidTr="00DB18A1">
        <w:trPr>
          <w:trHeight w:val="838"/>
        </w:trPr>
        <w:tc>
          <w:tcPr>
            <w:tcW w:w="7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307" w:rsidRDefault="006C4307" w:rsidP="00AC1C17">
            <w:pPr>
              <w:pStyle w:val="12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Элемент модуля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307" w:rsidRDefault="006C4307" w:rsidP="00AC1C17">
            <w:pPr>
              <w:pStyle w:val="12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Формы промежуточной аттестации</w:t>
            </w:r>
          </w:p>
        </w:tc>
      </w:tr>
      <w:tr w:rsidR="006C4307" w:rsidTr="00DB18A1">
        <w:tc>
          <w:tcPr>
            <w:tcW w:w="7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307" w:rsidRDefault="006C4307" w:rsidP="00AC1C17">
            <w:pPr>
              <w:pStyle w:val="12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307" w:rsidRDefault="006C4307" w:rsidP="00AC1C17">
            <w:pPr>
              <w:pStyle w:val="12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6C4307" w:rsidTr="00DB18A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307" w:rsidRDefault="006C4307" w:rsidP="00AC1C17">
            <w:pPr>
              <w:spacing w:after="200"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</w:rPr>
              <w:t>МДК.02.01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307" w:rsidRDefault="006C4307" w:rsidP="00AC1C17">
            <w:pPr>
              <w:spacing w:after="200"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</w:rPr>
              <w:t>Основы управления в правоохранительных органах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307" w:rsidRDefault="006C4307" w:rsidP="00AC1C17">
            <w:pPr>
              <w:pStyle w:val="1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Экзамен </w:t>
            </w:r>
          </w:p>
        </w:tc>
      </w:tr>
    </w:tbl>
    <w:p w:rsidR="006C4307" w:rsidRDefault="006C4307" w:rsidP="006C4307">
      <w:pPr>
        <w:rPr>
          <w:rFonts w:ascii="Times New Roman" w:hAnsi="Times New Roman" w:cs="Times New Roman"/>
          <w:sz w:val="28"/>
          <w:szCs w:val="28"/>
        </w:rPr>
      </w:pPr>
    </w:p>
    <w:p w:rsidR="006C4307" w:rsidRDefault="006C4307" w:rsidP="006C4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4307" w:rsidRDefault="006C4307" w:rsidP="006C4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16B" w:rsidRDefault="00E6516B">
      <w:pPr>
        <w:pStyle w:val="1"/>
        <w:shd w:val="clear" w:color="auto" w:fill="auto"/>
        <w:ind w:left="900" w:firstLine="20"/>
        <w:jc w:val="both"/>
      </w:pPr>
    </w:p>
    <w:p w:rsidR="006C4307" w:rsidRDefault="006C4307">
      <w:pPr>
        <w:pStyle w:val="1"/>
        <w:shd w:val="clear" w:color="auto" w:fill="auto"/>
        <w:spacing w:after="240"/>
        <w:ind w:firstLine="900"/>
        <w:jc w:val="both"/>
      </w:pPr>
    </w:p>
    <w:p w:rsidR="006C4307" w:rsidRDefault="006C4307">
      <w:pPr>
        <w:pStyle w:val="1"/>
        <w:shd w:val="clear" w:color="auto" w:fill="auto"/>
        <w:spacing w:after="240"/>
        <w:ind w:firstLine="900"/>
        <w:jc w:val="both"/>
      </w:pPr>
    </w:p>
    <w:p w:rsidR="006C4307" w:rsidRDefault="006C4307">
      <w:pPr>
        <w:pStyle w:val="1"/>
        <w:shd w:val="clear" w:color="auto" w:fill="auto"/>
        <w:spacing w:after="240"/>
        <w:ind w:firstLine="900"/>
        <w:jc w:val="both"/>
      </w:pPr>
    </w:p>
    <w:p w:rsidR="00EA7DA9" w:rsidRDefault="002C7921">
      <w:pPr>
        <w:pStyle w:val="1"/>
        <w:shd w:val="clear" w:color="auto" w:fill="auto"/>
        <w:spacing w:after="240"/>
        <w:ind w:firstLine="900"/>
        <w:jc w:val="both"/>
      </w:pPr>
      <w:r>
        <w:br w:type="page"/>
      </w:r>
    </w:p>
    <w:p w:rsidR="00EA7DA9" w:rsidRDefault="002C7921">
      <w:pPr>
        <w:pStyle w:val="1"/>
        <w:shd w:val="clear" w:color="auto" w:fill="auto"/>
        <w:spacing w:after="260"/>
        <w:ind w:left="880" w:firstLine="600"/>
        <w:jc w:val="both"/>
      </w:pPr>
      <w:r>
        <w:t xml:space="preserve">Результатом освоения профессионального модуля является овладение обучающимися видом профессиональной деятельности </w:t>
      </w:r>
      <w:proofErr w:type="spellStart"/>
      <w:r>
        <w:rPr>
          <w:b/>
          <w:bCs/>
        </w:rPr>
        <w:t>Организационно</w:t>
      </w:r>
      <w:r>
        <w:rPr>
          <w:b/>
          <w:bCs/>
        </w:rPr>
        <w:softHyphen/>
        <w:t>управленческая</w:t>
      </w:r>
      <w:proofErr w:type="spellEnd"/>
      <w:r>
        <w:rPr>
          <w:b/>
          <w:bCs/>
        </w:rPr>
        <w:t xml:space="preserve"> деятельность</w:t>
      </w:r>
      <w:r>
        <w:rPr>
          <w:i/>
          <w:iCs/>
        </w:rPr>
        <w:t>,</w:t>
      </w:r>
      <w:r>
        <w:t xml:space="preserve"> в том числе профессиональными (ПК) и общими (ОК) компетенциями: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/>
      </w:tblPr>
      <w:tblGrid>
        <w:gridCol w:w="1003"/>
        <w:gridCol w:w="8362"/>
      </w:tblGrid>
      <w:tr w:rsidR="00EA7DA9">
        <w:trPr>
          <w:trHeight w:hRule="exact" w:val="509"/>
          <w:jc w:val="right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7DA9" w:rsidRDefault="002C7921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7DA9" w:rsidRDefault="002C7921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результата обучения</w:t>
            </w:r>
          </w:p>
        </w:tc>
      </w:tr>
      <w:tr w:rsidR="00EA7DA9">
        <w:trPr>
          <w:trHeight w:hRule="exact" w:val="835"/>
          <w:jc w:val="right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7DA9" w:rsidRDefault="002C7921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2.1.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7DA9" w:rsidRDefault="002C7921">
            <w:pPr>
              <w:pStyle w:val="a9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Осуществлять организационно-управленческие функции в рамках малых групп, как в условиях повседневной служебной деятельности, так и в нестандартных условиях, экстремальных ситуациях.</w:t>
            </w:r>
          </w:p>
        </w:tc>
      </w:tr>
      <w:tr w:rsidR="00EA7DA9">
        <w:trPr>
          <w:trHeight w:hRule="exact" w:val="283"/>
          <w:jc w:val="right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7DA9" w:rsidRDefault="002C7921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2.2.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7DA9" w:rsidRDefault="002C7921">
            <w:pPr>
              <w:pStyle w:val="a9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Осуществлять документационное обеспечение управленческой деятельности.</w:t>
            </w:r>
          </w:p>
        </w:tc>
      </w:tr>
      <w:tr w:rsidR="00EA7DA9">
        <w:trPr>
          <w:trHeight w:hRule="exact" w:val="571"/>
          <w:jc w:val="right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7DA9" w:rsidRDefault="002C7921">
            <w:pPr>
              <w:pStyle w:val="a9"/>
              <w:shd w:val="clear" w:color="auto" w:fill="auto"/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1.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7DA9" w:rsidRDefault="002C7921">
            <w:pPr>
              <w:pStyle w:val="a9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EA7DA9">
        <w:trPr>
          <w:trHeight w:hRule="exact" w:val="278"/>
          <w:jc w:val="right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7DA9" w:rsidRDefault="002C7921">
            <w:pPr>
              <w:pStyle w:val="a9"/>
              <w:shd w:val="clear" w:color="auto" w:fill="auto"/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2.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7DA9" w:rsidRDefault="002C7921">
            <w:pPr>
              <w:pStyle w:val="a9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Понимать и анализировать вопросы ценностно-мотивационной сферы.</w:t>
            </w:r>
          </w:p>
        </w:tc>
      </w:tr>
      <w:tr w:rsidR="00EA7DA9">
        <w:trPr>
          <w:trHeight w:hRule="exact" w:val="854"/>
          <w:jc w:val="right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7DA9" w:rsidRDefault="002C7921">
            <w:pPr>
              <w:pStyle w:val="a9"/>
              <w:shd w:val="clear" w:color="auto" w:fill="auto"/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3.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7DA9" w:rsidRDefault="002C7921">
            <w:pPr>
              <w:pStyle w:val="a9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EA7DA9">
        <w:trPr>
          <w:trHeight w:hRule="exact" w:val="566"/>
          <w:jc w:val="right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7DA9" w:rsidRDefault="002C7921">
            <w:pPr>
              <w:pStyle w:val="a9"/>
              <w:shd w:val="clear" w:color="auto" w:fill="auto"/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4.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7DA9" w:rsidRDefault="002C7921">
            <w:pPr>
              <w:pStyle w:val="a9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Принимать решения в стандартных и нестандартных ситуациях, в том числе ситуациях риска, и нести за них ответственность.</w:t>
            </w:r>
          </w:p>
        </w:tc>
      </w:tr>
      <w:tr w:rsidR="00EA7DA9">
        <w:trPr>
          <w:trHeight w:hRule="exact" w:val="854"/>
          <w:jc w:val="right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7DA9" w:rsidRDefault="002C7921">
            <w:pPr>
              <w:pStyle w:val="a9"/>
              <w:shd w:val="clear" w:color="auto" w:fill="auto"/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5.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7DA9" w:rsidRDefault="002C7921">
            <w:pPr>
              <w:pStyle w:val="a9"/>
              <w:shd w:val="clear" w:color="auto" w:fill="auto"/>
              <w:tabs>
                <w:tab w:val="left" w:pos="14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Проявлять психологическую устойчивость в сложных и экстремальных ситуациях,</w:t>
            </w:r>
            <w:r>
              <w:rPr>
                <w:sz w:val="24"/>
                <w:szCs w:val="24"/>
              </w:rPr>
              <w:tab/>
              <w:t>предупреждать и разрешать конфликты в процессе</w:t>
            </w:r>
          </w:p>
          <w:p w:rsidR="00EA7DA9" w:rsidRDefault="002C7921">
            <w:pPr>
              <w:pStyle w:val="a9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профессиональной деятельности.</w:t>
            </w:r>
          </w:p>
        </w:tc>
      </w:tr>
      <w:tr w:rsidR="00EA7DA9">
        <w:trPr>
          <w:trHeight w:hRule="exact" w:val="845"/>
          <w:jc w:val="right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7DA9" w:rsidRDefault="002C7921">
            <w:pPr>
              <w:pStyle w:val="a9"/>
              <w:shd w:val="clear" w:color="auto" w:fill="auto"/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6.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7DA9" w:rsidRDefault="002C7921">
            <w:pPr>
              <w:pStyle w:val="a9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EA7DA9">
        <w:trPr>
          <w:trHeight w:hRule="exact" w:val="566"/>
          <w:jc w:val="right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7DA9" w:rsidRDefault="002C7921">
            <w:pPr>
              <w:pStyle w:val="a9"/>
              <w:shd w:val="clear" w:color="auto" w:fill="auto"/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7.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7DA9" w:rsidRDefault="002C7921">
            <w:pPr>
              <w:pStyle w:val="a9"/>
              <w:shd w:val="clear" w:color="auto" w:fill="auto"/>
              <w:tabs>
                <w:tab w:val="left" w:pos="1949"/>
                <w:tab w:val="left" w:pos="6336"/>
                <w:tab w:val="left" w:pos="817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Использовать</w:t>
            </w:r>
            <w:r>
              <w:rPr>
                <w:sz w:val="24"/>
                <w:szCs w:val="24"/>
              </w:rPr>
              <w:tab/>
              <w:t>информационно-коммуникационные</w:t>
            </w:r>
            <w:r>
              <w:rPr>
                <w:sz w:val="24"/>
                <w:szCs w:val="24"/>
              </w:rPr>
              <w:tab/>
              <w:t>технологии</w:t>
            </w:r>
            <w:r>
              <w:rPr>
                <w:sz w:val="24"/>
                <w:szCs w:val="24"/>
              </w:rPr>
              <w:tab/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  <w:p w:rsidR="00EA7DA9" w:rsidRDefault="002C7921">
            <w:pPr>
              <w:pStyle w:val="a9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профессиональной деятельности.</w:t>
            </w:r>
          </w:p>
        </w:tc>
      </w:tr>
      <w:tr w:rsidR="00EA7DA9">
        <w:trPr>
          <w:trHeight w:hRule="exact" w:val="850"/>
          <w:jc w:val="right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7DA9" w:rsidRDefault="002C7921">
            <w:pPr>
              <w:pStyle w:val="a9"/>
              <w:shd w:val="clear" w:color="auto" w:fill="auto"/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8.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7DA9" w:rsidRDefault="002C7921">
            <w:pPr>
              <w:pStyle w:val="a9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Правильно строить отношения с коллегами, с различными категориями граждан, в том числе с представителями различных национальностей и </w:t>
            </w:r>
            <w:proofErr w:type="spellStart"/>
            <w:r>
              <w:rPr>
                <w:sz w:val="24"/>
                <w:szCs w:val="24"/>
              </w:rPr>
              <w:t>конфессий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EA7DA9">
        <w:trPr>
          <w:trHeight w:hRule="exact" w:val="293"/>
          <w:jc w:val="right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7DA9" w:rsidRDefault="002C7921">
            <w:pPr>
              <w:pStyle w:val="a9"/>
              <w:shd w:val="clear" w:color="auto" w:fill="auto"/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9.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7DA9" w:rsidRDefault="002C7921">
            <w:pPr>
              <w:pStyle w:val="a9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Устанавливать психологический контакт с окружающими.</w:t>
            </w:r>
          </w:p>
        </w:tc>
      </w:tr>
      <w:tr w:rsidR="00EA7DA9">
        <w:trPr>
          <w:trHeight w:hRule="exact" w:val="269"/>
          <w:jc w:val="right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7DA9" w:rsidRDefault="002C7921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10.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7DA9" w:rsidRDefault="002C7921">
            <w:pPr>
              <w:pStyle w:val="a9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Адаптироваться к меняющимся условиям профессиональной деятельности.</w:t>
            </w:r>
          </w:p>
        </w:tc>
      </w:tr>
      <w:tr w:rsidR="00EA7DA9">
        <w:trPr>
          <w:trHeight w:hRule="exact" w:val="854"/>
          <w:jc w:val="right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7DA9" w:rsidRDefault="002C7921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11.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7DA9" w:rsidRDefault="002C7921">
            <w:pPr>
              <w:pStyle w:val="a9"/>
              <w:shd w:val="clear" w:color="auto" w:fill="auto"/>
              <w:tabs>
                <w:tab w:val="left" w:pos="1570"/>
                <w:tab w:val="left" w:pos="3941"/>
                <w:tab w:val="left" w:pos="5405"/>
                <w:tab w:val="left" w:pos="709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 определять задачи профессионального и личностного развития, заниматься</w:t>
            </w:r>
            <w:r>
              <w:rPr>
                <w:sz w:val="24"/>
                <w:szCs w:val="24"/>
              </w:rPr>
              <w:tab/>
              <w:t>самообразованием,</w:t>
            </w:r>
            <w:r>
              <w:rPr>
                <w:sz w:val="24"/>
                <w:szCs w:val="24"/>
              </w:rPr>
              <w:tab/>
              <w:t>осознанно</w:t>
            </w:r>
            <w:r>
              <w:rPr>
                <w:sz w:val="24"/>
                <w:szCs w:val="24"/>
              </w:rPr>
              <w:tab/>
              <w:t>планировать</w:t>
            </w:r>
            <w:r>
              <w:rPr>
                <w:sz w:val="24"/>
                <w:szCs w:val="24"/>
              </w:rPr>
              <w:tab/>
              <w:t>повышение</w:t>
            </w:r>
          </w:p>
          <w:p w:rsidR="00EA7DA9" w:rsidRDefault="002C7921">
            <w:pPr>
              <w:pStyle w:val="a9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квалификации.</w:t>
            </w:r>
          </w:p>
        </w:tc>
      </w:tr>
      <w:tr w:rsidR="00EA7DA9">
        <w:trPr>
          <w:trHeight w:hRule="exact" w:val="566"/>
          <w:jc w:val="right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7DA9" w:rsidRDefault="002C7921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12.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7DA9" w:rsidRDefault="002C7921">
            <w:pPr>
              <w:pStyle w:val="a9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Выполнять профессиональные задачи в соответствии с нормами морали, профессиональной этики и служебного этикета.</w:t>
            </w:r>
          </w:p>
        </w:tc>
      </w:tr>
      <w:tr w:rsidR="00EA7DA9">
        <w:trPr>
          <w:trHeight w:hRule="exact" w:val="562"/>
          <w:jc w:val="right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7DA9" w:rsidRDefault="002C7921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13.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7DA9" w:rsidRDefault="002C7921">
            <w:pPr>
              <w:pStyle w:val="a9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Проявлять нетерпимость к коррупционному поведению, уважительно относиться к праву и закону.</w:t>
            </w:r>
          </w:p>
        </w:tc>
      </w:tr>
      <w:tr w:rsidR="00EA7DA9">
        <w:trPr>
          <w:trHeight w:hRule="exact" w:val="1147"/>
          <w:jc w:val="right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7DA9" w:rsidRDefault="002C7921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14.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7DA9" w:rsidRDefault="002C7921">
            <w:pPr>
              <w:pStyle w:val="a9"/>
              <w:shd w:val="clear" w:color="auto" w:fill="auto"/>
              <w:tabs>
                <w:tab w:val="left" w:pos="1613"/>
                <w:tab w:val="left" w:pos="3955"/>
                <w:tab w:val="left" w:pos="5770"/>
                <w:tab w:val="left" w:pos="6538"/>
                <w:tab w:val="left" w:pos="814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Организовывать свою жизнь в соответствии с социально значимыми представлениями о здоровом образе жизни, поддерживать должный уровень физической</w:t>
            </w:r>
            <w:r>
              <w:rPr>
                <w:sz w:val="24"/>
                <w:szCs w:val="24"/>
              </w:rPr>
              <w:tab/>
              <w:t>подготовленности,</w:t>
            </w:r>
            <w:r>
              <w:rPr>
                <w:sz w:val="24"/>
                <w:szCs w:val="24"/>
              </w:rPr>
              <w:tab/>
              <w:t>необходимый</w:t>
            </w:r>
            <w:r>
              <w:rPr>
                <w:sz w:val="24"/>
                <w:szCs w:val="24"/>
              </w:rPr>
              <w:tab/>
            </w:r>
            <w:proofErr w:type="gramStart"/>
            <w:r>
              <w:rPr>
                <w:sz w:val="24"/>
                <w:szCs w:val="24"/>
              </w:rPr>
              <w:t>для</w:t>
            </w:r>
            <w:proofErr w:type="gramEnd"/>
            <w:r>
              <w:rPr>
                <w:sz w:val="24"/>
                <w:szCs w:val="24"/>
              </w:rPr>
              <w:tab/>
              <w:t>социальной</w:t>
            </w:r>
            <w:r>
              <w:rPr>
                <w:sz w:val="24"/>
                <w:szCs w:val="24"/>
              </w:rPr>
              <w:tab/>
              <w:t>и</w:t>
            </w:r>
          </w:p>
          <w:p w:rsidR="00EA7DA9" w:rsidRDefault="002C7921">
            <w:pPr>
              <w:pStyle w:val="a9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профессиональной деятельности.</w:t>
            </w:r>
          </w:p>
        </w:tc>
      </w:tr>
    </w:tbl>
    <w:p w:rsidR="00EA7DA9" w:rsidRDefault="00EA7DA9">
      <w:pPr>
        <w:sectPr w:rsidR="00EA7DA9" w:rsidSect="00A6343A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1657" w:right="802" w:bottom="3073" w:left="1134" w:header="0" w:footer="3" w:gutter="0"/>
          <w:pgNumType w:start="1"/>
          <w:cols w:space="720"/>
          <w:noEndnote/>
          <w:titlePg/>
          <w:docGrid w:linePitch="360"/>
        </w:sectPr>
      </w:pPr>
    </w:p>
    <w:p w:rsidR="00EA7DA9" w:rsidRDefault="002C7921">
      <w:pPr>
        <w:pStyle w:val="1"/>
        <w:numPr>
          <w:ilvl w:val="0"/>
          <w:numId w:val="4"/>
        </w:numPr>
        <w:shd w:val="clear" w:color="auto" w:fill="auto"/>
        <w:tabs>
          <w:tab w:val="left" w:pos="378"/>
        </w:tabs>
        <w:spacing w:before="100" w:after="220"/>
        <w:jc w:val="center"/>
      </w:pPr>
      <w:r>
        <w:rPr>
          <w:b/>
          <w:bCs/>
        </w:rPr>
        <w:t>СТРУКТУРА И СОДЕРЖАНИЕ ПРОФЕССИОНАЛЬНОГО МОДУЛЯ</w:t>
      </w:r>
    </w:p>
    <w:p w:rsidR="00EA7DA9" w:rsidRDefault="002C7921">
      <w:pPr>
        <w:pStyle w:val="ab"/>
        <w:shd w:val="clear" w:color="auto" w:fill="auto"/>
        <w:ind w:left="72"/>
      </w:pPr>
      <w:r>
        <w:t>3.1. Объем профессионального модуля и виды учебной работы (очная форма обучения)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323"/>
        <w:gridCol w:w="5165"/>
        <w:gridCol w:w="1363"/>
        <w:gridCol w:w="878"/>
        <w:gridCol w:w="1738"/>
        <w:gridCol w:w="1210"/>
        <w:gridCol w:w="2155"/>
      </w:tblGrid>
      <w:tr w:rsidR="00EA7DA9">
        <w:trPr>
          <w:trHeight w:hRule="exact" w:val="566"/>
          <w:jc w:val="center"/>
        </w:trPr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DA9" w:rsidRDefault="002C7921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</w:t>
            </w:r>
          </w:p>
          <w:p w:rsidR="00EA7DA9" w:rsidRDefault="002C7921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профессиональных компетенций</w:t>
            </w:r>
          </w:p>
        </w:tc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DA9" w:rsidRDefault="002C7921">
            <w:pPr>
              <w:pStyle w:val="a9"/>
              <w:shd w:val="clear" w:color="auto" w:fill="auto"/>
              <w:ind w:firstLine="16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междисциплинарных курсов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DA9" w:rsidRDefault="002C7921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Всего часов </w:t>
            </w:r>
            <w:r>
              <w:rPr>
                <w:b/>
                <w:bCs/>
                <w:i/>
                <w:iCs/>
                <w:sz w:val="24"/>
                <w:szCs w:val="24"/>
              </w:rPr>
              <w:t>(макс. учебная нагрузка)</w:t>
            </w:r>
          </w:p>
        </w:tc>
        <w:tc>
          <w:tcPr>
            <w:tcW w:w="59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7DA9" w:rsidRDefault="002C7921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Объем времени, </w:t>
            </w:r>
            <w:proofErr w:type="gramStart"/>
            <w:r>
              <w:rPr>
                <w:b/>
                <w:bCs/>
                <w:sz w:val="24"/>
                <w:szCs w:val="24"/>
              </w:rPr>
              <w:t>отведенные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на освоение междисциплинарного курса (курсов)</w:t>
            </w:r>
          </w:p>
        </w:tc>
      </w:tr>
      <w:tr w:rsidR="00EA7DA9">
        <w:trPr>
          <w:trHeight w:hRule="exact" w:val="835"/>
          <w:jc w:val="center"/>
        </w:trPr>
        <w:tc>
          <w:tcPr>
            <w:tcW w:w="23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7DA9" w:rsidRDefault="00EA7DA9"/>
        </w:tc>
        <w:tc>
          <w:tcPr>
            <w:tcW w:w="51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7DA9" w:rsidRDefault="00EA7DA9"/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7DA9" w:rsidRDefault="00EA7DA9"/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7DA9" w:rsidRDefault="002C7921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Обязательная аудиторная учебная нагрузка </w:t>
            </w:r>
            <w:proofErr w:type="gramStart"/>
            <w:r>
              <w:rPr>
                <w:b/>
                <w:bCs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7DA9" w:rsidRDefault="002C7921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sz w:val="24"/>
                <w:szCs w:val="24"/>
              </w:rPr>
              <w:t>обучающегося</w:t>
            </w:r>
            <w:proofErr w:type="gramEnd"/>
          </w:p>
        </w:tc>
      </w:tr>
      <w:tr w:rsidR="00EA7DA9">
        <w:trPr>
          <w:trHeight w:hRule="exact" w:val="1392"/>
          <w:jc w:val="center"/>
        </w:trPr>
        <w:tc>
          <w:tcPr>
            <w:tcW w:w="23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7DA9" w:rsidRDefault="00EA7DA9"/>
        </w:tc>
        <w:tc>
          <w:tcPr>
            <w:tcW w:w="51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7DA9" w:rsidRDefault="00EA7DA9"/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7DA9" w:rsidRDefault="00EA7DA9"/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DA9" w:rsidRDefault="002C7921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Всего,</w:t>
            </w:r>
          </w:p>
          <w:p w:rsidR="00EA7DA9" w:rsidRDefault="002C7921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часов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7DA9" w:rsidRDefault="002C7921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 т.ч. практические занятия,</w:t>
            </w:r>
          </w:p>
          <w:p w:rsidR="00EA7DA9" w:rsidRDefault="002C7921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часов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7DA9" w:rsidRDefault="002C7921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 т.ч. курсовая работа (проект), </w:t>
            </w:r>
            <w:r>
              <w:rPr>
                <w:b/>
                <w:bCs/>
                <w:i/>
                <w:iCs/>
                <w:sz w:val="24"/>
                <w:szCs w:val="24"/>
              </w:rPr>
              <w:t>часов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7DA9" w:rsidRDefault="002C7921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Всего, </w:t>
            </w:r>
            <w:r>
              <w:rPr>
                <w:b/>
                <w:bCs/>
                <w:i/>
                <w:iCs/>
                <w:sz w:val="24"/>
                <w:szCs w:val="24"/>
              </w:rPr>
              <w:t>часов</w:t>
            </w:r>
          </w:p>
        </w:tc>
      </w:tr>
      <w:tr w:rsidR="00EA7DA9">
        <w:trPr>
          <w:trHeight w:hRule="exact" w:val="562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7DA9" w:rsidRDefault="002C7921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1. - ОК 14. ПК 2.1. - ПК 2.2.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7DA9" w:rsidRDefault="002C7921">
            <w:pPr>
              <w:pStyle w:val="a9"/>
              <w:shd w:val="clear" w:color="auto" w:fill="auto"/>
              <w:tabs>
                <w:tab w:val="left" w:pos="1594"/>
                <w:tab w:val="left" w:pos="3024"/>
                <w:tab w:val="left" w:pos="4819"/>
              </w:tabs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МДК.02.01</w:t>
            </w:r>
            <w:r>
              <w:rPr>
                <w:b/>
                <w:bCs/>
                <w:sz w:val="24"/>
                <w:szCs w:val="24"/>
              </w:rPr>
              <w:tab/>
              <w:t>Основы</w:t>
            </w:r>
            <w:r>
              <w:rPr>
                <w:b/>
                <w:bCs/>
                <w:sz w:val="24"/>
                <w:szCs w:val="24"/>
              </w:rPr>
              <w:tab/>
              <w:t>управления</w:t>
            </w:r>
            <w:r>
              <w:rPr>
                <w:b/>
                <w:bCs/>
                <w:sz w:val="24"/>
                <w:szCs w:val="24"/>
              </w:rPr>
              <w:tab/>
            </w:r>
            <w:proofErr w:type="gramStart"/>
            <w:r>
              <w:rPr>
                <w:b/>
                <w:bCs/>
                <w:sz w:val="24"/>
                <w:szCs w:val="24"/>
              </w:rPr>
              <w:t>в</w:t>
            </w:r>
            <w:proofErr w:type="gramEnd"/>
          </w:p>
          <w:p w:rsidR="00EA7DA9" w:rsidRDefault="002C7921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правоохранительных </w:t>
            </w:r>
            <w:proofErr w:type="gramStart"/>
            <w:r>
              <w:rPr>
                <w:b/>
                <w:bCs/>
                <w:sz w:val="24"/>
                <w:szCs w:val="24"/>
              </w:rPr>
              <w:t>органах</w:t>
            </w:r>
            <w:proofErr w:type="gram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DA9" w:rsidRDefault="002C7921" w:rsidP="00A6343A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A6343A"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DA9" w:rsidRDefault="00A6343A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DA9" w:rsidRDefault="00A6343A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DA9" w:rsidRDefault="002C7921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7DA9" w:rsidRDefault="00A6343A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64</w:t>
            </w:r>
          </w:p>
        </w:tc>
      </w:tr>
      <w:tr w:rsidR="00EA7DA9">
        <w:trPr>
          <w:trHeight w:hRule="exact" w:val="283"/>
          <w:jc w:val="center"/>
        </w:trPr>
        <w:tc>
          <w:tcPr>
            <w:tcW w:w="74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7DA9" w:rsidRDefault="00A6343A" w:rsidP="00A6343A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Учебная </w:t>
            </w:r>
            <w:r w:rsidR="002C7921">
              <w:rPr>
                <w:b/>
                <w:bCs/>
                <w:sz w:val="24"/>
                <w:szCs w:val="24"/>
              </w:rPr>
              <w:t xml:space="preserve"> практика </w:t>
            </w:r>
          </w:p>
        </w:tc>
        <w:tc>
          <w:tcPr>
            <w:tcW w:w="73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7DA9" w:rsidRDefault="00A6343A" w:rsidP="00A6343A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2C7921">
              <w:rPr>
                <w:b/>
                <w:bCs/>
                <w:sz w:val="24"/>
                <w:szCs w:val="24"/>
              </w:rPr>
              <w:t xml:space="preserve"> недел</w:t>
            </w:r>
            <w:r>
              <w:rPr>
                <w:b/>
                <w:bCs/>
                <w:sz w:val="24"/>
                <w:szCs w:val="24"/>
              </w:rPr>
              <w:t>я</w:t>
            </w:r>
            <w:r w:rsidR="002C7921">
              <w:rPr>
                <w:b/>
                <w:bCs/>
                <w:sz w:val="24"/>
                <w:szCs w:val="24"/>
              </w:rPr>
              <w:t xml:space="preserve"> (</w:t>
            </w:r>
            <w:r>
              <w:rPr>
                <w:b/>
                <w:bCs/>
                <w:sz w:val="24"/>
                <w:szCs w:val="24"/>
              </w:rPr>
              <w:t>36</w:t>
            </w:r>
            <w:r w:rsidR="002C7921">
              <w:rPr>
                <w:b/>
                <w:bCs/>
                <w:sz w:val="24"/>
                <w:szCs w:val="24"/>
              </w:rPr>
              <w:t>часа)</w:t>
            </w:r>
          </w:p>
        </w:tc>
      </w:tr>
      <w:tr w:rsidR="00A6343A">
        <w:trPr>
          <w:trHeight w:hRule="exact" w:val="283"/>
          <w:jc w:val="center"/>
        </w:trPr>
        <w:tc>
          <w:tcPr>
            <w:tcW w:w="74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343A" w:rsidRDefault="00A6343A" w:rsidP="00AC1C17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Производственная практика (по профилю специальности)</w:t>
            </w:r>
          </w:p>
        </w:tc>
        <w:tc>
          <w:tcPr>
            <w:tcW w:w="73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343A" w:rsidRDefault="00A6343A" w:rsidP="00AC1C17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 недели (108часа)</w:t>
            </w:r>
          </w:p>
        </w:tc>
      </w:tr>
      <w:tr w:rsidR="00EA7DA9">
        <w:trPr>
          <w:trHeight w:hRule="exact" w:val="288"/>
          <w:jc w:val="center"/>
        </w:trPr>
        <w:tc>
          <w:tcPr>
            <w:tcW w:w="1483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7DA9" w:rsidRDefault="002C7921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Экзамен по модулю</w:t>
            </w:r>
          </w:p>
        </w:tc>
      </w:tr>
      <w:tr w:rsidR="00EA7DA9">
        <w:trPr>
          <w:trHeight w:hRule="exact" w:val="298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7DA9" w:rsidRDefault="00EA7DA9">
            <w:pPr>
              <w:rPr>
                <w:sz w:val="10"/>
                <w:szCs w:val="10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7DA9" w:rsidRDefault="002C7921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7DA9" w:rsidRDefault="002C7921" w:rsidP="00A6343A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A6343A"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7DA9" w:rsidRDefault="00A6343A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7DA9" w:rsidRDefault="00A6343A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7DA9" w:rsidRDefault="002C7921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7DA9" w:rsidRDefault="00A6343A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64</w:t>
            </w:r>
          </w:p>
        </w:tc>
      </w:tr>
    </w:tbl>
    <w:p w:rsidR="00EA7DA9" w:rsidRDefault="002C7921">
      <w:pPr>
        <w:spacing w:line="1" w:lineRule="exact"/>
        <w:rPr>
          <w:sz w:val="2"/>
          <w:szCs w:val="2"/>
        </w:rPr>
      </w:pPr>
      <w:r>
        <w:br w:type="page"/>
      </w:r>
    </w:p>
    <w:p w:rsidR="00EA7DA9" w:rsidRPr="00DB18A1" w:rsidRDefault="002C7921" w:rsidP="00DB18A1">
      <w:pPr>
        <w:pStyle w:val="1"/>
        <w:numPr>
          <w:ilvl w:val="1"/>
          <w:numId w:val="4"/>
        </w:numPr>
        <w:shd w:val="clear" w:color="auto" w:fill="auto"/>
        <w:tabs>
          <w:tab w:val="left" w:pos="498"/>
        </w:tabs>
        <w:spacing w:after="240"/>
        <w:jc w:val="center"/>
      </w:pPr>
      <w:r w:rsidRPr="00DB18A1">
        <w:rPr>
          <w:b/>
          <w:bCs/>
        </w:rPr>
        <w:t>Тематический план и содержание профессионального модуля</w:t>
      </w:r>
    </w:p>
    <w:p w:rsidR="00DB18A1" w:rsidRPr="00DB18A1" w:rsidRDefault="00DB18A1" w:rsidP="00DB18A1">
      <w:pPr>
        <w:pStyle w:val="ac"/>
        <w:spacing w:line="360" w:lineRule="auto"/>
        <w:jc w:val="center"/>
        <w:rPr>
          <w:rFonts w:ascii="Times New Roman" w:hAnsi="Times New Roman" w:cs="Times New Roman"/>
        </w:rPr>
      </w:pPr>
      <w:r w:rsidRPr="00DB18A1">
        <w:rPr>
          <w:rFonts w:ascii="Times New Roman" w:hAnsi="Times New Roman" w:cs="Times New Roman"/>
          <w:b/>
          <w:bCs/>
        </w:rPr>
        <w:t>ПМ.02 Организационно-управленческая деятельность</w:t>
      </w:r>
    </w:p>
    <w:p w:rsidR="00FB3A98" w:rsidRDefault="00FB3A98" w:rsidP="00FB3A98">
      <w:pPr>
        <w:pStyle w:val="1"/>
        <w:shd w:val="clear" w:color="auto" w:fill="auto"/>
        <w:tabs>
          <w:tab w:val="left" w:pos="498"/>
        </w:tabs>
        <w:spacing w:after="240"/>
        <w:rPr>
          <w:b/>
          <w:bCs/>
        </w:rPr>
      </w:pPr>
    </w:p>
    <w:tbl>
      <w:tblPr>
        <w:tblStyle w:val="af1"/>
        <w:tblW w:w="14567" w:type="dxa"/>
        <w:tblLook w:val="04A0"/>
      </w:tblPr>
      <w:tblGrid>
        <w:gridCol w:w="3079"/>
        <w:gridCol w:w="7944"/>
        <w:gridCol w:w="1701"/>
        <w:gridCol w:w="1843"/>
      </w:tblGrid>
      <w:tr w:rsidR="00304603" w:rsidTr="00F542A4">
        <w:trPr>
          <w:trHeight w:val="2137"/>
        </w:trPr>
        <w:tc>
          <w:tcPr>
            <w:tcW w:w="3079" w:type="dxa"/>
          </w:tcPr>
          <w:p w:rsidR="00F542A4" w:rsidRPr="00246344" w:rsidRDefault="00F542A4" w:rsidP="00F542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46344">
              <w:rPr>
                <w:rFonts w:ascii="Times New Roman" w:hAnsi="Times New Roman"/>
                <w:b/>
                <w:w w:val="107"/>
              </w:rPr>
              <w:t>Наименование</w:t>
            </w:r>
            <w:r w:rsidRPr="00246344">
              <w:rPr>
                <w:rFonts w:ascii="Times New Roman" w:hAnsi="Times New Roman"/>
                <w:b/>
                <w:spacing w:val="-5"/>
                <w:w w:val="107"/>
              </w:rPr>
              <w:t xml:space="preserve"> </w:t>
            </w:r>
            <w:r w:rsidRPr="00246344">
              <w:rPr>
                <w:rFonts w:ascii="Times New Roman" w:hAnsi="Times New Roman"/>
                <w:b/>
                <w:w w:val="110"/>
              </w:rPr>
              <w:t>р</w:t>
            </w:r>
            <w:r w:rsidRPr="00246344">
              <w:rPr>
                <w:rFonts w:ascii="Times New Roman" w:hAnsi="Times New Roman"/>
                <w:b/>
                <w:w w:val="113"/>
              </w:rPr>
              <w:t>а</w:t>
            </w:r>
            <w:r w:rsidRPr="00246344">
              <w:rPr>
                <w:rFonts w:ascii="Times New Roman" w:hAnsi="Times New Roman"/>
                <w:b/>
              </w:rPr>
              <w:t>з</w:t>
            </w:r>
            <w:r w:rsidRPr="00246344">
              <w:rPr>
                <w:rFonts w:ascii="Times New Roman" w:hAnsi="Times New Roman"/>
                <w:b/>
                <w:w w:val="99"/>
              </w:rPr>
              <w:t>д</w:t>
            </w:r>
            <w:r w:rsidRPr="00246344">
              <w:rPr>
                <w:rFonts w:ascii="Times New Roman" w:hAnsi="Times New Roman"/>
                <w:b/>
              </w:rPr>
              <w:t>е</w:t>
            </w:r>
            <w:r w:rsidRPr="00246344">
              <w:rPr>
                <w:rFonts w:ascii="Times New Roman" w:hAnsi="Times New Roman"/>
                <w:b/>
                <w:w w:val="106"/>
              </w:rPr>
              <w:t>ло</w:t>
            </w:r>
            <w:r w:rsidRPr="00246344">
              <w:rPr>
                <w:rFonts w:ascii="Times New Roman" w:hAnsi="Times New Roman"/>
                <w:b/>
                <w:w w:val="114"/>
              </w:rPr>
              <w:t>в</w:t>
            </w:r>
          </w:p>
          <w:p w:rsidR="00F542A4" w:rsidRPr="00FB3A98" w:rsidRDefault="00F542A4" w:rsidP="00F542A4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sz w:val="20"/>
                <w:szCs w:val="20"/>
              </w:rPr>
            </w:pPr>
            <w:r w:rsidRPr="00246344">
              <w:rPr>
                <w:b/>
                <w:w w:val="105"/>
              </w:rPr>
              <w:t xml:space="preserve">профессионального </w:t>
            </w:r>
            <w:r w:rsidRPr="00246344">
              <w:rPr>
                <w:b/>
                <w:spacing w:val="-2"/>
                <w:w w:val="108"/>
              </w:rPr>
              <w:t>м</w:t>
            </w:r>
            <w:r w:rsidRPr="00246344">
              <w:rPr>
                <w:b/>
              </w:rPr>
              <w:t>о</w:t>
            </w:r>
            <w:r w:rsidRPr="00246344">
              <w:rPr>
                <w:b/>
                <w:w w:val="99"/>
              </w:rPr>
              <w:t>д</w:t>
            </w:r>
            <w:r w:rsidRPr="00246344">
              <w:rPr>
                <w:b/>
              </w:rPr>
              <w:t>у</w:t>
            </w:r>
            <w:r w:rsidRPr="00246344">
              <w:rPr>
                <w:b/>
                <w:spacing w:val="-2"/>
                <w:w w:val="113"/>
              </w:rPr>
              <w:t>л</w:t>
            </w:r>
            <w:r w:rsidRPr="00246344">
              <w:rPr>
                <w:b/>
                <w:w w:val="117"/>
              </w:rPr>
              <w:t xml:space="preserve">я </w:t>
            </w:r>
            <w:r w:rsidRPr="00246344">
              <w:rPr>
                <w:b/>
                <w:bCs/>
                <w:spacing w:val="1"/>
              </w:rPr>
              <w:t>(</w:t>
            </w:r>
            <w:r w:rsidRPr="00246344">
              <w:rPr>
                <w:b/>
                <w:spacing w:val="-2"/>
              </w:rPr>
              <w:t>П</w:t>
            </w:r>
            <w:r w:rsidRPr="00246344">
              <w:rPr>
                <w:b/>
              </w:rPr>
              <w:t>М</w:t>
            </w:r>
            <w:r w:rsidRPr="00246344">
              <w:rPr>
                <w:b/>
                <w:bCs/>
                <w:spacing w:val="1"/>
              </w:rPr>
              <w:t>)</w:t>
            </w:r>
            <w:r w:rsidRPr="00246344">
              <w:rPr>
                <w:b/>
                <w:bCs/>
              </w:rPr>
              <w:t xml:space="preserve">, </w:t>
            </w:r>
            <w:r w:rsidRPr="00246344">
              <w:rPr>
                <w:b/>
                <w:w w:val="108"/>
              </w:rPr>
              <w:t>м</w:t>
            </w:r>
            <w:r w:rsidRPr="00246344">
              <w:rPr>
                <w:b/>
              </w:rPr>
              <w:t>е</w:t>
            </w:r>
            <w:r w:rsidRPr="00246344">
              <w:rPr>
                <w:b/>
                <w:w w:val="101"/>
              </w:rPr>
              <w:t>жд</w:t>
            </w:r>
            <w:r w:rsidRPr="00246344">
              <w:rPr>
                <w:b/>
                <w:w w:val="107"/>
              </w:rPr>
              <w:t>и</w:t>
            </w:r>
            <w:r w:rsidRPr="00246344">
              <w:rPr>
                <w:b/>
              </w:rPr>
              <w:t>с</w:t>
            </w:r>
            <w:r w:rsidRPr="00246344">
              <w:rPr>
                <w:b/>
                <w:w w:val="107"/>
              </w:rPr>
              <w:t>цип</w:t>
            </w:r>
            <w:r w:rsidRPr="00246344">
              <w:rPr>
                <w:b/>
                <w:w w:val="110"/>
              </w:rPr>
              <w:t>ли</w:t>
            </w:r>
            <w:r w:rsidRPr="00246344">
              <w:rPr>
                <w:b/>
                <w:w w:val="107"/>
              </w:rPr>
              <w:t>н</w:t>
            </w:r>
            <w:r w:rsidRPr="00246344">
              <w:rPr>
                <w:b/>
                <w:w w:val="113"/>
              </w:rPr>
              <w:t>а</w:t>
            </w:r>
            <w:r w:rsidRPr="00246344">
              <w:rPr>
                <w:b/>
                <w:w w:val="110"/>
              </w:rPr>
              <w:t>р</w:t>
            </w:r>
            <w:r w:rsidRPr="00246344">
              <w:rPr>
                <w:b/>
                <w:w w:val="107"/>
              </w:rPr>
              <w:t>н</w:t>
            </w:r>
            <w:r w:rsidRPr="00246344">
              <w:rPr>
                <w:b/>
                <w:spacing w:val="2"/>
                <w:w w:val="116"/>
              </w:rPr>
              <w:t>ы</w:t>
            </w:r>
            <w:r w:rsidRPr="00246344">
              <w:rPr>
                <w:b/>
                <w:w w:val="98"/>
              </w:rPr>
              <w:t xml:space="preserve">х </w:t>
            </w:r>
            <w:r w:rsidRPr="00246344">
              <w:rPr>
                <w:b/>
              </w:rPr>
              <w:t>курсов</w:t>
            </w:r>
            <w:r w:rsidRPr="00246344">
              <w:rPr>
                <w:b/>
                <w:spacing w:val="41"/>
              </w:rPr>
              <w:t xml:space="preserve"> </w:t>
            </w:r>
            <w:r w:rsidRPr="00246344">
              <w:rPr>
                <w:b/>
                <w:bCs/>
                <w:spacing w:val="-2"/>
              </w:rPr>
              <w:t>(</w:t>
            </w:r>
            <w:r w:rsidRPr="00246344">
              <w:rPr>
                <w:b/>
              </w:rPr>
              <w:t>МДК</w:t>
            </w:r>
            <w:r w:rsidRPr="00246344">
              <w:rPr>
                <w:b/>
                <w:bCs/>
              </w:rPr>
              <w:t>)</w:t>
            </w:r>
            <w:r w:rsidRPr="00246344">
              <w:rPr>
                <w:b/>
                <w:bCs/>
                <w:spacing w:val="23"/>
              </w:rPr>
              <w:t xml:space="preserve"> </w:t>
            </w:r>
            <w:r w:rsidRPr="00246344">
              <w:rPr>
                <w:b/>
              </w:rPr>
              <w:t>и</w:t>
            </w:r>
            <w:r w:rsidRPr="00246344">
              <w:rPr>
                <w:b/>
                <w:spacing w:val="5"/>
              </w:rPr>
              <w:t xml:space="preserve"> </w:t>
            </w:r>
            <w:r w:rsidRPr="00246344">
              <w:rPr>
                <w:b/>
                <w:spacing w:val="-2"/>
                <w:w w:val="118"/>
              </w:rPr>
              <w:t>т</w:t>
            </w:r>
            <w:r w:rsidRPr="00246344">
              <w:rPr>
                <w:b/>
              </w:rPr>
              <w:t>е</w:t>
            </w:r>
            <w:r w:rsidRPr="00246344">
              <w:rPr>
                <w:b/>
                <w:w w:val="108"/>
              </w:rPr>
              <w:t>м</w:t>
            </w:r>
          </w:p>
        </w:tc>
        <w:tc>
          <w:tcPr>
            <w:tcW w:w="7944" w:type="dxa"/>
          </w:tcPr>
          <w:p w:rsidR="00F542A4" w:rsidRPr="00246344" w:rsidRDefault="00F542A4" w:rsidP="00F542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46344">
              <w:rPr>
                <w:rFonts w:ascii="Times New Roman" w:hAnsi="Times New Roman"/>
                <w:b/>
              </w:rPr>
              <w:t>Соде</w:t>
            </w:r>
            <w:r w:rsidRPr="00246344">
              <w:rPr>
                <w:rFonts w:ascii="Times New Roman" w:hAnsi="Times New Roman"/>
                <w:b/>
                <w:spacing w:val="2"/>
              </w:rPr>
              <w:t>р</w:t>
            </w:r>
            <w:r w:rsidRPr="00246344">
              <w:rPr>
                <w:rFonts w:ascii="Times New Roman" w:hAnsi="Times New Roman"/>
                <w:b/>
              </w:rPr>
              <w:t>жание</w:t>
            </w:r>
            <w:r w:rsidRPr="00246344">
              <w:rPr>
                <w:rFonts w:ascii="Times New Roman" w:hAnsi="Times New Roman"/>
                <w:b/>
                <w:spacing w:val="48"/>
              </w:rPr>
              <w:t xml:space="preserve"> </w:t>
            </w:r>
            <w:r w:rsidRPr="00246344">
              <w:rPr>
                <w:rFonts w:ascii="Times New Roman" w:hAnsi="Times New Roman"/>
                <w:b/>
              </w:rPr>
              <w:t>учебного</w:t>
            </w:r>
            <w:r w:rsidRPr="00246344">
              <w:rPr>
                <w:rFonts w:ascii="Times New Roman" w:hAnsi="Times New Roman"/>
                <w:b/>
                <w:spacing w:val="26"/>
              </w:rPr>
              <w:t xml:space="preserve"> </w:t>
            </w:r>
            <w:r w:rsidRPr="00246344">
              <w:rPr>
                <w:rFonts w:ascii="Times New Roman" w:hAnsi="Times New Roman"/>
                <w:b/>
                <w:w w:val="108"/>
              </w:rPr>
              <w:t>м</w:t>
            </w:r>
            <w:r w:rsidRPr="00246344">
              <w:rPr>
                <w:rFonts w:ascii="Times New Roman" w:hAnsi="Times New Roman"/>
                <w:b/>
                <w:spacing w:val="-2"/>
                <w:w w:val="108"/>
              </w:rPr>
              <w:t>ате</w:t>
            </w:r>
            <w:r w:rsidRPr="00246344">
              <w:rPr>
                <w:rFonts w:ascii="Times New Roman" w:hAnsi="Times New Roman"/>
                <w:b/>
                <w:w w:val="108"/>
              </w:rPr>
              <w:t>риала</w:t>
            </w:r>
            <w:r w:rsidRPr="00246344">
              <w:rPr>
                <w:rFonts w:ascii="Times New Roman" w:hAnsi="Times New Roman"/>
                <w:b/>
                <w:bCs/>
                <w:w w:val="108"/>
              </w:rPr>
              <w:t>,</w:t>
            </w:r>
            <w:r w:rsidRPr="00246344">
              <w:rPr>
                <w:rFonts w:ascii="Times New Roman" w:hAnsi="Times New Roman"/>
                <w:b/>
                <w:bCs/>
                <w:spacing w:val="14"/>
                <w:w w:val="108"/>
              </w:rPr>
              <w:t xml:space="preserve"> </w:t>
            </w:r>
            <w:r w:rsidRPr="00246344">
              <w:rPr>
                <w:rFonts w:ascii="Times New Roman" w:hAnsi="Times New Roman"/>
                <w:b/>
                <w:w w:val="109"/>
              </w:rPr>
              <w:t>пра</w:t>
            </w:r>
            <w:r w:rsidRPr="00246344">
              <w:rPr>
                <w:rFonts w:ascii="Times New Roman" w:hAnsi="Times New Roman"/>
                <w:b/>
                <w:spacing w:val="-2"/>
                <w:w w:val="109"/>
              </w:rPr>
              <w:t>кт</w:t>
            </w:r>
            <w:r w:rsidRPr="00246344">
              <w:rPr>
                <w:rFonts w:ascii="Times New Roman" w:hAnsi="Times New Roman"/>
                <w:b/>
                <w:w w:val="109"/>
              </w:rPr>
              <w:t>ические</w:t>
            </w:r>
            <w:r w:rsidRPr="00246344">
              <w:rPr>
                <w:rFonts w:ascii="Times New Roman" w:hAnsi="Times New Roman"/>
                <w:b/>
                <w:spacing w:val="-1"/>
                <w:w w:val="109"/>
              </w:rPr>
              <w:t xml:space="preserve"> </w:t>
            </w:r>
            <w:r w:rsidRPr="00246344">
              <w:rPr>
                <w:rFonts w:ascii="Times New Roman" w:hAnsi="Times New Roman"/>
                <w:b/>
                <w:w w:val="109"/>
              </w:rPr>
              <w:t>з</w:t>
            </w:r>
            <w:r w:rsidRPr="00246344">
              <w:rPr>
                <w:rFonts w:ascii="Times New Roman" w:hAnsi="Times New Roman"/>
                <w:b/>
                <w:w w:val="113"/>
              </w:rPr>
              <w:t>а</w:t>
            </w:r>
            <w:r w:rsidRPr="00246344">
              <w:rPr>
                <w:rFonts w:ascii="Times New Roman" w:hAnsi="Times New Roman"/>
                <w:b/>
                <w:w w:val="107"/>
              </w:rPr>
              <w:t>н</w:t>
            </w:r>
            <w:r w:rsidRPr="00246344">
              <w:rPr>
                <w:rFonts w:ascii="Times New Roman" w:hAnsi="Times New Roman"/>
                <w:b/>
                <w:spacing w:val="-2"/>
                <w:w w:val="117"/>
              </w:rPr>
              <w:t>я</w:t>
            </w:r>
            <w:r w:rsidRPr="00246344">
              <w:rPr>
                <w:rFonts w:ascii="Times New Roman" w:hAnsi="Times New Roman"/>
                <w:b/>
                <w:spacing w:val="-2"/>
                <w:w w:val="118"/>
              </w:rPr>
              <w:t>т</w:t>
            </w:r>
            <w:r w:rsidRPr="00246344">
              <w:rPr>
                <w:rFonts w:ascii="Times New Roman" w:hAnsi="Times New Roman"/>
                <w:b/>
                <w:spacing w:val="-2"/>
                <w:w w:val="107"/>
              </w:rPr>
              <w:t>и</w:t>
            </w:r>
            <w:r w:rsidRPr="00246344">
              <w:rPr>
                <w:rFonts w:ascii="Times New Roman" w:hAnsi="Times New Roman"/>
                <w:b/>
                <w:w w:val="117"/>
              </w:rPr>
              <w:t>я</w:t>
            </w:r>
            <w:r w:rsidRPr="00246344">
              <w:rPr>
                <w:rFonts w:ascii="Times New Roman" w:hAnsi="Times New Roman"/>
                <w:b/>
                <w:bCs/>
                <w:w w:val="99"/>
              </w:rPr>
              <w:t>,</w:t>
            </w:r>
          </w:p>
          <w:p w:rsidR="00F542A4" w:rsidRPr="00FB3A98" w:rsidRDefault="00F542A4" w:rsidP="00F542A4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sz w:val="20"/>
                <w:szCs w:val="20"/>
              </w:rPr>
            </w:pPr>
            <w:r w:rsidRPr="00246344">
              <w:rPr>
                <w:b/>
                <w:w w:val="109"/>
              </w:rPr>
              <w:t>само</w:t>
            </w:r>
            <w:r w:rsidRPr="00246344">
              <w:rPr>
                <w:b/>
                <w:spacing w:val="-2"/>
                <w:w w:val="109"/>
              </w:rPr>
              <w:t>ст</w:t>
            </w:r>
            <w:r w:rsidRPr="00246344">
              <w:rPr>
                <w:b/>
                <w:w w:val="109"/>
              </w:rPr>
              <w:t>о</w:t>
            </w:r>
            <w:r w:rsidRPr="00246344">
              <w:rPr>
                <w:b/>
                <w:spacing w:val="-2"/>
                <w:w w:val="109"/>
              </w:rPr>
              <w:t>яте</w:t>
            </w:r>
            <w:r w:rsidRPr="00246344">
              <w:rPr>
                <w:b/>
                <w:w w:val="109"/>
              </w:rPr>
              <w:t>льная</w:t>
            </w:r>
            <w:r w:rsidRPr="00246344">
              <w:rPr>
                <w:b/>
                <w:spacing w:val="-3"/>
                <w:w w:val="109"/>
              </w:rPr>
              <w:t xml:space="preserve"> </w:t>
            </w:r>
            <w:r w:rsidRPr="00246344">
              <w:rPr>
                <w:b/>
              </w:rPr>
              <w:t>раб</w:t>
            </w:r>
            <w:r w:rsidRPr="00246344">
              <w:rPr>
                <w:b/>
                <w:spacing w:val="-5"/>
              </w:rPr>
              <w:t>о</w:t>
            </w:r>
            <w:r w:rsidRPr="00246344">
              <w:rPr>
                <w:b/>
                <w:spacing w:val="-2"/>
              </w:rPr>
              <w:t>т</w:t>
            </w:r>
            <w:r w:rsidRPr="00246344">
              <w:rPr>
                <w:b/>
              </w:rPr>
              <w:t>а</w:t>
            </w:r>
            <w:r w:rsidRPr="00246344">
              <w:rPr>
                <w:b/>
                <w:spacing w:val="48"/>
              </w:rPr>
              <w:t xml:space="preserve"> </w:t>
            </w:r>
            <w:proofErr w:type="gramStart"/>
            <w:r w:rsidRPr="00246344">
              <w:rPr>
                <w:b/>
                <w:spacing w:val="-2"/>
                <w:w w:val="106"/>
              </w:rPr>
              <w:t>о</w:t>
            </w:r>
            <w:r w:rsidRPr="00246344">
              <w:rPr>
                <w:b/>
                <w:w w:val="106"/>
              </w:rPr>
              <w:t>бучающихся</w:t>
            </w:r>
            <w:proofErr w:type="gramEnd"/>
            <w:r w:rsidRPr="00246344">
              <w:rPr>
                <w:b/>
                <w:bCs/>
                <w:w w:val="106"/>
              </w:rPr>
              <w:t>,</w:t>
            </w:r>
          </w:p>
        </w:tc>
        <w:tc>
          <w:tcPr>
            <w:tcW w:w="1701" w:type="dxa"/>
          </w:tcPr>
          <w:p w:rsidR="00F542A4" w:rsidRPr="00FB3A98" w:rsidRDefault="00F542A4" w:rsidP="00FB3A98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sz w:val="20"/>
                <w:szCs w:val="20"/>
              </w:rPr>
            </w:pPr>
            <w:r w:rsidRPr="00246344">
              <w:rPr>
                <w:b/>
              </w:rPr>
              <w:t>Объем</w:t>
            </w:r>
            <w:r w:rsidRPr="00246344">
              <w:rPr>
                <w:b/>
                <w:spacing w:val="31"/>
              </w:rPr>
              <w:t xml:space="preserve"> </w:t>
            </w:r>
            <w:r w:rsidRPr="00246344">
              <w:rPr>
                <w:b/>
                <w:w w:val="108"/>
              </w:rPr>
              <w:t>часов</w:t>
            </w:r>
          </w:p>
        </w:tc>
        <w:tc>
          <w:tcPr>
            <w:tcW w:w="1843" w:type="dxa"/>
          </w:tcPr>
          <w:p w:rsidR="00F542A4" w:rsidRPr="00246344" w:rsidRDefault="00F542A4" w:rsidP="004168B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246344">
              <w:rPr>
                <w:rFonts w:ascii="Times New Roman" w:hAnsi="Times New Roman"/>
                <w:b/>
                <w:w w:val="103"/>
              </w:rPr>
              <w:t>У</w:t>
            </w:r>
            <w:r w:rsidRPr="00246344">
              <w:rPr>
                <w:rFonts w:ascii="Times New Roman" w:hAnsi="Times New Roman"/>
                <w:b/>
                <w:w w:val="110"/>
              </w:rPr>
              <w:t>р</w:t>
            </w:r>
            <w:r w:rsidRPr="00246344">
              <w:rPr>
                <w:rFonts w:ascii="Times New Roman" w:hAnsi="Times New Roman"/>
                <w:b/>
              </w:rPr>
              <w:t>о</w:t>
            </w:r>
            <w:r w:rsidRPr="00246344">
              <w:rPr>
                <w:rFonts w:ascii="Times New Roman" w:hAnsi="Times New Roman"/>
                <w:b/>
                <w:w w:val="114"/>
              </w:rPr>
              <w:t>в</w:t>
            </w:r>
            <w:r w:rsidRPr="00246344">
              <w:rPr>
                <w:rFonts w:ascii="Times New Roman" w:hAnsi="Times New Roman"/>
                <w:b/>
              </w:rPr>
              <w:t>е</w:t>
            </w:r>
            <w:r w:rsidRPr="00246344">
              <w:rPr>
                <w:rFonts w:ascii="Times New Roman" w:hAnsi="Times New Roman"/>
                <w:b/>
                <w:w w:val="107"/>
              </w:rPr>
              <w:t>н</w:t>
            </w:r>
            <w:r w:rsidRPr="00246344">
              <w:rPr>
                <w:rFonts w:ascii="Times New Roman" w:hAnsi="Times New Roman"/>
                <w:b/>
                <w:w w:val="115"/>
              </w:rPr>
              <w:t>ь</w:t>
            </w:r>
          </w:p>
          <w:p w:rsidR="00F542A4" w:rsidRPr="00FB3A98" w:rsidRDefault="00F542A4" w:rsidP="00F542A4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sz w:val="20"/>
                <w:szCs w:val="20"/>
              </w:rPr>
            </w:pPr>
            <w:r w:rsidRPr="00246344">
              <w:rPr>
                <w:b/>
              </w:rPr>
              <w:t>ос</w:t>
            </w:r>
            <w:r w:rsidRPr="00246344">
              <w:rPr>
                <w:b/>
                <w:w w:val="114"/>
              </w:rPr>
              <w:t>в</w:t>
            </w:r>
            <w:r w:rsidRPr="00246344">
              <w:rPr>
                <w:b/>
              </w:rPr>
              <w:t>ое</w:t>
            </w:r>
            <w:r w:rsidRPr="00246344">
              <w:rPr>
                <w:b/>
                <w:w w:val="107"/>
              </w:rPr>
              <w:t>ни</w:t>
            </w:r>
            <w:r w:rsidRPr="00246344">
              <w:rPr>
                <w:b/>
                <w:w w:val="117"/>
              </w:rPr>
              <w:t>я</w:t>
            </w:r>
          </w:p>
        </w:tc>
      </w:tr>
      <w:tr w:rsidR="00304603" w:rsidRPr="000A6A3D" w:rsidTr="00F542A4">
        <w:tc>
          <w:tcPr>
            <w:tcW w:w="3079" w:type="dxa"/>
            <w:vMerge w:val="restart"/>
            <w:vAlign w:val="bottom"/>
          </w:tcPr>
          <w:p w:rsidR="00304603" w:rsidRPr="000A6A3D" w:rsidRDefault="00304603" w:rsidP="000A6A3D">
            <w:pPr>
              <w:pStyle w:val="a9"/>
              <w:shd w:val="clear" w:color="auto" w:fill="auto"/>
              <w:jc w:val="both"/>
              <w:rPr>
                <w:b/>
              </w:rPr>
            </w:pPr>
            <w:r w:rsidRPr="000A6A3D">
              <w:rPr>
                <w:b/>
                <w:bCs/>
              </w:rPr>
              <w:t>Тема 1.1 Введение в понятийный аппарат теории и практики управления</w:t>
            </w:r>
          </w:p>
        </w:tc>
        <w:tc>
          <w:tcPr>
            <w:tcW w:w="7944" w:type="dxa"/>
          </w:tcPr>
          <w:p w:rsidR="00304603" w:rsidRPr="000A6A3D" w:rsidRDefault="00304603" w:rsidP="000A6A3D">
            <w:pPr>
              <w:pStyle w:val="a9"/>
              <w:shd w:val="clear" w:color="auto" w:fill="auto"/>
              <w:jc w:val="both"/>
              <w:rPr>
                <w:b/>
              </w:rPr>
            </w:pPr>
            <w:r w:rsidRPr="000A6A3D">
              <w:rPr>
                <w:b/>
                <w:bCs/>
              </w:rPr>
              <w:t>Содержание учебного материала</w:t>
            </w:r>
          </w:p>
          <w:p w:rsidR="00304603" w:rsidRPr="000A6A3D" w:rsidRDefault="00304603" w:rsidP="000A6A3D">
            <w:pPr>
              <w:pStyle w:val="a9"/>
              <w:shd w:val="clear" w:color="auto" w:fill="auto"/>
              <w:jc w:val="both"/>
            </w:pPr>
            <w:r w:rsidRPr="000A6A3D">
              <w:t>Основные понятия теории и практики управления. Определение термина «управление». Этимология слова «управление».</w:t>
            </w:r>
          </w:p>
          <w:p w:rsidR="00304603" w:rsidRPr="000A6A3D" w:rsidRDefault="00304603" w:rsidP="000A6A3D">
            <w:pPr>
              <w:pStyle w:val="a9"/>
              <w:shd w:val="clear" w:color="auto" w:fill="auto"/>
              <w:jc w:val="both"/>
            </w:pPr>
            <w:r w:rsidRPr="000A6A3D">
              <w:t>Общая характеристика управления в правоохранительных органах.</w:t>
            </w:r>
          </w:p>
          <w:p w:rsidR="00304603" w:rsidRPr="000A6A3D" w:rsidRDefault="00304603" w:rsidP="000A6A3D">
            <w:pPr>
              <w:pStyle w:val="a9"/>
              <w:shd w:val="clear" w:color="auto" w:fill="auto"/>
              <w:jc w:val="both"/>
            </w:pPr>
            <w:r w:rsidRPr="000A6A3D">
              <w:t>Понятие управления в правоохранительных органах. Назначение управления в правоохранительных органах. Природа «эффекта организации».</w:t>
            </w:r>
          </w:p>
          <w:p w:rsidR="00304603" w:rsidRPr="000A6A3D" w:rsidRDefault="00304603" w:rsidP="000A6A3D">
            <w:pPr>
              <w:pStyle w:val="a9"/>
              <w:shd w:val="clear" w:color="auto" w:fill="auto"/>
              <w:jc w:val="both"/>
            </w:pPr>
            <w:r w:rsidRPr="000A6A3D">
              <w:t>Внутренние условия регулирования для успешной служебной деятельности исполнителей.</w:t>
            </w:r>
          </w:p>
        </w:tc>
        <w:tc>
          <w:tcPr>
            <w:tcW w:w="1701" w:type="dxa"/>
          </w:tcPr>
          <w:p w:rsidR="00304603" w:rsidRPr="000A6A3D" w:rsidRDefault="00304603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:rsidR="00304603" w:rsidRPr="000A6A3D" w:rsidRDefault="00304603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04603" w:rsidRPr="000A6A3D" w:rsidTr="00F542A4">
        <w:tc>
          <w:tcPr>
            <w:tcW w:w="3079" w:type="dxa"/>
            <w:vMerge/>
            <w:vAlign w:val="bottom"/>
          </w:tcPr>
          <w:p w:rsidR="00304603" w:rsidRPr="000A6A3D" w:rsidRDefault="00304603" w:rsidP="000A6A3D">
            <w:pPr>
              <w:pStyle w:val="a9"/>
              <w:shd w:val="clear" w:color="auto" w:fill="auto"/>
              <w:jc w:val="both"/>
              <w:rPr>
                <w:b/>
                <w:bCs/>
              </w:rPr>
            </w:pPr>
          </w:p>
        </w:tc>
        <w:tc>
          <w:tcPr>
            <w:tcW w:w="7944" w:type="dxa"/>
          </w:tcPr>
          <w:p w:rsidR="00304603" w:rsidRPr="00304603" w:rsidRDefault="00304603" w:rsidP="00304603">
            <w:pPr>
              <w:pStyle w:val="Default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304603"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304603"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304603" w:rsidRPr="00304603" w:rsidRDefault="00304603" w:rsidP="00304603">
            <w:pPr>
              <w:widowControl/>
              <w:tabs>
                <w:tab w:val="left" w:pos="720"/>
                <w:tab w:val="left" w:pos="1080"/>
                <w:tab w:val="left" w:pos="492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603">
              <w:rPr>
                <w:rFonts w:ascii="Times New Roman" w:hAnsi="Times New Roman" w:cs="Times New Roman"/>
                <w:bCs/>
                <w:sz w:val="20"/>
                <w:szCs w:val="20"/>
              </w:rPr>
              <w:t>Подготовка реферата по темам</w:t>
            </w:r>
          </w:p>
          <w:p w:rsidR="00304603" w:rsidRPr="00304603" w:rsidRDefault="00304603" w:rsidP="0030460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04603">
              <w:rPr>
                <w:rFonts w:ascii="Times New Roman" w:hAnsi="Times New Roman"/>
                <w:spacing w:val="2"/>
                <w:sz w:val="20"/>
                <w:szCs w:val="20"/>
              </w:rPr>
              <w:t>Управление ка</w:t>
            </w:r>
            <w:r w:rsidRPr="00304603">
              <w:rPr>
                <w:rFonts w:ascii="Times New Roman" w:hAnsi="Times New Roman"/>
                <w:sz w:val="20"/>
                <w:szCs w:val="20"/>
              </w:rPr>
              <w:t xml:space="preserve">к </w:t>
            </w:r>
            <w:r w:rsidRPr="00304603">
              <w:rPr>
                <w:rFonts w:ascii="Times New Roman" w:hAnsi="Times New Roman"/>
                <w:spacing w:val="2"/>
                <w:sz w:val="20"/>
                <w:szCs w:val="20"/>
              </w:rPr>
              <w:t>ви</w:t>
            </w:r>
            <w:r w:rsidRPr="00304603">
              <w:rPr>
                <w:rFonts w:ascii="Times New Roman" w:hAnsi="Times New Roman"/>
                <w:sz w:val="20"/>
                <w:szCs w:val="20"/>
              </w:rPr>
              <w:t xml:space="preserve">д </w:t>
            </w:r>
            <w:r w:rsidRPr="00304603">
              <w:rPr>
                <w:rFonts w:ascii="Times New Roman" w:hAnsi="Times New Roman"/>
                <w:spacing w:val="2"/>
                <w:sz w:val="20"/>
                <w:szCs w:val="20"/>
              </w:rPr>
              <w:t>проф</w:t>
            </w:r>
            <w:r w:rsidRPr="00304603">
              <w:rPr>
                <w:rFonts w:ascii="Times New Roman" w:hAnsi="Times New Roman"/>
                <w:sz w:val="20"/>
                <w:szCs w:val="20"/>
              </w:rPr>
              <w:t>е</w:t>
            </w:r>
            <w:r w:rsidRPr="00304603">
              <w:rPr>
                <w:rFonts w:ascii="Times New Roman" w:hAnsi="Times New Roman"/>
                <w:spacing w:val="2"/>
                <w:sz w:val="20"/>
                <w:szCs w:val="20"/>
              </w:rPr>
              <w:t>ссионал</w:t>
            </w:r>
            <w:r w:rsidRPr="00304603">
              <w:rPr>
                <w:rFonts w:ascii="Times New Roman" w:hAnsi="Times New Roman"/>
                <w:spacing w:val="3"/>
                <w:sz w:val="20"/>
                <w:szCs w:val="20"/>
              </w:rPr>
              <w:t>ь</w:t>
            </w:r>
            <w:r w:rsidRPr="00304603">
              <w:rPr>
                <w:rFonts w:ascii="Times New Roman" w:hAnsi="Times New Roman"/>
                <w:spacing w:val="2"/>
                <w:sz w:val="20"/>
                <w:szCs w:val="20"/>
              </w:rPr>
              <w:t>но</w:t>
            </w:r>
            <w:r w:rsidRPr="00304603">
              <w:rPr>
                <w:rFonts w:ascii="Times New Roman" w:hAnsi="Times New Roman"/>
                <w:sz w:val="20"/>
                <w:szCs w:val="20"/>
              </w:rPr>
              <w:t xml:space="preserve">й </w:t>
            </w:r>
            <w:r w:rsidRPr="00304603">
              <w:rPr>
                <w:rFonts w:ascii="Times New Roman" w:hAnsi="Times New Roman"/>
                <w:spacing w:val="2"/>
                <w:sz w:val="20"/>
                <w:szCs w:val="20"/>
              </w:rPr>
              <w:t>де</w:t>
            </w:r>
            <w:r w:rsidRPr="00304603">
              <w:rPr>
                <w:rFonts w:ascii="Times New Roman" w:hAnsi="Times New Roman"/>
                <w:spacing w:val="3"/>
                <w:sz w:val="20"/>
                <w:szCs w:val="20"/>
              </w:rPr>
              <w:t>я</w:t>
            </w:r>
            <w:r w:rsidRPr="00304603">
              <w:rPr>
                <w:rFonts w:ascii="Times New Roman" w:hAnsi="Times New Roman"/>
                <w:spacing w:val="2"/>
                <w:sz w:val="20"/>
                <w:szCs w:val="20"/>
              </w:rPr>
              <w:t>тел</w:t>
            </w:r>
            <w:r w:rsidRPr="00304603">
              <w:rPr>
                <w:rFonts w:ascii="Times New Roman" w:hAnsi="Times New Roman"/>
                <w:spacing w:val="3"/>
                <w:sz w:val="20"/>
                <w:szCs w:val="20"/>
              </w:rPr>
              <w:t>ь</w:t>
            </w:r>
            <w:r w:rsidRPr="00304603">
              <w:rPr>
                <w:rFonts w:ascii="Times New Roman" w:hAnsi="Times New Roman"/>
                <w:spacing w:val="2"/>
                <w:sz w:val="20"/>
                <w:szCs w:val="20"/>
              </w:rPr>
              <w:t>ности</w:t>
            </w:r>
            <w:proofErr w:type="gramStart"/>
            <w:r w:rsidRPr="00304603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304603">
              <w:rPr>
                <w:rFonts w:ascii="Times New Roman" w:hAnsi="Times New Roman"/>
                <w:sz w:val="20"/>
                <w:szCs w:val="20"/>
              </w:rPr>
              <w:t>словияи</w:t>
            </w:r>
            <w:r w:rsidRPr="00304603">
              <w:rPr>
                <w:rFonts w:ascii="Times New Roman" w:hAnsi="Times New Roman"/>
                <w:spacing w:val="-2"/>
                <w:sz w:val="20"/>
                <w:szCs w:val="20"/>
              </w:rPr>
              <w:t>п</w:t>
            </w:r>
            <w:r w:rsidRPr="00304603">
              <w:rPr>
                <w:rFonts w:ascii="Times New Roman" w:hAnsi="Times New Roman"/>
                <w:sz w:val="20"/>
                <w:szCs w:val="20"/>
              </w:rPr>
              <w:t>ред</w:t>
            </w:r>
            <w:r w:rsidRPr="00304603">
              <w:rPr>
                <w:rFonts w:ascii="Times New Roman" w:hAnsi="Times New Roman"/>
                <w:spacing w:val="-2"/>
                <w:sz w:val="20"/>
                <w:szCs w:val="20"/>
              </w:rPr>
              <w:t>п</w:t>
            </w:r>
            <w:r w:rsidRPr="00304603">
              <w:rPr>
                <w:rFonts w:ascii="Times New Roman" w:hAnsi="Times New Roman"/>
                <w:sz w:val="20"/>
                <w:szCs w:val="20"/>
              </w:rPr>
              <w:t>о</w:t>
            </w:r>
            <w:r w:rsidRPr="00304603">
              <w:rPr>
                <w:rFonts w:ascii="Times New Roman" w:hAnsi="Times New Roman"/>
                <w:spacing w:val="-2"/>
                <w:sz w:val="20"/>
                <w:szCs w:val="20"/>
              </w:rPr>
              <w:t>с</w:t>
            </w:r>
            <w:r w:rsidRPr="00304603">
              <w:rPr>
                <w:rFonts w:ascii="Times New Roman" w:hAnsi="Times New Roman"/>
                <w:sz w:val="20"/>
                <w:szCs w:val="20"/>
              </w:rPr>
              <w:t>ылки</w:t>
            </w:r>
            <w:r w:rsidRPr="00304603">
              <w:rPr>
                <w:rFonts w:ascii="Times New Roman" w:hAnsi="Times New Roman"/>
                <w:spacing w:val="-2"/>
                <w:sz w:val="20"/>
                <w:szCs w:val="20"/>
              </w:rPr>
              <w:t>в</w:t>
            </w:r>
            <w:r w:rsidRPr="00304603">
              <w:rPr>
                <w:rFonts w:ascii="Times New Roman" w:hAnsi="Times New Roman"/>
                <w:sz w:val="20"/>
                <w:szCs w:val="20"/>
              </w:rPr>
              <w:t>о</w:t>
            </w:r>
            <w:r w:rsidRPr="00304603">
              <w:rPr>
                <w:rFonts w:ascii="Times New Roman" w:hAnsi="Times New Roman"/>
                <w:spacing w:val="-3"/>
                <w:sz w:val="20"/>
                <w:szCs w:val="20"/>
              </w:rPr>
              <w:t>з</w:t>
            </w:r>
            <w:r w:rsidRPr="00304603">
              <w:rPr>
                <w:rFonts w:ascii="Times New Roman" w:hAnsi="Times New Roman"/>
                <w:sz w:val="20"/>
                <w:szCs w:val="20"/>
              </w:rPr>
              <w:t>никновенияменед</w:t>
            </w:r>
            <w:r w:rsidRPr="00304603">
              <w:rPr>
                <w:rFonts w:ascii="Times New Roman" w:hAnsi="Times New Roman"/>
                <w:spacing w:val="-2"/>
                <w:sz w:val="20"/>
                <w:szCs w:val="20"/>
              </w:rPr>
              <w:t>ж</w:t>
            </w:r>
            <w:r w:rsidRPr="00304603">
              <w:rPr>
                <w:rFonts w:ascii="Times New Roman" w:hAnsi="Times New Roman"/>
                <w:sz w:val="20"/>
                <w:szCs w:val="20"/>
              </w:rPr>
              <w:t>мент</w:t>
            </w:r>
            <w:r w:rsidRPr="00304603">
              <w:rPr>
                <w:rFonts w:ascii="Times New Roman" w:hAnsi="Times New Roman"/>
                <w:spacing w:val="-2"/>
                <w:sz w:val="20"/>
                <w:szCs w:val="20"/>
              </w:rPr>
              <w:t>а.</w:t>
            </w:r>
            <w:r w:rsidRPr="00304603">
              <w:rPr>
                <w:rFonts w:ascii="Times New Roman" w:hAnsi="Times New Roman"/>
                <w:sz w:val="20"/>
                <w:szCs w:val="20"/>
              </w:rPr>
              <w:t xml:space="preserve">Семантическое значение понятия менеджмент. </w:t>
            </w:r>
          </w:p>
          <w:p w:rsidR="00304603" w:rsidRPr="00304603" w:rsidRDefault="00304603" w:rsidP="00304603">
            <w:pPr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603">
              <w:rPr>
                <w:rFonts w:ascii="Times New Roman" w:hAnsi="Times New Roman"/>
                <w:sz w:val="20"/>
                <w:szCs w:val="20"/>
              </w:rPr>
              <w:t>Современные подходы в менеджменте: количественный, процессный, системный и ситуационный. Их сущность и основные отличия. Национальные особенности менеджмента. Проблемы менеджмента в условиях рыночной экономике России.</w:t>
            </w:r>
          </w:p>
          <w:p w:rsidR="00304603" w:rsidRPr="000A6A3D" w:rsidRDefault="00304603" w:rsidP="00304603">
            <w:pPr>
              <w:pStyle w:val="a9"/>
              <w:shd w:val="clear" w:color="auto" w:fill="auto"/>
              <w:jc w:val="both"/>
              <w:rPr>
                <w:b/>
                <w:bCs/>
              </w:rPr>
            </w:pPr>
            <w:r w:rsidRPr="00304603">
              <w:t>Цель современного менеджмента</w:t>
            </w:r>
          </w:p>
        </w:tc>
        <w:tc>
          <w:tcPr>
            <w:tcW w:w="1701" w:type="dxa"/>
          </w:tcPr>
          <w:p w:rsidR="00304603" w:rsidRDefault="00304603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:rsidR="00304603" w:rsidRDefault="00304603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sz w:val="20"/>
                <w:szCs w:val="20"/>
              </w:rPr>
            </w:pPr>
          </w:p>
        </w:tc>
      </w:tr>
      <w:tr w:rsidR="00304603" w:rsidRPr="000A6A3D" w:rsidTr="00F542A4">
        <w:tc>
          <w:tcPr>
            <w:tcW w:w="3079" w:type="dxa"/>
          </w:tcPr>
          <w:p w:rsidR="00F542A4" w:rsidRPr="000A6A3D" w:rsidRDefault="00F542A4" w:rsidP="000A6A3D">
            <w:pPr>
              <w:pStyle w:val="a9"/>
              <w:tabs>
                <w:tab w:val="left" w:pos="2083"/>
              </w:tabs>
              <w:jc w:val="both"/>
              <w:rPr>
                <w:b/>
                <w:bCs/>
              </w:rPr>
            </w:pPr>
            <w:r w:rsidRPr="000A6A3D">
              <w:rPr>
                <w:b/>
                <w:bCs/>
              </w:rPr>
              <w:t xml:space="preserve">Тема 1.2 Общая характеристика </w:t>
            </w:r>
          </w:p>
          <w:p w:rsidR="00F542A4" w:rsidRPr="000A6A3D" w:rsidRDefault="00F542A4" w:rsidP="000A6A3D">
            <w:pPr>
              <w:pStyle w:val="a9"/>
              <w:tabs>
                <w:tab w:val="left" w:pos="2083"/>
              </w:tabs>
              <w:jc w:val="both"/>
              <w:rPr>
                <w:b/>
                <w:bCs/>
              </w:rPr>
            </w:pPr>
            <w:r w:rsidRPr="000A6A3D">
              <w:rPr>
                <w:b/>
                <w:bCs/>
              </w:rPr>
              <w:t xml:space="preserve">управления </w:t>
            </w:r>
            <w:proofErr w:type="gramStart"/>
            <w:r w:rsidRPr="000A6A3D">
              <w:rPr>
                <w:b/>
                <w:bCs/>
              </w:rPr>
              <w:t>в</w:t>
            </w:r>
            <w:proofErr w:type="gramEnd"/>
            <w:r w:rsidRPr="000A6A3D">
              <w:rPr>
                <w:b/>
                <w:bCs/>
              </w:rPr>
              <w:t xml:space="preserve"> </w:t>
            </w:r>
          </w:p>
          <w:p w:rsidR="00F542A4" w:rsidRPr="000A6A3D" w:rsidRDefault="00F542A4" w:rsidP="000A6A3D">
            <w:pPr>
              <w:pStyle w:val="a9"/>
              <w:tabs>
                <w:tab w:val="left" w:pos="2083"/>
              </w:tabs>
              <w:jc w:val="both"/>
              <w:rPr>
                <w:b/>
                <w:bCs/>
              </w:rPr>
            </w:pPr>
            <w:r w:rsidRPr="000A6A3D">
              <w:rPr>
                <w:b/>
                <w:bCs/>
              </w:rPr>
              <w:t xml:space="preserve">правоохранительных </w:t>
            </w:r>
          </w:p>
          <w:p w:rsidR="00F542A4" w:rsidRPr="000A6A3D" w:rsidRDefault="00F542A4" w:rsidP="000A6A3D">
            <w:pPr>
              <w:pStyle w:val="a9"/>
              <w:shd w:val="clear" w:color="auto" w:fill="auto"/>
              <w:jc w:val="both"/>
              <w:rPr>
                <w:b/>
              </w:rPr>
            </w:pPr>
            <w:proofErr w:type="gramStart"/>
            <w:r w:rsidRPr="000A6A3D">
              <w:rPr>
                <w:b/>
                <w:bCs/>
              </w:rPr>
              <w:t>органах</w:t>
            </w:r>
            <w:proofErr w:type="gramEnd"/>
            <w:r w:rsidRPr="000A6A3D">
              <w:rPr>
                <w:b/>
                <w:bCs/>
              </w:rPr>
              <w:t xml:space="preserve"> </w:t>
            </w:r>
          </w:p>
        </w:tc>
        <w:tc>
          <w:tcPr>
            <w:tcW w:w="7944" w:type="dxa"/>
            <w:vAlign w:val="bottom"/>
          </w:tcPr>
          <w:p w:rsidR="00F542A4" w:rsidRPr="000A6A3D" w:rsidRDefault="00F542A4" w:rsidP="000A6A3D">
            <w:pPr>
              <w:pStyle w:val="a9"/>
              <w:shd w:val="clear" w:color="auto" w:fill="auto"/>
              <w:jc w:val="both"/>
              <w:rPr>
                <w:b/>
              </w:rPr>
            </w:pPr>
            <w:r w:rsidRPr="000A6A3D">
              <w:rPr>
                <w:b/>
                <w:bCs/>
              </w:rPr>
              <w:t>Содержание учебного материала</w:t>
            </w:r>
          </w:p>
          <w:p w:rsidR="00F542A4" w:rsidRPr="000A6A3D" w:rsidRDefault="00F542A4" w:rsidP="000A6A3D">
            <w:pPr>
              <w:pStyle w:val="a9"/>
              <w:jc w:val="both"/>
            </w:pPr>
            <w:r w:rsidRPr="000A6A3D">
              <w:t>Понятие управления в правоохранительных органах. Кибернетический подход. Конкретный  состав  необходимых  внутренних  условий,  достаточных  для успешной служебной деятельности исполнителей (организационных звеньев). Назначение  управления.  Понятие  "эффект  организованности"  ("эффект организации"). Понятие количественное состояние. Кадрово-ресурсное  управление.  Процессно-организационное  управление.  Виды управленческой деятельности</w:t>
            </w:r>
            <w:r>
              <w:t xml:space="preserve">. </w:t>
            </w:r>
            <w:r w:rsidRPr="000A6A3D">
              <w:t xml:space="preserve">Разновидности управления.  Административно-организационное  управление. </w:t>
            </w:r>
            <w:r w:rsidRPr="000A6A3D">
              <w:cr/>
              <w:t>.</w:t>
            </w:r>
          </w:p>
        </w:tc>
        <w:tc>
          <w:tcPr>
            <w:tcW w:w="1701" w:type="dxa"/>
          </w:tcPr>
          <w:p w:rsidR="00F542A4" w:rsidRPr="000A6A3D" w:rsidRDefault="007D509F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843" w:type="dxa"/>
          </w:tcPr>
          <w:p w:rsidR="00F542A4" w:rsidRPr="000A6A3D" w:rsidRDefault="004168BA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04603" w:rsidRPr="000A6A3D" w:rsidTr="00F542A4">
        <w:tc>
          <w:tcPr>
            <w:tcW w:w="3079" w:type="dxa"/>
          </w:tcPr>
          <w:p w:rsidR="00F542A4" w:rsidRPr="000A6A3D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944" w:type="dxa"/>
            <w:vAlign w:val="bottom"/>
          </w:tcPr>
          <w:p w:rsidR="00F542A4" w:rsidRPr="009C308F" w:rsidRDefault="00F542A4" w:rsidP="009C308F">
            <w:pPr>
              <w:pStyle w:val="a9"/>
              <w:ind w:right="200"/>
              <w:jc w:val="both"/>
              <w:rPr>
                <w:b/>
                <w:bCs/>
              </w:rPr>
            </w:pPr>
            <w:r w:rsidRPr="009C308F">
              <w:rPr>
                <w:b/>
                <w:bCs/>
              </w:rPr>
              <w:t xml:space="preserve">Практические занятия. </w:t>
            </w:r>
          </w:p>
          <w:p w:rsidR="00F542A4" w:rsidRPr="000A6A3D" w:rsidRDefault="00F542A4" w:rsidP="000A6A3D">
            <w:pPr>
              <w:pStyle w:val="a9"/>
              <w:jc w:val="both"/>
              <w:rPr>
                <w:bCs/>
              </w:rPr>
            </w:pPr>
            <w:r>
              <w:rPr>
                <w:bCs/>
              </w:rPr>
              <w:t xml:space="preserve">№ </w:t>
            </w:r>
            <w:r w:rsidRPr="000A6A3D">
              <w:rPr>
                <w:bCs/>
              </w:rPr>
              <w:t>1</w:t>
            </w:r>
            <w:r w:rsidRPr="000A6A3D">
              <w:rPr>
                <w:b/>
              </w:rPr>
              <w:t xml:space="preserve"> </w:t>
            </w:r>
            <w:r w:rsidRPr="009C308F">
              <w:t>Составление схемы организационной структуры управления</w:t>
            </w:r>
            <w:r w:rsidRPr="000A6A3D">
              <w:rPr>
                <w:b/>
              </w:rPr>
              <w:t xml:space="preserve">   </w:t>
            </w:r>
          </w:p>
          <w:p w:rsidR="00F542A4" w:rsidRPr="000A6A3D" w:rsidRDefault="00F542A4" w:rsidP="000A6A3D">
            <w:pPr>
              <w:pStyle w:val="a9"/>
              <w:jc w:val="both"/>
              <w:rPr>
                <w:bCs/>
              </w:rPr>
            </w:pPr>
            <w:r>
              <w:rPr>
                <w:bCs/>
              </w:rPr>
              <w:t>№ 2 Анализ р</w:t>
            </w:r>
            <w:r w:rsidRPr="000A6A3D">
              <w:rPr>
                <w:bCs/>
              </w:rPr>
              <w:t>азновидност</w:t>
            </w:r>
            <w:r>
              <w:rPr>
                <w:bCs/>
              </w:rPr>
              <w:t>ей</w:t>
            </w:r>
            <w:r w:rsidRPr="000A6A3D">
              <w:rPr>
                <w:bCs/>
              </w:rPr>
              <w:t xml:space="preserve"> управления в правоохранительных органах. </w:t>
            </w:r>
          </w:p>
          <w:p w:rsidR="00F542A4" w:rsidRPr="000A6A3D" w:rsidRDefault="00F542A4" w:rsidP="009C308F">
            <w:pPr>
              <w:pStyle w:val="a9"/>
              <w:shd w:val="clear" w:color="auto" w:fill="auto"/>
              <w:jc w:val="both"/>
              <w:rPr>
                <w:bCs/>
              </w:rPr>
            </w:pPr>
            <w:r>
              <w:rPr>
                <w:bCs/>
              </w:rPr>
              <w:t>№ 3 Характеристика видов</w:t>
            </w:r>
            <w:r w:rsidRPr="000A6A3D">
              <w:rPr>
                <w:bCs/>
              </w:rPr>
              <w:t xml:space="preserve"> управленческой деятельности</w:t>
            </w:r>
          </w:p>
        </w:tc>
        <w:tc>
          <w:tcPr>
            <w:tcW w:w="1701" w:type="dxa"/>
          </w:tcPr>
          <w:p w:rsidR="00F542A4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sz w:val="20"/>
                <w:szCs w:val="20"/>
              </w:rPr>
            </w:pPr>
          </w:p>
          <w:p w:rsidR="00F542A4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F542A4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sz w:val="20"/>
                <w:szCs w:val="20"/>
              </w:rPr>
            </w:pPr>
          </w:p>
          <w:p w:rsidR="00F542A4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F542A4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sz w:val="20"/>
                <w:szCs w:val="20"/>
              </w:rPr>
            </w:pPr>
          </w:p>
          <w:p w:rsidR="00F542A4" w:rsidRPr="000A6A3D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F542A4" w:rsidRPr="000A6A3D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sz w:val="20"/>
                <w:szCs w:val="20"/>
              </w:rPr>
            </w:pPr>
          </w:p>
        </w:tc>
      </w:tr>
      <w:tr w:rsidR="00304603" w:rsidRPr="000A6A3D" w:rsidTr="00F542A4">
        <w:tc>
          <w:tcPr>
            <w:tcW w:w="3079" w:type="dxa"/>
          </w:tcPr>
          <w:p w:rsidR="00F542A4" w:rsidRPr="000A6A3D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944" w:type="dxa"/>
            <w:vAlign w:val="bottom"/>
          </w:tcPr>
          <w:p w:rsidR="00F542A4" w:rsidRPr="00304603" w:rsidRDefault="00F542A4" w:rsidP="00F542A4">
            <w:pPr>
              <w:pStyle w:val="Default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304603"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304603"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F542A4" w:rsidRPr="00304603" w:rsidRDefault="00F542A4" w:rsidP="00F542A4">
            <w:pPr>
              <w:widowControl/>
              <w:tabs>
                <w:tab w:val="left" w:pos="720"/>
                <w:tab w:val="left" w:pos="1080"/>
                <w:tab w:val="left" w:pos="492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603">
              <w:rPr>
                <w:rFonts w:ascii="Times New Roman" w:hAnsi="Times New Roman" w:cs="Times New Roman"/>
                <w:bCs/>
                <w:sz w:val="20"/>
                <w:szCs w:val="20"/>
              </w:rPr>
              <w:t>Подготовка реферата по тем</w:t>
            </w:r>
            <w:r w:rsidR="006636BE" w:rsidRPr="00304603">
              <w:rPr>
                <w:rFonts w:ascii="Times New Roman" w:hAnsi="Times New Roman" w:cs="Times New Roman"/>
                <w:bCs/>
                <w:sz w:val="20"/>
                <w:szCs w:val="20"/>
              </w:rPr>
              <w:t>ам</w:t>
            </w:r>
          </w:p>
          <w:p w:rsidR="00F542A4" w:rsidRPr="00304603" w:rsidRDefault="00F542A4" w:rsidP="00F542A4">
            <w:pPr>
              <w:widowControl/>
              <w:tabs>
                <w:tab w:val="left" w:pos="720"/>
                <w:tab w:val="left" w:pos="1080"/>
                <w:tab w:val="left" w:pos="49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603">
              <w:rPr>
                <w:rFonts w:ascii="Times New Roman" w:hAnsi="Times New Roman" w:cs="Times New Roman"/>
                <w:sz w:val="20"/>
                <w:szCs w:val="20"/>
              </w:rPr>
              <w:t>Как бы Вы кратко обосновали сущность управления в правоохранительных органах?</w:t>
            </w:r>
          </w:p>
          <w:p w:rsidR="00F542A4" w:rsidRPr="00304603" w:rsidRDefault="00F542A4" w:rsidP="00F542A4">
            <w:pPr>
              <w:widowControl/>
              <w:tabs>
                <w:tab w:val="left" w:pos="720"/>
                <w:tab w:val="left" w:pos="1080"/>
                <w:tab w:val="left" w:pos="4920"/>
              </w:tabs>
              <w:jc w:val="both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 w:rsidRPr="00304603">
              <w:rPr>
                <w:rFonts w:ascii="Times New Roman" w:hAnsi="Times New Roman" w:cs="Times New Roman"/>
                <w:sz w:val="20"/>
                <w:szCs w:val="20"/>
              </w:rPr>
              <w:t>Какой тип управления в правоохранительных органах следует, по Вашему мнению, выделить в качестве наиболее важного?</w:t>
            </w:r>
          </w:p>
          <w:p w:rsidR="00F542A4" w:rsidRPr="00304603" w:rsidRDefault="00F542A4" w:rsidP="00F542A4">
            <w:pPr>
              <w:widowControl/>
              <w:tabs>
                <w:tab w:val="left" w:pos="720"/>
                <w:tab w:val="left" w:pos="1080"/>
                <w:tab w:val="left" w:pos="4920"/>
              </w:tabs>
              <w:jc w:val="both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 w:rsidRPr="00304603">
              <w:rPr>
                <w:rFonts w:ascii="Times New Roman" w:hAnsi="Times New Roman" w:cs="Times New Roman"/>
                <w:sz w:val="20"/>
                <w:szCs w:val="20"/>
              </w:rPr>
              <w:t>Какие цели управления в правоохранительных органах являются, по вашему мнению, наиболее важными и сложными для руководителей?</w:t>
            </w:r>
          </w:p>
          <w:p w:rsidR="00F542A4" w:rsidRPr="00304603" w:rsidRDefault="00F542A4" w:rsidP="00F542A4">
            <w:pPr>
              <w:widowControl/>
              <w:tabs>
                <w:tab w:val="left" w:pos="720"/>
                <w:tab w:val="left" w:pos="1080"/>
                <w:tab w:val="left" w:pos="4920"/>
              </w:tabs>
              <w:jc w:val="both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 w:rsidRPr="00304603">
              <w:rPr>
                <w:rFonts w:ascii="Times New Roman" w:hAnsi="Times New Roman" w:cs="Times New Roman"/>
                <w:sz w:val="20"/>
                <w:szCs w:val="20"/>
              </w:rPr>
              <w:t>Какие управленческие решения в правоохранительных органах являются, по Вашему мнению, наиболее важными и сложными для руководителей?</w:t>
            </w:r>
          </w:p>
          <w:p w:rsidR="00F542A4" w:rsidRPr="00304603" w:rsidRDefault="00F542A4" w:rsidP="00F542A4">
            <w:pPr>
              <w:widowControl/>
              <w:tabs>
                <w:tab w:val="left" w:pos="720"/>
                <w:tab w:val="left" w:pos="1080"/>
                <w:tab w:val="left" w:pos="4920"/>
              </w:tabs>
              <w:jc w:val="both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 w:rsidRPr="00304603">
              <w:rPr>
                <w:rFonts w:ascii="Times New Roman" w:hAnsi="Times New Roman" w:cs="Times New Roman"/>
                <w:sz w:val="20"/>
                <w:szCs w:val="20"/>
              </w:rPr>
              <w:t>Укажите различие между закономерностями и принципами управления. Почему их знание и учет их действия способствуют эффективности управления?</w:t>
            </w:r>
          </w:p>
          <w:p w:rsidR="00F542A4" w:rsidRPr="00304603" w:rsidRDefault="00F542A4" w:rsidP="009C308F">
            <w:pPr>
              <w:tabs>
                <w:tab w:val="left" w:pos="720"/>
                <w:tab w:val="left" w:pos="1260"/>
                <w:tab w:val="left" w:pos="492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42A4" w:rsidRPr="009C308F" w:rsidRDefault="00F542A4" w:rsidP="009C308F">
            <w:pPr>
              <w:pStyle w:val="a9"/>
              <w:ind w:right="200"/>
              <w:jc w:val="both"/>
              <w:rPr>
                <w:b/>
                <w:bCs/>
              </w:rPr>
            </w:pPr>
          </w:p>
        </w:tc>
        <w:tc>
          <w:tcPr>
            <w:tcW w:w="1701" w:type="dxa"/>
          </w:tcPr>
          <w:p w:rsidR="00F542A4" w:rsidRDefault="00304603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:rsidR="00F542A4" w:rsidRPr="000A6A3D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sz w:val="20"/>
                <w:szCs w:val="20"/>
              </w:rPr>
            </w:pPr>
          </w:p>
        </w:tc>
      </w:tr>
      <w:tr w:rsidR="00304603" w:rsidRPr="000A6A3D" w:rsidTr="00F542A4">
        <w:tc>
          <w:tcPr>
            <w:tcW w:w="3079" w:type="dxa"/>
          </w:tcPr>
          <w:p w:rsidR="00F542A4" w:rsidRPr="000A6A3D" w:rsidRDefault="00F542A4" w:rsidP="000A6A3D">
            <w:pPr>
              <w:pStyle w:val="a9"/>
              <w:tabs>
                <w:tab w:val="right" w:pos="2179"/>
              </w:tabs>
              <w:jc w:val="both"/>
              <w:rPr>
                <w:b/>
                <w:bCs/>
              </w:rPr>
            </w:pPr>
            <w:r w:rsidRPr="000A6A3D">
              <w:rPr>
                <w:b/>
                <w:bCs/>
              </w:rPr>
              <w:t>Тема 1.3</w:t>
            </w:r>
            <w:r w:rsidRPr="000A6A3D">
              <w:rPr>
                <w:b/>
              </w:rPr>
              <w:t xml:space="preserve"> </w:t>
            </w:r>
            <w:r w:rsidRPr="000A6A3D">
              <w:rPr>
                <w:b/>
                <w:bCs/>
              </w:rPr>
              <w:t xml:space="preserve">Основные компоненты </w:t>
            </w:r>
          </w:p>
          <w:p w:rsidR="00F542A4" w:rsidRPr="000A6A3D" w:rsidRDefault="00F542A4" w:rsidP="000A6A3D">
            <w:pPr>
              <w:pStyle w:val="a9"/>
              <w:tabs>
                <w:tab w:val="right" w:pos="2179"/>
              </w:tabs>
              <w:jc w:val="both"/>
              <w:rPr>
                <w:b/>
                <w:bCs/>
              </w:rPr>
            </w:pPr>
            <w:r w:rsidRPr="000A6A3D">
              <w:rPr>
                <w:b/>
                <w:bCs/>
              </w:rPr>
              <w:t xml:space="preserve">управления в  </w:t>
            </w:r>
            <w:proofErr w:type="gramStart"/>
            <w:r w:rsidRPr="000A6A3D">
              <w:rPr>
                <w:b/>
                <w:bCs/>
              </w:rPr>
              <w:t>правоохранительных</w:t>
            </w:r>
            <w:proofErr w:type="gramEnd"/>
            <w:r w:rsidRPr="000A6A3D">
              <w:rPr>
                <w:b/>
                <w:bCs/>
              </w:rPr>
              <w:t xml:space="preserve"> </w:t>
            </w:r>
          </w:p>
          <w:p w:rsidR="00F542A4" w:rsidRPr="000A6A3D" w:rsidRDefault="00F542A4" w:rsidP="000A6A3D">
            <w:pPr>
              <w:pStyle w:val="a9"/>
              <w:shd w:val="clear" w:color="auto" w:fill="auto"/>
              <w:tabs>
                <w:tab w:val="right" w:pos="2184"/>
              </w:tabs>
              <w:jc w:val="both"/>
              <w:rPr>
                <w:b/>
              </w:rPr>
            </w:pPr>
            <w:proofErr w:type="gramStart"/>
            <w:r w:rsidRPr="000A6A3D">
              <w:rPr>
                <w:b/>
                <w:bCs/>
              </w:rPr>
              <w:t>органах</w:t>
            </w:r>
            <w:proofErr w:type="gramEnd"/>
            <w:r w:rsidRPr="000A6A3D">
              <w:rPr>
                <w:b/>
                <w:bCs/>
              </w:rPr>
              <w:t xml:space="preserve">    </w:t>
            </w:r>
          </w:p>
        </w:tc>
        <w:tc>
          <w:tcPr>
            <w:tcW w:w="7944" w:type="dxa"/>
            <w:vAlign w:val="bottom"/>
          </w:tcPr>
          <w:p w:rsidR="00F542A4" w:rsidRPr="000A6A3D" w:rsidRDefault="00F542A4" w:rsidP="000A6A3D">
            <w:pPr>
              <w:pStyle w:val="a9"/>
              <w:shd w:val="clear" w:color="auto" w:fill="auto"/>
              <w:ind w:right="200"/>
              <w:jc w:val="both"/>
              <w:rPr>
                <w:b/>
              </w:rPr>
            </w:pPr>
            <w:r w:rsidRPr="000A6A3D">
              <w:rPr>
                <w:b/>
                <w:bCs/>
              </w:rPr>
              <w:t>Содержание учебного материала</w:t>
            </w:r>
          </w:p>
          <w:p w:rsidR="00F542A4" w:rsidRPr="000A6A3D" w:rsidRDefault="00F542A4" w:rsidP="000A6A3D">
            <w:pPr>
              <w:pStyle w:val="a9"/>
              <w:shd w:val="clear" w:color="auto" w:fill="auto"/>
              <w:tabs>
                <w:tab w:val="left" w:pos="1766"/>
                <w:tab w:val="left" w:pos="3341"/>
                <w:tab w:val="left" w:pos="4987"/>
              </w:tabs>
              <w:ind w:right="200"/>
              <w:jc w:val="both"/>
            </w:pPr>
            <w:r w:rsidRPr="000A6A3D">
              <w:t>Определение принципов управления в правоохранительных органах. Классификация принципов управления в правоохранительных органах. Административно-организационное управление и его функции. Кадрово-ресурсное управление и его функции. Процессно-организационное управление и его функции. Цели управления в правоохранительных органах. Конечные цели.</w:t>
            </w:r>
          </w:p>
          <w:p w:rsidR="00F542A4" w:rsidRPr="000A6A3D" w:rsidRDefault="00F542A4" w:rsidP="00203D06">
            <w:pPr>
              <w:pStyle w:val="a9"/>
              <w:shd w:val="clear" w:color="auto" w:fill="auto"/>
              <w:ind w:right="200"/>
              <w:jc w:val="both"/>
            </w:pPr>
            <w:r w:rsidRPr="000A6A3D">
              <w:t>Основные цели. Непосредственные цели.</w:t>
            </w:r>
            <w:r>
              <w:t xml:space="preserve"> </w:t>
            </w:r>
            <w:r w:rsidRPr="000A6A3D">
              <w:t>Виды управления в правоохранительных органах. Административно-организационное управление. Кадрово-ресурсное управление.</w:t>
            </w:r>
            <w:r>
              <w:t xml:space="preserve"> </w:t>
            </w:r>
            <w:r w:rsidRPr="000A6A3D">
              <w:t>Процессно-организационное управление. Содержание понятия «метод управления».</w:t>
            </w:r>
            <w:r>
              <w:t xml:space="preserve"> </w:t>
            </w:r>
            <w:r w:rsidRPr="000A6A3D">
              <w:t xml:space="preserve">Классификация методов управления в правоохранительных органах. Организационно-административные методы управления. </w:t>
            </w:r>
            <w:proofErr w:type="gramStart"/>
            <w:r w:rsidRPr="000A6A3D">
              <w:t>Экономические методы</w:t>
            </w:r>
            <w:proofErr w:type="gramEnd"/>
            <w:r w:rsidRPr="000A6A3D">
              <w:t xml:space="preserve"> управления.</w:t>
            </w:r>
          </w:p>
          <w:p w:rsidR="00F542A4" w:rsidRPr="000A6A3D" w:rsidRDefault="00F542A4" w:rsidP="000A6A3D">
            <w:pPr>
              <w:pStyle w:val="a9"/>
              <w:shd w:val="clear" w:color="auto" w:fill="auto"/>
              <w:ind w:right="200"/>
              <w:jc w:val="both"/>
            </w:pPr>
            <w:r w:rsidRPr="000A6A3D">
              <w:t>Социально-психологические методы управления. Самоуправление.</w:t>
            </w:r>
          </w:p>
        </w:tc>
        <w:tc>
          <w:tcPr>
            <w:tcW w:w="1701" w:type="dxa"/>
          </w:tcPr>
          <w:p w:rsidR="00F542A4" w:rsidRPr="000A6A3D" w:rsidRDefault="003232F0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43" w:type="dxa"/>
          </w:tcPr>
          <w:p w:rsidR="00F542A4" w:rsidRPr="000A6A3D" w:rsidRDefault="004168BA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04603" w:rsidRPr="000A6A3D" w:rsidTr="00F542A4">
        <w:tc>
          <w:tcPr>
            <w:tcW w:w="3079" w:type="dxa"/>
          </w:tcPr>
          <w:p w:rsidR="00F542A4" w:rsidRPr="000A6A3D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944" w:type="dxa"/>
            <w:vAlign w:val="bottom"/>
          </w:tcPr>
          <w:p w:rsidR="00F542A4" w:rsidRPr="009C308F" w:rsidRDefault="00F542A4" w:rsidP="000A6A3D">
            <w:pPr>
              <w:pStyle w:val="a9"/>
              <w:ind w:right="200"/>
              <w:jc w:val="both"/>
              <w:rPr>
                <w:b/>
                <w:bCs/>
              </w:rPr>
            </w:pPr>
            <w:r w:rsidRPr="009C308F">
              <w:rPr>
                <w:b/>
                <w:bCs/>
              </w:rPr>
              <w:t xml:space="preserve">Практические занятия. </w:t>
            </w:r>
          </w:p>
          <w:p w:rsidR="00F542A4" w:rsidRPr="000A6A3D" w:rsidRDefault="00F542A4" w:rsidP="000A6A3D">
            <w:pPr>
              <w:pStyle w:val="a9"/>
              <w:ind w:right="200"/>
              <w:jc w:val="both"/>
              <w:rPr>
                <w:bCs/>
              </w:rPr>
            </w:pPr>
            <w:r>
              <w:rPr>
                <w:bCs/>
              </w:rPr>
              <w:t>№ 4 Анализ м</w:t>
            </w:r>
            <w:r w:rsidRPr="000A6A3D">
              <w:rPr>
                <w:bCs/>
              </w:rPr>
              <w:t>етод</w:t>
            </w:r>
            <w:r>
              <w:rPr>
                <w:bCs/>
              </w:rPr>
              <w:t>ов</w:t>
            </w:r>
            <w:r w:rsidRPr="000A6A3D">
              <w:rPr>
                <w:bCs/>
              </w:rPr>
              <w:t xml:space="preserve"> управления в правоохранительных органах. </w:t>
            </w:r>
          </w:p>
          <w:p w:rsidR="00F542A4" w:rsidRPr="000A6A3D" w:rsidRDefault="00F542A4" w:rsidP="000A6A3D">
            <w:pPr>
              <w:pStyle w:val="a9"/>
              <w:ind w:right="200"/>
              <w:jc w:val="both"/>
              <w:rPr>
                <w:bCs/>
              </w:rPr>
            </w:pPr>
            <w:r>
              <w:rPr>
                <w:bCs/>
              </w:rPr>
              <w:t>№ 5 Характеристика с</w:t>
            </w:r>
            <w:r w:rsidRPr="000A6A3D">
              <w:rPr>
                <w:bCs/>
              </w:rPr>
              <w:t>редств</w:t>
            </w:r>
            <w:r>
              <w:rPr>
                <w:bCs/>
              </w:rPr>
              <w:t xml:space="preserve"> и п</w:t>
            </w:r>
            <w:r w:rsidRPr="000A6A3D">
              <w:rPr>
                <w:bCs/>
              </w:rPr>
              <w:t>роцесс</w:t>
            </w:r>
            <w:r>
              <w:rPr>
                <w:bCs/>
              </w:rPr>
              <w:t xml:space="preserve">ов </w:t>
            </w:r>
            <w:r w:rsidRPr="000A6A3D">
              <w:rPr>
                <w:bCs/>
              </w:rPr>
              <w:t xml:space="preserve">управления в правоохранительных органах. </w:t>
            </w:r>
          </w:p>
          <w:p w:rsidR="00F542A4" w:rsidRPr="000A6A3D" w:rsidRDefault="00F542A4" w:rsidP="000A6A3D">
            <w:pPr>
              <w:pStyle w:val="a9"/>
              <w:shd w:val="clear" w:color="auto" w:fill="auto"/>
              <w:ind w:right="200"/>
              <w:jc w:val="both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F542A4" w:rsidRDefault="00F542A4" w:rsidP="000A6A3D">
            <w:pPr>
              <w:pStyle w:val="a9"/>
              <w:shd w:val="clear" w:color="auto" w:fill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F542A4" w:rsidRDefault="00F542A4" w:rsidP="000A6A3D">
            <w:pPr>
              <w:pStyle w:val="a9"/>
              <w:shd w:val="clear" w:color="auto" w:fill="auto"/>
              <w:jc w:val="both"/>
              <w:rPr>
                <w:b/>
                <w:bCs/>
              </w:rPr>
            </w:pPr>
          </w:p>
          <w:p w:rsidR="00F542A4" w:rsidRDefault="00F542A4" w:rsidP="000A6A3D">
            <w:pPr>
              <w:pStyle w:val="a9"/>
              <w:shd w:val="clear" w:color="auto" w:fill="auto"/>
              <w:jc w:val="both"/>
              <w:rPr>
                <w:b/>
                <w:bCs/>
              </w:rPr>
            </w:pPr>
          </w:p>
          <w:p w:rsidR="00F542A4" w:rsidRDefault="00F542A4" w:rsidP="000A6A3D">
            <w:pPr>
              <w:pStyle w:val="a9"/>
              <w:shd w:val="clear" w:color="auto" w:fill="auto"/>
              <w:jc w:val="both"/>
              <w:rPr>
                <w:b/>
                <w:bCs/>
              </w:rPr>
            </w:pPr>
          </w:p>
          <w:p w:rsidR="00F542A4" w:rsidRPr="000A6A3D" w:rsidRDefault="00F542A4" w:rsidP="000A6A3D">
            <w:pPr>
              <w:pStyle w:val="a9"/>
              <w:shd w:val="clear" w:color="auto" w:fill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43" w:type="dxa"/>
          </w:tcPr>
          <w:p w:rsidR="00F542A4" w:rsidRPr="000A6A3D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sz w:val="20"/>
                <w:szCs w:val="20"/>
              </w:rPr>
            </w:pPr>
          </w:p>
        </w:tc>
      </w:tr>
      <w:tr w:rsidR="00304603" w:rsidRPr="000A6A3D" w:rsidTr="00F542A4">
        <w:tc>
          <w:tcPr>
            <w:tcW w:w="3079" w:type="dxa"/>
            <w:vMerge w:val="restart"/>
          </w:tcPr>
          <w:p w:rsidR="00F542A4" w:rsidRPr="000A6A3D" w:rsidRDefault="00F542A4" w:rsidP="000A6A3D">
            <w:pPr>
              <w:pStyle w:val="a9"/>
              <w:tabs>
                <w:tab w:val="right" w:pos="2179"/>
              </w:tabs>
              <w:jc w:val="both"/>
              <w:rPr>
                <w:b/>
                <w:bCs/>
              </w:rPr>
            </w:pPr>
            <w:r w:rsidRPr="000A6A3D">
              <w:rPr>
                <w:b/>
                <w:bCs/>
              </w:rPr>
              <w:t xml:space="preserve">Тема 1.4 Функции управления </w:t>
            </w:r>
            <w:proofErr w:type="gramStart"/>
            <w:r w:rsidRPr="000A6A3D">
              <w:rPr>
                <w:b/>
                <w:bCs/>
              </w:rPr>
              <w:t>в</w:t>
            </w:r>
            <w:proofErr w:type="gramEnd"/>
            <w:r w:rsidRPr="000A6A3D">
              <w:rPr>
                <w:b/>
                <w:bCs/>
              </w:rPr>
              <w:t xml:space="preserve"> </w:t>
            </w:r>
          </w:p>
          <w:p w:rsidR="00F542A4" w:rsidRPr="000A6A3D" w:rsidRDefault="00F542A4" w:rsidP="000A6A3D">
            <w:pPr>
              <w:pStyle w:val="a9"/>
              <w:tabs>
                <w:tab w:val="right" w:pos="2179"/>
              </w:tabs>
              <w:jc w:val="both"/>
              <w:rPr>
                <w:b/>
                <w:bCs/>
              </w:rPr>
            </w:pPr>
            <w:r w:rsidRPr="000A6A3D">
              <w:rPr>
                <w:b/>
                <w:bCs/>
              </w:rPr>
              <w:t xml:space="preserve">правоохранительных </w:t>
            </w:r>
          </w:p>
          <w:p w:rsidR="00F542A4" w:rsidRPr="000A6A3D" w:rsidRDefault="00F542A4" w:rsidP="000A6A3D">
            <w:pPr>
              <w:pStyle w:val="a9"/>
              <w:tabs>
                <w:tab w:val="right" w:pos="2179"/>
              </w:tabs>
              <w:jc w:val="both"/>
              <w:rPr>
                <w:b/>
                <w:bCs/>
              </w:rPr>
            </w:pPr>
            <w:proofErr w:type="gramStart"/>
            <w:r w:rsidRPr="000A6A3D">
              <w:rPr>
                <w:b/>
                <w:bCs/>
              </w:rPr>
              <w:t>органах</w:t>
            </w:r>
            <w:proofErr w:type="gramEnd"/>
            <w:r w:rsidRPr="000A6A3D">
              <w:rPr>
                <w:b/>
                <w:bCs/>
              </w:rPr>
              <w:t xml:space="preserve"> </w:t>
            </w:r>
          </w:p>
        </w:tc>
        <w:tc>
          <w:tcPr>
            <w:tcW w:w="7944" w:type="dxa"/>
            <w:vAlign w:val="bottom"/>
          </w:tcPr>
          <w:p w:rsidR="00F542A4" w:rsidRPr="000A6A3D" w:rsidRDefault="00F542A4" w:rsidP="000A6A3D">
            <w:pPr>
              <w:pStyle w:val="a9"/>
              <w:shd w:val="clear" w:color="auto" w:fill="auto"/>
              <w:jc w:val="both"/>
              <w:rPr>
                <w:b/>
              </w:rPr>
            </w:pPr>
            <w:r w:rsidRPr="000A6A3D">
              <w:rPr>
                <w:b/>
                <w:bCs/>
              </w:rPr>
              <w:t>Содержание учебного материала</w:t>
            </w:r>
          </w:p>
          <w:p w:rsidR="00F542A4" w:rsidRPr="000A6A3D" w:rsidRDefault="00F542A4" w:rsidP="000A6A3D">
            <w:pPr>
              <w:pStyle w:val="a9"/>
              <w:ind w:right="200"/>
              <w:jc w:val="both"/>
              <w:rPr>
                <w:bCs/>
              </w:rPr>
            </w:pPr>
            <w:r w:rsidRPr="000A6A3D">
              <w:rPr>
                <w:bCs/>
              </w:rPr>
              <w:t xml:space="preserve">Функции административно-организационного  управления в правоохранительных  органах.  Создание  формальных  организационных  звеньев. </w:t>
            </w:r>
          </w:p>
          <w:p w:rsidR="00F542A4" w:rsidRPr="000A6A3D" w:rsidRDefault="00F542A4" w:rsidP="000A6A3D">
            <w:pPr>
              <w:pStyle w:val="a9"/>
              <w:ind w:right="200"/>
              <w:jc w:val="both"/>
              <w:rPr>
                <w:bCs/>
              </w:rPr>
            </w:pPr>
            <w:r w:rsidRPr="000A6A3D">
              <w:rPr>
                <w:bCs/>
              </w:rPr>
              <w:t xml:space="preserve">Методика проектирования. Методика регулирования. Методика обновления.  Функции  кадрово-ресурсного управления в  правоохранительных органах. Методика  комплектования. Методика профессионального  обучения и воспитания. Методика стимулирования. Методика обеспечения ресурсами. Методика оценивания. Функции  процессно-организационного управления в  правоохранительных органах. Методика планирования. Методика контролирования. Методика подведения итогов. </w:t>
            </w:r>
          </w:p>
        </w:tc>
        <w:tc>
          <w:tcPr>
            <w:tcW w:w="1701" w:type="dxa"/>
          </w:tcPr>
          <w:p w:rsidR="00F542A4" w:rsidRPr="000A6A3D" w:rsidRDefault="003232F0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43" w:type="dxa"/>
          </w:tcPr>
          <w:p w:rsidR="00F542A4" w:rsidRPr="000A6A3D" w:rsidRDefault="004168BA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04603" w:rsidRPr="000A6A3D" w:rsidTr="00F542A4">
        <w:tc>
          <w:tcPr>
            <w:tcW w:w="3079" w:type="dxa"/>
            <w:vMerge/>
          </w:tcPr>
          <w:p w:rsidR="00F542A4" w:rsidRPr="000A6A3D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944" w:type="dxa"/>
          </w:tcPr>
          <w:p w:rsidR="00F542A4" w:rsidRPr="009C308F" w:rsidRDefault="00F542A4" w:rsidP="00CA19BC">
            <w:pPr>
              <w:pStyle w:val="a9"/>
              <w:ind w:right="200"/>
              <w:jc w:val="both"/>
              <w:rPr>
                <w:b/>
                <w:bCs/>
              </w:rPr>
            </w:pPr>
            <w:r w:rsidRPr="009C308F">
              <w:rPr>
                <w:b/>
                <w:bCs/>
              </w:rPr>
              <w:t xml:space="preserve">Практические занятия. </w:t>
            </w:r>
          </w:p>
          <w:p w:rsidR="00F542A4" w:rsidRPr="000A6A3D" w:rsidRDefault="00F542A4" w:rsidP="000A6A3D">
            <w:pPr>
              <w:pStyle w:val="a9"/>
              <w:jc w:val="both"/>
              <w:rPr>
                <w:bCs/>
              </w:rPr>
            </w:pPr>
            <w:r>
              <w:rPr>
                <w:bCs/>
              </w:rPr>
              <w:t>№ 6 Анализ ф</w:t>
            </w:r>
            <w:r w:rsidRPr="000A6A3D">
              <w:rPr>
                <w:bCs/>
              </w:rPr>
              <w:t xml:space="preserve">ункции административно-организационного управления. </w:t>
            </w:r>
          </w:p>
          <w:p w:rsidR="00F542A4" w:rsidRPr="00CA19BC" w:rsidRDefault="00F542A4" w:rsidP="000A6A3D">
            <w:pPr>
              <w:pStyle w:val="a9"/>
              <w:jc w:val="both"/>
              <w:rPr>
                <w:bCs/>
              </w:rPr>
            </w:pPr>
            <w:r>
              <w:rPr>
                <w:bCs/>
              </w:rPr>
              <w:t>№ 7 Анализ ф</w:t>
            </w:r>
            <w:r w:rsidRPr="000A6A3D">
              <w:rPr>
                <w:bCs/>
              </w:rPr>
              <w:t xml:space="preserve">ункции кадрово-ресурсного </w:t>
            </w:r>
            <w:r w:rsidRPr="00CA19BC">
              <w:rPr>
                <w:bCs/>
              </w:rPr>
              <w:t xml:space="preserve">управления. </w:t>
            </w:r>
          </w:p>
          <w:p w:rsidR="00F542A4" w:rsidRPr="00CA19BC" w:rsidRDefault="00F542A4" w:rsidP="00CA19BC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color w:val="FF0000"/>
                <w:sz w:val="20"/>
                <w:szCs w:val="20"/>
              </w:rPr>
            </w:pPr>
            <w:r w:rsidRPr="00CA19BC">
              <w:rPr>
                <w:bCs/>
                <w:sz w:val="20"/>
                <w:szCs w:val="20"/>
              </w:rPr>
              <w:t>№ 8 Анализ функции процессно-организационного управления</w:t>
            </w:r>
            <w:r w:rsidRPr="000A6A3D">
              <w:rPr>
                <w:bCs/>
                <w:sz w:val="20"/>
                <w:szCs w:val="20"/>
              </w:rPr>
              <w:t xml:space="preserve"> </w:t>
            </w:r>
            <w:r w:rsidRPr="000A6A3D">
              <w:rPr>
                <w:bCs/>
                <w:sz w:val="20"/>
                <w:szCs w:val="20"/>
              </w:rPr>
              <w:cr/>
            </w:r>
          </w:p>
          <w:p w:rsidR="00F542A4" w:rsidRPr="00CA19BC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42A4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F542A4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sz w:val="20"/>
                <w:szCs w:val="20"/>
              </w:rPr>
            </w:pPr>
          </w:p>
          <w:p w:rsidR="00F542A4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sz w:val="20"/>
                <w:szCs w:val="20"/>
              </w:rPr>
            </w:pPr>
          </w:p>
          <w:p w:rsidR="00F542A4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F542A4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sz w:val="20"/>
                <w:szCs w:val="20"/>
              </w:rPr>
            </w:pPr>
          </w:p>
          <w:p w:rsidR="00F542A4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sz w:val="20"/>
                <w:szCs w:val="20"/>
              </w:rPr>
            </w:pPr>
          </w:p>
          <w:p w:rsidR="00F542A4" w:rsidRPr="000A6A3D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F542A4" w:rsidRPr="000A6A3D" w:rsidRDefault="00F542A4" w:rsidP="00CA19BC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sz w:val="20"/>
                <w:szCs w:val="20"/>
              </w:rPr>
            </w:pPr>
          </w:p>
        </w:tc>
      </w:tr>
      <w:tr w:rsidR="00304603" w:rsidRPr="000A6A3D" w:rsidTr="00F542A4">
        <w:tc>
          <w:tcPr>
            <w:tcW w:w="3079" w:type="dxa"/>
          </w:tcPr>
          <w:p w:rsidR="007D509F" w:rsidRPr="000A6A3D" w:rsidRDefault="007D509F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944" w:type="dxa"/>
          </w:tcPr>
          <w:p w:rsidR="007D509F" w:rsidRPr="00304603" w:rsidRDefault="007D509F" w:rsidP="00CA19BC">
            <w:pPr>
              <w:pStyle w:val="a9"/>
              <w:ind w:right="200"/>
              <w:jc w:val="both"/>
              <w:rPr>
                <w:b/>
                <w:bCs/>
              </w:rPr>
            </w:pPr>
            <w:r w:rsidRPr="00304603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304603">
              <w:rPr>
                <w:b/>
                <w:bCs/>
              </w:rPr>
              <w:t>обучающихся</w:t>
            </w:r>
            <w:proofErr w:type="gramEnd"/>
          </w:p>
          <w:p w:rsidR="007D509F" w:rsidRPr="00304603" w:rsidRDefault="007D509F" w:rsidP="00CA19BC">
            <w:pPr>
              <w:pStyle w:val="a9"/>
              <w:ind w:right="200"/>
              <w:jc w:val="both"/>
              <w:rPr>
                <w:spacing w:val="2"/>
              </w:rPr>
            </w:pPr>
            <w:r w:rsidRPr="00304603">
              <w:rPr>
                <w:b/>
                <w:bCs/>
              </w:rPr>
              <w:t>Подготовка презентаций по темам</w:t>
            </w:r>
          </w:p>
          <w:p w:rsidR="007D509F" w:rsidRPr="00304603" w:rsidRDefault="007D509F" w:rsidP="00CA19BC">
            <w:pPr>
              <w:pStyle w:val="a9"/>
              <w:ind w:right="200"/>
              <w:jc w:val="both"/>
            </w:pPr>
            <w:r w:rsidRPr="00304603">
              <w:rPr>
                <w:spacing w:val="2"/>
              </w:rPr>
              <w:t>Ф</w:t>
            </w:r>
            <w:r w:rsidRPr="00304603">
              <w:t>у</w:t>
            </w:r>
            <w:r w:rsidRPr="00304603">
              <w:rPr>
                <w:spacing w:val="2"/>
              </w:rPr>
              <w:t>н</w:t>
            </w:r>
            <w:r w:rsidRPr="00304603">
              <w:t>к</w:t>
            </w:r>
            <w:r w:rsidRPr="00304603">
              <w:rPr>
                <w:spacing w:val="2"/>
              </w:rPr>
              <w:t>ц</w:t>
            </w:r>
            <w:r w:rsidRPr="00304603">
              <w:t xml:space="preserve">ии  </w:t>
            </w:r>
            <w:r w:rsidRPr="00304603">
              <w:rPr>
                <w:spacing w:val="2"/>
              </w:rPr>
              <w:t>у</w:t>
            </w:r>
            <w:r w:rsidRPr="00304603">
              <w:t>пра</w:t>
            </w:r>
            <w:r w:rsidRPr="00304603">
              <w:rPr>
                <w:spacing w:val="2"/>
              </w:rPr>
              <w:t>в</w:t>
            </w:r>
            <w:r w:rsidRPr="00304603">
              <w:t>ле</w:t>
            </w:r>
            <w:r w:rsidRPr="00304603">
              <w:rPr>
                <w:spacing w:val="2"/>
              </w:rPr>
              <w:t>н</w:t>
            </w:r>
            <w:r w:rsidRPr="00304603">
              <w:t xml:space="preserve">ия: </w:t>
            </w:r>
            <w:r w:rsidRPr="00304603">
              <w:rPr>
                <w:spacing w:val="4"/>
              </w:rPr>
              <w:t>понятие</w:t>
            </w:r>
            <w:r w:rsidRPr="00304603">
              <w:t>,  к</w:t>
            </w:r>
            <w:r w:rsidRPr="00304603">
              <w:rPr>
                <w:spacing w:val="-2"/>
              </w:rPr>
              <w:t>лас</w:t>
            </w:r>
            <w:r w:rsidRPr="00304603">
              <w:t>с</w:t>
            </w:r>
            <w:r w:rsidRPr="00304603">
              <w:rPr>
                <w:spacing w:val="-2"/>
              </w:rPr>
              <w:t>и</w:t>
            </w:r>
            <w:r w:rsidRPr="00304603">
              <w:t>фи</w:t>
            </w:r>
            <w:r w:rsidRPr="00304603">
              <w:rPr>
                <w:spacing w:val="-2"/>
              </w:rPr>
              <w:t>ка</w:t>
            </w:r>
            <w:r w:rsidRPr="00304603">
              <w:t>ци</w:t>
            </w:r>
            <w:r w:rsidRPr="00304603">
              <w:rPr>
                <w:spacing w:val="-2"/>
              </w:rPr>
              <w:t>я</w:t>
            </w:r>
            <w:r w:rsidRPr="00304603">
              <w:t xml:space="preserve">. </w:t>
            </w:r>
            <w:r w:rsidRPr="00304603">
              <w:rPr>
                <w:spacing w:val="-2"/>
              </w:rPr>
              <w:t>Рол</w:t>
            </w:r>
            <w:r w:rsidRPr="00304603">
              <w:t>ь  п</w:t>
            </w:r>
            <w:r w:rsidRPr="00304603">
              <w:rPr>
                <w:spacing w:val="-2"/>
              </w:rPr>
              <w:t>л</w:t>
            </w:r>
            <w:r w:rsidRPr="00304603">
              <w:t>ан</w:t>
            </w:r>
            <w:r w:rsidRPr="00304603">
              <w:rPr>
                <w:spacing w:val="-2"/>
              </w:rPr>
              <w:t>иров</w:t>
            </w:r>
            <w:r w:rsidRPr="00304603">
              <w:t>ан</w:t>
            </w:r>
            <w:r w:rsidRPr="00304603">
              <w:rPr>
                <w:spacing w:val="-2"/>
              </w:rPr>
              <w:t>и</w:t>
            </w:r>
            <w:r w:rsidRPr="00304603">
              <w:t xml:space="preserve">я   в  </w:t>
            </w:r>
            <w:r w:rsidRPr="00304603">
              <w:rPr>
                <w:spacing w:val="-2"/>
              </w:rPr>
              <w:t>орг</w:t>
            </w:r>
            <w:r w:rsidRPr="00304603">
              <w:t>ан</w:t>
            </w:r>
            <w:r w:rsidRPr="00304603">
              <w:rPr>
                <w:spacing w:val="-2"/>
              </w:rPr>
              <w:t>и</w:t>
            </w:r>
            <w:r w:rsidRPr="00304603">
              <w:rPr>
                <w:spacing w:val="-3"/>
              </w:rPr>
              <w:t>з</w:t>
            </w:r>
            <w:r w:rsidRPr="00304603">
              <w:t>ац</w:t>
            </w:r>
            <w:r w:rsidRPr="00304603">
              <w:rPr>
                <w:spacing w:val="-2"/>
              </w:rPr>
              <w:t>ии</w:t>
            </w:r>
            <w:r w:rsidRPr="00304603">
              <w:t xml:space="preserve">.  </w:t>
            </w:r>
            <w:r w:rsidRPr="00304603">
              <w:rPr>
                <w:spacing w:val="-2"/>
              </w:rPr>
              <w:t>Стр</w:t>
            </w:r>
            <w:r w:rsidRPr="00304603">
              <w:t>а</w:t>
            </w:r>
            <w:r w:rsidRPr="00304603">
              <w:rPr>
                <w:spacing w:val="-2"/>
              </w:rPr>
              <w:t>те</w:t>
            </w:r>
            <w:r w:rsidRPr="00304603">
              <w:t>г</w:t>
            </w:r>
            <w:r w:rsidRPr="00304603">
              <w:rPr>
                <w:spacing w:val="-2"/>
              </w:rPr>
              <w:t>иче</w:t>
            </w:r>
            <w:r w:rsidRPr="00304603">
              <w:t>с</w:t>
            </w:r>
            <w:r w:rsidRPr="00304603">
              <w:rPr>
                <w:spacing w:val="-2"/>
              </w:rPr>
              <w:t>кое</w:t>
            </w:r>
            <w:r w:rsidRPr="00304603">
              <w:t xml:space="preserve">, </w:t>
            </w:r>
            <w:r w:rsidRPr="00304603">
              <w:rPr>
                <w:spacing w:val="-2"/>
              </w:rPr>
              <w:t>та</w:t>
            </w:r>
            <w:r w:rsidRPr="00304603">
              <w:t>кт</w:t>
            </w:r>
            <w:r w:rsidRPr="00304603">
              <w:rPr>
                <w:spacing w:val="-2"/>
              </w:rPr>
              <w:t>иче</w:t>
            </w:r>
            <w:r w:rsidRPr="00304603">
              <w:t>с</w:t>
            </w:r>
            <w:r w:rsidRPr="00304603">
              <w:rPr>
                <w:spacing w:val="-2"/>
              </w:rPr>
              <w:t>ко</w:t>
            </w:r>
            <w:r w:rsidRPr="00304603">
              <w:t>е и о</w:t>
            </w:r>
            <w:r w:rsidRPr="00304603">
              <w:rPr>
                <w:spacing w:val="-2"/>
              </w:rPr>
              <w:t>пер</w:t>
            </w:r>
            <w:r w:rsidRPr="00304603">
              <w:t>а</w:t>
            </w:r>
            <w:r w:rsidRPr="00304603">
              <w:rPr>
                <w:spacing w:val="-2"/>
              </w:rPr>
              <w:t>т</w:t>
            </w:r>
            <w:r w:rsidRPr="00304603">
              <w:t>ив</w:t>
            </w:r>
            <w:r w:rsidRPr="00304603">
              <w:rPr>
                <w:spacing w:val="-2"/>
              </w:rPr>
              <w:t>н</w:t>
            </w:r>
            <w:r w:rsidRPr="00304603">
              <w:t>ое п</w:t>
            </w:r>
            <w:r w:rsidRPr="00304603">
              <w:rPr>
                <w:spacing w:val="-2"/>
              </w:rPr>
              <w:t>ла</w:t>
            </w:r>
            <w:r w:rsidRPr="00304603">
              <w:t>н</w:t>
            </w:r>
            <w:r w:rsidRPr="00304603">
              <w:rPr>
                <w:spacing w:val="-2"/>
              </w:rPr>
              <w:t>иро</w:t>
            </w:r>
            <w:r w:rsidRPr="00304603">
              <w:t>в</w:t>
            </w:r>
            <w:r w:rsidRPr="00304603">
              <w:rPr>
                <w:spacing w:val="-2"/>
              </w:rPr>
              <w:t>а</w:t>
            </w:r>
            <w:r w:rsidRPr="00304603">
              <w:t>н</w:t>
            </w:r>
            <w:r w:rsidRPr="00304603">
              <w:rPr>
                <w:spacing w:val="-2"/>
              </w:rPr>
              <w:t>и</w:t>
            </w:r>
            <w:r w:rsidRPr="00304603">
              <w:rPr>
                <w:spacing w:val="-3"/>
              </w:rPr>
              <w:t>е</w:t>
            </w:r>
            <w:r w:rsidRPr="00304603">
              <w:t>. Основные стадии плани</w:t>
            </w:r>
            <w:r w:rsidRPr="00304603">
              <w:rPr>
                <w:spacing w:val="-2"/>
              </w:rPr>
              <w:t>р</w:t>
            </w:r>
            <w:r w:rsidRPr="00304603">
              <w:t>ования. Основные функции управления</w:t>
            </w:r>
            <w:proofErr w:type="gramStart"/>
            <w:r w:rsidRPr="00304603">
              <w:t>.</w:t>
            </w:r>
            <w:proofErr w:type="gramEnd"/>
            <w:r w:rsidRPr="00304603">
              <w:t xml:space="preserve"> </w:t>
            </w:r>
            <w:proofErr w:type="gramStart"/>
            <w:r w:rsidRPr="00304603">
              <w:t>с</w:t>
            </w:r>
            <w:proofErr w:type="gramEnd"/>
            <w:r w:rsidRPr="00304603">
              <w:t>ущность функций управления. Взаимосвязь и взаимообусловленность основных функций управления. Сущность понятия делегирование полномочий</w:t>
            </w:r>
          </w:p>
          <w:p w:rsidR="007D509F" w:rsidRPr="00304603" w:rsidRDefault="007D509F" w:rsidP="00CA19BC">
            <w:pPr>
              <w:pStyle w:val="a9"/>
              <w:ind w:right="200"/>
              <w:jc w:val="both"/>
              <w:rPr>
                <w:b/>
                <w:bCs/>
              </w:rPr>
            </w:pPr>
          </w:p>
        </w:tc>
        <w:tc>
          <w:tcPr>
            <w:tcW w:w="1701" w:type="dxa"/>
          </w:tcPr>
          <w:p w:rsidR="007D509F" w:rsidRDefault="007D509F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:rsidR="007D509F" w:rsidRPr="000A6A3D" w:rsidRDefault="007D509F" w:rsidP="00CA19BC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sz w:val="20"/>
                <w:szCs w:val="20"/>
              </w:rPr>
            </w:pPr>
          </w:p>
        </w:tc>
      </w:tr>
      <w:tr w:rsidR="00304603" w:rsidRPr="000A6A3D" w:rsidTr="00F542A4">
        <w:tc>
          <w:tcPr>
            <w:tcW w:w="3079" w:type="dxa"/>
            <w:vMerge w:val="restart"/>
          </w:tcPr>
          <w:p w:rsidR="00F542A4" w:rsidRPr="000A6A3D" w:rsidRDefault="00F542A4" w:rsidP="000A6A3D">
            <w:pPr>
              <w:pStyle w:val="1"/>
              <w:tabs>
                <w:tab w:val="left" w:pos="498"/>
              </w:tabs>
              <w:jc w:val="both"/>
              <w:rPr>
                <w:b/>
                <w:sz w:val="20"/>
                <w:szCs w:val="20"/>
              </w:rPr>
            </w:pPr>
            <w:r w:rsidRPr="000A6A3D">
              <w:rPr>
                <w:b/>
                <w:sz w:val="20"/>
                <w:szCs w:val="20"/>
              </w:rPr>
              <w:t xml:space="preserve">Тема 1.5 Технология управления </w:t>
            </w:r>
          </w:p>
          <w:p w:rsidR="00F542A4" w:rsidRPr="000A6A3D" w:rsidRDefault="00F542A4" w:rsidP="000A6A3D">
            <w:pPr>
              <w:pStyle w:val="1"/>
              <w:tabs>
                <w:tab w:val="left" w:pos="498"/>
              </w:tabs>
              <w:jc w:val="both"/>
              <w:rPr>
                <w:b/>
                <w:sz w:val="20"/>
                <w:szCs w:val="20"/>
              </w:rPr>
            </w:pPr>
            <w:r w:rsidRPr="000A6A3D">
              <w:rPr>
                <w:b/>
                <w:sz w:val="20"/>
                <w:szCs w:val="20"/>
              </w:rPr>
              <w:t xml:space="preserve">в правоохранительных </w:t>
            </w:r>
          </w:p>
          <w:p w:rsidR="00F542A4" w:rsidRPr="000A6A3D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b/>
                <w:sz w:val="20"/>
                <w:szCs w:val="20"/>
              </w:rPr>
            </w:pPr>
            <w:proofErr w:type="gramStart"/>
            <w:r w:rsidRPr="000A6A3D">
              <w:rPr>
                <w:b/>
                <w:sz w:val="20"/>
                <w:szCs w:val="20"/>
              </w:rPr>
              <w:t>органах</w:t>
            </w:r>
            <w:proofErr w:type="gramEnd"/>
            <w:r w:rsidRPr="000A6A3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944" w:type="dxa"/>
          </w:tcPr>
          <w:p w:rsidR="00F542A4" w:rsidRPr="000A6A3D" w:rsidRDefault="00F542A4" w:rsidP="00203D06">
            <w:pPr>
              <w:pStyle w:val="a9"/>
              <w:shd w:val="clear" w:color="auto" w:fill="auto"/>
              <w:jc w:val="both"/>
              <w:rPr>
                <w:b/>
              </w:rPr>
            </w:pPr>
            <w:r w:rsidRPr="000A6A3D">
              <w:rPr>
                <w:b/>
                <w:bCs/>
              </w:rPr>
              <w:t>Содержание учебного материала</w:t>
            </w:r>
          </w:p>
          <w:p w:rsidR="003232F0" w:rsidRPr="003232F0" w:rsidRDefault="00F542A4" w:rsidP="003232F0">
            <w:pPr>
              <w:pStyle w:val="13"/>
              <w:tabs>
                <w:tab w:val="left" w:pos="0"/>
                <w:tab w:val="left" w:pos="993"/>
              </w:tabs>
              <w:ind w:left="0" w:right="0" w:firstLine="0"/>
              <w:rPr>
                <w:b w:val="0"/>
                <w:sz w:val="20"/>
              </w:rPr>
            </w:pPr>
            <w:r w:rsidRPr="003232F0">
              <w:rPr>
                <w:b w:val="0"/>
                <w:sz w:val="20"/>
              </w:rPr>
              <w:t xml:space="preserve">Формирование  новых управленческих  решений.  Качество наличной информации. Технологии управления в правоохранительных органах. Оценка примененных управленческих решений. </w:t>
            </w:r>
            <w:r w:rsidR="003232F0" w:rsidRPr="003232F0">
              <w:rPr>
                <w:b w:val="0"/>
                <w:sz w:val="20"/>
              </w:rPr>
              <w:t>Формирование новых управленческих решений.</w:t>
            </w:r>
          </w:p>
          <w:p w:rsidR="003232F0" w:rsidRPr="003232F0" w:rsidRDefault="003232F0" w:rsidP="003232F0">
            <w:pPr>
              <w:pStyle w:val="13"/>
              <w:tabs>
                <w:tab w:val="left" w:pos="0"/>
                <w:tab w:val="left" w:pos="993"/>
              </w:tabs>
              <w:ind w:left="40" w:right="0" w:firstLine="0"/>
              <w:rPr>
                <w:b w:val="0"/>
                <w:sz w:val="20"/>
              </w:rPr>
            </w:pPr>
            <w:r w:rsidRPr="003232F0">
              <w:rPr>
                <w:b w:val="0"/>
                <w:sz w:val="20"/>
              </w:rPr>
              <w:t>Применение принятых управленческих решений.</w:t>
            </w:r>
          </w:p>
          <w:p w:rsidR="00F542A4" w:rsidRPr="000A6A3D" w:rsidRDefault="003232F0" w:rsidP="003232F0">
            <w:pPr>
              <w:pStyle w:val="1"/>
              <w:tabs>
                <w:tab w:val="left" w:pos="498"/>
              </w:tabs>
              <w:jc w:val="both"/>
              <w:rPr>
                <w:sz w:val="20"/>
                <w:szCs w:val="20"/>
              </w:rPr>
            </w:pPr>
            <w:r w:rsidRPr="003232F0">
              <w:rPr>
                <w:sz w:val="20"/>
                <w:szCs w:val="20"/>
              </w:rPr>
              <w:t>Оценка примененных управленческих решений</w:t>
            </w:r>
          </w:p>
        </w:tc>
        <w:tc>
          <w:tcPr>
            <w:tcW w:w="1701" w:type="dxa"/>
          </w:tcPr>
          <w:p w:rsidR="00F542A4" w:rsidRPr="000A6A3D" w:rsidRDefault="003232F0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F542A4" w:rsidRPr="000A6A3D" w:rsidRDefault="004168BA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04603" w:rsidRPr="000A6A3D" w:rsidTr="00F542A4">
        <w:tc>
          <w:tcPr>
            <w:tcW w:w="3079" w:type="dxa"/>
            <w:vMerge/>
          </w:tcPr>
          <w:p w:rsidR="00F542A4" w:rsidRPr="000A6A3D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944" w:type="dxa"/>
          </w:tcPr>
          <w:p w:rsidR="00F542A4" w:rsidRPr="009C308F" w:rsidRDefault="00F542A4" w:rsidP="00CA19BC">
            <w:pPr>
              <w:pStyle w:val="a9"/>
              <w:ind w:right="200"/>
              <w:jc w:val="both"/>
              <w:rPr>
                <w:b/>
                <w:bCs/>
              </w:rPr>
            </w:pPr>
            <w:r w:rsidRPr="009C308F">
              <w:rPr>
                <w:b/>
                <w:bCs/>
              </w:rPr>
              <w:t xml:space="preserve">Практические занятия. </w:t>
            </w:r>
          </w:p>
          <w:p w:rsidR="00F542A4" w:rsidRPr="000A6A3D" w:rsidRDefault="00F542A4" w:rsidP="000A6A3D">
            <w:pPr>
              <w:pStyle w:val="1"/>
              <w:tabs>
                <w:tab w:val="left" w:pos="49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9 </w:t>
            </w:r>
            <w:r w:rsidRPr="000A6A3D">
              <w:rPr>
                <w:sz w:val="20"/>
                <w:szCs w:val="20"/>
              </w:rPr>
              <w:t xml:space="preserve"> Формирование новых управленческих решений. </w:t>
            </w:r>
          </w:p>
          <w:p w:rsidR="00F542A4" w:rsidRPr="000A6A3D" w:rsidRDefault="00F542A4" w:rsidP="00CA19BC">
            <w:pPr>
              <w:pStyle w:val="1"/>
              <w:tabs>
                <w:tab w:val="left" w:pos="49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10</w:t>
            </w:r>
            <w:r w:rsidRPr="000A6A3D">
              <w:rPr>
                <w:sz w:val="20"/>
                <w:szCs w:val="20"/>
              </w:rPr>
              <w:t xml:space="preserve"> Применение принятых</w:t>
            </w:r>
            <w:r>
              <w:rPr>
                <w:sz w:val="20"/>
                <w:szCs w:val="20"/>
              </w:rPr>
              <w:t xml:space="preserve"> управленческих решений  и их о</w:t>
            </w:r>
            <w:r w:rsidRPr="000A6A3D">
              <w:rPr>
                <w:sz w:val="20"/>
                <w:szCs w:val="20"/>
              </w:rPr>
              <w:t>ценка</w:t>
            </w:r>
            <w:proofErr w:type="gramStart"/>
            <w:r w:rsidRPr="000A6A3D">
              <w:rPr>
                <w:sz w:val="20"/>
                <w:szCs w:val="20"/>
              </w:rPr>
              <w:t xml:space="preserve"> .</w:t>
            </w:r>
            <w:proofErr w:type="gramEnd"/>
            <w:r w:rsidRPr="000A6A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F542A4" w:rsidRDefault="007D509F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7D509F" w:rsidRPr="000A6A3D" w:rsidRDefault="007D509F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F542A4" w:rsidRPr="000A6A3D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sz w:val="20"/>
                <w:szCs w:val="20"/>
              </w:rPr>
            </w:pPr>
          </w:p>
        </w:tc>
      </w:tr>
      <w:tr w:rsidR="00304603" w:rsidRPr="000A6A3D" w:rsidTr="00F542A4">
        <w:tc>
          <w:tcPr>
            <w:tcW w:w="3079" w:type="dxa"/>
            <w:vMerge w:val="restart"/>
          </w:tcPr>
          <w:p w:rsidR="00F542A4" w:rsidRPr="000A6A3D" w:rsidRDefault="00F542A4" w:rsidP="000A6A3D">
            <w:pPr>
              <w:pStyle w:val="1"/>
              <w:tabs>
                <w:tab w:val="left" w:pos="498"/>
              </w:tabs>
              <w:jc w:val="both"/>
              <w:rPr>
                <w:b/>
                <w:sz w:val="20"/>
                <w:szCs w:val="20"/>
              </w:rPr>
            </w:pPr>
            <w:r w:rsidRPr="000A6A3D">
              <w:rPr>
                <w:b/>
                <w:sz w:val="20"/>
                <w:szCs w:val="20"/>
              </w:rPr>
              <w:t xml:space="preserve">Тема 1.6 </w:t>
            </w:r>
          </w:p>
          <w:p w:rsidR="00F542A4" w:rsidRPr="000A6A3D" w:rsidRDefault="00F542A4" w:rsidP="002B1E54">
            <w:pPr>
              <w:pStyle w:val="1"/>
              <w:tabs>
                <w:tab w:val="left" w:pos="498"/>
              </w:tabs>
              <w:jc w:val="both"/>
              <w:rPr>
                <w:b/>
                <w:sz w:val="20"/>
                <w:szCs w:val="20"/>
              </w:rPr>
            </w:pPr>
            <w:r w:rsidRPr="000A6A3D">
              <w:rPr>
                <w:b/>
                <w:sz w:val="20"/>
                <w:szCs w:val="20"/>
              </w:rPr>
              <w:t>Административно-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A6A3D">
              <w:rPr>
                <w:b/>
                <w:sz w:val="20"/>
                <w:szCs w:val="20"/>
              </w:rPr>
              <w:t xml:space="preserve">правовая культура управления в правоохранительных органах </w:t>
            </w:r>
          </w:p>
        </w:tc>
        <w:tc>
          <w:tcPr>
            <w:tcW w:w="7944" w:type="dxa"/>
          </w:tcPr>
          <w:p w:rsidR="00F542A4" w:rsidRPr="000A6A3D" w:rsidRDefault="00F542A4" w:rsidP="00203D06">
            <w:pPr>
              <w:pStyle w:val="a9"/>
              <w:shd w:val="clear" w:color="auto" w:fill="auto"/>
              <w:jc w:val="both"/>
              <w:rPr>
                <w:b/>
              </w:rPr>
            </w:pPr>
            <w:r w:rsidRPr="000A6A3D">
              <w:rPr>
                <w:b/>
                <w:bCs/>
              </w:rPr>
              <w:t>Содержание учебного материала</w:t>
            </w:r>
          </w:p>
          <w:p w:rsidR="00F542A4" w:rsidRPr="000A6A3D" w:rsidRDefault="00F542A4" w:rsidP="00A66AE1">
            <w:pPr>
              <w:pStyle w:val="1"/>
              <w:tabs>
                <w:tab w:val="left" w:pos="498"/>
              </w:tabs>
              <w:jc w:val="both"/>
              <w:rPr>
                <w:sz w:val="20"/>
                <w:szCs w:val="20"/>
              </w:rPr>
            </w:pPr>
            <w:r w:rsidRPr="000A6A3D">
              <w:rPr>
                <w:sz w:val="20"/>
                <w:szCs w:val="20"/>
              </w:rPr>
              <w:t>Административно-правовая  культура  управления  в  правоохранительных органах, типы правового регулирования.  Правовая  регламентация  статусов  организационных звеньев в правоохранительных органах. Положения, штаты и должностные инструкции. Правовая регламентация процессов  функционирования  организационных звеньев в правоохранительных органах. Виды правовых актов.</w:t>
            </w:r>
          </w:p>
        </w:tc>
        <w:tc>
          <w:tcPr>
            <w:tcW w:w="1701" w:type="dxa"/>
          </w:tcPr>
          <w:p w:rsidR="00F542A4" w:rsidRPr="000A6A3D" w:rsidRDefault="003232F0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43" w:type="dxa"/>
          </w:tcPr>
          <w:p w:rsidR="00F542A4" w:rsidRPr="000A6A3D" w:rsidRDefault="003232F0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04603" w:rsidRPr="000A6A3D" w:rsidTr="00F542A4">
        <w:tc>
          <w:tcPr>
            <w:tcW w:w="3079" w:type="dxa"/>
            <w:vMerge/>
          </w:tcPr>
          <w:p w:rsidR="00F542A4" w:rsidRPr="000A6A3D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944" w:type="dxa"/>
          </w:tcPr>
          <w:p w:rsidR="00F542A4" w:rsidRPr="002A7100" w:rsidRDefault="00F542A4" w:rsidP="000A6A3D">
            <w:pPr>
              <w:pStyle w:val="1"/>
              <w:tabs>
                <w:tab w:val="left" w:pos="498"/>
              </w:tabs>
              <w:jc w:val="both"/>
              <w:rPr>
                <w:color w:val="auto"/>
                <w:sz w:val="20"/>
                <w:szCs w:val="20"/>
              </w:rPr>
            </w:pPr>
            <w:r w:rsidRPr="002A7100">
              <w:rPr>
                <w:b/>
                <w:bCs/>
                <w:color w:val="auto"/>
                <w:sz w:val="20"/>
                <w:szCs w:val="20"/>
              </w:rPr>
              <w:t>Практические занятия</w:t>
            </w:r>
            <w:r w:rsidRPr="002A7100">
              <w:rPr>
                <w:color w:val="auto"/>
                <w:sz w:val="20"/>
                <w:szCs w:val="20"/>
              </w:rPr>
              <w:t xml:space="preserve"> </w:t>
            </w:r>
          </w:p>
          <w:p w:rsidR="00F542A4" w:rsidRPr="002A7100" w:rsidRDefault="00F542A4" w:rsidP="000A6A3D">
            <w:pPr>
              <w:pStyle w:val="1"/>
              <w:tabs>
                <w:tab w:val="left" w:pos="498"/>
              </w:tabs>
              <w:jc w:val="both"/>
              <w:rPr>
                <w:color w:val="auto"/>
                <w:sz w:val="20"/>
                <w:szCs w:val="20"/>
              </w:rPr>
            </w:pPr>
            <w:r w:rsidRPr="002A7100">
              <w:rPr>
                <w:color w:val="auto"/>
                <w:sz w:val="20"/>
                <w:szCs w:val="20"/>
              </w:rPr>
              <w:t xml:space="preserve">№ 11 Правовая регламентация статусов организационных звеньев. </w:t>
            </w:r>
          </w:p>
          <w:p w:rsidR="00F542A4" w:rsidRPr="002A7100" w:rsidRDefault="00F542A4" w:rsidP="000A6A3D">
            <w:pPr>
              <w:pStyle w:val="1"/>
              <w:tabs>
                <w:tab w:val="left" w:pos="498"/>
              </w:tabs>
              <w:jc w:val="both"/>
              <w:rPr>
                <w:color w:val="auto"/>
                <w:sz w:val="20"/>
                <w:szCs w:val="20"/>
              </w:rPr>
            </w:pPr>
            <w:r w:rsidRPr="002A7100">
              <w:rPr>
                <w:color w:val="auto"/>
                <w:sz w:val="20"/>
                <w:szCs w:val="20"/>
              </w:rPr>
              <w:t>№ 12 Характеристика положений, штатов и должностных инструкций.</w:t>
            </w:r>
          </w:p>
          <w:p w:rsidR="00F542A4" w:rsidRPr="002A7100" w:rsidRDefault="00F542A4" w:rsidP="000A6A3D">
            <w:pPr>
              <w:pStyle w:val="1"/>
              <w:tabs>
                <w:tab w:val="left" w:pos="498"/>
              </w:tabs>
              <w:jc w:val="both"/>
              <w:rPr>
                <w:color w:val="auto"/>
                <w:sz w:val="20"/>
                <w:szCs w:val="20"/>
              </w:rPr>
            </w:pPr>
            <w:r w:rsidRPr="002A7100">
              <w:rPr>
                <w:color w:val="auto"/>
                <w:sz w:val="20"/>
                <w:szCs w:val="20"/>
              </w:rPr>
              <w:t>№ 13  Анализ правовых актов в правоохранительных органах</w:t>
            </w:r>
          </w:p>
          <w:p w:rsidR="00F542A4" w:rsidRPr="002A7100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42A4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sz w:val="20"/>
                <w:szCs w:val="20"/>
              </w:rPr>
            </w:pPr>
          </w:p>
          <w:p w:rsidR="00F542A4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F542A4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sz w:val="20"/>
                <w:szCs w:val="20"/>
              </w:rPr>
            </w:pPr>
          </w:p>
          <w:p w:rsidR="00F542A4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F542A4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sz w:val="20"/>
                <w:szCs w:val="20"/>
              </w:rPr>
            </w:pPr>
          </w:p>
          <w:p w:rsidR="00F542A4" w:rsidRPr="000A6A3D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F542A4" w:rsidRPr="000A6A3D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sz w:val="20"/>
                <w:szCs w:val="20"/>
              </w:rPr>
            </w:pPr>
          </w:p>
        </w:tc>
      </w:tr>
      <w:tr w:rsidR="00304603" w:rsidRPr="000A6A3D" w:rsidTr="00F542A4">
        <w:tc>
          <w:tcPr>
            <w:tcW w:w="3079" w:type="dxa"/>
            <w:vMerge w:val="restart"/>
          </w:tcPr>
          <w:p w:rsidR="00F542A4" w:rsidRPr="002A7100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b/>
                <w:i/>
                <w:color w:val="auto"/>
                <w:sz w:val="20"/>
                <w:szCs w:val="20"/>
              </w:rPr>
            </w:pPr>
            <w:r w:rsidRPr="002A7100">
              <w:rPr>
                <w:i/>
                <w:color w:val="auto"/>
                <w:sz w:val="20"/>
                <w:szCs w:val="20"/>
              </w:rPr>
              <w:t>Тема 1.7 Психологический анализ профессиональной деятельности</w:t>
            </w:r>
          </w:p>
        </w:tc>
        <w:tc>
          <w:tcPr>
            <w:tcW w:w="7944" w:type="dxa"/>
          </w:tcPr>
          <w:p w:rsidR="00F542A4" w:rsidRPr="002A7100" w:rsidRDefault="00F542A4" w:rsidP="000A6A3D">
            <w:pPr>
              <w:pStyle w:val="5"/>
              <w:shd w:val="clear" w:color="auto" w:fill="auto"/>
              <w:tabs>
                <w:tab w:val="left" w:pos="651"/>
              </w:tabs>
              <w:spacing w:after="0" w:line="240" w:lineRule="auto"/>
              <w:jc w:val="both"/>
              <w:rPr>
                <w:i/>
                <w:color w:val="auto"/>
              </w:rPr>
            </w:pPr>
            <w:r w:rsidRPr="002A7100">
              <w:rPr>
                <w:b/>
                <w:i/>
                <w:color w:val="auto"/>
              </w:rPr>
              <w:t>Содержание учебного материала</w:t>
            </w:r>
            <w:r w:rsidRPr="002A7100">
              <w:rPr>
                <w:i/>
                <w:color w:val="auto"/>
              </w:rPr>
              <w:t xml:space="preserve"> Основные положения психологической теории деятельности. Общее понятие о профессии и структура профессиональной де</w:t>
            </w:r>
            <w:r w:rsidRPr="002A7100">
              <w:rPr>
                <w:i/>
                <w:color w:val="auto"/>
              </w:rPr>
              <w:softHyphen/>
              <w:t xml:space="preserve">ятельности. Классификации профессий. </w:t>
            </w:r>
            <w:proofErr w:type="spellStart"/>
            <w:r w:rsidRPr="002A7100">
              <w:rPr>
                <w:i/>
                <w:color w:val="auto"/>
              </w:rPr>
              <w:t>Профессиограмма</w:t>
            </w:r>
            <w:proofErr w:type="spellEnd"/>
            <w:r w:rsidRPr="002A7100">
              <w:rPr>
                <w:i/>
                <w:color w:val="auto"/>
              </w:rPr>
              <w:t>. Общая характеристика.</w:t>
            </w:r>
          </w:p>
          <w:p w:rsidR="00F542A4" w:rsidRPr="002A7100" w:rsidRDefault="00F542A4" w:rsidP="000A6A3D">
            <w:pPr>
              <w:pStyle w:val="5"/>
              <w:shd w:val="clear" w:color="auto" w:fill="auto"/>
              <w:tabs>
                <w:tab w:val="left" w:pos="638"/>
              </w:tabs>
              <w:spacing w:after="0" w:line="240" w:lineRule="auto"/>
              <w:jc w:val="both"/>
              <w:rPr>
                <w:i/>
                <w:color w:val="auto"/>
              </w:rPr>
            </w:pPr>
            <w:r w:rsidRPr="002A7100">
              <w:rPr>
                <w:i/>
                <w:color w:val="auto"/>
              </w:rPr>
              <w:t>Психологические механизмы формирования деятельности. Функциональные состояния как регулятор профессиональной деятельности. Классификации методов психологии профессиональной дея</w:t>
            </w:r>
            <w:r w:rsidRPr="002A7100">
              <w:rPr>
                <w:i/>
                <w:color w:val="auto"/>
              </w:rPr>
              <w:softHyphen/>
              <w:t>тельности. Понятие психики и сознания.</w:t>
            </w:r>
          </w:p>
        </w:tc>
        <w:tc>
          <w:tcPr>
            <w:tcW w:w="1701" w:type="dxa"/>
          </w:tcPr>
          <w:p w:rsidR="00F542A4" w:rsidRPr="000A6A3D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i/>
                <w:color w:val="auto"/>
                <w:sz w:val="20"/>
                <w:szCs w:val="20"/>
              </w:rPr>
            </w:pPr>
            <w:r w:rsidRPr="000A6A3D">
              <w:rPr>
                <w:i/>
                <w:color w:val="auto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F542A4" w:rsidRPr="000A6A3D" w:rsidRDefault="003232F0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i/>
                <w:color w:val="auto"/>
                <w:sz w:val="20"/>
                <w:szCs w:val="20"/>
              </w:rPr>
            </w:pPr>
            <w:r>
              <w:rPr>
                <w:i/>
                <w:color w:val="auto"/>
                <w:sz w:val="20"/>
                <w:szCs w:val="20"/>
              </w:rPr>
              <w:t>2</w:t>
            </w:r>
          </w:p>
        </w:tc>
      </w:tr>
      <w:tr w:rsidR="00304603" w:rsidRPr="000A6A3D" w:rsidTr="00F542A4">
        <w:tc>
          <w:tcPr>
            <w:tcW w:w="3079" w:type="dxa"/>
            <w:vMerge/>
          </w:tcPr>
          <w:p w:rsidR="00F542A4" w:rsidRPr="002A7100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i/>
                <w:color w:val="auto"/>
                <w:sz w:val="20"/>
                <w:szCs w:val="20"/>
              </w:rPr>
            </w:pPr>
          </w:p>
        </w:tc>
        <w:tc>
          <w:tcPr>
            <w:tcW w:w="7944" w:type="dxa"/>
          </w:tcPr>
          <w:p w:rsidR="00F542A4" w:rsidRPr="002A7100" w:rsidRDefault="00F542A4" w:rsidP="000A6A3D">
            <w:pPr>
              <w:pStyle w:val="5"/>
              <w:shd w:val="clear" w:color="auto" w:fill="auto"/>
              <w:tabs>
                <w:tab w:val="left" w:pos="651"/>
              </w:tabs>
              <w:spacing w:after="0" w:line="240" w:lineRule="auto"/>
              <w:jc w:val="both"/>
              <w:rPr>
                <w:b/>
                <w:bCs/>
                <w:i/>
                <w:color w:val="auto"/>
              </w:rPr>
            </w:pPr>
            <w:r w:rsidRPr="002A7100">
              <w:rPr>
                <w:b/>
                <w:bCs/>
                <w:i/>
                <w:color w:val="auto"/>
              </w:rPr>
              <w:t xml:space="preserve">Практические занятия </w:t>
            </w:r>
          </w:p>
          <w:p w:rsidR="00F542A4" w:rsidRPr="002A7100" w:rsidRDefault="00F542A4" w:rsidP="000A6A3D">
            <w:pPr>
              <w:pStyle w:val="5"/>
              <w:shd w:val="clear" w:color="auto" w:fill="auto"/>
              <w:tabs>
                <w:tab w:val="left" w:pos="651"/>
              </w:tabs>
              <w:spacing w:after="0" w:line="240" w:lineRule="auto"/>
              <w:jc w:val="both"/>
              <w:rPr>
                <w:bCs/>
                <w:i/>
                <w:color w:val="auto"/>
              </w:rPr>
            </w:pPr>
            <w:r w:rsidRPr="002A7100">
              <w:rPr>
                <w:bCs/>
                <w:i/>
                <w:color w:val="auto"/>
              </w:rPr>
              <w:t>№ 13 Анализ основных методов: наблюдение, беседа</w:t>
            </w:r>
          </w:p>
          <w:p w:rsidR="00F542A4" w:rsidRPr="002A7100" w:rsidRDefault="00F542A4" w:rsidP="000A6A3D">
            <w:pPr>
              <w:pStyle w:val="5"/>
              <w:shd w:val="clear" w:color="auto" w:fill="auto"/>
              <w:tabs>
                <w:tab w:val="left" w:pos="651"/>
              </w:tabs>
              <w:spacing w:after="0" w:line="240" w:lineRule="auto"/>
              <w:jc w:val="both"/>
              <w:rPr>
                <w:bCs/>
                <w:i/>
                <w:color w:val="auto"/>
                <w:shd w:val="clear" w:color="auto" w:fill="F5F5F5"/>
              </w:rPr>
            </w:pPr>
            <w:r w:rsidRPr="002A7100">
              <w:rPr>
                <w:bCs/>
                <w:i/>
                <w:color w:val="auto"/>
                <w:shd w:val="clear" w:color="auto" w:fill="F5F5F5"/>
              </w:rPr>
              <w:t>№ 14 Психологические особенности деятельности сотрудников органов внутренних дел в экстремальных ситуациях.</w:t>
            </w:r>
          </w:p>
          <w:p w:rsidR="00F542A4" w:rsidRPr="002A7100" w:rsidRDefault="00F542A4" w:rsidP="000A6A3D">
            <w:pPr>
              <w:pStyle w:val="5"/>
              <w:shd w:val="clear" w:color="auto" w:fill="auto"/>
              <w:tabs>
                <w:tab w:val="left" w:pos="651"/>
              </w:tabs>
              <w:spacing w:after="0" w:line="240" w:lineRule="auto"/>
              <w:jc w:val="both"/>
              <w:rPr>
                <w:bCs/>
                <w:i/>
                <w:color w:val="auto"/>
              </w:rPr>
            </w:pPr>
            <w:r w:rsidRPr="002A7100">
              <w:rPr>
                <w:bCs/>
                <w:i/>
                <w:color w:val="auto"/>
                <w:shd w:val="clear" w:color="auto" w:fill="F5F5F5"/>
              </w:rPr>
              <w:t>№ 15 Психологические особенности следственных действий.</w:t>
            </w:r>
          </w:p>
          <w:p w:rsidR="00F542A4" w:rsidRPr="002A7100" w:rsidRDefault="00F542A4" w:rsidP="000A6A3D">
            <w:pPr>
              <w:pStyle w:val="5"/>
              <w:shd w:val="clear" w:color="auto" w:fill="auto"/>
              <w:tabs>
                <w:tab w:val="left" w:pos="651"/>
              </w:tabs>
              <w:spacing w:after="0" w:line="240" w:lineRule="auto"/>
              <w:jc w:val="both"/>
              <w:rPr>
                <w:b/>
                <w:i/>
                <w:color w:val="auto"/>
              </w:rPr>
            </w:pPr>
          </w:p>
        </w:tc>
        <w:tc>
          <w:tcPr>
            <w:tcW w:w="1701" w:type="dxa"/>
          </w:tcPr>
          <w:p w:rsidR="00F542A4" w:rsidRPr="000A6A3D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i/>
                <w:sz w:val="20"/>
                <w:szCs w:val="20"/>
              </w:rPr>
            </w:pPr>
            <w:r w:rsidRPr="000A6A3D">
              <w:rPr>
                <w:i/>
                <w:sz w:val="20"/>
                <w:szCs w:val="20"/>
              </w:rPr>
              <w:t>2</w:t>
            </w:r>
          </w:p>
          <w:p w:rsidR="00F542A4" w:rsidRPr="000A6A3D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i/>
                <w:sz w:val="20"/>
                <w:szCs w:val="20"/>
              </w:rPr>
            </w:pPr>
          </w:p>
          <w:p w:rsidR="00F542A4" w:rsidRPr="000A6A3D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i/>
                <w:sz w:val="20"/>
                <w:szCs w:val="20"/>
              </w:rPr>
            </w:pPr>
          </w:p>
          <w:p w:rsidR="00F542A4" w:rsidRPr="000A6A3D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i/>
                <w:sz w:val="20"/>
                <w:szCs w:val="20"/>
              </w:rPr>
            </w:pPr>
            <w:r w:rsidRPr="000A6A3D">
              <w:rPr>
                <w:i/>
                <w:sz w:val="20"/>
                <w:szCs w:val="20"/>
              </w:rPr>
              <w:t>2</w:t>
            </w:r>
          </w:p>
          <w:p w:rsidR="00F542A4" w:rsidRPr="000A6A3D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i/>
                <w:sz w:val="20"/>
                <w:szCs w:val="20"/>
              </w:rPr>
            </w:pPr>
          </w:p>
          <w:p w:rsidR="00F542A4" w:rsidRPr="000A6A3D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i/>
                <w:sz w:val="20"/>
                <w:szCs w:val="20"/>
              </w:rPr>
            </w:pPr>
          </w:p>
          <w:p w:rsidR="00F542A4" w:rsidRPr="000A6A3D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i/>
                <w:sz w:val="20"/>
                <w:szCs w:val="20"/>
              </w:rPr>
            </w:pPr>
            <w:r w:rsidRPr="000A6A3D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F542A4" w:rsidRPr="000A6A3D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i/>
                <w:sz w:val="20"/>
                <w:szCs w:val="20"/>
              </w:rPr>
            </w:pPr>
          </w:p>
        </w:tc>
      </w:tr>
      <w:tr w:rsidR="00304603" w:rsidRPr="000A6A3D" w:rsidTr="00F542A4">
        <w:tc>
          <w:tcPr>
            <w:tcW w:w="3079" w:type="dxa"/>
          </w:tcPr>
          <w:p w:rsidR="00F542A4" w:rsidRPr="002A7100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i/>
                <w:color w:val="auto"/>
                <w:sz w:val="20"/>
                <w:szCs w:val="20"/>
              </w:rPr>
            </w:pPr>
          </w:p>
          <w:p w:rsidR="00F542A4" w:rsidRPr="002A7100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i/>
                <w:color w:val="auto"/>
                <w:sz w:val="20"/>
                <w:szCs w:val="20"/>
              </w:rPr>
            </w:pPr>
          </w:p>
        </w:tc>
        <w:tc>
          <w:tcPr>
            <w:tcW w:w="7944" w:type="dxa"/>
          </w:tcPr>
          <w:p w:rsidR="00F542A4" w:rsidRPr="002A7100" w:rsidRDefault="00F542A4" w:rsidP="000A6A3D">
            <w:pPr>
              <w:pStyle w:val="5"/>
              <w:shd w:val="clear" w:color="auto" w:fill="auto"/>
              <w:tabs>
                <w:tab w:val="left" w:pos="638"/>
              </w:tabs>
              <w:spacing w:after="0" w:line="240" w:lineRule="auto"/>
              <w:ind w:right="20"/>
              <w:jc w:val="both"/>
              <w:rPr>
                <w:b/>
                <w:bCs/>
                <w:i/>
                <w:color w:val="auto"/>
              </w:rPr>
            </w:pPr>
            <w:r w:rsidRPr="002A7100">
              <w:rPr>
                <w:b/>
                <w:bCs/>
                <w:i/>
                <w:color w:val="auto"/>
              </w:rPr>
              <w:t xml:space="preserve">Самостоятельная работа </w:t>
            </w:r>
            <w:proofErr w:type="gramStart"/>
            <w:r w:rsidRPr="002A7100">
              <w:rPr>
                <w:b/>
                <w:bCs/>
                <w:i/>
                <w:color w:val="auto"/>
              </w:rPr>
              <w:t>обучающихся</w:t>
            </w:r>
            <w:proofErr w:type="gramEnd"/>
            <w:r w:rsidRPr="002A7100">
              <w:rPr>
                <w:b/>
                <w:bCs/>
                <w:i/>
                <w:color w:val="auto"/>
              </w:rPr>
              <w:t xml:space="preserve">  </w:t>
            </w:r>
          </w:p>
          <w:p w:rsidR="00F542A4" w:rsidRPr="002A7100" w:rsidRDefault="00F542A4" w:rsidP="000A6A3D">
            <w:pPr>
              <w:pStyle w:val="5"/>
              <w:shd w:val="clear" w:color="auto" w:fill="auto"/>
              <w:tabs>
                <w:tab w:val="left" w:pos="651"/>
              </w:tabs>
              <w:spacing w:after="0" w:line="240" w:lineRule="auto"/>
              <w:jc w:val="both"/>
              <w:rPr>
                <w:b/>
                <w:bCs/>
                <w:i/>
                <w:color w:val="auto"/>
              </w:rPr>
            </w:pPr>
            <w:r w:rsidRPr="002A7100">
              <w:rPr>
                <w:b/>
                <w:bCs/>
                <w:i/>
                <w:color w:val="auto"/>
              </w:rPr>
              <w:t xml:space="preserve">Доклады </w:t>
            </w:r>
            <w:r w:rsidRPr="002A7100">
              <w:rPr>
                <w:bCs/>
                <w:i/>
                <w:color w:val="auto"/>
              </w:rPr>
              <w:t>История зарождения и развития науки психологии. Закономерности внутренней психической деятельности. Методы психологии и их использование при изучении личности или группы (коллектива). Понятие и особенности коммерческой деятельности и особенности управления психическими процессами в этой сфере</w:t>
            </w:r>
          </w:p>
        </w:tc>
        <w:tc>
          <w:tcPr>
            <w:tcW w:w="1701" w:type="dxa"/>
          </w:tcPr>
          <w:p w:rsidR="00F542A4" w:rsidRPr="000A6A3D" w:rsidRDefault="007D509F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F542A4" w:rsidRPr="000A6A3D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i/>
                <w:sz w:val="20"/>
                <w:szCs w:val="20"/>
              </w:rPr>
            </w:pPr>
          </w:p>
        </w:tc>
      </w:tr>
      <w:tr w:rsidR="00304603" w:rsidRPr="000A6A3D" w:rsidTr="00F542A4">
        <w:tc>
          <w:tcPr>
            <w:tcW w:w="3079" w:type="dxa"/>
          </w:tcPr>
          <w:p w:rsidR="00F542A4" w:rsidRPr="002A7100" w:rsidRDefault="00F542A4" w:rsidP="00F17DB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A710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Раздел II. Культура управления в правоохранительных органах</w:t>
            </w:r>
          </w:p>
          <w:p w:rsidR="00F542A4" w:rsidRPr="002A7100" w:rsidRDefault="00F542A4" w:rsidP="00F17DB1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944" w:type="dxa"/>
          </w:tcPr>
          <w:p w:rsidR="00F542A4" w:rsidRPr="002A7100" w:rsidRDefault="00F542A4" w:rsidP="00F17DB1">
            <w:pPr>
              <w:pStyle w:val="13"/>
              <w:tabs>
                <w:tab w:val="left" w:pos="0"/>
                <w:tab w:val="left" w:pos="993"/>
              </w:tabs>
              <w:ind w:left="0" w:right="0" w:firstLine="0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F542A4" w:rsidRPr="002A7100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i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F542A4" w:rsidRPr="002A7100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i/>
                <w:color w:val="auto"/>
                <w:sz w:val="20"/>
                <w:szCs w:val="20"/>
              </w:rPr>
            </w:pPr>
          </w:p>
        </w:tc>
      </w:tr>
      <w:tr w:rsidR="00304603" w:rsidRPr="00311250" w:rsidTr="00F542A4">
        <w:tc>
          <w:tcPr>
            <w:tcW w:w="3079" w:type="dxa"/>
            <w:vMerge w:val="restart"/>
          </w:tcPr>
          <w:p w:rsidR="00F542A4" w:rsidRPr="002A7100" w:rsidRDefault="00F542A4" w:rsidP="000A6A3D">
            <w:pPr>
              <w:pStyle w:val="1"/>
              <w:tabs>
                <w:tab w:val="left" w:pos="498"/>
              </w:tabs>
              <w:jc w:val="both"/>
              <w:rPr>
                <w:b/>
                <w:color w:val="auto"/>
                <w:sz w:val="20"/>
                <w:szCs w:val="20"/>
              </w:rPr>
            </w:pPr>
            <w:r w:rsidRPr="002A7100">
              <w:rPr>
                <w:b/>
                <w:color w:val="auto"/>
                <w:sz w:val="20"/>
                <w:szCs w:val="20"/>
              </w:rPr>
              <w:t xml:space="preserve">Тема 2.1 </w:t>
            </w:r>
          </w:p>
          <w:p w:rsidR="00F542A4" w:rsidRPr="002A7100" w:rsidRDefault="00F542A4" w:rsidP="000A6A3D">
            <w:pPr>
              <w:pStyle w:val="1"/>
              <w:tabs>
                <w:tab w:val="left" w:pos="498"/>
              </w:tabs>
              <w:jc w:val="both"/>
              <w:rPr>
                <w:b/>
                <w:color w:val="auto"/>
                <w:sz w:val="20"/>
                <w:szCs w:val="20"/>
              </w:rPr>
            </w:pPr>
            <w:r w:rsidRPr="002A7100">
              <w:rPr>
                <w:b/>
                <w:color w:val="auto"/>
                <w:sz w:val="20"/>
                <w:szCs w:val="20"/>
              </w:rPr>
              <w:t xml:space="preserve">Социально-психологическая </w:t>
            </w:r>
          </w:p>
          <w:p w:rsidR="00F542A4" w:rsidRPr="002A7100" w:rsidRDefault="00F542A4" w:rsidP="00203D06">
            <w:pPr>
              <w:pStyle w:val="1"/>
              <w:tabs>
                <w:tab w:val="left" w:pos="498"/>
              </w:tabs>
              <w:jc w:val="both"/>
              <w:rPr>
                <w:b/>
                <w:color w:val="auto"/>
                <w:sz w:val="20"/>
                <w:szCs w:val="20"/>
              </w:rPr>
            </w:pPr>
            <w:r w:rsidRPr="002A7100">
              <w:rPr>
                <w:b/>
                <w:color w:val="auto"/>
                <w:sz w:val="20"/>
                <w:szCs w:val="20"/>
              </w:rPr>
              <w:t xml:space="preserve">культура управления в правоохранительных органах </w:t>
            </w:r>
          </w:p>
        </w:tc>
        <w:tc>
          <w:tcPr>
            <w:tcW w:w="7944" w:type="dxa"/>
          </w:tcPr>
          <w:p w:rsidR="00F542A4" w:rsidRPr="002A7100" w:rsidRDefault="00F542A4" w:rsidP="00203D06">
            <w:pPr>
              <w:pStyle w:val="a9"/>
              <w:shd w:val="clear" w:color="auto" w:fill="auto"/>
              <w:jc w:val="both"/>
              <w:rPr>
                <w:b/>
                <w:color w:val="auto"/>
              </w:rPr>
            </w:pPr>
            <w:r w:rsidRPr="002A7100">
              <w:rPr>
                <w:b/>
                <w:bCs/>
                <w:color w:val="auto"/>
              </w:rPr>
              <w:t>Содержание учебного материала</w:t>
            </w:r>
          </w:p>
          <w:p w:rsidR="00F542A4" w:rsidRPr="002A7100" w:rsidRDefault="00F542A4" w:rsidP="003C2324">
            <w:pPr>
              <w:pStyle w:val="1"/>
              <w:tabs>
                <w:tab w:val="left" w:pos="498"/>
              </w:tabs>
              <w:jc w:val="both"/>
              <w:rPr>
                <w:color w:val="auto"/>
                <w:sz w:val="20"/>
                <w:szCs w:val="20"/>
              </w:rPr>
            </w:pPr>
            <w:r w:rsidRPr="002A7100">
              <w:rPr>
                <w:color w:val="auto"/>
                <w:sz w:val="20"/>
                <w:szCs w:val="20"/>
              </w:rPr>
              <w:t>Социально-психологическая  культура  управления  в  правоохранительных органах. "Законы" управленческого общения. Формы убеждения.  Управленческие диалоги в правоохранительных органах. Управленческие конфликты в  правоохранительных органах. Признаки управленческих конфликтов. Этапы управленческих конфликтов</w:t>
            </w:r>
          </w:p>
        </w:tc>
        <w:tc>
          <w:tcPr>
            <w:tcW w:w="1701" w:type="dxa"/>
          </w:tcPr>
          <w:p w:rsidR="00F542A4" w:rsidRPr="002A7100" w:rsidRDefault="007D509F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color w:val="auto"/>
                <w:sz w:val="20"/>
                <w:szCs w:val="20"/>
              </w:rPr>
            </w:pPr>
            <w:r w:rsidRPr="002A7100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F542A4" w:rsidRPr="002A7100" w:rsidRDefault="003232F0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color w:val="auto"/>
                <w:sz w:val="20"/>
                <w:szCs w:val="20"/>
              </w:rPr>
            </w:pPr>
            <w:r w:rsidRPr="002A7100">
              <w:rPr>
                <w:color w:val="auto"/>
                <w:sz w:val="20"/>
                <w:szCs w:val="20"/>
              </w:rPr>
              <w:t>2</w:t>
            </w:r>
          </w:p>
        </w:tc>
      </w:tr>
      <w:tr w:rsidR="00304603" w:rsidRPr="00311250" w:rsidTr="00F542A4">
        <w:tc>
          <w:tcPr>
            <w:tcW w:w="3079" w:type="dxa"/>
            <w:vMerge/>
          </w:tcPr>
          <w:p w:rsidR="00F542A4" w:rsidRPr="002A7100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944" w:type="dxa"/>
          </w:tcPr>
          <w:p w:rsidR="00F542A4" w:rsidRPr="002A7100" w:rsidRDefault="00F542A4" w:rsidP="00311250">
            <w:pPr>
              <w:pStyle w:val="1"/>
              <w:tabs>
                <w:tab w:val="left" w:pos="498"/>
              </w:tabs>
              <w:jc w:val="both"/>
              <w:rPr>
                <w:color w:val="auto"/>
                <w:sz w:val="20"/>
                <w:szCs w:val="20"/>
              </w:rPr>
            </w:pPr>
            <w:r w:rsidRPr="002A7100">
              <w:rPr>
                <w:b/>
                <w:bCs/>
                <w:color w:val="auto"/>
                <w:sz w:val="20"/>
                <w:szCs w:val="20"/>
              </w:rPr>
              <w:t>Практические занятия</w:t>
            </w:r>
            <w:r w:rsidRPr="002A7100">
              <w:rPr>
                <w:color w:val="auto"/>
                <w:sz w:val="20"/>
                <w:szCs w:val="20"/>
              </w:rPr>
              <w:t xml:space="preserve"> </w:t>
            </w:r>
          </w:p>
          <w:p w:rsidR="00F542A4" w:rsidRPr="002A7100" w:rsidRDefault="00F542A4" w:rsidP="000A6A3D">
            <w:pPr>
              <w:pStyle w:val="1"/>
              <w:tabs>
                <w:tab w:val="left" w:pos="498"/>
              </w:tabs>
              <w:jc w:val="both"/>
              <w:rPr>
                <w:color w:val="auto"/>
                <w:sz w:val="20"/>
                <w:szCs w:val="20"/>
              </w:rPr>
            </w:pPr>
            <w:r w:rsidRPr="002A7100">
              <w:rPr>
                <w:color w:val="auto"/>
                <w:sz w:val="20"/>
                <w:szCs w:val="20"/>
              </w:rPr>
              <w:t xml:space="preserve">№ 16 . Общая характеристика социально-психологической культуры управления в правоохранительных органах. </w:t>
            </w:r>
          </w:p>
          <w:p w:rsidR="00F542A4" w:rsidRPr="002A7100" w:rsidRDefault="00F542A4" w:rsidP="000A6A3D">
            <w:pPr>
              <w:pStyle w:val="1"/>
              <w:tabs>
                <w:tab w:val="left" w:pos="498"/>
              </w:tabs>
              <w:jc w:val="both"/>
              <w:rPr>
                <w:color w:val="auto"/>
                <w:sz w:val="20"/>
                <w:szCs w:val="20"/>
              </w:rPr>
            </w:pPr>
            <w:r w:rsidRPr="002A7100">
              <w:rPr>
                <w:color w:val="auto"/>
                <w:sz w:val="20"/>
                <w:szCs w:val="20"/>
              </w:rPr>
              <w:t>№ 17  Характеристика управленческих диалогов</w:t>
            </w:r>
          </w:p>
          <w:p w:rsidR="00F542A4" w:rsidRPr="002A7100" w:rsidRDefault="00F542A4" w:rsidP="00311250">
            <w:pPr>
              <w:pStyle w:val="1"/>
              <w:tabs>
                <w:tab w:val="left" w:pos="498"/>
              </w:tabs>
              <w:jc w:val="both"/>
              <w:rPr>
                <w:color w:val="auto"/>
                <w:sz w:val="20"/>
                <w:szCs w:val="20"/>
              </w:rPr>
            </w:pPr>
            <w:r w:rsidRPr="002A7100">
              <w:rPr>
                <w:color w:val="auto"/>
                <w:sz w:val="20"/>
                <w:szCs w:val="20"/>
              </w:rPr>
              <w:t>№ 18 Характеристика управленческих конфликтов</w:t>
            </w:r>
            <w:r w:rsidRPr="002A7100">
              <w:rPr>
                <w:color w:val="auto"/>
                <w:sz w:val="20"/>
                <w:szCs w:val="20"/>
              </w:rPr>
              <w:cr/>
              <w:t>№19 Определение конфликтности субъекта труда</w:t>
            </w:r>
          </w:p>
          <w:p w:rsidR="00F542A4" w:rsidRPr="002A7100" w:rsidRDefault="00F542A4" w:rsidP="00311250">
            <w:pPr>
              <w:pStyle w:val="6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542A4" w:rsidRPr="002A7100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color w:val="auto"/>
                <w:sz w:val="20"/>
                <w:szCs w:val="20"/>
              </w:rPr>
            </w:pPr>
            <w:r w:rsidRPr="002A7100">
              <w:rPr>
                <w:color w:val="auto"/>
                <w:sz w:val="20"/>
                <w:szCs w:val="20"/>
              </w:rPr>
              <w:t>2</w:t>
            </w:r>
          </w:p>
          <w:p w:rsidR="00F542A4" w:rsidRPr="002A7100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color w:val="auto"/>
                <w:sz w:val="20"/>
                <w:szCs w:val="20"/>
              </w:rPr>
            </w:pPr>
          </w:p>
          <w:p w:rsidR="00F542A4" w:rsidRPr="002A7100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color w:val="auto"/>
                <w:sz w:val="20"/>
                <w:szCs w:val="20"/>
              </w:rPr>
            </w:pPr>
          </w:p>
          <w:p w:rsidR="00F542A4" w:rsidRPr="002A7100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color w:val="auto"/>
                <w:sz w:val="20"/>
                <w:szCs w:val="20"/>
              </w:rPr>
            </w:pPr>
          </w:p>
          <w:p w:rsidR="00F542A4" w:rsidRPr="002A7100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color w:val="auto"/>
                <w:sz w:val="20"/>
                <w:szCs w:val="20"/>
              </w:rPr>
            </w:pPr>
            <w:r w:rsidRPr="002A7100">
              <w:rPr>
                <w:color w:val="auto"/>
                <w:sz w:val="20"/>
                <w:szCs w:val="20"/>
              </w:rPr>
              <w:t>2</w:t>
            </w:r>
          </w:p>
          <w:p w:rsidR="00F542A4" w:rsidRPr="002A7100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color w:val="auto"/>
                <w:sz w:val="20"/>
                <w:szCs w:val="20"/>
              </w:rPr>
            </w:pPr>
            <w:r w:rsidRPr="002A7100">
              <w:rPr>
                <w:color w:val="auto"/>
                <w:sz w:val="20"/>
                <w:szCs w:val="20"/>
              </w:rPr>
              <w:t>2</w:t>
            </w:r>
          </w:p>
          <w:p w:rsidR="00F542A4" w:rsidRPr="002A7100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color w:val="auto"/>
                <w:sz w:val="20"/>
                <w:szCs w:val="20"/>
              </w:rPr>
            </w:pPr>
            <w:r w:rsidRPr="002A7100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F542A4" w:rsidRPr="002A7100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304603" w:rsidRPr="000A6A3D" w:rsidTr="00F542A4">
        <w:tc>
          <w:tcPr>
            <w:tcW w:w="3079" w:type="dxa"/>
            <w:vMerge/>
          </w:tcPr>
          <w:p w:rsidR="00F542A4" w:rsidRPr="002A7100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944" w:type="dxa"/>
          </w:tcPr>
          <w:p w:rsidR="00F542A4" w:rsidRPr="002A7100" w:rsidRDefault="00F542A4" w:rsidP="000A6A3D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2A7100">
              <w:rPr>
                <w:b/>
                <w:bCs/>
                <w:color w:val="auto"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2A7100">
              <w:rPr>
                <w:b/>
                <w:bCs/>
                <w:color w:val="auto"/>
                <w:sz w:val="20"/>
                <w:szCs w:val="20"/>
              </w:rPr>
              <w:t>обучающихся</w:t>
            </w:r>
            <w:proofErr w:type="gramEnd"/>
            <w:r w:rsidRPr="002A7100">
              <w:rPr>
                <w:b/>
                <w:bCs/>
                <w:color w:val="auto"/>
                <w:sz w:val="20"/>
                <w:szCs w:val="20"/>
              </w:rPr>
              <w:t>.</w:t>
            </w:r>
          </w:p>
          <w:p w:rsidR="00F542A4" w:rsidRPr="002A7100" w:rsidRDefault="00F542A4" w:rsidP="000A6A3D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2A7100">
              <w:rPr>
                <w:bCs/>
                <w:color w:val="auto"/>
                <w:sz w:val="20"/>
                <w:szCs w:val="20"/>
              </w:rPr>
              <w:t xml:space="preserve"> Подготовка рефератов на темы: </w:t>
            </w:r>
          </w:p>
          <w:p w:rsidR="00F542A4" w:rsidRPr="002A7100" w:rsidRDefault="00F542A4" w:rsidP="000A6A3D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2A7100">
              <w:rPr>
                <w:bCs/>
                <w:color w:val="auto"/>
                <w:sz w:val="20"/>
                <w:szCs w:val="20"/>
              </w:rPr>
              <w:t>Анализ проявления познавательных способностей на примере конкретной деятельности;</w:t>
            </w:r>
          </w:p>
          <w:p w:rsidR="00F542A4" w:rsidRPr="002A7100" w:rsidRDefault="00F542A4" w:rsidP="000A6A3D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2A7100">
              <w:rPr>
                <w:bCs/>
                <w:color w:val="auto"/>
                <w:sz w:val="20"/>
                <w:szCs w:val="20"/>
              </w:rPr>
              <w:t>Анализ проявления духовных способностей на примере конкретной деятельности;</w:t>
            </w:r>
          </w:p>
          <w:p w:rsidR="00F542A4" w:rsidRPr="002A7100" w:rsidRDefault="00F542A4" w:rsidP="000A6A3D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2A7100">
              <w:rPr>
                <w:bCs/>
                <w:color w:val="auto"/>
                <w:sz w:val="20"/>
                <w:szCs w:val="20"/>
              </w:rPr>
              <w:t>Анализ проявлений природного интеллекта на примере конкретной деятельности.</w:t>
            </w:r>
          </w:p>
          <w:p w:rsidR="00F542A4" w:rsidRPr="002A7100" w:rsidRDefault="00F542A4" w:rsidP="000A6A3D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2A7100">
              <w:rPr>
                <w:bCs/>
                <w:color w:val="auto"/>
                <w:sz w:val="20"/>
                <w:szCs w:val="20"/>
              </w:rPr>
              <w:t>Анализ проявления логического, понятийного интеллекта на примере конкретной деятельности.</w:t>
            </w:r>
          </w:p>
          <w:p w:rsidR="00F542A4" w:rsidRPr="002A7100" w:rsidRDefault="00F542A4" w:rsidP="000A6A3D">
            <w:pPr>
              <w:pStyle w:val="1"/>
              <w:tabs>
                <w:tab w:val="left" w:pos="498"/>
              </w:tabs>
              <w:jc w:val="both"/>
              <w:rPr>
                <w:color w:val="auto"/>
                <w:sz w:val="20"/>
                <w:szCs w:val="20"/>
              </w:rPr>
            </w:pPr>
            <w:r w:rsidRPr="002A7100">
              <w:rPr>
                <w:bCs/>
                <w:color w:val="auto"/>
                <w:sz w:val="20"/>
                <w:szCs w:val="20"/>
              </w:rPr>
              <w:t>Анализ проявлений регулирующего интеллекта на примере конкретной деятельности</w:t>
            </w:r>
          </w:p>
        </w:tc>
        <w:tc>
          <w:tcPr>
            <w:tcW w:w="1701" w:type="dxa"/>
          </w:tcPr>
          <w:p w:rsidR="00F542A4" w:rsidRPr="002A7100" w:rsidRDefault="007D509F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color w:val="auto"/>
                <w:sz w:val="20"/>
                <w:szCs w:val="20"/>
              </w:rPr>
            </w:pPr>
            <w:r w:rsidRPr="002A7100">
              <w:rPr>
                <w:color w:val="auto"/>
                <w:sz w:val="20"/>
                <w:szCs w:val="20"/>
              </w:rPr>
              <w:t>20</w:t>
            </w:r>
          </w:p>
        </w:tc>
        <w:tc>
          <w:tcPr>
            <w:tcW w:w="1843" w:type="dxa"/>
          </w:tcPr>
          <w:p w:rsidR="00F542A4" w:rsidRPr="002A7100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304603" w:rsidRPr="000A6A3D" w:rsidTr="00F542A4">
        <w:tc>
          <w:tcPr>
            <w:tcW w:w="3079" w:type="dxa"/>
            <w:vMerge w:val="restart"/>
          </w:tcPr>
          <w:p w:rsidR="00F542A4" w:rsidRPr="002A7100" w:rsidRDefault="00F542A4" w:rsidP="008225AA">
            <w:pPr>
              <w:pStyle w:val="a9"/>
              <w:shd w:val="clear" w:color="auto" w:fill="auto"/>
              <w:tabs>
                <w:tab w:val="left" w:pos="2083"/>
              </w:tabs>
              <w:jc w:val="both"/>
              <w:rPr>
                <w:b/>
                <w:color w:val="auto"/>
              </w:rPr>
            </w:pPr>
            <w:r w:rsidRPr="002A7100">
              <w:rPr>
                <w:b/>
                <w:bCs/>
                <w:color w:val="auto"/>
              </w:rPr>
              <w:t>Тема 2.2 Административная культура управления в правоохранительных органах</w:t>
            </w:r>
          </w:p>
        </w:tc>
        <w:tc>
          <w:tcPr>
            <w:tcW w:w="7944" w:type="dxa"/>
            <w:vAlign w:val="bottom"/>
          </w:tcPr>
          <w:p w:rsidR="00F542A4" w:rsidRPr="002A7100" w:rsidRDefault="00F542A4" w:rsidP="000A6A3D">
            <w:pPr>
              <w:pStyle w:val="a9"/>
              <w:shd w:val="clear" w:color="auto" w:fill="auto"/>
              <w:jc w:val="both"/>
              <w:rPr>
                <w:b/>
                <w:color w:val="auto"/>
              </w:rPr>
            </w:pPr>
            <w:r w:rsidRPr="002A7100">
              <w:rPr>
                <w:b/>
                <w:bCs/>
                <w:color w:val="auto"/>
              </w:rPr>
              <w:t>Содержание учебного материала</w:t>
            </w:r>
          </w:p>
          <w:p w:rsidR="00F542A4" w:rsidRPr="002A7100" w:rsidRDefault="00F542A4" w:rsidP="000A6A3D">
            <w:pPr>
              <w:pStyle w:val="a9"/>
              <w:shd w:val="clear" w:color="auto" w:fill="auto"/>
              <w:jc w:val="both"/>
              <w:rPr>
                <w:color w:val="auto"/>
              </w:rPr>
            </w:pPr>
            <w:r w:rsidRPr="002A7100">
              <w:rPr>
                <w:color w:val="auto"/>
              </w:rPr>
              <w:t>Административно-правовая культура управления в правоохранительных органах.</w:t>
            </w:r>
          </w:p>
          <w:p w:rsidR="00F542A4" w:rsidRPr="002A7100" w:rsidRDefault="00F542A4" w:rsidP="000A6A3D">
            <w:pPr>
              <w:pStyle w:val="a9"/>
              <w:shd w:val="clear" w:color="auto" w:fill="auto"/>
              <w:jc w:val="both"/>
              <w:rPr>
                <w:color w:val="auto"/>
              </w:rPr>
            </w:pPr>
            <w:r w:rsidRPr="002A7100">
              <w:rPr>
                <w:color w:val="auto"/>
              </w:rPr>
              <w:t>Понятие аналитической культуры управления в правоохранительных органах. Методика организации анализа. Цели исследований. Виды графиков узловых событий. Методика проведения анализа. Модели условий служебной деятельности. Отбор и обработка информации. Подготовка рекомендаций.</w:t>
            </w:r>
          </w:p>
          <w:p w:rsidR="00F542A4" w:rsidRPr="002A7100" w:rsidRDefault="00F542A4" w:rsidP="000A6A3D">
            <w:pPr>
              <w:pStyle w:val="a9"/>
              <w:shd w:val="clear" w:color="auto" w:fill="auto"/>
              <w:jc w:val="both"/>
              <w:rPr>
                <w:color w:val="auto"/>
              </w:rPr>
            </w:pPr>
          </w:p>
        </w:tc>
        <w:tc>
          <w:tcPr>
            <w:tcW w:w="1701" w:type="dxa"/>
          </w:tcPr>
          <w:p w:rsidR="00F542A4" w:rsidRPr="002A7100" w:rsidRDefault="007D509F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color w:val="auto"/>
                <w:sz w:val="20"/>
                <w:szCs w:val="20"/>
              </w:rPr>
            </w:pPr>
            <w:r w:rsidRPr="002A7100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F542A4" w:rsidRPr="002A7100" w:rsidRDefault="003232F0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color w:val="auto"/>
                <w:sz w:val="20"/>
                <w:szCs w:val="20"/>
              </w:rPr>
            </w:pPr>
            <w:r w:rsidRPr="002A7100">
              <w:rPr>
                <w:color w:val="auto"/>
                <w:sz w:val="20"/>
                <w:szCs w:val="20"/>
              </w:rPr>
              <w:t>2</w:t>
            </w:r>
          </w:p>
        </w:tc>
      </w:tr>
      <w:tr w:rsidR="00304603" w:rsidRPr="000A6A3D" w:rsidTr="00F542A4">
        <w:tc>
          <w:tcPr>
            <w:tcW w:w="3079" w:type="dxa"/>
            <w:vMerge/>
          </w:tcPr>
          <w:p w:rsidR="00F542A4" w:rsidRPr="002A7100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944" w:type="dxa"/>
          </w:tcPr>
          <w:p w:rsidR="00F542A4" w:rsidRPr="002A7100" w:rsidRDefault="00F542A4" w:rsidP="00B62D8F">
            <w:pPr>
              <w:pStyle w:val="1"/>
              <w:tabs>
                <w:tab w:val="left" w:pos="498"/>
              </w:tabs>
              <w:jc w:val="both"/>
              <w:rPr>
                <w:color w:val="auto"/>
                <w:sz w:val="20"/>
                <w:szCs w:val="20"/>
              </w:rPr>
            </w:pPr>
            <w:r w:rsidRPr="002A7100">
              <w:rPr>
                <w:b/>
                <w:bCs/>
                <w:color w:val="auto"/>
                <w:sz w:val="20"/>
                <w:szCs w:val="20"/>
              </w:rPr>
              <w:t>Практические занятия</w:t>
            </w:r>
            <w:r w:rsidRPr="002A7100">
              <w:rPr>
                <w:color w:val="auto"/>
                <w:sz w:val="20"/>
                <w:szCs w:val="20"/>
              </w:rPr>
              <w:t xml:space="preserve"> </w:t>
            </w:r>
          </w:p>
          <w:p w:rsidR="00F542A4" w:rsidRPr="002A7100" w:rsidRDefault="00F542A4" w:rsidP="000A6A3D">
            <w:pPr>
              <w:pStyle w:val="1"/>
              <w:tabs>
                <w:tab w:val="left" w:pos="498"/>
              </w:tabs>
              <w:jc w:val="both"/>
              <w:rPr>
                <w:color w:val="auto"/>
                <w:sz w:val="20"/>
                <w:szCs w:val="20"/>
              </w:rPr>
            </w:pPr>
            <w:r w:rsidRPr="002A7100">
              <w:rPr>
                <w:color w:val="auto"/>
                <w:sz w:val="20"/>
                <w:szCs w:val="20"/>
              </w:rPr>
              <w:t xml:space="preserve">№ 20 Общая  характеристика  аналитической  культуры  управления  в правоохранительных органах. </w:t>
            </w:r>
          </w:p>
          <w:p w:rsidR="00F542A4" w:rsidRPr="002A7100" w:rsidRDefault="00F542A4" w:rsidP="000A6A3D">
            <w:pPr>
              <w:pStyle w:val="1"/>
              <w:tabs>
                <w:tab w:val="left" w:pos="498"/>
              </w:tabs>
              <w:jc w:val="both"/>
              <w:rPr>
                <w:color w:val="auto"/>
                <w:sz w:val="20"/>
                <w:szCs w:val="20"/>
              </w:rPr>
            </w:pPr>
            <w:r w:rsidRPr="002A7100">
              <w:rPr>
                <w:color w:val="auto"/>
                <w:sz w:val="20"/>
                <w:szCs w:val="20"/>
              </w:rPr>
              <w:t xml:space="preserve">№ 21 Характеристика  культуры  руководителей  </w:t>
            </w:r>
            <w:proofErr w:type="gramStart"/>
            <w:r w:rsidRPr="002A7100">
              <w:rPr>
                <w:color w:val="auto"/>
                <w:sz w:val="20"/>
                <w:szCs w:val="20"/>
              </w:rPr>
              <w:t>в</w:t>
            </w:r>
            <w:proofErr w:type="gramEnd"/>
            <w:r w:rsidRPr="002A7100">
              <w:rPr>
                <w:color w:val="auto"/>
                <w:sz w:val="20"/>
                <w:szCs w:val="20"/>
              </w:rPr>
              <w:t xml:space="preserve">  правоохранительных </w:t>
            </w:r>
          </w:p>
          <w:p w:rsidR="00F542A4" w:rsidRPr="002A7100" w:rsidRDefault="00F542A4" w:rsidP="000A6A3D">
            <w:pPr>
              <w:pStyle w:val="1"/>
              <w:tabs>
                <w:tab w:val="left" w:pos="498"/>
              </w:tabs>
              <w:jc w:val="both"/>
              <w:rPr>
                <w:color w:val="auto"/>
                <w:sz w:val="20"/>
                <w:szCs w:val="20"/>
              </w:rPr>
            </w:pPr>
            <w:proofErr w:type="gramStart"/>
            <w:r w:rsidRPr="002A7100">
              <w:rPr>
                <w:color w:val="auto"/>
                <w:sz w:val="20"/>
                <w:szCs w:val="20"/>
              </w:rPr>
              <w:t>органах</w:t>
            </w:r>
            <w:proofErr w:type="gramEnd"/>
            <w:r w:rsidRPr="002A7100">
              <w:rPr>
                <w:color w:val="auto"/>
                <w:sz w:val="20"/>
                <w:szCs w:val="20"/>
              </w:rPr>
              <w:t xml:space="preserve">. </w:t>
            </w:r>
          </w:p>
          <w:p w:rsidR="00F542A4" w:rsidRPr="002A7100" w:rsidRDefault="00F542A4" w:rsidP="00B62D8F">
            <w:pPr>
              <w:pStyle w:val="1"/>
              <w:tabs>
                <w:tab w:val="left" w:pos="498"/>
              </w:tabs>
              <w:jc w:val="both"/>
              <w:rPr>
                <w:color w:val="auto"/>
                <w:sz w:val="20"/>
                <w:szCs w:val="20"/>
              </w:rPr>
            </w:pPr>
            <w:r w:rsidRPr="002A7100">
              <w:rPr>
                <w:color w:val="auto"/>
                <w:sz w:val="20"/>
                <w:szCs w:val="20"/>
              </w:rPr>
              <w:t xml:space="preserve">№ 22 Авторитет руководителей в правоохранительных органах. </w:t>
            </w:r>
          </w:p>
        </w:tc>
        <w:tc>
          <w:tcPr>
            <w:tcW w:w="1701" w:type="dxa"/>
          </w:tcPr>
          <w:p w:rsidR="00F542A4" w:rsidRPr="002A7100" w:rsidRDefault="007D509F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color w:val="auto"/>
                <w:sz w:val="20"/>
                <w:szCs w:val="20"/>
              </w:rPr>
            </w:pPr>
            <w:r w:rsidRPr="002A7100">
              <w:rPr>
                <w:color w:val="auto"/>
                <w:sz w:val="20"/>
                <w:szCs w:val="20"/>
              </w:rPr>
              <w:t>2</w:t>
            </w:r>
          </w:p>
          <w:p w:rsidR="007D509F" w:rsidRPr="002A7100" w:rsidRDefault="007D509F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color w:val="auto"/>
                <w:sz w:val="20"/>
                <w:szCs w:val="20"/>
              </w:rPr>
            </w:pPr>
            <w:r w:rsidRPr="002A7100">
              <w:rPr>
                <w:color w:val="auto"/>
                <w:sz w:val="20"/>
                <w:szCs w:val="20"/>
              </w:rPr>
              <w:t>2</w:t>
            </w:r>
          </w:p>
          <w:p w:rsidR="007D509F" w:rsidRPr="002A7100" w:rsidRDefault="007D509F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color w:val="auto"/>
                <w:sz w:val="20"/>
                <w:szCs w:val="20"/>
              </w:rPr>
            </w:pPr>
            <w:r w:rsidRPr="002A7100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F542A4" w:rsidRPr="002A7100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304603" w:rsidRPr="000A6A3D" w:rsidTr="00F542A4">
        <w:tc>
          <w:tcPr>
            <w:tcW w:w="3079" w:type="dxa"/>
            <w:vMerge w:val="restart"/>
          </w:tcPr>
          <w:p w:rsidR="00F542A4" w:rsidRPr="002A7100" w:rsidRDefault="00F542A4" w:rsidP="008225AA">
            <w:pPr>
              <w:pStyle w:val="a9"/>
              <w:shd w:val="clear" w:color="auto" w:fill="auto"/>
              <w:tabs>
                <w:tab w:val="left" w:pos="2083"/>
              </w:tabs>
              <w:jc w:val="both"/>
              <w:rPr>
                <w:b/>
                <w:color w:val="auto"/>
              </w:rPr>
            </w:pPr>
            <w:r w:rsidRPr="002A7100">
              <w:rPr>
                <w:b/>
                <w:bCs/>
                <w:color w:val="auto"/>
              </w:rPr>
              <w:t>Тема 2.3 Этическая  культура управления в  правоохранительных органах</w:t>
            </w:r>
          </w:p>
        </w:tc>
        <w:tc>
          <w:tcPr>
            <w:tcW w:w="7944" w:type="dxa"/>
          </w:tcPr>
          <w:p w:rsidR="00F542A4" w:rsidRPr="002A7100" w:rsidRDefault="00F542A4" w:rsidP="005D3C9C">
            <w:pPr>
              <w:pStyle w:val="a9"/>
              <w:shd w:val="clear" w:color="auto" w:fill="auto"/>
              <w:jc w:val="both"/>
              <w:rPr>
                <w:b/>
                <w:color w:val="auto"/>
              </w:rPr>
            </w:pPr>
            <w:r w:rsidRPr="002A7100">
              <w:rPr>
                <w:b/>
                <w:bCs/>
                <w:color w:val="auto"/>
              </w:rPr>
              <w:t>Содержание учебного материала</w:t>
            </w:r>
          </w:p>
          <w:p w:rsidR="00F542A4" w:rsidRPr="002A7100" w:rsidRDefault="00F542A4" w:rsidP="000A6A3D">
            <w:pPr>
              <w:pStyle w:val="a9"/>
              <w:shd w:val="clear" w:color="auto" w:fill="auto"/>
              <w:tabs>
                <w:tab w:val="left" w:pos="3293"/>
              </w:tabs>
              <w:jc w:val="both"/>
              <w:rPr>
                <w:color w:val="auto"/>
              </w:rPr>
            </w:pPr>
            <w:r w:rsidRPr="002A7100">
              <w:rPr>
                <w:color w:val="auto"/>
              </w:rPr>
              <w:t>Понятие этико-эстетической культуры управления в правоохранительных органах. Этико-эстетические</w:t>
            </w:r>
          </w:p>
          <w:p w:rsidR="00F542A4" w:rsidRPr="002A7100" w:rsidRDefault="00F542A4" w:rsidP="000A6A3D">
            <w:pPr>
              <w:pStyle w:val="a9"/>
              <w:shd w:val="clear" w:color="auto" w:fill="auto"/>
              <w:tabs>
                <w:tab w:val="left" w:pos="3182"/>
              </w:tabs>
              <w:jc w:val="both"/>
              <w:rPr>
                <w:color w:val="auto"/>
              </w:rPr>
            </w:pPr>
            <w:r w:rsidRPr="002A7100">
              <w:rPr>
                <w:color w:val="auto"/>
              </w:rPr>
              <w:t>принципы управленческого общения. Кодекс управленческой этики в правоохранительных органах. Виды основных нравственных правил руководителей. Правила культуры поведения</w:t>
            </w:r>
          </w:p>
        </w:tc>
        <w:tc>
          <w:tcPr>
            <w:tcW w:w="1701" w:type="dxa"/>
          </w:tcPr>
          <w:p w:rsidR="00F542A4" w:rsidRPr="002A7100" w:rsidRDefault="007D509F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color w:val="auto"/>
                <w:sz w:val="20"/>
                <w:szCs w:val="20"/>
              </w:rPr>
            </w:pPr>
            <w:r w:rsidRPr="002A7100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F542A4" w:rsidRPr="002A7100" w:rsidRDefault="003232F0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color w:val="auto"/>
                <w:sz w:val="20"/>
                <w:szCs w:val="20"/>
              </w:rPr>
            </w:pPr>
            <w:r w:rsidRPr="002A7100">
              <w:rPr>
                <w:color w:val="auto"/>
                <w:sz w:val="20"/>
                <w:szCs w:val="20"/>
              </w:rPr>
              <w:t>2</w:t>
            </w:r>
          </w:p>
        </w:tc>
      </w:tr>
      <w:tr w:rsidR="00304603" w:rsidRPr="000A6A3D" w:rsidTr="00F542A4">
        <w:tc>
          <w:tcPr>
            <w:tcW w:w="3079" w:type="dxa"/>
            <w:vMerge/>
          </w:tcPr>
          <w:p w:rsidR="00F542A4" w:rsidRPr="002A7100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944" w:type="dxa"/>
          </w:tcPr>
          <w:p w:rsidR="00F542A4" w:rsidRPr="002A7100" w:rsidRDefault="00F542A4" w:rsidP="0007224C">
            <w:pPr>
              <w:pStyle w:val="1"/>
              <w:tabs>
                <w:tab w:val="left" w:pos="498"/>
              </w:tabs>
              <w:jc w:val="both"/>
              <w:rPr>
                <w:color w:val="auto"/>
                <w:sz w:val="20"/>
                <w:szCs w:val="20"/>
              </w:rPr>
            </w:pPr>
            <w:r w:rsidRPr="002A7100">
              <w:rPr>
                <w:b/>
                <w:bCs/>
                <w:color w:val="auto"/>
                <w:sz w:val="20"/>
                <w:szCs w:val="20"/>
              </w:rPr>
              <w:t>Практические занятия</w:t>
            </w:r>
            <w:r w:rsidRPr="002A7100">
              <w:rPr>
                <w:color w:val="auto"/>
                <w:sz w:val="20"/>
                <w:szCs w:val="20"/>
              </w:rPr>
              <w:t xml:space="preserve"> </w:t>
            </w:r>
          </w:p>
          <w:p w:rsidR="00F542A4" w:rsidRPr="002A7100" w:rsidRDefault="00F542A4" w:rsidP="000A6A3D">
            <w:pPr>
              <w:pStyle w:val="1"/>
              <w:tabs>
                <w:tab w:val="left" w:pos="498"/>
              </w:tabs>
              <w:jc w:val="both"/>
              <w:rPr>
                <w:bCs/>
                <w:color w:val="auto"/>
                <w:sz w:val="20"/>
                <w:szCs w:val="20"/>
                <w:shd w:val="clear" w:color="auto" w:fill="F5F5F5"/>
              </w:rPr>
            </w:pPr>
            <w:r w:rsidRPr="002A7100">
              <w:rPr>
                <w:bCs/>
                <w:color w:val="auto"/>
                <w:sz w:val="20"/>
                <w:szCs w:val="20"/>
                <w:shd w:val="clear" w:color="auto" w:fill="F5F5F5"/>
              </w:rPr>
              <w:t>№ 23 Особенности профессионального общения сотрудников органов внутренних дел.</w:t>
            </w:r>
          </w:p>
          <w:p w:rsidR="00F542A4" w:rsidRPr="002A7100" w:rsidRDefault="00F542A4" w:rsidP="000A6A3D">
            <w:pPr>
              <w:pStyle w:val="1"/>
              <w:tabs>
                <w:tab w:val="left" w:pos="498"/>
              </w:tabs>
              <w:jc w:val="both"/>
              <w:rPr>
                <w:color w:val="auto"/>
                <w:sz w:val="20"/>
                <w:szCs w:val="20"/>
              </w:rPr>
            </w:pPr>
            <w:r w:rsidRPr="002A7100">
              <w:rPr>
                <w:bCs/>
                <w:color w:val="auto"/>
                <w:sz w:val="20"/>
                <w:szCs w:val="20"/>
                <w:shd w:val="clear" w:color="auto" w:fill="F5F5F5"/>
              </w:rPr>
              <w:t xml:space="preserve">№ 24 Анализ этического кодекса юриста </w:t>
            </w:r>
            <w:r w:rsidRPr="002A7100">
              <w:rPr>
                <w:color w:val="auto"/>
                <w:sz w:val="20"/>
                <w:szCs w:val="20"/>
              </w:rPr>
              <w:t>в правоохранительных органах.</w:t>
            </w:r>
          </w:p>
        </w:tc>
        <w:tc>
          <w:tcPr>
            <w:tcW w:w="1701" w:type="dxa"/>
          </w:tcPr>
          <w:p w:rsidR="00F542A4" w:rsidRPr="002A7100" w:rsidRDefault="007D509F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color w:val="auto"/>
                <w:sz w:val="20"/>
                <w:szCs w:val="20"/>
              </w:rPr>
            </w:pPr>
            <w:r w:rsidRPr="002A7100">
              <w:rPr>
                <w:color w:val="auto"/>
                <w:sz w:val="20"/>
                <w:szCs w:val="20"/>
              </w:rPr>
              <w:t>2</w:t>
            </w:r>
          </w:p>
          <w:p w:rsidR="007D509F" w:rsidRPr="002A7100" w:rsidRDefault="007D509F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color w:val="auto"/>
                <w:sz w:val="20"/>
                <w:szCs w:val="20"/>
              </w:rPr>
            </w:pPr>
            <w:r w:rsidRPr="002A7100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F542A4" w:rsidRPr="002A7100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304603" w:rsidRPr="000A6A3D" w:rsidTr="00F542A4">
        <w:tc>
          <w:tcPr>
            <w:tcW w:w="3079" w:type="dxa"/>
          </w:tcPr>
          <w:p w:rsidR="00F542A4" w:rsidRPr="002A7100" w:rsidRDefault="00F542A4" w:rsidP="008225AA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b/>
                <w:color w:val="auto"/>
                <w:sz w:val="20"/>
                <w:szCs w:val="20"/>
              </w:rPr>
            </w:pPr>
            <w:r w:rsidRPr="002A7100">
              <w:rPr>
                <w:b/>
                <w:color w:val="auto"/>
                <w:sz w:val="20"/>
                <w:szCs w:val="20"/>
              </w:rPr>
              <w:t xml:space="preserve">Тема 2.4 Культура руководителей в правоохранительных органах </w:t>
            </w:r>
          </w:p>
        </w:tc>
        <w:tc>
          <w:tcPr>
            <w:tcW w:w="7944" w:type="dxa"/>
          </w:tcPr>
          <w:p w:rsidR="00F542A4" w:rsidRPr="002A7100" w:rsidRDefault="00F542A4" w:rsidP="005D3C9C">
            <w:pPr>
              <w:pStyle w:val="a9"/>
              <w:shd w:val="clear" w:color="auto" w:fill="auto"/>
              <w:jc w:val="both"/>
              <w:rPr>
                <w:b/>
                <w:color w:val="auto"/>
              </w:rPr>
            </w:pPr>
            <w:r w:rsidRPr="002A7100">
              <w:rPr>
                <w:b/>
                <w:bCs/>
                <w:color w:val="auto"/>
              </w:rPr>
              <w:t>Содержание учебного материала</w:t>
            </w:r>
          </w:p>
          <w:p w:rsidR="00F542A4" w:rsidRPr="002A7100" w:rsidRDefault="00F542A4" w:rsidP="000A6A3D">
            <w:pPr>
              <w:pStyle w:val="1"/>
              <w:tabs>
                <w:tab w:val="left" w:pos="498"/>
              </w:tabs>
              <w:jc w:val="both"/>
              <w:rPr>
                <w:color w:val="auto"/>
                <w:sz w:val="20"/>
                <w:szCs w:val="20"/>
              </w:rPr>
            </w:pPr>
            <w:r w:rsidRPr="002A7100">
              <w:rPr>
                <w:color w:val="auto"/>
                <w:sz w:val="20"/>
                <w:szCs w:val="20"/>
              </w:rPr>
              <w:t>Понятие культуры руководителей в правоохранительных органах. Понятие руководитель в правоохранительных органах. Основная цель руководителей. Линейные руководители. Функциональные руководители. Основные качества руководителей. Авторитет руководителей.</w:t>
            </w:r>
          </w:p>
        </w:tc>
        <w:tc>
          <w:tcPr>
            <w:tcW w:w="1701" w:type="dxa"/>
          </w:tcPr>
          <w:p w:rsidR="00F542A4" w:rsidRPr="002A7100" w:rsidRDefault="007D509F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color w:val="auto"/>
                <w:sz w:val="20"/>
                <w:szCs w:val="20"/>
              </w:rPr>
            </w:pPr>
            <w:r w:rsidRPr="002A7100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F542A4" w:rsidRPr="002A7100" w:rsidRDefault="003232F0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color w:val="auto"/>
                <w:sz w:val="20"/>
                <w:szCs w:val="20"/>
              </w:rPr>
            </w:pPr>
            <w:r w:rsidRPr="002A7100">
              <w:rPr>
                <w:color w:val="auto"/>
                <w:sz w:val="20"/>
                <w:szCs w:val="20"/>
              </w:rPr>
              <w:t>2</w:t>
            </w:r>
          </w:p>
        </w:tc>
      </w:tr>
      <w:tr w:rsidR="00304603" w:rsidRPr="00F57542" w:rsidTr="00F542A4">
        <w:tc>
          <w:tcPr>
            <w:tcW w:w="3079" w:type="dxa"/>
          </w:tcPr>
          <w:p w:rsidR="00F542A4" w:rsidRPr="002A7100" w:rsidRDefault="00F542A4" w:rsidP="008225AA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b/>
                <w:i/>
                <w:color w:val="auto"/>
                <w:sz w:val="20"/>
                <w:szCs w:val="20"/>
              </w:rPr>
            </w:pPr>
            <w:r w:rsidRPr="002A7100">
              <w:rPr>
                <w:i/>
                <w:color w:val="auto"/>
                <w:sz w:val="20"/>
                <w:szCs w:val="20"/>
              </w:rPr>
              <w:t>Тема 2.5 Профессиональные основы деятельности руководителя</w:t>
            </w:r>
            <w:proofErr w:type="gramStart"/>
            <w:r w:rsidRPr="002A7100">
              <w:rPr>
                <w:i/>
                <w:color w:val="auto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7944" w:type="dxa"/>
          </w:tcPr>
          <w:p w:rsidR="00F542A4" w:rsidRPr="002A7100" w:rsidRDefault="00F542A4" w:rsidP="005D3C9C">
            <w:pPr>
              <w:pStyle w:val="a9"/>
              <w:shd w:val="clear" w:color="auto" w:fill="auto"/>
              <w:jc w:val="both"/>
              <w:rPr>
                <w:b/>
                <w:i/>
                <w:color w:val="auto"/>
              </w:rPr>
            </w:pPr>
            <w:r w:rsidRPr="002A7100">
              <w:rPr>
                <w:b/>
                <w:bCs/>
                <w:i/>
                <w:color w:val="auto"/>
              </w:rPr>
              <w:t>Содержание учебного материала</w:t>
            </w:r>
          </w:p>
          <w:p w:rsidR="00F542A4" w:rsidRPr="002A7100" w:rsidRDefault="00F542A4" w:rsidP="000A6A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A710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Лидерство и руководство, Правила успеха в руководстве командой, отличие руководства командой от руководства индивидом</w:t>
            </w:r>
            <w:proofErr w:type="gramStart"/>
            <w:r w:rsidRPr="002A710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</w:t>
            </w:r>
            <w:proofErr w:type="gramEnd"/>
            <w:r w:rsidRPr="002A710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gramStart"/>
            <w:r w:rsidRPr="002A710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с</w:t>
            </w:r>
            <w:proofErr w:type="gramEnd"/>
            <w:r w:rsidRPr="002A710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тили лидерства.</w:t>
            </w:r>
          </w:p>
          <w:p w:rsidR="00F542A4" w:rsidRPr="002A7100" w:rsidRDefault="00F542A4" w:rsidP="000A6A3D">
            <w:pPr>
              <w:pStyle w:val="1"/>
              <w:tabs>
                <w:tab w:val="left" w:pos="498"/>
              </w:tabs>
              <w:jc w:val="both"/>
              <w:rPr>
                <w:i/>
                <w:color w:val="auto"/>
                <w:sz w:val="20"/>
                <w:szCs w:val="20"/>
              </w:rPr>
            </w:pPr>
            <w:r w:rsidRPr="002A7100">
              <w:rPr>
                <w:i/>
                <w:color w:val="auto"/>
                <w:sz w:val="20"/>
                <w:szCs w:val="20"/>
              </w:rPr>
              <w:t>Лидеры и исполнители. Модели взаимодействия лидера и исполнителя: значение команды. Харизматическое лидерство. Лидерство в команде.</w:t>
            </w:r>
          </w:p>
        </w:tc>
        <w:tc>
          <w:tcPr>
            <w:tcW w:w="1701" w:type="dxa"/>
          </w:tcPr>
          <w:p w:rsidR="00F542A4" w:rsidRPr="002A7100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i/>
                <w:color w:val="auto"/>
                <w:sz w:val="20"/>
                <w:szCs w:val="20"/>
              </w:rPr>
            </w:pPr>
            <w:r w:rsidRPr="002A7100">
              <w:rPr>
                <w:i/>
                <w:color w:val="auto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F542A4" w:rsidRPr="002A7100" w:rsidRDefault="003232F0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i/>
                <w:color w:val="auto"/>
                <w:sz w:val="20"/>
                <w:szCs w:val="20"/>
              </w:rPr>
            </w:pPr>
            <w:r w:rsidRPr="002A7100">
              <w:rPr>
                <w:i/>
                <w:color w:val="auto"/>
                <w:sz w:val="20"/>
                <w:szCs w:val="20"/>
              </w:rPr>
              <w:t>2</w:t>
            </w:r>
          </w:p>
        </w:tc>
      </w:tr>
      <w:tr w:rsidR="00304603" w:rsidRPr="00F57542" w:rsidTr="00F542A4">
        <w:tc>
          <w:tcPr>
            <w:tcW w:w="3079" w:type="dxa"/>
          </w:tcPr>
          <w:p w:rsidR="00F542A4" w:rsidRPr="002A7100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i/>
                <w:color w:val="auto"/>
                <w:sz w:val="20"/>
                <w:szCs w:val="20"/>
              </w:rPr>
            </w:pPr>
          </w:p>
        </w:tc>
        <w:tc>
          <w:tcPr>
            <w:tcW w:w="7944" w:type="dxa"/>
          </w:tcPr>
          <w:p w:rsidR="00F542A4" w:rsidRPr="002A7100" w:rsidRDefault="00F542A4" w:rsidP="00F57542">
            <w:pPr>
              <w:pStyle w:val="1"/>
              <w:tabs>
                <w:tab w:val="left" w:pos="498"/>
              </w:tabs>
              <w:jc w:val="both"/>
              <w:rPr>
                <w:color w:val="auto"/>
                <w:sz w:val="20"/>
                <w:szCs w:val="20"/>
              </w:rPr>
            </w:pPr>
            <w:r w:rsidRPr="002A7100">
              <w:rPr>
                <w:b/>
                <w:bCs/>
                <w:color w:val="auto"/>
                <w:sz w:val="20"/>
                <w:szCs w:val="20"/>
              </w:rPr>
              <w:t>Практические занятия</w:t>
            </w:r>
            <w:r w:rsidRPr="002A7100">
              <w:rPr>
                <w:color w:val="auto"/>
                <w:sz w:val="20"/>
                <w:szCs w:val="20"/>
              </w:rPr>
              <w:t xml:space="preserve"> </w:t>
            </w:r>
          </w:p>
          <w:p w:rsidR="00F542A4" w:rsidRPr="002A7100" w:rsidRDefault="00F542A4" w:rsidP="000A6A3D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  <w:r w:rsidRPr="002A7100">
              <w:rPr>
                <w:i/>
                <w:color w:val="auto"/>
                <w:sz w:val="20"/>
                <w:szCs w:val="20"/>
              </w:rPr>
              <w:t>№ 25 Определение делового, эмоционального и психологического лидеров</w:t>
            </w:r>
          </w:p>
          <w:p w:rsidR="00F542A4" w:rsidRPr="002A7100" w:rsidRDefault="00F542A4" w:rsidP="000A6A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A710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№ 26 Деловая игра «Выбор руководителя из претендентов, на которых представлена характеристика»</w:t>
            </w:r>
          </w:p>
          <w:p w:rsidR="00F542A4" w:rsidRPr="002A7100" w:rsidRDefault="00F542A4" w:rsidP="000A6A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42A4" w:rsidRPr="002A7100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i/>
                <w:color w:val="auto"/>
                <w:sz w:val="20"/>
                <w:szCs w:val="20"/>
              </w:rPr>
            </w:pPr>
            <w:r w:rsidRPr="002A7100">
              <w:rPr>
                <w:i/>
                <w:color w:val="auto"/>
                <w:sz w:val="20"/>
                <w:szCs w:val="20"/>
              </w:rPr>
              <w:t>2</w:t>
            </w:r>
          </w:p>
          <w:p w:rsidR="00F542A4" w:rsidRPr="002A7100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i/>
                <w:color w:val="auto"/>
                <w:sz w:val="20"/>
                <w:szCs w:val="20"/>
              </w:rPr>
            </w:pPr>
          </w:p>
          <w:p w:rsidR="00F542A4" w:rsidRPr="002A7100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i/>
                <w:color w:val="auto"/>
                <w:sz w:val="20"/>
                <w:szCs w:val="20"/>
              </w:rPr>
            </w:pPr>
            <w:r w:rsidRPr="002A7100">
              <w:rPr>
                <w:i/>
                <w:color w:val="auto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F542A4" w:rsidRPr="002A7100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i/>
                <w:color w:val="auto"/>
                <w:sz w:val="20"/>
                <w:szCs w:val="20"/>
              </w:rPr>
            </w:pPr>
          </w:p>
        </w:tc>
      </w:tr>
      <w:tr w:rsidR="00304603" w:rsidRPr="00F57542" w:rsidTr="00F542A4">
        <w:tc>
          <w:tcPr>
            <w:tcW w:w="3079" w:type="dxa"/>
            <w:vMerge w:val="restart"/>
          </w:tcPr>
          <w:p w:rsidR="00F542A4" w:rsidRPr="002A7100" w:rsidRDefault="00F542A4" w:rsidP="008225AA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i/>
                <w:color w:val="auto"/>
                <w:sz w:val="20"/>
                <w:szCs w:val="20"/>
              </w:rPr>
            </w:pPr>
            <w:r w:rsidRPr="002A7100">
              <w:rPr>
                <w:i/>
                <w:color w:val="auto"/>
                <w:sz w:val="20"/>
                <w:szCs w:val="20"/>
              </w:rPr>
              <w:t>Тема 2.6 Понятие коллективного субъекта профессиональной деятельности</w:t>
            </w:r>
          </w:p>
        </w:tc>
        <w:tc>
          <w:tcPr>
            <w:tcW w:w="7944" w:type="dxa"/>
          </w:tcPr>
          <w:p w:rsidR="00F542A4" w:rsidRPr="002A7100" w:rsidRDefault="00F542A4" w:rsidP="005D3C9C">
            <w:pPr>
              <w:pStyle w:val="a9"/>
              <w:shd w:val="clear" w:color="auto" w:fill="auto"/>
              <w:jc w:val="both"/>
              <w:rPr>
                <w:b/>
                <w:i/>
                <w:color w:val="auto"/>
              </w:rPr>
            </w:pPr>
            <w:r w:rsidRPr="002A7100">
              <w:rPr>
                <w:b/>
                <w:bCs/>
                <w:i/>
                <w:color w:val="auto"/>
              </w:rPr>
              <w:t>Содержание учебного материала</w:t>
            </w:r>
          </w:p>
          <w:p w:rsidR="00F542A4" w:rsidRPr="002A7100" w:rsidRDefault="00F542A4" w:rsidP="000A6A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A710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Понятие группы. Виды групп, состав группы, ее структура. Понятие малой социальной группы. Стадии и уровни развития группы. Феноменология малых групп: подражание, групповое давление, конформизм, конкуренция, сотрудничество, нормы. Коллектив, его основные характеристики. Понятие социально-психологического климата: психологические механизмы формирования динамики изменения социально-психологического климата.</w:t>
            </w:r>
          </w:p>
        </w:tc>
        <w:tc>
          <w:tcPr>
            <w:tcW w:w="1701" w:type="dxa"/>
          </w:tcPr>
          <w:p w:rsidR="00F542A4" w:rsidRPr="002A7100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i/>
                <w:color w:val="auto"/>
                <w:sz w:val="20"/>
                <w:szCs w:val="20"/>
              </w:rPr>
            </w:pPr>
            <w:r w:rsidRPr="002A7100">
              <w:rPr>
                <w:i/>
                <w:color w:val="auto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F542A4" w:rsidRPr="002A7100" w:rsidRDefault="003232F0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i/>
                <w:color w:val="auto"/>
                <w:sz w:val="20"/>
                <w:szCs w:val="20"/>
              </w:rPr>
            </w:pPr>
            <w:r w:rsidRPr="002A7100">
              <w:rPr>
                <w:i/>
                <w:color w:val="auto"/>
                <w:sz w:val="20"/>
                <w:szCs w:val="20"/>
              </w:rPr>
              <w:t>2</w:t>
            </w:r>
          </w:p>
        </w:tc>
      </w:tr>
      <w:tr w:rsidR="00304603" w:rsidRPr="00F57542" w:rsidTr="00F542A4">
        <w:tc>
          <w:tcPr>
            <w:tcW w:w="3079" w:type="dxa"/>
            <w:vMerge/>
          </w:tcPr>
          <w:p w:rsidR="00F542A4" w:rsidRPr="002A7100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i/>
                <w:color w:val="auto"/>
                <w:sz w:val="20"/>
                <w:szCs w:val="20"/>
              </w:rPr>
            </w:pPr>
          </w:p>
        </w:tc>
        <w:tc>
          <w:tcPr>
            <w:tcW w:w="7944" w:type="dxa"/>
          </w:tcPr>
          <w:p w:rsidR="00F542A4" w:rsidRPr="002A7100" w:rsidRDefault="00F542A4" w:rsidP="000A6A3D">
            <w:pPr>
              <w:pStyle w:val="3"/>
              <w:shd w:val="clear" w:color="auto" w:fill="auto"/>
              <w:spacing w:before="0" w:line="240" w:lineRule="auto"/>
              <w:ind w:right="20"/>
              <w:rPr>
                <w:b/>
                <w:i/>
                <w:sz w:val="20"/>
                <w:szCs w:val="20"/>
              </w:rPr>
            </w:pPr>
            <w:r w:rsidRPr="002A7100">
              <w:rPr>
                <w:b/>
                <w:i/>
                <w:sz w:val="20"/>
                <w:szCs w:val="20"/>
              </w:rPr>
              <w:t xml:space="preserve">Практическое занятие </w:t>
            </w:r>
          </w:p>
          <w:p w:rsidR="00F542A4" w:rsidRPr="002A7100" w:rsidRDefault="00F542A4" w:rsidP="000A6A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A710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№ 27 Определение социально-психологического климата в группе</w:t>
            </w:r>
          </w:p>
          <w:p w:rsidR="00F542A4" w:rsidRPr="002A7100" w:rsidRDefault="00F542A4" w:rsidP="000A6A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A710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№ 28 Психологические аспекты малых групп и коллективов»</w:t>
            </w:r>
          </w:p>
          <w:p w:rsidR="00F542A4" w:rsidRPr="002A7100" w:rsidRDefault="00F542A4" w:rsidP="000A6A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A7100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shd w:val="clear" w:color="auto" w:fill="F5F5F5"/>
              </w:rPr>
              <w:t>№ 29 Психология коллектива сотрудников органов внутренних дел.</w:t>
            </w:r>
          </w:p>
        </w:tc>
        <w:tc>
          <w:tcPr>
            <w:tcW w:w="1701" w:type="dxa"/>
          </w:tcPr>
          <w:p w:rsidR="00F542A4" w:rsidRPr="002A7100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i/>
                <w:color w:val="auto"/>
                <w:sz w:val="20"/>
                <w:szCs w:val="20"/>
              </w:rPr>
            </w:pPr>
          </w:p>
          <w:p w:rsidR="00F542A4" w:rsidRPr="002A7100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i/>
                <w:color w:val="auto"/>
                <w:sz w:val="20"/>
                <w:szCs w:val="20"/>
              </w:rPr>
            </w:pPr>
            <w:r w:rsidRPr="002A7100">
              <w:rPr>
                <w:i/>
                <w:color w:val="auto"/>
                <w:sz w:val="20"/>
                <w:szCs w:val="20"/>
              </w:rPr>
              <w:t>2</w:t>
            </w:r>
          </w:p>
          <w:p w:rsidR="00F542A4" w:rsidRPr="002A7100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i/>
                <w:color w:val="auto"/>
                <w:sz w:val="20"/>
                <w:szCs w:val="20"/>
              </w:rPr>
            </w:pPr>
          </w:p>
          <w:p w:rsidR="00F542A4" w:rsidRPr="002A7100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i/>
                <w:color w:val="auto"/>
                <w:sz w:val="20"/>
                <w:szCs w:val="20"/>
              </w:rPr>
            </w:pPr>
            <w:r w:rsidRPr="002A7100">
              <w:rPr>
                <w:i/>
                <w:color w:val="auto"/>
                <w:sz w:val="20"/>
                <w:szCs w:val="20"/>
              </w:rPr>
              <w:t>2</w:t>
            </w:r>
          </w:p>
          <w:p w:rsidR="00F542A4" w:rsidRPr="002A7100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i/>
                <w:color w:val="auto"/>
                <w:sz w:val="20"/>
                <w:szCs w:val="20"/>
              </w:rPr>
            </w:pPr>
          </w:p>
          <w:p w:rsidR="00F542A4" w:rsidRPr="002A7100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i/>
                <w:color w:val="auto"/>
                <w:sz w:val="20"/>
                <w:szCs w:val="20"/>
              </w:rPr>
            </w:pPr>
            <w:r w:rsidRPr="002A7100">
              <w:rPr>
                <w:i/>
                <w:color w:val="auto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F542A4" w:rsidRPr="002A7100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i/>
                <w:color w:val="auto"/>
                <w:sz w:val="20"/>
                <w:szCs w:val="20"/>
              </w:rPr>
            </w:pPr>
          </w:p>
        </w:tc>
      </w:tr>
      <w:tr w:rsidR="00304603" w:rsidRPr="00F57542" w:rsidTr="00F542A4">
        <w:tc>
          <w:tcPr>
            <w:tcW w:w="3079" w:type="dxa"/>
            <w:vMerge/>
          </w:tcPr>
          <w:p w:rsidR="00F542A4" w:rsidRPr="002A7100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i/>
                <w:color w:val="auto"/>
                <w:sz w:val="20"/>
                <w:szCs w:val="20"/>
              </w:rPr>
            </w:pPr>
          </w:p>
        </w:tc>
        <w:tc>
          <w:tcPr>
            <w:tcW w:w="7944" w:type="dxa"/>
          </w:tcPr>
          <w:p w:rsidR="00F542A4" w:rsidRPr="002A7100" w:rsidRDefault="00F542A4" w:rsidP="000A6A3D">
            <w:pPr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A710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2A710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обучающихся</w:t>
            </w:r>
            <w:proofErr w:type="gramEnd"/>
          </w:p>
          <w:p w:rsidR="00F542A4" w:rsidRPr="002A7100" w:rsidRDefault="00F542A4" w:rsidP="000A6A3D">
            <w:pPr>
              <w:adjustRightInd w:val="0"/>
              <w:jc w:val="both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shd w:val="clear" w:color="auto" w:fill="FFFFFF"/>
              </w:rPr>
            </w:pPr>
            <w:r w:rsidRPr="002A7100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shd w:val="clear" w:color="auto" w:fill="FFFFFF"/>
              </w:rPr>
              <w:t>Заполнение таблицы «Анализ социальных ролей».</w:t>
            </w:r>
          </w:p>
          <w:p w:rsidR="00F542A4" w:rsidRPr="002A7100" w:rsidRDefault="00F542A4" w:rsidP="000A6A3D">
            <w:pPr>
              <w:pStyle w:val="3"/>
              <w:shd w:val="clear" w:color="auto" w:fill="auto"/>
              <w:spacing w:before="0" w:line="240" w:lineRule="auto"/>
              <w:ind w:right="20"/>
              <w:rPr>
                <w:b/>
                <w:i/>
                <w:sz w:val="20"/>
                <w:szCs w:val="20"/>
              </w:rPr>
            </w:pPr>
            <w:r w:rsidRPr="002A7100">
              <w:rPr>
                <w:i/>
                <w:sz w:val="20"/>
                <w:szCs w:val="20"/>
                <w:shd w:val="clear" w:color="auto" w:fill="FFFFFF"/>
              </w:rPr>
              <w:t>Пройти тест, обработать и проанализировать результат.</w:t>
            </w:r>
            <w:r w:rsidRPr="002A7100">
              <w:rPr>
                <w:bCs/>
                <w:i/>
                <w:sz w:val="20"/>
                <w:szCs w:val="20"/>
              </w:rPr>
              <w:t xml:space="preserve"> «Оценка уровня общительности» (В.Ф. </w:t>
            </w:r>
            <w:proofErr w:type="spellStart"/>
            <w:r w:rsidRPr="002A7100">
              <w:rPr>
                <w:bCs/>
                <w:i/>
                <w:sz w:val="20"/>
                <w:szCs w:val="20"/>
              </w:rPr>
              <w:t>Ряховский</w:t>
            </w:r>
            <w:proofErr w:type="spellEnd"/>
            <w:r w:rsidRPr="002A7100"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F542A4" w:rsidRPr="002A7100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i/>
                <w:color w:val="auto"/>
                <w:sz w:val="20"/>
                <w:szCs w:val="20"/>
              </w:rPr>
            </w:pPr>
            <w:r w:rsidRPr="002A7100">
              <w:rPr>
                <w:i/>
                <w:color w:val="auto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F542A4" w:rsidRPr="002A7100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i/>
                <w:color w:val="auto"/>
                <w:sz w:val="20"/>
                <w:szCs w:val="20"/>
              </w:rPr>
            </w:pPr>
          </w:p>
        </w:tc>
      </w:tr>
      <w:tr w:rsidR="00304603" w:rsidRPr="000A6A3D" w:rsidTr="00F542A4">
        <w:tc>
          <w:tcPr>
            <w:tcW w:w="3079" w:type="dxa"/>
          </w:tcPr>
          <w:p w:rsidR="00F542A4" w:rsidRPr="002A7100" w:rsidRDefault="00F542A4" w:rsidP="000A6A3D">
            <w:pPr>
              <w:pStyle w:val="1"/>
              <w:tabs>
                <w:tab w:val="left" w:pos="498"/>
              </w:tabs>
              <w:jc w:val="both"/>
              <w:rPr>
                <w:b/>
                <w:color w:val="auto"/>
                <w:sz w:val="20"/>
                <w:szCs w:val="20"/>
              </w:rPr>
            </w:pPr>
            <w:r w:rsidRPr="002A7100">
              <w:rPr>
                <w:b/>
                <w:color w:val="auto"/>
                <w:sz w:val="20"/>
                <w:szCs w:val="20"/>
              </w:rPr>
              <w:t>Тема 2.7</w:t>
            </w:r>
          </w:p>
          <w:p w:rsidR="00F542A4" w:rsidRPr="002A7100" w:rsidRDefault="00F542A4" w:rsidP="00C32C4A">
            <w:pPr>
              <w:pStyle w:val="1"/>
              <w:tabs>
                <w:tab w:val="left" w:pos="498"/>
              </w:tabs>
              <w:jc w:val="both"/>
              <w:rPr>
                <w:b/>
                <w:color w:val="auto"/>
                <w:sz w:val="20"/>
                <w:szCs w:val="20"/>
              </w:rPr>
            </w:pPr>
            <w:r w:rsidRPr="002A7100">
              <w:rPr>
                <w:b/>
                <w:color w:val="auto"/>
                <w:sz w:val="20"/>
                <w:szCs w:val="20"/>
              </w:rPr>
              <w:t xml:space="preserve">Документационная культура управления в правоохранительных органах </w:t>
            </w:r>
          </w:p>
        </w:tc>
        <w:tc>
          <w:tcPr>
            <w:tcW w:w="7944" w:type="dxa"/>
          </w:tcPr>
          <w:p w:rsidR="00F542A4" w:rsidRPr="002A7100" w:rsidRDefault="00F542A4" w:rsidP="005D3C9C">
            <w:pPr>
              <w:pStyle w:val="a9"/>
              <w:shd w:val="clear" w:color="auto" w:fill="auto"/>
              <w:jc w:val="both"/>
              <w:rPr>
                <w:b/>
                <w:color w:val="auto"/>
              </w:rPr>
            </w:pPr>
            <w:r w:rsidRPr="002A7100">
              <w:rPr>
                <w:b/>
                <w:bCs/>
                <w:color w:val="auto"/>
              </w:rPr>
              <w:t>Содержание учебного материала</w:t>
            </w:r>
          </w:p>
          <w:p w:rsidR="00F542A4" w:rsidRPr="002A7100" w:rsidRDefault="00F542A4" w:rsidP="00C32C4A">
            <w:pPr>
              <w:pStyle w:val="a9"/>
              <w:shd w:val="clear" w:color="auto" w:fill="auto"/>
              <w:tabs>
                <w:tab w:val="left" w:pos="2506"/>
                <w:tab w:val="left" w:pos="4066"/>
              </w:tabs>
              <w:jc w:val="both"/>
              <w:rPr>
                <w:color w:val="auto"/>
              </w:rPr>
            </w:pPr>
            <w:r w:rsidRPr="002A7100">
              <w:rPr>
                <w:color w:val="auto"/>
              </w:rPr>
              <w:t>Понятие документационной культуры управления в правоохранительных органах. Принципы  качественного документирования. Целевое назначение документооборота. Внешнее качество документов в правоохранительных органах. Виды бланков и реквизитов. Внутреннее качество документов в правоохранительных органах. Государственный стандарт оформления содержания реквизитов документов.</w:t>
            </w:r>
          </w:p>
        </w:tc>
        <w:tc>
          <w:tcPr>
            <w:tcW w:w="1701" w:type="dxa"/>
          </w:tcPr>
          <w:p w:rsidR="00F542A4" w:rsidRPr="002A7100" w:rsidRDefault="007D509F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color w:val="auto"/>
                <w:sz w:val="20"/>
                <w:szCs w:val="20"/>
              </w:rPr>
            </w:pPr>
            <w:r w:rsidRPr="002A7100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F542A4" w:rsidRPr="002A7100" w:rsidRDefault="003232F0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color w:val="auto"/>
                <w:sz w:val="20"/>
                <w:szCs w:val="20"/>
              </w:rPr>
            </w:pPr>
            <w:r w:rsidRPr="002A7100">
              <w:rPr>
                <w:color w:val="auto"/>
                <w:sz w:val="20"/>
                <w:szCs w:val="20"/>
              </w:rPr>
              <w:t>2</w:t>
            </w:r>
          </w:p>
        </w:tc>
      </w:tr>
      <w:tr w:rsidR="00304603" w:rsidRPr="000A6A3D" w:rsidTr="00F542A4">
        <w:tc>
          <w:tcPr>
            <w:tcW w:w="3079" w:type="dxa"/>
          </w:tcPr>
          <w:p w:rsidR="00F542A4" w:rsidRPr="002A7100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944" w:type="dxa"/>
          </w:tcPr>
          <w:p w:rsidR="00F542A4" w:rsidRPr="002A7100" w:rsidRDefault="00F542A4" w:rsidP="00F57542">
            <w:pPr>
              <w:pStyle w:val="1"/>
              <w:tabs>
                <w:tab w:val="left" w:pos="498"/>
              </w:tabs>
              <w:jc w:val="both"/>
              <w:rPr>
                <w:color w:val="auto"/>
                <w:sz w:val="20"/>
                <w:szCs w:val="20"/>
              </w:rPr>
            </w:pPr>
            <w:r w:rsidRPr="002A7100">
              <w:rPr>
                <w:b/>
                <w:bCs/>
                <w:color w:val="auto"/>
                <w:sz w:val="20"/>
                <w:szCs w:val="20"/>
              </w:rPr>
              <w:t>Практические занятия</w:t>
            </w:r>
            <w:r w:rsidRPr="002A7100">
              <w:rPr>
                <w:color w:val="auto"/>
                <w:sz w:val="20"/>
                <w:szCs w:val="20"/>
              </w:rPr>
              <w:t xml:space="preserve"> </w:t>
            </w:r>
          </w:p>
          <w:p w:rsidR="00F542A4" w:rsidRPr="002A7100" w:rsidRDefault="00F542A4" w:rsidP="000A6A3D">
            <w:pPr>
              <w:pStyle w:val="1"/>
              <w:tabs>
                <w:tab w:val="left" w:pos="498"/>
              </w:tabs>
              <w:jc w:val="both"/>
              <w:rPr>
                <w:color w:val="auto"/>
                <w:sz w:val="20"/>
                <w:szCs w:val="20"/>
              </w:rPr>
            </w:pPr>
            <w:r w:rsidRPr="002A7100">
              <w:rPr>
                <w:color w:val="auto"/>
                <w:sz w:val="20"/>
                <w:szCs w:val="20"/>
              </w:rPr>
              <w:t xml:space="preserve">№ 30  Общая  характеристика  документационной  культуры  управления  в правоохранительных органах. </w:t>
            </w:r>
          </w:p>
          <w:p w:rsidR="00F542A4" w:rsidRPr="002A7100" w:rsidRDefault="00F542A4" w:rsidP="000A6A3D">
            <w:pPr>
              <w:pStyle w:val="1"/>
              <w:tabs>
                <w:tab w:val="left" w:pos="498"/>
              </w:tabs>
              <w:jc w:val="both"/>
              <w:rPr>
                <w:color w:val="auto"/>
                <w:sz w:val="20"/>
                <w:szCs w:val="20"/>
              </w:rPr>
            </w:pPr>
            <w:r w:rsidRPr="002A7100">
              <w:rPr>
                <w:color w:val="auto"/>
                <w:sz w:val="20"/>
                <w:szCs w:val="20"/>
              </w:rPr>
              <w:t xml:space="preserve">№ 31 Внешнее качество документов в правоохранительных органах. </w:t>
            </w:r>
          </w:p>
          <w:p w:rsidR="00F542A4" w:rsidRPr="002A7100" w:rsidRDefault="00F542A4" w:rsidP="00F57542">
            <w:pPr>
              <w:pStyle w:val="1"/>
              <w:tabs>
                <w:tab w:val="left" w:pos="498"/>
              </w:tabs>
              <w:jc w:val="both"/>
              <w:rPr>
                <w:color w:val="auto"/>
                <w:sz w:val="20"/>
                <w:szCs w:val="20"/>
              </w:rPr>
            </w:pPr>
            <w:r w:rsidRPr="002A7100">
              <w:rPr>
                <w:color w:val="auto"/>
                <w:sz w:val="20"/>
                <w:szCs w:val="20"/>
              </w:rPr>
              <w:t>№ 32 Внутреннее качество документов в правоохранительных органах.</w:t>
            </w:r>
          </w:p>
        </w:tc>
        <w:tc>
          <w:tcPr>
            <w:tcW w:w="1701" w:type="dxa"/>
          </w:tcPr>
          <w:p w:rsidR="00F542A4" w:rsidRDefault="007D509F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F542A4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sz w:val="20"/>
                <w:szCs w:val="20"/>
              </w:rPr>
            </w:pPr>
          </w:p>
          <w:p w:rsidR="00F542A4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F542A4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F542A4" w:rsidRPr="000A6A3D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542A4" w:rsidRPr="000A6A3D" w:rsidRDefault="00F542A4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sz w:val="20"/>
                <w:szCs w:val="20"/>
              </w:rPr>
            </w:pPr>
          </w:p>
        </w:tc>
      </w:tr>
      <w:tr w:rsidR="00304603" w:rsidRPr="000A6A3D" w:rsidTr="00F542A4">
        <w:tc>
          <w:tcPr>
            <w:tcW w:w="3079" w:type="dxa"/>
          </w:tcPr>
          <w:p w:rsidR="00F542A4" w:rsidRPr="002A7100" w:rsidRDefault="00F542A4" w:rsidP="000A6A3D">
            <w:pPr>
              <w:pStyle w:val="1"/>
              <w:tabs>
                <w:tab w:val="left" w:pos="498"/>
              </w:tabs>
              <w:jc w:val="both"/>
              <w:rPr>
                <w:b/>
                <w:color w:val="auto"/>
                <w:sz w:val="20"/>
                <w:szCs w:val="20"/>
              </w:rPr>
            </w:pPr>
            <w:r w:rsidRPr="002A7100">
              <w:rPr>
                <w:b/>
                <w:color w:val="auto"/>
                <w:sz w:val="20"/>
                <w:szCs w:val="20"/>
              </w:rPr>
              <w:t xml:space="preserve">Тема 2.8 Закономерности, </w:t>
            </w:r>
          </w:p>
          <w:p w:rsidR="00F542A4" w:rsidRPr="002A7100" w:rsidRDefault="00F542A4" w:rsidP="000A6A3D">
            <w:pPr>
              <w:pStyle w:val="1"/>
              <w:tabs>
                <w:tab w:val="left" w:pos="498"/>
              </w:tabs>
              <w:jc w:val="both"/>
              <w:rPr>
                <w:b/>
                <w:color w:val="auto"/>
                <w:sz w:val="20"/>
                <w:szCs w:val="20"/>
              </w:rPr>
            </w:pPr>
            <w:r w:rsidRPr="002A7100">
              <w:rPr>
                <w:b/>
                <w:color w:val="auto"/>
                <w:sz w:val="20"/>
                <w:szCs w:val="20"/>
              </w:rPr>
              <w:t xml:space="preserve">принципы и проблемы </w:t>
            </w:r>
          </w:p>
          <w:p w:rsidR="00F542A4" w:rsidRPr="002A7100" w:rsidRDefault="00F542A4" w:rsidP="00453B41">
            <w:pPr>
              <w:pStyle w:val="1"/>
              <w:tabs>
                <w:tab w:val="left" w:pos="498"/>
              </w:tabs>
              <w:jc w:val="both"/>
              <w:rPr>
                <w:b/>
                <w:color w:val="auto"/>
                <w:sz w:val="20"/>
                <w:szCs w:val="20"/>
              </w:rPr>
            </w:pPr>
            <w:r w:rsidRPr="002A7100">
              <w:rPr>
                <w:b/>
                <w:color w:val="auto"/>
                <w:sz w:val="20"/>
                <w:szCs w:val="20"/>
              </w:rPr>
              <w:t xml:space="preserve">управления в правоохранительных органах </w:t>
            </w:r>
          </w:p>
        </w:tc>
        <w:tc>
          <w:tcPr>
            <w:tcW w:w="7944" w:type="dxa"/>
          </w:tcPr>
          <w:p w:rsidR="00F542A4" w:rsidRPr="002A7100" w:rsidRDefault="00F542A4" w:rsidP="00453B41">
            <w:pPr>
              <w:pStyle w:val="a9"/>
              <w:shd w:val="clear" w:color="auto" w:fill="auto"/>
              <w:jc w:val="both"/>
              <w:rPr>
                <w:b/>
                <w:color w:val="auto"/>
              </w:rPr>
            </w:pPr>
            <w:r w:rsidRPr="002A7100">
              <w:rPr>
                <w:b/>
                <w:bCs/>
                <w:color w:val="auto"/>
              </w:rPr>
              <w:t>Содержание учебного материала</w:t>
            </w:r>
          </w:p>
          <w:p w:rsidR="00F542A4" w:rsidRPr="002A7100" w:rsidRDefault="00F542A4" w:rsidP="000A6A3D">
            <w:pPr>
              <w:pStyle w:val="1"/>
              <w:tabs>
                <w:tab w:val="left" w:pos="498"/>
              </w:tabs>
              <w:jc w:val="both"/>
              <w:rPr>
                <w:color w:val="auto"/>
                <w:sz w:val="20"/>
                <w:szCs w:val="20"/>
              </w:rPr>
            </w:pPr>
            <w:r w:rsidRPr="002A7100">
              <w:rPr>
                <w:color w:val="auto"/>
                <w:sz w:val="20"/>
                <w:szCs w:val="20"/>
              </w:rPr>
              <w:t xml:space="preserve">Понятие  закономерности  управления  в  правоохранительных  органах. </w:t>
            </w:r>
          </w:p>
          <w:p w:rsidR="00F542A4" w:rsidRPr="002A7100" w:rsidRDefault="00F542A4" w:rsidP="000A6A3D">
            <w:pPr>
              <w:pStyle w:val="1"/>
              <w:tabs>
                <w:tab w:val="left" w:pos="498"/>
              </w:tabs>
              <w:jc w:val="both"/>
              <w:rPr>
                <w:color w:val="auto"/>
                <w:sz w:val="20"/>
                <w:szCs w:val="20"/>
              </w:rPr>
            </w:pPr>
            <w:r w:rsidRPr="002A7100">
              <w:rPr>
                <w:color w:val="auto"/>
                <w:sz w:val="20"/>
                <w:szCs w:val="20"/>
              </w:rPr>
              <w:t xml:space="preserve">Совокупность закономерностей управления.  </w:t>
            </w:r>
          </w:p>
          <w:p w:rsidR="00F542A4" w:rsidRPr="002A7100" w:rsidRDefault="00F542A4" w:rsidP="000A6A3D">
            <w:pPr>
              <w:pStyle w:val="1"/>
              <w:tabs>
                <w:tab w:val="left" w:pos="498"/>
              </w:tabs>
              <w:jc w:val="both"/>
              <w:rPr>
                <w:color w:val="auto"/>
                <w:sz w:val="20"/>
                <w:szCs w:val="20"/>
              </w:rPr>
            </w:pPr>
            <w:r w:rsidRPr="002A7100">
              <w:rPr>
                <w:color w:val="auto"/>
                <w:sz w:val="20"/>
                <w:szCs w:val="20"/>
              </w:rPr>
              <w:t xml:space="preserve">Понятие  принципы  управления  в  правоохранительных  органах.  Система принципов управления. </w:t>
            </w:r>
          </w:p>
          <w:p w:rsidR="00F542A4" w:rsidRPr="002A7100" w:rsidRDefault="00F542A4" w:rsidP="000A6A3D">
            <w:pPr>
              <w:pStyle w:val="1"/>
              <w:tabs>
                <w:tab w:val="left" w:pos="498"/>
              </w:tabs>
              <w:jc w:val="both"/>
              <w:rPr>
                <w:color w:val="auto"/>
                <w:sz w:val="20"/>
                <w:szCs w:val="20"/>
              </w:rPr>
            </w:pPr>
            <w:r w:rsidRPr="002A7100">
              <w:rPr>
                <w:color w:val="auto"/>
                <w:sz w:val="20"/>
                <w:szCs w:val="20"/>
              </w:rPr>
              <w:t>Понятие управленческие проблемы</w:t>
            </w:r>
          </w:p>
        </w:tc>
        <w:tc>
          <w:tcPr>
            <w:tcW w:w="1701" w:type="dxa"/>
          </w:tcPr>
          <w:p w:rsidR="00F542A4" w:rsidRPr="000A6A3D" w:rsidRDefault="007D509F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F542A4" w:rsidRPr="000A6A3D" w:rsidRDefault="007D509F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04603" w:rsidRPr="000A6A3D" w:rsidTr="00F542A4">
        <w:tc>
          <w:tcPr>
            <w:tcW w:w="3079" w:type="dxa"/>
          </w:tcPr>
          <w:p w:rsidR="006636BE" w:rsidRPr="000A6A3D" w:rsidRDefault="006636BE" w:rsidP="000A6A3D">
            <w:pPr>
              <w:pStyle w:val="1"/>
              <w:tabs>
                <w:tab w:val="left" w:pos="498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944" w:type="dxa"/>
          </w:tcPr>
          <w:p w:rsidR="006636BE" w:rsidRPr="003C2324" w:rsidRDefault="006636BE" w:rsidP="00453B41">
            <w:pPr>
              <w:pStyle w:val="a9"/>
              <w:shd w:val="clear" w:color="auto" w:fill="auto"/>
              <w:jc w:val="both"/>
              <w:rPr>
                <w:b/>
                <w:bCs/>
              </w:rPr>
            </w:pPr>
          </w:p>
        </w:tc>
        <w:tc>
          <w:tcPr>
            <w:tcW w:w="1701" w:type="dxa"/>
          </w:tcPr>
          <w:p w:rsidR="006636BE" w:rsidRPr="000A6A3D" w:rsidRDefault="003232F0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</w:t>
            </w:r>
          </w:p>
        </w:tc>
        <w:tc>
          <w:tcPr>
            <w:tcW w:w="1843" w:type="dxa"/>
          </w:tcPr>
          <w:p w:rsidR="006636BE" w:rsidRPr="000A6A3D" w:rsidRDefault="006636BE" w:rsidP="000A6A3D">
            <w:pPr>
              <w:pStyle w:val="1"/>
              <w:shd w:val="clear" w:color="auto" w:fill="auto"/>
              <w:tabs>
                <w:tab w:val="left" w:pos="498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FB3A98" w:rsidRPr="000A6A3D" w:rsidRDefault="00FB3A98" w:rsidP="000A6A3D">
      <w:pPr>
        <w:pStyle w:val="1"/>
        <w:shd w:val="clear" w:color="auto" w:fill="auto"/>
        <w:tabs>
          <w:tab w:val="left" w:pos="498"/>
        </w:tabs>
        <w:jc w:val="both"/>
        <w:rPr>
          <w:sz w:val="20"/>
          <w:szCs w:val="20"/>
        </w:rPr>
      </w:pPr>
    </w:p>
    <w:p w:rsidR="00EA7DA9" w:rsidRDefault="002C792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200"/>
        <w:gridCol w:w="853"/>
        <w:gridCol w:w="1560"/>
        <w:gridCol w:w="1570"/>
      </w:tblGrid>
      <w:tr w:rsidR="00EA7DA9" w:rsidTr="000B32A7">
        <w:trPr>
          <w:trHeight w:hRule="exact" w:val="9933"/>
          <w:jc w:val="center"/>
        </w:trPr>
        <w:tc>
          <w:tcPr>
            <w:tcW w:w="1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32F0" w:rsidRPr="000B32A7" w:rsidRDefault="003232F0" w:rsidP="003232F0">
            <w:pPr>
              <w:pStyle w:val="70"/>
              <w:shd w:val="clear" w:color="auto" w:fill="auto"/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B32A7">
              <w:rPr>
                <w:b/>
                <w:sz w:val="24"/>
                <w:szCs w:val="24"/>
              </w:rPr>
              <w:t>Учебная практика</w:t>
            </w:r>
          </w:p>
          <w:p w:rsidR="003232F0" w:rsidRPr="000B32A7" w:rsidRDefault="003232F0" w:rsidP="003232F0">
            <w:pPr>
              <w:pStyle w:val="10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B32A7">
              <w:rPr>
                <w:sz w:val="24"/>
                <w:szCs w:val="24"/>
              </w:rPr>
              <w:t>Виды работ</w:t>
            </w:r>
          </w:p>
          <w:p w:rsidR="003232F0" w:rsidRPr="000B32A7" w:rsidRDefault="000B32A7" w:rsidP="000B32A7">
            <w:pPr>
              <w:rPr>
                <w:rFonts w:ascii="Times New Roman" w:hAnsi="Times New Roman" w:cs="Times New Roman"/>
              </w:rPr>
            </w:pPr>
            <w:r w:rsidRPr="000B32A7">
              <w:rPr>
                <w:rFonts w:ascii="Times New Roman" w:hAnsi="Times New Roman" w:cs="Times New Roman"/>
              </w:rPr>
              <w:t xml:space="preserve">1.Построение алгоритма действий по подготовке и принятию управленческих решений в модельной ситуации. </w:t>
            </w:r>
          </w:p>
          <w:p w:rsidR="000B32A7" w:rsidRPr="000B32A7" w:rsidRDefault="000B32A7" w:rsidP="000B32A7">
            <w:pPr>
              <w:rPr>
                <w:rFonts w:ascii="Times New Roman" w:hAnsi="Times New Roman" w:cs="Times New Roman"/>
              </w:rPr>
            </w:pPr>
            <w:r w:rsidRPr="000B32A7">
              <w:rPr>
                <w:rFonts w:ascii="Times New Roman" w:hAnsi="Times New Roman" w:cs="Times New Roman"/>
              </w:rPr>
              <w:t xml:space="preserve">2.Составление проектов управленческих решений в нестандартных условиях служебной деятельности на примерах практической ситуации. </w:t>
            </w:r>
          </w:p>
          <w:p w:rsidR="000B32A7" w:rsidRPr="000B32A7" w:rsidRDefault="000B32A7" w:rsidP="000B32A7">
            <w:pPr>
              <w:rPr>
                <w:rFonts w:ascii="Times New Roman" w:hAnsi="Times New Roman" w:cs="Times New Roman"/>
              </w:rPr>
            </w:pPr>
            <w:r w:rsidRPr="000B32A7">
              <w:rPr>
                <w:rFonts w:ascii="Times New Roman" w:hAnsi="Times New Roman" w:cs="Times New Roman"/>
              </w:rPr>
              <w:t xml:space="preserve">3.Составление </w:t>
            </w:r>
            <w:proofErr w:type="gramStart"/>
            <w:r w:rsidRPr="000B32A7">
              <w:rPr>
                <w:rFonts w:ascii="Times New Roman" w:hAnsi="Times New Roman" w:cs="Times New Roman"/>
              </w:rPr>
              <w:t>проектов планов работы сотрудников различных подразделений</w:t>
            </w:r>
            <w:proofErr w:type="gramEnd"/>
            <w:r w:rsidRPr="000B32A7">
              <w:rPr>
                <w:rFonts w:ascii="Times New Roman" w:hAnsi="Times New Roman" w:cs="Times New Roman"/>
              </w:rPr>
              <w:t xml:space="preserve">. </w:t>
            </w:r>
          </w:p>
          <w:p w:rsidR="003232F0" w:rsidRPr="000B32A7" w:rsidRDefault="000B32A7" w:rsidP="000B32A7">
            <w:pPr>
              <w:pStyle w:val="a9"/>
              <w:shd w:val="clear" w:color="auto" w:fill="auto"/>
              <w:spacing w:line="264" w:lineRule="auto"/>
              <w:jc w:val="both"/>
              <w:rPr>
                <w:b/>
                <w:bCs/>
                <w:sz w:val="24"/>
                <w:szCs w:val="24"/>
              </w:rPr>
            </w:pPr>
            <w:r w:rsidRPr="000B32A7">
              <w:rPr>
                <w:sz w:val="24"/>
                <w:szCs w:val="24"/>
              </w:rPr>
              <w:t xml:space="preserve">4.Составление и оформление приказов и распоряжений в соответствии с видом управленческой деятельности в соответствии с </w:t>
            </w:r>
            <w:r w:rsidRPr="000B32A7">
              <w:rPr>
                <w:bCs/>
                <w:color w:val="333333"/>
                <w:sz w:val="24"/>
                <w:szCs w:val="24"/>
                <w:shd w:val="clear" w:color="auto" w:fill="FFFFFF"/>
              </w:rPr>
              <w:t>ГОСТ</w:t>
            </w:r>
            <w:r w:rsidRPr="000B32A7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0B32A7">
              <w:rPr>
                <w:bCs/>
                <w:color w:val="333333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0B32A7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0B32A7">
              <w:rPr>
                <w:bCs/>
                <w:color w:val="333333"/>
                <w:sz w:val="24"/>
                <w:szCs w:val="24"/>
                <w:shd w:val="clear" w:color="auto" w:fill="FFFFFF"/>
              </w:rPr>
              <w:t>7</w:t>
            </w:r>
            <w:r w:rsidRPr="000B32A7">
              <w:rPr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0B32A7">
              <w:rPr>
                <w:bCs/>
                <w:color w:val="333333"/>
                <w:sz w:val="24"/>
                <w:szCs w:val="24"/>
                <w:shd w:val="clear" w:color="auto" w:fill="FFFFFF"/>
              </w:rPr>
              <w:t>0</w:t>
            </w:r>
            <w:r w:rsidRPr="000B32A7">
              <w:rPr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0B32A7">
              <w:rPr>
                <w:bCs/>
                <w:color w:val="333333"/>
                <w:sz w:val="24"/>
                <w:szCs w:val="24"/>
                <w:shd w:val="clear" w:color="auto" w:fill="FFFFFF"/>
              </w:rPr>
              <w:t>97</w:t>
            </w:r>
            <w:r w:rsidRPr="000B32A7">
              <w:rPr>
                <w:color w:val="333333"/>
                <w:sz w:val="24"/>
                <w:szCs w:val="24"/>
                <w:shd w:val="clear" w:color="auto" w:fill="FFFFFF"/>
              </w:rPr>
              <w:t>-</w:t>
            </w:r>
            <w:r w:rsidRPr="000B32A7">
              <w:rPr>
                <w:bCs/>
                <w:color w:val="333333"/>
                <w:sz w:val="24"/>
                <w:szCs w:val="24"/>
                <w:shd w:val="clear" w:color="auto" w:fill="FFFFFF"/>
              </w:rPr>
              <w:t>2016г</w:t>
            </w:r>
            <w:r w:rsidRPr="000B32A7">
              <w:rPr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0B32A7">
              <w:rPr>
                <w:sz w:val="24"/>
                <w:szCs w:val="24"/>
              </w:rPr>
              <w:t xml:space="preserve"> и заданной ситуацией</w:t>
            </w:r>
          </w:p>
          <w:p w:rsidR="003232F0" w:rsidRPr="000B32A7" w:rsidRDefault="000B32A7" w:rsidP="000B32A7">
            <w:pPr>
              <w:pStyle w:val="a9"/>
              <w:shd w:val="clear" w:color="auto" w:fill="auto"/>
              <w:tabs>
                <w:tab w:val="left" w:pos="163"/>
              </w:tabs>
              <w:jc w:val="both"/>
              <w:rPr>
                <w:sz w:val="24"/>
                <w:szCs w:val="24"/>
              </w:rPr>
            </w:pPr>
            <w:r w:rsidRPr="000B32A7">
              <w:rPr>
                <w:sz w:val="24"/>
                <w:szCs w:val="24"/>
              </w:rPr>
              <w:t xml:space="preserve">5.Осуществление контроля над исполнением принятых управленческих решений. </w:t>
            </w:r>
          </w:p>
          <w:p w:rsidR="00EA7DA9" w:rsidRPr="000B32A7" w:rsidRDefault="002C7921">
            <w:pPr>
              <w:pStyle w:val="a9"/>
              <w:shd w:val="clear" w:color="auto" w:fill="auto"/>
              <w:spacing w:line="264" w:lineRule="auto"/>
              <w:jc w:val="both"/>
              <w:rPr>
                <w:sz w:val="24"/>
                <w:szCs w:val="24"/>
              </w:rPr>
            </w:pPr>
            <w:r w:rsidRPr="000B32A7">
              <w:rPr>
                <w:b/>
                <w:bCs/>
                <w:sz w:val="24"/>
                <w:szCs w:val="24"/>
              </w:rPr>
              <w:t>Производственная практика (по профилю специальности)</w:t>
            </w:r>
          </w:p>
          <w:p w:rsidR="00EA7DA9" w:rsidRPr="000B32A7" w:rsidRDefault="002C7921">
            <w:pPr>
              <w:pStyle w:val="a9"/>
              <w:shd w:val="clear" w:color="auto" w:fill="auto"/>
              <w:spacing w:line="264" w:lineRule="auto"/>
              <w:jc w:val="both"/>
              <w:rPr>
                <w:sz w:val="24"/>
                <w:szCs w:val="24"/>
              </w:rPr>
            </w:pPr>
            <w:r w:rsidRPr="000B32A7">
              <w:rPr>
                <w:sz w:val="24"/>
                <w:szCs w:val="24"/>
              </w:rPr>
              <w:t>Виды работ</w:t>
            </w:r>
          </w:p>
          <w:p w:rsidR="00EA7DA9" w:rsidRPr="000B32A7" w:rsidRDefault="002C7921">
            <w:pPr>
              <w:pStyle w:val="a9"/>
              <w:numPr>
                <w:ilvl w:val="0"/>
                <w:numId w:val="17"/>
              </w:numPr>
              <w:shd w:val="clear" w:color="auto" w:fill="auto"/>
              <w:tabs>
                <w:tab w:val="left" w:pos="168"/>
              </w:tabs>
              <w:jc w:val="both"/>
              <w:rPr>
                <w:sz w:val="24"/>
                <w:szCs w:val="24"/>
              </w:rPr>
            </w:pPr>
            <w:r w:rsidRPr="000B32A7">
              <w:rPr>
                <w:sz w:val="24"/>
                <w:szCs w:val="24"/>
              </w:rPr>
              <w:t xml:space="preserve">Подготовка конспективного анализа организационно-правовых документов, </w:t>
            </w:r>
            <w:proofErr w:type="gramStart"/>
            <w:r w:rsidRPr="000B32A7">
              <w:rPr>
                <w:sz w:val="24"/>
                <w:szCs w:val="24"/>
              </w:rPr>
              <w:t>определяющий</w:t>
            </w:r>
            <w:proofErr w:type="gramEnd"/>
            <w:r w:rsidRPr="000B32A7">
              <w:rPr>
                <w:sz w:val="24"/>
                <w:szCs w:val="24"/>
              </w:rPr>
              <w:t xml:space="preserve"> систему управления подразделения прохождения практики.</w:t>
            </w:r>
          </w:p>
          <w:p w:rsidR="00EA7DA9" w:rsidRDefault="002C7921">
            <w:pPr>
              <w:pStyle w:val="a9"/>
              <w:numPr>
                <w:ilvl w:val="0"/>
                <w:numId w:val="17"/>
              </w:numPr>
              <w:shd w:val="clear" w:color="auto" w:fill="auto"/>
              <w:tabs>
                <w:tab w:val="left" w:pos="168"/>
              </w:tabs>
              <w:jc w:val="both"/>
              <w:rPr>
                <w:sz w:val="22"/>
                <w:szCs w:val="22"/>
              </w:rPr>
            </w:pPr>
            <w:r w:rsidRPr="000B32A7">
              <w:rPr>
                <w:sz w:val="24"/>
                <w:szCs w:val="24"/>
              </w:rPr>
              <w:t>Разработка схемы организационно-управленческих отношений в подразделении прохождения практики</w:t>
            </w:r>
            <w:r>
              <w:rPr>
                <w:sz w:val="22"/>
                <w:szCs w:val="22"/>
              </w:rPr>
              <w:t>.</w:t>
            </w:r>
          </w:p>
          <w:p w:rsidR="00EA7DA9" w:rsidRDefault="002C7921">
            <w:pPr>
              <w:pStyle w:val="a9"/>
              <w:numPr>
                <w:ilvl w:val="0"/>
                <w:numId w:val="17"/>
              </w:numPr>
              <w:shd w:val="clear" w:color="auto" w:fill="auto"/>
              <w:tabs>
                <w:tab w:val="left" w:pos="16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основании анализа правового регулирования организационно-управленческих отношений в подразделении прохождения практики, выработка системы нормативно-правового регулирования управленческих отношений в подразделении прохождения практики.</w:t>
            </w:r>
          </w:p>
          <w:p w:rsidR="00EA7DA9" w:rsidRDefault="002C7921">
            <w:pPr>
              <w:pStyle w:val="a9"/>
              <w:numPr>
                <w:ilvl w:val="0"/>
                <w:numId w:val="17"/>
              </w:numPr>
              <w:shd w:val="clear" w:color="auto" w:fill="auto"/>
              <w:tabs>
                <w:tab w:val="left" w:pos="17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и оформление плана оптимизации организационно-управленческих отношений в подразделении прохождения практики.</w:t>
            </w:r>
          </w:p>
          <w:p w:rsidR="00EA7DA9" w:rsidRDefault="002C7921">
            <w:pPr>
              <w:pStyle w:val="a9"/>
              <w:numPr>
                <w:ilvl w:val="0"/>
                <w:numId w:val="17"/>
              </w:numPr>
              <w:shd w:val="clear" w:color="auto" w:fill="auto"/>
              <w:tabs>
                <w:tab w:val="left" w:pos="17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Составление схемы взаимодействия структурных подразделений правоохранительного органа в процессе реализации функций управления (на примере подразделения прохождения практики).</w:t>
            </w:r>
          </w:p>
          <w:p w:rsidR="00EA7DA9" w:rsidRDefault="002C7921">
            <w:pPr>
              <w:pStyle w:val="a9"/>
              <w:numPr>
                <w:ilvl w:val="0"/>
                <w:numId w:val="17"/>
              </w:numPr>
              <w:shd w:val="clear" w:color="auto" w:fill="auto"/>
              <w:tabs>
                <w:tab w:val="left" w:pos="17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Памятки по вопросам культуры делового общения в правоохранительных органах (на примере подразделения прохождения практики).</w:t>
            </w:r>
          </w:p>
          <w:p w:rsidR="00EA7DA9" w:rsidRDefault="002C7921">
            <w:pPr>
              <w:pStyle w:val="a9"/>
              <w:numPr>
                <w:ilvl w:val="0"/>
                <w:numId w:val="17"/>
              </w:numPr>
              <w:shd w:val="clear" w:color="auto" w:fill="auto"/>
              <w:tabs>
                <w:tab w:val="left" w:pos="16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Составление Правил общения сотрудников правоохранительных органов с различными категориями граждан.</w:t>
            </w:r>
          </w:p>
          <w:p w:rsidR="00EA7DA9" w:rsidRDefault="002C7921">
            <w:pPr>
              <w:pStyle w:val="a9"/>
              <w:numPr>
                <w:ilvl w:val="0"/>
                <w:numId w:val="17"/>
              </w:numPr>
              <w:shd w:val="clear" w:color="auto" w:fill="auto"/>
              <w:tabs>
                <w:tab w:val="left" w:pos="16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плана разрешения конфликтной ситуации между сотрудниками подразделения прохождения практики.</w:t>
            </w:r>
          </w:p>
          <w:p w:rsidR="00EA7DA9" w:rsidRDefault="002C7921">
            <w:pPr>
              <w:pStyle w:val="a9"/>
              <w:numPr>
                <w:ilvl w:val="0"/>
                <w:numId w:val="17"/>
              </w:numPr>
              <w:shd w:val="clear" w:color="auto" w:fill="auto"/>
              <w:tabs>
                <w:tab w:val="left" w:pos="17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проекта приказа о формировании и порядке деятельности Аттестационной комиссии подразделения прохождения практики.</w:t>
            </w:r>
          </w:p>
          <w:p w:rsidR="00EA7DA9" w:rsidRDefault="002C7921">
            <w:pPr>
              <w:pStyle w:val="a9"/>
              <w:numPr>
                <w:ilvl w:val="0"/>
                <w:numId w:val="17"/>
              </w:numPr>
              <w:shd w:val="clear" w:color="auto" w:fill="auto"/>
              <w:tabs>
                <w:tab w:val="left" w:pos="27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проекта должностной инструкции для сотрудников подразделения прохождения практики.</w:t>
            </w:r>
          </w:p>
          <w:p w:rsidR="00EA7DA9" w:rsidRDefault="002C7921">
            <w:pPr>
              <w:pStyle w:val="a9"/>
              <w:numPr>
                <w:ilvl w:val="0"/>
                <w:numId w:val="17"/>
              </w:numPr>
              <w:shd w:val="clear" w:color="auto" w:fill="auto"/>
              <w:tabs>
                <w:tab w:val="left" w:pos="27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Памятки руководителя подразделения прохождения практики по работе с кадровым резервом.</w:t>
            </w:r>
          </w:p>
          <w:p w:rsidR="00EA7DA9" w:rsidRDefault="002C7921">
            <w:pPr>
              <w:pStyle w:val="a9"/>
              <w:numPr>
                <w:ilvl w:val="0"/>
                <w:numId w:val="17"/>
              </w:numPr>
              <w:shd w:val="clear" w:color="auto" w:fill="auto"/>
              <w:tabs>
                <w:tab w:val="left" w:pos="27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Разработка </w:t>
            </w:r>
            <w:proofErr w:type="gramStart"/>
            <w:r>
              <w:rPr>
                <w:sz w:val="22"/>
                <w:szCs w:val="22"/>
              </w:rPr>
              <w:t>проекта плана повышения профессионального уровня сотрудников подразделения прохождения практики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EA7DA9" w:rsidRDefault="002C7921">
            <w:pPr>
              <w:pStyle w:val="a9"/>
              <w:numPr>
                <w:ilvl w:val="0"/>
                <w:numId w:val="17"/>
              </w:numPr>
              <w:shd w:val="clear" w:color="auto" w:fill="auto"/>
              <w:tabs>
                <w:tab w:val="left" w:pos="27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Правил внутреннего распорядка в подразделении прохождения практики.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7DA9" w:rsidRDefault="003232F0">
            <w:pPr>
              <w:pStyle w:val="a9"/>
              <w:shd w:val="clear" w:color="auto" w:fill="auto"/>
              <w:jc w:val="center"/>
            </w:pPr>
            <w:r>
              <w:t>36</w:t>
            </w:r>
          </w:p>
          <w:p w:rsidR="003232F0" w:rsidRDefault="003232F0">
            <w:pPr>
              <w:pStyle w:val="a9"/>
              <w:shd w:val="clear" w:color="auto" w:fill="auto"/>
              <w:jc w:val="center"/>
            </w:pPr>
          </w:p>
          <w:p w:rsidR="003232F0" w:rsidRDefault="003232F0">
            <w:pPr>
              <w:pStyle w:val="a9"/>
              <w:shd w:val="clear" w:color="auto" w:fill="auto"/>
              <w:jc w:val="center"/>
            </w:pPr>
          </w:p>
          <w:p w:rsidR="003232F0" w:rsidRDefault="003232F0">
            <w:pPr>
              <w:pStyle w:val="a9"/>
              <w:shd w:val="clear" w:color="auto" w:fill="auto"/>
              <w:jc w:val="center"/>
            </w:pPr>
          </w:p>
          <w:p w:rsidR="003232F0" w:rsidRDefault="003232F0">
            <w:pPr>
              <w:pStyle w:val="a9"/>
              <w:shd w:val="clear" w:color="auto" w:fill="auto"/>
              <w:jc w:val="center"/>
            </w:pPr>
          </w:p>
          <w:p w:rsidR="003232F0" w:rsidRDefault="003232F0">
            <w:pPr>
              <w:pStyle w:val="a9"/>
              <w:shd w:val="clear" w:color="auto" w:fill="auto"/>
              <w:jc w:val="center"/>
            </w:pPr>
          </w:p>
          <w:p w:rsidR="003232F0" w:rsidRDefault="003232F0">
            <w:pPr>
              <w:pStyle w:val="a9"/>
              <w:shd w:val="clear" w:color="auto" w:fill="auto"/>
              <w:jc w:val="center"/>
            </w:pPr>
          </w:p>
          <w:p w:rsidR="003232F0" w:rsidRDefault="003232F0">
            <w:pPr>
              <w:pStyle w:val="a9"/>
              <w:shd w:val="clear" w:color="auto" w:fill="auto"/>
              <w:jc w:val="center"/>
            </w:pPr>
          </w:p>
          <w:p w:rsidR="003232F0" w:rsidRDefault="002557F6">
            <w:pPr>
              <w:pStyle w:val="a9"/>
              <w:shd w:val="clear" w:color="auto" w:fill="auto"/>
              <w:jc w:val="center"/>
            </w:pPr>
            <w:r>
              <w:t>108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7DA9" w:rsidRDefault="00EA7DA9">
            <w:pPr>
              <w:pStyle w:val="a9"/>
              <w:shd w:val="clear" w:color="auto" w:fill="auto"/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A9" w:rsidRDefault="00EA7DA9">
            <w:pPr>
              <w:rPr>
                <w:sz w:val="10"/>
                <w:szCs w:val="10"/>
              </w:rPr>
            </w:pPr>
          </w:p>
        </w:tc>
      </w:tr>
    </w:tbl>
    <w:p w:rsidR="00EA7DA9" w:rsidRDefault="002C7921">
      <w:pPr>
        <w:spacing w:line="1" w:lineRule="exact"/>
        <w:rPr>
          <w:sz w:val="2"/>
          <w:szCs w:val="2"/>
        </w:rPr>
      </w:pPr>
      <w:r>
        <w:br w:type="page"/>
      </w:r>
    </w:p>
    <w:p w:rsidR="00EA7DA9" w:rsidRDefault="00EA7DA9">
      <w:pPr>
        <w:sectPr w:rsidR="00EA7DA9">
          <w:headerReference w:type="default" r:id="rId13"/>
          <w:footerReference w:type="default" r:id="rId14"/>
          <w:pgSz w:w="16840" w:h="11900" w:orient="landscape"/>
          <w:pgMar w:top="1021" w:right="659" w:bottom="1563" w:left="999" w:header="593" w:footer="3" w:gutter="0"/>
          <w:cols w:space="720"/>
          <w:noEndnote/>
          <w:docGrid w:linePitch="360"/>
        </w:sectPr>
      </w:pPr>
    </w:p>
    <w:p w:rsidR="006636BE" w:rsidRPr="00076F06" w:rsidRDefault="006636BE" w:rsidP="006636BE">
      <w:pPr>
        <w:autoSpaceDE w:val="0"/>
        <w:autoSpaceDN w:val="0"/>
        <w:adjustRightInd w:val="0"/>
        <w:spacing w:before="73"/>
        <w:ind w:left="733" w:right="716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Pr="00076F06">
        <w:rPr>
          <w:rFonts w:ascii="Times New Roman" w:hAnsi="Times New Roman"/>
          <w:b/>
          <w:bCs/>
          <w:sz w:val="28"/>
          <w:szCs w:val="28"/>
        </w:rPr>
        <w:t>.</w:t>
      </w:r>
      <w:r w:rsidRPr="00076F06"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 w:rsidRPr="00076F06">
        <w:rPr>
          <w:rFonts w:ascii="Times New Roman" w:hAnsi="Times New Roman"/>
          <w:b/>
          <w:w w:val="106"/>
          <w:sz w:val="28"/>
          <w:szCs w:val="28"/>
        </w:rPr>
        <w:t>УСЛОВИЯ</w:t>
      </w:r>
      <w:r w:rsidRPr="00076F06">
        <w:rPr>
          <w:rFonts w:ascii="Times New Roman" w:hAnsi="Times New Roman"/>
          <w:b/>
          <w:spacing w:val="4"/>
          <w:w w:val="106"/>
          <w:sz w:val="28"/>
          <w:szCs w:val="28"/>
        </w:rPr>
        <w:t xml:space="preserve"> </w:t>
      </w:r>
      <w:r w:rsidRPr="00076F06">
        <w:rPr>
          <w:rFonts w:ascii="Times New Roman" w:hAnsi="Times New Roman"/>
          <w:b/>
          <w:w w:val="106"/>
          <w:sz w:val="28"/>
          <w:szCs w:val="28"/>
        </w:rPr>
        <w:t>РЕАЛИЗАЦИИ</w:t>
      </w:r>
      <w:r w:rsidRPr="00076F06">
        <w:rPr>
          <w:rFonts w:ascii="Times New Roman" w:hAnsi="Times New Roman"/>
          <w:b/>
          <w:spacing w:val="1"/>
          <w:w w:val="106"/>
          <w:sz w:val="28"/>
          <w:szCs w:val="28"/>
        </w:rPr>
        <w:t xml:space="preserve"> РАБОЧЕЙ</w:t>
      </w:r>
      <w:r>
        <w:rPr>
          <w:rFonts w:ascii="Times New Roman" w:hAnsi="Times New Roman"/>
          <w:b/>
          <w:spacing w:val="1"/>
          <w:w w:val="106"/>
          <w:sz w:val="28"/>
          <w:szCs w:val="28"/>
        </w:rPr>
        <w:t xml:space="preserve"> </w:t>
      </w:r>
      <w:r w:rsidRPr="00076F06">
        <w:rPr>
          <w:rFonts w:ascii="Times New Roman" w:hAnsi="Times New Roman"/>
          <w:b/>
          <w:w w:val="106"/>
          <w:sz w:val="28"/>
          <w:szCs w:val="28"/>
        </w:rPr>
        <w:t>ПРОГ</w:t>
      </w:r>
      <w:r w:rsidRPr="00076F06">
        <w:rPr>
          <w:rFonts w:ascii="Times New Roman" w:hAnsi="Times New Roman"/>
          <w:b/>
          <w:spacing w:val="-3"/>
          <w:w w:val="106"/>
          <w:sz w:val="28"/>
          <w:szCs w:val="28"/>
        </w:rPr>
        <w:t>Р</w:t>
      </w:r>
      <w:r w:rsidRPr="00076F06">
        <w:rPr>
          <w:rFonts w:ascii="Times New Roman" w:hAnsi="Times New Roman"/>
          <w:b/>
          <w:w w:val="106"/>
          <w:sz w:val="28"/>
          <w:szCs w:val="28"/>
        </w:rPr>
        <w:t>АММЫ</w:t>
      </w:r>
      <w:r w:rsidRPr="00076F06">
        <w:rPr>
          <w:rFonts w:ascii="Times New Roman" w:hAnsi="Times New Roman"/>
          <w:b/>
          <w:spacing w:val="21"/>
          <w:w w:val="106"/>
          <w:sz w:val="28"/>
          <w:szCs w:val="28"/>
        </w:rPr>
        <w:t xml:space="preserve"> </w:t>
      </w:r>
      <w:r w:rsidRPr="00076F06">
        <w:rPr>
          <w:rFonts w:ascii="Times New Roman" w:hAnsi="Times New Roman"/>
          <w:b/>
          <w:w w:val="108"/>
          <w:sz w:val="28"/>
          <w:szCs w:val="28"/>
        </w:rPr>
        <w:t xml:space="preserve">ПРОФЕССИОНАЛЬНОГО </w:t>
      </w:r>
      <w:r w:rsidRPr="00076F06">
        <w:rPr>
          <w:rFonts w:ascii="Times New Roman" w:hAnsi="Times New Roman"/>
          <w:b/>
          <w:w w:val="106"/>
          <w:sz w:val="28"/>
          <w:szCs w:val="28"/>
        </w:rPr>
        <w:t>МОДУЛЯ</w:t>
      </w:r>
    </w:p>
    <w:p w:rsidR="006636BE" w:rsidRPr="001237D3" w:rsidRDefault="006636BE" w:rsidP="006636BE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1237D3">
        <w:rPr>
          <w:rFonts w:ascii="Times New Roman" w:eastAsia="Calibri" w:hAnsi="Times New Roman"/>
          <w:b/>
          <w:sz w:val="28"/>
          <w:szCs w:val="28"/>
        </w:rPr>
        <w:t xml:space="preserve">4.1 Требования к материально техническому обеспечению  </w:t>
      </w:r>
    </w:p>
    <w:p w:rsidR="006636BE" w:rsidRPr="00076F06" w:rsidRDefault="006636BE" w:rsidP="006636BE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Рабочая программа профессионального модуля</w:t>
      </w:r>
      <w:r w:rsidRPr="00076F06">
        <w:rPr>
          <w:rFonts w:ascii="Times New Roman" w:eastAsia="Calibri" w:hAnsi="Times New Roman"/>
          <w:sz w:val="28"/>
          <w:szCs w:val="28"/>
        </w:rPr>
        <w:t xml:space="preserve"> реализуется в  учебных кабинетах и лабораториях.</w:t>
      </w:r>
    </w:p>
    <w:p w:rsidR="006636BE" w:rsidRPr="002B6B88" w:rsidRDefault="006636BE">
      <w:pPr>
        <w:pStyle w:val="1"/>
        <w:shd w:val="clear" w:color="auto" w:fill="auto"/>
        <w:spacing w:line="233" w:lineRule="auto"/>
        <w:ind w:firstLine="800"/>
        <w:rPr>
          <w:sz w:val="28"/>
          <w:szCs w:val="28"/>
        </w:rPr>
      </w:pPr>
    </w:p>
    <w:p w:rsidR="002B6B88" w:rsidRPr="002A7100" w:rsidRDefault="002B6B88" w:rsidP="002B6B88">
      <w:pPr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2B6B88">
        <w:rPr>
          <w:rFonts w:ascii="Times New Roman" w:hAnsi="Times New Roman" w:cs="Times New Roman"/>
          <w:sz w:val="28"/>
          <w:szCs w:val="28"/>
        </w:rPr>
        <w:t xml:space="preserve">Центр (класс) деловых игр посадочные места по количеству обучающихся, рабочее место преподавателя,  ПК – 10 шт. </w:t>
      </w:r>
      <w:r w:rsidRPr="002B6B88">
        <w:rPr>
          <w:rFonts w:ascii="Times New Roman" w:hAnsi="Times New Roman" w:cs="Times New Roman"/>
          <w:sz w:val="28"/>
          <w:szCs w:val="28"/>
          <w:lang w:val="en-US"/>
        </w:rPr>
        <w:t xml:space="preserve">ОС Windows 7, Google Chrome, Opera, Microsoft SQL Server, PascalABC.NET, Microsoft visual studio 2017, </w:t>
      </w:r>
      <w:proofErr w:type="spellStart"/>
      <w:r w:rsidRPr="002B6B88">
        <w:rPr>
          <w:rFonts w:ascii="Times New Roman" w:hAnsi="Times New Roman" w:cs="Times New Roman"/>
          <w:sz w:val="28"/>
          <w:szCs w:val="28"/>
          <w:lang w:val="en-US"/>
        </w:rPr>
        <w:t>CorelDRAW</w:t>
      </w:r>
      <w:proofErr w:type="spellEnd"/>
      <w:r w:rsidRPr="002B6B88">
        <w:rPr>
          <w:rFonts w:ascii="Times New Roman" w:hAnsi="Times New Roman" w:cs="Times New Roman"/>
          <w:sz w:val="28"/>
          <w:szCs w:val="28"/>
          <w:lang w:val="en-US"/>
        </w:rPr>
        <w:t xml:space="preserve">, Adobe Photoshop, 3Ds max, КОМПАС – 3D, Microsoft Office 2007, Microsoft Security Essentials, Visual Basic 6.0. </w:t>
      </w:r>
      <w:r w:rsidRPr="002B6B88">
        <w:rPr>
          <w:rFonts w:ascii="Times New Roman" w:hAnsi="Times New Roman" w:cs="Times New Roman"/>
          <w:sz w:val="28"/>
          <w:szCs w:val="28"/>
        </w:rPr>
        <w:t>СПС</w:t>
      </w:r>
      <w:r w:rsidRPr="002A7100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2B6B88">
        <w:rPr>
          <w:rFonts w:ascii="Times New Roman" w:hAnsi="Times New Roman" w:cs="Times New Roman"/>
          <w:sz w:val="28"/>
          <w:szCs w:val="28"/>
        </w:rPr>
        <w:t>Консультант</w:t>
      </w:r>
      <w:r w:rsidRPr="002A71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B6B88">
        <w:rPr>
          <w:rFonts w:ascii="Times New Roman" w:hAnsi="Times New Roman" w:cs="Times New Roman"/>
          <w:sz w:val="28"/>
          <w:szCs w:val="28"/>
        </w:rPr>
        <w:t>Юрист</w:t>
      </w:r>
      <w:r w:rsidRPr="002A71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B6B88">
        <w:rPr>
          <w:rFonts w:ascii="Times New Roman" w:hAnsi="Times New Roman" w:cs="Times New Roman"/>
          <w:sz w:val="28"/>
          <w:szCs w:val="28"/>
        </w:rPr>
        <w:t>смарт</w:t>
      </w:r>
      <w:proofErr w:type="spellEnd"/>
      <w:r w:rsidRPr="002A7100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2B6B88">
        <w:rPr>
          <w:rFonts w:ascii="Times New Roman" w:hAnsi="Times New Roman" w:cs="Times New Roman"/>
          <w:sz w:val="28"/>
          <w:szCs w:val="28"/>
        </w:rPr>
        <w:t>комплект</w:t>
      </w:r>
      <w:r w:rsidRPr="002A7100">
        <w:rPr>
          <w:rFonts w:ascii="Times New Roman" w:hAnsi="Times New Roman" w:cs="Times New Roman"/>
          <w:sz w:val="28"/>
          <w:szCs w:val="28"/>
          <w:lang w:val="en-US"/>
        </w:rPr>
        <w:t xml:space="preserve">». </w:t>
      </w:r>
    </w:p>
    <w:p w:rsidR="006636BE" w:rsidRPr="002A7100" w:rsidRDefault="002B6B88" w:rsidP="002B6B88">
      <w:pPr>
        <w:pStyle w:val="1"/>
        <w:shd w:val="clear" w:color="auto" w:fill="auto"/>
        <w:spacing w:line="233" w:lineRule="auto"/>
        <w:ind w:firstLine="800"/>
        <w:rPr>
          <w:sz w:val="28"/>
          <w:szCs w:val="28"/>
          <w:shd w:val="clear" w:color="auto" w:fill="FFFFFF"/>
          <w:lang w:val="en-US"/>
        </w:rPr>
      </w:pPr>
      <w:r w:rsidRPr="002B6B88">
        <w:rPr>
          <w:sz w:val="28"/>
          <w:szCs w:val="28"/>
        </w:rPr>
        <w:t>Телевизор</w:t>
      </w:r>
      <w:r w:rsidRPr="002A7100">
        <w:rPr>
          <w:sz w:val="28"/>
          <w:szCs w:val="28"/>
          <w:lang w:val="en-US"/>
        </w:rPr>
        <w:t>:</w:t>
      </w:r>
      <w:r w:rsidRPr="002A7100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2B6B88">
        <w:rPr>
          <w:sz w:val="28"/>
          <w:szCs w:val="28"/>
          <w:shd w:val="clear" w:color="auto" w:fill="FFFFFF"/>
        </w:rPr>
        <w:t>платформа</w:t>
      </w:r>
      <w:r w:rsidRPr="002A7100">
        <w:rPr>
          <w:sz w:val="28"/>
          <w:szCs w:val="28"/>
          <w:shd w:val="clear" w:color="auto" w:fill="FFFFFF"/>
          <w:lang w:val="en-US"/>
        </w:rPr>
        <w:t xml:space="preserve"> </w:t>
      </w:r>
      <w:r w:rsidRPr="002B6B88">
        <w:rPr>
          <w:sz w:val="28"/>
          <w:szCs w:val="28"/>
          <w:shd w:val="clear" w:color="auto" w:fill="FFFFFF"/>
          <w:lang w:val="en-US"/>
        </w:rPr>
        <w:t>Smart</w:t>
      </w:r>
      <w:r w:rsidRPr="002A7100">
        <w:rPr>
          <w:sz w:val="28"/>
          <w:szCs w:val="28"/>
          <w:shd w:val="clear" w:color="auto" w:fill="FFFFFF"/>
          <w:lang w:val="en-US"/>
        </w:rPr>
        <w:t xml:space="preserve"> </w:t>
      </w:r>
      <w:r w:rsidRPr="002B6B88">
        <w:rPr>
          <w:sz w:val="28"/>
          <w:szCs w:val="28"/>
          <w:shd w:val="clear" w:color="auto" w:fill="FFFFFF"/>
          <w:lang w:val="en-US"/>
        </w:rPr>
        <w:t>TV</w:t>
      </w:r>
      <w:r w:rsidRPr="002A7100">
        <w:rPr>
          <w:sz w:val="28"/>
          <w:szCs w:val="28"/>
          <w:shd w:val="clear" w:color="auto" w:fill="FFFFFF"/>
          <w:lang w:val="en-US"/>
        </w:rPr>
        <w:t xml:space="preserve"> </w:t>
      </w:r>
      <w:r w:rsidRPr="002B6B88">
        <w:rPr>
          <w:sz w:val="28"/>
          <w:szCs w:val="28"/>
          <w:shd w:val="clear" w:color="auto" w:fill="FFFFFF"/>
        </w:rPr>
        <w:t>на</w:t>
      </w:r>
      <w:r w:rsidRPr="002A7100">
        <w:rPr>
          <w:sz w:val="28"/>
          <w:szCs w:val="28"/>
          <w:shd w:val="clear" w:color="auto" w:fill="FFFFFF"/>
          <w:lang w:val="en-US"/>
        </w:rPr>
        <w:t xml:space="preserve"> </w:t>
      </w:r>
      <w:r w:rsidRPr="002B6B88">
        <w:rPr>
          <w:sz w:val="28"/>
          <w:szCs w:val="28"/>
          <w:shd w:val="clear" w:color="auto" w:fill="FFFFFF"/>
        </w:rPr>
        <w:t>базе</w:t>
      </w:r>
      <w:r w:rsidRPr="002A710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B6B88">
        <w:rPr>
          <w:sz w:val="28"/>
          <w:szCs w:val="28"/>
          <w:shd w:val="clear" w:color="auto" w:fill="FFFFFF"/>
          <w:lang w:val="en-US"/>
        </w:rPr>
        <w:t>Andoid</w:t>
      </w:r>
      <w:proofErr w:type="spellEnd"/>
      <w:r w:rsidRPr="002A7100">
        <w:rPr>
          <w:sz w:val="28"/>
          <w:szCs w:val="28"/>
          <w:shd w:val="clear" w:color="auto" w:fill="FFFFFF"/>
          <w:lang w:val="en-US"/>
        </w:rPr>
        <w:t>,</w:t>
      </w:r>
      <w:r w:rsidRPr="002B6B88">
        <w:rPr>
          <w:sz w:val="28"/>
          <w:szCs w:val="28"/>
          <w:shd w:val="clear" w:color="auto" w:fill="FFFFFF"/>
        </w:rPr>
        <w:t>доступ</w:t>
      </w:r>
      <w:r w:rsidRPr="002A7100">
        <w:rPr>
          <w:sz w:val="28"/>
          <w:szCs w:val="28"/>
          <w:shd w:val="clear" w:color="auto" w:fill="FFFFFF"/>
          <w:lang w:val="en-US"/>
        </w:rPr>
        <w:t xml:space="preserve"> </w:t>
      </w:r>
      <w:r w:rsidRPr="002B6B88">
        <w:rPr>
          <w:sz w:val="28"/>
          <w:szCs w:val="28"/>
          <w:shd w:val="clear" w:color="auto" w:fill="FFFFFF"/>
        </w:rPr>
        <w:t>к</w:t>
      </w:r>
      <w:r w:rsidRPr="002A7100">
        <w:rPr>
          <w:sz w:val="28"/>
          <w:szCs w:val="28"/>
          <w:shd w:val="clear" w:color="auto" w:fill="FFFFFF"/>
          <w:lang w:val="en-US"/>
        </w:rPr>
        <w:t xml:space="preserve"> </w:t>
      </w:r>
      <w:r w:rsidRPr="002B6B88">
        <w:rPr>
          <w:sz w:val="28"/>
          <w:szCs w:val="28"/>
          <w:shd w:val="clear" w:color="auto" w:fill="FFFFFF"/>
        </w:rPr>
        <w:t>сети</w:t>
      </w:r>
      <w:r w:rsidRPr="002A7100">
        <w:rPr>
          <w:sz w:val="28"/>
          <w:szCs w:val="28"/>
          <w:shd w:val="clear" w:color="auto" w:fill="FFFFFF"/>
          <w:lang w:val="en-US"/>
        </w:rPr>
        <w:t xml:space="preserve"> </w:t>
      </w:r>
      <w:r w:rsidRPr="002B6B88">
        <w:rPr>
          <w:sz w:val="28"/>
          <w:szCs w:val="28"/>
          <w:shd w:val="clear" w:color="auto" w:fill="FFFFFF"/>
        </w:rPr>
        <w:t>Интернет</w:t>
      </w:r>
      <w:r w:rsidRPr="002A7100">
        <w:rPr>
          <w:sz w:val="28"/>
          <w:szCs w:val="28"/>
          <w:shd w:val="clear" w:color="auto" w:fill="FFFFFF"/>
          <w:lang w:val="en-US"/>
        </w:rPr>
        <w:t>,</w:t>
      </w:r>
      <w:r w:rsidRPr="002B6B88">
        <w:rPr>
          <w:sz w:val="28"/>
          <w:szCs w:val="28"/>
          <w:shd w:val="clear" w:color="auto" w:fill="FFFFFF"/>
          <w:lang w:val="en-US"/>
        </w:rPr>
        <w:t>Wi</w:t>
      </w:r>
      <w:r w:rsidRPr="002A7100">
        <w:rPr>
          <w:sz w:val="28"/>
          <w:szCs w:val="28"/>
          <w:shd w:val="clear" w:color="auto" w:fill="FFFFFF"/>
          <w:lang w:val="en-US"/>
        </w:rPr>
        <w:t>-</w:t>
      </w:r>
      <w:r w:rsidRPr="002B6B88">
        <w:rPr>
          <w:sz w:val="28"/>
          <w:szCs w:val="28"/>
          <w:shd w:val="clear" w:color="auto" w:fill="FFFFFF"/>
          <w:lang w:val="en-US"/>
        </w:rPr>
        <w:t>Fi</w:t>
      </w:r>
      <w:r w:rsidRPr="002A7100">
        <w:rPr>
          <w:sz w:val="28"/>
          <w:szCs w:val="28"/>
          <w:shd w:val="clear" w:color="auto" w:fill="FFFFFF"/>
          <w:lang w:val="en-US"/>
        </w:rPr>
        <w:t xml:space="preserve"> , 3 </w:t>
      </w:r>
      <w:r w:rsidRPr="002B6B88">
        <w:rPr>
          <w:sz w:val="28"/>
          <w:szCs w:val="28"/>
          <w:shd w:val="clear" w:color="auto" w:fill="FFFFFF"/>
        </w:rPr>
        <w:t>разъема</w:t>
      </w:r>
      <w:r w:rsidRPr="002A7100">
        <w:rPr>
          <w:sz w:val="28"/>
          <w:szCs w:val="28"/>
          <w:shd w:val="clear" w:color="auto" w:fill="FFFFFF"/>
          <w:lang w:val="en-US"/>
        </w:rPr>
        <w:t xml:space="preserve"> </w:t>
      </w:r>
      <w:r w:rsidRPr="002B6B88">
        <w:rPr>
          <w:sz w:val="28"/>
          <w:szCs w:val="28"/>
          <w:shd w:val="clear" w:color="auto" w:fill="FFFFFF"/>
          <w:lang w:val="en-US"/>
        </w:rPr>
        <w:t>HDMI</w:t>
      </w:r>
      <w:r w:rsidRPr="002A7100">
        <w:rPr>
          <w:sz w:val="28"/>
          <w:szCs w:val="28"/>
          <w:shd w:val="clear" w:color="auto" w:fill="FFFFFF"/>
          <w:lang w:val="en-US"/>
        </w:rPr>
        <w:t xml:space="preserve">, 2 </w:t>
      </w:r>
      <w:r w:rsidRPr="002B6B88">
        <w:rPr>
          <w:sz w:val="28"/>
          <w:szCs w:val="28"/>
          <w:shd w:val="clear" w:color="auto" w:fill="FFFFFF"/>
        </w:rPr>
        <w:t>порта</w:t>
      </w:r>
      <w:r w:rsidRPr="002A7100">
        <w:rPr>
          <w:sz w:val="28"/>
          <w:szCs w:val="28"/>
          <w:shd w:val="clear" w:color="auto" w:fill="FFFFFF"/>
          <w:lang w:val="en-US"/>
        </w:rPr>
        <w:t xml:space="preserve"> </w:t>
      </w:r>
      <w:r w:rsidRPr="002B6B88">
        <w:rPr>
          <w:sz w:val="28"/>
          <w:szCs w:val="28"/>
          <w:shd w:val="clear" w:color="auto" w:fill="FFFFFF"/>
          <w:lang w:val="en-US"/>
        </w:rPr>
        <w:t>USB</w:t>
      </w:r>
      <w:r w:rsidRPr="002A7100">
        <w:rPr>
          <w:sz w:val="28"/>
          <w:szCs w:val="28"/>
          <w:shd w:val="clear" w:color="auto" w:fill="FFFFFF"/>
          <w:lang w:val="en-US"/>
        </w:rPr>
        <w:t xml:space="preserve">, </w:t>
      </w:r>
      <w:r w:rsidRPr="002B6B88">
        <w:rPr>
          <w:sz w:val="28"/>
          <w:szCs w:val="28"/>
          <w:shd w:val="clear" w:color="auto" w:fill="FFFFFF"/>
        </w:rPr>
        <w:t>разъем</w:t>
      </w:r>
      <w:r w:rsidRPr="002A7100">
        <w:rPr>
          <w:sz w:val="28"/>
          <w:szCs w:val="28"/>
          <w:shd w:val="clear" w:color="auto" w:fill="FFFFFF"/>
          <w:lang w:val="en-US"/>
        </w:rPr>
        <w:t xml:space="preserve"> </w:t>
      </w:r>
      <w:r w:rsidRPr="002B6B88">
        <w:rPr>
          <w:sz w:val="28"/>
          <w:szCs w:val="28"/>
          <w:shd w:val="clear" w:color="auto" w:fill="FFFFFF"/>
          <w:lang w:val="en-US"/>
        </w:rPr>
        <w:t>LAN</w:t>
      </w:r>
      <w:r w:rsidRPr="002A7100">
        <w:rPr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B6B88">
        <w:rPr>
          <w:sz w:val="28"/>
          <w:szCs w:val="28"/>
          <w:shd w:val="clear" w:color="auto" w:fill="FFFFFF"/>
        </w:rPr>
        <w:t>аудиовыходы</w:t>
      </w:r>
      <w:proofErr w:type="spellEnd"/>
      <w:r w:rsidRPr="002A7100">
        <w:rPr>
          <w:sz w:val="28"/>
          <w:szCs w:val="28"/>
          <w:shd w:val="clear" w:color="auto" w:fill="FFFFFF"/>
          <w:lang w:val="en-US"/>
        </w:rPr>
        <w:t xml:space="preserve">, </w:t>
      </w:r>
      <w:r w:rsidRPr="002B6B88">
        <w:rPr>
          <w:sz w:val="28"/>
          <w:szCs w:val="28"/>
          <w:shd w:val="clear" w:color="auto" w:fill="FFFFFF"/>
        </w:rPr>
        <w:t>антенные</w:t>
      </w:r>
      <w:r w:rsidRPr="002A7100">
        <w:rPr>
          <w:sz w:val="28"/>
          <w:szCs w:val="28"/>
          <w:shd w:val="clear" w:color="auto" w:fill="FFFFFF"/>
          <w:lang w:val="en-US"/>
        </w:rPr>
        <w:t xml:space="preserve"> </w:t>
      </w:r>
      <w:r w:rsidRPr="002B6B88">
        <w:rPr>
          <w:sz w:val="28"/>
          <w:szCs w:val="28"/>
          <w:shd w:val="clear" w:color="auto" w:fill="FFFFFF"/>
        </w:rPr>
        <w:t>входы</w:t>
      </w:r>
      <w:r w:rsidRPr="002A7100">
        <w:rPr>
          <w:sz w:val="28"/>
          <w:szCs w:val="28"/>
          <w:shd w:val="clear" w:color="auto" w:fill="FFFFFF"/>
          <w:lang w:val="en-US"/>
        </w:rPr>
        <w:t>.</w:t>
      </w:r>
    </w:p>
    <w:p w:rsidR="006636BE" w:rsidRPr="002A7100" w:rsidRDefault="006636BE">
      <w:pPr>
        <w:pStyle w:val="1"/>
        <w:shd w:val="clear" w:color="auto" w:fill="auto"/>
        <w:spacing w:after="240"/>
        <w:jc w:val="both"/>
        <w:rPr>
          <w:lang w:val="en-US"/>
        </w:rPr>
      </w:pPr>
    </w:p>
    <w:p w:rsidR="006636BE" w:rsidRPr="001237D3" w:rsidRDefault="006636BE" w:rsidP="006636BE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237D3">
        <w:rPr>
          <w:rFonts w:ascii="Times New Roman" w:hAnsi="Times New Roman"/>
          <w:b/>
          <w:bCs/>
          <w:spacing w:val="1"/>
          <w:sz w:val="28"/>
          <w:szCs w:val="28"/>
        </w:rPr>
        <w:t>4</w:t>
      </w:r>
      <w:r w:rsidRPr="001237D3">
        <w:rPr>
          <w:rFonts w:ascii="Times New Roman" w:hAnsi="Times New Roman"/>
          <w:b/>
          <w:bCs/>
          <w:spacing w:val="-1"/>
          <w:sz w:val="28"/>
          <w:szCs w:val="28"/>
        </w:rPr>
        <w:t>.</w:t>
      </w:r>
      <w:r w:rsidRPr="001237D3">
        <w:rPr>
          <w:rFonts w:ascii="Times New Roman" w:hAnsi="Times New Roman"/>
          <w:b/>
          <w:bCs/>
          <w:spacing w:val="1"/>
          <w:sz w:val="28"/>
          <w:szCs w:val="28"/>
        </w:rPr>
        <w:t>2</w:t>
      </w:r>
      <w:r w:rsidRPr="001237D3">
        <w:rPr>
          <w:rFonts w:ascii="Times New Roman" w:hAnsi="Times New Roman"/>
          <w:b/>
          <w:bCs/>
          <w:sz w:val="28"/>
          <w:szCs w:val="28"/>
        </w:rPr>
        <w:t>.</w:t>
      </w:r>
      <w:r w:rsidRPr="001237D3"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 w:rsidRPr="001237D3">
        <w:rPr>
          <w:rFonts w:ascii="Times New Roman" w:hAnsi="Times New Roman"/>
          <w:b/>
          <w:w w:val="106"/>
          <w:sz w:val="28"/>
          <w:szCs w:val="28"/>
        </w:rPr>
        <w:t>Инфор</w:t>
      </w:r>
      <w:r w:rsidRPr="001237D3">
        <w:rPr>
          <w:rFonts w:ascii="Times New Roman" w:hAnsi="Times New Roman"/>
          <w:b/>
          <w:spacing w:val="-2"/>
          <w:w w:val="106"/>
          <w:sz w:val="28"/>
          <w:szCs w:val="28"/>
        </w:rPr>
        <w:t>м</w:t>
      </w:r>
      <w:r w:rsidRPr="001237D3">
        <w:rPr>
          <w:rFonts w:ascii="Times New Roman" w:hAnsi="Times New Roman"/>
          <w:b/>
          <w:w w:val="106"/>
          <w:sz w:val="28"/>
          <w:szCs w:val="28"/>
        </w:rPr>
        <w:t>ацио</w:t>
      </w:r>
      <w:r w:rsidRPr="001237D3">
        <w:rPr>
          <w:rFonts w:ascii="Times New Roman" w:hAnsi="Times New Roman"/>
          <w:b/>
          <w:spacing w:val="-2"/>
          <w:w w:val="106"/>
          <w:sz w:val="28"/>
          <w:szCs w:val="28"/>
        </w:rPr>
        <w:t>н</w:t>
      </w:r>
      <w:r w:rsidRPr="001237D3">
        <w:rPr>
          <w:rFonts w:ascii="Times New Roman" w:hAnsi="Times New Roman"/>
          <w:b/>
          <w:w w:val="106"/>
          <w:sz w:val="28"/>
          <w:szCs w:val="28"/>
        </w:rPr>
        <w:t>ное</w:t>
      </w:r>
      <w:r w:rsidRPr="001237D3">
        <w:rPr>
          <w:rFonts w:ascii="Times New Roman" w:hAnsi="Times New Roman"/>
          <w:b/>
          <w:spacing w:val="-2"/>
          <w:w w:val="106"/>
          <w:sz w:val="28"/>
          <w:szCs w:val="28"/>
        </w:rPr>
        <w:t xml:space="preserve"> </w:t>
      </w:r>
      <w:r w:rsidRPr="001237D3">
        <w:rPr>
          <w:rFonts w:ascii="Times New Roman" w:hAnsi="Times New Roman"/>
          <w:b/>
          <w:spacing w:val="-2"/>
          <w:sz w:val="28"/>
          <w:szCs w:val="28"/>
        </w:rPr>
        <w:t>о</w:t>
      </w:r>
      <w:r w:rsidRPr="001237D3">
        <w:rPr>
          <w:rFonts w:ascii="Times New Roman" w:hAnsi="Times New Roman"/>
          <w:b/>
          <w:sz w:val="28"/>
          <w:szCs w:val="28"/>
        </w:rPr>
        <w:t>беспе</w:t>
      </w:r>
      <w:r w:rsidRPr="001237D3">
        <w:rPr>
          <w:rFonts w:ascii="Times New Roman" w:hAnsi="Times New Roman"/>
          <w:b/>
          <w:spacing w:val="-3"/>
          <w:sz w:val="28"/>
          <w:szCs w:val="28"/>
        </w:rPr>
        <w:t>ч</w:t>
      </w:r>
      <w:r w:rsidRPr="001237D3">
        <w:rPr>
          <w:rFonts w:ascii="Times New Roman" w:hAnsi="Times New Roman"/>
          <w:b/>
          <w:sz w:val="28"/>
          <w:szCs w:val="28"/>
        </w:rPr>
        <w:t>ение</w:t>
      </w:r>
      <w:r w:rsidRPr="001237D3">
        <w:rPr>
          <w:rFonts w:ascii="Times New Roman" w:hAnsi="Times New Roman"/>
          <w:b/>
          <w:spacing w:val="48"/>
          <w:sz w:val="28"/>
          <w:szCs w:val="28"/>
        </w:rPr>
        <w:t xml:space="preserve"> </w:t>
      </w:r>
      <w:r w:rsidRPr="001237D3">
        <w:rPr>
          <w:rFonts w:ascii="Times New Roman" w:hAnsi="Times New Roman"/>
          <w:b/>
          <w:spacing w:val="-2"/>
          <w:w w:val="101"/>
          <w:sz w:val="28"/>
          <w:szCs w:val="28"/>
        </w:rPr>
        <w:t>о</w:t>
      </w:r>
      <w:r w:rsidRPr="001237D3">
        <w:rPr>
          <w:rFonts w:ascii="Times New Roman" w:hAnsi="Times New Roman"/>
          <w:b/>
          <w:spacing w:val="-2"/>
          <w:w w:val="99"/>
          <w:sz w:val="28"/>
          <w:szCs w:val="28"/>
        </w:rPr>
        <w:t>б</w:t>
      </w:r>
      <w:r w:rsidRPr="001237D3">
        <w:rPr>
          <w:rFonts w:ascii="Times New Roman" w:hAnsi="Times New Roman"/>
          <w:b/>
          <w:w w:val="101"/>
          <w:sz w:val="28"/>
          <w:szCs w:val="28"/>
        </w:rPr>
        <w:t>у</w:t>
      </w:r>
      <w:r w:rsidRPr="001237D3">
        <w:rPr>
          <w:rFonts w:ascii="Times New Roman" w:hAnsi="Times New Roman"/>
          <w:b/>
          <w:w w:val="107"/>
          <w:sz w:val="28"/>
          <w:szCs w:val="28"/>
        </w:rPr>
        <w:t>чени</w:t>
      </w:r>
      <w:r w:rsidRPr="001237D3">
        <w:rPr>
          <w:rFonts w:ascii="Times New Roman" w:hAnsi="Times New Roman"/>
          <w:b/>
          <w:w w:val="117"/>
          <w:sz w:val="28"/>
          <w:szCs w:val="28"/>
        </w:rPr>
        <w:t>я</w:t>
      </w:r>
    </w:p>
    <w:p w:rsidR="006636BE" w:rsidRPr="00076F06" w:rsidRDefault="006636BE" w:rsidP="006636BE">
      <w:pPr>
        <w:autoSpaceDE w:val="0"/>
        <w:autoSpaceDN w:val="0"/>
        <w:adjustRightInd w:val="0"/>
        <w:ind w:right="-20"/>
        <w:contextualSpacing/>
        <w:rPr>
          <w:rFonts w:ascii="Times New Roman" w:hAnsi="Times New Roman"/>
          <w:b/>
          <w:sz w:val="28"/>
          <w:szCs w:val="28"/>
        </w:rPr>
      </w:pPr>
      <w:r w:rsidRPr="00076F06">
        <w:rPr>
          <w:rFonts w:ascii="Times New Roman" w:hAnsi="Times New Roman"/>
          <w:b/>
          <w:sz w:val="28"/>
          <w:szCs w:val="28"/>
        </w:rPr>
        <w:t xml:space="preserve">Перечень </w:t>
      </w:r>
      <w:r w:rsidRPr="00076F06">
        <w:rPr>
          <w:rFonts w:ascii="Times New Roman" w:hAnsi="Times New Roman"/>
          <w:b/>
          <w:spacing w:val="11"/>
          <w:sz w:val="28"/>
          <w:szCs w:val="28"/>
        </w:rPr>
        <w:t xml:space="preserve"> </w:t>
      </w:r>
      <w:r w:rsidRPr="00076F06">
        <w:rPr>
          <w:rFonts w:ascii="Times New Roman" w:hAnsi="Times New Roman"/>
          <w:b/>
          <w:spacing w:val="-2"/>
          <w:sz w:val="28"/>
          <w:szCs w:val="28"/>
        </w:rPr>
        <w:t>у</w:t>
      </w:r>
      <w:r w:rsidRPr="00076F06">
        <w:rPr>
          <w:rFonts w:ascii="Times New Roman" w:hAnsi="Times New Roman"/>
          <w:b/>
          <w:sz w:val="28"/>
          <w:szCs w:val="28"/>
        </w:rPr>
        <w:t>ч</w:t>
      </w:r>
      <w:r w:rsidRPr="00076F06">
        <w:rPr>
          <w:rFonts w:ascii="Times New Roman" w:hAnsi="Times New Roman"/>
          <w:b/>
          <w:spacing w:val="-3"/>
          <w:sz w:val="28"/>
          <w:szCs w:val="28"/>
        </w:rPr>
        <w:t>е</w:t>
      </w:r>
      <w:r w:rsidRPr="00076F06">
        <w:rPr>
          <w:rFonts w:ascii="Times New Roman" w:hAnsi="Times New Roman"/>
          <w:b/>
          <w:sz w:val="28"/>
          <w:szCs w:val="28"/>
        </w:rPr>
        <w:t>бных</w:t>
      </w:r>
      <w:r w:rsidRPr="00076F06">
        <w:rPr>
          <w:rFonts w:ascii="Times New Roman" w:hAnsi="Times New Roman"/>
          <w:b/>
          <w:spacing w:val="60"/>
          <w:sz w:val="28"/>
          <w:szCs w:val="28"/>
        </w:rPr>
        <w:t xml:space="preserve"> </w:t>
      </w:r>
      <w:r w:rsidRPr="00076F06">
        <w:rPr>
          <w:rFonts w:ascii="Times New Roman" w:hAnsi="Times New Roman"/>
          <w:b/>
          <w:sz w:val="28"/>
          <w:szCs w:val="28"/>
        </w:rPr>
        <w:t>и</w:t>
      </w:r>
      <w:r w:rsidRPr="00076F06">
        <w:rPr>
          <w:rFonts w:ascii="Times New Roman" w:hAnsi="Times New Roman"/>
          <w:b/>
          <w:spacing w:val="-2"/>
          <w:sz w:val="28"/>
          <w:szCs w:val="28"/>
        </w:rPr>
        <w:t>з</w:t>
      </w:r>
      <w:r w:rsidRPr="00076F06">
        <w:rPr>
          <w:rFonts w:ascii="Times New Roman" w:hAnsi="Times New Roman"/>
          <w:b/>
          <w:sz w:val="28"/>
          <w:szCs w:val="28"/>
        </w:rPr>
        <w:t>даний</w:t>
      </w:r>
      <w:r w:rsidRPr="00076F06">
        <w:rPr>
          <w:rFonts w:ascii="Times New Roman" w:hAnsi="Times New Roman"/>
          <w:b/>
          <w:bCs/>
          <w:sz w:val="28"/>
          <w:szCs w:val="28"/>
        </w:rPr>
        <w:t>,</w:t>
      </w:r>
      <w:r w:rsidRPr="00076F06">
        <w:rPr>
          <w:rFonts w:ascii="Times New Roman" w:hAnsi="Times New Roman"/>
          <w:b/>
          <w:bCs/>
          <w:spacing w:val="58"/>
          <w:sz w:val="28"/>
          <w:szCs w:val="28"/>
        </w:rPr>
        <w:t xml:space="preserve"> </w:t>
      </w:r>
      <w:r w:rsidRPr="00076F06">
        <w:rPr>
          <w:rFonts w:ascii="Times New Roman" w:hAnsi="Times New Roman"/>
          <w:b/>
          <w:w w:val="108"/>
          <w:sz w:val="28"/>
          <w:szCs w:val="28"/>
        </w:rPr>
        <w:t>И</w:t>
      </w:r>
      <w:r w:rsidRPr="00076F06">
        <w:rPr>
          <w:rFonts w:ascii="Times New Roman" w:hAnsi="Times New Roman"/>
          <w:b/>
          <w:w w:val="107"/>
          <w:sz w:val="28"/>
          <w:szCs w:val="28"/>
        </w:rPr>
        <w:t>н</w:t>
      </w:r>
      <w:r w:rsidRPr="00076F06">
        <w:rPr>
          <w:rFonts w:ascii="Times New Roman" w:hAnsi="Times New Roman"/>
          <w:b/>
          <w:w w:val="113"/>
          <w:sz w:val="28"/>
          <w:szCs w:val="28"/>
        </w:rPr>
        <w:t>т</w:t>
      </w:r>
      <w:r w:rsidRPr="00076F06">
        <w:rPr>
          <w:rFonts w:ascii="Times New Roman" w:hAnsi="Times New Roman"/>
          <w:b/>
          <w:sz w:val="28"/>
          <w:szCs w:val="28"/>
        </w:rPr>
        <w:t>е</w:t>
      </w:r>
      <w:r w:rsidRPr="00076F06">
        <w:rPr>
          <w:rFonts w:ascii="Times New Roman" w:hAnsi="Times New Roman"/>
          <w:b/>
          <w:w w:val="111"/>
          <w:sz w:val="28"/>
          <w:szCs w:val="28"/>
        </w:rPr>
        <w:t>р</w:t>
      </w:r>
      <w:r w:rsidRPr="00076F06">
        <w:rPr>
          <w:rFonts w:ascii="Times New Roman" w:hAnsi="Times New Roman"/>
          <w:b/>
          <w:w w:val="107"/>
          <w:sz w:val="28"/>
          <w:szCs w:val="28"/>
        </w:rPr>
        <w:t>н</w:t>
      </w:r>
      <w:r w:rsidRPr="00076F06">
        <w:rPr>
          <w:rFonts w:ascii="Times New Roman" w:hAnsi="Times New Roman"/>
          <w:b/>
          <w:sz w:val="28"/>
          <w:szCs w:val="28"/>
        </w:rPr>
        <w:t>е</w:t>
      </w:r>
      <w:r w:rsidRPr="00076F06">
        <w:rPr>
          <w:rFonts w:ascii="Times New Roman" w:hAnsi="Times New Roman"/>
          <w:b/>
          <w:w w:val="113"/>
          <w:sz w:val="28"/>
          <w:szCs w:val="28"/>
        </w:rPr>
        <w:t>т</w:t>
      </w:r>
      <w:r w:rsidRPr="00076F06">
        <w:rPr>
          <w:rFonts w:ascii="Times New Roman" w:hAnsi="Times New Roman"/>
          <w:b/>
          <w:bCs/>
          <w:spacing w:val="-2"/>
          <w:sz w:val="28"/>
          <w:szCs w:val="28"/>
        </w:rPr>
        <w:t>-</w:t>
      </w:r>
      <w:r w:rsidRPr="00076F06">
        <w:rPr>
          <w:rFonts w:ascii="Times New Roman" w:hAnsi="Times New Roman"/>
          <w:b/>
          <w:spacing w:val="-2"/>
          <w:w w:val="111"/>
          <w:sz w:val="28"/>
          <w:szCs w:val="28"/>
        </w:rPr>
        <w:t>р</w:t>
      </w:r>
      <w:r w:rsidRPr="00076F06">
        <w:rPr>
          <w:rFonts w:ascii="Times New Roman" w:hAnsi="Times New Roman"/>
          <w:b/>
          <w:sz w:val="28"/>
          <w:szCs w:val="28"/>
        </w:rPr>
        <w:t>ес</w:t>
      </w:r>
      <w:r w:rsidRPr="00076F06">
        <w:rPr>
          <w:rFonts w:ascii="Times New Roman" w:hAnsi="Times New Roman"/>
          <w:b/>
          <w:w w:val="101"/>
          <w:sz w:val="28"/>
          <w:szCs w:val="28"/>
        </w:rPr>
        <w:t>у</w:t>
      </w:r>
      <w:r w:rsidRPr="00076F06">
        <w:rPr>
          <w:rFonts w:ascii="Times New Roman" w:hAnsi="Times New Roman"/>
          <w:b/>
          <w:w w:val="111"/>
          <w:sz w:val="28"/>
          <w:szCs w:val="28"/>
        </w:rPr>
        <w:t>р</w:t>
      </w:r>
      <w:r w:rsidRPr="00076F06">
        <w:rPr>
          <w:rFonts w:ascii="Times New Roman" w:hAnsi="Times New Roman"/>
          <w:b/>
          <w:spacing w:val="-2"/>
          <w:sz w:val="28"/>
          <w:szCs w:val="28"/>
        </w:rPr>
        <w:t>с</w:t>
      </w:r>
      <w:r w:rsidRPr="00076F06">
        <w:rPr>
          <w:rFonts w:ascii="Times New Roman" w:hAnsi="Times New Roman"/>
          <w:b/>
          <w:w w:val="101"/>
          <w:sz w:val="28"/>
          <w:szCs w:val="28"/>
        </w:rPr>
        <w:t>о</w:t>
      </w:r>
      <w:r w:rsidRPr="00076F06">
        <w:rPr>
          <w:rFonts w:ascii="Times New Roman" w:hAnsi="Times New Roman"/>
          <w:b/>
          <w:w w:val="114"/>
          <w:sz w:val="28"/>
          <w:szCs w:val="28"/>
        </w:rPr>
        <w:t>в</w:t>
      </w:r>
      <w:r w:rsidRPr="00076F06">
        <w:rPr>
          <w:rFonts w:ascii="Times New Roman" w:hAnsi="Times New Roman"/>
          <w:b/>
          <w:bCs/>
          <w:sz w:val="28"/>
          <w:szCs w:val="28"/>
        </w:rPr>
        <w:t>,</w:t>
      </w:r>
      <w:r w:rsidRPr="00076F06">
        <w:rPr>
          <w:rFonts w:ascii="Times New Roman" w:hAnsi="Times New Roman"/>
          <w:b/>
          <w:sz w:val="28"/>
          <w:szCs w:val="28"/>
        </w:rPr>
        <w:t xml:space="preserve"> </w:t>
      </w:r>
      <w:r w:rsidRPr="00076F06">
        <w:rPr>
          <w:rFonts w:ascii="Times New Roman" w:hAnsi="Times New Roman"/>
          <w:b/>
          <w:w w:val="106"/>
          <w:sz w:val="28"/>
          <w:szCs w:val="28"/>
        </w:rPr>
        <w:t>доп</w:t>
      </w:r>
      <w:r w:rsidRPr="00076F06">
        <w:rPr>
          <w:rFonts w:ascii="Times New Roman" w:hAnsi="Times New Roman"/>
          <w:b/>
          <w:spacing w:val="-2"/>
          <w:w w:val="106"/>
          <w:sz w:val="28"/>
          <w:szCs w:val="28"/>
        </w:rPr>
        <w:t>о</w:t>
      </w:r>
      <w:r w:rsidRPr="00076F06">
        <w:rPr>
          <w:rFonts w:ascii="Times New Roman" w:hAnsi="Times New Roman"/>
          <w:b/>
          <w:w w:val="106"/>
          <w:sz w:val="28"/>
          <w:szCs w:val="28"/>
        </w:rPr>
        <w:t>лнит</w:t>
      </w:r>
      <w:r w:rsidRPr="00076F06">
        <w:rPr>
          <w:rFonts w:ascii="Times New Roman" w:hAnsi="Times New Roman"/>
          <w:b/>
          <w:spacing w:val="-2"/>
          <w:w w:val="106"/>
          <w:sz w:val="28"/>
          <w:szCs w:val="28"/>
        </w:rPr>
        <w:t>е</w:t>
      </w:r>
      <w:r w:rsidRPr="00076F06">
        <w:rPr>
          <w:rFonts w:ascii="Times New Roman" w:hAnsi="Times New Roman"/>
          <w:b/>
          <w:w w:val="106"/>
          <w:sz w:val="28"/>
          <w:szCs w:val="28"/>
        </w:rPr>
        <w:t>льной</w:t>
      </w:r>
      <w:r w:rsidRPr="00076F06">
        <w:rPr>
          <w:rFonts w:ascii="Times New Roman" w:hAnsi="Times New Roman"/>
          <w:b/>
          <w:spacing w:val="5"/>
          <w:w w:val="106"/>
          <w:sz w:val="28"/>
          <w:szCs w:val="28"/>
        </w:rPr>
        <w:t xml:space="preserve"> </w:t>
      </w:r>
      <w:r w:rsidRPr="00076F06">
        <w:rPr>
          <w:rFonts w:ascii="Times New Roman" w:hAnsi="Times New Roman"/>
          <w:b/>
          <w:spacing w:val="-3"/>
          <w:w w:val="113"/>
          <w:sz w:val="28"/>
          <w:szCs w:val="28"/>
        </w:rPr>
        <w:t>л</w:t>
      </w:r>
      <w:r w:rsidRPr="00076F06">
        <w:rPr>
          <w:rFonts w:ascii="Times New Roman" w:hAnsi="Times New Roman"/>
          <w:b/>
          <w:w w:val="107"/>
          <w:sz w:val="28"/>
          <w:szCs w:val="28"/>
        </w:rPr>
        <w:t>и</w:t>
      </w:r>
      <w:r w:rsidRPr="00076F06">
        <w:rPr>
          <w:rFonts w:ascii="Times New Roman" w:hAnsi="Times New Roman"/>
          <w:b/>
          <w:w w:val="113"/>
          <w:sz w:val="28"/>
          <w:szCs w:val="28"/>
        </w:rPr>
        <w:t>т</w:t>
      </w:r>
      <w:r w:rsidRPr="00076F06">
        <w:rPr>
          <w:rFonts w:ascii="Times New Roman" w:hAnsi="Times New Roman"/>
          <w:b/>
          <w:sz w:val="28"/>
          <w:szCs w:val="28"/>
        </w:rPr>
        <w:t>е</w:t>
      </w:r>
      <w:r w:rsidRPr="00076F06">
        <w:rPr>
          <w:rFonts w:ascii="Times New Roman" w:hAnsi="Times New Roman"/>
          <w:b/>
          <w:w w:val="111"/>
          <w:sz w:val="28"/>
          <w:szCs w:val="28"/>
        </w:rPr>
        <w:t>р</w:t>
      </w:r>
      <w:r w:rsidRPr="00076F06">
        <w:rPr>
          <w:rFonts w:ascii="Times New Roman" w:hAnsi="Times New Roman"/>
          <w:b/>
          <w:spacing w:val="-2"/>
          <w:w w:val="114"/>
          <w:sz w:val="28"/>
          <w:szCs w:val="28"/>
        </w:rPr>
        <w:t>а</w:t>
      </w:r>
      <w:r w:rsidRPr="00076F06">
        <w:rPr>
          <w:rFonts w:ascii="Times New Roman" w:hAnsi="Times New Roman"/>
          <w:b/>
          <w:spacing w:val="-2"/>
          <w:w w:val="113"/>
          <w:sz w:val="28"/>
          <w:szCs w:val="28"/>
        </w:rPr>
        <w:t>т</w:t>
      </w:r>
      <w:r w:rsidRPr="00076F06">
        <w:rPr>
          <w:rFonts w:ascii="Times New Roman" w:hAnsi="Times New Roman"/>
          <w:b/>
          <w:w w:val="101"/>
          <w:sz w:val="28"/>
          <w:szCs w:val="28"/>
        </w:rPr>
        <w:t>у</w:t>
      </w:r>
      <w:r w:rsidRPr="00076F06">
        <w:rPr>
          <w:rFonts w:ascii="Times New Roman" w:hAnsi="Times New Roman"/>
          <w:b/>
          <w:w w:val="111"/>
          <w:sz w:val="28"/>
          <w:szCs w:val="28"/>
        </w:rPr>
        <w:t>р</w:t>
      </w:r>
      <w:r w:rsidRPr="00076F06">
        <w:rPr>
          <w:rFonts w:ascii="Times New Roman" w:hAnsi="Times New Roman"/>
          <w:b/>
          <w:w w:val="116"/>
          <w:sz w:val="28"/>
          <w:szCs w:val="28"/>
        </w:rPr>
        <w:t>ы</w:t>
      </w:r>
    </w:p>
    <w:p w:rsidR="000B32A7" w:rsidRPr="000B32A7" w:rsidRDefault="000B32A7" w:rsidP="000B32A7">
      <w:pPr>
        <w:tabs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32A7">
        <w:rPr>
          <w:rFonts w:ascii="Times New Roman" w:hAnsi="Times New Roman" w:cs="Times New Roman"/>
          <w:b/>
          <w:bCs/>
          <w:sz w:val="28"/>
          <w:szCs w:val="28"/>
        </w:rPr>
        <w:t>Основные источники:</w:t>
      </w:r>
    </w:p>
    <w:p w:rsidR="000B32A7" w:rsidRPr="000B32A7" w:rsidRDefault="000B32A7" w:rsidP="000B32A7">
      <w:pPr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1.</w:t>
      </w:r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ab/>
        <w:t xml:space="preserve">Основы управления в органах внутренних дел: учебник для СПО / Ю. Е. </w:t>
      </w:r>
      <w:proofErr w:type="spellStart"/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Аврутин</w:t>
      </w:r>
      <w:proofErr w:type="spellEnd"/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[и др.] ; под общ</w:t>
      </w:r>
      <w:proofErr w:type="gramStart"/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.</w:t>
      </w:r>
      <w:proofErr w:type="gramEnd"/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proofErr w:type="gramStart"/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р</w:t>
      </w:r>
      <w:proofErr w:type="gramEnd"/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ед. Ю. Е. </w:t>
      </w:r>
      <w:proofErr w:type="spellStart"/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Аврутина</w:t>
      </w:r>
      <w:proofErr w:type="spellEnd"/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. — 2-е изд., пер. и доп. — М. : Издательство </w:t>
      </w:r>
      <w:proofErr w:type="spellStart"/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Юрайт</w:t>
      </w:r>
      <w:proofErr w:type="spellEnd"/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, 2020. — 249 с. — (Серия : </w:t>
      </w:r>
      <w:proofErr w:type="gramStart"/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Профессиональное образование).</w:t>
      </w:r>
      <w:proofErr w:type="gramEnd"/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— ISBN 978-5-534-07293-8. — Режим доступа</w:t>
      </w:r>
      <w:proofErr w:type="gramStart"/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:</w:t>
      </w:r>
      <w:proofErr w:type="gramEnd"/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ab/>
      </w:r>
      <w:proofErr w:type="spellStart"/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www.biblio-online.ru</w:t>
      </w:r>
      <w:proofErr w:type="spellEnd"/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/</w:t>
      </w:r>
      <w:proofErr w:type="spellStart"/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book</w:t>
      </w:r>
      <w:proofErr w:type="spellEnd"/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/C6D52788-EAD4-4E0F-B973-</w:t>
      </w:r>
    </w:p>
    <w:p w:rsidR="000B32A7" w:rsidRPr="000B32A7" w:rsidRDefault="000B32A7" w:rsidP="000B32A7">
      <w:pPr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en-US" w:eastAsia="en-US"/>
        </w:rPr>
      </w:pPr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en-US" w:eastAsia="en-US"/>
        </w:rPr>
        <w:t>9804619C08CA/</w:t>
      </w:r>
      <w:proofErr w:type="spellStart"/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en-US" w:eastAsia="en-US"/>
        </w:rPr>
        <w:t>osnovy</w:t>
      </w:r>
      <w:proofErr w:type="spellEnd"/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en-US" w:eastAsia="en-US"/>
        </w:rPr>
        <w:t>-</w:t>
      </w:r>
      <w:proofErr w:type="spellStart"/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en-US" w:eastAsia="en-US"/>
        </w:rPr>
        <w:t>upravleniya</w:t>
      </w:r>
      <w:proofErr w:type="spellEnd"/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en-US" w:eastAsia="en-US"/>
        </w:rPr>
        <w:t>-v-</w:t>
      </w:r>
      <w:proofErr w:type="spellStart"/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en-US" w:eastAsia="en-US"/>
        </w:rPr>
        <w:t>organah</w:t>
      </w:r>
      <w:proofErr w:type="spellEnd"/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en-US" w:eastAsia="en-US"/>
        </w:rPr>
        <w:t>-</w:t>
      </w:r>
      <w:proofErr w:type="spellStart"/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en-US" w:eastAsia="en-US"/>
        </w:rPr>
        <w:t>vnutrennih</w:t>
      </w:r>
      <w:proofErr w:type="spellEnd"/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en-US" w:eastAsia="en-US"/>
        </w:rPr>
        <w:t>-del</w:t>
      </w:r>
    </w:p>
    <w:p w:rsidR="000B32A7" w:rsidRPr="000B32A7" w:rsidRDefault="000B32A7" w:rsidP="000B32A7">
      <w:pPr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2.Сахарчук, Е.С. Психология делового общения. : учебник / </w:t>
      </w:r>
      <w:proofErr w:type="spellStart"/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Сахарчук</w:t>
      </w:r>
      <w:proofErr w:type="spellEnd"/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Е.С. — Москва</w:t>
      </w:r>
      <w:proofErr w:type="gramStart"/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:</w:t>
      </w:r>
      <w:proofErr w:type="gramEnd"/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КноРус</w:t>
      </w:r>
      <w:proofErr w:type="spellEnd"/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, 2020. — 196 с. — (СПО).</w:t>
      </w:r>
      <w:proofErr w:type="gramStart"/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)</w:t>
      </w:r>
      <w:proofErr w:type="gramEnd"/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*</w:t>
      </w:r>
    </w:p>
    <w:p w:rsidR="000B32A7" w:rsidRPr="000B32A7" w:rsidRDefault="000B32A7" w:rsidP="000B32A7">
      <w:pPr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3.Основы </w:t>
      </w:r>
      <w:proofErr w:type="spellStart"/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конфликтологии</w:t>
      </w:r>
      <w:proofErr w:type="spellEnd"/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: Учебник / Г.И. Козырев. - 2-e изд., </w:t>
      </w:r>
      <w:proofErr w:type="spellStart"/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перераб</w:t>
      </w:r>
      <w:proofErr w:type="spellEnd"/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. и доп. - М.: ИД ФОРУМ: НИЦ ИНФРА-М, 2014. - 240 с.: 60x90 1/16. - (Профессиональное образование). </w:t>
      </w:r>
    </w:p>
    <w:p w:rsidR="000B32A7" w:rsidRPr="000B32A7" w:rsidRDefault="000B32A7" w:rsidP="000B32A7">
      <w:pPr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4.Социальная психология : учеб</w:t>
      </w:r>
      <w:proofErr w:type="gramStart"/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.</w:t>
      </w:r>
      <w:proofErr w:type="gramEnd"/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proofErr w:type="gramStart"/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п</w:t>
      </w:r>
      <w:proofErr w:type="gramEnd"/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особие / Н.С. Ефимова. — М.</w:t>
      </w:r>
      <w:proofErr w:type="gramStart"/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:</w:t>
      </w:r>
      <w:proofErr w:type="gramEnd"/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ИД «ФОРУМ» : ИНФРА-М, 2018. — 192 </w:t>
      </w:r>
      <w:proofErr w:type="gramStart"/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с</w:t>
      </w:r>
      <w:proofErr w:type="gramEnd"/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. — (Среднее профессиональное образование). </w:t>
      </w:r>
    </w:p>
    <w:p w:rsidR="000B32A7" w:rsidRPr="000B32A7" w:rsidRDefault="000B32A7" w:rsidP="000B32A7">
      <w:pPr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5.Психология общения (СПО) Приложение: Тесты</w:t>
      </w:r>
      <w:proofErr w:type="gramStart"/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:</w:t>
      </w:r>
      <w:proofErr w:type="gramEnd"/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учебник / Е.И. Рогов. — Москва</w:t>
      </w:r>
      <w:proofErr w:type="gramStart"/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:</w:t>
      </w:r>
      <w:proofErr w:type="gramEnd"/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КноРус</w:t>
      </w:r>
      <w:proofErr w:type="spellEnd"/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, 2018*</w:t>
      </w:r>
    </w:p>
    <w:p w:rsidR="000B32A7" w:rsidRPr="000B32A7" w:rsidRDefault="000B32A7" w:rsidP="000B32A7">
      <w:pPr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</w:p>
    <w:p w:rsidR="000B32A7" w:rsidRPr="000B32A7" w:rsidRDefault="000B32A7" w:rsidP="000B32A7">
      <w:pPr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Дополнительные источники:</w:t>
      </w:r>
    </w:p>
    <w:p w:rsidR="000B32A7" w:rsidRPr="000B32A7" w:rsidRDefault="000B32A7" w:rsidP="000B32A7">
      <w:pPr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</w:p>
    <w:p w:rsidR="000B32A7" w:rsidRPr="000B32A7" w:rsidRDefault="000B32A7" w:rsidP="000B32A7">
      <w:pPr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1</w:t>
      </w:r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ab/>
        <w:t>Психология в деятельности сотрудников ОВД (СПО). Учебное пособие</w:t>
      </w:r>
      <w:proofErr w:type="gramStart"/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:</w:t>
      </w:r>
      <w:proofErr w:type="gramEnd"/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учебное пособие / В.Л. Цветков. — Москва</w:t>
      </w:r>
      <w:proofErr w:type="gramStart"/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:</w:t>
      </w:r>
      <w:proofErr w:type="gramEnd"/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Юстиция, 2019.*</w:t>
      </w:r>
    </w:p>
    <w:p w:rsidR="000B32A7" w:rsidRPr="000B32A7" w:rsidRDefault="000B32A7" w:rsidP="000B32A7">
      <w:pPr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2</w:t>
      </w:r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ab/>
        <w:t>Основы социальной психологии</w:t>
      </w:r>
      <w:proofErr w:type="gramStart"/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:</w:t>
      </w:r>
      <w:proofErr w:type="gramEnd"/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учебное пособие / А.Н. Сухов. — Москва</w:t>
      </w:r>
      <w:proofErr w:type="gramStart"/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:</w:t>
      </w:r>
      <w:proofErr w:type="gramEnd"/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КноРус</w:t>
      </w:r>
      <w:proofErr w:type="spellEnd"/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, 2018*</w:t>
      </w:r>
    </w:p>
    <w:p w:rsidR="000B32A7" w:rsidRPr="000B32A7" w:rsidRDefault="000B32A7" w:rsidP="000B32A7">
      <w:pPr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3</w:t>
      </w:r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ab/>
        <w:t>Социальная работа с пожилыми людьми</w:t>
      </w:r>
      <w:proofErr w:type="gramStart"/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:</w:t>
      </w:r>
      <w:proofErr w:type="gramEnd"/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монография / Т.Е. Демидова, и др. — Москва : </w:t>
      </w:r>
      <w:proofErr w:type="spellStart"/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Русайнс</w:t>
      </w:r>
      <w:proofErr w:type="spellEnd"/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, 2017*</w:t>
      </w:r>
    </w:p>
    <w:p w:rsidR="000B32A7" w:rsidRPr="000B32A7" w:rsidRDefault="000B32A7" w:rsidP="000B32A7">
      <w:pPr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</w:p>
    <w:p w:rsidR="000B32A7" w:rsidRPr="000B32A7" w:rsidRDefault="000B32A7" w:rsidP="000B32A7">
      <w:pPr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Электронные ресурсы</w:t>
      </w:r>
    </w:p>
    <w:p w:rsidR="000B32A7" w:rsidRPr="000B32A7" w:rsidRDefault="000B32A7" w:rsidP="000B32A7">
      <w:pPr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1.</w:t>
      </w:r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ab/>
        <w:t>Официальный интернет-портал правовой информации. Государственная система правовой информации. Режим доступа: http://www.pravo.gov.ru/</w:t>
      </w:r>
    </w:p>
    <w:p w:rsidR="000B32A7" w:rsidRPr="000B32A7" w:rsidRDefault="000B32A7" w:rsidP="000B32A7">
      <w:pPr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2.</w:t>
      </w:r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ab/>
        <w:t>Официальный сайт компании «Консультант Плюс». Режим доступа: http://base.consultant.ru/</w:t>
      </w:r>
    </w:p>
    <w:p w:rsidR="000B32A7" w:rsidRPr="000B32A7" w:rsidRDefault="000B32A7" w:rsidP="000B32A7">
      <w:pPr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3.</w:t>
      </w:r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ab/>
        <w:t xml:space="preserve">Информационно-правовой портал «Гарант». Режим </w:t>
      </w:r>
      <w:proofErr w:type="spellStart"/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gocTyna:http</w:t>
      </w:r>
      <w:proofErr w:type="spellEnd"/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://</w:t>
      </w:r>
      <w:proofErr w:type="spellStart"/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www.garant.ru</w:t>
      </w:r>
      <w:proofErr w:type="spellEnd"/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/</w:t>
      </w:r>
    </w:p>
    <w:p w:rsidR="000B32A7" w:rsidRPr="000B32A7" w:rsidRDefault="000B32A7" w:rsidP="000B32A7">
      <w:pPr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4.</w:t>
      </w:r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ab/>
        <w:t>Сайт Президента РФ // http://www.kremlin.ru</w:t>
      </w:r>
    </w:p>
    <w:p w:rsidR="000B32A7" w:rsidRPr="000B32A7" w:rsidRDefault="000B32A7" w:rsidP="000B32A7">
      <w:pPr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5.</w:t>
      </w:r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ab/>
        <w:t>Государственная Дума РФ // http://www.duma.gov.ru</w:t>
      </w:r>
    </w:p>
    <w:p w:rsidR="000B32A7" w:rsidRPr="000B32A7" w:rsidRDefault="000B32A7" w:rsidP="000B32A7">
      <w:pPr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6.</w:t>
      </w:r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ab/>
        <w:t>Совет Федерации РФ // http://www.council.gov.ru</w:t>
      </w:r>
    </w:p>
    <w:p w:rsidR="000B32A7" w:rsidRPr="000B32A7" w:rsidRDefault="000B32A7" w:rsidP="000B32A7">
      <w:pPr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7.</w:t>
      </w:r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ab/>
        <w:t>Председатель Правительства РФ // http://www.premier.gov.ru</w:t>
      </w:r>
    </w:p>
    <w:p w:rsidR="000B32A7" w:rsidRPr="000B32A7" w:rsidRDefault="000B32A7" w:rsidP="000B32A7">
      <w:pPr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8.</w:t>
      </w:r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ab/>
        <w:t>Правительство РФ // http://www.government.ru</w:t>
      </w:r>
    </w:p>
    <w:p w:rsidR="000B32A7" w:rsidRPr="000B32A7" w:rsidRDefault="000B32A7" w:rsidP="000B32A7">
      <w:pPr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9.</w:t>
      </w:r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ab/>
        <w:t>Генеральная прокуратура РФ // http://www.genproc.gov.ru</w:t>
      </w:r>
    </w:p>
    <w:p w:rsidR="000B32A7" w:rsidRPr="000B32A7" w:rsidRDefault="000B32A7" w:rsidP="000B32A7">
      <w:pPr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10.</w:t>
      </w:r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ab/>
        <w:t>Верховный Суд Российской Федерации // http://www.supcourt.ru</w:t>
      </w:r>
    </w:p>
    <w:p w:rsidR="000B32A7" w:rsidRPr="000B32A7" w:rsidRDefault="000B32A7" w:rsidP="000B32A7">
      <w:pPr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11.</w:t>
      </w:r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ab/>
        <w:t>Сайт МВД РФ // http://www.mvdinform.ru</w:t>
      </w:r>
    </w:p>
    <w:p w:rsidR="000B32A7" w:rsidRPr="000B32A7" w:rsidRDefault="000B32A7" w:rsidP="000B32A7">
      <w:pPr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Нормативно-правовые источники</w:t>
      </w:r>
    </w:p>
    <w:p w:rsidR="000B32A7" w:rsidRPr="000B32A7" w:rsidRDefault="000B32A7" w:rsidP="000B32A7">
      <w:pPr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1.</w:t>
      </w:r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ab/>
        <w:t>Российская Федерация. Конституция (1993). Конституция Российской Федерации [Текст]: [принята 12 декабря 1993 г.] // Российская газета.- 1993. -25 декабря; Собрание законодательства Российской Федерации. - 2009. - №1. - Ст.2.</w:t>
      </w:r>
    </w:p>
    <w:p w:rsidR="000B32A7" w:rsidRPr="000B32A7" w:rsidRDefault="000B32A7" w:rsidP="000B32A7">
      <w:pPr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2.</w:t>
      </w:r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ab/>
        <w:t>Российская Федерация. Законы. Кодекс Российской Федерации об административных правонарушениях [Текст]: [федеральный закон: от 30.12.2001] //: Российская газета. - 2001. - № 256; Парламентская газета. - 2002. - № 2-5</w:t>
      </w:r>
    </w:p>
    <w:p w:rsidR="000B32A7" w:rsidRPr="000B32A7" w:rsidRDefault="000B32A7" w:rsidP="000B32A7">
      <w:pPr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3.</w:t>
      </w:r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ab/>
        <w:t>Российская Федерация. Законы. Уголовно-процессуальный кодекс Российской Федерации [Текст]: [федеральный закон: от 18 декабря 2001] //: Российская газета. - 2001. - № 249.</w:t>
      </w:r>
    </w:p>
    <w:p w:rsidR="000B32A7" w:rsidRPr="000B32A7" w:rsidRDefault="000B32A7" w:rsidP="000B32A7">
      <w:pPr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4.</w:t>
      </w:r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ab/>
        <w:t>Российская Федерация. Законы. Уголовный кодекс Российской Федерации [Текст]: [федеральный закон: от 13 июня 1996] //: N 63-ФЗ (ред. от 16.10.2012) // Собрание законодательства РФ. - 1996. - № 25. - Ст. 2954.</w:t>
      </w:r>
    </w:p>
    <w:p w:rsidR="000B32A7" w:rsidRPr="000B32A7" w:rsidRDefault="000B32A7" w:rsidP="000B32A7">
      <w:pPr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5.</w:t>
      </w:r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ab/>
        <w:t>Российская Федерация. Законы. О системе государственной службы Российской Федерации [Текст]: [федеральный закон: от 27 мая 2003]// Российская газета. - 2003. - № 104.</w:t>
      </w:r>
    </w:p>
    <w:p w:rsidR="000B32A7" w:rsidRPr="000B32A7" w:rsidRDefault="000B32A7" w:rsidP="000B32A7">
      <w:pPr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6.</w:t>
      </w:r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ab/>
        <w:t>Российская Федерация. Законы. О судебной системе Российской Федерации [Текст]: [федеральный конституционный закон: от 31 декабря 1996 г.] // Российская газета. - 1997.</w:t>
      </w:r>
    </w:p>
    <w:p w:rsidR="000B32A7" w:rsidRPr="000B32A7" w:rsidRDefault="000B32A7" w:rsidP="000B32A7">
      <w:pPr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-</w:t>
      </w:r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ab/>
        <w:t>6 января; Российская газета. - 2011. - 9 декабря.</w:t>
      </w:r>
    </w:p>
    <w:p w:rsidR="000B32A7" w:rsidRPr="000B32A7" w:rsidRDefault="000B32A7" w:rsidP="000B32A7">
      <w:pPr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7.</w:t>
      </w:r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ab/>
        <w:t>Российская Федерация. Законы. О судах общей юрисдикции в Российской Федерации [Текст]: [федеральный конституционный закон: от 7 февраля 2011] // Российская газета. - 2011. -№ 29; Собрание законодательства РФ. - 2011. - N 7. - Ст. 898.</w:t>
      </w:r>
    </w:p>
    <w:p w:rsidR="000B32A7" w:rsidRPr="000B32A7" w:rsidRDefault="000B32A7" w:rsidP="000B32A7">
      <w:pPr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8.</w:t>
      </w:r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ab/>
        <w:t>Российская Федерация. Законы. О полиции. [Текст]: [федеральный закон: от 7 февраля 2011] // Российская газета. - 2011. - № 25; Российская газета. - 2011. - № 28.</w:t>
      </w:r>
    </w:p>
    <w:p w:rsidR="000B32A7" w:rsidRPr="000B32A7" w:rsidRDefault="000B32A7" w:rsidP="000B32A7">
      <w:pPr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9.</w:t>
      </w:r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ab/>
        <w:t>Российская Федерация. Законы. О прокуратуре Российской Федерации. [Текст]: [федеральный закон: от 17 января 1992]// Российская газета. -1992. - № 39; Собрание законодательства РФ. - 1995. - N 47. - Ст. 4472.</w:t>
      </w:r>
    </w:p>
    <w:p w:rsidR="000B32A7" w:rsidRPr="000B32A7" w:rsidRDefault="000B32A7" w:rsidP="000B32A7">
      <w:pPr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10.</w:t>
      </w:r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ab/>
        <w:t>Российская Федерация. Законы. О мировых судьях в Российской Федерации [Текст]: [федеральный закон: от 17 декабря 1998]// Собрание законодательства РФ. - 1998. - № 51.</w:t>
      </w:r>
    </w:p>
    <w:p w:rsidR="000B32A7" w:rsidRPr="000B32A7" w:rsidRDefault="000B32A7" w:rsidP="000B32A7">
      <w:pPr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-</w:t>
      </w:r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ab/>
        <w:t>Ст. 6270; Российская газета. - 1998. - № 242.</w:t>
      </w:r>
    </w:p>
    <w:p w:rsidR="000B32A7" w:rsidRPr="000B32A7" w:rsidRDefault="000B32A7" w:rsidP="000B32A7">
      <w:pPr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11.</w:t>
      </w:r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ab/>
        <w:t>Российская Федерация. Законы. О судебных приставах [Текст]: [федеральный закон: от 21 июля 1997]// Собрание законодательства РФ. - 1997. - № 30. - Ст. 3590; Российская газета. - 1997. - № 149.</w:t>
      </w:r>
    </w:p>
    <w:p w:rsidR="000B32A7" w:rsidRPr="000B32A7" w:rsidRDefault="000B32A7" w:rsidP="000B32A7">
      <w:pPr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12.</w:t>
      </w:r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ab/>
        <w:t>Российская Федерация. Законы. О статусе суде в Российской Федерации [Текст]: [федеральный закон: от 26 июня 1992]// Российская газета. - 1992 - N 170.</w:t>
      </w:r>
    </w:p>
    <w:p w:rsidR="000B32A7" w:rsidRPr="000B32A7" w:rsidRDefault="000B32A7" w:rsidP="000B32A7">
      <w:pPr>
        <w:jc w:val="both"/>
        <w:rPr>
          <w:rFonts w:ascii="Times New Roman" w:hAnsi="Times New Roman" w:cs="Times New Roman"/>
          <w:sz w:val="28"/>
          <w:szCs w:val="28"/>
        </w:rPr>
      </w:pPr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13.</w:t>
      </w:r>
      <w:r w:rsidRPr="000B32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ab/>
        <w:t>Российская Федерация. Указ Президента РФ. Вопросы организации полиции [Текст]: [Указ Президента РФ: от 01 марта 2011. № 250]// Российская газета. - 2011. - N 43</w:t>
      </w:r>
    </w:p>
    <w:p w:rsidR="000B32A7" w:rsidRDefault="000B32A7" w:rsidP="006636BE">
      <w:pPr>
        <w:autoSpaceDE w:val="0"/>
        <w:autoSpaceDN w:val="0"/>
        <w:adjustRightInd w:val="0"/>
        <w:contextualSpacing/>
        <w:rPr>
          <w:rFonts w:ascii="Times New Roman" w:eastAsia="Calibri" w:hAnsi="Times New Roman"/>
          <w:b/>
          <w:bCs/>
          <w:sz w:val="28"/>
          <w:szCs w:val="28"/>
        </w:rPr>
      </w:pPr>
      <w:bookmarkStart w:id="0" w:name="bookmark2"/>
      <w:bookmarkStart w:id="1" w:name="bookmark3"/>
    </w:p>
    <w:p w:rsidR="006636BE" w:rsidRPr="00076F06" w:rsidRDefault="006636BE" w:rsidP="006636BE">
      <w:pPr>
        <w:autoSpaceDE w:val="0"/>
        <w:autoSpaceDN w:val="0"/>
        <w:adjustRightInd w:val="0"/>
        <w:contextualSpacing/>
        <w:rPr>
          <w:rFonts w:ascii="Times New Roman" w:eastAsia="Calibri" w:hAnsi="Times New Roman"/>
          <w:b/>
          <w:bCs/>
          <w:sz w:val="28"/>
          <w:szCs w:val="28"/>
        </w:rPr>
      </w:pPr>
      <w:r w:rsidRPr="00076F06">
        <w:rPr>
          <w:rFonts w:ascii="Times New Roman" w:eastAsia="Calibri" w:hAnsi="Times New Roman"/>
          <w:b/>
          <w:bCs/>
          <w:sz w:val="28"/>
          <w:szCs w:val="28"/>
        </w:rPr>
        <w:t>4.3. Общие требования к организации образовательного процесса</w:t>
      </w:r>
    </w:p>
    <w:p w:rsidR="006636BE" w:rsidRPr="00076F06" w:rsidRDefault="006636BE" w:rsidP="006636BE">
      <w:pPr>
        <w:pStyle w:val="af4"/>
        <w:spacing w:after="0" w:line="240" w:lineRule="auto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6636BE" w:rsidRDefault="006636BE" w:rsidP="006636BE">
      <w:pPr>
        <w:autoSpaceDE w:val="0"/>
        <w:autoSpaceDN w:val="0"/>
        <w:adjustRightInd w:val="0"/>
        <w:spacing w:line="322" w:lineRule="exact"/>
        <w:ind w:right="161" w:firstLine="567"/>
        <w:jc w:val="both"/>
        <w:rPr>
          <w:rFonts w:ascii="Times New Roman" w:hAnsi="Times New Roman"/>
          <w:sz w:val="28"/>
          <w:szCs w:val="28"/>
        </w:rPr>
      </w:pPr>
      <w:r w:rsidRPr="00076F06">
        <w:rPr>
          <w:rFonts w:ascii="Times New Roman" w:eastAsia="Calibri" w:hAnsi="Times New Roman"/>
          <w:sz w:val="28"/>
          <w:szCs w:val="28"/>
        </w:rPr>
        <w:t xml:space="preserve">Освоение программы 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076F06">
        <w:rPr>
          <w:rFonts w:ascii="Times New Roman" w:eastAsia="Calibri" w:hAnsi="Times New Roman"/>
          <w:sz w:val="28"/>
          <w:szCs w:val="28"/>
        </w:rPr>
        <w:t xml:space="preserve">заключается в изучении  </w:t>
      </w:r>
      <w:r>
        <w:rPr>
          <w:rFonts w:ascii="Times New Roman" w:hAnsi="Times New Roman"/>
          <w:sz w:val="28"/>
          <w:szCs w:val="28"/>
        </w:rPr>
        <w:t>МДК.02.01 Основы управления в правоохранительных органах</w:t>
      </w:r>
      <w:r w:rsidRPr="00076F06">
        <w:rPr>
          <w:rFonts w:ascii="Times New Roman" w:eastAsia="Calibri" w:hAnsi="Times New Roman"/>
          <w:bCs/>
          <w:sz w:val="28"/>
          <w:szCs w:val="28"/>
        </w:rPr>
        <w:t xml:space="preserve">, </w:t>
      </w:r>
      <w:r w:rsidRPr="00076F06">
        <w:rPr>
          <w:rFonts w:ascii="Times New Roman" w:hAnsi="Times New Roman"/>
          <w:sz w:val="28"/>
          <w:szCs w:val="28"/>
        </w:rPr>
        <w:t xml:space="preserve">прохождении производственной практики в объеме </w:t>
      </w:r>
      <w:r>
        <w:rPr>
          <w:rFonts w:ascii="Times New Roman" w:hAnsi="Times New Roman"/>
          <w:sz w:val="28"/>
          <w:szCs w:val="28"/>
        </w:rPr>
        <w:t>108 часов, учебной практики -36 часов</w:t>
      </w:r>
    </w:p>
    <w:p w:rsidR="004168BA" w:rsidRDefault="006636BE" w:rsidP="004168BA">
      <w:pPr>
        <w:autoSpaceDE w:val="0"/>
        <w:autoSpaceDN w:val="0"/>
        <w:adjustRightInd w:val="0"/>
        <w:spacing w:line="322" w:lineRule="exact"/>
        <w:ind w:right="16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Освоение данного модуля осуществляется после изучения </w:t>
      </w:r>
      <w:proofErr w:type="spellStart"/>
      <w:r>
        <w:rPr>
          <w:rFonts w:ascii="Times New Roman" w:hAnsi="Times New Roman"/>
          <w:sz w:val="28"/>
          <w:szCs w:val="28"/>
        </w:rPr>
        <w:t>общепрофессиональных</w:t>
      </w:r>
      <w:proofErr w:type="spellEnd"/>
      <w:r>
        <w:rPr>
          <w:rFonts w:ascii="Times New Roman" w:hAnsi="Times New Roman"/>
          <w:sz w:val="28"/>
          <w:szCs w:val="28"/>
        </w:rPr>
        <w:t xml:space="preserve"> дисциплин.</w:t>
      </w:r>
    </w:p>
    <w:p w:rsidR="006636BE" w:rsidRDefault="006636BE" w:rsidP="004168BA">
      <w:pPr>
        <w:autoSpaceDE w:val="0"/>
        <w:autoSpaceDN w:val="0"/>
        <w:adjustRightInd w:val="0"/>
        <w:spacing w:line="322" w:lineRule="exact"/>
        <w:ind w:right="161" w:firstLine="567"/>
        <w:jc w:val="both"/>
        <w:rPr>
          <w:rFonts w:ascii="Times New Roman" w:hAnsi="Times New Roman"/>
          <w:sz w:val="28"/>
          <w:szCs w:val="28"/>
        </w:rPr>
      </w:pPr>
      <w:r w:rsidRPr="004168BA">
        <w:rPr>
          <w:rFonts w:ascii="Times New Roman" w:hAnsi="Times New Roman"/>
          <w:sz w:val="28"/>
          <w:szCs w:val="28"/>
        </w:rPr>
        <w:t xml:space="preserve"> Неотъемлемой частью </w:t>
      </w:r>
      <w:r w:rsidR="004168BA" w:rsidRPr="004168BA">
        <w:rPr>
          <w:rFonts w:ascii="Times New Roman" w:hAnsi="Times New Roman" w:cs="Times New Roman"/>
          <w:bCs/>
          <w:sz w:val="28"/>
          <w:szCs w:val="28"/>
        </w:rPr>
        <w:t>ПМ.02 Организационно-управленческая деятельность</w:t>
      </w:r>
      <w:r w:rsidR="004168BA">
        <w:rPr>
          <w:rFonts w:ascii="Times New Roman" w:hAnsi="Times New Roman"/>
          <w:sz w:val="28"/>
          <w:szCs w:val="28"/>
        </w:rPr>
        <w:t xml:space="preserve"> </w:t>
      </w:r>
      <w:r w:rsidRPr="001237D3">
        <w:rPr>
          <w:rFonts w:ascii="Times New Roman" w:hAnsi="Times New Roman"/>
          <w:sz w:val="28"/>
          <w:szCs w:val="28"/>
        </w:rPr>
        <w:t xml:space="preserve">является </w:t>
      </w:r>
      <w:r w:rsidR="004168BA">
        <w:rPr>
          <w:rFonts w:ascii="Times New Roman" w:hAnsi="Times New Roman"/>
          <w:sz w:val="28"/>
          <w:szCs w:val="28"/>
        </w:rPr>
        <w:t xml:space="preserve">учебная и </w:t>
      </w:r>
      <w:r w:rsidRPr="001237D3">
        <w:rPr>
          <w:rFonts w:ascii="Times New Roman" w:hAnsi="Times New Roman"/>
          <w:sz w:val="28"/>
          <w:szCs w:val="28"/>
        </w:rPr>
        <w:t>производственная практика</w:t>
      </w:r>
      <w:r>
        <w:rPr>
          <w:rFonts w:ascii="Times New Roman" w:hAnsi="Times New Roman"/>
          <w:sz w:val="28"/>
          <w:szCs w:val="28"/>
        </w:rPr>
        <w:t xml:space="preserve"> (по профилю специальности)</w:t>
      </w:r>
      <w:r w:rsidRPr="001237D3">
        <w:rPr>
          <w:rFonts w:ascii="Times New Roman" w:hAnsi="Times New Roman"/>
          <w:sz w:val="28"/>
          <w:szCs w:val="28"/>
        </w:rPr>
        <w:t xml:space="preserve">. </w:t>
      </w:r>
    </w:p>
    <w:p w:rsidR="004168BA" w:rsidRDefault="004168BA" w:rsidP="004168BA">
      <w:pPr>
        <w:autoSpaceDE w:val="0"/>
        <w:autoSpaceDN w:val="0"/>
        <w:adjustRightInd w:val="0"/>
        <w:spacing w:line="322" w:lineRule="exact"/>
        <w:ind w:right="161" w:firstLine="567"/>
        <w:jc w:val="both"/>
        <w:rPr>
          <w:rFonts w:ascii="Times New Roman" w:hAnsi="Times New Roman"/>
          <w:sz w:val="28"/>
          <w:szCs w:val="28"/>
        </w:rPr>
      </w:pPr>
    </w:p>
    <w:p w:rsidR="004168BA" w:rsidRDefault="004168BA" w:rsidP="00416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290DA2">
        <w:rPr>
          <w:rFonts w:ascii="Times New Roman" w:hAnsi="Times New Roman"/>
          <w:color w:val="auto"/>
          <w:sz w:val="28"/>
          <w:szCs w:val="28"/>
        </w:rPr>
        <w:t xml:space="preserve">Учебная практика </w:t>
      </w:r>
      <w:r>
        <w:rPr>
          <w:rFonts w:ascii="Times New Roman" w:hAnsi="Times New Roman"/>
          <w:color w:val="auto"/>
          <w:sz w:val="28"/>
          <w:szCs w:val="28"/>
        </w:rPr>
        <w:t xml:space="preserve">по специальности направлена на формирование у обучающихся умений, приобретение первоначального практического опыта и реализуется в рамках профессионального модуля ПМ. 02 для последующего освоения ими общих и профессиональных компетенций по избранной специальности. Учебная практика </w:t>
      </w:r>
      <w:r w:rsidRPr="00290DA2">
        <w:rPr>
          <w:rFonts w:ascii="Times New Roman" w:hAnsi="Times New Roman"/>
          <w:color w:val="auto"/>
          <w:sz w:val="28"/>
          <w:szCs w:val="28"/>
        </w:rPr>
        <w:t xml:space="preserve">реализуется </w:t>
      </w:r>
      <w:r>
        <w:rPr>
          <w:rFonts w:ascii="Times New Roman" w:hAnsi="Times New Roman"/>
          <w:color w:val="auto"/>
          <w:sz w:val="28"/>
          <w:szCs w:val="28"/>
        </w:rPr>
        <w:t>непрерывно (</w:t>
      </w:r>
      <w:r w:rsidRPr="00290DA2">
        <w:rPr>
          <w:rFonts w:ascii="Times New Roman" w:hAnsi="Times New Roman"/>
          <w:color w:val="auto"/>
          <w:sz w:val="28"/>
          <w:szCs w:val="28"/>
        </w:rPr>
        <w:t>концентрированно</w:t>
      </w:r>
      <w:r>
        <w:rPr>
          <w:rFonts w:ascii="Times New Roman" w:hAnsi="Times New Roman"/>
          <w:color w:val="auto"/>
          <w:sz w:val="28"/>
          <w:szCs w:val="28"/>
        </w:rPr>
        <w:t>).</w:t>
      </w:r>
    </w:p>
    <w:p w:rsidR="004168BA" w:rsidRPr="003E0850" w:rsidRDefault="004168BA" w:rsidP="00416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90DA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Прохождение учебной практики организовано в форме учебных занятий по 6 часов в день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всего 36 часов</w:t>
      </w:r>
      <w:r w:rsidRPr="00290DA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 </w:t>
      </w:r>
    </w:p>
    <w:p w:rsidR="004168BA" w:rsidRPr="00290DA2" w:rsidRDefault="004168BA" w:rsidP="00416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90DA2">
        <w:rPr>
          <w:rFonts w:ascii="Times New Roman" w:eastAsia="Times New Roman" w:hAnsi="Times New Roman" w:cs="Times New Roman"/>
          <w:color w:val="auto"/>
          <w:sz w:val="28"/>
          <w:szCs w:val="28"/>
        </w:rPr>
        <w:t>Учебная практика проходит после изучения междисциплинарных курсов данн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ого</w:t>
      </w:r>
      <w:r w:rsidRPr="00290DA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модул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я. </w:t>
      </w:r>
      <w:r w:rsidRPr="00290DA2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290DA2">
        <w:rPr>
          <w:rFonts w:ascii="Times New Roman" w:eastAsia="Times New Roman" w:hAnsi="Times New Roman" w:cs="Times New Roman"/>
          <w:color w:val="auto"/>
          <w:sz w:val="28"/>
          <w:szCs w:val="28"/>
        </w:rPr>
        <w:t>чебная практика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290DA2">
        <w:rPr>
          <w:rFonts w:ascii="Times New Roman" w:eastAsia="Times New Roman" w:hAnsi="Times New Roman" w:cs="Times New Roman"/>
          <w:color w:val="auto"/>
          <w:sz w:val="28"/>
          <w:szCs w:val="28"/>
        </w:rPr>
        <w:t>заканчивается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дифференцированным </w:t>
      </w:r>
      <w:r w:rsidRPr="00290DA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зачетом на последнем занятии. </w:t>
      </w:r>
    </w:p>
    <w:p w:rsidR="004168BA" w:rsidRPr="0064644A" w:rsidRDefault="004168BA" w:rsidP="00416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644A">
        <w:rPr>
          <w:rFonts w:ascii="Times New Roman" w:hAnsi="Times New Roman" w:cs="Times New Roman"/>
          <w:sz w:val="28"/>
          <w:szCs w:val="28"/>
        </w:rPr>
        <w:t>Итоговая оценка за дифференцированный зачет по учебной практике складывается из следующих оценок:</w:t>
      </w:r>
    </w:p>
    <w:p w:rsidR="004168BA" w:rsidRPr="0064644A" w:rsidRDefault="004168BA" w:rsidP="00416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44A">
        <w:rPr>
          <w:rFonts w:ascii="Times New Roman" w:hAnsi="Times New Roman" w:cs="Times New Roman"/>
          <w:sz w:val="28"/>
          <w:szCs w:val="28"/>
        </w:rPr>
        <w:t>- оценка руководителя учебной практики от образовательного учреждения за выполнение практических заданий с учетом объема и сложности, точности расчетов и их обоснованности (аттестационный лист);</w:t>
      </w:r>
    </w:p>
    <w:p w:rsidR="004168BA" w:rsidRPr="0064644A" w:rsidRDefault="004168BA" w:rsidP="00416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44A">
        <w:rPr>
          <w:rFonts w:ascii="Times New Roman" w:hAnsi="Times New Roman" w:cs="Times New Roman"/>
          <w:sz w:val="28"/>
          <w:szCs w:val="28"/>
        </w:rPr>
        <w:t>- оценка за степень выраженности каче</w:t>
      </w:r>
      <w:proofErr w:type="gramStart"/>
      <w:r w:rsidRPr="0064644A">
        <w:rPr>
          <w:rFonts w:ascii="Times New Roman" w:hAnsi="Times New Roman" w:cs="Times New Roman"/>
          <w:sz w:val="28"/>
          <w:szCs w:val="28"/>
        </w:rPr>
        <w:t>ств ст</w:t>
      </w:r>
      <w:proofErr w:type="gramEnd"/>
      <w:r w:rsidRPr="0064644A">
        <w:rPr>
          <w:rFonts w:ascii="Times New Roman" w:hAnsi="Times New Roman" w:cs="Times New Roman"/>
          <w:sz w:val="28"/>
          <w:szCs w:val="28"/>
        </w:rPr>
        <w:t xml:space="preserve">удента, проявленных </w:t>
      </w:r>
      <w:r>
        <w:rPr>
          <w:rFonts w:ascii="Times New Roman" w:hAnsi="Times New Roman" w:cs="Times New Roman"/>
          <w:sz w:val="28"/>
          <w:szCs w:val="28"/>
        </w:rPr>
        <w:t>им в период учебной практики (характеристика</w:t>
      </w:r>
      <w:r w:rsidRPr="0064644A">
        <w:rPr>
          <w:rFonts w:ascii="Times New Roman" w:hAnsi="Times New Roman" w:cs="Times New Roman"/>
          <w:sz w:val="28"/>
          <w:szCs w:val="28"/>
        </w:rPr>
        <w:t xml:space="preserve"> студента);</w:t>
      </w:r>
    </w:p>
    <w:p w:rsidR="004168BA" w:rsidRPr="004168BA" w:rsidRDefault="004168BA" w:rsidP="00416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44A">
        <w:rPr>
          <w:rFonts w:ascii="Times New Roman" w:hAnsi="Times New Roman" w:cs="Times New Roman"/>
          <w:sz w:val="28"/>
          <w:szCs w:val="28"/>
        </w:rPr>
        <w:t xml:space="preserve">- оценка за выполнение </w:t>
      </w:r>
      <w:r w:rsidRPr="009F7074">
        <w:rPr>
          <w:rFonts w:ascii="Times New Roman" w:hAnsi="Times New Roman" w:cs="Times New Roman"/>
          <w:color w:val="auto"/>
          <w:sz w:val="28"/>
          <w:szCs w:val="28"/>
        </w:rPr>
        <w:t>видов работ (заполнение</w:t>
      </w:r>
      <w:r w:rsidRPr="0064644A">
        <w:rPr>
          <w:rFonts w:ascii="Times New Roman" w:hAnsi="Times New Roman" w:cs="Times New Roman"/>
          <w:sz w:val="28"/>
          <w:szCs w:val="28"/>
        </w:rPr>
        <w:t xml:space="preserve"> дневника с приложениями).</w:t>
      </w:r>
    </w:p>
    <w:p w:rsidR="006636BE" w:rsidRPr="004168BA" w:rsidRDefault="006636BE" w:rsidP="004168BA">
      <w:pPr>
        <w:autoSpaceDE w:val="0"/>
        <w:autoSpaceDN w:val="0"/>
        <w:adjustRightInd w:val="0"/>
        <w:spacing w:line="322" w:lineRule="exact"/>
        <w:ind w:right="161" w:firstLine="567"/>
        <w:jc w:val="both"/>
        <w:rPr>
          <w:rFonts w:ascii="Times New Roman" w:hAnsi="Times New Roman"/>
          <w:sz w:val="28"/>
          <w:szCs w:val="28"/>
        </w:rPr>
      </w:pPr>
      <w:r w:rsidRPr="001237D3">
        <w:rPr>
          <w:rFonts w:ascii="Times New Roman" w:hAnsi="Times New Roman"/>
          <w:sz w:val="28"/>
          <w:szCs w:val="28"/>
        </w:rPr>
        <w:t>Производственная практика (по профилю специальности) направлена на формирование у обучающихся общих и профессиональных компетенций, приобретение практического опыта и реализуется в рамках профессиональных модуля</w:t>
      </w:r>
      <w:r w:rsidR="004168BA" w:rsidRPr="004168BA">
        <w:rPr>
          <w:rFonts w:ascii="Times New Roman" w:hAnsi="Times New Roman" w:cs="Times New Roman"/>
          <w:bCs/>
          <w:sz w:val="28"/>
          <w:szCs w:val="28"/>
        </w:rPr>
        <w:t xml:space="preserve"> ПМ.02 Организационно-управленческая деятельность</w:t>
      </w:r>
      <w:r w:rsidR="004168BA">
        <w:rPr>
          <w:rFonts w:ascii="Times New Roman" w:hAnsi="Times New Roman"/>
          <w:sz w:val="28"/>
          <w:szCs w:val="28"/>
        </w:rPr>
        <w:t xml:space="preserve"> </w:t>
      </w:r>
      <w:r w:rsidR="004168BA" w:rsidRPr="001237D3">
        <w:rPr>
          <w:rFonts w:ascii="Times New Roman" w:hAnsi="Times New Roman"/>
          <w:sz w:val="28"/>
          <w:szCs w:val="28"/>
        </w:rPr>
        <w:t>является производственная практика</w:t>
      </w:r>
      <w:r w:rsidR="004168BA">
        <w:rPr>
          <w:rFonts w:ascii="Times New Roman" w:hAnsi="Times New Roman"/>
          <w:sz w:val="28"/>
          <w:szCs w:val="28"/>
        </w:rPr>
        <w:t xml:space="preserve"> (по профилю специальности)</w:t>
      </w:r>
      <w:r w:rsidRPr="001237D3">
        <w:rPr>
          <w:rFonts w:ascii="Times New Roman" w:hAnsi="Times New Roman"/>
          <w:sz w:val="28"/>
          <w:szCs w:val="28"/>
        </w:rPr>
        <w:t xml:space="preserve"> </w:t>
      </w:r>
      <w:r w:rsidR="004168BA">
        <w:rPr>
          <w:rFonts w:ascii="Times New Roman" w:hAnsi="Times New Roman"/>
          <w:w w:val="106"/>
          <w:sz w:val="28"/>
          <w:szCs w:val="28"/>
        </w:rPr>
        <w:t xml:space="preserve"> </w:t>
      </w:r>
      <w:r w:rsidRPr="007E48B4">
        <w:rPr>
          <w:rFonts w:ascii="Times New Roman" w:hAnsi="Times New Roman"/>
          <w:sz w:val="28"/>
          <w:szCs w:val="28"/>
        </w:rPr>
        <w:t>и реализуется непрерывно (концентрировано).</w:t>
      </w:r>
    </w:p>
    <w:p w:rsidR="006636BE" w:rsidRDefault="006636BE" w:rsidP="006636BE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ED6ADA">
        <w:rPr>
          <w:rFonts w:ascii="Times New Roman" w:hAnsi="Times New Roman"/>
          <w:sz w:val="28"/>
          <w:szCs w:val="28"/>
        </w:rPr>
        <w:t>Производственная практика</w:t>
      </w:r>
      <w:r>
        <w:rPr>
          <w:rFonts w:ascii="Times New Roman" w:hAnsi="Times New Roman"/>
          <w:sz w:val="28"/>
          <w:szCs w:val="28"/>
        </w:rPr>
        <w:t xml:space="preserve"> (по профилю специальности)</w:t>
      </w:r>
      <w:r w:rsidRPr="00ED6ADA">
        <w:rPr>
          <w:rFonts w:ascii="Times New Roman" w:hAnsi="Times New Roman"/>
          <w:sz w:val="28"/>
          <w:szCs w:val="28"/>
        </w:rPr>
        <w:t xml:space="preserve"> проводится в </w:t>
      </w:r>
      <w:r w:rsidR="00215FD1">
        <w:rPr>
          <w:rFonts w:ascii="Times New Roman" w:hAnsi="Times New Roman"/>
          <w:sz w:val="28"/>
          <w:szCs w:val="28"/>
        </w:rPr>
        <w:t>правоохранительных органах</w:t>
      </w:r>
      <w:r w:rsidRPr="00ED6ADA">
        <w:rPr>
          <w:rFonts w:ascii="Times New Roman" w:hAnsi="Times New Roman"/>
          <w:sz w:val="28"/>
          <w:szCs w:val="28"/>
        </w:rPr>
        <w:t>, на основании договоров.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636BE" w:rsidRPr="00ED6ADA" w:rsidRDefault="006636BE" w:rsidP="006636BE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ED6ADA">
        <w:rPr>
          <w:rFonts w:ascii="Times New Roman" w:hAnsi="Times New Roman"/>
          <w:sz w:val="28"/>
          <w:szCs w:val="28"/>
        </w:rPr>
        <w:t xml:space="preserve">Текущий контроль прохождения производственной практики (по профилю специальности) осуществляется на основании плана – графика консультаций и контроля за выполнением </w:t>
      </w:r>
      <w:proofErr w:type="gramStart"/>
      <w:r w:rsidRPr="00ED6ADA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ED6ADA">
        <w:rPr>
          <w:rFonts w:ascii="Times New Roman" w:hAnsi="Times New Roman"/>
          <w:sz w:val="28"/>
          <w:szCs w:val="28"/>
        </w:rPr>
        <w:t xml:space="preserve"> тематического плана производственной практики </w:t>
      </w:r>
      <w:r>
        <w:rPr>
          <w:rFonts w:ascii="Times New Roman" w:hAnsi="Times New Roman"/>
          <w:sz w:val="28"/>
          <w:szCs w:val="28"/>
        </w:rPr>
        <w:t>(</w:t>
      </w:r>
      <w:r w:rsidRPr="00ED6ADA">
        <w:rPr>
          <w:rFonts w:ascii="Times New Roman" w:hAnsi="Times New Roman"/>
          <w:sz w:val="28"/>
          <w:szCs w:val="28"/>
        </w:rPr>
        <w:t>по профилю специальности).</w:t>
      </w:r>
    </w:p>
    <w:p w:rsidR="006636BE" w:rsidRDefault="006636BE" w:rsidP="006636BE">
      <w:pPr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proofErr w:type="gramStart"/>
      <w:r w:rsidRPr="00ED6ADA">
        <w:rPr>
          <w:rFonts w:ascii="Times New Roman" w:hAnsi="Times New Roman"/>
          <w:sz w:val="28"/>
          <w:szCs w:val="28"/>
        </w:rPr>
        <w:t xml:space="preserve">Итогом производственной практики (по профилю специальности) является дифференцированный зачёт, который выставляется руководителем производственной практики (по профилю специальности) от учебного заведения на основании аттестационного листа, представленных обучающимся характеристики </w:t>
      </w:r>
      <w:r w:rsidRPr="002A7100">
        <w:rPr>
          <w:rFonts w:ascii="Times New Roman" w:hAnsi="Times New Roman"/>
          <w:color w:val="auto"/>
          <w:sz w:val="28"/>
          <w:szCs w:val="28"/>
        </w:rPr>
        <w:t>(с оценкой от 24-40 баллов),</w:t>
      </w:r>
      <w:r w:rsidRPr="00ED6ADA">
        <w:rPr>
          <w:rFonts w:ascii="Times New Roman" w:hAnsi="Times New Roman"/>
          <w:sz w:val="28"/>
          <w:szCs w:val="28"/>
        </w:rPr>
        <w:t xml:space="preserve"> дневника, отчета с положительным отзывом, а также с учетом результатов проведенного с обучающимся собеседования.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gramEnd"/>
    </w:p>
    <w:p w:rsidR="006636BE" w:rsidRPr="00ED6ADA" w:rsidRDefault="006636BE" w:rsidP="006636BE">
      <w:pPr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ED6ADA">
        <w:rPr>
          <w:rFonts w:ascii="Times New Roman" w:hAnsi="Times New Roman"/>
          <w:sz w:val="28"/>
          <w:szCs w:val="28"/>
        </w:rPr>
        <w:t>Изучение программы завершается промежуточной аттестацией в форме экзамена (квалификационного).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D6ADA">
        <w:rPr>
          <w:rFonts w:ascii="Times New Roman" w:hAnsi="Times New Roman"/>
          <w:sz w:val="28"/>
          <w:szCs w:val="28"/>
        </w:rPr>
        <w:t>После успешного освоения</w:t>
      </w:r>
      <w:r>
        <w:rPr>
          <w:rFonts w:ascii="Times New Roman" w:hAnsi="Times New Roman"/>
          <w:sz w:val="28"/>
          <w:szCs w:val="28"/>
        </w:rPr>
        <w:t xml:space="preserve"> всех элементов</w:t>
      </w:r>
      <w:r w:rsidRPr="00ED6A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сдают экзамен (квалификационный)</w:t>
      </w:r>
      <w:r w:rsidRPr="00ED6ADA">
        <w:rPr>
          <w:rFonts w:ascii="Times New Roman" w:hAnsi="Times New Roman"/>
          <w:sz w:val="28"/>
          <w:szCs w:val="28"/>
        </w:rPr>
        <w:t xml:space="preserve">, который проводится с участием работодателя. </w:t>
      </w:r>
    </w:p>
    <w:p w:rsidR="006636BE" w:rsidRPr="00ED6ADA" w:rsidRDefault="006636BE" w:rsidP="006636B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Экзамен</w:t>
      </w:r>
      <w:r w:rsidRPr="00ED6A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(квалификационный) </w:t>
      </w:r>
      <w:r w:rsidRPr="00ED6ADA">
        <w:rPr>
          <w:rFonts w:ascii="Times New Roman" w:hAnsi="Times New Roman"/>
          <w:sz w:val="28"/>
          <w:szCs w:val="28"/>
        </w:rPr>
        <w:t xml:space="preserve">по профессиональному модулю проверяет </w:t>
      </w:r>
      <w:proofErr w:type="spellStart"/>
      <w:r w:rsidRPr="00ED6ADA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ED6ADA">
        <w:rPr>
          <w:rFonts w:ascii="Times New Roman" w:hAnsi="Times New Roman"/>
          <w:sz w:val="28"/>
          <w:szCs w:val="28"/>
        </w:rPr>
        <w:t xml:space="preserve"> общих и профессиональных компетенций и готовность к выполнению вида деятельности. Итогом проверки является однозначное решение: «вид деятельности </w:t>
      </w:r>
      <w:proofErr w:type="gramStart"/>
      <w:r w:rsidRPr="00ED6ADA">
        <w:rPr>
          <w:rFonts w:ascii="Times New Roman" w:hAnsi="Times New Roman"/>
          <w:sz w:val="28"/>
          <w:szCs w:val="28"/>
        </w:rPr>
        <w:t>освоен</w:t>
      </w:r>
      <w:proofErr w:type="gramEnd"/>
      <w:r w:rsidRPr="00ED6ADA">
        <w:rPr>
          <w:rFonts w:ascii="Times New Roman" w:hAnsi="Times New Roman"/>
          <w:sz w:val="28"/>
          <w:szCs w:val="28"/>
        </w:rPr>
        <w:t>/не освоен» и выставляется оценка по пятибалльной системе.</w:t>
      </w:r>
    </w:p>
    <w:p w:rsidR="006636BE" w:rsidRPr="00ED6ADA" w:rsidRDefault="006636BE" w:rsidP="006636BE">
      <w:pPr>
        <w:jc w:val="both"/>
        <w:rPr>
          <w:rStyle w:val="230"/>
          <w:rFonts w:ascii="Times New Roman" w:eastAsia="Arial Unicode MS" w:hAnsi="Times New Roman"/>
          <w:sz w:val="28"/>
          <w:szCs w:val="28"/>
        </w:rPr>
      </w:pPr>
    </w:p>
    <w:p w:rsidR="006636BE" w:rsidRPr="00CC03BB" w:rsidRDefault="006636BE" w:rsidP="006636BE">
      <w:pPr>
        <w:pStyle w:val="210"/>
        <w:keepNext/>
        <w:keepLines/>
        <w:shd w:val="clear" w:color="auto" w:fill="auto"/>
        <w:spacing w:after="0"/>
        <w:ind w:left="20"/>
        <w:rPr>
          <w:b/>
          <w:sz w:val="28"/>
          <w:szCs w:val="28"/>
        </w:rPr>
      </w:pPr>
      <w:r w:rsidRPr="00CC03BB">
        <w:rPr>
          <w:rStyle w:val="230"/>
          <w:b/>
          <w:sz w:val="28"/>
          <w:szCs w:val="28"/>
        </w:rPr>
        <w:t>4.4.</w:t>
      </w:r>
      <w:r w:rsidRPr="00CC03BB">
        <w:rPr>
          <w:b/>
          <w:sz w:val="28"/>
          <w:szCs w:val="28"/>
        </w:rPr>
        <w:t xml:space="preserve"> Кадровое обеспечение образовательного процесса.</w:t>
      </w:r>
    </w:p>
    <w:p w:rsidR="006636BE" w:rsidRDefault="006636BE" w:rsidP="006636B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E35A42">
        <w:rPr>
          <w:rFonts w:ascii="Times New Roman" w:eastAsia="Calibri" w:hAnsi="Times New Roman"/>
          <w:bCs/>
          <w:sz w:val="28"/>
          <w:szCs w:val="28"/>
        </w:rPr>
        <w:t>Реализация программы подготовки специалистов среднего звена по специальности</w:t>
      </w:r>
      <w:r w:rsidR="004168BA">
        <w:rPr>
          <w:rFonts w:ascii="Times New Roman" w:eastAsia="Calibri" w:hAnsi="Times New Roman"/>
          <w:bCs/>
          <w:sz w:val="28"/>
          <w:szCs w:val="28"/>
        </w:rPr>
        <w:t xml:space="preserve"> 40.02.02 Правоохранительная деятельность</w:t>
      </w:r>
      <w:r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E35A42">
        <w:rPr>
          <w:rFonts w:ascii="Times New Roman" w:eastAsia="Calibri" w:hAnsi="Times New Roman"/>
          <w:bCs/>
          <w:sz w:val="28"/>
          <w:szCs w:val="28"/>
        </w:rPr>
        <w:t>среднего профессионального образования обеспечивается педагогическими кадрам</w:t>
      </w:r>
      <w:r>
        <w:rPr>
          <w:rFonts w:ascii="Times New Roman" w:eastAsia="Calibri" w:hAnsi="Times New Roman"/>
          <w:bCs/>
          <w:sz w:val="28"/>
          <w:szCs w:val="28"/>
        </w:rPr>
        <w:t>и, имеющими высшее образование,</w:t>
      </w:r>
      <w:r w:rsidRPr="00E35A42">
        <w:rPr>
          <w:rFonts w:ascii="Times New Roman" w:eastAsia="Calibri" w:hAnsi="Times New Roman"/>
          <w:bCs/>
          <w:sz w:val="28"/>
          <w:szCs w:val="28"/>
        </w:rPr>
        <w:t xml:space="preserve"> соответствующее профилю преподаваемых МДК профессионального модуля. </w:t>
      </w:r>
    </w:p>
    <w:p w:rsidR="006636BE" w:rsidRPr="00CC03BB" w:rsidRDefault="006636BE" w:rsidP="006636B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П</w:t>
      </w:r>
      <w:r w:rsidRPr="00E35A42">
        <w:rPr>
          <w:rFonts w:ascii="Times New Roman" w:eastAsia="Calibri" w:hAnsi="Times New Roman"/>
          <w:bCs/>
          <w:sz w:val="28"/>
          <w:szCs w:val="28"/>
        </w:rPr>
        <w:t>реподаватели проходят стажировку в профильных организациях не реже 1 раза в 3 года.</w:t>
      </w:r>
    </w:p>
    <w:p w:rsidR="004168BA" w:rsidRDefault="004168BA" w:rsidP="006636BE">
      <w:pPr>
        <w:autoSpaceDE w:val="0"/>
        <w:autoSpaceDN w:val="0"/>
        <w:adjustRightInd w:val="0"/>
        <w:spacing w:line="322" w:lineRule="exact"/>
        <w:ind w:left="245" w:right="233" w:firstLine="3"/>
        <w:jc w:val="center"/>
        <w:rPr>
          <w:rFonts w:ascii="Times New Roman" w:hAnsi="Times New Roman"/>
          <w:b/>
          <w:bCs/>
          <w:spacing w:val="1"/>
          <w:sz w:val="28"/>
          <w:szCs w:val="28"/>
        </w:rPr>
      </w:pPr>
    </w:p>
    <w:p w:rsidR="00EA7DA9" w:rsidRDefault="00A412ED" w:rsidP="00A412ED">
      <w:pPr>
        <w:pStyle w:val="11"/>
        <w:keepNext/>
        <w:keepLines/>
        <w:shd w:val="clear" w:color="auto" w:fill="auto"/>
        <w:tabs>
          <w:tab w:val="left" w:pos="1145"/>
        </w:tabs>
        <w:ind w:left="720"/>
      </w:pPr>
      <w:r>
        <w:t>5.</w:t>
      </w:r>
      <w:r w:rsidR="002C7921">
        <w:t>КОНТРОЛЬ И ОЦЕНКА РЕЗУЛЬТАТОВ ОСВОЕНИЯ</w:t>
      </w:r>
      <w:r w:rsidR="002C7921">
        <w:br/>
        <w:t>ПРОФЕССИОНАЛЬНОГО МОДУЛЯ (ВИДА ПРОФЕССИОНАЛЬНОЙ</w:t>
      </w:r>
      <w:r w:rsidR="002C7921">
        <w:br/>
        <w:t>ДЕЯТЕЛЬНОСТИ)</w:t>
      </w:r>
      <w:bookmarkEnd w:id="0"/>
      <w:bookmarkEnd w:id="1"/>
    </w:p>
    <w:tbl>
      <w:tblPr>
        <w:tblOverlap w:val="never"/>
        <w:tblW w:w="0" w:type="auto"/>
        <w:jc w:val="center"/>
        <w:tblInd w:w="-85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401"/>
        <w:gridCol w:w="3685"/>
        <w:gridCol w:w="2997"/>
      </w:tblGrid>
      <w:tr w:rsidR="00EA7DA9" w:rsidTr="00F82611">
        <w:trPr>
          <w:trHeight w:hRule="exact" w:val="1190"/>
          <w:jc w:val="center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DA9" w:rsidRDefault="002C7921">
            <w:pPr>
              <w:pStyle w:val="a9"/>
              <w:shd w:val="clear" w:color="auto" w:fill="auto"/>
              <w:jc w:val="center"/>
            </w:pPr>
            <w:r>
              <w:rPr>
                <w:b/>
                <w:bCs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7DA9" w:rsidRDefault="002C7921">
            <w:pPr>
              <w:pStyle w:val="a9"/>
              <w:shd w:val="clear" w:color="auto" w:fill="auto"/>
              <w:spacing w:before="240"/>
              <w:jc w:val="center"/>
            </w:pPr>
            <w:r>
              <w:rPr>
                <w:b/>
                <w:bCs/>
              </w:rPr>
              <w:t>Критерии оценки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7DA9" w:rsidRDefault="002C7921">
            <w:pPr>
              <w:pStyle w:val="a9"/>
              <w:shd w:val="clear" w:color="auto" w:fill="auto"/>
              <w:spacing w:before="240"/>
              <w:jc w:val="center"/>
            </w:pPr>
            <w:r>
              <w:rPr>
                <w:b/>
                <w:bCs/>
              </w:rPr>
              <w:t>Методы оценки</w:t>
            </w:r>
          </w:p>
        </w:tc>
      </w:tr>
      <w:tr w:rsidR="00EA7DA9" w:rsidTr="00F82611">
        <w:trPr>
          <w:trHeight w:hRule="exact" w:val="5299"/>
          <w:jc w:val="center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7DA9" w:rsidRDefault="002C7921">
            <w:pPr>
              <w:pStyle w:val="a9"/>
              <w:shd w:val="clear" w:color="auto" w:fill="auto"/>
              <w:jc w:val="both"/>
            </w:pPr>
            <w:r>
              <w:t>ПК 2.1. Осуществлять организационно-управленческие функции в рамках малых групп, как в условиях повседневной служебной деятельности, так и в нестандартных условиях, экстремальных ситуациях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7DA9" w:rsidRDefault="002C7921">
            <w:pPr>
              <w:pStyle w:val="a9"/>
              <w:shd w:val="clear" w:color="auto" w:fill="auto"/>
              <w:jc w:val="both"/>
            </w:pPr>
            <w:r>
              <w:t>- эффективность осуществления организационно-управленческих функций в рамках малых групп, как в условиях повседневной служебной деятельности, так и в нестандартных условиях, экстремальных ситуациях;</w:t>
            </w:r>
          </w:p>
          <w:p w:rsidR="00EA7DA9" w:rsidRDefault="002C7921">
            <w:pPr>
              <w:pStyle w:val="a9"/>
              <w:shd w:val="clear" w:color="auto" w:fill="auto"/>
              <w:tabs>
                <w:tab w:val="left" w:pos="1814"/>
              </w:tabs>
              <w:jc w:val="both"/>
            </w:pPr>
            <w:r>
              <w:t>- правильность, точность и опти</w:t>
            </w:r>
            <w:r w:rsidR="00C24F25">
              <w:t xml:space="preserve">мальность выбора управленческих  </w:t>
            </w:r>
            <w:r>
              <w:t xml:space="preserve">решений </w:t>
            </w:r>
            <w:proofErr w:type="gramStart"/>
            <w:r>
              <w:t>в</w:t>
            </w:r>
            <w:proofErr w:type="gramEnd"/>
          </w:p>
          <w:p w:rsidR="00EA7DA9" w:rsidRDefault="002C7921">
            <w:pPr>
              <w:pStyle w:val="a9"/>
              <w:shd w:val="clear" w:color="auto" w:fill="auto"/>
              <w:jc w:val="both"/>
            </w:pPr>
            <w:r>
              <w:t>профессиональной деятельности</w:t>
            </w:r>
          </w:p>
          <w:p w:rsidR="00C24F25" w:rsidRDefault="00C24F25">
            <w:pPr>
              <w:pStyle w:val="a9"/>
              <w:shd w:val="clear" w:color="auto" w:fill="auto"/>
              <w:jc w:val="both"/>
            </w:pPr>
            <w:r>
              <w:t xml:space="preserve">-организация работы подчиненных и осуществление контроля и учета результатов деятельности исполнителей </w:t>
            </w:r>
          </w:p>
          <w:p w:rsidR="00C24F25" w:rsidRDefault="00C24F25">
            <w:pPr>
              <w:pStyle w:val="a9"/>
              <w:shd w:val="clear" w:color="auto" w:fill="auto"/>
              <w:jc w:val="both"/>
            </w:pPr>
            <w:r>
              <w:t>-Организация системы управления, кадрового, информационного и документационного обеспечения управленческой деятельности в соответствии с предъявляемыми требованиями.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7DA9" w:rsidRDefault="002C7921">
            <w:pPr>
              <w:pStyle w:val="a9"/>
              <w:shd w:val="clear" w:color="auto" w:fill="auto"/>
              <w:tabs>
                <w:tab w:val="left" w:pos="1123"/>
                <w:tab w:val="left" w:pos="1728"/>
              </w:tabs>
            </w:pPr>
            <w:r>
              <w:rPr>
                <w:b/>
                <w:bCs/>
              </w:rPr>
              <w:t xml:space="preserve">Текущий контроль: </w:t>
            </w:r>
            <w:r>
              <w:t>экспертное наблюдение и оценка</w:t>
            </w:r>
            <w:r>
              <w:tab/>
              <w:t>в</w:t>
            </w:r>
            <w:r>
              <w:tab/>
              <w:t>процессе</w:t>
            </w:r>
          </w:p>
          <w:p w:rsidR="00EA7DA9" w:rsidRDefault="002C7921">
            <w:pPr>
              <w:pStyle w:val="a9"/>
              <w:shd w:val="clear" w:color="auto" w:fill="auto"/>
            </w:pPr>
            <w:r>
              <w:t>выполнения:</w:t>
            </w:r>
          </w:p>
          <w:p w:rsidR="00EA7DA9" w:rsidRDefault="002C7921">
            <w:pPr>
              <w:pStyle w:val="a9"/>
              <w:numPr>
                <w:ilvl w:val="0"/>
                <w:numId w:val="28"/>
              </w:numPr>
              <w:shd w:val="clear" w:color="auto" w:fill="auto"/>
              <w:tabs>
                <w:tab w:val="left" w:pos="173"/>
              </w:tabs>
            </w:pPr>
            <w:r>
              <w:t>практических занятий;</w:t>
            </w:r>
          </w:p>
          <w:p w:rsidR="00EA7DA9" w:rsidRDefault="002C7921">
            <w:pPr>
              <w:pStyle w:val="a9"/>
              <w:numPr>
                <w:ilvl w:val="0"/>
                <w:numId w:val="28"/>
              </w:numPr>
              <w:shd w:val="clear" w:color="auto" w:fill="auto"/>
              <w:tabs>
                <w:tab w:val="left" w:pos="835"/>
                <w:tab w:val="left" w:pos="2290"/>
              </w:tabs>
              <w:jc w:val="both"/>
            </w:pPr>
            <w:r>
              <w:t>заданий</w:t>
            </w:r>
            <w:r>
              <w:tab/>
            </w:r>
            <w:proofErr w:type="gramStart"/>
            <w:r>
              <w:t>по</w:t>
            </w:r>
            <w:proofErr w:type="gramEnd"/>
          </w:p>
          <w:p w:rsidR="00EA7DA9" w:rsidRDefault="002C7921">
            <w:pPr>
              <w:pStyle w:val="a9"/>
              <w:shd w:val="clear" w:color="auto" w:fill="auto"/>
              <w:tabs>
                <w:tab w:val="left" w:pos="1685"/>
              </w:tabs>
              <w:jc w:val="both"/>
            </w:pPr>
            <w:proofErr w:type="gramStart"/>
            <w:r>
              <w:t>производственной практике (по</w:t>
            </w:r>
            <w:r>
              <w:tab/>
              <w:t>профилю</w:t>
            </w:r>
            <w:proofErr w:type="gramEnd"/>
          </w:p>
          <w:p w:rsidR="00EA7DA9" w:rsidRDefault="002C7921">
            <w:pPr>
              <w:pStyle w:val="a9"/>
              <w:shd w:val="clear" w:color="auto" w:fill="auto"/>
              <w:jc w:val="both"/>
            </w:pPr>
            <w:r>
              <w:t>специальности);</w:t>
            </w:r>
          </w:p>
          <w:p w:rsidR="00EA7DA9" w:rsidRDefault="002C7921">
            <w:pPr>
              <w:pStyle w:val="a9"/>
              <w:numPr>
                <w:ilvl w:val="0"/>
                <w:numId w:val="28"/>
              </w:numPr>
              <w:shd w:val="clear" w:color="auto" w:fill="auto"/>
              <w:tabs>
                <w:tab w:val="left" w:pos="835"/>
                <w:tab w:val="left" w:pos="2242"/>
              </w:tabs>
              <w:jc w:val="both"/>
            </w:pPr>
            <w:r>
              <w:t>заданий</w:t>
            </w:r>
            <w:r>
              <w:tab/>
            </w:r>
            <w:proofErr w:type="gramStart"/>
            <w:r>
              <w:t>по</w:t>
            </w:r>
            <w:proofErr w:type="gramEnd"/>
          </w:p>
          <w:p w:rsidR="00EA7DA9" w:rsidRDefault="002C7921">
            <w:pPr>
              <w:pStyle w:val="a9"/>
              <w:shd w:val="clear" w:color="auto" w:fill="auto"/>
            </w:pPr>
            <w:r>
              <w:t xml:space="preserve">самостоятельной работе </w:t>
            </w:r>
            <w:r>
              <w:rPr>
                <w:b/>
                <w:bCs/>
              </w:rPr>
              <w:t>Промежуточная аттестация</w:t>
            </w:r>
            <w:r>
              <w:t>:</w:t>
            </w:r>
          </w:p>
          <w:p w:rsidR="00EA7DA9" w:rsidRDefault="002C7921">
            <w:pPr>
              <w:pStyle w:val="a9"/>
              <w:shd w:val="clear" w:color="auto" w:fill="auto"/>
            </w:pPr>
            <w:r>
              <w:t>экспертное наблюдение и оценка выполнения:</w:t>
            </w:r>
          </w:p>
          <w:p w:rsidR="00EA7DA9" w:rsidRDefault="002C7921">
            <w:pPr>
              <w:pStyle w:val="a9"/>
              <w:numPr>
                <w:ilvl w:val="0"/>
                <w:numId w:val="28"/>
              </w:numPr>
              <w:shd w:val="clear" w:color="auto" w:fill="auto"/>
              <w:tabs>
                <w:tab w:val="left" w:pos="197"/>
              </w:tabs>
            </w:pPr>
            <w:r>
              <w:t>практических заданий на экзамене по МДК;</w:t>
            </w:r>
          </w:p>
          <w:p w:rsidR="00EA7DA9" w:rsidRDefault="002C7921">
            <w:pPr>
              <w:pStyle w:val="a9"/>
              <w:numPr>
                <w:ilvl w:val="0"/>
                <w:numId w:val="28"/>
              </w:numPr>
              <w:shd w:val="clear" w:color="auto" w:fill="auto"/>
              <w:tabs>
                <w:tab w:val="left" w:pos="422"/>
                <w:tab w:val="left" w:pos="1814"/>
              </w:tabs>
            </w:pPr>
            <w:r>
              <w:t>выполнения</w:t>
            </w:r>
            <w:r>
              <w:tab/>
              <w:t>заданий</w:t>
            </w:r>
          </w:p>
          <w:p w:rsidR="00EA7DA9" w:rsidRDefault="002C7921">
            <w:pPr>
              <w:pStyle w:val="a9"/>
              <w:shd w:val="clear" w:color="auto" w:fill="auto"/>
            </w:pPr>
            <w:r>
              <w:t>экзамена по модулю;</w:t>
            </w:r>
          </w:p>
          <w:p w:rsidR="00EA7DA9" w:rsidRDefault="002C7921">
            <w:pPr>
              <w:pStyle w:val="a9"/>
              <w:numPr>
                <w:ilvl w:val="0"/>
                <w:numId w:val="28"/>
              </w:numPr>
              <w:shd w:val="clear" w:color="auto" w:fill="auto"/>
              <w:tabs>
                <w:tab w:val="left" w:pos="154"/>
              </w:tabs>
              <w:jc w:val="both"/>
            </w:pPr>
            <w:r>
              <w:t>экспертная оценка защиты</w:t>
            </w:r>
          </w:p>
          <w:p w:rsidR="00EA7DA9" w:rsidRDefault="002C7921">
            <w:pPr>
              <w:pStyle w:val="a9"/>
              <w:shd w:val="clear" w:color="auto" w:fill="auto"/>
              <w:tabs>
                <w:tab w:val="left" w:pos="1675"/>
              </w:tabs>
              <w:jc w:val="both"/>
            </w:pPr>
            <w:proofErr w:type="gramStart"/>
            <w:r>
              <w:t>отчета по производственной практике (по</w:t>
            </w:r>
            <w:r>
              <w:tab/>
              <w:t>профилю</w:t>
            </w:r>
            <w:proofErr w:type="gramEnd"/>
          </w:p>
          <w:p w:rsidR="00EA7DA9" w:rsidRDefault="002C7921">
            <w:pPr>
              <w:pStyle w:val="a9"/>
              <w:shd w:val="clear" w:color="auto" w:fill="auto"/>
            </w:pPr>
            <w:r>
              <w:t>специальности)</w:t>
            </w:r>
          </w:p>
        </w:tc>
      </w:tr>
      <w:tr w:rsidR="00EA7DA9" w:rsidTr="00F82611">
        <w:trPr>
          <w:trHeight w:hRule="exact" w:val="5304"/>
          <w:jc w:val="center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7DA9" w:rsidRDefault="002C7921">
            <w:pPr>
              <w:pStyle w:val="a9"/>
              <w:shd w:val="clear" w:color="auto" w:fill="auto"/>
              <w:jc w:val="both"/>
            </w:pPr>
            <w:r>
              <w:t>ПК 2.2. Осуществлять документационное обеспечение управленческой 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7DA9" w:rsidRPr="00C24F25" w:rsidRDefault="002C7921">
            <w:pPr>
              <w:pStyle w:val="a9"/>
              <w:shd w:val="clear" w:color="auto" w:fill="auto"/>
              <w:jc w:val="both"/>
            </w:pPr>
            <w:r w:rsidRPr="00C24F25">
              <w:t>- точность и правильность составления управленческих документов</w:t>
            </w:r>
            <w:r w:rsidR="003424C9" w:rsidRPr="00C24F25">
              <w:t xml:space="preserve">,  основные требования к оформлению управленческих документов, требования, нормативных документов, </w:t>
            </w:r>
            <w:proofErr w:type="spellStart"/>
            <w:r w:rsidR="003424C9" w:rsidRPr="00C24F25">
              <w:t>ГОСТа</w:t>
            </w:r>
            <w:proofErr w:type="spellEnd"/>
            <w:r w:rsidR="003424C9" w:rsidRPr="00C24F25">
              <w:t xml:space="preserve"> </w:t>
            </w:r>
            <w:proofErr w:type="gramStart"/>
            <w:r w:rsidR="003424C9" w:rsidRPr="00C24F25">
              <w:t>Р</w:t>
            </w:r>
            <w:proofErr w:type="gramEnd"/>
            <w:r w:rsidR="003424C9" w:rsidRPr="00C24F25">
              <w:t xml:space="preserve"> 7.0.97-2016</w:t>
            </w:r>
          </w:p>
          <w:p w:rsidR="00215FD1" w:rsidRPr="00C24F25" w:rsidRDefault="00215FD1" w:rsidP="00215FD1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4F25">
              <w:rPr>
                <w:rFonts w:ascii="Times New Roman" w:hAnsi="Times New Roman" w:cs="Times New Roman"/>
                <w:sz w:val="20"/>
                <w:szCs w:val="20"/>
              </w:rPr>
              <w:t xml:space="preserve">-применение существующих подходов к оформлению </w:t>
            </w:r>
          </w:p>
          <w:p w:rsidR="00215FD1" w:rsidRPr="00C24F25" w:rsidRDefault="00215FD1" w:rsidP="00215FD1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4F25">
              <w:rPr>
                <w:rFonts w:ascii="Times New Roman" w:hAnsi="Times New Roman" w:cs="Times New Roman"/>
                <w:sz w:val="20"/>
                <w:szCs w:val="20"/>
              </w:rPr>
              <w:t xml:space="preserve">различные видов служебных писем в соответствии с действующим </w:t>
            </w:r>
            <w:proofErr w:type="spellStart"/>
            <w:r w:rsidRPr="00C24F25">
              <w:rPr>
                <w:rFonts w:ascii="Times New Roman" w:hAnsi="Times New Roman" w:cs="Times New Roman"/>
                <w:sz w:val="20"/>
                <w:szCs w:val="20"/>
              </w:rPr>
              <w:t>ГОСТом</w:t>
            </w:r>
            <w:proofErr w:type="spellEnd"/>
            <w:r w:rsidRPr="00C24F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3424C9" w:rsidRPr="00C24F2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="003424C9" w:rsidRPr="00C24F25">
              <w:rPr>
                <w:rFonts w:ascii="Times New Roman" w:hAnsi="Times New Roman" w:cs="Times New Roman"/>
                <w:sz w:val="20"/>
                <w:szCs w:val="20"/>
              </w:rPr>
              <w:t xml:space="preserve"> 7.0.97-2016</w:t>
            </w:r>
          </w:p>
          <w:p w:rsidR="00215FD1" w:rsidRPr="00C24F25" w:rsidRDefault="00215FD1" w:rsidP="00215FD1">
            <w:pPr>
              <w:pStyle w:val="a9"/>
              <w:shd w:val="clear" w:color="auto" w:fill="auto"/>
              <w:jc w:val="both"/>
            </w:pPr>
            <w:r w:rsidRPr="00C24F25">
              <w:t xml:space="preserve">-проведение регистрации и контроля исполнения служебных писем в соответствии с действующим ГОСТ </w:t>
            </w:r>
            <w:proofErr w:type="gramStart"/>
            <w:r w:rsidR="003424C9" w:rsidRPr="00C24F25">
              <w:t>Р</w:t>
            </w:r>
            <w:proofErr w:type="gramEnd"/>
            <w:r w:rsidR="003424C9" w:rsidRPr="00C24F25">
              <w:t xml:space="preserve"> 7.0.97-2016</w:t>
            </w:r>
          </w:p>
          <w:p w:rsidR="00C24F25" w:rsidRPr="00C24F25" w:rsidRDefault="00C24F25" w:rsidP="00215FD1">
            <w:pPr>
              <w:pStyle w:val="a9"/>
              <w:shd w:val="clear" w:color="auto" w:fill="auto"/>
              <w:jc w:val="both"/>
            </w:pPr>
            <w:r w:rsidRPr="00C24F25">
              <w:t>- составлять организационн</w:t>
            </w:r>
            <w:proofErr w:type="gramStart"/>
            <w:r w:rsidRPr="00C24F25">
              <w:t>о-</w:t>
            </w:r>
            <w:proofErr w:type="gramEnd"/>
            <w:r w:rsidRPr="00C24F25">
              <w:t xml:space="preserve"> распорядительные документы: устав, постановление, положение, приказ, распоряжение, решения и т.д. </w:t>
            </w:r>
          </w:p>
          <w:p w:rsidR="00C24F25" w:rsidRDefault="00C24F25" w:rsidP="00C24F25">
            <w:pPr>
              <w:pStyle w:val="a9"/>
              <w:shd w:val="clear" w:color="auto" w:fill="auto"/>
              <w:jc w:val="both"/>
            </w:pPr>
            <w:r>
              <w:t xml:space="preserve"> -соблюдение режима секретности в соответствии с действующим законодательством</w:t>
            </w:r>
          </w:p>
          <w:p w:rsidR="00C24F25" w:rsidRDefault="00C24F25" w:rsidP="00C24F25">
            <w:pPr>
              <w:pStyle w:val="a9"/>
              <w:shd w:val="clear" w:color="auto" w:fill="auto"/>
              <w:jc w:val="both"/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7DA9" w:rsidRDefault="002C7921">
            <w:pPr>
              <w:pStyle w:val="a9"/>
              <w:shd w:val="clear" w:color="auto" w:fill="auto"/>
              <w:tabs>
                <w:tab w:val="left" w:pos="1123"/>
                <w:tab w:val="left" w:pos="1728"/>
              </w:tabs>
            </w:pPr>
            <w:r>
              <w:rPr>
                <w:b/>
                <w:bCs/>
              </w:rPr>
              <w:t xml:space="preserve">Текущий контроль: </w:t>
            </w:r>
            <w:r>
              <w:t>экспертное наблюдение и оценка</w:t>
            </w:r>
            <w:r>
              <w:tab/>
              <w:t>в</w:t>
            </w:r>
            <w:r>
              <w:tab/>
              <w:t>процессе</w:t>
            </w:r>
          </w:p>
          <w:p w:rsidR="00EA7DA9" w:rsidRDefault="002C7921">
            <w:pPr>
              <w:pStyle w:val="a9"/>
              <w:shd w:val="clear" w:color="auto" w:fill="auto"/>
            </w:pPr>
            <w:r>
              <w:t>выполнения:</w:t>
            </w:r>
          </w:p>
          <w:p w:rsidR="00EA7DA9" w:rsidRDefault="002C7921">
            <w:pPr>
              <w:pStyle w:val="a9"/>
              <w:numPr>
                <w:ilvl w:val="0"/>
                <w:numId w:val="29"/>
              </w:numPr>
              <w:shd w:val="clear" w:color="auto" w:fill="auto"/>
              <w:tabs>
                <w:tab w:val="left" w:pos="173"/>
              </w:tabs>
            </w:pPr>
            <w:r>
              <w:t>практических занятий;</w:t>
            </w:r>
          </w:p>
          <w:p w:rsidR="00EA7DA9" w:rsidRDefault="002C7921">
            <w:pPr>
              <w:pStyle w:val="a9"/>
              <w:numPr>
                <w:ilvl w:val="0"/>
                <w:numId w:val="29"/>
              </w:numPr>
              <w:shd w:val="clear" w:color="auto" w:fill="auto"/>
              <w:tabs>
                <w:tab w:val="left" w:pos="840"/>
                <w:tab w:val="left" w:pos="2294"/>
              </w:tabs>
              <w:jc w:val="both"/>
            </w:pPr>
            <w:r>
              <w:t>заданий</w:t>
            </w:r>
            <w:r>
              <w:tab/>
            </w:r>
            <w:proofErr w:type="gramStart"/>
            <w:r>
              <w:t>по</w:t>
            </w:r>
            <w:proofErr w:type="gramEnd"/>
          </w:p>
          <w:p w:rsidR="00EA7DA9" w:rsidRDefault="002C7921">
            <w:pPr>
              <w:pStyle w:val="a9"/>
              <w:shd w:val="clear" w:color="auto" w:fill="auto"/>
              <w:tabs>
                <w:tab w:val="left" w:pos="1685"/>
              </w:tabs>
              <w:jc w:val="both"/>
            </w:pPr>
            <w:proofErr w:type="gramStart"/>
            <w:r>
              <w:t>производственной практике (по</w:t>
            </w:r>
            <w:r>
              <w:tab/>
              <w:t>профилю</w:t>
            </w:r>
            <w:proofErr w:type="gramEnd"/>
          </w:p>
          <w:p w:rsidR="00EA7DA9" w:rsidRDefault="002C7921">
            <w:pPr>
              <w:pStyle w:val="a9"/>
              <w:shd w:val="clear" w:color="auto" w:fill="auto"/>
              <w:jc w:val="both"/>
            </w:pPr>
            <w:r>
              <w:t>специальности);</w:t>
            </w:r>
          </w:p>
          <w:p w:rsidR="00EA7DA9" w:rsidRDefault="002C7921">
            <w:pPr>
              <w:pStyle w:val="a9"/>
              <w:numPr>
                <w:ilvl w:val="0"/>
                <w:numId w:val="29"/>
              </w:numPr>
              <w:shd w:val="clear" w:color="auto" w:fill="auto"/>
              <w:tabs>
                <w:tab w:val="left" w:pos="835"/>
                <w:tab w:val="left" w:pos="2290"/>
              </w:tabs>
              <w:jc w:val="both"/>
            </w:pPr>
            <w:r>
              <w:t>заданий</w:t>
            </w:r>
            <w:r>
              <w:tab/>
            </w:r>
            <w:proofErr w:type="gramStart"/>
            <w:r>
              <w:t>по</w:t>
            </w:r>
            <w:proofErr w:type="gramEnd"/>
          </w:p>
          <w:p w:rsidR="00EA7DA9" w:rsidRDefault="002C7921">
            <w:pPr>
              <w:pStyle w:val="a9"/>
              <w:shd w:val="clear" w:color="auto" w:fill="auto"/>
            </w:pPr>
            <w:r>
              <w:t xml:space="preserve">самостоятельной работе </w:t>
            </w:r>
            <w:r>
              <w:rPr>
                <w:b/>
                <w:bCs/>
              </w:rPr>
              <w:t>Промежуточная аттестация</w:t>
            </w:r>
            <w:r>
              <w:t>:</w:t>
            </w:r>
          </w:p>
          <w:p w:rsidR="00EA7DA9" w:rsidRDefault="002C7921">
            <w:pPr>
              <w:pStyle w:val="a9"/>
              <w:shd w:val="clear" w:color="auto" w:fill="auto"/>
            </w:pPr>
            <w:r>
              <w:t>экспертное наблюдение и оценка выполнения:</w:t>
            </w:r>
          </w:p>
          <w:p w:rsidR="00EA7DA9" w:rsidRDefault="002C7921">
            <w:pPr>
              <w:pStyle w:val="a9"/>
              <w:numPr>
                <w:ilvl w:val="0"/>
                <w:numId w:val="29"/>
              </w:numPr>
              <w:shd w:val="clear" w:color="auto" w:fill="auto"/>
              <w:tabs>
                <w:tab w:val="left" w:pos="197"/>
              </w:tabs>
            </w:pPr>
            <w:r>
              <w:t>практических заданий на экзамене по МДК;</w:t>
            </w:r>
          </w:p>
          <w:p w:rsidR="00EA7DA9" w:rsidRDefault="002C7921">
            <w:pPr>
              <w:pStyle w:val="a9"/>
              <w:numPr>
                <w:ilvl w:val="0"/>
                <w:numId w:val="29"/>
              </w:numPr>
              <w:shd w:val="clear" w:color="auto" w:fill="auto"/>
              <w:tabs>
                <w:tab w:val="left" w:pos="422"/>
                <w:tab w:val="left" w:pos="1814"/>
              </w:tabs>
            </w:pPr>
            <w:r>
              <w:t>выполнения</w:t>
            </w:r>
            <w:r>
              <w:tab/>
              <w:t>заданий</w:t>
            </w:r>
          </w:p>
          <w:p w:rsidR="00EA7DA9" w:rsidRDefault="002C7921">
            <w:pPr>
              <w:pStyle w:val="a9"/>
              <w:shd w:val="clear" w:color="auto" w:fill="auto"/>
            </w:pPr>
            <w:r>
              <w:t>экзамена по модулю;</w:t>
            </w:r>
          </w:p>
          <w:p w:rsidR="00EA7DA9" w:rsidRDefault="002C7921">
            <w:pPr>
              <w:pStyle w:val="a9"/>
              <w:numPr>
                <w:ilvl w:val="0"/>
                <w:numId w:val="29"/>
              </w:numPr>
              <w:shd w:val="clear" w:color="auto" w:fill="auto"/>
              <w:tabs>
                <w:tab w:val="left" w:pos="154"/>
              </w:tabs>
              <w:jc w:val="both"/>
            </w:pPr>
            <w:r>
              <w:t>экспертная оценка защиты</w:t>
            </w:r>
          </w:p>
          <w:p w:rsidR="00EA7DA9" w:rsidRDefault="002C7921">
            <w:pPr>
              <w:pStyle w:val="a9"/>
              <w:shd w:val="clear" w:color="auto" w:fill="auto"/>
              <w:tabs>
                <w:tab w:val="left" w:pos="1675"/>
              </w:tabs>
              <w:jc w:val="both"/>
            </w:pPr>
            <w:proofErr w:type="gramStart"/>
            <w:r>
              <w:t>отчета по производственной практике (по</w:t>
            </w:r>
            <w:r>
              <w:tab/>
              <w:t>профилю</w:t>
            </w:r>
            <w:proofErr w:type="gramEnd"/>
          </w:p>
          <w:p w:rsidR="00EA7DA9" w:rsidRDefault="002C7921">
            <w:pPr>
              <w:pStyle w:val="a9"/>
              <w:shd w:val="clear" w:color="auto" w:fill="auto"/>
            </w:pPr>
            <w:r>
              <w:t>специальности)</w:t>
            </w:r>
          </w:p>
        </w:tc>
      </w:tr>
      <w:tr w:rsidR="00C24F25" w:rsidTr="00F82611">
        <w:trPr>
          <w:trHeight w:hRule="exact" w:val="1286"/>
          <w:jc w:val="center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F25" w:rsidRDefault="00C24F25">
            <w:pPr>
              <w:pStyle w:val="a9"/>
              <w:shd w:val="clear" w:color="auto" w:fill="auto"/>
              <w:jc w:val="both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F25" w:rsidRDefault="00C24F25" w:rsidP="00C24F25">
            <w:pPr>
              <w:pStyle w:val="a9"/>
              <w:shd w:val="clear" w:color="auto" w:fill="auto"/>
              <w:jc w:val="both"/>
            </w:pPr>
            <w:proofErr w:type="gramStart"/>
            <w:r>
              <w:t>Контроль за</w:t>
            </w:r>
            <w:proofErr w:type="gramEnd"/>
            <w:r>
              <w:t xml:space="preserve"> разработкой планирующей, отчетной и другой управленческой документации в соответствии с предъявляемыми требованиями.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4F25" w:rsidRDefault="00C24F25">
            <w:pPr>
              <w:pStyle w:val="a9"/>
              <w:shd w:val="clear" w:color="auto" w:fill="auto"/>
              <w:tabs>
                <w:tab w:val="left" w:pos="1123"/>
                <w:tab w:val="left" w:pos="1728"/>
              </w:tabs>
              <w:rPr>
                <w:b/>
                <w:bCs/>
              </w:rPr>
            </w:pPr>
          </w:p>
        </w:tc>
      </w:tr>
      <w:tr w:rsidR="00EA7DA9" w:rsidTr="00F82611">
        <w:trPr>
          <w:trHeight w:hRule="exact" w:val="3107"/>
          <w:jc w:val="center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7DA9" w:rsidRDefault="00D328AE">
            <w:pPr>
              <w:pStyle w:val="a9"/>
              <w:shd w:val="clear" w:color="auto" w:fill="auto"/>
              <w:jc w:val="both"/>
            </w:pPr>
            <w:r>
              <w:t>ОК 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7DA9" w:rsidRDefault="00D328AE" w:rsidP="00013163">
            <w:pPr>
              <w:pStyle w:val="a9"/>
              <w:numPr>
                <w:ilvl w:val="0"/>
                <w:numId w:val="30"/>
              </w:numPr>
              <w:shd w:val="clear" w:color="auto" w:fill="auto"/>
              <w:tabs>
                <w:tab w:val="left" w:pos="326"/>
                <w:tab w:val="left" w:pos="2117"/>
              </w:tabs>
              <w:ind w:right="141"/>
              <w:jc w:val="both"/>
            </w:pPr>
            <w:proofErr w:type="gramStart"/>
            <w:r>
              <w:t>Ясность определения своей будущей профессии в обществе правильность определения цели и порядка работы; Адекватность оценки возможного риска при решении нестандартных профессиональных задач в области организационно-управленческой деятельности Точность и скорость поиска необходимой для решения задачи информации Использование различных источников, включая электронные при выполнении самостоятельной работы</w:t>
            </w:r>
            <w:proofErr w:type="gram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7D80" w:rsidRDefault="00D00909">
            <w:pPr>
              <w:pStyle w:val="a9"/>
              <w:shd w:val="clear" w:color="auto" w:fill="auto"/>
            </w:pPr>
            <w:r>
              <w:t xml:space="preserve">Интерпретация результатов наблюдений за деятельностью обучающегося в процессе освоения образовательной программы </w:t>
            </w:r>
          </w:p>
          <w:p w:rsidR="00D67D80" w:rsidRDefault="00D00909">
            <w:pPr>
              <w:pStyle w:val="a9"/>
              <w:shd w:val="clear" w:color="auto" w:fill="auto"/>
            </w:pPr>
            <w:r>
              <w:t xml:space="preserve"> Текущий контроль в форме: - тестирования; - отчетов по практическим занятиям; - фронтального и индивидуального опроса на занятиях; </w:t>
            </w:r>
          </w:p>
          <w:p w:rsidR="00EA7DA9" w:rsidRDefault="00D00909" w:rsidP="007F507E">
            <w:pPr>
              <w:pStyle w:val="a9"/>
              <w:shd w:val="clear" w:color="auto" w:fill="auto"/>
            </w:pPr>
            <w:r>
              <w:t xml:space="preserve"> Итоговая аттестация в форме экзамена</w:t>
            </w:r>
          </w:p>
        </w:tc>
      </w:tr>
    </w:tbl>
    <w:p w:rsidR="00EA7DA9" w:rsidRDefault="00215FD1" w:rsidP="00215FD1">
      <w:pPr>
        <w:spacing w:line="1" w:lineRule="exact"/>
        <w:rPr>
          <w:sz w:val="2"/>
          <w:szCs w:val="2"/>
        </w:rPr>
      </w:pPr>
      <w:r w:rsidRPr="000B1F00">
        <w:rPr>
          <w:rFonts w:ascii="Times New Roman" w:hAnsi="Times New Roman" w:cs="Times New Roman"/>
        </w:rPr>
        <w:t xml:space="preserve">Применение карточной системы для </w:t>
      </w:r>
      <w:proofErr w:type="gramStart"/>
      <w:r w:rsidRPr="000B1F00">
        <w:rPr>
          <w:rFonts w:ascii="Times New Roman" w:hAnsi="Times New Roman" w:cs="Times New Roman"/>
        </w:rPr>
        <w:t>контроля за</w:t>
      </w:r>
      <w:proofErr w:type="gramEnd"/>
      <w:r w:rsidRPr="000B1F00">
        <w:rPr>
          <w:rFonts w:ascii="Times New Roman" w:hAnsi="Times New Roman" w:cs="Times New Roman"/>
        </w:rPr>
        <w:t xml:space="preserve"> исполнением документов </w:t>
      </w:r>
    </w:p>
    <w:tbl>
      <w:tblPr>
        <w:tblOverlap w:val="never"/>
        <w:tblW w:w="0" w:type="auto"/>
        <w:jc w:val="center"/>
        <w:tblInd w:w="-54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379"/>
        <w:gridCol w:w="3695"/>
        <w:gridCol w:w="2895"/>
      </w:tblGrid>
      <w:tr w:rsidR="00451F7D" w:rsidTr="00F82611">
        <w:trPr>
          <w:trHeight w:val="1617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F7D" w:rsidRDefault="00451F7D">
            <w:pPr>
              <w:pStyle w:val="a9"/>
              <w:shd w:val="clear" w:color="auto" w:fill="auto"/>
              <w:tabs>
                <w:tab w:val="left" w:pos="1877"/>
              </w:tabs>
              <w:jc w:val="both"/>
            </w:pPr>
            <w:r>
              <w:t>ОК 2. Понимать и анализировать вопросы</w:t>
            </w:r>
            <w:r>
              <w:tab/>
            </w:r>
            <w:proofErr w:type="spellStart"/>
            <w:r>
              <w:t>ценностно</w:t>
            </w:r>
            <w:proofErr w:type="spellEnd"/>
            <w:r>
              <w:softHyphen/>
            </w:r>
          </w:p>
          <w:p w:rsidR="00451F7D" w:rsidRDefault="00451F7D" w:rsidP="00841FD6">
            <w:pPr>
              <w:pStyle w:val="a9"/>
              <w:rPr>
                <w:sz w:val="10"/>
                <w:szCs w:val="10"/>
              </w:rPr>
            </w:pPr>
            <w:r>
              <w:t>мотивационной сферы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F7D" w:rsidRDefault="00451F7D" w:rsidP="00451F7D">
            <w:pPr>
              <w:pStyle w:val="a9"/>
              <w:shd w:val="clear" w:color="auto" w:fill="auto"/>
              <w:tabs>
                <w:tab w:val="left" w:pos="1574"/>
              </w:tabs>
              <w:jc w:val="both"/>
            </w:pPr>
          </w:p>
          <w:p w:rsidR="00451F7D" w:rsidRDefault="00451F7D">
            <w:pPr>
              <w:pStyle w:val="a9"/>
              <w:numPr>
                <w:ilvl w:val="0"/>
                <w:numId w:val="32"/>
              </w:numPr>
              <w:shd w:val="clear" w:color="auto" w:fill="auto"/>
              <w:tabs>
                <w:tab w:val="left" w:pos="264"/>
              </w:tabs>
              <w:jc w:val="both"/>
            </w:pPr>
            <w:r>
              <w:t xml:space="preserve">понимание вопросов </w:t>
            </w:r>
            <w:proofErr w:type="spellStart"/>
            <w:r>
              <w:t>ценностно</w:t>
            </w:r>
            <w:r>
              <w:softHyphen/>
              <w:t>мотивационной</w:t>
            </w:r>
            <w:proofErr w:type="spellEnd"/>
            <w:r>
              <w:t xml:space="preserve"> сферы;</w:t>
            </w:r>
          </w:p>
          <w:p w:rsidR="00451F7D" w:rsidRDefault="00451F7D" w:rsidP="00841FD6">
            <w:pPr>
              <w:pStyle w:val="a9"/>
              <w:numPr>
                <w:ilvl w:val="0"/>
                <w:numId w:val="32"/>
              </w:numPr>
              <w:tabs>
                <w:tab w:val="left" w:pos="264"/>
              </w:tabs>
              <w:jc w:val="both"/>
            </w:pPr>
            <w:r>
              <w:t>адекватность анализа вопросов ценностно-мотивационной сферы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F7D" w:rsidRDefault="00451F7D">
            <w:pPr>
              <w:pStyle w:val="a9"/>
              <w:numPr>
                <w:ilvl w:val="0"/>
                <w:numId w:val="31"/>
              </w:numPr>
              <w:shd w:val="clear" w:color="auto" w:fill="auto"/>
              <w:tabs>
                <w:tab w:val="left" w:pos="830"/>
                <w:tab w:val="left" w:pos="2285"/>
              </w:tabs>
            </w:pPr>
            <w:r>
              <w:t>заданий</w:t>
            </w:r>
            <w:r>
              <w:tab/>
            </w:r>
            <w:proofErr w:type="gramStart"/>
            <w:r>
              <w:t>по</w:t>
            </w:r>
            <w:proofErr w:type="gramEnd"/>
          </w:p>
          <w:p w:rsidR="00451F7D" w:rsidRDefault="00451F7D">
            <w:pPr>
              <w:pStyle w:val="a9"/>
              <w:shd w:val="clear" w:color="auto" w:fill="auto"/>
              <w:tabs>
                <w:tab w:val="left" w:pos="1680"/>
              </w:tabs>
            </w:pPr>
            <w:proofErr w:type="gramStart"/>
            <w:r>
              <w:t>производственной практике (по</w:t>
            </w:r>
            <w:r>
              <w:tab/>
              <w:t>профилю</w:t>
            </w:r>
            <w:proofErr w:type="gramEnd"/>
          </w:p>
          <w:p w:rsidR="00451F7D" w:rsidRDefault="00451F7D">
            <w:pPr>
              <w:pStyle w:val="a9"/>
              <w:shd w:val="clear" w:color="auto" w:fill="auto"/>
            </w:pPr>
            <w:r>
              <w:t>специальности);</w:t>
            </w:r>
          </w:p>
          <w:p w:rsidR="00451F7D" w:rsidRDefault="00451F7D">
            <w:pPr>
              <w:pStyle w:val="a9"/>
              <w:numPr>
                <w:ilvl w:val="0"/>
                <w:numId w:val="31"/>
              </w:numPr>
              <w:shd w:val="clear" w:color="auto" w:fill="auto"/>
              <w:tabs>
                <w:tab w:val="left" w:pos="830"/>
                <w:tab w:val="left" w:pos="2285"/>
              </w:tabs>
            </w:pPr>
            <w:r>
              <w:t>заданий</w:t>
            </w:r>
            <w:r>
              <w:tab/>
            </w:r>
            <w:proofErr w:type="gramStart"/>
            <w:r>
              <w:t>по</w:t>
            </w:r>
            <w:proofErr w:type="gramEnd"/>
          </w:p>
          <w:p w:rsidR="00451F7D" w:rsidRDefault="00451F7D">
            <w:pPr>
              <w:pStyle w:val="a9"/>
              <w:shd w:val="clear" w:color="auto" w:fill="auto"/>
            </w:pPr>
            <w:r>
              <w:t xml:space="preserve">самостоятельной работе </w:t>
            </w:r>
            <w:r>
              <w:rPr>
                <w:b/>
                <w:bCs/>
              </w:rPr>
              <w:t>Промежуточная аттестация</w:t>
            </w:r>
            <w:r>
              <w:t>:</w:t>
            </w:r>
          </w:p>
          <w:p w:rsidR="00451F7D" w:rsidRDefault="00451F7D">
            <w:pPr>
              <w:pStyle w:val="a9"/>
              <w:shd w:val="clear" w:color="auto" w:fill="auto"/>
            </w:pPr>
            <w:r>
              <w:t>экспертное наблюдение и оценка выполнения:</w:t>
            </w:r>
          </w:p>
          <w:p w:rsidR="00451F7D" w:rsidRDefault="00451F7D">
            <w:pPr>
              <w:pStyle w:val="a9"/>
              <w:numPr>
                <w:ilvl w:val="0"/>
                <w:numId w:val="31"/>
              </w:numPr>
              <w:shd w:val="clear" w:color="auto" w:fill="auto"/>
              <w:tabs>
                <w:tab w:val="left" w:pos="192"/>
              </w:tabs>
            </w:pPr>
            <w:r>
              <w:t>практических заданий на экзамене по МДК;</w:t>
            </w:r>
          </w:p>
          <w:p w:rsidR="00451F7D" w:rsidRDefault="00451F7D">
            <w:pPr>
              <w:pStyle w:val="a9"/>
              <w:numPr>
                <w:ilvl w:val="0"/>
                <w:numId w:val="31"/>
              </w:numPr>
              <w:shd w:val="clear" w:color="auto" w:fill="auto"/>
              <w:tabs>
                <w:tab w:val="left" w:pos="413"/>
                <w:tab w:val="left" w:pos="1805"/>
              </w:tabs>
            </w:pPr>
            <w:r>
              <w:t>выполнения</w:t>
            </w:r>
            <w:r>
              <w:tab/>
              <w:t>заданий</w:t>
            </w:r>
          </w:p>
          <w:p w:rsidR="00451F7D" w:rsidRDefault="00451F7D">
            <w:pPr>
              <w:pStyle w:val="a9"/>
              <w:shd w:val="clear" w:color="auto" w:fill="auto"/>
            </w:pPr>
            <w:r>
              <w:t>экзамена по модулю;</w:t>
            </w:r>
          </w:p>
          <w:p w:rsidR="00451F7D" w:rsidRDefault="00451F7D">
            <w:pPr>
              <w:pStyle w:val="a9"/>
              <w:numPr>
                <w:ilvl w:val="0"/>
                <w:numId w:val="31"/>
              </w:numPr>
              <w:shd w:val="clear" w:color="auto" w:fill="auto"/>
              <w:tabs>
                <w:tab w:val="left" w:pos="139"/>
              </w:tabs>
            </w:pPr>
            <w:r>
              <w:t>экспертная оценка защиты</w:t>
            </w:r>
          </w:p>
          <w:p w:rsidR="00451F7D" w:rsidRDefault="00451F7D">
            <w:pPr>
              <w:pStyle w:val="a9"/>
              <w:shd w:val="clear" w:color="auto" w:fill="auto"/>
              <w:tabs>
                <w:tab w:val="left" w:pos="1094"/>
                <w:tab w:val="left" w:pos="1680"/>
              </w:tabs>
            </w:pPr>
            <w:proofErr w:type="gramStart"/>
            <w:r>
              <w:t>отчета по производственной практике</w:t>
            </w:r>
            <w:r>
              <w:tab/>
              <w:t>(по</w:t>
            </w:r>
            <w:r>
              <w:tab/>
              <w:t>профилю</w:t>
            </w:r>
            <w:proofErr w:type="gramEnd"/>
          </w:p>
          <w:p w:rsidR="00451F7D" w:rsidRDefault="00451F7D">
            <w:pPr>
              <w:pStyle w:val="a9"/>
              <w:shd w:val="clear" w:color="auto" w:fill="auto"/>
            </w:pPr>
            <w:r>
              <w:t>специальности)</w:t>
            </w:r>
          </w:p>
        </w:tc>
      </w:tr>
      <w:tr w:rsidR="00EA7DA9" w:rsidTr="00F82611">
        <w:trPr>
          <w:trHeight w:hRule="exact" w:val="2309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7DA9" w:rsidRDefault="002C7921">
            <w:pPr>
              <w:pStyle w:val="a9"/>
              <w:shd w:val="clear" w:color="auto" w:fill="auto"/>
              <w:jc w:val="both"/>
            </w:pPr>
            <w:r>
              <w:t>ОК 3. 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7DA9" w:rsidRDefault="002C7921">
            <w:pPr>
              <w:pStyle w:val="a9"/>
              <w:numPr>
                <w:ilvl w:val="0"/>
                <w:numId w:val="33"/>
              </w:numPr>
              <w:shd w:val="clear" w:color="auto" w:fill="auto"/>
              <w:tabs>
                <w:tab w:val="left" w:pos="226"/>
              </w:tabs>
              <w:jc w:val="both"/>
            </w:pPr>
            <w:r>
              <w:t xml:space="preserve">эффективность </w:t>
            </w:r>
            <w:proofErr w:type="gramStart"/>
            <w:r>
              <w:t>планировании</w:t>
            </w:r>
            <w:proofErr w:type="gramEnd"/>
            <w:r>
              <w:t xml:space="preserve"> и</w:t>
            </w:r>
          </w:p>
          <w:p w:rsidR="00EA7DA9" w:rsidRDefault="002C7921">
            <w:pPr>
              <w:pStyle w:val="a9"/>
              <w:shd w:val="clear" w:color="auto" w:fill="auto"/>
              <w:tabs>
                <w:tab w:val="left" w:pos="1574"/>
              </w:tabs>
              <w:jc w:val="both"/>
            </w:pPr>
            <w:r>
              <w:t>организации</w:t>
            </w:r>
            <w:r>
              <w:tab/>
              <w:t>профессиональной</w:t>
            </w:r>
          </w:p>
          <w:p w:rsidR="00EA7DA9" w:rsidRDefault="002C7921">
            <w:pPr>
              <w:pStyle w:val="a9"/>
              <w:shd w:val="clear" w:color="auto" w:fill="auto"/>
              <w:jc w:val="both"/>
            </w:pPr>
            <w:r>
              <w:t>деятельности;</w:t>
            </w:r>
          </w:p>
          <w:p w:rsidR="00EA7DA9" w:rsidRDefault="002C7921">
            <w:pPr>
              <w:pStyle w:val="a9"/>
              <w:numPr>
                <w:ilvl w:val="0"/>
                <w:numId w:val="33"/>
              </w:numPr>
              <w:shd w:val="clear" w:color="auto" w:fill="auto"/>
              <w:tabs>
                <w:tab w:val="left" w:pos="278"/>
              </w:tabs>
              <w:jc w:val="both"/>
            </w:pPr>
            <w:r>
              <w:t>адекватность выбора типовых методов и способов выполнения профессиональных задач;</w:t>
            </w:r>
          </w:p>
          <w:p w:rsidR="00EA7DA9" w:rsidRDefault="002C7921">
            <w:pPr>
              <w:pStyle w:val="a9"/>
              <w:numPr>
                <w:ilvl w:val="0"/>
                <w:numId w:val="33"/>
              </w:numPr>
              <w:shd w:val="clear" w:color="auto" w:fill="auto"/>
              <w:tabs>
                <w:tab w:val="left" w:pos="149"/>
              </w:tabs>
              <w:jc w:val="both"/>
            </w:pPr>
            <w:r>
              <w:t>оценка эффективности и качества</w:t>
            </w:r>
          </w:p>
          <w:p w:rsidR="00EA7DA9" w:rsidRDefault="002C7921">
            <w:pPr>
              <w:pStyle w:val="a9"/>
              <w:shd w:val="clear" w:color="auto" w:fill="auto"/>
              <w:tabs>
                <w:tab w:val="left" w:pos="2141"/>
              </w:tabs>
              <w:jc w:val="both"/>
            </w:pPr>
            <w:r>
              <w:t>выбранных типовых методов и способов</w:t>
            </w:r>
            <w:r>
              <w:tab/>
              <w:t>выполнения</w:t>
            </w:r>
          </w:p>
          <w:p w:rsidR="00EA7DA9" w:rsidRDefault="002C7921">
            <w:pPr>
              <w:pStyle w:val="a9"/>
              <w:shd w:val="clear" w:color="auto" w:fill="auto"/>
              <w:jc w:val="both"/>
            </w:pPr>
            <w:r>
              <w:t>профессиональных задач</w:t>
            </w:r>
          </w:p>
        </w:tc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7DA9" w:rsidRDefault="00EA7DA9"/>
        </w:tc>
      </w:tr>
      <w:tr w:rsidR="00EA7DA9" w:rsidTr="00F82611">
        <w:trPr>
          <w:trHeight w:hRule="exact" w:val="1162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7DA9" w:rsidRDefault="002C7921">
            <w:pPr>
              <w:pStyle w:val="a9"/>
              <w:shd w:val="clear" w:color="auto" w:fill="auto"/>
              <w:jc w:val="both"/>
            </w:pPr>
            <w:r>
              <w:t>ОК 4. Принимать решения в стандартных и нестандартных ситуациях, в том числе ситуациях риска, и нести за них</w:t>
            </w:r>
          </w:p>
          <w:p w:rsidR="00EA7DA9" w:rsidRDefault="002C7921">
            <w:pPr>
              <w:pStyle w:val="a9"/>
              <w:shd w:val="clear" w:color="auto" w:fill="auto"/>
            </w:pPr>
            <w:r>
              <w:t>ответственность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7DA9" w:rsidRDefault="002C7921">
            <w:pPr>
              <w:pStyle w:val="a9"/>
              <w:shd w:val="clear" w:color="auto" w:fill="auto"/>
              <w:jc w:val="both"/>
            </w:pPr>
            <w:r>
              <w:t>- актуальность и оптимальность принятия решений в стандартных и нестандартных ситуациях, в том числе ситуациях риска, и нести за них ответственность</w:t>
            </w:r>
          </w:p>
        </w:tc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7DA9" w:rsidRDefault="00EA7DA9"/>
        </w:tc>
      </w:tr>
      <w:tr w:rsidR="00EA7DA9" w:rsidTr="00F82611">
        <w:trPr>
          <w:trHeight w:hRule="exact" w:val="1618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7DA9" w:rsidRDefault="002C7921">
            <w:pPr>
              <w:pStyle w:val="a9"/>
              <w:shd w:val="clear" w:color="auto" w:fill="auto"/>
              <w:tabs>
                <w:tab w:val="left" w:pos="998"/>
                <w:tab w:val="left" w:pos="1992"/>
              </w:tabs>
              <w:jc w:val="both"/>
            </w:pPr>
            <w:r>
              <w:t>ОК</w:t>
            </w:r>
            <w:r>
              <w:tab/>
              <w:t>5.</w:t>
            </w:r>
            <w:r>
              <w:tab/>
              <w:t>Проявлять</w:t>
            </w:r>
          </w:p>
          <w:p w:rsidR="00EA7DA9" w:rsidRDefault="002C7921">
            <w:pPr>
              <w:pStyle w:val="a9"/>
              <w:shd w:val="clear" w:color="auto" w:fill="auto"/>
              <w:jc w:val="both"/>
            </w:pPr>
            <w:r>
              <w:t>психологическую устойчивость в сложных и экстремальных ситуациях, предупреждать и разрешать конфликты в процессе профессиональной деятельности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7DA9" w:rsidRDefault="002C7921">
            <w:pPr>
              <w:pStyle w:val="a9"/>
              <w:shd w:val="clear" w:color="auto" w:fill="auto"/>
              <w:tabs>
                <w:tab w:val="center" w:pos="1810"/>
              </w:tabs>
              <w:jc w:val="both"/>
            </w:pPr>
            <w:r>
              <w:t>- проявление</w:t>
            </w:r>
            <w:r>
              <w:tab/>
            </w:r>
            <w:proofErr w:type="gramStart"/>
            <w:r>
              <w:t>психологической</w:t>
            </w:r>
            <w:proofErr w:type="gramEnd"/>
          </w:p>
          <w:p w:rsidR="00EA7DA9" w:rsidRDefault="002C7921">
            <w:pPr>
              <w:pStyle w:val="a9"/>
              <w:shd w:val="clear" w:color="auto" w:fill="auto"/>
              <w:tabs>
                <w:tab w:val="left" w:pos="1522"/>
                <w:tab w:val="right" w:pos="3187"/>
                <w:tab w:val="right" w:pos="3188"/>
              </w:tabs>
              <w:jc w:val="both"/>
            </w:pPr>
            <w:r>
              <w:t>устойчивости</w:t>
            </w:r>
            <w:r>
              <w:tab/>
              <w:t>в</w:t>
            </w:r>
            <w:r>
              <w:tab/>
            </w:r>
            <w:proofErr w:type="gramStart"/>
            <w:r>
              <w:t>сложных</w:t>
            </w:r>
            <w:proofErr w:type="gramEnd"/>
            <w:r>
              <w:tab/>
              <w:t>и</w:t>
            </w:r>
          </w:p>
          <w:p w:rsidR="00EA7DA9" w:rsidRDefault="002C7921">
            <w:pPr>
              <w:pStyle w:val="a9"/>
              <w:shd w:val="clear" w:color="auto" w:fill="auto"/>
              <w:tabs>
                <w:tab w:val="right" w:pos="3187"/>
              </w:tabs>
              <w:jc w:val="both"/>
            </w:pPr>
            <w:r>
              <w:t>экстремальных</w:t>
            </w:r>
            <w:r>
              <w:tab/>
            </w:r>
            <w:proofErr w:type="gramStart"/>
            <w:r>
              <w:t>ситуациях</w:t>
            </w:r>
            <w:proofErr w:type="gramEnd"/>
            <w:r>
              <w:t>,</w:t>
            </w:r>
          </w:p>
          <w:p w:rsidR="00EA7DA9" w:rsidRDefault="002C7921">
            <w:pPr>
              <w:pStyle w:val="a9"/>
              <w:shd w:val="clear" w:color="auto" w:fill="auto"/>
              <w:tabs>
                <w:tab w:val="right" w:pos="3163"/>
              </w:tabs>
              <w:jc w:val="both"/>
            </w:pPr>
            <w:r>
              <w:t>способность</w:t>
            </w:r>
            <w:r>
              <w:tab/>
            </w:r>
            <w:proofErr w:type="gramStart"/>
            <w:r>
              <w:t>эффективного</w:t>
            </w:r>
            <w:proofErr w:type="gramEnd"/>
          </w:p>
          <w:p w:rsidR="00EA7DA9" w:rsidRDefault="002C7921">
            <w:pPr>
              <w:pStyle w:val="a9"/>
              <w:shd w:val="clear" w:color="auto" w:fill="auto"/>
              <w:tabs>
                <w:tab w:val="right" w:pos="3182"/>
              </w:tabs>
              <w:jc w:val="both"/>
            </w:pPr>
            <w:r>
              <w:t>предупреждения</w:t>
            </w:r>
            <w:r>
              <w:tab/>
              <w:t>и разрешения</w:t>
            </w:r>
          </w:p>
          <w:p w:rsidR="00EA7DA9" w:rsidRDefault="002C7921">
            <w:pPr>
              <w:pStyle w:val="a9"/>
              <w:shd w:val="clear" w:color="auto" w:fill="auto"/>
              <w:tabs>
                <w:tab w:val="left" w:pos="1666"/>
                <w:tab w:val="left" w:pos="2410"/>
              </w:tabs>
              <w:jc w:val="both"/>
            </w:pPr>
            <w:r>
              <w:t>конфликтов</w:t>
            </w:r>
            <w:r>
              <w:tab/>
              <w:t>в</w:t>
            </w:r>
            <w:r>
              <w:tab/>
              <w:t>процессе</w:t>
            </w:r>
          </w:p>
          <w:p w:rsidR="00EA7DA9" w:rsidRDefault="002C7921">
            <w:pPr>
              <w:pStyle w:val="a9"/>
              <w:shd w:val="clear" w:color="auto" w:fill="auto"/>
              <w:jc w:val="both"/>
            </w:pPr>
            <w:r>
              <w:t>профессиональной деятельности</w:t>
            </w:r>
          </w:p>
        </w:tc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7DA9" w:rsidRDefault="00EA7DA9"/>
        </w:tc>
      </w:tr>
      <w:tr w:rsidR="00EA7DA9" w:rsidTr="00F82611">
        <w:trPr>
          <w:trHeight w:hRule="exact" w:val="1392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7DA9" w:rsidRDefault="002C7921">
            <w:pPr>
              <w:pStyle w:val="a9"/>
              <w:shd w:val="clear" w:color="auto" w:fill="auto"/>
              <w:tabs>
                <w:tab w:val="left" w:pos="1762"/>
              </w:tabs>
              <w:jc w:val="both"/>
            </w:pPr>
            <w:r>
              <w:t>ОК 6. Осуществлять поиск и использование</w:t>
            </w:r>
            <w:r>
              <w:tab/>
              <w:t>информации,</w:t>
            </w:r>
          </w:p>
          <w:p w:rsidR="00EA7DA9" w:rsidRDefault="002C7921">
            <w:pPr>
              <w:pStyle w:val="a9"/>
              <w:shd w:val="clear" w:color="auto" w:fill="auto"/>
              <w:jc w:val="both"/>
            </w:pPr>
            <w:proofErr w:type="gramStart"/>
            <w:r>
              <w:t>необходимой</w:t>
            </w:r>
            <w:proofErr w:type="gramEnd"/>
            <w:r>
              <w:t xml:space="preserve">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7DA9" w:rsidRDefault="002C7921">
            <w:pPr>
              <w:pStyle w:val="a9"/>
              <w:shd w:val="clear" w:color="auto" w:fill="auto"/>
              <w:tabs>
                <w:tab w:val="left" w:pos="2602"/>
              </w:tabs>
              <w:jc w:val="both"/>
            </w:pPr>
            <w:r>
              <w:t>- оптимальность</w:t>
            </w:r>
            <w:r>
              <w:tab/>
              <w:t>поиска</w:t>
            </w:r>
          </w:p>
          <w:p w:rsidR="00EA7DA9" w:rsidRDefault="002C7921">
            <w:pPr>
              <w:pStyle w:val="a9"/>
              <w:shd w:val="clear" w:color="auto" w:fill="auto"/>
              <w:tabs>
                <w:tab w:val="left" w:pos="1541"/>
              </w:tabs>
              <w:jc w:val="both"/>
            </w:pPr>
            <w:proofErr w:type="gramStart"/>
            <w:r>
              <w:t>необходимой</w:t>
            </w:r>
            <w:proofErr w:type="gramEnd"/>
            <w:r>
              <w:t xml:space="preserve"> для эффективного выполнения</w:t>
            </w:r>
            <w:r>
              <w:tab/>
              <w:t>профессиональных</w:t>
            </w:r>
          </w:p>
          <w:p w:rsidR="00EA7DA9" w:rsidRDefault="002C7921">
            <w:pPr>
              <w:pStyle w:val="a9"/>
              <w:shd w:val="clear" w:color="auto" w:fill="auto"/>
              <w:tabs>
                <w:tab w:val="left" w:pos="946"/>
                <w:tab w:val="left" w:pos="3072"/>
              </w:tabs>
              <w:jc w:val="both"/>
            </w:pPr>
            <w:r>
              <w:t>задач,</w:t>
            </w:r>
            <w:r>
              <w:tab/>
            </w:r>
            <w:proofErr w:type="gramStart"/>
            <w:r>
              <w:t>профессионального</w:t>
            </w:r>
            <w:proofErr w:type="gramEnd"/>
            <w:r>
              <w:tab/>
              <w:t>и</w:t>
            </w:r>
          </w:p>
          <w:p w:rsidR="00EA7DA9" w:rsidRDefault="002C7921">
            <w:pPr>
              <w:pStyle w:val="a9"/>
              <w:shd w:val="clear" w:color="auto" w:fill="auto"/>
              <w:jc w:val="both"/>
            </w:pPr>
            <w:r>
              <w:t>личностного развития, информации</w:t>
            </w:r>
          </w:p>
        </w:tc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7DA9" w:rsidRDefault="00EA7DA9"/>
        </w:tc>
      </w:tr>
      <w:tr w:rsidR="00EA7DA9" w:rsidTr="00F82611">
        <w:trPr>
          <w:trHeight w:hRule="exact" w:val="1162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7DA9" w:rsidRDefault="002C7921">
            <w:pPr>
              <w:pStyle w:val="a9"/>
              <w:shd w:val="clear" w:color="auto" w:fill="auto"/>
              <w:tabs>
                <w:tab w:val="left" w:pos="907"/>
                <w:tab w:val="left" w:pos="1694"/>
              </w:tabs>
              <w:jc w:val="both"/>
            </w:pPr>
            <w:r>
              <w:t>ОК</w:t>
            </w:r>
            <w:r>
              <w:tab/>
              <w:t>7.</w:t>
            </w:r>
            <w:r>
              <w:tab/>
              <w:t>Использовать</w:t>
            </w:r>
          </w:p>
          <w:p w:rsidR="00EA7DA9" w:rsidRDefault="002C7921">
            <w:pPr>
              <w:pStyle w:val="a9"/>
              <w:shd w:val="clear" w:color="auto" w:fill="auto"/>
            </w:pPr>
            <w:proofErr w:type="spellStart"/>
            <w:r>
              <w:t>информационно</w:t>
            </w:r>
            <w:r>
              <w:softHyphen/>
              <w:t>коммуникационные</w:t>
            </w:r>
            <w:proofErr w:type="spellEnd"/>
            <w:r>
              <w:t xml:space="preserve"> технологии в профессиональной деятельности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7DA9" w:rsidRDefault="002C7921">
            <w:pPr>
              <w:pStyle w:val="a9"/>
              <w:shd w:val="clear" w:color="auto" w:fill="auto"/>
              <w:tabs>
                <w:tab w:val="left" w:pos="2160"/>
              </w:tabs>
              <w:jc w:val="both"/>
            </w:pPr>
            <w:r>
              <w:t>- адекватность,</w:t>
            </w:r>
            <w:r>
              <w:tab/>
              <w:t>применения</w:t>
            </w:r>
          </w:p>
          <w:p w:rsidR="00EA7DA9" w:rsidRDefault="002C7921">
            <w:pPr>
              <w:pStyle w:val="a9"/>
              <w:shd w:val="clear" w:color="auto" w:fill="auto"/>
              <w:tabs>
                <w:tab w:val="left" w:pos="1138"/>
                <w:tab w:val="left" w:pos="3077"/>
              </w:tabs>
              <w:jc w:val="both"/>
            </w:pPr>
            <w:r>
              <w:t>средств</w:t>
            </w:r>
            <w:r>
              <w:tab/>
              <w:t>информатизации</w:t>
            </w:r>
            <w:r>
              <w:tab/>
              <w:t>и</w:t>
            </w:r>
          </w:p>
          <w:p w:rsidR="00EA7DA9" w:rsidRDefault="002C7921">
            <w:pPr>
              <w:pStyle w:val="a9"/>
              <w:shd w:val="clear" w:color="auto" w:fill="auto"/>
              <w:tabs>
                <w:tab w:val="left" w:pos="1574"/>
              </w:tabs>
              <w:jc w:val="both"/>
            </w:pPr>
            <w:r>
              <w:t>информационных технологий для реализации</w:t>
            </w:r>
            <w:r>
              <w:tab/>
              <w:t>профессиональной</w:t>
            </w:r>
          </w:p>
          <w:p w:rsidR="00EA7DA9" w:rsidRDefault="002C7921">
            <w:pPr>
              <w:pStyle w:val="a9"/>
              <w:shd w:val="clear" w:color="auto" w:fill="auto"/>
              <w:jc w:val="both"/>
            </w:pPr>
            <w:r>
              <w:t>деятельности</w:t>
            </w:r>
          </w:p>
        </w:tc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7DA9" w:rsidRDefault="00EA7DA9"/>
        </w:tc>
      </w:tr>
      <w:tr w:rsidR="00EA7DA9" w:rsidTr="00F82611">
        <w:trPr>
          <w:trHeight w:hRule="exact" w:val="2309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7DA9" w:rsidRDefault="002C7921">
            <w:pPr>
              <w:pStyle w:val="a9"/>
              <w:shd w:val="clear" w:color="auto" w:fill="auto"/>
              <w:tabs>
                <w:tab w:val="right" w:pos="2899"/>
              </w:tabs>
              <w:jc w:val="both"/>
            </w:pPr>
            <w:r>
              <w:t>ОК 8. Правильно строить отношения с коллегами, с различными</w:t>
            </w:r>
            <w:r>
              <w:tab/>
              <w:t>категориями</w:t>
            </w:r>
          </w:p>
          <w:p w:rsidR="00EA7DA9" w:rsidRDefault="002C7921">
            <w:pPr>
              <w:pStyle w:val="a9"/>
              <w:shd w:val="clear" w:color="auto" w:fill="auto"/>
              <w:tabs>
                <w:tab w:val="right" w:pos="2899"/>
              </w:tabs>
              <w:jc w:val="both"/>
            </w:pPr>
            <w:r>
              <w:t>граждан, в том числе с представителями</w:t>
            </w:r>
            <w:r>
              <w:tab/>
              <w:t>различных</w:t>
            </w:r>
          </w:p>
          <w:p w:rsidR="00EA7DA9" w:rsidRDefault="002C7921">
            <w:pPr>
              <w:pStyle w:val="a9"/>
              <w:shd w:val="clear" w:color="auto" w:fill="auto"/>
            </w:pPr>
            <w:r>
              <w:t xml:space="preserve">национальностей и </w:t>
            </w:r>
            <w:proofErr w:type="spellStart"/>
            <w:r>
              <w:t>конфессий</w:t>
            </w:r>
            <w:proofErr w:type="spellEnd"/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7DA9" w:rsidRDefault="002C7921">
            <w:pPr>
              <w:pStyle w:val="a9"/>
              <w:numPr>
                <w:ilvl w:val="0"/>
                <w:numId w:val="34"/>
              </w:numPr>
              <w:shd w:val="clear" w:color="auto" w:fill="auto"/>
              <w:tabs>
                <w:tab w:val="left" w:pos="370"/>
              </w:tabs>
              <w:jc w:val="both"/>
            </w:pPr>
            <w:r>
              <w:t>толерантность поведения в рабочем коллективе;</w:t>
            </w:r>
          </w:p>
          <w:p w:rsidR="00EA7DA9" w:rsidRDefault="002C7921">
            <w:pPr>
              <w:pStyle w:val="a9"/>
              <w:numPr>
                <w:ilvl w:val="0"/>
                <w:numId w:val="34"/>
              </w:numPr>
              <w:shd w:val="clear" w:color="auto" w:fill="auto"/>
              <w:tabs>
                <w:tab w:val="left" w:pos="110"/>
              </w:tabs>
              <w:jc w:val="both"/>
            </w:pPr>
            <w:r>
              <w:t xml:space="preserve">использование в </w:t>
            </w:r>
            <w:proofErr w:type="gramStart"/>
            <w:r>
              <w:t>профессиональной</w:t>
            </w:r>
            <w:proofErr w:type="gramEnd"/>
          </w:p>
          <w:p w:rsidR="00EA7DA9" w:rsidRDefault="002C7921">
            <w:pPr>
              <w:pStyle w:val="a9"/>
              <w:shd w:val="clear" w:color="auto" w:fill="auto"/>
              <w:tabs>
                <w:tab w:val="left" w:pos="1258"/>
                <w:tab w:val="left" w:pos="3077"/>
              </w:tabs>
              <w:jc w:val="both"/>
            </w:pPr>
            <w:r>
              <w:t>деятельности приемов и способов взаимодействия с коллегами, с различными категориями граждан, в том числе с представителями различных</w:t>
            </w:r>
            <w:r>
              <w:tab/>
              <w:t>национальностей</w:t>
            </w:r>
            <w:r>
              <w:tab/>
              <w:t>и</w:t>
            </w:r>
          </w:p>
          <w:p w:rsidR="00EA7DA9" w:rsidRDefault="002C7921">
            <w:pPr>
              <w:pStyle w:val="a9"/>
              <w:shd w:val="clear" w:color="auto" w:fill="auto"/>
              <w:jc w:val="both"/>
            </w:pPr>
            <w:proofErr w:type="spellStart"/>
            <w:r>
              <w:t>конфессий</w:t>
            </w:r>
            <w:proofErr w:type="spellEnd"/>
            <w:r>
              <w:t xml:space="preserve"> с учетом существующих в обществе норм морали и этики</w:t>
            </w:r>
          </w:p>
        </w:tc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7DA9" w:rsidRDefault="00EA7DA9"/>
        </w:tc>
      </w:tr>
      <w:tr w:rsidR="00EA7DA9" w:rsidTr="00F82611">
        <w:trPr>
          <w:trHeight w:hRule="exact" w:val="1095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7DA9" w:rsidRDefault="00A75562">
            <w:pPr>
              <w:pStyle w:val="a9"/>
              <w:shd w:val="clear" w:color="auto" w:fill="auto"/>
              <w:tabs>
                <w:tab w:val="left" w:pos="874"/>
                <w:tab w:val="left" w:pos="1632"/>
              </w:tabs>
              <w:jc w:val="both"/>
            </w:pPr>
            <w:r>
              <w:t xml:space="preserve">ОК </w:t>
            </w:r>
            <w:r w:rsidR="002C7921">
              <w:t>9.</w:t>
            </w:r>
            <w:r>
              <w:t xml:space="preserve"> </w:t>
            </w:r>
            <w:r w:rsidR="002C7921">
              <w:t>Устанавливать</w:t>
            </w:r>
          </w:p>
          <w:p w:rsidR="00EA7DA9" w:rsidRDefault="00A75562">
            <w:pPr>
              <w:pStyle w:val="a9"/>
              <w:shd w:val="clear" w:color="auto" w:fill="auto"/>
              <w:tabs>
                <w:tab w:val="left" w:pos="1805"/>
                <w:tab w:val="left" w:pos="2808"/>
              </w:tabs>
              <w:jc w:val="both"/>
            </w:pPr>
            <w:r>
              <w:t>п</w:t>
            </w:r>
            <w:r w:rsidR="002C7921">
              <w:t>сихологический</w:t>
            </w:r>
            <w:r>
              <w:t xml:space="preserve"> контакт </w:t>
            </w:r>
            <w:r w:rsidR="002C7921">
              <w:t>с</w:t>
            </w:r>
          </w:p>
          <w:p w:rsidR="00EA7DA9" w:rsidRDefault="00A75562">
            <w:pPr>
              <w:pStyle w:val="a9"/>
              <w:shd w:val="clear" w:color="auto" w:fill="auto"/>
            </w:pPr>
            <w:r>
              <w:t>о</w:t>
            </w:r>
            <w:r w:rsidR="002C7921">
              <w:t>кружающими</w:t>
            </w:r>
            <w:r>
              <w:t xml:space="preserve"> 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7DA9" w:rsidRDefault="002C7921">
            <w:pPr>
              <w:pStyle w:val="a9"/>
              <w:shd w:val="clear" w:color="auto" w:fill="auto"/>
              <w:tabs>
                <w:tab w:val="left" w:pos="1906"/>
              </w:tabs>
              <w:jc w:val="both"/>
            </w:pPr>
            <w:r>
              <w:t>- установление</w:t>
            </w:r>
            <w:r>
              <w:tab/>
            </w:r>
            <w:proofErr w:type="gramStart"/>
            <w:r>
              <w:t>оптимального</w:t>
            </w:r>
            <w:proofErr w:type="gramEnd"/>
          </w:p>
          <w:p w:rsidR="00EA7DA9" w:rsidRDefault="002C7921">
            <w:pPr>
              <w:pStyle w:val="a9"/>
              <w:shd w:val="clear" w:color="auto" w:fill="auto"/>
              <w:jc w:val="both"/>
            </w:pPr>
            <w:r>
              <w:t>психологического контакта с окружающими</w:t>
            </w:r>
          </w:p>
        </w:tc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7DA9" w:rsidRDefault="00EA7DA9"/>
        </w:tc>
      </w:tr>
      <w:tr w:rsidR="00272132" w:rsidTr="00F82611">
        <w:trPr>
          <w:trHeight w:hRule="exact" w:val="1529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132" w:rsidRDefault="00272132">
            <w:pPr>
              <w:pStyle w:val="a9"/>
              <w:shd w:val="clear" w:color="auto" w:fill="auto"/>
              <w:tabs>
                <w:tab w:val="left" w:pos="874"/>
                <w:tab w:val="left" w:pos="1632"/>
              </w:tabs>
              <w:jc w:val="both"/>
            </w:pPr>
            <w:r>
              <w:t>ОК 10. Адаптироваться к меняющимся профессиональной</w:t>
            </w:r>
          </w:p>
          <w:p w:rsidR="00272132" w:rsidRDefault="00272132" w:rsidP="00272132">
            <w:pPr>
              <w:pStyle w:val="a9"/>
              <w:shd w:val="clear" w:color="auto" w:fill="auto"/>
              <w:tabs>
                <w:tab w:val="left" w:pos="874"/>
                <w:tab w:val="left" w:pos="1632"/>
              </w:tabs>
              <w:jc w:val="both"/>
            </w:pPr>
            <w:r>
              <w:t>Деятельности условиям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132" w:rsidRDefault="00272132" w:rsidP="00272132">
            <w:pPr>
              <w:pStyle w:val="a9"/>
              <w:shd w:val="clear" w:color="auto" w:fill="auto"/>
              <w:tabs>
                <w:tab w:val="left" w:pos="1891"/>
              </w:tabs>
              <w:jc w:val="both"/>
            </w:pPr>
            <w:r>
              <w:t>Эффективность адаптации к меняющимся условиям профессиональной деятельности</w:t>
            </w:r>
          </w:p>
        </w:tc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132" w:rsidRDefault="00272132"/>
        </w:tc>
      </w:tr>
    </w:tbl>
    <w:p w:rsidR="00EA7DA9" w:rsidRDefault="00EA7DA9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Ind w:w="-6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296"/>
        <w:gridCol w:w="3685"/>
        <w:gridCol w:w="2891"/>
      </w:tblGrid>
      <w:tr w:rsidR="00EA7DA9" w:rsidTr="00F82611">
        <w:trPr>
          <w:trHeight w:hRule="exact" w:val="1622"/>
          <w:jc w:val="center"/>
        </w:trPr>
        <w:tc>
          <w:tcPr>
            <w:tcW w:w="3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7DA9" w:rsidRDefault="002C7921" w:rsidP="00272132">
            <w:pPr>
              <w:pStyle w:val="a9"/>
              <w:shd w:val="clear" w:color="auto" w:fill="auto"/>
              <w:ind w:right="132"/>
              <w:jc w:val="both"/>
            </w:pPr>
            <w:r>
              <w:t>ОК 11.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7DA9" w:rsidRDefault="002C7921">
            <w:pPr>
              <w:pStyle w:val="a9"/>
              <w:shd w:val="clear" w:color="auto" w:fill="auto"/>
              <w:tabs>
                <w:tab w:val="right" w:pos="3178"/>
              </w:tabs>
              <w:jc w:val="both"/>
            </w:pPr>
            <w:r>
              <w:t>- оптимальность выполнения задач профессионального и личностного развития,</w:t>
            </w:r>
            <w:r w:rsidR="00272132">
              <w:t xml:space="preserve"> </w:t>
            </w:r>
            <w:r>
              <w:t>заниматься</w:t>
            </w:r>
            <w:r w:rsidR="00272132">
              <w:t xml:space="preserve"> самообразованием, </w:t>
            </w:r>
            <w:r>
              <w:t>осознанно</w:t>
            </w:r>
            <w:r w:rsidR="00272132">
              <w:t xml:space="preserve"> планировать </w:t>
            </w:r>
            <w:r>
              <w:t>повышение</w:t>
            </w:r>
          </w:p>
          <w:p w:rsidR="00EA7DA9" w:rsidRDefault="002C7921">
            <w:pPr>
              <w:pStyle w:val="a9"/>
              <w:shd w:val="clear" w:color="auto" w:fill="auto"/>
            </w:pPr>
            <w:r>
              <w:t>квалификации</w:t>
            </w:r>
          </w:p>
        </w:tc>
        <w:tc>
          <w:tcPr>
            <w:tcW w:w="28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7DA9" w:rsidRDefault="00EA7DA9"/>
        </w:tc>
      </w:tr>
      <w:tr w:rsidR="00EA7DA9" w:rsidTr="00F82611">
        <w:trPr>
          <w:trHeight w:hRule="exact" w:val="1162"/>
          <w:jc w:val="center"/>
        </w:trPr>
        <w:tc>
          <w:tcPr>
            <w:tcW w:w="3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7DA9" w:rsidRDefault="00272132" w:rsidP="00272132">
            <w:pPr>
              <w:pStyle w:val="a9"/>
              <w:shd w:val="clear" w:color="auto" w:fill="auto"/>
              <w:tabs>
                <w:tab w:val="left" w:pos="984"/>
                <w:tab w:val="left" w:pos="1944"/>
              </w:tabs>
              <w:ind w:right="132"/>
              <w:jc w:val="both"/>
            </w:pPr>
            <w:r>
              <w:t xml:space="preserve">ОК </w:t>
            </w:r>
            <w:r w:rsidR="002C7921">
              <w:t>12.</w:t>
            </w:r>
            <w:r>
              <w:t xml:space="preserve"> </w:t>
            </w:r>
            <w:r w:rsidR="002C7921">
              <w:t>Выполнять</w:t>
            </w:r>
          </w:p>
          <w:p w:rsidR="00EA7DA9" w:rsidRDefault="002C7921" w:rsidP="00272132">
            <w:pPr>
              <w:pStyle w:val="a9"/>
              <w:shd w:val="clear" w:color="auto" w:fill="auto"/>
              <w:ind w:right="132"/>
              <w:jc w:val="both"/>
            </w:pPr>
            <w:r>
              <w:t>профессиональные задачи в соответствии с нормами морали, профессиональной этики и служебного этикета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7DA9" w:rsidRDefault="002C7921" w:rsidP="00272132">
            <w:pPr>
              <w:pStyle w:val="a9"/>
              <w:shd w:val="clear" w:color="auto" w:fill="auto"/>
              <w:tabs>
                <w:tab w:val="left" w:pos="2059"/>
              </w:tabs>
              <w:jc w:val="both"/>
            </w:pPr>
            <w:r>
              <w:t>- эффективность</w:t>
            </w:r>
            <w:r w:rsidR="00272132">
              <w:t xml:space="preserve"> </w:t>
            </w:r>
            <w:r>
              <w:t>выполнения</w:t>
            </w:r>
            <w:r w:rsidR="00272132">
              <w:t xml:space="preserve"> </w:t>
            </w:r>
            <w:r>
              <w:t>профессиональных</w:t>
            </w:r>
            <w:r w:rsidR="00272132">
              <w:t xml:space="preserve"> </w:t>
            </w:r>
            <w:r>
              <w:t>задач</w:t>
            </w:r>
            <w:r w:rsidR="00272132">
              <w:t xml:space="preserve"> </w:t>
            </w:r>
            <w:r>
              <w:t>в</w:t>
            </w:r>
            <w:r w:rsidR="00272132">
              <w:t xml:space="preserve"> </w:t>
            </w:r>
            <w:r>
              <w:t>соответствии с нормами морали, профессиональной</w:t>
            </w:r>
            <w:r w:rsidR="00272132">
              <w:t xml:space="preserve"> этики </w:t>
            </w:r>
          </w:p>
          <w:p w:rsidR="00EA7DA9" w:rsidRDefault="002C7921">
            <w:pPr>
              <w:pStyle w:val="a9"/>
              <w:shd w:val="clear" w:color="auto" w:fill="auto"/>
            </w:pPr>
            <w:r>
              <w:t>служебного этикета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7DA9" w:rsidRDefault="00EA7DA9"/>
        </w:tc>
      </w:tr>
      <w:tr w:rsidR="00EA7DA9" w:rsidTr="00F82611">
        <w:trPr>
          <w:trHeight w:hRule="exact" w:val="1195"/>
          <w:jc w:val="center"/>
        </w:trPr>
        <w:tc>
          <w:tcPr>
            <w:tcW w:w="3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7DA9" w:rsidRDefault="002C7921" w:rsidP="00272132">
            <w:pPr>
              <w:pStyle w:val="a9"/>
              <w:shd w:val="clear" w:color="auto" w:fill="auto"/>
              <w:ind w:right="132"/>
              <w:jc w:val="both"/>
            </w:pPr>
            <w:r>
              <w:t>ОК 13. Проявлять нетерпимость к коррупционному поведению, уважительно относиться к праву и закону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7DA9" w:rsidRDefault="002C7921">
            <w:pPr>
              <w:pStyle w:val="a9"/>
              <w:shd w:val="clear" w:color="auto" w:fill="auto"/>
              <w:jc w:val="both"/>
            </w:pPr>
            <w:r>
              <w:t>- проявление нетерпимости к коррупционному поведению, уважительно относиться к праву и закону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7DA9" w:rsidRDefault="00EA7DA9"/>
        </w:tc>
      </w:tr>
      <w:tr w:rsidR="00EA7DA9" w:rsidTr="00F82611">
        <w:trPr>
          <w:trHeight w:hRule="exact" w:val="2402"/>
          <w:jc w:val="center"/>
        </w:trPr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7DA9" w:rsidRDefault="002C7921" w:rsidP="00272132">
            <w:pPr>
              <w:pStyle w:val="a9"/>
              <w:shd w:val="clear" w:color="auto" w:fill="auto"/>
              <w:tabs>
                <w:tab w:val="left" w:pos="869"/>
                <w:tab w:val="left" w:pos="1320"/>
                <w:tab w:val="left" w:pos="2808"/>
              </w:tabs>
              <w:ind w:right="132"/>
              <w:jc w:val="both"/>
            </w:pPr>
            <w:r>
              <w:t>ОК 14. Организовывать свою жизнь</w:t>
            </w:r>
            <w:r w:rsidR="00272132">
              <w:t xml:space="preserve"> </w:t>
            </w:r>
            <w:r>
              <w:t>в</w:t>
            </w:r>
            <w:r w:rsidR="00272132">
              <w:t xml:space="preserve"> </w:t>
            </w:r>
            <w:r>
              <w:t>соответствии</w:t>
            </w:r>
            <w:r w:rsidR="00272132">
              <w:t xml:space="preserve"> </w:t>
            </w:r>
            <w:proofErr w:type="gramStart"/>
            <w:r>
              <w:t>с</w:t>
            </w:r>
            <w:proofErr w:type="gramEnd"/>
          </w:p>
          <w:p w:rsidR="00EA7DA9" w:rsidRDefault="00272132" w:rsidP="00272132">
            <w:pPr>
              <w:pStyle w:val="a9"/>
              <w:shd w:val="clear" w:color="auto" w:fill="auto"/>
              <w:tabs>
                <w:tab w:val="left" w:pos="1915"/>
              </w:tabs>
              <w:ind w:right="132"/>
              <w:jc w:val="both"/>
            </w:pPr>
            <w:r>
              <w:t>С</w:t>
            </w:r>
            <w:r w:rsidR="002C7921">
              <w:t>оциально</w:t>
            </w:r>
            <w:r>
              <w:t xml:space="preserve"> </w:t>
            </w:r>
            <w:r w:rsidR="002C7921">
              <w:t>значимыми</w:t>
            </w:r>
            <w:r>
              <w:t xml:space="preserve"> </w:t>
            </w:r>
          </w:p>
          <w:p w:rsidR="00EA7DA9" w:rsidRDefault="002C7921" w:rsidP="00272132">
            <w:pPr>
              <w:pStyle w:val="a9"/>
              <w:shd w:val="clear" w:color="auto" w:fill="auto"/>
              <w:tabs>
                <w:tab w:val="left" w:pos="1042"/>
                <w:tab w:val="left" w:pos="2794"/>
              </w:tabs>
              <w:ind w:right="132"/>
              <w:jc w:val="both"/>
            </w:pPr>
            <w:r>
              <w:t>представлениями о здоровом образе жизни, поддерживать должный уровень физической подготовленности, необходимый для</w:t>
            </w:r>
            <w:r w:rsidR="00272132">
              <w:t xml:space="preserve"> </w:t>
            </w:r>
            <w:r>
              <w:t>социальной</w:t>
            </w:r>
            <w:r w:rsidR="00272132">
              <w:t xml:space="preserve"> </w:t>
            </w:r>
            <w:r>
              <w:t>и</w:t>
            </w:r>
            <w:r w:rsidR="00272132">
              <w:t xml:space="preserve"> </w:t>
            </w:r>
            <w:r>
              <w:t>профессиональной 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7DA9" w:rsidRDefault="002C7921" w:rsidP="00272132">
            <w:pPr>
              <w:pStyle w:val="a9"/>
              <w:shd w:val="clear" w:color="auto" w:fill="auto"/>
              <w:tabs>
                <w:tab w:val="right" w:pos="3182"/>
              </w:tabs>
              <w:jc w:val="both"/>
            </w:pPr>
            <w:r>
              <w:t>- оптимальность</w:t>
            </w:r>
            <w:r w:rsidR="00272132">
              <w:t xml:space="preserve"> </w:t>
            </w:r>
            <w:r>
              <w:t>организации</w:t>
            </w:r>
            <w:r w:rsidR="00272132">
              <w:t xml:space="preserve"> </w:t>
            </w:r>
            <w:r>
              <w:t>жизни в соответствии с социально значимыми представлениями о здоровом</w:t>
            </w:r>
            <w:r w:rsidR="00272132">
              <w:t xml:space="preserve"> </w:t>
            </w:r>
            <w:r>
              <w:t>образе</w:t>
            </w:r>
            <w:r w:rsidR="00272132">
              <w:t xml:space="preserve"> </w:t>
            </w:r>
            <w:r>
              <w:t>жизни,</w:t>
            </w:r>
            <w:r w:rsidR="00272132">
              <w:t xml:space="preserve"> </w:t>
            </w:r>
            <w:r>
              <w:t>поддерживать должный уровень физической</w:t>
            </w:r>
            <w:r w:rsidR="00272132">
              <w:t xml:space="preserve"> </w:t>
            </w:r>
            <w:r>
              <w:t>подготовленности,</w:t>
            </w:r>
            <w:r w:rsidR="00272132">
              <w:t xml:space="preserve"> </w:t>
            </w:r>
            <w:r>
              <w:t>необходимый для социальной и профессиональной деятельности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A9" w:rsidRDefault="00EA7DA9"/>
        </w:tc>
      </w:tr>
    </w:tbl>
    <w:p w:rsidR="00EA7DA9" w:rsidRDefault="00EA7DA9">
      <w:pPr>
        <w:sectPr w:rsidR="00EA7DA9">
          <w:headerReference w:type="default" r:id="rId15"/>
          <w:footerReference w:type="default" r:id="rId16"/>
          <w:pgSz w:w="11900" w:h="16840"/>
          <w:pgMar w:top="1004" w:right="866" w:bottom="1548" w:left="1515" w:header="576" w:footer="3" w:gutter="0"/>
          <w:cols w:space="720"/>
          <w:noEndnote/>
          <w:docGrid w:linePitch="360"/>
        </w:sectPr>
      </w:pPr>
    </w:p>
    <w:p w:rsidR="00841FD6" w:rsidRDefault="00841FD6" w:rsidP="00841FD6">
      <w:pPr>
        <w:pStyle w:val="210"/>
        <w:keepNext/>
        <w:keepLines/>
        <w:shd w:val="clear" w:color="auto" w:fill="auto"/>
        <w:spacing w:after="0"/>
        <w:ind w:right="100" w:firstLine="740"/>
        <w:rPr>
          <w:b/>
          <w:sz w:val="24"/>
          <w:szCs w:val="24"/>
        </w:rPr>
      </w:pPr>
      <w:r>
        <w:rPr>
          <w:b/>
          <w:sz w:val="24"/>
          <w:szCs w:val="24"/>
        </w:rPr>
        <w:t>5.1</w:t>
      </w:r>
      <w:r w:rsidRPr="00844DBF">
        <w:rPr>
          <w:b/>
          <w:sz w:val="24"/>
          <w:szCs w:val="24"/>
        </w:rPr>
        <w:t xml:space="preserve">  КОНТРОЛЬ И ОЦЕНКА</w:t>
      </w:r>
      <w:r>
        <w:rPr>
          <w:b/>
          <w:sz w:val="24"/>
          <w:szCs w:val="24"/>
        </w:rPr>
        <w:t xml:space="preserve"> УЧЕБНОЙ ПРАКТИКИ </w:t>
      </w:r>
    </w:p>
    <w:p w:rsidR="00841FD6" w:rsidRPr="00844DBF" w:rsidRDefault="00841FD6" w:rsidP="00841FD6">
      <w:pPr>
        <w:pStyle w:val="210"/>
        <w:keepNext/>
        <w:keepLines/>
        <w:shd w:val="clear" w:color="auto" w:fill="auto"/>
        <w:spacing w:after="0"/>
        <w:ind w:right="100" w:firstLine="740"/>
        <w:rPr>
          <w:b/>
          <w:sz w:val="24"/>
          <w:szCs w:val="24"/>
        </w:rPr>
      </w:pPr>
      <w:r w:rsidRPr="00844DBF">
        <w:rPr>
          <w:b/>
          <w:sz w:val="24"/>
          <w:szCs w:val="24"/>
        </w:rPr>
        <w:t xml:space="preserve">ЭКЗАМЕНА КВАЛИФИКАЦИОННОГО </w:t>
      </w:r>
    </w:p>
    <w:p w:rsidR="00841FD6" w:rsidRDefault="00841FD6" w:rsidP="00841FD6">
      <w:pPr>
        <w:jc w:val="both"/>
        <w:rPr>
          <w:rFonts w:ascii="Times New Roman" w:hAnsi="Times New Roman" w:cs="Times New Roman"/>
        </w:rPr>
      </w:pPr>
    </w:p>
    <w:p w:rsidR="00841FD6" w:rsidRDefault="00841FD6" w:rsidP="00841FD6">
      <w:pPr>
        <w:jc w:val="both"/>
        <w:rPr>
          <w:rFonts w:ascii="Times New Roman" w:hAnsi="Times New Roman" w:cs="Times New Roman"/>
        </w:rPr>
      </w:pPr>
    </w:p>
    <w:tbl>
      <w:tblPr>
        <w:tblW w:w="105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3"/>
        <w:gridCol w:w="2410"/>
        <w:gridCol w:w="1808"/>
        <w:gridCol w:w="1701"/>
        <w:gridCol w:w="1276"/>
      </w:tblGrid>
      <w:tr w:rsidR="00841FD6" w:rsidRPr="00062FF0" w:rsidTr="00841FD6">
        <w:tc>
          <w:tcPr>
            <w:tcW w:w="3403" w:type="dxa"/>
          </w:tcPr>
          <w:p w:rsidR="00841FD6" w:rsidRPr="00062FF0" w:rsidRDefault="00841FD6" w:rsidP="00841FD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62FF0">
              <w:rPr>
                <w:rFonts w:ascii="Times New Roman" w:eastAsia="Calibri" w:hAnsi="Times New Roman" w:cs="Times New Roman"/>
                <w:b/>
                <w:lang w:eastAsia="en-US"/>
              </w:rPr>
              <w:t>Виды работ</w:t>
            </w:r>
          </w:p>
          <w:p w:rsidR="00841FD6" w:rsidRPr="00062FF0" w:rsidRDefault="00841FD6" w:rsidP="00841FD6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10" w:type="dxa"/>
          </w:tcPr>
          <w:p w:rsidR="00841FD6" w:rsidRPr="00062FF0" w:rsidRDefault="00841FD6" w:rsidP="00841FD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62FF0">
              <w:rPr>
                <w:rFonts w:ascii="Times New Roman" w:eastAsia="Calibri" w:hAnsi="Times New Roman" w:cs="Times New Roman"/>
                <w:b/>
                <w:lang w:eastAsia="en-US"/>
              </w:rPr>
              <w:t>Контролируемые компетенции</w:t>
            </w:r>
          </w:p>
        </w:tc>
        <w:tc>
          <w:tcPr>
            <w:tcW w:w="1808" w:type="dxa"/>
          </w:tcPr>
          <w:p w:rsidR="00841FD6" w:rsidRPr="00062FF0" w:rsidRDefault="00841FD6" w:rsidP="00841FD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62FF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Контролируемые результаты обучения: умения (У), </w:t>
            </w:r>
          </w:p>
        </w:tc>
        <w:tc>
          <w:tcPr>
            <w:tcW w:w="1701" w:type="dxa"/>
          </w:tcPr>
          <w:p w:rsidR="00841FD6" w:rsidRPr="00062FF0" w:rsidRDefault="00841FD6" w:rsidP="00841FD6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062FF0">
              <w:rPr>
                <w:b/>
                <w:bCs/>
                <w:color w:val="auto"/>
                <w:sz w:val="22"/>
                <w:szCs w:val="22"/>
              </w:rPr>
              <w:t>Формы и методы контроля и оценки результатов обучения</w:t>
            </w:r>
          </w:p>
        </w:tc>
        <w:tc>
          <w:tcPr>
            <w:tcW w:w="1276" w:type="dxa"/>
          </w:tcPr>
          <w:p w:rsidR="00841FD6" w:rsidRPr="00062FF0" w:rsidRDefault="00841FD6" w:rsidP="00841FD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062FF0">
              <w:rPr>
                <w:b/>
                <w:bCs/>
                <w:sz w:val="22"/>
                <w:szCs w:val="22"/>
              </w:rPr>
              <w:t>Форма аттестации</w:t>
            </w:r>
          </w:p>
        </w:tc>
      </w:tr>
      <w:tr w:rsidR="00841FD6" w:rsidRPr="00062FF0" w:rsidTr="00841FD6">
        <w:trPr>
          <w:trHeight w:val="277"/>
        </w:trPr>
        <w:tc>
          <w:tcPr>
            <w:tcW w:w="10598" w:type="dxa"/>
            <w:gridSpan w:val="5"/>
          </w:tcPr>
          <w:p w:rsidR="00841FD6" w:rsidRPr="00062FF0" w:rsidRDefault="00841FD6" w:rsidP="00841F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41FD6" w:rsidRPr="00062FF0" w:rsidTr="00841FD6">
        <w:trPr>
          <w:trHeight w:val="1665"/>
        </w:trPr>
        <w:tc>
          <w:tcPr>
            <w:tcW w:w="3403" w:type="dxa"/>
          </w:tcPr>
          <w:p w:rsidR="004230F3" w:rsidRPr="004230F3" w:rsidRDefault="004230F3" w:rsidP="004230F3">
            <w:pPr>
              <w:pStyle w:val="a9"/>
              <w:shd w:val="clear" w:color="auto" w:fill="auto"/>
              <w:jc w:val="both"/>
              <w:rPr>
                <w:sz w:val="24"/>
                <w:szCs w:val="24"/>
              </w:rPr>
            </w:pPr>
            <w:r w:rsidRPr="004230F3">
              <w:rPr>
                <w:sz w:val="24"/>
                <w:szCs w:val="24"/>
              </w:rPr>
              <w:t xml:space="preserve">Ознакомление с правилами составления и оформления документов, с процессом  разработки документов.  </w:t>
            </w:r>
          </w:p>
          <w:p w:rsidR="00841FD6" w:rsidRPr="004230F3" w:rsidRDefault="00841FD6" w:rsidP="004230F3">
            <w:pPr>
              <w:pStyle w:val="a9"/>
              <w:shd w:val="clear" w:color="auto" w:fill="auto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841FD6" w:rsidRPr="00062FF0" w:rsidRDefault="00841FD6" w:rsidP="00841FD6">
            <w:pPr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ПК -2</w:t>
            </w:r>
            <w:r w:rsidR="004230F3">
              <w:rPr>
                <w:rFonts w:ascii="Times New Roman" w:hAnsi="Times New Roman" w:cs="Times New Roman"/>
                <w:color w:val="0D0D0D"/>
              </w:rPr>
              <w:t>.2</w:t>
            </w:r>
          </w:p>
          <w:p w:rsidR="00841FD6" w:rsidRPr="00062FF0" w:rsidRDefault="00841FD6" w:rsidP="004230F3">
            <w:pPr>
              <w:rPr>
                <w:rFonts w:ascii="Times New Roman" w:hAnsi="Times New Roman" w:cs="Times New Roman"/>
                <w:color w:val="0D0D0D"/>
              </w:rPr>
            </w:pPr>
            <w:r w:rsidRPr="00062FF0">
              <w:rPr>
                <w:rFonts w:ascii="Times New Roman" w:hAnsi="Times New Roman" w:cs="Times New Roman"/>
                <w:color w:val="0D0D0D"/>
              </w:rPr>
              <w:t>ОК-</w:t>
            </w:r>
            <w:r w:rsidR="004230F3">
              <w:rPr>
                <w:rFonts w:ascii="Times New Roman" w:hAnsi="Times New Roman" w:cs="Times New Roman"/>
                <w:color w:val="0D0D0D"/>
              </w:rPr>
              <w:t>1,</w:t>
            </w:r>
            <w:r w:rsidRPr="00062FF0">
              <w:rPr>
                <w:rFonts w:ascii="Times New Roman" w:hAnsi="Times New Roman" w:cs="Times New Roman"/>
                <w:color w:val="0D0D0D"/>
              </w:rPr>
              <w:t>6;</w:t>
            </w:r>
          </w:p>
        </w:tc>
        <w:tc>
          <w:tcPr>
            <w:tcW w:w="1808" w:type="dxa"/>
          </w:tcPr>
          <w:p w:rsidR="00FD2202" w:rsidRPr="00062FF0" w:rsidRDefault="00FD2202" w:rsidP="00841FD6">
            <w:pPr>
              <w:rPr>
                <w:rFonts w:ascii="Times New Roman" w:hAnsi="Times New Roman" w:cs="Times New Roman"/>
                <w:bCs/>
              </w:rPr>
            </w:pPr>
          </w:p>
          <w:p w:rsidR="00FD2202" w:rsidRPr="00062FF0" w:rsidRDefault="00FD2202" w:rsidP="00FD220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 </w:t>
            </w:r>
            <w:r w:rsidR="004230F3">
              <w:rPr>
                <w:rFonts w:ascii="Times New Roman" w:hAnsi="Times New Roman" w:cs="Times New Roman"/>
                <w:bCs/>
              </w:rPr>
              <w:t>1</w:t>
            </w:r>
          </w:p>
          <w:p w:rsidR="00841FD6" w:rsidRPr="00062FF0" w:rsidRDefault="00841FD6" w:rsidP="00841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41FD6" w:rsidRPr="00062FF0" w:rsidRDefault="00841FD6" w:rsidP="00841FD6">
            <w:pPr>
              <w:rPr>
                <w:rFonts w:ascii="Times New Roman" w:hAnsi="Times New Roman" w:cs="Times New Roman"/>
              </w:rPr>
            </w:pPr>
            <w:r w:rsidRPr="00062FF0">
              <w:rPr>
                <w:rFonts w:ascii="Times New Roman" w:hAnsi="Times New Roman" w:cs="Times New Roman"/>
              </w:rPr>
              <w:t>Оценка результатов работы на практическом занятии</w:t>
            </w:r>
          </w:p>
        </w:tc>
        <w:tc>
          <w:tcPr>
            <w:tcW w:w="1276" w:type="dxa"/>
          </w:tcPr>
          <w:p w:rsidR="00841FD6" w:rsidRPr="00062FF0" w:rsidRDefault="00841FD6" w:rsidP="00841FD6">
            <w:pPr>
              <w:rPr>
                <w:rFonts w:ascii="Times New Roman" w:hAnsi="Times New Roman" w:cs="Times New Roman"/>
              </w:rPr>
            </w:pPr>
            <w:r w:rsidRPr="00062FF0">
              <w:rPr>
                <w:rFonts w:ascii="Times New Roman" w:hAnsi="Times New Roman" w:cs="Times New Roman"/>
              </w:rPr>
              <w:t>Дифференцированный зачет</w:t>
            </w:r>
          </w:p>
        </w:tc>
      </w:tr>
      <w:tr w:rsidR="004230F3" w:rsidRPr="00062FF0" w:rsidTr="00841FD6">
        <w:tc>
          <w:tcPr>
            <w:tcW w:w="3403" w:type="dxa"/>
          </w:tcPr>
          <w:p w:rsidR="004230F3" w:rsidRPr="004230F3" w:rsidRDefault="004230F3" w:rsidP="004230F3">
            <w:pPr>
              <w:jc w:val="both"/>
              <w:rPr>
                <w:rFonts w:ascii="Times New Roman" w:hAnsi="Times New Roman" w:cs="Times New Roman"/>
              </w:rPr>
            </w:pPr>
            <w:r w:rsidRPr="004230F3">
              <w:rPr>
                <w:rFonts w:ascii="Times New Roman" w:hAnsi="Times New Roman" w:cs="Times New Roman"/>
              </w:rPr>
              <w:t xml:space="preserve">Составление и оформление приказов и распоряжений в соответствии с видом управленческой деятельности в соответствии с </w:t>
            </w:r>
            <w:r w:rsidRPr="004230F3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ГОСТ</w:t>
            </w:r>
            <w:r w:rsidRPr="004230F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proofErr w:type="gramStart"/>
            <w:r w:rsidRPr="004230F3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Р</w:t>
            </w:r>
            <w:proofErr w:type="gramEnd"/>
            <w:r w:rsidRPr="004230F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4230F3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7</w:t>
            </w:r>
            <w:r w:rsidRPr="004230F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</w:t>
            </w:r>
            <w:r w:rsidRPr="004230F3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0</w:t>
            </w:r>
            <w:r w:rsidRPr="004230F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</w:t>
            </w:r>
            <w:r w:rsidRPr="004230F3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97</w:t>
            </w:r>
            <w:r w:rsidRPr="004230F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-</w:t>
            </w:r>
            <w:r w:rsidRPr="004230F3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2016г</w:t>
            </w:r>
            <w:r w:rsidRPr="004230F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</w:t>
            </w:r>
            <w:r w:rsidRPr="004230F3">
              <w:rPr>
                <w:rFonts w:ascii="Times New Roman" w:hAnsi="Times New Roman" w:cs="Times New Roman"/>
              </w:rPr>
              <w:t xml:space="preserve"> и заданной ситуацией.</w:t>
            </w:r>
          </w:p>
          <w:p w:rsidR="004230F3" w:rsidRPr="004230F3" w:rsidRDefault="004230F3" w:rsidP="004230F3">
            <w:pPr>
              <w:pStyle w:val="a9"/>
              <w:shd w:val="clear" w:color="auto" w:fill="auto"/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230F3" w:rsidRPr="00062FF0" w:rsidRDefault="004230F3" w:rsidP="006344CB">
            <w:pPr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ПК -2.2</w:t>
            </w:r>
          </w:p>
          <w:p w:rsidR="004230F3" w:rsidRPr="00062FF0" w:rsidRDefault="004230F3" w:rsidP="006344CB">
            <w:pPr>
              <w:rPr>
                <w:rFonts w:ascii="Times New Roman" w:hAnsi="Times New Roman" w:cs="Times New Roman"/>
                <w:color w:val="0D0D0D"/>
              </w:rPr>
            </w:pPr>
            <w:r w:rsidRPr="00062FF0">
              <w:rPr>
                <w:rFonts w:ascii="Times New Roman" w:hAnsi="Times New Roman" w:cs="Times New Roman"/>
                <w:color w:val="0D0D0D"/>
              </w:rPr>
              <w:t>ОК-</w:t>
            </w:r>
            <w:r>
              <w:rPr>
                <w:rFonts w:ascii="Times New Roman" w:hAnsi="Times New Roman" w:cs="Times New Roman"/>
                <w:color w:val="0D0D0D"/>
              </w:rPr>
              <w:t>1,</w:t>
            </w:r>
            <w:r w:rsidRPr="00062FF0">
              <w:rPr>
                <w:rFonts w:ascii="Times New Roman" w:hAnsi="Times New Roman" w:cs="Times New Roman"/>
                <w:color w:val="0D0D0D"/>
              </w:rPr>
              <w:t>6;</w:t>
            </w:r>
          </w:p>
        </w:tc>
        <w:tc>
          <w:tcPr>
            <w:tcW w:w="1808" w:type="dxa"/>
          </w:tcPr>
          <w:p w:rsidR="004230F3" w:rsidRPr="00062FF0" w:rsidRDefault="004230F3" w:rsidP="00841F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У-1</w:t>
            </w:r>
            <w:r w:rsidRPr="00062FF0">
              <w:rPr>
                <w:rFonts w:ascii="Times New Roman" w:hAnsi="Times New Roman" w:cs="Times New Roman"/>
                <w:bCs/>
              </w:rPr>
              <w:t>;</w:t>
            </w:r>
          </w:p>
          <w:p w:rsidR="004230F3" w:rsidRPr="00062FF0" w:rsidRDefault="004230F3" w:rsidP="00841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30F3" w:rsidRPr="00062FF0" w:rsidRDefault="004230F3" w:rsidP="00841FD6">
            <w:pPr>
              <w:rPr>
                <w:rFonts w:ascii="Times New Roman" w:hAnsi="Times New Roman" w:cs="Times New Roman"/>
              </w:rPr>
            </w:pPr>
            <w:r w:rsidRPr="00062FF0">
              <w:rPr>
                <w:rFonts w:ascii="Times New Roman" w:hAnsi="Times New Roman" w:cs="Times New Roman"/>
              </w:rPr>
              <w:t>Оценка результатов работы на практическом занятии</w:t>
            </w:r>
          </w:p>
        </w:tc>
        <w:tc>
          <w:tcPr>
            <w:tcW w:w="1276" w:type="dxa"/>
          </w:tcPr>
          <w:p w:rsidR="004230F3" w:rsidRPr="00062FF0" w:rsidRDefault="004230F3" w:rsidP="00841FD6">
            <w:pPr>
              <w:rPr>
                <w:rFonts w:ascii="Times New Roman" w:hAnsi="Times New Roman" w:cs="Times New Roman"/>
              </w:rPr>
            </w:pPr>
            <w:r w:rsidRPr="00062FF0">
              <w:rPr>
                <w:rFonts w:ascii="Times New Roman" w:hAnsi="Times New Roman" w:cs="Times New Roman"/>
              </w:rPr>
              <w:t>Дифференцированный зачет</w:t>
            </w:r>
          </w:p>
        </w:tc>
      </w:tr>
      <w:tr w:rsidR="004230F3" w:rsidRPr="00062FF0" w:rsidTr="00841FD6">
        <w:tc>
          <w:tcPr>
            <w:tcW w:w="3403" w:type="dxa"/>
          </w:tcPr>
          <w:p w:rsidR="004230F3" w:rsidRPr="004230F3" w:rsidRDefault="004230F3" w:rsidP="00841FD6">
            <w:pPr>
              <w:pStyle w:val="ac"/>
              <w:ind w:left="0"/>
              <w:jc w:val="both"/>
              <w:rPr>
                <w:rFonts w:ascii="Times New Roman" w:hAnsi="Times New Roman" w:cs="Times New Roman"/>
              </w:rPr>
            </w:pPr>
            <w:r w:rsidRPr="004230F3">
              <w:rPr>
                <w:rFonts w:ascii="Times New Roman" w:hAnsi="Times New Roman" w:cs="Times New Roman"/>
              </w:rPr>
              <w:t xml:space="preserve">Ознакомление с системой планирования, с видами планов, с общими требованиями, предъявляемыми к планам </w:t>
            </w:r>
          </w:p>
        </w:tc>
        <w:tc>
          <w:tcPr>
            <w:tcW w:w="2410" w:type="dxa"/>
          </w:tcPr>
          <w:p w:rsidR="004230F3" w:rsidRPr="00062FF0" w:rsidRDefault="004230F3" w:rsidP="006344CB">
            <w:pPr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ПК -2.2</w:t>
            </w:r>
          </w:p>
          <w:p w:rsidR="004230F3" w:rsidRPr="00062FF0" w:rsidRDefault="004230F3" w:rsidP="006344CB">
            <w:pPr>
              <w:rPr>
                <w:rFonts w:ascii="Times New Roman" w:hAnsi="Times New Roman" w:cs="Times New Roman"/>
                <w:color w:val="0D0D0D"/>
              </w:rPr>
            </w:pPr>
            <w:r w:rsidRPr="00062FF0">
              <w:rPr>
                <w:rFonts w:ascii="Times New Roman" w:hAnsi="Times New Roman" w:cs="Times New Roman"/>
                <w:color w:val="0D0D0D"/>
              </w:rPr>
              <w:t>ОК-</w:t>
            </w:r>
            <w:r>
              <w:rPr>
                <w:rFonts w:ascii="Times New Roman" w:hAnsi="Times New Roman" w:cs="Times New Roman"/>
                <w:color w:val="0D0D0D"/>
              </w:rPr>
              <w:t>1,</w:t>
            </w:r>
            <w:r w:rsidRPr="00062FF0">
              <w:rPr>
                <w:rFonts w:ascii="Times New Roman" w:hAnsi="Times New Roman" w:cs="Times New Roman"/>
                <w:color w:val="0D0D0D"/>
              </w:rPr>
              <w:t>6;</w:t>
            </w:r>
          </w:p>
        </w:tc>
        <w:tc>
          <w:tcPr>
            <w:tcW w:w="1808" w:type="dxa"/>
          </w:tcPr>
          <w:p w:rsidR="004230F3" w:rsidRPr="00062FF0" w:rsidRDefault="004230F3" w:rsidP="00841F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У-1</w:t>
            </w:r>
            <w:r w:rsidRPr="00062FF0">
              <w:rPr>
                <w:rFonts w:ascii="Times New Roman" w:hAnsi="Times New Roman" w:cs="Times New Roman"/>
                <w:bCs/>
              </w:rPr>
              <w:t>;</w:t>
            </w:r>
          </w:p>
          <w:p w:rsidR="004230F3" w:rsidRPr="00062FF0" w:rsidRDefault="004230F3" w:rsidP="00841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30F3" w:rsidRPr="00062FF0" w:rsidRDefault="004230F3" w:rsidP="00841FD6">
            <w:pPr>
              <w:rPr>
                <w:rFonts w:ascii="Times New Roman" w:hAnsi="Times New Roman" w:cs="Times New Roman"/>
              </w:rPr>
            </w:pPr>
            <w:r w:rsidRPr="00062FF0">
              <w:rPr>
                <w:rFonts w:ascii="Times New Roman" w:hAnsi="Times New Roman" w:cs="Times New Roman"/>
              </w:rPr>
              <w:t>Оценка результатов работы на практическом занятии</w:t>
            </w:r>
          </w:p>
        </w:tc>
        <w:tc>
          <w:tcPr>
            <w:tcW w:w="1276" w:type="dxa"/>
          </w:tcPr>
          <w:p w:rsidR="004230F3" w:rsidRPr="00062FF0" w:rsidRDefault="004230F3" w:rsidP="00841FD6">
            <w:pPr>
              <w:rPr>
                <w:rFonts w:ascii="Times New Roman" w:hAnsi="Times New Roman" w:cs="Times New Roman"/>
              </w:rPr>
            </w:pPr>
            <w:r w:rsidRPr="00062FF0">
              <w:rPr>
                <w:rFonts w:ascii="Times New Roman" w:hAnsi="Times New Roman" w:cs="Times New Roman"/>
              </w:rPr>
              <w:t>Дифференцированный зачет</w:t>
            </w:r>
          </w:p>
        </w:tc>
      </w:tr>
    </w:tbl>
    <w:p w:rsidR="00841FD6" w:rsidRDefault="00841FD6" w:rsidP="00841FD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/>
      </w:r>
    </w:p>
    <w:p w:rsidR="00841FD6" w:rsidRDefault="00841FD6" w:rsidP="00841FD6">
      <w:pPr>
        <w:jc w:val="both"/>
        <w:rPr>
          <w:rFonts w:ascii="Times New Roman" w:hAnsi="Times New Roman" w:cs="Times New Roman"/>
          <w:b/>
        </w:rPr>
      </w:pPr>
    </w:p>
    <w:p w:rsidR="00FD2202" w:rsidRDefault="00FD2202" w:rsidP="00841FD6">
      <w:pPr>
        <w:jc w:val="both"/>
        <w:rPr>
          <w:rFonts w:ascii="Times New Roman" w:hAnsi="Times New Roman" w:cs="Times New Roman"/>
          <w:b/>
        </w:rPr>
      </w:pPr>
    </w:p>
    <w:p w:rsidR="00FD2202" w:rsidRDefault="00FD2202" w:rsidP="00841FD6">
      <w:pPr>
        <w:jc w:val="both"/>
        <w:rPr>
          <w:rFonts w:ascii="Times New Roman" w:hAnsi="Times New Roman" w:cs="Times New Roman"/>
          <w:b/>
        </w:rPr>
      </w:pPr>
    </w:p>
    <w:p w:rsidR="00FD2202" w:rsidRDefault="00FD2202" w:rsidP="00841FD6">
      <w:pPr>
        <w:jc w:val="both"/>
        <w:rPr>
          <w:rFonts w:ascii="Times New Roman" w:hAnsi="Times New Roman" w:cs="Times New Roman"/>
          <w:b/>
        </w:rPr>
      </w:pPr>
    </w:p>
    <w:p w:rsidR="004230F3" w:rsidRDefault="004230F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841FD6" w:rsidRDefault="00841FD6" w:rsidP="00841FD6">
      <w:pPr>
        <w:jc w:val="both"/>
        <w:rPr>
          <w:rFonts w:ascii="Times New Roman" w:hAnsi="Times New Roman" w:cs="Times New Roman"/>
          <w:b/>
        </w:rPr>
      </w:pPr>
    </w:p>
    <w:p w:rsidR="00841FD6" w:rsidRDefault="00841FD6" w:rsidP="00841FD6">
      <w:pPr>
        <w:jc w:val="both"/>
        <w:rPr>
          <w:rFonts w:ascii="Times New Roman" w:hAnsi="Times New Roman" w:cs="Times New Roman"/>
        </w:rPr>
      </w:pPr>
    </w:p>
    <w:p w:rsidR="00841FD6" w:rsidRDefault="00417E4C" w:rsidP="00841FD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5.2</w:t>
      </w:r>
      <w:r w:rsidR="00841FD6" w:rsidRPr="00844DBF">
        <w:rPr>
          <w:rFonts w:ascii="Times New Roman" w:hAnsi="Times New Roman" w:cs="Times New Roman"/>
          <w:b/>
        </w:rPr>
        <w:t xml:space="preserve">  КОНТРОЛЬ И ОЦЕНКА</w:t>
      </w:r>
      <w:r w:rsidR="00841FD6">
        <w:rPr>
          <w:rFonts w:ascii="Times New Roman" w:hAnsi="Times New Roman" w:cs="Times New Roman"/>
          <w:b/>
        </w:rPr>
        <w:t xml:space="preserve"> </w:t>
      </w:r>
      <w:r w:rsidR="00841FD6" w:rsidRPr="00844DBF">
        <w:rPr>
          <w:rFonts w:ascii="Times New Roman" w:hAnsi="Times New Roman" w:cs="Times New Roman"/>
          <w:b/>
        </w:rPr>
        <w:t>ПРОИЗВОДСТВЕННОЙ ПРАКТИКИ (ПО ПРОФИЛЮ СПЕЦИАЛЬНОСТИ</w:t>
      </w:r>
      <w:r w:rsidR="00841FD6">
        <w:rPr>
          <w:rFonts w:ascii="Times New Roman" w:hAnsi="Times New Roman" w:cs="Times New Roman"/>
          <w:b/>
        </w:rPr>
        <w:t xml:space="preserve">)  </w:t>
      </w:r>
    </w:p>
    <w:tbl>
      <w:tblPr>
        <w:tblpPr w:leftFromText="180" w:rightFromText="180" w:vertAnchor="text" w:horzAnchor="margin" w:tblpXSpec="center" w:tblpY="321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9"/>
        <w:gridCol w:w="34"/>
        <w:gridCol w:w="2410"/>
        <w:gridCol w:w="249"/>
        <w:gridCol w:w="1877"/>
        <w:gridCol w:w="1559"/>
        <w:gridCol w:w="1418"/>
      </w:tblGrid>
      <w:tr w:rsidR="00841FD6" w:rsidRPr="00C851DF" w:rsidTr="00841FD6">
        <w:tc>
          <w:tcPr>
            <w:tcW w:w="3403" w:type="dxa"/>
            <w:gridSpan w:val="2"/>
          </w:tcPr>
          <w:p w:rsidR="00841FD6" w:rsidRPr="00C851DF" w:rsidRDefault="00841FD6" w:rsidP="00841FD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C851D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Виды работ</w:t>
            </w:r>
          </w:p>
          <w:p w:rsidR="00841FD6" w:rsidRPr="00C851DF" w:rsidRDefault="00841FD6" w:rsidP="00841FD6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:rsidR="00841FD6" w:rsidRPr="00C851DF" w:rsidRDefault="00841FD6" w:rsidP="00841FD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C851D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Контролируемые компетенции</w:t>
            </w:r>
          </w:p>
        </w:tc>
        <w:tc>
          <w:tcPr>
            <w:tcW w:w="2126" w:type="dxa"/>
            <w:gridSpan w:val="2"/>
          </w:tcPr>
          <w:p w:rsidR="00841FD6" w:rsidRPr="00C851DF" w:rsidRDefault="00841FD6" w:rsidP="00841FD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C851D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Контролируемые результаты обучения: умения (У), опыт работы (</w:t>
            </w:r>
            <w:proofErr w:type="gramStart"/>
            <w:r w:rsidRPr="00C851D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ПО</w:t>
            </w:r>
            <w:proofErr w:type="gramEnd"/>
            <w:r w:rsidRPr="00C851D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59" w:type="dxa"/>
          </w:tcPr>
          <w:p w:rsidR="00841FD6" w:rsidRPr="00C851DF" w:rsidRDefault="00841FD6" w:rsidP="00841FD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C851DF">
              <w:rPr>
                <w:b/>
                <w:bCs/>
                <w:sz w:val="20"/>
                <w:szCs w:val="20"/>
              </w:rPr>
              <w:t>Формы и методы контроля и оценки результатов обучения</w:t>
            </w:r>
          </w:p>
        </w:tc>
        <w:tc>
          <w:tcPr>
            <w:tcW w:w="1418" w:type="dxa"/>
          </w:tcPr>
          <w:p w:rsidR="00841FD6" w:rsidRPr="00C851DF" w:rsidRDefault="00841FD6" w:rsidP="00841FD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C851DF">
              <w:rPr>
                <w:b/>
                <w:bCs/>
                <w:sz w:val="20"/>
                <w:szCs w:val="20"/>
              </w:rPr>
              <w:t>Форма аттестации</w:t>
            </w:r>
          </w:p>
        </w:tc>
      </w:tr>
      <w:tr w:rsidR="00841FD6" w:rsidRPr="00C851DF" w:rsidTr="00841FD6">
        <w:trPr>
          <w:trHeight w:val="477"/>
        </w:trPr>
        <w:tc>
          <w:tcPr>
            <w:tcW w:w="10916" w:type="dxa"/>
            <w:gridSpan w:val="7"/>
          </w:tcPr>
          <w:p w:rsidR="00841FD6" w:rsidRPr="00C851DF" w:rsidRDefault="00841FD6" w:rsidP="00841FD6">
            <w:pPr>
              <w:pStyle w:val="11"/>
              <w:keepNext/>
              <w:keepLines/>
              <w:shd w:val="clear" w:color="auto" w:fill="auto"/>
              <w:spacing w:after="0"/>
              <w:rPr>
                <w:sz w:val="22"/>
                <w:szCs w:val="22"/>
              </w:rPr>
            </w:pPr>
          </w:p>
        </w:tc>
      </w:tr>
      <w:tr w:rsidR="00841FD6" w:rsidRPr="00C851DF" w:rsidTr="003B26E7">
        <w:trPr>
          <w:trHeight w:val="1370"/>
        </w:trPr>
        <w:tc>
          <w:tcPr>
            <w:tcW w:w="3369" w:type="dxa"/>
          </w:tcPr>
          <w:p w:rsidR="003B26E7" w:rsidRPr="00FD2202" w:rsidRDefault="003B26E7" w:rsidP="00FD2202">
            <w:pPr>
              <w:pStyle w:val="a9"/>
              <w:shd w:val="clear" w:color="auto" w:fill="auto"/>
              <w:tabs>
                <w:tab w:val="left" w:pos="168"/>
              </w:tabs>
              <w:jc w:val="both"/>
              <w:rPr>
                <w:sz w:val="24"/>
                <w:szCs w:val="24"/>
              </w:rPr>
            </w:pPr>
            <w:r w:rsidRPr="00FD2202">
              <w:rPr>
                <w:sz w:val="24"/>
                <w:szCs w:val="24"/>
              </w:rPr>
              <w:t xml:space="preserve">Подготовка конспективного анализа организационно-правовых документов, </w:t>
            </w:r>
            <w:proofErr w:type="gramStart"/>
            <w:r w:rsidRPr="00FD2202">
              <w:rPr>
                <w:sz w:val="24"/>
                <w:szCs w:val="24"/>
              </w:rPr>
              <w:t>определяющий</w:t>
            </w:r>
            <w:proofErr w:type="gramEnd"/>
            <w:r w:rsidRPr="00FD2202">
              <w:rPr>
                <w:sz w:val="24"/>
                <w:szCs w:val="24"/>
              </w:rPr>
              <w:t xml:space="preserve"> систему управления подразделения прохождения практики.</w:t>
            </w:r>
          </w:p>
          <w:p w:rsidR="00841FD6" w:rsidRPr="00FD2202" w:rsidRDefault="00841FD6" w:rsidP="003B26E7">
            <w:pPr>
              <w:pStyle w:val="a9"/>
              <w:shd w:val="clear" w:color="auto" w:fill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3"/>
          </w:tcPr>
          <w:p w:rsidR="00841FD6" w:rsidRPr="00C851DF" w:rsidRDefault="00841FD6" w:rsidP="00841FD6">
            <w:pPr>
              <w:rPr>
                <w:rFonts w:ascii="Times New Roman" w:eastAsia="Times New Roman" w:hAnsi="Times New Roman" w:cs="Times New Roman"/>
                <w:color w:val="0D0D0D"/>
              </w:rPr>
            </w:pPr>
            <w:r w:rsidRPr="00C851DF">
              <w:rPr>
                <w:rFonts w:ascii="Times New Roman" w:eastAsia="Times New Roman" w:hAnsi="Times New Roman" w:cs="Times New Roman"/>
                <w:color w:val="0D0D0D"/>
              </w:rPr>
              <w:t>ОК- 1</w:t>
            </w:r>
          </w:p>
          <w:p w:rsidR="00841FD6" w:rsidRPr="00C851DF" w:rsidRDefault="00FD2202" w:rsidP="00841FD6">
            <w:pPr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ПК -2.</w:t>
            </w:r>
            <w:r w:rsidR="00841FD6" w:rsidRPr="00C851DF">
              <w:rPr>
                <w:rFonts w:ascii="Times New Roman" w:eastAsia="Times New Roman" w:hAnsi="Times New Roman" w:cs="Times New Roman"/>
                <w:color w:val="0D0D0D"/>
              </w:rPr>
              <w:t>1</w:t>
            </w:r>
          </w:p>
        </w:tc>
        <w:tc>
          <w:tcPr>
            <w:tcW w:w="1877" w:type="dxa"/>
          </w:tcPr>
          <w:p w:rsidR="00841FD6" w:rsidRPr="00C851DF" w:rsidRDefault="00841FD6" w:rsidP="00841FD6">
            <w:pPr>
              <w:rPr>
                <w:rFonts w:ascii="Times New Roman" w:eastAsia="Times New Roman" w:hAnsi="Times New Roman" w:cs="Times New Roman"/>
                <w:bCs/>
              </w:rPr>
            </w:pPr>
            <w:r w:rsidRPr="00C851DF">
              <w:rPr>
                <w:rFonts w:ascii="Times New Roman" w:eastAsia="Times New Roman" w:hAnsi="Times New Roman" w:cs="Times New Roman"/>
                <w:bCs/>
              </w:rPr>
              <w:t xml:space="preserve">У-1 </w:t>
            </w:r>
          </w:p>
          <w:p w:rsidR="00841FD6" w:rsidRPr="00C851DF" w:rsidRDefault="00841FD6" w:rsidP="00841FD6">
            <w:pPr>
              <w:rPr>
                <w:rFonts w:ascii="Times New Roman" w:eastAsia="Times New Roman" w:hAnsi="Times New Roman" w:cs="Times New Roman"/>
                <w:bCs/>
              </w:rPr>
            </w:pPr>
            <w:r w:rsidRPr="00C851DF">
              <w:rPr>
                <w:rFonts w:ascii="Times New Roman" w:eastAsia="Times New Roman" w:hAnsi="Times New Roman" w:cs="Times New Roman"/>
                <w:bCs/>
              </w:rPr>
              <w:t>ПО-1</w:t>
            </w:r>
          </w:p>
          <w:p w:rsidR="00841FD6" w:rsidRPr="00C851DF" w:rsidRDefault="00841FD6" w:rsidP="00841FD6">
            <w:pPr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841FD6" w:rsidRPr="00C851DF" w:rsidRDefault="00841FD6" w:rsidP="00841FD6">
            <w:pPr>
              <w:rPr>
                <w:rFonts w:ascii="Times New Roman" w:eastAsia="Times New Roman" w:hAnsi="Times New Roman" w:cs="Times New Roman"/>
              </w:rPr>
            </w:pPr>
            <w:r w:rsidRPr="00C851DF">
              <w:rPr>
                <w:rFonts w:ascii="Times New Roman" w:eastAsia="Times New Roman" w:hAnsi="Times New Roman" w:cs="Times New Roman"/>
              </w:rPr>
              <w:t>Перечень видов выполняемых работ</w:t>
            </w:r>
          </w:p>
        </w:tc>
        <w:tc>
          <w:tcPr>
            <w:tcW w:w="1418" w:type="dxa"/>
          </w:tcPr>
          <w:p w:rsidR="00841FD6" w:rsidRPr="00C851DF" w:rsidRDefault="00841FD6" w:rsidP="00841FD6">
            <w:pPr>
              <w:rPr>
                <w:rFonts w:ascii="Times New Roman" w:eastAsia="Times New Roman" w:hAnsi="Times New Roman" w:cs="Times New Roman"/>
                <w:highlight w:val="yellow"/>
              </w:rPr>
            </w:pPr>
            <w:r w:rsidRPr="00C851DF">
              <w:rPr>
                <w:rFonts w:ascii="Times New Roman" w:eastAsia="Times New Roman" w:hAnsi="Times New Roman" w:cs="Times New Roman"/>
              </w:rPr>
              <w:t>Дифференцированный зачет</w:t>
            </w:r>
          </w:p>
        </w:tc>
      </w:tr>
      <w:tr w:rsidR="00841FD6" w:rsidRPr="00C851DF" w:rsidTr="003B26E7">
        <w:trPr>
          <w:trHeight w:val="1828"/>
        </w:trPr>
        <w:tc>
          <w:tcPr>
            <w:tcW w:w="3369" w:type="dxa"/>
          </w:tcPr>
          <w:p w:rsidR="00841FD6" w:rsidRPr="00FD2202" w:rsidRDefault="00FD2202" w:rsidP="00841FD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D2202">
              <w:rPr>
                <w:rFonts w:ascii="Times New Roman" w:hAnsi="Times New Roman" w:cs="Times New Roman"/>
              </w:rPr>
              <w:t>Разработка схемы организационно-управленческих отношений в подразделении прохождения практики</w:t>
            </w:r>
            <w:r w:rsidRPr="00FD220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693" w:type="dxa"/>
            <w:gridSpan w:val="3"/>
          </w:tcPr>
          <w:p w:rsidR="00841FD6" w:rsidRPr="00C851DF" w:rsidRDefault="00FD2202" w:rsidP="00841FD6">
            <w:pPr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ПК -2.1</w:t>
            </w:r>
            <w:r w:rsidR="00841FD6" w:rsidRPr="00C851DF">
              <w:rPr>
                <w:rFonts w:ascii="Times New Roman" w:eastAsia="Times New Roman" w:hAnsi="Times New Roman" w:cs="Times New Roman"/>
                <w:color w:val="0D0D0D"/>
              </w:rPr>
              <w:t>;</w:t>
            </w:r>
          </w:p>
          <w:p w:rsidR="00841FD6" w:rsidRPr="00C851DF" w:rsidRDefault="00841FD6" w:rsidP="00841FD6">
            <w:pPr>
              <w:rPr>
                <w:rFonts w:ascii="Times New Roman" w:eastAsia="Times New Roman" w:hAnsi="Times New Roman" w:cs="Times New Roman"/>
                <w:color w:val="0D0D0D"/>
              </w:rPr>
            </w:pPr>
            <w:r w:rsidRPr="00C851DF">
              <w:rPr>
                <w:rFonts w:ascii="Times New Roman" w:eastAsia="Times New Roman" w:hAnsi="Times New Roman" w:cs="Times New Roman"/>
                <w:color w:val="0D0D0D"/>
              </w:rPr>
              <w:t>ОК-4;</w:t>
            </w:r>
          </w:p>
        </w:tc>
        <w:tc>
          <w:tcPr>
            <w:tcW w:w="1877" w:type="dxa"/>
          </w:tcPr>
          <w:p w:rsidR="00841FD6" w:rsidRPr="00C851DF" w:rsidRDefault="00417E4C" w:rsidP="00841FD6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У-1</w:t>
            </w:r>
          </w:p>
          <w:p w:rsidR="00FD2202" w:rsidRPr="00C851DF" w:rsidRDefault="00FD2202" w:rsidP="00FD2202">
            <w:pPr>
              <w:rPr>
                <w:rFonts w:ascii="Times New Roman" w:eastAsia="Times New Roman" w:hAnsi="Times New Roman" w:cs="Times New Roman"/>
                <w:bCs/>
              </w:rPr>
            </w:pPr>
            <w:r w:rsidRPr="00C851DF">
              <w:rPr>
                <w:rFonts w:ascii="Times New Roman" w:eastAsia="Times New Roman" w:hAnsi="Times New Roman" w:cs="Times New Roman"/>
                <w:bCs/>
              </w:rPr>
              <w:t>ПО-1</w:t>
            </w:r>
          </w:p>
          <w:p w:rsidR="00841FD6" w:rsidRPr="00C851DF" w:rsidRDefault="00841FD6" w:rsidP="00841F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841FD6" w:rsidRPr="00C851DF" w:rsidRDefault="00841FD6" w:rsidP="00841FD6">
            <w:pPr>
              <w:rPr>
                <w:rFonts w:ascii="Times New Roman" w:eastAsia="Times New Roman" w:hAnsi="Times New Roman" w:cs="Times New Roman"/>
              </w:rPr>
            </w:pPr>
            <w:r w:rsidRPr="00C851DF">
              <w:rPr>
                <w:rFonts w:ascii="Times New Roman" w:eastAsia="Times New Roman" w:hAnsi="Times New Roman" w:cs="Times New Roman"/>
              </w:rPr>
              <w:t>Перечень видов выполняемых работ</w:t>
            </w:r>
          </w:p>
        </w:tc>
        <w:tc>
          <w:tcPr>
            <w:tcW w:w="1418" w:type="dxa"/>
          </w:tcPr>
          <w:p w:rsidR="00841FD6" w:rsidRPr="00C851DF" w:rsidRDefault="00841FD6" w:rsidP="00841FD6">
            <w:pPr>
              <w:rPr>
                <w:rFonts w:ascii="Times New Roman" w:eastAsia="Times New Roman" w:hAnsi="Times New Roman" w:cs="Times New Roman"/>
              </w:rPr>
            </w:pPr>
            <w:r w:rsidRPr="00C851DF">
              <w:rPr>
                <w:rFonts w:ascii="Times New Roman" w:eastAsia="Times New Roman" w:hAnsi="Times New Roman" w:cs="Times New Roman"/>
              </w:rPr>
              <w:t>Дифференцированный зачет</w:t>
            </w:r>
          </w:p>
        </w:tc>
      </w:tr>
      <w:tr w:rsidR="00841FD6" w:rsidRPr="00C851DF" w:rsidTr="003B26E7">
        <w:tc>
          <w:tcPr>
            <w:tcW w:w="3369" w:type="dxa"/>
          </w:tcPr>
          <w:p w:rsidR="00FD2202" w:rsidRPr="00FD2202" w:rsidRDefault="00FD2202" w:rsidP="00FD2202">
            <w:pPr>
              <w:pStyle w:val="a9"/>
              <w:shd w:val="clear" w:color="auto" w:fill="auto"/>
              <w:tabs>
                <w:tab w:val="left" w:pos="168"/>
              </w:tabs>
              <w:jc w:val="both"/>
              <w:rPr>
                <w:sz w:val="22"/>
                <w:szCs w:val="22"/>
              </w:rPr>
            </w:pPr>
            <w:r w:rsidRPr="00FD2202">
              <w:rPr>
                <w:sz w:val="22"/>
                <w:szCs w:val="22"/>
              </w:rPr>
              <w:t>На основании анализа правового регулирования организационно-управленческих отношений в подразделении прохождения практики, выработка системы нормативно-правового регулирования управленческих отношений в подразделении прохождения практики.</w:t>
            </w:r>
          </w:p>
          <w:p w:rsidR="00841FD6" w:rsidRPr="00FD2202" w:rsidRDefault="00841FD6" w:rsidP="00841FD6">
            <w:pPr>
              <w:pStyle w:val="a9"/>
              <w:shd w:val="clear" w:color="auto" w:fill="auto"/>
              <w:tabs>
                <w:tab w:val="left" w:pos="22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3"/>
          </w:tcPr>
          <w:p w:rsidR="00FD2202" w:rsidRDefault="00841FD6" w:rsidP="00FD2202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C851DF">
              <w:rPr>
                <w:rFonts w:ascii="Times New Roman" w:eastAsia="Times New Roman" w:hAnsi="Times New Roman" w:cs="Times New Roman"/>
              </w:rPr>
              <w:t>ПК</w:t>
            </w:r>
            <w:r w:rsidR="00FD2202">
              <w:rPr>
                <w:rFonts w:ascii="Times New Roman" w:eastAsia="Times New Roman" w:hAnsi="Times New Roman" w:cs="Times New Roman"/>
              </w:rPr>
              <w:t xml:space="preserve"> 2.1</w:t>
            </w:r>
            <w:r w:rsidRPr="00C851D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41FD6" w:rsidRPr="00C851DF" w:rsidRDefault="00841FD6" w:rsidP="00FD2202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C851DF">
              <w:rPr>
                <w:rFonts w:ascii="Times New Roman" w:eastAsia="Times New Roman" w:hAnsi="Times New Roman" w:cs="Times New Roman"/>
              </w:rPr>
              <w:t>ОК-3,6,7,12,11,5</w:t>
            </w:r>
          </w:p>
        </w:tc>
        <w:tc>
          <w:tcPr>
            <w:tcW w:w="1877" w:type="dxa"/>
          </w:tcPr>
          <w:p w:rsidR="00841FD6" w:rsidRPr="00C851DF" w:rsidRDefault="00417E4C" w:rsidP="00841F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У-3</w:t>
            </w:r>
          </w:p>
          <w:p w:rsidR="00FD2202" w:rsidRPr="00C851DF" w:rsidRDefault="00FD2202" w:rsidP="00FD2202">
            <w:pPr>
              <w:rPr>
                <w:rFonts w:ascii="Times New Roman" w:eastAsia="Times New Roman" w:hAnsi="Times New Roman" w:cs="Times New Roman"/>
                <w:bCs/>
              </w:rPr>
            </w:pPr>
            <w:r w:rsidRPr="00C851DF">
              <w:rPr>
                <w:rFonts w:ascii="Times New Roman" w:eastAsia="Times New Roman" w:hAnsi="Times New Roman" w:cs="Times New Roman"/>
                <w:bCs/>
              </w:rPr>
              <w:t>ПО-1</w:t>
            </w:r>
          </w:p>
          <w:p w:rsidR="00841FD6" w:rsidRPr="00C851DF" w:rsidRDefault="00841FD6" w:rsidP="00841F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841FD6" w:rsidRPr="00C851DF" w:rsidRDefault="00841FD6" w:rsidP="00841FD6">
            <w:pPr>
              <w:rPr>
                <w:rFonts w:ascii="Times New Roman" w:eastAsia="Times New Roman" w:hAnsi="Times New Roman" w:cs="Times New Roman"/>
              </w:rPr>
            </w:pPr>
            <w:r w:rsidRPr="00C851DF">
              <w:rPr>
                <w:rFonts w:ascii="Times New Roman" w:eastAsia="Times New Roman" w:hAnsi="Times New Roman" w:cs="Times New Roman"/>
              </w:rPr>
              <w:t>Перечень видов выполняемых работ</w:t>
            </w:r>
          </w:p>
        </w:tc>
        <w:tc>
          <w:tcPr>
            <w:tcW w:w="1418" w:type="dxa"/>
          </w:tcPr>
          <w:p w:rsidR="00841FD6" w:rsidRPr="00C851DF" w:rsidRDefault="00841FD6" w:rsidP="00841FD6">
            <w:pPr>
              <w:rPr>
                <w:rFonts w:ascii="Times New Roman" w:eastAsia="Times New Roman" w:hAnsi="Times New Roman" w:cs="Times New Roman"/>
              </w:rPr>
            </w:pPr>
            <w:r w:rsidRPr="00C851DF">
              <w:rPr>
                <w:rFonts w:ascii="Times New Roman" w:eastAsia="Times New Roman" w:hAnsi="Times New Roman" w:cs="Times New Roman"/>
              </w:rPr>
              <w:t>Дифференцированный зачет</w:t>
            </w:r>
          </w:p>
        </w:tc>
      </w:tr>
      <w:tr w:rsidR="00417E4C" w:rsidRPr="00C851DF" w:rsidTr="003B26E7">
        <w:tc>
          <w:tcPr>
            <w:tcW w:w="3369" w:type="dxa"/>
          </w:tcPr>
          <w:p w:rsidR="00417E4C" w:rsidRPr="00FD2202" w:rsidRDefault="00417E4C" w:rsidP="00417E4C">
            <w:pPr>
              <w:pStyle w:val="a9"/>
              <w:shd w:val="clear" w:color="auto" w:fill="auto"/>
              <w:tabs>
                <w:tab w:val="left" w:pos="173"/>
              </w:tabs>
              <w:jc w:val="both"/>
              <w:rPr>
                <w:sz w:val="22"/>
                <w:szCs w:val="22"/>
              </w:rPr>
            </w:pPr>
            <w:r w:rsidRPr="00FD2202">
              <w:rPr>
                <w:sz w:val="22"/>
                <w:szCs w:val="22"/>
              </w:rPr>
              <w:t>Разработка и оформление плана оптимизации организационно-управленческих отношений в подразделении прохождения практики.</w:t>
            </w:r>
          </w:p>
          <w:p w:rsidR="00417E4C" w:rsidRPr="00FD2202" w:rsidRDefault="00417E4C" w:rsidP="00417E4C">
            <w:pPr>
              <w:pStyle w:val="a9"/>
              <w:shd w:val="clear" w:color="auto" w:fill="auto"/>
              <w:tabs>
                <w:tab w:val="left" w:pos="22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3"/>
          </w:tcPr>
          <w:p w:rsidR="00417E4C" w:rsidRPr="00C851DF" w:rsidRDefault="00417E4C" w:rsidP="00417E4C">
            <w:pPr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ПК -2.1</w:t>
            </w:r>
            <w:r w:rsidRPr="00C851DF">
              <w:rPr>
                <w:rFonts w:ascii="Times New Roman" w:eastAsia="Times New Roman" w:hAnsi="Times New Roman" w:cs="Times New Roman"/>
                <w:color w:val="0D0D0D"/>
              </w:rPr>
              <w:t>;</w:t>
            </w:r>
          </w:p>
          <w:p w:rsidR="00417E4C" w:rsidRPr="00C851DF" w:rsidRDefault="00417E4C" w:rsidP="00417E4C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7" w:type="dxa"/>
          </w:tcPr>
          <w:p w:rsidR="00417E4C" w:rsidRDefault="00417E4C" w:rsidP="00417E4C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У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>1</w:t>
            </w:r>
            <w:proofErr w:type="gramEnd"/>
          </w:p>
          <w:p w:rsidR="00417E4C" w:rsidRPr="00C851DF" w:rsidRDefault="00417E4C" w:rsidP="00417E4C">
            <w:pPr>
              <w:rPr>
                <w:rFonts w:ascii="Times New Roman" w:eastAsia="Times New Roman" w:hAnsi="Times New Roman" w:cs="Times New Roman"/>
                <w:bCs/>
              </w:rPr>
            </w:pPr>
            <w:r w:rsidRPr="00C851DF">
              <w:rPr>
                <w:rFonts w:ascii="Times New Roman" w:eastAsia="Times New Roman" w:hAnsi="Times New Roman" w:cs="Times New Roman"/>
                <w:bCs/>
              </w:rPr>
              <w:t>ПО-1</w:t>
            </w:r>
          </w:p>
          <w:p w:rsidR="00417E4C" w:rsidRPr="00C851DF" w:rsidRDefault="00417E4C" w:rsidP="00417E4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417E4C" w:rsidRPr="00C851DF" w:rsidRDefault="00417E4C" w:rsidP="00417E4C">
            <w:pPr>
              <w:rPr>
                <w:rFonts w:ascii="Times New Roman" w:eastAsia="Times New Roman" w:hAnsi="Times New Roman" w:cs="Times New Roman"/>
              </w:rPr>
            </w:pPr>
            <w:r w:rsidRPr="00C851DF">
              <w:rPr>
                <w:rFonts w:ascii="Times New Roman" w:eastAsia="Times New Roman" w:hAnsi="Times New Roman" w:cs="Times New Roman"/>
              </w:rPr>
              <w:t>Перечень видов выполняемых работ</w:t>
            </w:r>
          </w:p>
        </w:tc>
        <w:tc>
          <w:tcPr>
            <w:tcW w:w="1418" w:type="dxa"/>
          </w:tcPr>
          <w:p w:rsidR="00417E4C" w:rsidRPr="00C851DF" w:rsidRDefault="00417E4C" w:rsidP="00417E4C">
            <w:pPr>
              <w:rPr>
                <w:rFonts w:ascii="Times New Roman" w:eastAsia="Times New Roman" w:hAnsi="Times New Roman" w:cs="Times New Roman"/>
              </w:rPr>
            </w:pPr>
            <w:r w:rsidRPr="00C851DF">
              <w:rPr>
                <w:rFonts w:ascii="Times New Roman" w:eastAsia="Times New Roman" w:hAnsi="Times New Roman" w:cs="Times New Roman"/>
              </w:rPr>
              <w:t>Дифференцированный зачет</w:t>
            </w:r>
          </w:p>
        </w:tc>
      </w:tr>
      <w:tr w:rsidR="00417E4C" w:rsidRPr="00C851DF" w:rsidTr="003B26E7">
        <w:tc>
          <w:tcPr>
            <w:tcW w:w="3369" w:type="dxa"/>
          </w:tcPr>
          <w:p w:rsidR="00417E4C" w:rsidRPr="00FD2202" w:rsidRDefault="00417E4C" w:rsidP="00417E4C">
            <w:pPr>
              <w:pStyle w:val="a9"/>
              <w:shd w:val="clear" w:color="auto" w:fill="auto"/>
              <w:tabs>
                <w:tab w:val="left" w:pos="173"/>
              </w:tabs>
              <w:jc w:val="both"/>
              <w:rPr>
                <w:sz w:val="22"/>
                <w:szCs w:val="22"/>
              </w:rPr>
            </w:pPr>
            <w:r w:rsidRPr="00FD2202">
              <w:rPr>
                <w:sz w:val="22"/>
                <w:szCs w:val="22"/>
              </w:rPr>
              <w:t>Составление схемы взаимодействия структурных подразделений правоохранительного органа в процессе реализации функций управления (на примере подразделения прохождения практики).</w:t>
            </w:r>
          </w:p>
          <w:p w:rsidR="00417E4C" w:rsidRPr="00FD2202" w:rsidRDefault="00417E4C" w:rsidP="00417E4C">
            <w:pPr>
              <w:pStyle w:val="a9"/>
              <w:shd w:val="clear" w:color="auto" w:fill="auto"/>
              <w:tabs>
                <w:tab w:val="left" w:pos="22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3"/>
          </w:tcPr>
          <w:p w:rsidR="00417E4C" w:rsidRPr="00C851DF" w:rsidRDefault="00417E4C" w:rsidP="00417E4C">
            <w:pPr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ПК -2.1</w:t>
            </w:r>
            <w:r w:rsidRPr="00C851DF">
              <w:rPr>
                <w:rFonts w:ascii="Times New Roman" w:eastAsia="Times New Roman" w:hAnsi="Times New Roman" w:cs="Times New Roman"/>
                <w:color w:val="0D0D0D"/>
              </w:rPr>
              <w:t>;</w:t>
            </w:r>
          </w:p>
          <w:p w:rsidR="00417E4C" w:rsidRPr="00C851DF" w:rsidRDefault="00417E4C" w:rsidP="00417E4C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7" w:type="dxa"/>
          </w:tcPr>
          <w:p w:rsidR="00376AB8" w:rsidRDefault="00376AB8" w:rsidP="00417E4C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У 1</w:t>
            </w:r>
          </w:p>
          <w:p w:rsidR="00417E4C" w:rsidRPr="00C851DF" w:rsidRDefault="00417E4C" w:rsidP="00417E4C">
            <w:pPr>
              <w:rPr>
                <w:rFonts w:ascii="Times New Roman" w:eastAsia="Times New Roman" w:hAnsi="Times New Roman" w:cs="Times New Roman"/>
                <w:bCs/>
              </w:rPr>
            </w:pPr>
            <w:r w:rsidRPr="00C851DF">
              <w:rPr>
                <w:rFonts w:ascii="Times New Roman" w:eastAsia="Times New Roman" w:hAnsi="Times New Roman" w:cs="Times New Roman"/>
                <w:bCs/>
              </w:rPr>
              <w:t>ПО-1</w:t>
            </w:r>
          </w:p>
          <w:p w:rsidR="00417E4C" w:rsidRPr="00C851DF" w:rsidRDefault="00417E4C" w:rsidP="00417E4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417E4C" w:rsidRPr="00C851DF" w:rsidRDefault="00417E4C" w:rsidP="00417E4C">
            <w:pPr>
              <w:rPr>
                <w:rFonts w:ascii="Times New Roman" w:eastAsia="Times New Roman" w:hAnsi="Times New Roman" w:cs="Times New Roman"/>
              </w:rPr>
            </w:pPr>
            <w:r w:rsidRPr="00C851DF">
              <w:rPr>
                <w:rFonts w:ascii="Times New Roman" w:eastAsia="Times New Roman" w:hAnsi="Times New Roman" w:cs="Times New Roman"/>
              </w:rPr>
              <w:t>Перечень видов выполняемых работ</w:t>
            </w:r>
          </w:p>
        </w:tc>
        <w:tc>
          <w:tcPr>
            <w:tcW w:w="1418" w:type="dxa"/>
          </w:tcPr>
          <w:p w:rsidR="00417E4C" w:rsidRPr="00C851DF" w:rsidRDefault="00417E4C" w:rsidP="00417E4C">
            <w:pPr>
              <w:rPr>
                <w:rFonts w:ascii="Times New Roman" w:eastAsia="Times New Roman" w:hAnsi="Times New Roman" w:cs="Times New Roman"/>
              </w:rPr>
            </w:pPr>
            <w:r w:rsidRPr="00C851DF">
              <w:rPr>
                <w:rFonts w:ascii="Times New Roman" w:eastAsia="Times New Roman" w:hAnsi="Times New Roman" w:cs="Times New Roman"/>
              </w:rPr>
              <w:t>Дифференцированный зачет</w:t>
            </w:r>
          </w:p>
        </w:tc>
      </w:tr>
      <w:tr w:rsidR="00417E4C" w:rsidRPr="00C851DF" w:rsidTr="003B26E7">
        <w:tc>
          <w:tcPr>
            <w:tcW w:w="3369" w:type="dxa"/>
          </w:tcPr>
          <w:p w:rsidR="00417E4C" w:rsidRPr="00FD2202" w:rsidRDefault="00417E4C" w:rsidP="00417E4C">
            <w:pPr>
              <w:pStyle w:val="a9"/>
              <w:shd w:val="clear" w:color="auto" w:fill="auto"/>
              <w:tabs>
                <w:tab w:val="left" w:pos="173"/>
              </w:tabs>
              <w:jc w:val="both"/>
              <w:rPr>
                <w:sz w:val="22"/>
                <w:szCs w:val="22"/>
              </w:rPr>
            </w:pPr>
            <w:r w:rsidRPr="00FD2202">
              <w:rPr>
                <w:sz w:val="22"/>
                <w:szCs w:val="22"/>
              </w:rPr>
              <w:t>Разработка Памятки по вопросам культуры делового общения в правоохранительных органах (на примере подразделения прохождения практики).</w:t>
            </w:r>
          </w:p>
          <w:p w:rsidR="00417E4C" w:rsidRPr="00FD2202" w:rsidRDefault="00417E4C" w:rsidP="00417E4C">
            <w:pPr>
              <w:pStyle w:val="a9"/>
              <w:shd w:val="clear" w:color="auto" w:fill="auto"/>
              <w:tabs>
                <w:tab w:val="left" w:pos="22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3"/>
          </w:tcPr>
          <w:p w:rsidR="00417E4C" w:rsidRPr="00C851DF" w:rsidRDefault="00417E4C" w:rsidP="00417E4C">
            <w:pPr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ПК -2.1</w:t>
            </w:r>
            <w:r w:rsidRPr="00C851DF">
              <w:rPr>
                <w:rFonts w:ascii="Times New Roman" w:eastAsia="Times New Roman" w:hAnsi="Times New Roman" w:cs="Times New Roman"/>
                <w:color w:val="0D0D0D"/>
              </w:rPr>
              <w:t>;</w:t>
            </w:r>
          </w:p>
          <w:p w:rsidR="00417E4C" w:rsidRPr="00C851DF" w:rsidRDefault="00417E4C" w:rsidP="00417E4C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7" w:type="dxa"/>
          </w:tcPr>
          <w:p w:rsidR="002301AC" w:rsidRDefault="002301AC" w:rsidP="00417E4C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У 2</w:t>
            </w:r>
          </w:p>
          <w:p w:rsidR="00417E4C" w:rsidRPr="00C851DF" w:rsidRDefault="00417E4C" w:rsidP="00417E4C">
            <w:pPr>
              <w:rPr>
                <w:rFonts w:ascii="Times New Roman" w:eastAsia="Times New Roman" w:hAnsi="Times New Roman" w:cs="Times New Roman"/>
                <w:bCs/>
              </w:rPr>
            </w:pPr>
            <w:r w:rsidRPr="00C851DF">
              <w:rPr>
                <w:rFonts w:ascii="Times New Roman" w:eastAsia="Times New Roman" w:hAnsi="Times New Roman" w:cs="Times New Roman"/>
                <w:bCs/>
              </w:rPr>
              <w:t>ПО-1</w:t>
            </w:r>
          </w:p>
          <w:p w:rsidR="00417E4C" w:rsidRPr="00C851DF" w:rsidRDefault="00417E4C" w:rsidP="00417E4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417E4C" w:rsidRPr="00C851DF" w:rsidRDefault="00417E4C" w:rsidP="00417E4C">
            <w:pPr>
              <w:rPr>
                <w:rFonts w:ascii="Times New Roman" w:eastAsia="Times New Roman" w:hAnsi="Times New Roman" w:cs="Times New Roman"/>
              </w:rPr>
            </w:pPr>
            <w:r w:rsidRPr="00C851DF">
              <w:rPr>
                <w:rFonts w:ascii="Times New Roman" w:eastAsia="Times New Roman" w:hAnsi="Times New Roman" w:cs="Times New Roman"/>
              </w:rPr>
              <w:t>Перечень видов выполняемых работ</w:t>
            </w:r>
          </w:p>
        </w:tc>
        <w:tc>
          <w:tcPr>
            <w:tcW w:w="1418" w:type="dxa"/>
          </w:tcPr>
          <w:p w:rsidR="00417E4C" w:rsidRPr="00C851DF" w:rsidRDefault="00417E4C" w:rsidP="00417E4C">
            <w:pPr>
              <w:rPr>
                <w:rFonts w:ascii="Times New Roman" w:eastAsia="Times New Roman" w:hAnsi="Times New Roman" w:cs="Times New Roman"/>
              </w:rPr>
            </w:pPr>
            <w:r w:rsidRPr="00C851DF">
              <w:rPr>
                <w:rFonts w:ascii="Times New Roman" w:eastAsia="Times New Roman" w:hAnsi="Times New Roman" w:cs="Times New Roman"/>
              </w:rPr>
              <w:t>Дифференцированный зачет</w:t>
            </w:r>
          </w:p>
        </w:tc>
      </w:tr>
      <w:tr w:rsidR="00417E4C" w:rsidRPr="00C851DF" w:rsidTr="003B26E7">
        <w:tc>
          <w:tcPr>
            <w:tcW w:w="3369" w:type="dxa"/>
          </w:tcPr>
          <w:p w:rsidR="00417E4C" w:rsidRPr="00FD2202" w:rsidRDefault="00417E4C" w:rsidP="00417E4C">
            <w:pPr>
              <w:pStyle w:val="a9"/>
              <w:shd w:val="clear" w:color="auto" w:fill="auto"/>
              <w:tabs>
                <w:tab w:val="left" w:pos="168"/>
              </w:tabs>
              <w:jc w:val="both"/>
              <w:rPr>
                <w:sz w:val="22"/>
                <w:szCs w:val="22"/>
              </w:rPr>
            </w:pPr>
            <w:r w:rsidRPr="00FD2202">
              <w:rPr>
                <w:sz w:val="22"/>
                <w:szCs w:val="22"/>
              </w:rPr>
              <w:t>Составление Правил общения сотрудников правоохранительных органов с различными категориями граждан.</w:t>
            </w:r>
          </w:p>
          <w:p w:rsidR="00417E4C" w:rsidRPr="00FD2202" w:rsidRDefault="00417E4C" w:rsidP="00417E4C">
            <w:pPr>
              <w:pStyle w:val="a9"/>
              <w:shd w:val="clear" w:color="auto" w:fill="auto"/>
              <w:tabs>
                <w:tab w:val="left" w:pos="22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3"/>
          </w:tcPr>
          <w:p w:rsidR="00417E4C" w:rsidRPr="00C851DF" w:rsidRDefault="00417E4C" w:rsidP="00417E4C">
            <w:pPr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ПК -2.1</w:t>
            </w:r>
            <w:r w:rsidRPr="00C851DF">
              <w:rPr>
                <w:rFonts w:ascii="Times New Roman" w:eastAsia="Times New Roman" w:hAnsi="Times New Roman" w:cs="Times New Roman"/>
                <w:color w:val="0D0D0D"/>
              </w:rPr>
              <w:t>;</w:t>
            </w:r>
          </w:p>
          <w:p w:rsidR="00417E4C" w:rsidRPr="00C851DF" w:rsidRDefault="00417E4C" w:rsidP="00417E4C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7" w:type="dxa"/>
          </w:tcPr>
          <w:p w:rsidR="002301AC" w:rsidRDefault="002301AC" w:rsidP="00417E4C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У 4</w:t>
            </w:r>
          </w:p>
          <w:p w:rsidR="00417E4C" w:rsidRPr="00C851DF" w:rsidRDefault="00417E4C" w:rsidP="00417E4C">
            <w:pPr>
              <w:rPr>
                <w:rFonts w:ascii="Times New Roman" w:eastAsia="Times New Roman" w:hAnsi="Times New Roman" w:cs="Times New Roman"/>
                <w:bCs/>
              </w:rPr>
            </w:pPr>
            <w:r w:rsidRPr="00C851DF">
              <w:rPr>
                <w:rFonts w:ascii="Times New Roman" w:eastAsia="Times New Roman" w:hAnsi="Times New Roman" w:cs="Times New Roman"/>
                <w:bCs/>
              </w:rPr>
              <w:t>ПО-1</w:t>
            </w:r>
          </w:p>
          <w:p w:rsidR="00417E4C" w:rsidRPr="00C851DF" w:rsidRDefault="00417E4C" w:rsidP="00417E4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417E4C" w:rsidRPr="00C851DF" w:rsidRDefault="00417E4C" w:rsidP="00417E4C">
            <w:pPr>
              <w:rPr>
                <w:rFonts w:ascii="Times New Roman" w:eastAsia="Times New Roman" w:hAnsi="Times New Roman" w:cs="Times New Roman"/>
              </w:rPr>
            </w:pPr>
            <w:r w:rsidRPr="00C851DF">
              <w:rPr>
                <w:rFonts w:ascii="Times New Roman" w:eastAsia="Times New Roman" w:hAnsi="Times New Roman" w:cs="Times New Roman"/>
              </w:rPr>
              <w:t>Перечень видов выполняемых работ</w:t>
            </w:r>
          </w:p>
        </w:tc>
        <w:tc>
          <w:tcPr>
            <w:tcW w:w="1418" w:type="dxa"/>
          </w:tcPr>
          <w:p w:rsidR="00417E4C" w:rsidRPr="00C851DF" w:rsidRDefault="00417E4C" w:rsidP="00417E4C">
            <w:pPr>
              <w:rPr>
                <w:rFonts w:ascii="Times New Roman" w:eastAsia="Times New Roman" w:hAnsi="Times New Roman" w:cs="Times New Roman"/>
              </w:rPr>
            </w:pPr>
            <w:r w:rsidRPr="00C851DF">
              <w:rPr>
                <w:rFonts w:ascii="Times New Roman" w:eastAsia="Times New Roman" w:hAnsi="Times New Roman" w:cs="Times New Roman"/>
              </w:rPr>
              <w:t>Дифференцированный зачет</w:t>
            </w:r>
          </w:p>
        </w:tc>
      </w:tr>
      <w:tr w:rsidR="00417E4C" w:rsidRPr="00C851DF" w:rsidTr="003B26E7">
        <w:tc>
          <w:tcPr>
            <w:tcW w:w="3369" w:type="dxa"/>
          </w:tcPr>
          <w:p w:rsidR="00417E4C" w:rsidRPr="00FD2202" w:rsidRDefault="00417E4C" w:rsidP="00417E4C">
            <w:pPr>
              <w:pStyle w:val="a9"/>
              <w:shd w:val="clear" w:color="auto" w:fill="auto"/>
              <w:tabs>
                <w:tab w:val="left" w:pos="168"/>
              </w:tabs>
              <w:jc w:val="both"/>
              <w:rPr>
                <w:sz w:val="22"/>
                <w:szCs w:val="22"/>
              </w:rPr>
            </w:pPr>
            <w:r w:rsidRPr="00FD2202">
              <w:rPr>
                <w:sz w:val="22"/>
                <w:szCs w:val="22"/>
              </w:rPr>
              <w:t>Разработка плана разрешения конфликтной ситуации между сотрудниками подразделения прохождения практики.</w:t>
            </w:r>
          </w:p>
          <w:p w:rsidR="00417E4C" w:rsidRPr="00FD2202" w:rsidRDefault="00417E4C" w:rsidP="00417E4C">
            <w:pPr>
              <w:pStyle w:val="a9"/>
              <w:shd w:val="clear" w:color="auto" w:fill="auto"/>
              <w:tabs>
                <w:tab w:val="left" w:pos="22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3"/>
          </w:tcPr>
          <w:p w:rsidR="00417E4C" w:rsidRPr="00C851DF" w:rsidRDefault="00417E4C" w:rsidP="00417E4C">
            <w:pPr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ПК -2.1</w:t>
            </w:r>
            <w:r w:rsidRPr="00C851DF">
              <w:rPr>
                <w:rFonts w:ascii="Times New Roman" w:eastAsia="Times New Roman" w:hAnsi="Times New Roman" w:cs="Times New Roman"/>
                <w:color w:val="0D0D0D"/>
              </w:rPr>
              <w:t>;</w:t>
            </w:r>
          </w:p>
          <w:p w:rsidR="00417E4C" w:rsidRPr="00C851DF" w:rsidRDefault="00417E4C" w:rsidP="00417E4C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7" w:type="dxa"/>
          </w:tcPr>
          <w:p w:rsidR="002301AC" w:rsidRDefault="002301AC" w:rsidP="00417E4C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У 5</w:t>
            </w:r>
          </w:p>
          <w:p w:rsidR="00417E4C" w:rsidRPr="00C851DF" w:rsidRDefault="00417E4C" w:rsidP="00417E4C">
            <w:pPr>
              <w:rPr>
                <w:rFonts w:ascii="Times New Roman" w:eastAsia="Times New Roman" w:hAnsi="Times New Roman" w:cs="Times New Roman"/>
                <w:bCs/>
              </w:rPr>
            </w:pPr>
            <w:r w:rsidRPr="00C851DF">
              <w:rPr>
                <w:rFonts w:ascii="Times New Roman" w:eastAsia="Times New Roman" w:hAnsi="Times New Roman" w:cs="Times New Roman"/>
                <w:bCs/>
              </w:rPr>
              <w:t>ПО-1</w:t>
            </w:r>
          </w:p>
          <w:p w:rsidR="00417E4C" w:rsidRPr="00C851DF" w:rsidRDefault="00417E4C" w:rsidP="00417E4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417E4C" w:rsidRPr="00C851DF" w:rsidRDefault="00417E4C" w:rsidP="00417E4C">
            <w:pPr>
              <w:rPr>
                <w:rFonts w:ascii="Times New Roman" w:eastAsia="Times New Roman" w:hAnsi="Times New Roman" w:cs="Times New Roman"/>
              </w:rPr>
            </w:pPr>
            <w:r w:rsidRPr="00C851DF">
              <w:rPr>
                <w:rFonts w:ascii="Times New Roman" w:eastAsia="Times New Roman" w:hAnsi="Times New Roman" w:cs="Times New Roman"/>
              </w:rPr>
              <w:t>Перечень видов выполняемых работ</w:t>
            </w:r>
          </w:p>
        </w:tc>
        <w:tc>
          <w:tcPr>
            <w:tcW w:w="1418" w:type="dxa"/>
          </w:tcPr>
          <w:p w:rsidR="00417E4C" w:rsidRPr="00C851DF" w:rsidRDefault="00417E4C" w:rsidP="00417E4C">
            <w:pPr>
              <w:rPr>
                <w:rFonts w:ascii="Times New Roman" w:eastAsia="Times New Roman" w:hAnsi="Times New Roman" w:cs="Times New Roman"/>
              </w:rPr>
            </w:pPr>
            <w:r w:rsidRPr="00C851DF">
              <w:rPr>
                <w:rFonts w:ascii="Times New Roman" w:eastAsia="Times New Roman" w:hAnsi="Times New Roman" w:cs="Times New Roman"/>
              </w:rPr>
              <w:t>Дифференцированный зачет</w:t>
            </w:r>
          </w:p>
        </w:tc>
      </w:tr>
      <w:tr w:rsidR="00417E4C" w:rsidRPr="00C851DF" w:rsidTr="003B26E7">
        <w:tc>
          <w:tcPr>
            <w:tcW w:w="3369" w:type="dxa"/>
          </w:tcPr>
          <w:p w:rsidR="00417E4C" w:rsidRPr="00FD2202" w:rsidRDefault="00417E4C" w:rsidP="00417E4C">
            <w:pPr>
              <w:pStyle w:val="a9"/>
              <w:shd w:val="clear" w:color="auto" w:fill="auto"/>
              <w:tabs>
                <w:tab w:val="left" w:pos="173"/>
              </w:tabs>
              <w:jc w:val="both"/>
              <w:rPr>
                <w:sz w:val="22"/>
                <w:szCs w:val="22"/>
              </w:rPr>
            </w:pPr>
            <w:r w:rsidRPr="00FD2202">
              <w:rPr>
                <w:sz w:val="22"/>
                <w:szCs w:val="22"/>
              </w:rPr>
              <w:t>Разработка проекта приказа о формировании и порядке деятельности Аттестационной комиссии подразделения прохождения практики.</w:t>
            </w:r>
          </w:p>
          <w:p w:rsidR="00417E4C" w:rsidRPr="00FD2202" w:rsidRDefault="00417E4C" w:rsidP="00417E4C">
            <w:pPr>
              <w:pStyle w:val="a9"/>
              <w:shd w:val="clear" w:color="auto" w:fill="auto"/>
              <w:tabs>
                <w:tab w:val="left" w:pos="22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3"/>
          </w:tcPr>
          <w:p w:rsidR="00417E4C" w:rsidRPr="00C851DF" w:rsidRDefault="00417E4C" w:rsidP="00417E4C">
            <w:pPr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ПК -2.2</w:t>
            </w:r>
            <w:r w:rsidRPr="00C851DF">
              <w:rPr>
                <w:rFonts w:ascii="Times New Roman" w:eastAsia="Times New Roman" w:hAnsi="Times New Roman" w:cs="Times New Roman"/>
                <w:color w:val="0D0D0D"/>
              </w:rPr>
              <w:t>;</w:t>
            </w:r>
          </w:p>
          <w:p w:rsidR="00417E4C" w:rsidRPr="00C851DF" w:rsidRDefault="00417E4C" w:rsidP="00417E4C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7" w:type="dxa"/>
          </w:tcPr>
          <w:p w:rsidR="002301AC" w:rsidRDefault="002301AC" w:rsidP="00417E4C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У 1</w:t>
            </w:r>
          </w:p>
          <w:p w:rsidR="00417E4C" w:rsidRPr="00C851DF" w:rsidRDefault="00417E4C" w:rsidP="00417E4C">
            <w:pPr>
              <w:rPr>
                <w:rFonts w:ascii="Times New Roman" w:eastAsia="Times New Roman" w:hAnsi="Times New Roman" w:cs="Times New Roman"/>
                <w:bCs/>
              </w:rPr>
            </w:pPr>
            <w:r w:rsidRPr="00C851DF">
              <w:rPr>
                <w:rFonts w:ascii="Times New Roman" w:eastAsia="Times New Roman" w:hAnsi="Times New Roman" w:cs="Times New Roman"/>
                <w:bCs/>
              </w:rPr>
              <w:t>ПО-1</w:t>
            </w:r>
          </w:p>
          <w:p w:rsidR="00417E4C" w:rsidRPr="00C851DF" w:rsidRDefault="00417E4C" w:rsidP="00417E4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417E4C" w:rsidRPr="00C851DF" w:rsidRDefault="00417E4C" w:rsidP="00417E4C">
            <w:pPr>
              <w:rPr>
                <w:rFonts w:ascii="Times New Roman" w:eastAsia="Times New Roman" w:hAnsi="Times New Roman" w:cs="Times New Roman"/>
              </w:rPr>
            </w:pPr>
            <w:r w:rsidRPr="00C851DF">
              <w:rPr>
                <w:rFonts w:ascii="Times New Roman" w:eastAsia="Times New Roman" w:hAnsi="Times New Roman" w:cs="Times New Roman"/>
              </w:rPr>
              <w:t>Перечень видов выполняемых работ</w:t>
            </w:r>
          </w:p>
        </w:tc>
        <w:tc>
          <w:tcPr>
            <w:tcW w:w="1418" w:type="dxa"/>
          </w:tcPr>
          <w:p w:rsidR="00417E4C" w:rsidRPr="00C851DF" w:rsidRDefault="00417E4C" w:rsidP="00417E4C">
            <w:pPr>
              <w:rPr>
                <w:rFonts w:ascii="Times New Roman" w:eastAsia="Times New Roman" w:hAnsi="Times New Roman" w:cs="Times New Roman"/>
              </w:rPr>
            </w:pPr>
            <w:r w:rsidRPr="00C851DF">
              <w:rPr>
                <w:rFonts w:ascii="Times New Roman" w:eastAsia="Times New Roman" w:hAnsi="Times New Roman" w:cs="Times New Roman"/>
              </w:rPr>
              <w:t>Дифференцированный зачет</w:t>
            </w:r>
          </w:p>
        </w:tc>
      </w:tr>
      <w:tr w:rsidR="00417E4C" w:rsidRPr="00C851DF" w:rsidTr="003B26E7">
        <w:tc>
          <w:tcPr>
            <w:tcW w:w="3369" w:type="dxa"/>
          </w:tcPr>
          <w:p w:rsidR="00417E4C" w:rsidRPr="00FD2202" w:rsidRDefault="00417E4C" w:rsidP="00417E4C">
            <w:pPr>
              <w:pStyle w:val="a9"/>
              <w:shd w:val="clear" w:color="auto" w:fill="auto"/>
              <w:tabs>
                <w:tab w:val="left" w:pos="278"/>
              </w:tabs>
              <w:jc w:val="both"/>
              <w:rPr>
                <w:sz w:val="22"/>
                <w:szCs w:val="22"/>
              </w:rPr>
            </w:pPr>
            <w:r w:rsidRPr="00FD2202">
              <w:rPr>
                <w:sz w:val="22"/>
                <w:szCs w:val="22"/>
              </w:rPr>
              <w:t>Разработка проекта должностной инструкции для сотрудников подразделения прохождения практики.</w:t>
            </w:r>
          </w:p>
          <w:p w:rsidR="00417E4C" w:rsidRPr="00FD2202" w:rsidRDefault="00417E4C" w:rsidP="00417E4C">
            <w:pPr>
              <w:pStyle w:val="a9"/>
              <w:shd w:val="clear" w:color="auto" w:fill="auto"/>
              <w:tabs>
                <w:tab w:val="left" w:pos="22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3"/>
          </w:tcPr>
          <w:p w:rsidR="00417E4C" w:rsidRPr="00C851DF" w:rsidRDefault="00417E4C" w:rsidP="00417E4C">
            <w:pPr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ПК -2.2</w:t>
            </w:r>
            <w:r w:rsidRPr="00C851DF">
              <w:rPr>
                <w:rFonts w:ascii="Times New Roman" w:eastAsia="Times New Roman" w:hAnsi="Times New Roman" w:cs="Times New Roman"/>
                <w:color w:val="0D0D0D"/>
              </w:rPr>
              <w:t>;</w:t>
            </w:r>
          </w:p>
          <w:p w:rsidR="00417E4C" w:rsidRPr="00C851DF" w:rsidRDefault="00417E4C" w:rsidP="00417E4C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7" w:type="dxa"/>
          </w:tcPr>
          <w:p w:rsidR="002301AC" w:rsidRDefault="002301AC" w:rsidP="00417E4C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У 1</w:t>
            </w:r>
          </w:p>
          <w:p w:rsidR="00417E4C" w:rsidRPr="00C851DF" w:rsidRDefault="00417E4C" w:rsidP="00417E4C">
            <w:pPr>
              <w:rPr>
                <w:rFonts w:ascii="Times New Roman" w:eastAsia="Times New Roman" w:hAnsi="Times New Roman" w:cs="Times New Roman"/>
                <w:bCs/>
              </w:rPr>
            </w:pPr>
            <w:r w:rsidRPr="00C851DF">
              <w:rPr>
                <w:rFonts w:ascii="Times New Roman" w:eastAsia="Times New Roman" w:hAnsi="Times New Roman" w:cs="Times New Roman"/>
                <w:bCs/>
              </w:rPr>
              <w:t>ПО-1</w:t>
            </w:r>
          </w:p>
          <w:p w:rsidR="00417E4C" w:rsidRPr="00C851DF" w:rsidRDefault="00417E4C" w:rsidP="00417E4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417E4C" w:rsidRPr="00C851DF" w:rsidRDefault="00417E4C" w:rsidP="00417E4C">
            <w:pPr>
              <w:rPr>
                <w:rFonts w:ascii="Times New Roman" w:eastAsia="Times New Roman" w:hAnsi="Times New Roman" w:cs="Times New Roman"/>
              </w:rPr>
            </w:pPr>
            <w:r w:rsidRPr="00C851DF">
              <w:rPr>
                <w:rFonts w:ascii="Times New Roman" w:eastAsia="Times New Roman" w:hAnsi="Times New Roman" w:cs="Times New Roman"/>
              </w:rPr>
              <w:t>Перечень видов выполняемых работ</w:t>
            </w:r>
          </w:p>
        </w:tc>
        <w:tc>
          <w:tcPr>
            <w:tcW w:w="1418" w:type="dxa"/>
          </w:tcPr>
          <w:p w:rsidR="00417E4C" w:rsidRPr="00C851DF" w:rsidRDefault="00417E4C" w:rsidP="00417E4C">
            <w:pPr>
              <w:rPr>
                <w:rFonts w:ascii="Times New Roman" w:eastAsia="Times New Roman" w:hAnsi="Times New Roman" w:cs="Times New Roman"/>
              </w:rPr>
            </w:pPr>
            <w:r w:rsidRPr="00C851DF">
              <w:rPr>
                <w:rFonts w:ascii="Times New Roman" w:eastAsia="Times New Roman" w:hAnsi="Times New Roman" w:cs="Times New Roman"/>
              </w:rPr>
              <w:t>Дифференцированный зачет</w:t>
            </w:r>
          </w:p>
        </w:tc>
      </w:tr>
      <w:tr w:rsidR="00417E4C" w:rsidRPr="00C851DF" w:rsidTr="003B26E7">
        <w:tc>
          <w:tcPr>
            <w:tcW w:w="3369" w:type="dxa"/>
          </w:tcPr>
          <w:p w:rsidR="00417E4C" w:rsidRPr="00FD2202" w:rsidRDefault="00417E4C" w:rsidP="00417E4C">
            <w:pPr>
              <w:pStyle w:val="a9"/>
              <w:shd w:val="clear" w:color="auto" w:fill="auto"/>
              <w:tabs>
                <w:tab w:val="left" w:pos="278"/>
              </w:tabs>
              <w:jc w:val="both"/>
              <w:rPr>
                <w:sz w:val="22"/>
                <w:szCs w:val="22"/>
              </w:rPr>
            </w:pPr>
            <w:r w:rsidRPr="00FD2202">
              <w:rPr>
                <w:sz w:val="22"/>
                <w:szCs w:val="22"/>
              </w:rPr>
              <w:t>Разработка Памятки руководителя подразделения прохождения практики по работе с кадровым резервом.</w:t>
            </w:r>
          </w:p>
          <w:p w:rsidR="00417E4C" w:rsidRPr="00FD2202" w:rsidRDefault="00417E4C" w:rsidP="00417E4C">
            <w:pPr>
              <w:pStyle w:val="a9"/>
              <w:shd w:val="clear" w:color="auto" w:fill="auto"/>
              <w:tabs>
                <w:tab w:val="left" w:pos="22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3"/>
          </w:tcPr>
          <w:p w:rsidR="00417E4C" w:rsidRPr="00C851DF" w:rsidRDefault="00417E4C" w:rsidP="00417E4C">
            <w:pPr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ПК -2.2</w:t>
            </w:r>
            <w:r w:rsidRPr="00C851DF">
              <w:rPr>
                <w:rFonts w:ascii="Times New Roman" w:eastAsia="Times New Roman" w:hAnsi="Times New Roman" w:cs="Times New Roman"/>
                <w:color w:val="0D0D0D"/>
              </w:rPr>
              <w:t>;</w:t>
            </w:r>
          </w:p>
          <w:p w:rsidR="00417E4C" w:rsidRPr="00C851DF" w:rsidRDefault="00417E4C" w:rsidP="00417E4C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7" w:type="dxa"/>
          </w:tcPr>
          <w:p w:rsidR="002301AC" w:rsidRDefault="002301AC" w:rsidP="002301AC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У 1</w:t>
            </w:r>
          </w:p>
          <w:p w:rsidR="002301AC" w:rsidRDefault="002301AC" w:rsidP="00417E4C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417E4C" w:rsidRPr="00C851DF" w:rsidRDefault="00417E4C" w:rsidP="00417E4C">
            <w:pPr>
              <w:rPr>
                <w:rFonts w:ascii="Times New Roman" w:eastAsia="Times New Roman" w:hAnsi="Times New Roman" w:cs="Times New Roman"/>
                <w:bCs/>
              </w:rPr>
            </w:pPr>
            <w:r w:rsidRPr="00C851DF">
              <w:rPr>
                <w:rFonts w:ascii="Times New Roman" w:eastAsia="Times New Roman" w:hAnsi="Times New Roman" w:cs="Times New Roman"/>
                <w:bCs/>
              </w:rPr>
              <w:t>ПО-1</w:t>
            </w:r>
          </w:p>
          <w:p w:rsidR="00417E4C" w:rsidRPr="00C851DF" w:rsidRDefault="00417E4C" w:rsidP="00417E4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417E4C" w:rsidRPr="00C851DF" w:rsidRDefault="00417E4C" w:rsidP="00417E4C">
            <w:pPr>
              <w:rPr>
                <w:rFonts w:ascii="Times New Roman" w:eastAsia="Times New Roman" w:hAnsi="Times New Roman" w:cs="Times New Roman"/>
              </w:rPr>
            </w:pPr>
            <w:r w:rsidRPr="00C851DF">
              <w:rPr>
                <w:rFonts w:ascii="Times New Roman" w:eastAsia="Times New Roman" w:hAnsi="Times New Roman" w:cs="Times New Roman"/>
              </w:rPr>
              <w:t>Перечень видов выполняемых работ</w:t>
            </w:r>
          </w:p>
        </w:tc>
        <w:tc>
          <w:tcPr>
            <w:tcW w:w="1418" w:type="dxa"/>
          </w:tcPr>
          <w:p w:rsidR="00417E4C" w:rsidRPr="00C851DF" w:rsidRDefault="00417E4C" w:rsidP="00417E4C">
            <w:pPr>
              <w:rPr>
                <w:rFonts w:ascii="Times New Roman" w:eastAsia="Times New Roman" w:hAnsi="Times New Roman" w:cs="Times New Roman"/>
              </w:rPr>
            </w:pPr>
            <w:r w:rsidRPr="00C851DF">
              <w:rPr>
                <w:rFonts w:ascii="Times New Roman" w:eastAsia="Times New Roman" w:hAnsi="Times New Roman" w:cs="Times New Roman"/>
              </w:rPr>
              <w:t>Дифференцированный зачет</w:t>
            </w:r>
          </w:p>
        </w:tc>
      </w:tr>
      <w:tr w:rsidR="00417E4C" w:rsidRPr="00C851DF" w:rsidTr="003B26E7">
        <w:tc>
          <w:tcPr>
            <w:tcW w:w="3369" w:type="dxa"/>
          </w:tcPr>
          <w:p w:rsidR="00417E4C" w:rsidRPr="00FD2202" w:rsidRDefault="00417E4C" w:rsidP="00417E4C">
            <w:pPr>
              <w:pStyle w:val="a9"/>
              <w:shd w:val="clear" w:color="auto" w:fill="auto"/>
              <w:tabs>
                <w:tab w:val="left" w:pos="278"/>
              </w:tabs>
              <w:jc w:val="both"/>
              <w:rPr>
                <w:sz w:val="22"/>
                <w:szCs w:val="22"/>
              </w:rPr>
            </w:pPr>
            <w:r w:rsidRPr="00FD2202">
              <w:rPr>
                <w:sz w:val="22"/>
                <w:szCs w:val="22"/>
              </w:rPr>
              <w:t xml:space="preserve">Разработка </w:t>
            </w:r>
            <w:proofErr w:type="gramStart"/>
            <w:r w:rsidRPr="00FD2202">
              <w:rPr>
                <w:sz w:val="22"/>
                <w:szCs w:val="22"/>
              </w:rPr>
              <w:t>проекта плана повышения профессионального уровня сотрудников подразделения прохождения практики</w:t>
            </w:r>
            <w:proofErr w:type="gramEnd"/>
            <w:r w:rsidRPr="00FD2202">
              <w:rPr>
                <w:sz w:val="22"/>
                <w:szCs w:val="22"/>
              </w:rPr>
              <w:t>.</w:t>
            </w:r>
          </w:p>
          <w:p w:rsidR="00417E4C" w:rsidRPr="00FD2202" w:rsidRDefault="00417E4C" w:rsidP="00417E4C">
            <w:pPr>
              <w:pStyle w:val="a9"/>
              <w:shd w:val="clear" w:color="auto" w:fill="auto"/>
              <w:tabs>
                <w:tab w:val="left" w:pos="22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3"/>
          </w:tcPr>
          <w:p w:rsidR="00417E4C" w:rsidRPr="00C851DF" w:rsidRDefault="00417E4C" w:rsidP="00417E4C">
            <w:pPr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ПК -2.2</w:t>
            </w:r>
            <w:r w:rsidRPr="00C851DF">
              <w:rPr>
                <w:rFonts w:ascii="Times New Roman" w:eastAsia="Times New Roman" w:hAnsi="Times New Roman" w:cs="Times New Roman"/>
                <w:color w:val="0D0D0D"/>
              </w:rPr>
              <w:t>;</w:t>
            </w:r>
          </w:p>
          <w:p w:rsidR="00417E4C" w:rsidRPr="00C851DF" w:rsidRDefault="00417E4C" w:rsidP="00417E4C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7" w:type="dxa"/>
          </w:tcPr>
          <w:p w:rsidR="002301AC" w:rsidRDefault="002301AC" w:rsidP="002301AC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У 1</w:t>
            </w:r>
          </w:p>
          <w:p w:rsidR="002301AC" w:rsidRDefault="002301AC" w:rsidP="00417E4C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417E4C" w:rsidRPr="00C851DF" w:rsidRDefault="00417E4C" w:rsidP="00417E4C">
            <w:pPr>
              <w:rPr>
                <w:rFonts w:ascii="Times New Roman" w:eastAsia="Times New Roman" w:hAnsi="Times New Roman" w:cs="Times New Roman"/>
                <w:bCs/>
              </w:rPr>
            </w:pPr>
            <w:r w:rsidRPr="00C851DF">
              <w:rPr>
                <w:rFonts w:ascii="Times New Roman" w:eastAsia="Times New Roman" w:hAnsi="Times New Roman" w:cs="Times New Roman"/>
                <w:bCs/>
              </w:rPr>
              <w:t>ПО-1</w:t>
            </w:r>
          </w:p>
          <w:p w:rsidR="00417E4C" w:rsidRPr="00C851DF" w:rsidRDefault="00417E4C" w:rsidP="00417E4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417E4C" w:rsidRPr="00C851DF" w:rsidRDefault="00417E4C" w:rsidP="00417E4C">
            <w:pPr>
              <w:rPr>
                <w:rFonts w:ascii="Times New Roman" w:eastAsia="Times New Roman" w:hAnsi="Times New Roman" w:cs="Times New Roman"/>
              </w:rPr>
            </w:pPr>
            <w:r w:rsidRPr="00C851DF">
              <w:rPr>
                <w:rFonts w:ascii="Times New Roman" w:eastAsia="Times New Roman" w:hAnsi="Times New Roman" w:cs="Times New Roman"/>
              </w:rPr>
              <w:t>Перечень видов выполняемых работ</w:t>
            </w:r>
          </w:p>
        </w:tc>
        <w:tc>
          <w:tcPr>
            <w:tcW w:w="1418" w:type="dxa"/>
          </w:tcPr>
          <w:p w:rsidR="00417E4C" w:rsidRPr="00C851DF" w:rsidRDefault="00417E4C" w:rsidP="00417E4C">
            <w:pPr>
              <w:rPr>
                <w:rFonts w:ascii="Times New Roman" w:eastAsia="Times New Roman" w:hAnsi="Times New Roman" w:cs="Times New Roman"/>
              </w:rPr>
            </w:pPr>
            <w:r w:rsidRPr="00C851DF">
              <w:rPr>
                <w:rFonts w:ascii="Times New Roman" w:eastAsia="Times New Roman" w:hAnsi="Times New Roman" w:cs="Times New Roman"/>
              </w:rPr>
              <w:t>Дифференцированный зачет</w:t>
            </w:r>
          </w:p>
        </w:tc>
      </w:tr>
      <w:tr w:rsidR="00417E4C" w:rsidRPr="00C851DF" w:rsidTr="003B26E7">
        <w:tc>
          <w:tcPr>
            <w:tcW w:w="3369" w:type="dxa"/>
          </w:tcPr>
          <w:p w:rsidR="00417E4C" w:rsidRPr="00FD2202" w:rsidRDefault="00417E4C" w:rsidP="00417E4C">
            <w:pPr>
              <w:pStyle w:val="a9"/>
              <w:shd w:val="clear" w:color="auto" w:fill="auto"/>
              <w:tabs>
                <w:tab w:val="left" w:pos="2232"/>
              </w:tabs>
              <w:jc w:val="both"/>
              <w:rPr>
                <w:sz w:val="22"/>
                <w:szCs w:val="22"/>
              </w:rPr>
            </w:pPr>
            <w:r w:rsidRPr="00FD2202">
              <w:rPr>
                <w:sz w:val="22"/>
                <w:szCs w:val="22"/>
              </w:rPr>
              <w:t>Разработка Правил внутреннего распорядка в подразделении прохождения практики.</w:t>
            </w:r>
          </w:p>
        </w:tc>
        <w:tc>
          <w:tcPr>
            <w:tcW w:w="2693" w:type="dxa"/>
            <w:gridSpan w:val="3"/>
          </w:tcPr>
          <w:p w:rsidR="00417E4C" w:rsidRPr="00C851DF" w:rsidRDefault="00417E4C" w:rsidP="00417E4C">
            <w:pPr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ПК -2.2</w:t>
            </w:r>
            <w:r w:rsidRPr="00C851DF">
              <w:rPr>
                <w:rFonts w:ascii="Times New Roman" w:eastAsia="Times New Roman" w:hAnsi="Times New Roman" w:cs="Times New Roman"/>
                <w:color w:val="0D0D0D"/>
              </w:rPr>
              <w:t>;</w:t>
            </w:r>
          </w:p>
          <w:p w:rsidR="00417E4C" w:rsidRPr="00C851DF" w:rsidRDefault="00417E4C" w:rsidP="00417E4C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7" w:type="dxa"/>
          </w:tcPr>
          <w:p w:rsidR="002301AC" w:rsidRDefault="002301AC" w:rsidP="002301AC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У 1</w:t>
            </w:r>
          </w:p>
          <w:p w:rsidR="002301AC" w:rsidRDefault="002301AC" w:rsidP="00417E4C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417E4C" w:rsidRPr="00C851DF" w:rsidRDefault="00417E4C" w:rsidP="00417E4C">
            <w:pPr>
              <w:rPr>
                <w:rFonts w:ascii="Times New Roman" w:eastAsia="Times New Roman" w:hAnsi="Times New Roman" w:cs="Times New Roman"/>
                <w:bCs/>
              </w:rPr>
            </w:pPr>
            <w:r w:rsidRPr="00C851DF">
              <w:rPr>
                <w:rFonts w:ascii="Times New Roman" w:eastAsia="Times New Roman" w:hAnsi="Times New Roman" w:cs="Times New Roman"/>
                <w:bCs/>
              </w:rPr>
              <w:t>ПО-1</w:t>
            </w:r>
          </w:p>
          <w:p w:rsidR="00417E4C" w:rsidRPr="00C851DF" w:rsidRDefault="00417E4C" w:rsidP="00417E4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417E4C" w:rsidRPr="00C851DF" w:rsidRDefault="00417E4C" w:rsidP="00417E4C">
            <w:pPr>
              <w:rPr>
                <w:rFonts w:ascii="Times New Roman" w:eastAsia="Times New Roman" w:hAnsi="Times New Roman" w:cs="Times New Roman"/>
              </w:rPr>
            </w:pPr>
            <w:r w:rsidRPr="00C851DF">
              <w:rPr>
                <w:rFonts w:ascii="Times New Roman" w:eastAsia="Times New Roman" w:hAnsi="Times New Roman" w:cs="Times New Roman"/>
              </w:rPr>
              <w:t>Перечень видов выполняемых работ</w:t>
            </w:r>
          </w:p>
        </w:tc>
        <w:tc>
          <w:tcPr>
            <w:tcW w:w="1418" w:type="dxa"/>
          </w:tcPr>
          <w:p w:rsidR="00417E4C" w:rsidRPr="00C851DF" w:rsidRDefault="00417E4C" w:rsidP="00417E4C">
            <w:pPr>
              <w:rPr>
                <w:rFonts w:ascii="Times New Roman" w:eastAsia="Times New Roman" w:hAnsi="Times New Roman" w:cs="Times New Roman"/>
              </w:rPr>
            </w:pPr>
            <w:r w:rsidRPr="00C851DF">
              <w:rPr>
                <w:rFonts w:ascii="Times New Roman" w:eastAsia="Times New Roman" w:hAnsi="Times New Roman" w:cs="Times New Roman"/>
              </w:rPr>
              <w:t>Дифференцированный зачет</w:t>
            </w:r>
          </w:p>
        </w:tc>
      </w:tr>
    </w:tbl>
    <w:p w:rsidR="00841FD6" w:rsidRDefault="00841FD6" w:rsidP="00841FD6">
      <w:pPr>
        <w:jc w:val="center"/>
        <w:rPr>
          <w:rFonts w:ascii="Times New Roman" w:hAnsi="Times New Roman" w:cs="Times New Roman"/>
        </w:rPr>
      </w:pPr>
    </w:p>
    <w:p w:rsidR="00841FD6" w:rsidRPr="00844DBF" w:rsidRDefault="00841FD6" w:rsidP="00841FD6">
      <w:pPr>
        <w:jc w:val="center"/>
        <w:rPr>
          <w:rFonts w:ascii="Times New Roman" w:hAnsi="Times New Roman" w:cs="Times New Roman"/>
        </w:rPr>
        <w:sectPr w:rsidR="00841FD6" w:rsidRPr="00844DBF" w:rsidSect="00841FD6">
          <w:footerReference w:type="default" r:id="rId17"/>
          <w:pgSz w:w="11900" w:h="16840"/>
          <w:pgMar w:top="954" w:right="854" w:bottom="1550" w:left="1589" w:header="526" w:footer="3" w:gutter="0"/>
          <w:cols w:space="720"/>
          <w:noEndnote/>
          <w:docGrid w:linePitch="360"/>
        </w:sectPr>
      </w:pPr>
    </w:p>
    <w:p w:rsidR="00841FD6" w:rsidRPr="00844DBF" w:rsidRDefault="00417E4C" w:rsidP="00841FD6">
      <w:pPr>
        <w:pStyle w:val="210"/>
        <w:keepNext/>
        <w:keepLines/>
        <w:shd w:val="clear" w:color="auto" w:fill="auto"/>
        <w:spacing w:after="0"/>
        <w:ind w:right="100"/>
        <w:rPr>
          <w:b/>
          <w:sz w:val="24"/>
          <w:szCs w:val="24"/>
        </w:rPr>
      </w:pPr>
      <w:r>
        <w:rPr>
          <w:b/>
          <w:sz w:val="24"/>
          <w:szCs w:val="24"/>
        </w:rPr>
        <w:t>5.3</w:t>
      </w:r>
      <w:r w:rsidR="00841FD6" w:rsidRPr="00844DBF">
        <w:rPr>
          <w:b/>
          <w:sz w:val="24"/>
          <w:szCs w:val="24"/>
        </w:rPr>
        <w:t xml:space="preserve">  КОНТРОЛЬ И ОЦЕНКА</w:t>
      </w:r>
      <w:r w:rsidR="00841FD6">
        <w:rPr>
          <w:b/>
          <w:sz w:val="24"/>
          <w:szCs w:val="24"/>
        </w:rPr>
        <w:t xml:space="preserve"> </w:t>
      </w:r>
      <w:r w:rsidR="00841FD6" w:rsidRPr="00844DBF">
        <w:rPr>
          <w:b/>
          <w:sz w:val="24"/>
          <w:szCs w:val="24"/>
        </w:rPr>
        <w:t xml:space="preserve">ЭКЗАМЕНА КВАЛИФИКАЦИОННОГО </w:t>
      </w:r>
    </w:p>
    <w:p w:rsidR="00841FD6" w:rsidRPr="00C851DF" w:rsidRDefault="00841FD6" w:rsidP="00841FD6">
      <w:pPr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10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14"/>
        <w:gridCol w:w="4622"/>
        <w:gridCol w:w="1148"/>
        <w:gridCol w:w="1749"/>
      </w:tblGrid>
      <w:tr w:rsidR="00841FD6" w:rsidRPr="00C70F73" w:rsidTr="00841FD6">
        <w:trPr>
          <w:jc w:val="center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FD6" w:rsidRPr="002301AC" w:rsidRDefault="00841FD6" w:rsidP="00841FD6">
            <w:pPr>
              <w:pStyle w:val="ac"/>
              <w:ind w:left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41FD6" w:rsidRPr="002301AC" w:rsidRDefault="00841FD6" w:rsidP="00841FD6">
            <w:pPr>
              <w:pStyle w:val="ac"/>
              <w:ind w:left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301AC">
              <w:rPr>
                <w:rFonts w:ascii="Times New Roman" w:hAnsi="Times New Roman"/>
                <w:b/>
                <w:color w:val="000000" w:themeColor="text1"/>
              </w:rPr>
              <w:t>Результаты освоения</w:t>
            </w:r>
          </w:p>
          <w:p w:rsidR="00841FD6" w:rsidRPr="002301AC" w:rsidRDefault="00841FD6" w:rsidP="00841FD6">
            <w:pPr>
              <w:pStyle w:val="ac"/>
              <w:ind w:left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301AC">
              <w:rPr>
                <w:rFonts w:ascii="Times New Roman" w:hAnsi="Times New Roman"/>
                <w:color w:val="000000" w:themeColor="text1"/>
              </w:rPr>
              <w:t>(объекты оценивания)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FD6" w:rsidRPr="002301AC" w:rsidRDefault="00841FD6" w:rsidP="00841FD6">
            <w:pPr>
              <w:pStyle w:val="ac"/>
              <w:ind w:left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301AC">
              <w:rPr>
                <w:rFonts w:ascii="Times New Roman" w:hAnsi="Times New Roman"/>
                <w:b/>
                <w:color w:val="000000" w:themeColor="text1"/>
              </w:rPr>
              <w:t xml:space="preserve">Основные показатели оценки результата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FD6" w:rsidRPr="002301AC" w:rsidRDefault="00841FD6" w:rsidP="00841FD6">
            <w:pPr>
              <w:pStyle w:val="ac"/>
              <w:ind w:left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301AC">
              <w:rPr>
                <w:rFonts w:ascii="Times New Roman" w:hAnsi="Times New Roman"/>
                <w:b/>
                <w:color w:val="000000" w:themeColor="text1"/>
              </w:rPr>
              <w:t>Тип задания</w:t>
            </w:r>
          </w:p>
          <w:p w:rsidR="00841FD6" w:rsidRPr="002301AC" w:rsidRDefault="00841FD6" w:rsidP="00841FD6">
            <w:pPr>
              <w:pStyle w:val="ac"/>
              <w:ind w:left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301AC">
              <w:rPr>
                <w:rFonts w:ascii="Times New Roman" w:hAnsi="Times New Roman"/>
                <w:b/>
                <w:color w:val="000000" w:themeColor="text1"/>
              </w:rPr>
              <w:t>№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FD6" w:rsidRPr="002301AC" w:rsidRDefault="00841FD6" w:rsidP="00841FD6">
            <w:pPr>
              <w:pStyle w:val="ac"/>
              <w:ind w:left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301AC">
              <w:rPr>
                <w:rFonts w:ascii="Times New Roman" w:hAnsi="Times New Roman"/>
                <w:b/>
                <w:color w:val="000000" w:themeColor="text1"/>
              </w:rPr>
              <w:t>Форма аттестации</w:t>
            </w:r>
          </w:p>
          <w:p w:rsidR="00841FD6" w:rsidRPr="002301AC" w:rsidRDefault="00841FD6" w:rsidP="00841FD6">
            <w:pPr>
              <w:pStyle w:val="ac"/>
              <w:ind w:left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841FD6" w:rsidRPr="00C21C04" w:rsidTr="00841FD6">
        <w:trPr>
          <w:trHeight w:val="1551"/>
          <w:jc w:val="center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FD6" w:rsidRPr="002301AC" w:rsidRDefault="00841FD6" w:rsidP="00841FD6">
            <w:pPr>
              <w:pStyle w:val="ac"/>
              <w:ind w:left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2301AC">
              <w:rPr>
                <w:rFonts w:ascii="Times New Roman" w:hAnsi="Times New Roman"/>
                <w:color w:val="000000" w:themeColor="text1"/>
              </w:rPr>
              <w:t xml:space="preserve">ОК 1. ОК 2 </w:t>
            </w:r>
          </w:p>
          <w:p w:rsidR="00841FD6" w:rsidRPr="002301AC" w:rsidRDefault="00841FD6" w:rsidP="00841FD6">
            <w:pPr>
              <w:pStyle w:val="ac"/>
              <w:ind w:left="0"/>
              <w:jc w:val="both"/>
              <w:rPr>
                <w:rFonts w:ascii="Times New Roman" w:hAnsi="Times New Roman"/>
                <w:i/>
                <w:color w:val="000000" w:themeColor="text1"/>
                <w:highlight w:val="yellow"/>
              </w:rPr>
            </w:pPr>
            <w:r w:rsidRPr="002301AC">
              <w:rPr>
                <w:rFonts w:ascii="Times New Roman" w:hAnsi="Times New Roman"/>
                <w:color w:val="000000" w:themeColor="text1"/>
              </w:rPr>
              <w:t xml:space="preserve">ОК 3. ОК 4. ОК 6 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FD6" w:rsidRPr="002301AC" w:rsidRDefault="00841FD6" w:rsidP="00841FD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2301AC">
              <w:rPr>
                <w:rFonts w:ascii="Times New Roman" w:hAnsi="Times New Roman" w:cs="Times New Roman"/>
                <w:color w:val="000000" w:themeColor="text1"/>
              </w:rPr>
              <w:t>Ясность определения своей будущей профессии в обществе правильность определения цели и порядка работы; Адекватность оценки возможного риска при решении нестандартных профессиональных задач в области организационно-управленческой деятельности Точность и скорость поиска необходимой для решения задачи информации Использование различных источников, включая электронные при выполнении самостоятельной работы</w:t>
            </w:r>
            <w:proofErr w:type="gram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FD6" w:rsidRPr="002301AC" w:rsidRDefault="00841FD6" w:rsidP="00D77062">
            <w:pPr>
              <w:pStyle w:val="ac"/>
              <w:ind w:left="0"/>
              <w:jc w:val="both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2301AC">
              <w:rPr>
                <w:rFonts w:ascii="Times New Roman" w:hAnsi="Times New Roman"/>
                <w:color w:val="000000" w:themeColor="text1"/>
              </w:rPr>
              <w:t xml:space="preserve">Практическое задание 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FD6" w:rsidRPr="002301AC" w:rsidRDefault="00841FD6" w:rsidP="00841FD6">
            <w:pPr>
              <w:pStyle w:val="ac"/>
              <w:ind w:left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2301AC">
              <w:rPr>
                <w:rFonts w:ascii="Times New Roman" w:hAnsi="Times New Roman"/>
                <w:color w:val="000000" w:themeColor="text1"/>
              </w:rPr>
              <w:t>Экзамен квалификационный</w:t>
            </w:r>
          </w:p>
          <w:p w:rsidR="00841FD6" w:rsidRPr="002301AC" w:rsidRDefault="00841FD6" w:rsidP="00841FD6">
            <w:pPr>
              <w:pStyle w:val="ac"/>
              <w:ind w:left="0"/>
              <w:jc w:val="both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</w:tr>
      <w:tr w:rsidR="00D77062" w:rsidRPr="00C21C04" w:rsidTr="00841FD6">
        <w:trPr>
          <w:trHeight w:val="1551"/>
          <w:jc w:val="center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62" w:rsidRPr="002301AC" w:rsidRDefault="00D77062" w:rsidP="00841FD6">
            <w:pPr>
              <w:pStyle w:val="ac"/>
              <w:ind w:left="0"/>
              <w:jc w:val="both"/>
              <w:rPr>
                <w:rFonts w:ascii="Times New Roman" w:hAnsi="Times New Roman"/>
                <w:i/>
                <w:color w:val="000000" w:themeColor="text1"/>
                <w:highlight w:val="yellow"/>
              </w:rPr>
            </w:pPr>
            <w:r w:rsidRPr="002301AC">
              <w:rPr>
                <w:rFonts w:ascii="Times New Roman" w:hAnsi="Times New Roman"/>
                <w:color w:val="000000" w:themeColor="text1"/>
              </w:rPr>
              <w:t>ОК 5 ОК 7. ОК 8 ОК 9. ОК 11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62" w:rsidRPr="002301AC" w:rsidRDefault="00D77062" w:rsidP="00841FD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2301AC">
              <w:rPr>
                <w:rFonts w:ascii="Times New Roman" w:hAnsi="Times New Roman" w:cs="Times New Roman"/>
                <w:color w:val="000000" w:themeColor="text1"/>
              </w:rPr>
              <w:t>результативность взаимодействия с участниками профессиональной деятельности, полнота выполнения обязанностей в группе при выполнении задач в соответствии с их распределением, проявление активности, инициативности в процессе освоения профессиональной деятельности путем развития самостоятельности, самообразования; осознание необходимости планирования повышения квалификации; Использование периодических и специальных изданий, справочной литературы в профессиональной деятельности; обоснованность использования Интернет-ресурсов в ходе самостоятельной работы;</w:t>
            </w:r>
            <w:proofErr w:type="gramEnd"/>
            <w:r w:rsidRPr="002301AC">
              <w:rPr>
                <w:rFonts w:ascii="Times New Roman" w:hAnsi="Times New Roman" w:cs="Times New Roman"/>
                <w:color w:val="000000" w:themeColor="text1"/>
              </w:rPr>
              <w:t xml:space="preserve"> готовность использовать новые отраслевые технологии в области организационно-управленческой деятельности регулярность и эффективность Владение навыками взаимодействия при осуществления своей профессиональной деятельности организации самостоятельной работы при изучении профессионального модуля; эффективность планирования </w:t>
            </w:r>
            <w:proofErr w:type="gramStart"/>
            <w:r w:rsidRPr="002301AC">
              <w:rPr>
                <w:rFonts w:ascii="Times New Roman" w:hAnsi="Times New Roman" w:cs="Times New Roman"/>
                <w:color w:val="000000" w:themeColor="text1"/>
              </w:rPr>
              <w:t>обучающимся</w:t>
            </w:r>
            <w:proofErr w:type="gramEnd"/>
            <w:r w:rsidRPr="002301AC">
              <w:rPr>
                <w:rFonts w:ascii="Times New Roman" w:hAnsi="Times New Roman" w:cs="Times New Roman"/>
                <w:color w:val="000000" w:themeColor="text1"/>
              </w:rPr>
              <w:t xml:space="preserve"> повышения личностного и квалификационного уровня;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62" w:rsidRDefault="00D77062">
            <w:r w:rsidRPr="00ED0337">
              <w:rPr>
                <w:rFonts w:ascii="Times New Roman" w:hAnsi="Times New Roman"/>
                <w:color w:val="000000" w:themeColor="text1"/>
              </w:rPr>
              <w:t xml:space="preserve">Практическое задание 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62" w:rsidRPr="002301AC" w:rsidRDefault="00D77062" w:rsidP="00955037">
            <w:pPr>
              <w:pStyle w:val="ac"/>
              <w:ind w:left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2301AC">
              <w:rPr>
                <w:rFonts w:ascii="Times New Roman" w:hAnsi="Times New Roman"/>
                <w:color w:val="000000" w:themeColor="text1"/>
              </w:rPr>
              <w:t>Экзамен квалификационный</w:t>
            </w:r>
          </w:p>
          <w:p w:rsidR="00D77062" w:rsidRPr="002301AC" w:rsidRDefault="00D77062" w:rsidP="00955037">
            <w:pPr>
              <w:pStyle w:val="ac"/>
              <w:ind w:left="0"/>
              <w:jc w:val="both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</w:tr>
      <w:tr w:rsidR="00D77062" w:rsidRPr="00C21C04" w:rsidTr="00841FD6">
        <w:trPr>
          <w:trHeight w:val="1551"/>
          <w:jc w:val="center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62" w:rsidRPr="002301AC" w:rsidRDefault="00D77062" w:rsidP="00841FD6">
            <w:pPr>
              <w:pStyle w:val="ac"/>
              <w:ind w:left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2301AC">
              <w:rPr>
                <w:rFonts w:ascii="Times New Roman" w:hAnsi="Times New Roman"/>
                <w:color w:val="000000" w:themeColor="text1"/>
              </w:rPr>
              <w:t>ОК 12-14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62" w:rsidRPr="002301AC" w:rsidRDefault="00D77062" w:rsidP="00841FD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301AC">
              <w:rPr>
                <w:rFonts w:ascii="Times New Roman" w:hAnsi="Times New Roman" w:cs="Times New Roman"/>
                <w:color w:val="000000" w:themeColor="text1"/>
              </w:rPr>
              <w:t xml:space="preserve">регулярность и эффективность организации самостоятельной работы при изучении профессионального модуля; - эффективность планирования </w:t>
            </w:r>
            <w:proofErr w:type="gramStart"/>
            <w:r w:rsidRPr="002301AC">
              <w:rPr>
                <w:rFonts w:ascii="Times New Roman" w:hAnsi="Times New Roman" w:cs="Times New Roman"/>
                <w:color w:val="000000" w:themeColor="text1"/>
              </w:rPr>
              <w:t>обучающимся</w:t>
            </w:r>
            <w:proofErr w:type="gramEnd"/>
            <w:r w:rsidRPr="002301AC">
              <w:rPr>
                <w:rFonts w:ascii="Times New Roman" w:hAnsi="Times New Roman" w:cs="Times New Roman"/>
                <w:color w:val="000000" w:themeColor="text1"/>
              </w:rPr>
              <w:t xml:space="preserve"> повышения личностного и квалификационного уровня; знание основных видов потенциальных опасностей и их последствий в профессиональной деятельности и быту умение организовать распорядок в соответствии с социально значимыми представлениями о здоровом образе жизни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62" w:rsidRDefault="00D77062">
            <w:r w:rsidRPr="00ED0337">
              <w:rPr>
                <w:rFonts w:ascii="Times New Roman" w:hAnsi="Times New Roman"/>
                <w:color w:val="000000" w:themeColor="text1"/>
              </w:rPr>
              <w:t xml:space="preserve">Практическое задание 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62" w:rsidRPr="002301AC" w:rsidRDefault="00D77062" w:rsidP="00955037">
            <w:pPr>
              <w:pStyle w:val="ac"/>
              <w:ind w:left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2301AC">
              <w:rPr>
                <w:rFonts w:ascii="Times New Roman" w:hAnsi="Times New Roman"/>
                <w:color w:val="000000" w:themeColor="text1"/>
              </w:rPr>
              <w:t>Экзамен квалификационный</w:t>
            </w:r>
          </w:p>
          <w:p w:rsidR="00D77062" w:rsidRPr="002301AC" w:rsidRDefault="00D77062" w:rsidP="00955037">
            <w:pPr>
              <w:pStyle w:val="ac"/>
              <w:ind w:left="0"/>
              <w:jc w:val="both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</w:tr>
      <w:tr w:rsidR="00D77062" w:rsidRPr="00C21C04" w:rsidTr="00841FD6">
        <w:trPr>
          <w:trHeight w:val="1551"/>
          <w:jc w:val="center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62" w:rsidRDefault="00D77062" w:rsidP="00D77062">
            <w:pPr>
              <w:jc w:val="both"/>
              <w:rPr>
                <w:rFonts w:ascii="Times New Roman" w:hAnsi="Times New Roman" w:cs="Times New Roman"/>
              </w:rPr>
            </w:pPr>
            <w:r w:rsidRPr="005349CF">
              <w:rPr>
                <w:rFonts w:ascii="Times New Roman" w:hAnsi="Times New Roman" w:cs="Times New Roman"/>
              </w:rPr>
              <w:t>ПК 2.1. Осуществлять организационно-управленческие функции в рамках малых групп, как в условиях повседневной служебной деятельности, так и в нестандартных условиях, экстремальных ситуациях.</w:t>
            </w:r>
          </w:p>
          <w:p w:rsidR="00D77062" w:rsidRPr="00C21C04" w:rsidRDefault="00D77062" w:rsidP="00841FD6">
            <w:pPr>
              <w:pStyle w:val="ac"/>
              <w:ind w:left="0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62" w:rsidRPr="008400F8" w:rsidRDefault="00D77062" w:rsidP="00D770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Установление</w:t>
            </w:r>
            <w:r w:rsidRPr="008400F8">
              <w:rPr>
                <w:rFonts w:ascii="Times New Roman" w:hAnsi="Times New Roman" w:cs="Times New Roman"/>
              </w:rPr>
              <w:t xml:space="preserve"> процессуальны</w:t>
            </w:r>
            <w:r>
              <w:rPr>
                <w:rFonts w:ascii="Times New Roman" w:hAnsi="Times New Roman" w:cs="Times New Roman"/>
              </w:rPr>
              <w:t>х</w:t>
            </w:r>
            <w:r w:rsidRPr="008400F8">
              <w:rPr>
                <w:rFonts w:ascii="Times New Roman" w:hAnsi="Times New Roman" w:cs="Times New Roman"/>
              </w:rPr>
              <w:t xml:space="preserve"> и организационны</w:t>
            </w:r>
            <w:r>
              <w:rPr>
                <w:rFonts w:ascii="Times New Roman" w:hAnsi="Times New Roman" w:cs="Times New Roman"/>
              </w:rPr>
              <w:t>х</w:t>
            </w:r>
            <w:r w:rsidRPr="008400F8">
              <w:rPr>
                <w:rFonts w:ascii="Times New Roman" w:hAnsi="Times New Roman" w:cs="Times New Roman"/>
              </w:rPr>
              <w:t xml:space="preserve"> вопрос</w:t>
            </w:r>
            <w:r>
              <w:rPr>
                <w:rFonts w:ascii="Times New Roman" w:hAnsi="Times New Roman" w:cs="Times New Roman"/>
              </w:rPr>
              <w:t>ов</w:t>
            </w:r>
            <w:r w:rsidRPr="008400F8">
              <w:rPr>
                <w:rFonts w:ascii="Times New Roman" w:hAnsi="Times New Roman" w:cs="Times New Roman"/>
              </w:rPr>
              <w:t>, связанны</w:t>
            </w:r>
            <w:r>
              <w:rPr>
                <w:rFonts w:ascii="Times New Roman" w:hAnsi="Times New Roman" w:cs="Times New Roman"/>
              </w:rPr>
              <w:t>х</w:t>
            </w:r>
            <w:r w:rsidRPr="008400F8">
              <w:rPr>
                <w:rFonts w:ascii="Times New Roman" w:hAnsi="Times New Roman" w:cs="Times New Roman"/>
              </w:rPr>
              <w:t xml:space="preserve"> с возбуждением уголовного дела по материалам  оперативно-розыскной деятельности, с отказом в возбуждении уголовного дела, с передачей  поступившего сообщения по </w:t>
            </w:r>
            <w:proofErr w:type="spellStart"/>
            <w:r w:rsidRPr="008400F8">
              <w:rPr>
                <w:rFonts w:ascii="Times New Roman" w:hAnsi="Times New Roman" w:cs="Times New Roman"/>
              </w:rPr>
              <w:t>подследственности</w:t>
            </w:r>
            <w:proofErr w:type="spellEnd"/>
            <w:r w:rsidRPr="008400F8">
              <w:rPr>
                <w:rFonts w:ascii="Times New Roman" w:hAnsi="Times New Roman" w:cs="Times New Roman"/>
              </w:rPr>
              <w:t>.</w:t>
            </w:r>
          </w:p>
          <w:p w:rsidR="00D77062" w:rsidRPr="008400F8" w:rsidRDefault="00D77062" w:rsidP="00D770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00F8">
              <w:rPr>
                <w:rFonts w:ascii="Times New Roman" w:hAnsi="Times New Roman" w:cs="Times New Roman"/>
              </w:rPr>
              <w:t>создаваемых нарядов полиции по охране общественного порядка и обеспечения общественной безопасности в особых условия</w:t>
            </w:r>
            <w:proofErr w:type="gramStart"/>
            <w:r w:rsidRPr="008400F8">
              <w:rPr>
                <w:rFonts w:ascii="Times New Roman" w:hAnsi="Times New Roman" w:cs="Times New Roman"/>
              </w:rPr>
              <w:t>х(</w:t>
            </w:r>
            <w:proofErr w:type="gramEnd"/>
            <w:r w:rsidRPr="008400F8">
              <w:rPr>
                <w:rFonts w:ascii="Times New Roman" w:hAnsi="Times New Roman" w:cs="Times New Roman"/>
              </w:rPr>
              <w:t xml:space="preserve"> патруль, патрульная группа, полицейская цепочка, контрольно-пропускной пункт, контрольно-пропускной пост полиции, пост охраны порядка, пост охраны объекта, пост регулирования дорожного </w:t>
            </w:r>
            <w:r>
              <w:rPr>
                <w:rFonts w:ascii="Times New Roman" w:hAnsi="Times New Roman" w:cs="Times New Roman"/>
              </w:rPr>
              <w:t>д</w:t>
            </w:r>
            <w:r w:rsidRPr="008400F8">
              <w:rPr>
                <w:rFonts w:ascii="Times New Roman" w:hAnsi="Times New Roman" w:cs="Times New Roman"/>
              </w:rPr>
              <w:t>вижения.</w:t>
            </w:r>
          </w:p>
          <w:p w:rsidR="00D77062" w:rsidRPr="00FB27AB" w:rsidRDefault="00D77062" w:rsidP="00D770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оспроизведен</w:t>
            </w:r>
            <w:r>
              <w:rPr>
                <w:rFonts w:ascii="Times New Roman" w:hAnsi="Times New Roman" w:cs="Times New Roman"/>
              </w:rPr>
              <w:t>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00F8">
              <w:rPr>
                <w:rFonts w:ascii="Times New Roman" w:hAnsi="Times New Roman" w:cs="Times New Roman"/>
              </w:rPr>
              <w:t>тактик</w:t>
            </w:r>
            <w:r>
              <w:rPr>
                <w:rFonts w:ascii="Times New Roman" w:hAnsi="Times New Roman" w:cs="Times New Roman"/>
              </w:rPr>
              <w:t>и</w:t>
            </w:r>
            <w:r w:rsidRPr="008400F8">
              <w:rPr>
                <w:rFonts w:ascii="Times New Roman" w:hAnsi="Times New Roman" w:cs="Times New Roman"/>
              </w:rPr>
              <w:t xml:space="preserve"> действий функциональных групп, создаваемых в рамках вводимой специальной операции</w:t>
            </w:r>
          </w:p>
          <w:p w:rsidR="00D77062" w:rsidRPr="00FB27AB" w:rsidRDefault="00D77062" w:rsidP="00D770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 и</w:t>
            </w:r>
            <w:r w:rsidRPr="00FB27AB">
              <w:rPr>
                <w:rFonts w:ascii="Times New Roman" w:hAnsi="Times New Roman" w:cs="Times New Roman"/>
              </w:rPr>
              <w:t xml:space="preserve"> расс</w:t>
            </w:r>
            <w:r>
              <w:rPr>
                <w:rFonts w:ascii="Times New Roman" w:hAnsi="Times New Roman" w:cs="Times New Roman"/>
              </w:rPr>
              <w:t>та</w:t>
            </w:r>
            <w:r>
              <w:rPr>
                <w:rFonts w:ascii="Times New Roman" w:hAnsi="Times New Roman" w:cs="Times New Roman"/>
              </w:rPr>
              <w:t>новка</w:t>
            </w:r>
            <w:r w:rsidRPr="00FB27AB">
              <w:rPr>
                <w:rFonts w:ascii="Times New Roman" w:hAnsi="Times New Roman" w:cs="Times New Roman"/>
              </w:rPr>
              <w:t xml:space="preserve"> кадр</w:t>
            </w:r>
            <w:r>
              <w:rPr>
                <w:rFonts w:ascii="Times New Roman" w:hAnsi="Times New Roman" w:cs="Times New Roman"/>
              </w:rPr>
              <w:t>ов</w:t>
            </w:r>
          </w:p>
          <w:p w:rsidR="00D77062" w:rsidRPr="00FB27AB" w:rsidRDefault="00D77062" w:rsidP="00D77062">
            <w:pPr>
              <w:pStyle w:val="a9"/>
              <w:shd w:val="clear" w:color="auto" w:fill="auto"/>
              <w:tabs>
                <w:tab w:val="left" w:pos="168"/>
              </w:tabs>
              <w:jc w:val="both"/>
              <w:rPr>
                <w:sz w:val="22"/>
                <w:szCs w:val="22"/>
              </w:rPr>
            </w:pPr>
            <w:r w:rsidRPr="00FB27AB">
              <w:rPr>
                <w:sz w:val="22"/>
                <w:szCs w:val="22"/>
              </w:rPr>
              <w:t>Составлен</w:t>
            </w:r>
            <w:r>
              <w:rPr>
                <w:sz w:val="22"/>
                <w:szCs w:val="22"/>
              </w:rPr>
              <w:t>ие</w:t>
            </w:r>
            <w:r w:rsidRPr="00FB27AB">
              <w:rPr>
                <w:sz w:val="22"/>
                <w:szCs w:val="22"/>
              </w:rPr>
              <w:t xml:space="preserve"> схемы организационно-управленческих отношений в подразделении прохождения практики</w:t>
            </w:r>
            <w:proofErr w:type="gramStart"/>
            <w:r>
              <w:rPr>
                <w:sz w:val="22"/>
                <w:szCs w:val="22"/>
              </w:rPr>
              <w:t xml:space="preserve"> </w:t>
            </w:r>
            <w:r w:rsidRPr="00FB27AB">
              <w:rPr>
                <w:sz w:val="22"/>
                <w:szCs w:val="22"/>
              </w:rPr>
              <w:t>.</w:t>
            </w:r>
            <w:proofErr w:type="gramEnd"/>
          </w:p>
          <w:p w:rsidR="00D77062" w:rsidRDefault="00D77062" w:rsidP="00D770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</w:t>
            </w:r>
            <w:r>
              <w:rPr>
                <w:rFonts w:ascii="Times New Roman" w:hAnsi="Times New Roman" w:cs="Times New Roman"/>
              </w:rPr>
              <w:t>ие</w:t>
            </w:r>
            <w:r w:rsidRPr="00C70F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целей и порядка </w:t>
            </w:r>
            <w:r w:rsidRPr="00C70F73">
              <w:rPr>
                <w:rFonts w:ascii="Times New Roman" w:hAnsi="Times New Roman" w:cs="Times New Roman"/>
              </w:rPr>
              <w:t xml:space="preserve">своей </w:t>
            </w:r>
            <w:r>
              <w:rPr>
                <w:rFonts w:ascii="Times New Roman" w:hAnsi="Times New Roman" w:cs="Times New Roman"/>
              </w:rPr>
              <w:t>работы полно в соответствии с должностной инструкцией.</w:t>
            </w:r>
          </w:p>
          <w:p w:rsidR="00D77062" w:rsidRPr="00C21C04" w:rsidRDefault="00D77062" w:rsidP="00841FD6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62" w:rsidRDefault="00D77062">
            <w:r w:rsidRPr="00ED0337">
              <w:rPr>
                <w:rFonts w:ascii="Times New Roman" w:hAnsi="Times New Roman"/>
                <w:color w:val="000000" w:themeColor="text1"/>
              </w:rPr>
              <w:t xml:space="preserve">Практическое задание 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62" w:rsidRPr="002301AC" w:rsidRDefault="00D77062" w:rsidP="00955037">
            <w:pPr>
              <w:pStyle w:val="ac"/>
              <w:ind w:left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2301AC">
              <w:rPr>
                <w:rFonts w:ascii="Times New Roman" w:hAnsi="Times New Roman"/>
                <w:color w:val="000000" w:themeColor="text1"/>
              </w:rPr>
              <w:t>Экзамен квалификационный</w:t>
            </w:r>
          </w:p>
          <w:p w:rsidR="00D77062" w:rsidRPr="002301AC" w:rsidRDefault="00D77062" w:rsidP="00955037">
            <w:pPr>
              <w:pStyle w:val="ac"/>
              <w:ind w:left="0"/>
              <w:jc w:val="both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</w:tr>
      <w:tr w:rsidR="00D77062" w:rsidRPr="00C21C04" w:rsidTr="00841FD6">
        <w:trPr>
          <w:trHeight w:val="1551"/>
          <w:jc w:val="center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62" w:rsidRPr="00ED2894" w:rsidRDefault="00D77062" w:rsidP="00D77062">
            <w:pPr>
              <w:jc w:val="both"/>
              <w:rPr>
                <w:rFonts w:ascii="Times New Roman" w:hAnsi="Times New Roman" w:cs="Times New Roman"/>
              </w:rPr>
            </w:pPr>
            <w:r w:rsidRPr="00ED2894">
              <w:rPr>
                <w:rFonts w:ascii="Times New Roman" w:hAnsi="Times New Roman" w:cs="Times New Roman"/>
              </w:rPr>
              <w:t>ПК 2.2. Осуществлять документационное обеспечение управленческой деятельности.</w:t>
            </w:r>
          </w:p>
          <w:p w:rsidR="00D77062" w:rsidRPr="00C21C04" w:rsidRDefault="00D77062" w:rsidP="00841FD6">
            <w:pPr>
              <w:pStyle w:val="ac"/>
              <w:ind w:left="0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62" w:rsidRPr="009C1AF5" w:rsidRDefault="00D77062" w:rsidP="00D77062">
            <w:pPr>
              <w:rPr>
                <w:rFonts w:ascii="Times New Roman" w:hAnsi="Times New Roman" w:cs="Times New Roman"/>
              </w:rPr>
            </w:pPr>
            <w:r w:rsidRPr="009C1AF5">
              <w:rPr>
                <w:rFonts w:ascii="Times New Roman" w:hAnsi="Times New Roman" w:cs="Times New Roman"/>
              </w:rPr>
              <w:t>Состав</w:t>
            </w:r>
            <w:r>
              <w:rPr>
                <w:rFonts w:ascii="Times New Roman" w:hAnsi="Times New Roman" w:cs="Times New Roman"/>
              </w:rPr>
              <w:t xml:space="preserve">ление </w:t>
            </w:r>
            <w:r w:rsidRPr="009C1AF5">
              <w:rPr>
                <w:rFonts w:ascii="Times New Roman" w:hAnsi="Times New Roman" w:cs="Times New Roman"/>
              </w:rPr>
              <w:t xml:space="preserve"> рапорта сотрудника </w:t>
            </w:r>
            <w:r>
              <w:rPr>
                <w:rFonts w:ascii="Times New Roman" w:hAnsi="Times New Roman" w:cs="Times New Roman"/>
              </w:rPr>
              <w:t xml:space="preserve">правильно </w:t>
            </w:r>
          </w:p>
          <w:p w:rsidR="00D77062" w:rsidRPr="009C1AF5" w:rsidRDefault="00D77062" w:rsidP="00D770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</w:t>
            </w:r>
            <w:r w:rsidRPr="009C1AF5">
              <w:rPr>
                <w:rFonts w:ascii="Times New Roman" w:hAnsi="Times New Roman" w:cs="Times New Roman"/>
              </w:rPr>
              <w:t xml:space="preserve"> рапорт</w:t>
            </w:r>
            <w:r>
              <w:rPr>
                <w:rFonts w:ascii="Times New Roman" w:hAnsi="Times New Roman" w:cs="Times New Roman"/>
              </w:rPr>
              <w:t>а</w:t>
            </w:r>
            <w:r w:rsidRPr="009C1AF5">
              <w:rPr>
                <w:rFonts w:ascii="Times New Roman" w:hAnsi="Times New Roman" w:cs="Times New Roman"/>
              </w:rPr>
              <w:t xml:space="preserve"> о получении сведений от граждан </w:t>
            </w:r>
            <w:r>
              <w:rPr>
                <w:rFonts w:ascii="Times New Roman" w:hAnsi="Times New Roman" w:cs="Times New Roman"/>
              </w:rPr>
              <w:t>правильно</w:t>
            </w:r>
          </w:p>
          <w:p w:rsidR="00D77062" w:rsidRPr="009C1AF5" w:rsidRDefault="00D77062" w:rsidP="00D77062">
            <w:pPr>
              <w:jc w:val="both"/>
              <w:rPr>
                <w:rFonts w:ascii="Times New Roman" w:hAnsi="Times New Roman" w:cs="Times New Roman"/>
              </w:rPr>
            </w:pPr>
            <w:r w:rsidRPr="009C1AF5">
              <w:rPr>
                <w:rFonts w:ascii="Times New Roman" w:hAnsi="Times New Roman" w:cs="Times New Roman"/>
              </w:rPr>
              <w:t>Составле</w:t>
            </w:r>
            <w:r>
              <w:rPr>
                <w:rFonts w:ascii="Times New Roman" w:hAnsi="Times New Roman" w:cs="Times New Roman"/>
              </w:rPr>
              <w:t>ние</w:t>
            </w:r>
            <w:r w:rsidRPr="009C1AF5">
              <w:rPr>
                <w:rFonts w:ascii="Times New Roman" w:hAnsi="Times New Roman" w:cs="Times New Roman"/>
              </w:rPr>
              <w:t xml:space="preserve"> Отчет</w:t>
            </w:r>
            <w:r>
              <w:rPr>
                <w:rFonts w:ascii="Times New Roman" w:hAnsi="Times New Roman" w:cs="Times New Roman"/>
              </w:rPr>
              <w:t>а</w:t>
            </w:r>
            <w:r w:rsidRPr="009C1AF5">
              <w:rPr>
                <w:rFonts w:ascii="Times New Roman" w:hAnsi="Times New Roman" w:cs="Times New Roman"/>
              </w:rPr>
              <w:t xml:space="preserve"> о выполнении поручения  следователя </w:t>
            </w:r>
            <w:r>
              <w:rPr>
                <w:rFonts w:ascii="Times New Roman" w:hAnsi="Times New Roman" w:cs="Times New Roman"/>
              </w:rPr>
              <w:t>правильно и полно</w:t>
            </w:r>
            <w:r w:rsidRPr="009C1AF5">
              <w:rPr>
                <w:rFonts w:ascii="Times New Roman" w:hAnsi="Times New Roman" w:cs="Times New Roman"/>
              </w:rPr>
              <w:t xml:space="preserve"> </w:t>
            </w:r>
          </w:p>
          <w:p w:rsidR="00D77062" w:rsidRPr="009C1AF5" w:rsidRDefault="00D77062" w:rsidP="00D77062">
            <w:pPr>
              <w:jc w:val="both"/>
              <w:rPr>
                <w:rFonts w:ascii="Times New Roman" w:hAnsi="Times New Roman" w:cs="Times New Roman"/>
              </w:rPr>
            </w:pPr>
            <w:r w:rsidRPr="009C1AF5">
              <w:rPr>
                <w:rFonts w:ascii="Times New Roman" w:hAnsi="Times New Roman" w:cs="Times New Roman"/>
              </w:rPr>
              <w:t>Составлен</w:t>
            </w:r>
            <w:r>
              <w:rPr>
                <w:rFonts w:ascii="Times New Roman" w:hAnsi="Times New Roman" w:cs="Times New Roman"/>
              </w:rPr>
              <w:t>ие</w:t>
            </w:r>
            <w:r w:rsidRPr="009C1AF5">
              <w:rPr>
                <w:rFonts w:ascii="Times New Roman" w:hAnsi="Times New Roman" w:cs="Times New Roman"/>
              </w:rPr>
              <w:t xml:space="preserve"> рапорта о выявлении участников происшествия, сохранении обстановки на месте происшествия </w:t>
            </w:r>
            <w:r>
              <w:rPr>
                <w:rFonts w:ascii="Times New Roman" w:hAnsi="Times New Roman" w:cs="Times New Roman"/>
              </w:rPr>
              <w:t xml:space="preserve"> полно </w:t>
            </w:r>
          </w:p>
          <w:p w:rsidR="00D77062" w:rsidRPr="009C1AF5" w:rsidRDefault="00D77062" w:rsidP="00D77062">
            <w:pPr>
              <w:rPr>
                <w:rFonts w:ascii="Times New Roman" w:hAnsi="Times New Roman"/>
                <w:bCs/>
              </w:rPr>
            </w:pPr>
            <w:r w:rsidRPr="009C1AF5">
              <w:rPr>
                <w:rFonts w:ascii="Times New Roman" w:hAnsi="Times New Roman"/>
                <w:bCs/>
              </w:rPr>
              <w:t>Составлен</w:t>
            </w:r>
            <w:r>
              <w:rPr>
                <w:rFonts w:ascii="Times New Roman" w:hAnsi="Times New Roman"/>
                <w:bCs/>
              </w:rPr>
              <w:t>ие</w:t>
            </w:r>
            <w:r w:rsidRPr="009C1AF5">
              <w:rPr>
                <w:rFonts w:ascii="Times New Roman" w:hAnsi="Times New Roman"/>
                <w:bCs/>
              </w:rPr>
              <w:t xml:space="preserve">  должностн</w:t>
            </w:r>
            <w:r>
              <w:rPr>
                <w:rFonts w:ascii="Times New Roman" w:hAnsi="Times New Roman"/>
                <w:bCs/>
              </w:rPr>
              <w:t>ой</w:t>
            </w:r>
            <w:r w:rsidRPr="009C1AF5">
              <w:rPr>
                <w:rFonts w:ascii="Times New Roman" w:hAnsi="Times New Roman"/>
                <w:bCs/>
              </w:rPr>
              <w:t xml:space="preserve"> инструкци</w:t>
            </w:r>
            <w:r>
              <w:rPr>
                <w:rFonts w:ascii="Times New Roman" w:hAnsi="Times New Roman"/>
                <w:bCs/>
              </w:rPr>
              <w:t>и</w:t>
            </w:r>
            <w:r w:rsidRPr="009C1AF5">
              <w:rPr>
                <w:rFonts w:ascii="Times New Roman" w:hAnsi="Times New Roman"/>
                <w:bCs/>
              </w:rPr>
              <w:t xml:space="preserve"> </w:t>
            </w:r>
            <w:r w:rsidRPr="009C1AF5">
              <w:rPr>
                <w:rFonts w:ascii="Times New Roman" w:hAnsi="Times New Roman" w:cs="Times New Roman"/>
              </w:rPr>
              <w:t xml:space="preserve">сотрудника </w:t>
            </w:r>
            <w:r>
              <w:rPr>
                <w:rFonts w:ascii="Times New Roman" w:hAnsi="Times New Roman" w:cs="Times New Roman"/>
              </w:rPr>
              <w:t xml:space="preserve">правильно и </w:t>
            </w:r>
            <w:proofErr w:type="gramStart"/>
            <w:r>
              <w:rPr>
                <w:rFonts w:ascii="Times New Roman" w:hAnsi="Times New Roman" w:cs="Times New Roman"/>
              </w:rPr>
              <w:t>оформлена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соответствии с ГОСТ</w:t>
            </w:r>
          </w:p>
          <w:p w:rsidR="00D77062" w:rsidRPr="009C1AF5" w:rsidRDefault="00D77062" w:rsidP="00D77062">
            <w:pPr>
              <w:pStyle w:val="3"/>
              <w:shd w:val="clear" w:color="auto" w:fill="auto"/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9C1AF5">
              <w:rPr>
                <w:bCs/>
                <w:sz w:val="24"/>
                <w:szCs w:val="24"/>
              </w:rPr>
              <w:t>оряд</w:t>
            </w:r>
            <w:r>
              <w:rPr>
                <w:bCs/>
                <w:sz w:val="24"/>
                <w:szCs w:val="24"/>
              </w:rPr>
              <w:t>ок</w:t>
            </w:r>
            <w:r w:rsidRPr="009C1AF5">
              <w:rPr>
                <w:bCs/>
                <w:sz w:val="24"/>
                <w:szCs w:val="24"/>
              </w:rPr>
              <w:t xml:space="preserve"> рассмотрени</w:t>
            </w:r>
            <w:r>
              <w:rPr>
                <w:bCs/>
                <w:sz w:val="24"/>
                <w:szCs w:val="24"/>
              </w:rPr>
              <w:t>я</w:t>
            </w:r>
            <w:r w:rsidRPr="009C1AF5">
              <w:rPr>
                <w:bCs/>
                <w:sz w:val="24"/>
                <w:szCs w:val="24"/>
              </w:rPr>
              <w:t xml:space="preserve"> жалоб, заявлений</w:t>
            </w:r>
            <w:r>
              <w:rPr>
                <w:bCs/>
                <w:sz w:val="24"/>
                <w:szCs w:val="24"/>
              </w:rPr>
              <w:t xml:space="preserve"> раскрыт поэтапно и полно </w:t>
            </w:r>
          </w:p>
          <w:p w:rsidR="00D77062" w:rsidRPr="009C1AF5" w:rsidRDefault="00D77062" w:rsidP="00D77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Характеристика </w:t>
            </w:r>
            <w:r w:rsidRPr="009C1AF5">
              <w:rPr>
                <w:rFonts w:ascii="Times New Roman" w:eastAsia="Times New Roman" w:hAnsi="Times New Roman"/>
              </w:rPr>
              <w:t>стил</w:t>
            </w:r>
            <w:r>
              <w:rPr>
                <w:rFonts w:ascii="Times New Roman" w:eastAsia="Times New Roman" w:hAnsi="Times New Roman"/>
              </w:rPr>
              <w:t xml:space="preserve">ей руководства в соответствии </w:t>
            </w:r>
            <w:proofErr w:type="gramStart"/>
            <w:r>
              <w:rPr>
                <w:rFonts w:ascii="Times New Roman" w:eastAsia="Times New Roman" w:hAnsi="Times New Roman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обстоятельствам </w:t>
            </w:r>
          </w:p>
          <w:p w:rsidR="00D77062" w:rsidRPr="00C21C04" w:rsidRDefault="00D77062" w:rsidP="00841FD6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62" w:rsidRDefault="00D77062">
            <w:r w:rsidRPr="00ED0337">
              <w:rPr>
                <w:rFonts w:ascii="Times New Roman" w:hAnsi="Times New Roman"/>
                <w:color w:val="000000" w:themeColor="text1"/>
              </w:rPr>
              <w:t xml:space="preserve">Практическое задание 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62" w:rsidRPr="002301AC" w:rsidRDefault="00D77062" w:rsidP="00955037">
            <w:pPr>
              <w:pStyle w:val="ac"/>
              <w:ind w:left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2301AC">
              <w:rPr>
                <w:rFonts w:ascii="Times New Roman" w:hAnsi="Times New Roman"/>
                <w:color w:val="000000" w:themeColor="text1"/>
              </w:rPr>
              <w:t>Экзамен квалификационный</w:t>
            </w:r>
          </w:p>
          <w:p w:rsidR="00D77062" w:rsidRPr="002301AC" w:rsidRDefault="00D77062" w:rsidP="00955037">
            <w:pPr>
              <w:pStyle w:val="ac"/>
              <w:ind w:left="0"/>
              <w:jc w:val="both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</w:tr>
    </w:tbl>
    <w:p w:rsidR="00841FD6" w:rsidRPr="00C21C04" w:rsidRDefault="00841FD6" w:rsidP="00841FD6">
      <w:pPr>
        <w:pStyle w:val="1"/>
        <w:shd w:val="clear" w:color="auto" w:fill="auto"/>
        <w:spacing w:after="240"/>
        <w:jc w:val="both"/>
        <w:rPr>
          <w:color w:val="FF0000"/>
        </w:rPr>
      </w:pPr>
    </w:p>
    <w:p w:rsidR="00841FD6" w:rsidRPr="00C21C04" w:rsidRDefault="00841FD6" w:rsidP="00841FD6">
      <w:pPr>
        <w:rPr>
          <w:rFonts w:ascii="Times New Roman" w:eastAsia="Times New Roman" w:hAnsi="Times New Roman" w:cs="Times New Roman"/>
          <w:color w:val="FF0000"/>
        </w:rPr>
      </w:pPr>
      <w:r w:rsidRPr="00C21C04">
        <w:rPr>
          <w:color w:val="FF0000"/>
        </w:rPr>
        <w:br w:type="page"/>
      </w:r>
    </w:p>
    <w:p w:rsidR="00841FD6" w:rsidRPr="00C21C04" w:rsidRDefault="00841FD6" w:rsidP="00841FD6">
      <w:pPr>
        <w:pStyle w:val="1"/>
        <w:shd w:val="clear" w:color="auto" w:fill="auto"/>
        <w:spacing w:after="240"/>
        <w:jc w:val="both"/>
        <w:rPr>
          <w:color w:val="FF0000"/>
        </w:rPr>
      </w:pPr>
    </w:p>
    <w:p w:rsidR="006175B8" w:rsidRPr="009339AE" w:rsidRDefault="006175B8" w:rsidP="005D5F5E">
      <w:pPr>
        <w:rPr>
          <w:color w:val="FF0000"/>
        </w:rPr>
      </w:pPr>
    </w:p>
    <w:sectPr w:rsidR="006175B8" w:rsidRPr="009339AE" w:rsidSect="00841FD6">
      <w:pgSz w:w="11900" w:h="16840"/>
      <w:pgMar w:top="1105" w:right="731" w:bottom="3041" w:left="1573" w:header="677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1AC" w:rsidRDefault="002301AC" w:rsidP="00EA7DA9">
      <w:r>
        <w:separator/>
      </w:r>
    </w:p>
  </w:endnote>
  <w:endnote w:type="continuationSeparator" w:id="0">
    <w:p w:rsidR="002301AC" w:rsidRDefault="002301AC" w:rsidP="00EA7D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1AC" w:rsidRDefault="00277AD3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15.85pt;margin-top:768.5pt;width:6pt;height:10.8pt;z-index:-188744061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2301AC" w:rsidRDefault="00277AD3">
                <w:pPr>
                  <w:pStyle w:val="22"/>
                  <w:shd w:val="clear" w:color="auto" w:fill="auto"/>
                  <w:rPr>
                    <w:sz w:val="24"/>
                    <w:szCs w:val="24"/>
                  </w:rPr>
                </w:pPr>
                <w:fldSimple w:instr=" PAGE \* MERGEFORMAT ">
                  <w:r w:rsidR="00D77062" w:rsidRPr="00D77062">
                    <w:rPr>
                      <w:noProof/>
                      <w:sz w:val="24"/>
                      <w:szCs w:val="24"/>
                    </w:rPr>
                    <w:t>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1AC" w:rsidRDefault="00277AD3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5.85pt;margin-top:768.5pt;width:6pt;height:10.8pt;z-index:-188744057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2301AC" w:rsidRDefault="00277AD3">
                <w:pPr>
                  <w:pStyle w:val="22"/>
                  <w:shd w:val="clear" w:color="auto" w:fill="auto"/>
                  <w:rPr>
                    <w:sz w:val="24"/>
                    <w:szCs w:val="24"/>
                  </w:rPr>
                </w:pPr>
                <w:fldSimple w:instr=" PAGE \* MERGEFORMAT ">
                  <w:r w:rsidR="00D77062" w:rsidRPr="00D77062">
                    <w:rPr>
                      <w:noProof/>
                      <w:sz w:val="24"/>
                      <w:szCs w:val="24"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1AC" w:rsidRDefault="00277AD3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28.45pt;margin-top:521.85pt;width:12pt;height:10.8pt;z-index:-188744055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2301AC" w:rsidRDefault="00277AD3">
                <w:pPr>
                  <w:pStyle w:val="22"/>
                  <w:shd w:val="clear" w:color="auto" w:fill="auto"/>
                  <w:rPr>
                    <w:sz w:val="24"/>
                    <w:szCs w:val="24"/>
                  </w:rPr>
                </w:pPr>
                <w:fldSimple w:instr=" PAGE \* MERGEFORMAT ">
                  <w:r w:rsidR="00D77062" w:rsidRPr="00D77062">
                    <w:rPr>
                      <w:noProof/>
                      <w:sz w:val="24"/>
                      <w:szCs w:val="24"/>
                    </w:rPr>
                    <w:t>12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1AC" w:rsidRDefault="00277AD3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9.75pt;margin-top:769.6pt;width:12pt;height:10.8pt;z-index:-188744053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2301AC" w:rsidRDefault="00277AD3">
                <w:pPr>
                  <w:pStyle w:val="22"/>
                  <w:shd w:val="clear" w:color="auto" w:fill="auto"/>
                  <w:rPr>
                    <w:sz w:val="24"/>
                    <w:szCs w:val="24"/>
                  </w:rPr>
                </w:pPr>
                <w:fldSimple w:instr=" PAGE \* MERGEFORMAT ">
                  <w:r w:rsidR="00D77062" w:rsidRPr="00D77062">
                    <w:rPr>
                      <w:noProof/>
                      <w:sz w:val="24"/>
                      <w:szCs w:val="24"/>
                    </w:rPr>
                    <w:t>19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1AC" w:rsidRDefault="00277AD3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61" type="#_x0000_t202" style="position:absolute;margin-left:309.85pt;margin-top:769.5pt;width:12.05pt;height:13.8pt;z-index:-188742005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" filled="f" stroked="f">
          <v:textbox style="mso-fit-shape-to-text:t" inset="0,0,0,0">
            <w:txbxContent>
              <w:p w:rsidR="002301AC" w:rsidRDefault="00277AD3">
                <w:pPr>
                  <w:pStyle w:val="afa"/>
                  <w:shd w:val="clear" w:color="auto" w:fill="auto"/>
                </w:pPr>
                <w:fldSimple w:instr=" PAGE \* MERGEFORMAT ">
                  <w:r w:rsidR="00D77062">
                    <w:rPr>
                      <w:noProof/>
                    </w:rPr>
                    <w:t>24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1AC" w:rsidRDefault="002301AC"/>
  </w:footnote>
  <w:footnote w:type="continuationSeparator" w:id="0">
    <w:p w:rsidR="002301AC" w:rsidRDefault="002301A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1AC" w:rsidRDefault="00277AD3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128.2pt;margin-top:59.55pt;width:381.1pt;height:10.55pt;z-index:-188744063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2301AC" w:rsidRPr="00A6343A" w:rsidRDefault="002301AC" w:rsidP="00A6343A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1AC" w:rsidRDefault="00277AD3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01.55pt;margin-top:55.7pt;width:434.4pt;height:15.85pt;z-index:-188744059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2301AC" w:rsidRDefault="002301AC">
                <w:pPr>
                  <w:pStyle w:val="22"/>
                  <w:shd w:val="clear" w:color="auto" w:fill="auto"/>
                  <w:rPr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1. ПАСПОРТ РАБОЧЕЙ ПРОГРАММЫ ПРОФЕССИОНАЛЬНОГО МОДУЛЯ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1AC" w:rsidRDefault="002301AC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1AC" w:rsidRDefault="002301A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5CE8"/>
    <w:multiLevelType w:val="multilevel"/>
    <w:tmpl w:val="13AE3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6372BF"/>
    <w:multiLevelType w:val="multilevel"/>
    <w:tmpl w:val="C3EA98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DA3036"/>
    <w:multiLevelType w:val="multilevel"/>
    <w:tmpl w:val="7AD22C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883CC8"/>
    <w:multiLevelType w:val="multilevel"/>
    <w:tmpl w:val="1CEE3B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71C7BBB"/>
    <w:multiLevelType w:val="multilevel"/>
    <w:tmpl w:val="284428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8597108"/>
    <w:multiLevelType w:val="multilevel"/>
    <w:tmpl w:val="33C224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BB846AD"/>
    <w:multiLevelType w:val="multilevel"/>
    <w:tmpl w:val="3AD42B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F167E9D"/>
    <w:multiLevelType w:val="multilevel"/>
    <w:tmpl w:val="43D264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1536148"/>
    <w:multiLevelType w:val="multilevel"/>
    <w:tmpl w:val="C784B9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64F1870"/>
    <w:multiLevelType w:val="hybridMultilevel"/>
    <w:tmpl w:val="419EC1FC"/>
    <w:lvl w:ilvl="0" w:tplc="9F5055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EE4DAE"/>
    <w:multiLevelType w:val="multilevel"/>
    <w:tmpl w:val="C90A0E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7107B86"/>
    <w:multiLevelType w:val="multilevel"/>
    <w:tmpl w:val="50A2D8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9B032A7"/>
    <w:multiLevelType w:val="multilevel"/>
    <w:tmpl w:val="C58AB5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A69597F"/>
    <w:multiLevelType w:val="hybridMultilevel"/>
    <w:tmpl w:val="37C4AC96"/>
    <w:lvl w:ilvl="0" w:tplc="E3967B78">
      <w:start w:val="1"/>
      <w:numFmt w:val="decimal"/>
      <w:lvlText w:val="%1."/>
      <w:lvlJc w:val="left"/>
      <w:pPr>
        <w:tabs>
          <w:tab w:val="num" w:pos="1771"/>
        </w:tabs>
        <w:ind w:left="1771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6"/>
        </w:tabs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6"/>
        </w:tabs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6"/>
        </w:tabs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6"/>
        </w:tabs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6"/>
        </w:tabs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6"/>
        </w:tabs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6"/>
        </w:tabs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6"/>
        </w:tabs>
        <w:ind w:left="6886" w:hanging="180"/>
      </w:pPr>
    </w:lvl>
  </w:abstractNum>
  <w:abstractNum w:abstractNumId="14">
    <w:nsid w:val="1E5E35BD"/>
    <w:multiLevelType w:val="multilevel"/>
    <w:tmpl w:val="B4A476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EB6762C"/>
    <w:multiLevelType w:val="multilevel"/>
    <w:tmpl w:val="9F96E7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2427AD1"/>
    <w:multiLevelType w:val="multilevel"/>
    <w:tmpl w:val="FD5A2C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76C025E"/>
    <w:multiLevelType w:val="multilevel"/>
    <w:tmpl w:val="FC2A6C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D123E24"/>
    <w:multiLevelType w:val="multilevel"/>
    <w:tmpl w:val="508C85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51D5C70"/>
    <w:multiLevelType w:val="multilevel"/>
    <w:tmpl w:val="E4066A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5221164"/>
    <w:multiLevelType w:val="multilevel"/>
    <w:tmpl w:val="D98424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5C86BE2"/>
    <w:multiLevelType w:val="hybridMultilevel"/>
    <w:tmpl w:val="065A0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A6377D"/>
    <w:multiLevelType w:val="multilevel"/>
    <w:tmpl w:val="0A1AC4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6BA4D27"/>
    <w:multiLevelType w:val="multilevel"/>
    <w:tmpl w:val="32B6F49E"/>
    <w:lvl w:ilvl="0">
      <w:start w:val="3"/>
      <w:numFmt w:val="decimal"/>
      <w:lvlText w:val="4.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CCC0C84"/>
    <w:multiLevelType w:val="multilevel"/>
    <w:tmpl w:val="8E548D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F597D86"/>
    <w:multiLevelType w:val="multilevel"/>
    <w:tmpl w:val="A40604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0CC077D"/>
    <w:multiLevelType w:val="multilevel"/>
    <w:tmpl w:val="EFA67B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2CF4AE8"/>
    <w:multiLevelType w:val="multilevel"/>
    <w:tmpl w:val="EBBAC1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2AB234D"/>
    <w:multiLevelType w:val="multilevel"/>
    <w:tmpl w:val="E4A4FE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2E43078"/>
    <w:multiLevelType w:val="multilevel"/>
    <w:tmpl w:val="30F8F3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6F53980"/>
    <w:multiLevelType w:val="multilevel"/>
    <w:tmpl w:val="63866806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DBB2A39"/>
    <w:multiLevelType w:val="multilevel"/>
    <w:tmpl w:val="95D478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16E0995"/>
    <w:multiLevelType w:val="multilevel"/>
    <w:tmpl w:val="72C218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2260EE3"/>
    <w:multiLevelType w:val="hybridMultilevel"/>
    <w:tmpl w:val="74EA9C3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>
    <w:nsid w:val="635A2DF6"/>
    <w:multiLevelType w:val="multilevel"/>
    <w:tmpl w:val="E23498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F670DEE"/>
    <w:multiLevelType w:val="multilevel"/>
    <w:tmpl w:val="1E68E4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06C24A7"/>
    <w:multiLevelType w:val="multilevel"/>
    <w:tmpl w:val="9C98FEA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3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0C1744A"/>
    <w:multiLevelType w:val="multilevel"/>
    <w:tmpl w:val="091E04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B2056C6"/>
    <w:multiLevelType w:val="multilevel"/>
    <w:tmpl w:val="61546E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1"/>
  </w:num>
  <w:num w:numId="2">
    <w:abstractNumId w:val="12"/>
  </w:num>
  <w:num w:numId="3">
    <w:abstractNumId w:val="32"/>
  </w:num>
  <w:num w:numId="4">
    <w:abstractNumId w:val="36"/>
  </w:num>
  <w:num w:numId="5">
    <w:abstractNumId w:val="4"/>
  </w:num>
  <w:num w:numId="6">
    <w:abstractNumId w:val="3"/>
  </w:num>
  <w:num w:numId="7">
    <w:abstractNumId w:val="28"/>
  </w:num>
  <w:num w:numId="8">
    <w:abstractNumId w:val="10"/>
  </w:num>
  <w:num w:numId="9">
    <w:abstractNumId w:val="35"/>
  </w:num>
  <w:num w:numId="10">
    <w:abstractNumId w:val="25"/>
  </w:num>
  <w:num w:numId="11">
    <w:abstractNumId w:val="17"/>
  </w:num>
  <w:num w:numId="12">
    <w:abstractNumId w:val="20"/>
  </w:num>
  <w:num w:numId="13">
    <w:abstractNumId w:val="22"/>
  </w:num>
  <w:num w:numId="14">
    <w:abstractNumId w:val="29"/>
  </w:num>
  <w:num w:numId="15">
    <w:abstractNumId w:val="16"/>
  </w:num>
  <w:num w:numId="16">
    <w:abstractNumId w:val="0"/>
  </w:num>
  <w:num w:numId="17">
    <w:abstractNumId w:val="19"/>
  </w:num>
  <w:num w:numId="18">
    <w:abstractNumId w:val="24"/>
  </w:num>
  <w:num w:numId="19">
    <w:abstractNumId w:val="14"/>
  </w:num>
  <w:num w:numId="20">
    <w:abstractNumId w:val="15"/>
  </w:num>
  <w:num w:numId="21">
    <w:abstractNumId w:val="30"/>
  </w:num>
  <w:num w:numId="22">
    <w:abstractNumId w:val="5"/>
  </w:num>
  <w:num w:numId="23">
    <w:abstractNumId w:val="27"/>
  </w:num>
  <w:num w:numId="24">
    <w:abstractNumId w:val="23"/>
  </w:num>
  <w:num w:numId="25">
    <w:abstractNumId w:val="2"/>
  </w:num>
  <w:num w:numId="26">
    <w:abstractNumId w:val="26"/>
  </w:num>
  <w:num w:numId="27">
    <w:abstractNumId w:val="8"/>
  </w:num>
  <w:num w:numId="28">
    <w:abstractNumId w:val="34"/>
  </w:num>
  <w:num w:numId="29">
    <w:abstractNumId w:val="6"/>
  </w:num>
  <w:num w:numId="30">
    <w:abstractNumId w:val="1"/>
  </w:num>
  <w:num w:numId="31">
    <w:abstractNumId w:val="37"/>
  </w:num>
  <w:num w:numId="32">
    <w:abstractNumId w:val="18"/>
  </w:num>
  <w:num w:numId="33">
    <w:abstractNumId w:val="38"/>
  </w:num>
  <w:num w:numId="34">
    <w:abstractNumId w:val="11"/>
  </w:num>
  <w:num w:numId="35">
    <w:abstractNumId w:val="21"/>
  </w:num>
  <w:num w:numId="36">
    <w:abstractNumId w:val="9"/>
  </w:num>
  <w:num w:numId="37">
    <w:abstractNumId w:val="13"/>
  </w:num>
  <w:num w:numId="38">
    <w:abstractNumId w:val="33"/>
  </w:num>
  <w:num w:numId="3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savePreviewPicture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EA7DA9"/>
    <w:rsid w:val="00007928"/>
    <w:rsid w:val="00013163"/>
    <w:rsid w:val="0007224C"/>
    <w:rsid w:val="000A6A3D"/>
    <w:rsid w:val="000B32A7"/>
    <w:rsid w:val="000C57AE"/>
    <w:rsid w:val="000F3DFE"/>
    <w:rsid w:val="00137234"/>
    <w:rsid w:val="00203D06"/>
    <w:rsid w:val="00215FD1"/>
    <w:rsid w:val="002301AC"/>
    <w:rsid w:val="002557F6"/>
    <w:rsid w:val="002628FF"/>
    <w:rsid w:val="00272132"/>
    <w:rsid w:val="00277AD3"/>
    <w:rsid w:val="00280EE0"/>
    <w:rsid w:val="002A2EBE"/>
    <w:rsid w:val="002A7100"/>
    <w:rsid w:val="002B1E54"/>
    <w:rsid w:val="002B6B88"/>
    <w:rsid w:val="002C7921"/>
    <w:rsid w:val="00304603"/>
    <w:rsid w:val="00311250"/>
    <w:rsid w:val="003232F0"/>
    <w:rsid w:val="003424C9"/>
    <w:rsid w:val="003731C0"/>
    <w:rsid w:val="00376AB8"/>
    <w:rsid w:val="00396378"/>
    <w:rsid w:val="00397CFA"/>
    <w:rsid w:val="003B26E7"/>
    <w:rsid w:val="003C2324"/>
    <w:rsid w:val="003D7B9D"/>
    <w:rsid w:val="004168BA"/>
    <w:rsid w:val="00417E4C"/>
    <w:rsid w:val="004230F3"/>
    <w:rsid w:val="00426704"/>
    <w:rsid w:val="00441597"/>
    <w:rsid w:val="00443F43"/>
    <w:rsid w:val="00451F7D"/>
    <w:rsid w:val="00453B41"/>
    <w:rsid w:val="00454025"/>
    <w:rsid w:val="00454D7C"/>
    <w:rsid w:val="004C3AE3"/>
    <w:rsid w:val="005C7206"/>
    <w:rsid w:val="005D3C9C"/>
    <w:rsid w:val="005D5F5E"/>
    <w:rsid w:val="005E78BE"/>
    <w:rsid w:val="006175B8"/>
    <w:rsid w:val="006262FD"/>
    <w:rsid w:val="006636BE"/>
    <w:rsid w:val="006B0E94"/>
    <w:rsid w:val="006C4307"/>
    <w:rsid w:val="006F34A4"/>
    <w:rsid w:val="00710839"/>
    <w:rsid w:val="0071308F"/>
    <w:rsid w:val="007130ED"/>
    <w:rsid w:val="00741707"/>
    <w:rsid w:val="007D509F"/>
    <w:rsid w:val="007F507E"/>
    <w:rsid w:val="008225AA"/>
    <w:rsid w:val="00841FD6"/>
    <w:rsid w:val="00842696"/>
    <w:rsid w:val="00882698"/>
    <w:rsid w:val="008970F2"/>
    <w:rsid w:val="008C32DB"/>
    <w:rsid w:val="009339AE"/>
    <w:rsid w:val="00976FEB"/>
    <w:rsid w:val="009C308F"/>
    <w:rsid w:val="009D5D1D"/>
    <w:rsid w:val="00A412ED"/>
    <w:rsid w:val="00A6343A"/>
    <w:rsid w:val="00A66AE1"/>
    <w:rsid w:val="00A75562"/>
    <w:rsid w:val="00AC1C17"/>
    <w:rsid w:val="00B62D8F"/>
    <w:rsid w:val="00BE2C7C"/>
    <w:rsid w:val="00C24F25"/>
    <w:rsid w:val="00C32C4A"/>
    <w:rsid w:val="00C45037"/>
    <w:rsid w:val="00C65CA2"/>
    <w:rsid w:val="00C8564F"/>
    <w:rsid w:val="00CA19BC"/>
    <w:rsid w:val="00CE6E2E"/>
    <w:rsid w:val="00D00909"/>
    <w:rsid w:val="00D21682"/>
    <w:rsid w:val="00D328AE"/>
    <w:rsid w:val="00D4231B"/>
    <w:rsid w:val="00D67D80"/>
    <w:rsid w:val="00D77062"/>
    <w:rsid w:val="00DB18A1"/>
    <w:rsid w:val="00E00E04"/>
    <w:rsid w:val="00E11E04"/>
    <w:rsid w:val="00E20B0E"/>
    <w:rsid w:val="00E4052C"/>
    <w:rsid w:val="00E6516B"/>
    <w:rsid w:val="00EA7DA9"/>
    <w:rsid w:val="00ED09E5"/>
    <w:rsid w:val="00F17DB1"/>
    <w:rsid w:val="00F32FE8"/>
    <w:rsid w:val="00F542A4"/>
    <w:rsid w:val="00F57542"/>
    <w:rsid w:val="00F82611"/>
    <w:rsid w:val="00FB3A98"/>
    <w:rsid w:val="00FD2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A7DA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A7D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uiPriority w:val="99"/>
    <w:rsid w:val="00EA7DA9"/>
    <w:rPr>
      <w:rFonts w:ascii="Arial" w:eastAsia="Arial" w:hAnsi="Arial" w:cs="Arial"/>
      <w:b w:val="0"/>
      <w:bCs w:val="0"/>
      <w:i w:val="0"/>
      <w:iCs w:val="0"/>
      <w:smallCaps w:val="0"/>
      <w:strike w:val="0"/>
      <w:color w:val="4057FF"/>
      <w:w w:val="80"/>
      <w:sz w:val="19"/>
      <w:szCs w:val="19"/>
      <w:u w:val="none"/>
    </w:rPr>
  </w:style>
  <w:style w:type="character" w:customStyle="1" w:styleId="a4">
    <w:name w:val="Подпись к картинке_"/>
    <w:basedOn w:val="a0"/>
    <w:link w:val="a5"/>
    <w:rsid w:val="00EA7DA9"/>
    <w:rPr>
      <w:rFonts w:ascii="Arial" w:eastAsia="Arial" w:hAnsi="Arial" w:cs="Arial"/>
      <w:b w:val="0"/>
      <w:bCs w:val="0"/>
      <w:i w:val="0"/>
      <w:iCs w:val="0"/>
      <w:smallCaps w:val="0"/>
      <w:strike w:val="0"/>
      <w:color w:val="8D8E90"/>
      <w:sz w:val="18"/>
      <w:szCs w:val="18"/>
      <w:u w:val="none"/>
    </w:rPr>
  </w:style>
  <w:style w:type="character" w:customStyle="1" w:styleId="10">
    <w:name w:val="Заголовок №1_"/>
    <w:basedOn w:val="a0"/>
    <w:link w:val="11"/>
    <w:rsid w:val="00EA7D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Оглавление_"/>
    <w:basedOn w:val="a0"/>
    <w:link w:val="a7"/>
    <w:rsid w:val="00EA7D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sid w:val="00EA7D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Другое_"/>
    <w:basedOn w:val="a0"/>
    <w:link w:val="a9"/>
    <w:rsid w:val="00EA7D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a">
    <w:name w:val="Подпись к таблице_"/>
    <w:basedOn w:val="a0"/>
    <w:link w:val="ab"/>
    <w:rsid w:val="00EA7D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sid w:val="00EA7DA9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uiPriority w:val="99"/>
    <w:rsid w:val="00EA7DA9"/>
    <w:pPr>
      <w:shd w:val="clear" w:color="auto" w:fill="FFFFFF"/>
      <w:spacing w:line="211" w:lineRule="auto"/>
    </w:pPr>
    <w:rPr>
      <w:rFonts w:ascii="Arial" w:eastAsia="Arial" w:hAnsi="Arial" w:cs="Arial"/>
      <w:color w:val="4057FF"/>
      <w:w w:val="80"/>
      <w:sz w:val="19"/>
      <w:szCs w:val="19"/>
    </w:rPr>
  </w:style>
  <w:style w:type="paragraph" w:customStyle="1" w:styleId="a5">
    <w:name w:val="Подпись к картинке"/>
    <w:basedOn w:val="a"/>
    <w:link w:val="a4"/>
    <w:rsid w:val="00EA7DA9"/>
    <w:pPr>
      <w:shd w:val="clear" w:color="auto" w:fill="FFFFFF"/>
      <w:spacing w:line="271" w:lineRule="auto"/>
      <w:ind w:left="440"/>
      <w:jc w:val="right"/>
    </w:pPr>
    <w:rPr>
      <w:rFonts w:ascii="Arial" w:eastAsia="Arial" w:hAnsi="Arial" w:cs="Arial"/>
      <w:color w:val="8D8E90"/>
      <w:sz w:val="18"/>
      <w:szCs w:val="18"/>
    </w:rPr>
  </w:style>
  <w:style w:type="paragraph" w:customStyle="1" w:styleId="11">
    <w:name w:val="Заголовок №1"/>
    <w:basedOn w:val="a"/>
    <w:link w:val="10"/>
    <w:rsid w:val="00EA7DA9"/>
    <w:pPr>
      <w:shd w:val="clear" w:color="auto" w:fill="FFFFFF"/>
      <w:spacing w:after="24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Оглавление"/>
    <w:basedOn w:val="a"/>
    <w:link w:val="a6"/>
    <w:rsid w:val="00EA7DA9"/>
    <w:pPr>
      <w:shd w:val="clear" w:color="auto" w:fill="FFFFFF"/>
      <w:spacing w:after="220"/>
      <w:ind w:left="1380" w:hanging="380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Колонтитул (2)"/>
    <w:basedOn w:val="a"/>
    <w:link w:val="21"/>
    <w:rsid w:val="00EA7DA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Другое"/>
    <w:basedOn w:val="a"/>
    <w:link w:val="a8"/>
    <w:rsid w:val="00EA7DA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">
    <w:name w:val="Подпись к таблице"/>
    <w:basedOn w:val="a"/>
    <w:link w:val="aa"/>
    <w:rsid w:val="00EA7DA9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Без интервала1"/>
    <w:rsid w:val="00E6516B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ac">
    <w:name w:val="List Paragraph"/>
    <w:basedOn w:val="a"/>
    <w:uiPriority w:val="34"/>
    <w:qFormat/>
    <w:rsid w:val="00E6516B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A6343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6343A"/>
    <w:rPr>
      <w:color w:val="000000"/>
    </w:rPr>
  </w:style>
  <w:style w:type="paragraph" w:styleId="af">
    <w:name w:val="footer"/>
    <w:basedOn w:val="a"/>
    <w:link w:val="af0"/>
    <w:uiPriority w:val="99"/>
    <w:semiHidden/>
    <w:unhideWhenUsed/>
    <w:rsid w:val="00A6343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A6343A"/>
    <w:rPr>
      <w:color w:val="000000"/>
    </w:rPr>
  </w:style>
  <w:style w:type="table" w:styleId="af1">
    <w:name w:val="Table Grid"/>
    <w:basedOn w:val="a1"/>
    <w:uiPriority w:val="59"/>
    <w:rsid w:val="00FB3A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Основной текст3"/>
    <w:basedOn w:val="a"/>
    <w:rsid w:val="00842696"/>
    <w:pPr>
      <w:shd w:val="clear" w:color="auto" w:fill="FFFFFF"/>
      <w:spacing w:before="420" w:line="274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  <w:lang w:bidi="ar-SA"/>
    </w:rPr>
  </w:style>
  <w:style w:type="paragraph" w:customStyle="1" w:styleId="Default">
    <w:name w:val="Default"/>
    <w:rsid w:val="00842696"/>
    <w:pPr>
      <w:widowControl/>
      <w:autoSpaceDE w:val="0"/>
      <w:autoSpaceDN w:val="0"/>
      <w:adjustRightInd w:val="0"/>
    </w:pPr>
    <w:rPr>
      <w:rFonts w:ascii="Times New Roman" w:eastAsia="Arial Unicode MS" w:hAnsi="Times New Roman" w:cs="Times New Roman"/>
      <w:color w:val="000000"/>
      <w:lang w:bidi="ar-SA"/>
    </w:rPr>
  </w:style>
  <w:style w:type="character" w:customStyle="1" w:styleId="23">
    <w:name w:val="Заголовок №2_"/>
    <w:link w:val="24"/>
    <w:locked/>
    <w:rsid w:val="00842696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842696"/>
    <w:pPr>
      <w:widowControl/>
      <w:shd w:val="clear" w:color="auto" w:fill="FFFFFF"/>
      <w:spacing w:before="420" w:line="240" w:lineRule="atLeast"/>
      <w:ind w:hanging="360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5">
    <w:name w:val="Основной текст5"/>
    <w:basedOn w:val="a"/>
    <w:rsid w:val="00842696"/>
    <w:pPr>
      <w:shd w:val="clear" w:color="auto" w:fill="FFFFFF"/>
      <w:spacing w:after="240" w:line="835" w:lineRule="exact"/>
      <w:jc w:val="center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apple-converted-space">
    <w:name w:val="apple-converted-space"/>
    <w:basedOn w:val="a0"/>
    <w:rsid w:val="004C3AE3"/>
  </w:style>
  <w:style w:type="paragraph" w:customStyle="1" w:styleId="25">
    <w:name w:val="Знак2"/>
    <w:basedOn w:val="a"/>
    <w:rsid w:val="00C65CA2"/>
    <w:pPr>
      <w:widowControl/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customStyle="1" w:styleId="6">
    <w:name w:val="Основной текст6"/>
    <w:basedOn w:val="a"/>
    <w:rsid w:val="00C65CA2"/>
    <w:pPr>
      <w:shd w:val="clear" w:color="auto" w:fill="FFFFFF"/>
      <w:spacing w:before="420" w:line="480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bidi="ar-SA"/>
    </w:rPr>
  </w:style>
  <w:style w:type="paragraph" w:styleId="af2">
    <w:name w:val="Body Text"/>
    <w:basedOn w:val="a"/>
    <w:link w:val="af3"/>
    <w:uiPriority w:val="99"/>
    <w:semiHidden/>
    <w:unhideWhenUsed/>
    <w:rsid w:val="00CA19BC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3">
    <w:name w:val="Основной текст Знак"/>
    <w:basedOn w:val="a0"/>
    <w:link w:val="af2"/>
    <w:uiPriority w:val="99"/>
    <w:semiHidden/>
    <w:rsid w:val="00CA19BC"/>
    <w:rPr>
      <w:rFonts w:ascii="Times New Roman" w:eastAsia="Times New Roman" w:hAnsi="Times New Roman" w:cs="Times New Roman"/>
      <w:lang w:bidi="ar-SA"/>
    </w:rPr>
  </w:style>
  <w:style w:type="paragraph" w:customStyle="1" w:styleId="13">
    <w:name w:val="Цитата1"/>
    <w:basedOn w:val="a"/>
    <w:rsid w:val="00CA19BC"/>
    <w:pPr>
      <w:ind w:left="1280" w:right="1200" w:firstLine="624"/>
      <w:jc w:val="both"/>
    </w:pPr>
    <w:rPr>
      <w:rFonts w:ascii="Times New Roman" w:eastAsia="Times New Roman" w:hAnsi="Times New Roman" w:cs="Times New Roman"/>
      <w:b/>
      <w:color w:val="auto"/>
      <w:sz w:val="36"/>
      <w:szCs w:val="20"/>
      <w:lang w:bidi="ar-SA"/>
    </w:rPr>
  </w:style>
  <w:style w:type="paragraph" w:customStyle="1" w:styleId="26">
    <w:name w:val="Основной текст2"/>
    <w:basedOn w:val="a"/>
    <w:rsid w:val="00F542A4"/>
    <w:pPr>
      <w:shd w:val="clear" w:color="auto" w:fill="FFFFFF"/>
      <w:spacing w:before="360" w:after="360" w:line="0" w:lineRule="atLeast"/>
      <w:ind w:hanging="360"/>
      <w:jc w:val="right"/>
    </w:pPr>
    <w:rPr>
      <w:rFonts w:ascii="Times New Roman" w:eastAsia="Times New Roman" w:hAnsi="Times New Roman" w:cs="Times New Roman"/>
      <w:sz w:val="27"/>
      <w:szCs w:val="27"/>
      <w:lang w:bidi="ar-SA"/>
    </w:rPr>
  </w:style>
  <w:style w:type="paragraph" w:styleId="af4">
    <w:name w:val="Subtitle"/>
    <w:basedOn w:val="a"/>
    <w:next w:val="a"/>
    <w:link w:val="af5"/>
    <w:qFormat/>
    <w:rsid w:val="006636BE"/>
    <w:pPr>
      <w:widowControl/>
      <w:spacing w:after="60" w:line="276" w:lineRule="auto"/>
      <w:jc w:val="center"/>
      <w:outlineLvl w:val="1"/>
    </w:pPr>
    <w:rPr>
      <w:rFonts w:ascii="Cambria" w:eastAsia="Times New Roman" w:hAnsi="Cambria" w:cs="Times New Roman"/>
      <w:color w:val="auto"/>
      <w:lang w:bidi="ar-SA"/>
    </w:rPr>
  </w:style>
  <w:style w:type="character" w:customStyle="1" w:styleId="af5">
    <w:name w:val="Подзаголовок Знак"/>
    <w:basedOn w:val="a0"/>
    <w:link w:val="af4"/>
    <w:rsid w:val="006636BE"/>
    <w:rPr>
      <w:rFonts w:ascii="Cambria" w:eastAsia="Times New Roman" w:hAnsi="Cambria" w:cs="Times New Roman"/>
      <w:lang w:bidi="ar-SA"/>
    </w:rPr>
  </w:style>
  <w:style w:type="character" w:customStyle="1" w:styleId="230">
    <w:name w:val="Заголовок №23"/>
    <w:rsid w:val="006636BE"/>
  </w:style>
  <w:style w:type="paragraph" w:customStyle="1" w:styleId="210">
    <w:name w:val="Заголовок №21"/>
    <w:basedOn w:val="a"/>
    <w:rsid w:val="006636BE"/>
    <w:pPr>
      <w:widowControl/>
      <w:shd w:val="clear" w:color="auto" w:fill="FFFFFF"/>
      <w:spacing w:after="240" w:line="322" w:lineRule="exact"/>
      <w:jc w:val="center"/>
      <w:outlineLvl w:val="1"/>
    </w:pPr>
    <w:rPr>
      <w:rFonts w:ascii="Times New Roman" w:eastAsia="Times New Roman" w:hAnsi="Times New Roman" w:cs="Times New Roman"/>
      <w:color w:val="auto"/>
      <w:sz w:val="26"/>
      <w:szCs w:val="26"/>
      <w:lang w:bidi="ar-SA"/>
    </w:rPr>
  </w:style>
  <w:style w:type="character" w:customStyle="1" w:styleId="7">
    <w:name w:val="Основной текст (7)_"/>
    <w:basedOn w:val="a0"/>
    <w:link w:val="70"/>
    <w:rsid w:val="003232F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3232F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232F0"/>
    <w:pPr>
      <w:widowControl/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101">
    <w:name w:val="Основной текст (10)"/>
    <w:basedOn w:val="a"/>
    <w:link w:val="100"/>
    <w:rsid w:val="003232F0"/>
    <w:pPr>
      <w:widowControl/>
      <w:shd w:val="clear" w:color="auto" w:fill="FFFFFF"/>
      <w:spacing w:line="235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af6">
    <w:name w:val="Прижатый влево"/>
    <w:basedOn w:val="a"/>
    <w:next w:val="a"/>
    <w:uiPriority w:val="99"/>
    <w:rsid w:val="000B32A7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paragraph" w:styleId="af7">
    <w:name w:val="Balloon Text"/>
    <w:basedOn w:val="a"/>
    <w:link w:val="af8"/>
    <w:uiPriority w:val="99"/>
    <w:semiHidden/>
    <w:unhideWhenUsed/>
    <w:rsid w:val="000F3DFE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0F3DFE"/>
    <w:rPr>
      <w:rFonts w:ascii="Tahoma" w:hAnsi="Tahoma" w:cs="Tahoma"/>
      <w:color w:val="000000"/>
      <w:sz w:val="16"/>
      <w:szCs w:val="16"/>
    </w:rPr>
  </w:style>
  <w:style w:type="character" w:customStyle="1" w:styleId="WW8Num10z5">
    <w:name w:val="WW8Num10z5"/>
    <w:rsid w:val="00215FD1"/>
  </w:style>
  <w:style w:type="paragraph" w:customStyle="1" w:styleId="ConsPlusNormal">
    <w:name w:val="ConsPlusNormal"/>
    <w:rsid w:val="00215FD1"/>
    <w:pPr>
      <w:suppressAutoHyphens/>
      <w:autoSpaceDE w:val="0"/>
    </w:pPr>
    <w:rPr>
      <w:rFonts w:ascii="Arial" w:eastAsia="Times New Roman" w:hAnsi="Arial" w:cs="Arial"/>
      <w:sz w:val="20"/>
      <w:szCs w:val="20"/>
      <w:lang w:eastAsia="ar-SA" w:bidi="ar-SA"/>
    </w:rPr>
  </w:style>
  <w:style w:type="character" w:customStyle="1" w:styleId="af9">
    <w:name w:val="Колонтитул_"/>
    <w:basedOn w:val="a0"/>
    <w:link w:val="afa"/>
    <w:rsid w:val="00841FD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a">
    <w:name w:val="Колонтитул"/>
    <w:basedOn w:val="a"/>
    <w:link w:val="af9"/>
    <w:rsid w:val="00841FD6"/>
    <w:pPr>
      <w:shd w:val="clear" w:color="auto" w:fill="FFFFFF"/>
    </w:pPr>
    <w:rPr>
      <w:rFonts w:ascii="Times New Roman" w:eastAsia="Times New Roman" w:hAnsi="Times New Roman" w:cs="Times New Roman"/>
      <w:color w:val="auto"/>
    </w:rPr>
  </w:style>
  <w:style w:type="paragraph" w:styleId="afb">
    <w:name w:val="Normal (Web)"/>
    <w:basedOn w:val="a"/>
    <w:uiPriority w:val="99"/>
    <w:rsid w:val="00841FD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9">
    <w:name w:val="Основной текст + 9"/>
    <w:aliases w:val="5 pt,Не полужирный,Колонтитул + 9"/>
    <w:basedOn w:val="a0"/>
    <w:rsid w:val="00841FD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5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9D3B94-15E6-4DB9-8624-829D41CC6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29</Pages>
  <Words>6884</Words>
  <Characters>39244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ПМ.02 Организационно-управленческая деятельность</vt:lpstr>
    </vt:vector>
  </TitlesOfParts>
  <Company/>
  <LinksUpToDate>false</LinksUpToDate>
  <CharactersWithSpaces>46036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ПМ.02 Организационно-управленческая деятельность</dc:title>
  <dc:creator>4</dc:creator>
  <cp:lastModifiedBy>4</cp:lastModifiedBy>
  <cp:revision>65</cp:revision>
  <cp:lastPrinted>2022-02-15T11:06:00Z</cp:lastPrinted>
  <dcterms:created xsi:type="dcterms:W3CDTF">2021-11-23T12:40:00Z</dcterms:created>
  <dcterms:modified xsi:type="dcterms:W3CDTF">2022-02-16T14:56:00Z</dcterms:modified>
</cp:coreProperties>
</file>