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</w:t>
      </w:r>
      <w:r w:rsidR="00B320D7">
        <w:t>1</w:t>
      </w:r>
      <w:r w:rsidR="00BD4A33">
        <w:t>2</w:t>
      </w:r>
      <w:r w:rsidR="00B320D7">
        <w:t xml:space="preserve"> Предпринимательская деятельность</w:t>
      </w:r>
    </w:p>
    <w:p w:rsidR="008D236A" w:rsidRDefault="008D236A" w:rsidP="008D236A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B320D7" w:rsidRPr="00B320D7" w:rsidRDefault="00B320D7" w:rsidP="005347B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320D7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r w:rsidR="005347BC" w:rsidRPr="00A12F0D">
        <w:rPr>
          <w:sz w:val="28"/>
          <w:szCs w:val="28"/>
        </w:rPr>
        <w:t xml:space="preserve">38.02.04 Коммерция (по отраслям), 38.00.00 Экономика и </w:t>
      </w:r>
      <w:r w:rsidR="005347BC" w:rsidRPr="00335009">
        <w:rPr>
          <w:sz w:val="28"/>
          <w:szCs w:val="28"/>
        </w:rPr>
        <w:t>управление.</w:t>
      </w:r>
    </w:p>
    <w:p w:rsidR="00B320D7" w:rsidRDefault="00B320D7" w:rsidP="00B320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Дисциплина реализует вариативную часть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в сфере развития малого и среднего предпринимательства. </w:t>
      </w:r>
      <w:r w:rsidRPr="00B320D7">
        <w:rPr>
          <w:rFonts w:ascii="Times New Roman" w:hAnsi="Times New Roman" w:cs="Times New Roman"/>
          <w:sz w:val="28"/>
          <w:szCs w:val="28"/>
        </w:rPr>
        <w:t xml:space="preserve">Дисциплина является вариативной и относится к группе профессиональных дисциплин. </w:t>
      </w:r>
    </w:p>
    <w:p w:rsidR="00C008F4" w:rsidRPr="00C008F4" w:rsidRDefault="00B320D7" w:rsidP="00C0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20D7">
        <w:rPr>
          <w:rFonts w:ascii="Times New Roman" w:hAnsi="Times New Roman" w:cs="Times New Roman"/>
          <w:sz w:val="28"/>
          <w:szCs w:val="28"/>
        </w:rPr>
        <w:t xml:space="preserve">Цели и задачи дисциплины – требования к результатам освоения </w:t>
      </w:r>
      <w:r w:rsidR="00C008F4" w:rsidRPr="00C008F4">
        <w:rPr>
          <w:rFonts w:ascii="Times New Roman" w:hAnsi="Times New Roman" w:cs="Times New Roman"/>
          <w:sz w:val="28"/>
          <w:szCs w:val="28"/>
        </w:rPr>
        <w:t>дисциплины: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8439"/>
      </w:tblGrid>
      <w:tr w:rsidR="00C008F4" w:rsidRPr="002E380E" w:rsidTr="00AC55A6">
        <w:tc>
          <w:tcPr>
            <w:tcW w:w="9464" w:type="dxa"/>
            <w:gridSpan w:val="2"/>
            <w:shd w:val="clear" w:color="auto" w:fill="auto"/>
          </w:tcPr>
          <w:p w:rsidR="00C008F4" w:rsidRPr="002E380E" w:rsidRDefault="00C008F4" w:rsidP="00AC55A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C008F4" w:rsidRPr="002E380E" w:rsidRDefault="00C008F4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08F4" w:rsidRPr="002E380E" w:rsidTr="00AC55A6">
        <w:tc>
          <w:tcPr>
            <w:tcW w:w="1025" w:type="dxa"/>
            <w:vMerge w:val="restart"/>
            <w:shd w:val="clear" w:color="auto" w:fill="auto"/>
          </w:tcPr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1.1.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1.7.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2.1.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2.3.</w:t>
            </w:r>
          </w:p>
          <w:p w:rsidR="00C008F4" w:rsidRPr="002E380E" w:rsidRDefault="00C008F4" w:rsidP="00AC55A6">
            <w:pPr>
              <w:pStyle w:val="Default"/>
              <w:jc w:val="both"/>
              <w:rPr>
                <w:sz w:val="28"/>
                <w:szCs w:val="28"/>
              </w:rPr>
            </w:pPr>
            <w:r w:rsidRPr="004D7872">
              <w:t>ПК 2.8.</w:t>
            </w:r>
          </w:p>
        </w:tc>
        <w:tc>
          <w:tcPr>
            <w:tcW w:w="8439" w:type="dxa"/>
            <w:shd w:val="clear" w:color="auto" w:fill="auto"/>
          </w:tcPr>
          <w:p w:rsidR="00C008F4" w:rsidRPr="00C008F4" w:rsidRDefault="00C008F4" w:rsidP="00C008F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008F4">
              <w:rPr>
                <w:rFonts w:ascii="Times New Roman" w:hAnsi="Times New Roman" w:cs="Times New Roman"/>
                <w:color w:val="000000"/>
              </w:rPr>
              <w:t xml:space="preserve">У 1 Умение выбирать организационно-правовую форму </w:t>
            </w:r>
            <w:proofErr w:type="gramStart"/>
            <w:r w:rsidRPr="00C008F4">
              <w:rPr>
                <w:rFonts w:ascii="Times New Roman" w:hAnsi="Times New Roman" w:cs="Times New Roman"/>
                <w:color w:val="000000"/>
              </w:rPr>
              <w:t>предпринимательской</w:t>
            </w:r>
            <w:proofErr w:type="gramEnd"/>
            <w:r w:rsidRPr="00C008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008F4" w:rsidRPr="00C008F4" w:rsidRDefault="00C008F4" w:rsidP="00C008F4">
            <w:pPr>
              <w:pStyle w:val="Default"/>
              <w:tabs>
                <w:tab w:val="left" w:pos="851"/>
              </w:tabs>
              <w:rPr>
                <w:sz w:val="28"/>
                <w:szCs w:val="28"/>
              </w:rPr>
            </w:pPr>
            <w:r w:rsidRPr="00C008F4">
              <w:rPr>
                <w:color w:val="auto"/>
              </w:rPr>
              <w:t>деятельности</w:t>
            </w:r>
          </w:p>
        </w:tc>
      </w:tr>
      <w:tr w:rsidR="00C008F4" w:rsidRPr="002E380E" w:rsidTr="00AC55A6">
        <w:tc>
          <w:tcPr>
            <w:tcW w:w="1025" w:type="dxa"/>
            <w:vMerge/>
            <w:shd w:val="clear" w:color="auto" w:fill="auto"/>
          </w:tcPr>
          <w:p w:rsidR="00C008F4" w:rsidRPr="002E380E" w:rsidRDefault="00C008F4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C008F4" w:rsidRPr="00C008F4" w:rsidRDefault="00C008F4" w:rsidP="00C008F4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 w:rsidRPr="00C008F4">
              <w:t>У 2 Умение осуществлять планирование производственной деятельности</w:t>
            </w:r>
          </w:p>
        </w:tc>
      </w:tr>
      <w:tr w:rsidR="00C008F4" w:rsidRPr="002E380E" w:rsidTr="00AC55A6">
        <w:tc>
          <w:tcPr>
            <w:tcW w:w="1025" w:type="dxa"/>
            <w:vMerge/>
            <w:shd w:val="clear" w:color="auto" w:fill="auto"/>
          </w:tcPr>
          <w:p w:rsidR="00C008F4" w:rsidRPr="002E380E" w:rsidRDefault="00C008F4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C008F4" w:rsidRPr="00C008F4" w:rsidRDefault="00C008F4" w:rsidP="00C008F4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 w:rsidRPr="00C008F4">
              <w:t>У 3 Умение разрабатывать бизнес-план</w:t>
            </w:r>
          </w:p>
        </w:tc>
      </w:tr>
      <w:tr w:rsidR="00C008F4" w:rsidRPr="002E380E" w:rsidTr="00AC55A6">
        <w:tc>
          <w:tcPr>
            <w:tcW w:w="9464" w:type="dxa"/>
            <w:gridSpan w:val="2"/>
            <w:shd w:val="clear" w:color="auto" w:fill="auto"/>
          </w:tcPr>
          <w:p w:rsidR="00C008F4" w:rsidRDefault="00C008F4" w:rsidP="00AC55A6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C008F4" w:rsidRPr="00A402D7" w:rsidRDefault="00C008F4" w:rsidP="00AC55A6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C008F4" w:rsidRPr="002E380E" w:rsidTr="00AC55A6">
        <w:tc>
          <w:tcPr>
            <w:tcW w:w="1025" w:type="dxa"/>
            <w:vMerge w:val="restart"/>
            <w:shd w:val="clear" w:color="auto" w:fill="auto"/>
          </w:tcPr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1.1.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1.7.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2.1.</w:t>
            </w:r>
          </w:p>
          <w:p w:rsidR="00C008F4" w:rsidRPr="004D7872" w:rsidRDefault="00C008F4" w:rsidP="00AC55A6">
            <w:pPr>
              <w:pStyle w:val="Default"/>
              <w:jc w:val="both"/>
            </w:pPr>
            <w:r w:rsidRPr="004D7872">
              <w:t>ПК 2.3.</w:t>
            </w:r>
          </w:p>
          <w:p w:rsidR="00C008F4" w:rsidRPr="002E380E" w:rsidRDefault="00C008F4" w:rsidP="00AC55A6">
            <w:pPr>
              <w:pStyle w:val="Default"/>
              <w:rPr>
                <w:sz w:val="28"/>
                <w:szCs w:val="28"/>
              </w:rPr>
            </w:pPr>
            <w:r w:rsidRPr="004D7872">
              <w:t>ПК 2.8.</w:t>
            </w:r>
          </w:p>
        </w:tc>
        <w:tc>
          <w:tcPr>
            <w:tcW w:w="8439" w:type="dxa"/>
            <w:shd w:val="clear" w:color="auto" w:fill="auto"/>
          </w:tcPr>
          <w:p w:rsidR="00C008F4" w:rsidRPr="00E4013F" w:rsidRDefault="00C008F4" w:rsidP="00AC55A6">
            <w:pPr>
              <w:pStyle w:val="Default"/>
              <w:rPr>
                <w:sz w:val="28"/>
                <w:szCs w:val="28"/>
              </w:rPr>
            </w:pPr>
            <w:proofErr w:type="gramStart"/>
            <w:r w:rsidRPr="00942CE5">
              <w:t>З</w:t>
            </w:r>
            <w:proofErr w:type="gramEnd"/>
            <w:r w:rsidRPr="00942CE5">
              <w:t xml:space="preserve"> 1 Знание нормативно-правов</w:t>
            </w:r>
            <w:r>
              <w:t>ой</w:t>
            </w:r>
            <w:r w:rsidRPr="00942CE5">
              <w:t xml:space="preserve"> баз</w:t>
            </w:r>
            <w:r>
              <w:t>ы</w:t>
            </w:r>
            <w:r w:rsidRPr="00942CE5">
              <w:t xml:space="preserve"> предпринимательской деятельности</w:t>
            </w:r>
          </w:p>
        </w:tc>
      </w:tr>
      <w:tr w:rsidR="00C008F4" w:rsidRPr="002E380E" w:rsidTr="00AC55A6">
        <w:tc>
          <w:tcPr>
            <w:tcW w:w="1025" w:type="dxa"/>
            <w:vMerge/>
            <w:shd w:val="clear" w:color="auto" w:fill="auto"/>
          </w:tcPr>
          <w:p w:rsidR="00C008F4" w:rsidRPr="002E380E" w:rsidRDefault="00C008F4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C008F4" w:rsidRPr="00E4013F" w:rsidRDefault="00C008F4" w:rsidP="00AC55A6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proofErr w:type="gramStart"/>
            <w:r w:rsidRPr="00942CE5">
              <w:t>З</w:t>
            </w:r>
            <w:proofErr w:type="gramEnd"/>
            <w:r w:rsidRPr="00942CE5">
              <w:t xml:space="preserve"> 2 Знание теоретически</w:t>
            </w:r>
            <w:r>
              <w:t>х</w:t>
            </w:r>
            <w:r w:rsidRPr="00942CE5">
              <w:t xml:space="preserve"> и методологически</w:t>
            </w:r>
            <w:r>
              <w:t>х</w:t>
            </w:r>
            <w:r w:rsidRPr="00942CE5">
              <w:t xml:space="preserve"> основ организации собственного дела</w:t>
            </w:r>
          </w:p>
        </w:tc>
      </w:tr>
      <w:tr w:rsidR="00C008F4" w:rsidRPr="002E380E" w:rsidTr="00AC55A6">
        <w:tc>
          <w:tcPr>
            <w:tcW w:w="1025" w:type="dxa"/>
            <w:vMerge/>
            <w:shd w:val="clear" w:color="auto" w:fill="auto"/>
          </w:tcPr>
          <w:p w:rsidR="00C008F4" w:rsidRPr="002E380E" w:rsidRDefault="00C008F4" w:rsidP="00AC55A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439" w:type="dxa"/>
            <w:shd w:val="clear" w:color="auto" w:fill="auto"/>
          </w:tcPr>
          <w:p w:rsidR="00C008F4" w:rsidRPr="00E4013F" w:rsidRDefault="00C008F4" w:rsidP="00AC55A6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proofErr w:type="gramStart"/>
            <w:r w:rsidRPr="00942CE5">
              <w:t>З</w:t>
            </w:r>
            <w:proofErr w:type="gramEnd"/>
            <w:r w:rsidRPr="00942CE5">
              <w:t xml:space="preserve"> 3 Знание технологи</w:t>
            </w:r>
            <w:r>
              <w:t>и</w:t>
            </w:r>
            <w:r w:rsidRPr="00942CE5">
              <w:t xml:space="preserve"> разработки бизнес-плана</w:t>
            </w:r>
          </w:p>
        </w:tc>
      </w:tr>
    </w:tbl>
    <w:p w:rsidR="00B320D7" w:rsidRPr="00B320D7" w:rsidRDefault="00BD4A33" w:rsidP="00C0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ОП.12</w:t>
      </w:r>
      <w:r w:rsidR="00B320D7" w:rsidRPr="00B320D7">
        <w:rPr>
          <w:rFonts w:ascii="Times New Roman" w:hAnsi="Times New Roman" w:cs="Times New Roman"/>
          <w:sz w:val="28"/>
          <w:szCs w:val="28"/>
        </w:rPr>
        <w:t xml:space="preserve"> </w:t>
      </w:r>
      <w:r w:rsidR="00B320D7" w:rsidRPr="00B320D7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Предпринимательская деятельность </w:t>
      </w:r>
      <w:r w:rsidR="00B320D7" w:rsidRPr="00B320D7">
        <w:rPr>
          <w:rFonts w:ascii="Times New Roman" w:hAnsi="Times New Roman" w:cs="Times New Roman"/>
          <w:sz w:val="28"/>
          <w:szCs w:val="28"/>
        </w:rPr>
        <w:t>способствует формированию общих компетенций (ОК 1 – 7,10,12).</w:t>
      </w:r>
    </w:p>
    <w:p w:rsidR="00B320D7" w:rsidRPr="00B320D7" w:rsidRDefault="00B320D7" w:rsidP="00B320D7">
      <w:pPr>
        <w:pStyle w:val="30"/>
        <w:keepNext/>
        <w:keepLines/>
        <w:shd w:val="clear" w:color="auto" w:fill="auto"/>
        <w:spacing w:after="0" w:line="240" w:lineRule="auto"/>
        <w:ind w:left="-142" w:firstLine="709"/>
        <w:rPr>
          <w:b w:val="0"/>
          <w:sz w:val="28"/>
          <w:szCs w:val="28"/>
        </w:rPr>
      </w:pPr>
      <w:r w:rsidRPr="00B320D7">
        <w:rPr>
          <w:b w:val="0"/>
          <w:sz w:val="28"/>
          <w:szCs w:val="28"/>
        </w:rPr>
        <w:t>Рекомендуемое количество часов на освоение программы дисциплины:</w:t>
      </w:r>
    </w:p>
    <w:p w:rsidR="00C008F4" w:rsidRPr="00C008F4" w:rsidRDefault="00C008F4" w:rsidP="00C0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F4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C008F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008F4">
        <w:rPr>
          <w:rFonts w:ascii="Times New Roman" w:hAnsi="Times New Roman" w:cs="Times New Roman"/>
          <w:sz w:val="28"/>
          <w:szCs w:val="28"/>
        </w:rPr>
        <w:t xml:space="preserve"> - 90 часов, в том числе:</w:t>
      </w:r>
    </w:p>
    <w:p w:rsidR="00C008F4" w:rsidRPr="00C008F4" w:rsidRDefault="00C008F4" w:rsidP="00C0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F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C008F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008F4">
        <w:rPr>
          <w:rFonts w:ascii="Times New Roman" w:hAnsi="Times New Roman" w:cs="Times New Roman"/>
          <w:sz w:val="28"/>
          <w:szCs w:val="28"/>
        </w:rPr>
        <w:t xml:space="preserve"> - 60 часов;</w:t>
      </w:r>
    </w:p>
    <w:p w:rsidR="00C008F4" w:rsidRPr="00C008F4" w:rsidRDefault="00C008F4" w:rsidP="00C0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F4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C008F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008F4">
        <w:rPr>
          <w:rFonts w:ascii="Times New Roman" w:hAnsi="Times New Roman" w:cs="Times New Roman"/>
          <w:sz w:val="28"/>
          <w:szCs w:val="28"/>
        </w:rPr>
        <w:t xml:space="preserve"> - 30 часов.</w:t>
      </w:r>
    </w:p>
    <w:p w:rsidR="00702F8B" w:rsidRPr="00B320D7" w:rsidRDefault="008D236A" w:rsidP="00B32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0D7">
        <w:rPr>
          <w:rFonts w:ascii="Times New Roman" w:hAnsi="Times New Roman" w:cs="Times New Roman"/>
          <w:sz w:val="28"/>
          <w:szCs w:val="28"/>
        </w:rPr>
        <w:t>Промежуточная  аттестация</w:t>
      </w:r>
      <w:r w:rsidRPr="00B320D7">
        <w:rPr>
          <w:rStyle w:val="5"/>
          <w:b w:val="0"/>
          <w:bCs w:val="0"/>
          <w:sz w:val="28"/>
          <w:szCs w:val="28"/>
        </w:rPr>
        <w:t xml:space="preserve"> в форме дифференцированного зачета</w:t>
      </w:r>
      <w:r w:rsidR="00B320D7" w:rsidRPr="00B320D7">
        <w:rPr>
          <w:rStyle w:val="5"/>
          <w:b w:val="0"/>
          <w:bCs w:val="0"/>
          <w:sz w:val="28"/>
          <w:szCs w:val="28"/>
        </w:rPr>
        <w:t>.</w:t>
      </w:r>
    </w:p>
    <w:sectPr w:rsidR="00702F8B" w:rsidRPr="00B320D7" w:rsidSect="00B320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36A"/>
    <w:rsid w:val="005347BC"/>
    <w:rsid w:val="00702F8B"/>
    <w:rsid w:val="008D236A"/>
    <w:rsid w:val="00915A34"/>
    <w:rsid w:val="00B320D7"/>
    <w:rsid w:val="00BD4A33"/>
    <w:rsid w:val="00C008F4"/>
    <w:rsid w:val="00CC0FEA"/>
    <w:rsid w:val="00E72A2C"/>
    <w:rsid w:val="00F7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D236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236A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8D236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8D236A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8D236A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8D236A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8D236A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8D236A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Default">
    <w:name w:val="Default"/>
    <w:rsid w:val="00B32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</dc:creator>
  <cp:lastModifiedBy>4</cp:lastModifiedBy>
  <cp:revision>5</cp:revision>
  <dcterms:created xsi:type="dcterms:W3CDTF">2020-01-13T11:42:00Z</dcterms:created>
  <dcterms:modified xsi:type="dcterms:W3CDTF">2020-01-13T12:03:00Z</dcterms:modified>
</cp:coreProperties>
</file>