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755" w:rsidRPr="00E02755" w:rsidRDefault="00AA3BAA">
      <w:pPr>
        <w:rPr>
          <w:rStyle w:val="20"/>
          <w:rFonts w:eastAsiaTheme="minorEastAsia"/>
          <w:b/>
          <w:sz w:val="28"/>
          <w:szCs w:val="28"/>
        </w:rPr>
      </w:pPr>
      <w:bookmarkStart w:id="0" w:name="bookmark2"/>
      <w:r>
        <w:rPr>
          <w:rFonts w:ascii="Times New Roman" w:hAnsi="Times New Roman" w:cs="Times New Roman"/>
          <w:b/>
          <w:noProof/>
          <w:sz w:val="28"/>
          <w:szCs w:val="28"/>
        </w:rPr>
        <w:drawing>
          <wp:inline distT="0" distB="0" distL="0" distR="0">
            <wp:extent cx="5940425" cy="7687609"/>
            <wp:effectExtent l="19050" t="0" r="3175" b="0"/>
            <wp:docPr id="1" name="Рисунок 1" descr="\\Sept\общая сэпт\Договора  Глазко\Положение  Глазко\промеж.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pt\общая сэпт\Договора  Глазко\Положение  Глазко\промеж.bmp"/>
                    <pic:cNvPicPr>
                      <a:picLocks noChangeAspect="1" noChangeArrowheads="1"/>
                    </pic:cNvPicPr>
                  </pic:nvPicPr>
                  <pic:blipFill>
                    <a:blip r:embed="rId5" cstate="print"/>
                    <a:srcRect/>
                    <a:stretch>
                      <a:fillRect/>
                    </a:stretch>
                  </pic:blipFill>
                  <pic:spPr bwMode="auto">
                    <a:xfrm>
                      <a:off x="0" y="0"/>
                      <a:ext cx="5940425" cy="7687609"/>
                    </a:xfrm>
                    <a:prstGeom prst="rect">
                      <a:avLst/>
                    </a:prstGeom>
                    <a:noFill/>
                    <a:ln w="9525">
                      <a:noFill/>
                      <a:miter lim="800000"/>
                      <a:headEnd/>
                      <a:tailEnd/>
                    </a:ln>
                  </pic:spPr>
                </pic:pic>
              </a:graphicData>
            </a:graphic>
          </wp:inline>
        </w:drawing>
      </w:r>
    </w:p>
    <w:p w:rsidR="00E02755" w:rsidRPr="00E02755" w:rsidRDefault="00E02755">
      <w:pPr>
        <w:rPr>
          <w:rStyle w:val="20"/>
          <w:rFonts w:eastAsiaTheme="minorEastAsia"/>
          <w:b/>
          <w:sz w:val="28"/>
          <w:szCs w:val="28"/>
        </w:rPr>
      </w:pPr>
      <w:r w:rsidRPr="00E02755">
        <w:rPr>
          <w:rStyle w:val="20"/>
          <w:rFonts w:eastAsiaTheme="minorEastAsia"/>
          <w:b/>
          <w:sz w:val="28"/>
          <w:szCs w:val="28"/>
        </w:rPr>
        <w:br w:type="page"/>
      </w:r>
    </w:p>
    <w:p w:rsidR="00E9356A" w:rsidRPr="00E02755" w:rsidRDefault="00E9356A" w:rsidP="00E02755">
      <w:pPr>
        <w:keepNext/>
        <w:keepLines/>
        <w:spacing w:after="0" w:line="240" w:lineRule="auto"/>
        <w:ind w:left="40" w:firstLine="669"/>
        <w:jc w:val="center"/>
        <w:rPr>
          <w:rFonts w:ascii="Times New Roman" w:hAnsi="Times New Roman" w:cs="Times New Roman"/>
          <w:b/>
          <w:sz w:val="28"/>
          <w:szCs w:val="28"/>
        </w:rPr>
      </w:pPr>
      <w:r w:rsidRPr="00E02755">
        <w:rPr>
          <w:rStyle w:val="20"/>
          <w:rFonts w:eastAsiaTheme="minorEastAsia"/>
          <w:b/>
          <w:sz w:val="28"/>
          <w:szCs w:val="28"/>
        </w:rPr>
        <w:lastRenderedPageBreak/>
        <w:t>1. Общие положения</w:t>
      </w:r>
      <w:bookmarkEnd w:id="0"/>
    </w:p>
    <w:p w:rsidR="00E9356A" w:rsidRPr="00E02755" w:rsidRDefault="00E9356A" w:rsidP="00E02755">
      <w:pPr>
        <w:pStyle w:val="108"/>
        <w:numPr>
          <w:ilvl w:val="0"/>
          <w:numId w:val="1"/>
        </w:numPr>
        <w:shd w:val="clear" w:color="auto" w:fill="auto"/>
        <w:tabs>
          <w:tab w:val="left" w:pos="1043"/>
        </w:tabs>
        <w:spacing w:line="240" w:lineRule="auto"/>
        <w:ind w:left="40" w:right="20" w:firstLine="669"/>
        <w:jc w:val="both"/>
        <w:rPr>
          <w:sz w:val="28"/>
          <w:szCs w:val="28"/>
        </w:rPr>
      </w:pPr>
      <w:r w:rsidRPr="00E02755">
        <w:rPr>
          <w:rStyle w:val="1"/>
          <w:sz w:val="28"/>
          <w:szCs w:val="28"/>
        </w:rPr>
        <w:t xml:space="preserve">Настоящее Положение определяет </w:t>
      </w:r>
      <w:r w:rsidR="000B7D96">
        <w:rPr>
          <w:rStyle w:val="1"/>
          <w:sz w:val="28"/>
          <w:szCs w:val="28"/>
        </w:rPr>
        <w:t xml:space="preserve">формы, периодичность и порядок </w:t>
      </w:r>
      <w:r w:rsidRPr="00E02755">
        <w:rPr>
          <w:rStyle w:val="2"/>
          <w:sz w:val="28"/>
          <w:szCs w:val="28"/>
        </w:rPr>
        <w:t>текущего контроля</w:t>
      </w:r>
      <w:r w:rsidRPr="00E02755">
        <w:rPr>
          <w:rStyle w:val="10"/>
          <w:sz w:val="28"/>
          <w:szCs w:val="28"/>
        </w:rPr>
        <w:t xml:space="preserve"> </w:t>
      </w:r>
      <w:r w:rsidRPr="00E02755">
        <w:rPr>
          <w:rStyle w:val="1"/>
          <w:sz w:val="28"/>
          <w:szCs w:val="28"/>
        </w:rPr>
        <w:t xml:space="preserve">успеваемости и промежуточной </w:t>
      </w:r>
      <w:proofErr w:type="gramStart"/>
      <w:r w:rsidRPr="00E02755">
        <w:rPr>
          <w:rStyle w:val="1"/>
          <w:sz w:val="28"/>
          <w:szCs w:val="28"/>
        </w:rPr>
        <w:t>аттестации</w:t>
      </w:r>
      <w:proofErr w:type="gramEnd"/>
      <w:r w:rsidRPr="00E02755">
        <w:rPr>
          <w:rStyle w:val="1"/>
          <w:sz w:val="28"/>
          <w:szCs w:val="28"/>
        </w:rPr>
        <w:t xml:space="preserve"> </w:t>
      </w:r>
      <w:r w:rsidR="000B7D96">
        <w:rPr>
          <w:rStyle w:val="1"/>
          <w:sz w:val="28"/>
          <w:szCs w:val="28"/>
        </w:rPr>
        <w:t>обуча</w:t>
      </w:r>
      <w:r w:rsidR="00A55039">
        <w:rPr>
          <w:rStyle w:val="1"/>
          <w:sz w:val="28"/>
          <w:szCs w:val="28"/>
        </w:rPr>
        <w:t>ю</w:t>
      </w:r>
      <w:r w:rsidR="000B7D96">
        <w:rPr>
          <w:rStyle w:val="1"/>
          <w:sz w:val="28"/>
          <w:szCs w:val="28"/>
        </w:rPr>
        <w:t>щихся</w:t>
      </w:r>
      <w:r w:rsidRPr="00E02755">
        <w:rPr>
          <w:rStyle w:val="1"/>
          <w:sz w:val="28"/>
          <w:szCs w:val="28"/>
        </w:rPr>
        <w:t xml:space="preserve"> НЧПОУ </w:t>
      </w:r>
      <w:r w:rsidRPr="00E02755">
        <w:rPr>
          <w:rStyle w:val="2"/>
          <w:sz w:val="28"/>
          <w:szCs w:val="28"/>
        </w:rPr>
        <w:t>«</w:t>
      </w:r>
      <w:proofErr w:type="spellStart"/>
      <w:r w:rsidRPr="00E02755">
        <w:rPr>
          <w:rStyle w:val="2"/>
          <w:sz w:val="28"/>
          <w:szCs w:val="28"/>
        </w:rPr>
        <w:t>Сальский</w:t>
      </w:r>
      <w:proofErr w:type="spellEnd"/>
      <w:r w:rsidRPr="00E02755">
        <w:rPr>
          <w:rStyle w:val="2"/>
          <w:sz w:val="28"/>
          <w:szCs w:val="28"/>
        </w:rPr>
        <w:t xml:space="preserve"> экономико-правовой техникум</w:t>
      </w:r>
      <w:r w:rsidRPr="00E02755">
        <w:rPr>
          <w:rStyle w:val="1"/>
          <w:sz w:val="28"/>
          <w:szCs w:val="28"/>
        </w:rPr>
        <w:t xml:space="preserve">» (далее Техникум) студентов, обучающихся по </w:t>
      </w:r>
      <w:r w:rsidRPr="00E02755">
        <w:rPr>
          <w:rStyle w:val="2"/>
          <w:sz w:val="28"/>
          <w:szCs w:val="28"/>
        </w:rPr>
        <w:t>программам под</w:t>
      </w:r>
      <w:r w:rsidRPr="00E02755">
        <w:rPr>
          <w:rStyle w:val="2"/>
          <w:sz w:val="28"/>
          <w:szCs w:val="28"/>
        </w:rPr>
        <w:softHyphen/>
      </w:r>
      <w:r w:rsidRPr="00E02755">
        <w:rPr>
          <w:rStyle w:val="1"/>
          <w:sz w:val="28"/>
          <w:szCs w:val="28"/>
        </w:rPr>
        <w:t>готовки специалистов среднего звена (далее ППССЗ).</w:t>
      </w:r>
    </w:p>
    <w:p w:rsidR="00E9356A" w:rsidRPr="00E02755" w:rsidRDefault="00E9356A" w:rsidP="00E02755">
      <w:pPr>
        <w:pStyle w:val="108"/>
        <w:numPr>
          <w:ilvl w:val="0"/>
          <w:numId w:val="1"/>
        </w:numPr>
        <w:shd w:val="clear" w:color="auto" w:fill="auto"/>
        <w:tabs>
          <w:tab w:val="left" w:pos="1004"/>
        </w:tabs>
        <w:spacing w:line="240" w:lineRule="auto"/>
        <w:ind w:left="40" w:firstLine="669"/>
        <w:jc w:val="both"/>
        <w:rPr>
          <w:sz w:val="28"/>
          <w:szCs w:val="28"/>
        </w:rPr>
      </w:pPr>
      <w:r w:rsidRPr="00E02755">
        <w:rPr>
          <w:rStyle w:val="1"/>
          <w:sz w:val="28"/>
          <w:szCs w:val="28"/>
        </w:rPr>
        <w:t>Положение разработано в соответствии с:</w:t>
      </w:r>
    </w:p>
    <w:p w:rsidR="00E9356A" w:rsidRPr="00E02755" w:rsidRDefault="00E9356A" w:rsidP="00E02755">
      <w:pPr>
        <w:pStyle w:val="108"/>
        <w:numPr>
          <w:ilvl w:val="0"/>
          <w:numId w:val="2"/>
        </w:numPr>
        <w:shd w:val="clear" w:color="auto" w:fill="auto"/>
        <w:tabs>
          <w:tab w:val="left" w:pos="789"/>
        </w:tabs>
        <w:spacing w:line="240" w:lineRule="auto"/>
        <w:ind w:left="40" w:right="20" w:firstLine="669"/>
        <w:jc w:val="both"/>
        <w:rPr>
          <w:sz w:val="28"/>
          <w:szCs w:val="28"/>
        </w:rPr>
      </w:pPr>
      <w:r w:rsidRPr="00E02755">
        <w:rPr>
          <w:rStyle w:val="1"/>
          <w:sz w:val="28"/>
          <w:szCs w:val="28"/>
        </w:rPr>
        <w:t xml:space="preserve">Законом Российской Федерации от 29.12.2012 г. № 27Э-ФЗ </w:t>
      </w:r>
      <w:r w:rsidRPr="00E02755">
        <w:rPr>
          <w:rStyle w:val="2"/>
          <w:sz w:val="28"/>
          <w:szCs w:val="28"/>
        </w:rPr>
        <w:t>«Об образовании в</w:t>
      </w:r>
      <w:r w:rsidRPr="00E02755">
        <w:rPr>
          <w:rStyle w:val="10"/>
          <w:sz w:val="28"/>
          <w:szCs w:val="28"/>
        </w:rPr>
        <w:t xml:space="preserve"> </w:t>
      </w:r>
      <w:r w:rsidRPr="00E02755">
        <w:rPr>
          <w:rStyle w:val="1"/>
          <w:sz w:val="28"/>
          <w:szCs w:val="28"/>
        </w:rPr>
        <w:t>Российской Федерации» (в действующей редакции);</w:t>
      </w:r>
    </w:p>
    <w:p w:rsidR="00E9356A" w:rsidRPr="00E02755" w:rsidRDefault="00E9356A" w:rsidP="00E02755">
      <w:pPr>
        <w:pStyle w:val="108"/>
        <w:numPr>
          <w:ilvl w:val="0"/>
          <w:numId w:val="2"/>
        </w:numPr>
        <w:shd w:val="clear" w:color="auto" w:fill="auto"/>
        <w:tabs>
          <w:tab w:val="left" w:pos="784"/>
        </w:tabs>
        <w:spacing w:line="240" w:lineRule="auto"/>
        <w:ind w:left="40" w:right="20" w:firstLine="669"/>
        <w:jc w:val="both"/>
        <w:rPr>
          <w:sz w:val="28"/>
          <w:szCs w:val="28"/>
        </w:rPr>
      </w:pPr>
      <w:r w:rsidRPr="00E02755">
        <w:rPr>
          <w:rStyle w:val="1"/>
          <w:sz w:val="28"/>
          <w:szCs w:val="28"/>
        </w:rPr>
        <w:t xml:space="preserve">Порядком организации и осуществления образовательной </w:t>
      </w:r>
      <w:r w:rsidRPr="00E02755">
        <w:rPr>
          <w:rStyle w:val="2"/>
          <w:sz w:val="28"/>
          <w:szCs w:val="28"/>
        </w:rPr>
        <w:t>деятельности по ос</w:t>
      </w:r>
      <w:r w:rsidRPr="00E02755">
        <w:rPr>
          <w:rStyle w:val="2"/>
          <w:sz w:val="28"/>
          <w:szCs w:val="28"/>
        </w:rPr>
        <w:softHyphen/>
      </w:r>
      <w:r w:rsidRPr="00E02755">
        <w:rPr>
          <w:rStyle w:val="1"/>
          <w:sz w:val="28"/>
          <w:szCs w:val="28"/>
        </w:rPr>
        <w:t xml:space="preserve">новным программам профессионального обучения, утвержденным </w:t>
      </w:r>
      <w:r w:rsidRPr="00E02755">
        <w:rPr>
          <w:rStyle w:val="2"/>
          <w:sz w:val="28"/>
          <w:szCs w:val="28"/>
        </w:rPr>
        <w:t xml:space="preserve">Приказом </w:t>
      </w:r>
      <w:r w:rsidRPr="00E02755">
        <w:rPr>
          <w:rStyle w:val="11"/>
          <w:sz w:val="28"/>
          <w:szCs w:val="28"/>
        </w:rPr>
        <w:t>Мини</w:t>
      </w:r>
      <w:r w:rsidRPr="00E02755">
        <w:rPr>
          <w:rStyle w:val="11"/>
          <w:sz w:val="28"/>
          <w:szCs w:val="28"/>
        </w:rPr>
        <w:softHyphen/>
      </w:r>
      <w:r w:rsidRPr="00E02755">
        <w:rPr>
          <w:rStyle w:val="1"/>
          <w:sz w:val="28"/>
          <w:szCs w:val="28"/>
        </w:rPr>
        <w:t xml:space="preserve">стерства образования и науки Российской Федерации </w:t>
      </w:r>
      <w:r w:rsidRPr="00E02755">
        <w:rPr>
          <w:rStyle w:val="2"/>
          <w:sz w:val="28"/>
          <w:szCs w:val="28"/>
        </w:rPr>
        <w:t>(</w:t>
      </w:r>
      <w:proofErr w:type="spellStart"/>
      <w:r w:rsidRPr="00E02755">
        <w:rPr>
          <w:rStyle w:val="2"/>
          <w:sz w:val="28"/>
          <w:szCs w:val="28"/>
        </w:rPr>
        <w:t>Минобрнауки</w:t>
      </w:r>
      <w:proofErr w:type="spellEnd"/>
      <w:r w:rsidRPr="00E02755">
        <w:rPr>
          <w:rStyle w:val="2"/>
          <w:sz w:val="28"/>
          <w:szCs w:val="28"/>
        </w:rPr>
        <w:t xml:space="preserve"> </w:t>
      </w:r>
      <w:r w:rsidRPr="00E02755">
        <w:rPr>
          <w:rStyle w:val="11"/>
          <w:sz w:val="28"/>
          <w:szCs w:val="28"/>
        </w:rPr>
        <w:t>России) от</w:t>
      </w:r>
      <w:r w:rsidRPr="00E02755">
        <w:rPr>
          <w:rStyle w:val="12"/>
          <w:rFonts w:eastAsia="Arial"/>
          <w:sz w:val="28"/>
          <w:szCs w:val="28"/>
        </w:rPr>
        <w:t xml:space="preserve"> </w:t>
      </w:r>
      <w:r w:rsidRPr="00E02755">
        <w:rPr>
          <w:rStyle w:val="1"/>
          <w:sz w:val="28"/>
          <w:szCs w:val="28"/>
        </w:rPr>
        <w:t>14.06.2013 г. № 464</w:t>
      </w:r>
      <w:proofErr w:type="gramStart"/>
      <w:r w:rsidRPr="00E02755">
        <w:rPr>
          <w:rStyle w:val="1"/>
          <w:sz w:val="28"/>
          <w:szCs w:val="28"/>
        </w:rPr>
        <w:t xml:space="preserve"> ;</w:t>
      </w:r>
      <w:proofErr w:type="gramEnd"/>
    </w:p>
    <w:p w:rsidR="00E9356A" w:rsidRPr="00E02755" w:rsidRDefault="00E9356A" w:rsidP="00E02755">
      <w:pPr>
        <w:pStyle w:val="108"/>
        <w:numPr>
          <w:ilvl w:val="0"/>
          <w:numId w:val="2"/>
        </w:numPr>
        <w:shd w:val="clear" w:color="auto" w:fill="auto"/>
        <w:tabs>
          <w:tab w:val="left" w:pos="875"/>
        </w:tabs>
        <w:spacing w:line="240" w:lineRule="auto"/>
        <w:ind w:left="40" w:right="20" w:firstLine="669"/>
        <w:jc w:val="both"/>
        <w:rPr>
          <w:sz w:val="28"/>
          <w:szCs w:val="28"/>
        </w:rPr>
      </w:pPr>
      <w:r w:rsidRPr="00E02755">
        <w:rPr>
          <w:rStyle w:val="1"/>
          <w:sz w:val="28"/>
          <w:szCs w:val="28"/>
        </w:rPr>
        <w:t xml:space="preserve">Федеральными государственными образовательными </w:t>
      </w:r>
      <w:r w:rsidRPr="00E02755">
        <w:rPr>
          <w:rStyle w:val="2"/>
          <w:sz w:val="28"/>
          <w:szCs w:val="28"/>
        </w:rPr>
        <w:t>стандартами среднего</w:t>
      </w:r>
      <w:r w:rsidRPr="00E02755">
        <w:rPr>
          <w:rStyle w:val="10"/>
          <w:sz w:val="28"/>
          <w:szCs w:val="28"/>
        </w:rPr>
        <w:t xml:space="preserve"> </w:t>
      </w:r>
      <w:r w:rsidRPr="00E02755">
        <w:rPr>
          <w:rStyle w:val="1"/>
          <w:sz w:val="28"/>
          <w:szCs w:val="28"/>
        </w:rPr>
        <w:t>профессионального образования (по реализуемым в Техникуме ППССЗ</w:t>
      </w:r>
      <w:proofErr w:type="gramStart"/>
      <w:r w:rsidRPr="00E02755">
        <w:rPr>
          <w:rStyle w:val="1"/>
          <w:sz w:val="28"/>
          <w:szCs w:val="28"/>
        </w:rPr>
        <w:t xml:space="preserve"> </w:t>
      </w:r>
      <w:r w:rsidRPr="00E02755">
        <w:rPr>
          <w:rStyle w:val="2"/>
          <w:sz w:val="28"/>
          <w:szCs w:val="28"/>
        </w:rPr>
        <w:t>)</w:t>
      </w:r>
      <w:proofErr w:type="gramEnd"/>
      <w:r w:rsidRPr="00E02755">
        <w:rPr>
          <w:rStyle w:val="2"/>
          <w:sz w:val="28"/>
          <w:szCs w:val="28"/>
        </w:rPr>
        <w:t>;</w:t>
      </w:r>
    </w:p>
    <w:p w:rsidR="00E9356A" w:rsidRPr="00E02755" w:rsidRDefault="00E9356A" w:rsidP="00E02755">
      <w:pPr>
        <w:pStyle w:val="108"/>
        <w:numPr>
          <w:ilvl w:val="0"/>
          <w:numId w:val="2"/>
        </w:numPr>
        <w:shd w:val="clear" w:color="auto" w:fill="auto"/>
        <w:tabs>
          <w:tab w:val="left" w:pos="803"/>
        </w:tabs>
        <w:spacing w:line="240" w:lineRule="auto"/>
        <w:ind w:left="40" w:right="20" w:firstLine="669"/>
        <w:jc w:val="both"/>
        <w:rPr>
          <w:sz w:val="28"/>
          <w:szCs w:val="28"/>
        </w:rPr>
      </w:pPr>
      <w:r w:rsidRPr="00E02755">
        <w:rPr>
          <w:rStyle w:val="1"/>
          <w:sz w:val="28"/>
          <w:szCs w:val="28"/>
        </w:rPr>
        <w:t xml:space="preserve">Федеральным государственным образовательным стандартом </w:t>
      </w:r>
      <w:r w:rsidRPr="00E02755">
        <w:rPr>
          <w:rStyle w:val="2"/>
          <w:sz w:val="28"/>
          <w:szCs w:val="28"/>
        </w:rPr>
        <w:t>среднего общего</w:t>
      </w:r>
      <w:r w:rsidRPr="00E02755">
        <w:rPr>
          <w:rStyle w:val="10"/>
          <w:sz w:val="28"/>
          <w:szCs w:val="28"/>
        </w:rPr>
        <w:t xml:space="preserve"> </w:t>
      </w:r>
      <w:r w:rsidRPr="00E02755">
        <w:rPr>
          <w:rStyle w:val="1"/>
          <w:sz w:val="28"/>
          <w:szCs w:val="28"/>
        </w:rPr>
        <w:t xml:space="preserve">образования, утвержденным приказом </w:t>
      </w:r>
      <w:proofErr w:type="spellStart"/>
      <w:r w:rsidRPr="00E02755">
        <w:rPr>
          <w:rStyle w:val="1"/>
          <w:sz w:val="28"/>
          <w:szCs w:val="28"/>
        </w:rPr>
        <w:t>Минобрнауки</w:t>
      </w:r>
      <w:proofErr w:type="spellEnd"/>
      <w:r w:rsidRPr="00E02755">
        <w:rPr>
          <w:rStyle w:val="1"/>
          <w:sz w:val="28"/>
          <w:szCs w:val="28"/>
        </w:rPr>
        <w:t xml:space="preserve"> РФ от 17 мая </w:t>
      </w:r>
      <w:r w:rsidRPr="00E02755">
        <w:rPr>
          <w:rStyle w:val="2"/>
          <w:sz w:val="28"/>
          <w:szCs w:val="28"/>
        </w:rPr>
        <w:t>2012 г. № 413 (в</w:t>
      </w:r>
      <w:r w:rsidRPr="00E02755">
        <w:rPr>
          <w:rStyle w:val="10"/>
          <w:sz w:val="28"/>
          <w:szCs w:val="28"/>
        </w:rPr>
        <w:t xml:space="preserve"> </w:t>
      </w:r>
      <w:r w:rsidRPr="00E02755">
        <w:rPr>
          <w:rStyle w:val="1"/>
          <w:sz w:val="28"/>
          <w:szCs w:val="28"/>
        </w:rPr>
        <w:t>действующей редакции);</w:t>
      </w:r>
    </w:p>
    <w:p w:rsidR="00E9356A" w:rsidRPr="001E3FC8" w:rsidRDefault="00E9356A" w:rsidP="00E02755">
      <w:pPr>
        <w:pStyle w:val="108"/>
        <w:numPr>
          <w:ilvl w:val="0"/>
          <w:numId w:val="2"/>
        </w:numPr>
        <w:shd w:val="clear" w:color="auto" w:fill="auto"/>
        <w:tabs>
          <w:tab w:val="left" w:pos="736"/>
        </w:tabs>
        <w:spacing w:line="240" w:lineRule="auto"/>
        <w:ind w:left="40" w:right="20" w:firstLine="669"/>
        <w:jc w:val="both"/>
        <w:rPr>
          <w:rStyle w:val="Calibri9pt"/>
          <w:rFonts w:ascii="Times New Roman" w:eastAsia="Times New Roman" w:hAnsi="Times New Roman" w:cs="Times New Roman"/>
          <w:sz w:val="28"/>
          <w:szCs w:val="28"/>
          <w:shd w:val="clear" w:color="auto" w:fill="auto"/>
        </w:rPr>
      </w:pPr>
      <w:proofErr w:type="gramStart"/>
      <w:r w:rsidRPr="00E02755">
        <w:rPr>
          <w:rStyle w:val="1"/>
          <w:sz w:val="28"/>
          <w:szCs w:val="28"/>
        </w:rPr>
        <w:t xml:space="preserve">Рекомендациями по организации получения среднего общего </w:t>
      </w:r>
      <w:r w:rsidRPr="00E02755">
        <w:rPr>
          <w:rStyle w:val="2"/>
          <w:sz w:val="28"/>
          <w:szCs w:val="28"/>
        </w:rPr>
        <w:t>образования в пре</w:t>
      </w:r>
      <w:r w:rsidRPr="00E02755">
        <w:rPr>
          <w:rStyle w:val="2"/>
          <w:sz w:val="28"/>
          <w:szCs w:val="28"/>
        </w:rPr>
        <w:softHyphen/>
      </w:r>
      <w:r w:rsidRPr="00E02755">
        <w:rPr>
          <w:rStyle w:val="1"/>
          <w:sz w:val="28"/>
          <w:szCs w:val="28"/>
        </w:rPr>
        <w:t xml:space="preserve">делах освоения образовательных программ среднего профессионального </w:t>
      </w:r>
      <w:r w:rsidRPr="00E02755">
        <w:rPr>
          <w:rStyle w:val="2"/>
          <w:sz w:val="28"/>
          <w:szCs w:val="28"/>
        </w:rPr>
        <w:t>образования</w:t>
      </w:r>
      <w:r w:rsidRPr="00E02755">
        <w:rPr>
          <w:rStyle w:val="10"/>
          <w:sz w:val="28"/>
          <w:szCs w:val="28"/>
        </w:rPr>
        <w:t xml:space="preserve"> </w:t>
      </w:r>
      <w:r w:rsidRPr="00E02755">
        <w:rPr>
          <w:rStyle w:val="1"/>
          <w:sz w:val="28"/>
          <w:szCs w:val="28"/>
        </w:rPr>
        <w:t xml:space="preserve">на базе основного общего образования с учетом требований </w:t>
      </w:r>
      <w:r w:rsidRPr="00E02755">
        <w:rPr>
          <w:rStyle w:val="2"/>
          <w:sz w:val="28"/>
          <w:szCs w:val="28"/>
        </w:rPr>
        <w:t>федеральных государ</w:t>
      </w:r>
      <w:r w:rsidRPr="00E02755">
        <w:rPr>
          <w:rStyle w:val="2"/>
          <w:sz w:val="28"/>
          <w:szCs w:val="28"/>
        </w:rPr>
        <w:softHyphen/>
      </w:r>
      <w:r w:rsidRPr="00E02755">
        <w:rPr>
          <w:rStyle w:val="1"/>
          <w:sz w:val="28"/>
          <w:szCs w:val="28"/>
        </w:rPr>
        <w:t xml:space="preserve">ственных образовательных стандартов и получаемой профессии </w:t>
      </w:r>
      <w:r w:rsidRPr="00E02755">
        <w:rPr>
          <w:rStyle w:val="2"/>
          <w:sz w:val="28"/>
          <w:szCs w:val="28"/>
        </w:rPr>
        <w:t>или специальности</w:t>
      </w:r>
      <w:r w:rsidRPr="00E02755">
        <w:rPr>
          <w:rStyle w:val="10"/>
          <w:sz w:val="28"/>
          <w:szCs w:val="28"/>
        </w:rPr>
        <w:t xml:space="preserve"> </w:t>
      </w:r>
      <w:r w:rsidRPr="00E02755">
        <w:rPr>
          <w:rStyle w:val="1"/>
          <w:sz w:val="28"/>
          <w:szCs w:val="28"/>
        </w:rPr>
        <w:t xml:space="preserve">среднего профессионального образования (письмо Департамента </w:t>
      </w:r>
      <w:r w:rsidRPr="00E02755">
        <w:rPr>
          <w:rStyle w:val="2"/>
          <w:sz w:val="28"/>
          <w:szCs w:val="28"/>
        </w:rPr>
        <w:t xml:space="preserve">государственной </w:t>
      </w:r>
      <w:r w:rsidRPr="00E02755">
        <w:rPr>
          <w:rStyle w:val="11"/>
          <w:sz w:val="28"/>
          <w:szCs w:val="28"/>
        </w:rPr>
        <w:t>по</w:t>
      </w:r>
      <w:r w:rsidRPr="00E02755">
        <w:rPr>
          <w:rStyle w:val="11"/>
          <w:sz w:val="28"/>
          <w:szCs w:val="28"/>
        </w:rPr>
        <w:softHyphen/>
      </w:r>
      <w:r w:rsidRPr="00E02755">
        <w:rPr>
          <w:rStyle w:val="1"/>
          <w:sz w:val="28"/>
          <w:szCs w:val="28"/>
        </w:rPr>
        <w:t xml:space="preserve">литики в сфере подготовки рабочих кадров и ДПО </w:t>
      </w:r>
      <w:proofErr w:type="spellStart"/>
      <w:r w:rsidRPr="00E02755">
        <w:rPr>
          <w:rStyle w:val="1"/>
          <w:sz w:val="28"/>
          <w:szCs w:val="28"/>
        </w:rPr>
        <w:t>Минобрнауки</w:t>
      </w:r>
      <w:proofErr w:type="spellEnd"/>
      <w:r w:rsidRPr="00E02755">
        <w:rPr>
          <w:rStyle w:val="1"/>
          <w:sz w:val="28"/>
          <w:szCs w:val="28"/>
        </w:rPr>
        <w:t xml:space="preserve"> </w:t>
      </w:r>
      <w:r w:rsidRPr="00E02755">
        <w:rPr>
          <w:rStyle w:val="2"/>
          <w:sz w:val="28"/>
          <w:szCs w:val="28"/>
        </w:rPr>
        <w:t>России от</w:t>
      </w:r>
      <w:r w:rsidRPr="00E02755">
        <w:rPr>
          <w:rStyle w:val="Calibri9pt1pt"/>
          <w:rFonts w:ascii="Times New Roman" w:hAnsi="Times New Roman" w:cs="Times New Roman"/>
          <w:sz w:val="28"/>
          <w:szCs w:val="28"/>
        </w:rPr>
        <w:t xml:space="preserve"> 17.03.2015 </w:t>
      </w:r>
      <w:r w:rsidRPr="00E02755">
        <w:rPr>
          <w:rStyle w:val="Calibri9pt"/>
          <w:rFonts w:ascii="Times New Roman" w:hAnsi="Times New Roman" w:cs="Times New Roman"/>
          <w:sz w:val="28"/>
          <w:szCs w:val="28"/>
        </w:rPr>
        <w:t>№ 06-259).</w:t>
      </w:r>
      <w:proofErr w:type="gramEnd"/>
    </w:p>
    <w:p w:rsidR="001E3FC8" w:rsidRDefault="001E3FC8" w:rsidP="001E3FC8">
      <w:pPr>
        <w:pStyle w:val="108"/>
        <w:shd w:val="clear" w:color="auto" w:fill="auto"/>
        <w:tabs>
          <w:tab w:val="left" w:pos="736"/>
        </w:tabs>
        <w:spacing w:line="240" w:lineRule="auto"/>
        <w:ind w:right="20" w:firstLine="0"/>
        <w:jc w:val="both"/>
        <w:rPr>
          <w:sz w:val="28"/>
          <w:szCs w:val="28"/>
        </w:rPr>
      </w:pPr>
    </w:p>
    <w:p w:rsidR="001E3FC8" w:rsidRDefault="001E3FC8" w:rsidP="001E3FC8">
      <w:pPr>
        <w:pStyle w:val="108"/>
        <w:numPr>
          <w:ilvl w:val="0"/>
          <w:numId w:val="15"/>
        </w:numPr>
        <w:shd w:val="clear" w:color="auto" w:fill="auto"/>
        <w:tabs>
          <w:tab w:val="left" w:pos="736"/>
        </w:tabs>
        <w:spacing w:line="240" w:lineRule="auto"/>
        <w:ind w:right="20"/>
        <w:rPr>
          <w:b/>
          <w:sz w:val="28"/>
          <w:szCs w:val="28"/>
        </w:rPr>
      </w:pPr>
      <w:r w:rsidRPr="001E3FC8">
        <w:rPr>
          <w:rStyle w:val="1"/>
          <w:b/>
          <w:sz w:val="28"/>
          <w:szCs w:val="28"/>
        </w:rPr>
        <w:t>Формы, периодичность</w:t>
      </w:r>
      <w:r w:rsidRPr="001E3FC8">
        <w:rPr>
          <w:rStyle w:val="2"/>
          <w:sz w:val="28"/>
          <w:szCs w:val="28"/>
        </w:rPr>
        <w:t xml:space="preserve"> </w:t>
      </w:r>
      <w:r w:rsidRPr="001E3FC8">
        <w:rPr>
          <w:rStyle w:val="2"/>
          <w:b/>
          <w:sz w:val="28"/>
          <w:szCs w:val="28"/>
        </w:rPr>
        <w:t>текущего контроля</w:t>
      </w:r>
      <w:r w:rsidRPr="001E3FC8">
        <w:rPr>
          <w:rStyle w:val="10"/>
          <w:b/>
          <w:sz w:val="28"/>
          <w:szCs w:val="28"/>
        </w:rPr>
        <w:t xml:space="preserve"> </w:t>
      </w:r>
      <w:r w:rsidRPr="001E3FC8">
        <w:rPr>
          <w:rStyle w:val="1"/>
          <w:b/>
          <w:sz w:val="28"/>
          <w:szCs w:val="28"/>
        </w:rPr>
        <w:t xml:space="preserve">успеваемости и промежуточной аттестации </w:t>
      </w:r>
      <w:proofErr w:type="gramStart"/>
      <w:r w:rsidRPr="001E3FC8">
        <w:rPr>
          <w:rStyle w:val="1"/>
          <w:b/>
          <w:sz w:val="28"/>
          <w:szCs w:val="28"/>
        </w:rPr>
        <w:t>обуча</w:t>
      </w:r>
      <w:r w:rsidR="00AA3BAA">
        <w:rPr>
          <w:rStyle w:val="1"/>
          <w:b/>
          <w:sz w:val="28"/>
          <w:szCs w:val="28"/>
        </w:rPr>
        <w:t>ю</w:t>
      </w:r>
      <w:r w:rsidRPr="001E3FC8">
        <w:rPr>
          <w:rStyle w:val="1"/>
          <w:b/>
          <w:sz w:val="28"/>
          <w:szCs w:val="28"/>
        </w:rPr>
        <w:t>щихся</w:t>
      </w:r>
      <w:proofErr w:type="gramEnd"/>
    </w:p>
    <w:p w:rsidR="001E3FC8" w:rsidRDefault="001E3FC8" w:rsidP="001E3FC8">
      <w:pPr>
        <w:pStyle w:val="108"/>
        <w:shd w:val="clear" w:color="auto" w:fill="auto"/>
        <w:tabs>
          <w:tab w:val="left" w:pos="736"/>
        </w:tabs>
        <w:spacing w:line="240" w:lineRule="auto"/>
        <w:ind w:left="720" w:right="20" w:firstLine="0"/>
        <w:jc w:val="left"/>
        <w:rPr>
          <w:b/>
          <w:sz w:val="28"/>
          <w:szCs w:val="28"/>
        </w:rPr>
      </w:pPr>
    </w:p>
    <w:p w:rsidR="00E9356A" w:rsidRPr="001E3FC8" w:rsidRDefault="00E9356A" w:rsidP="001E3FC8">
      <w:pPr>
        <w:pStyle w:val="108"/>
        <w:numPr>
          <w:ilvl w:val="1"/>
          <w:numId w:val="15"/>
        </w:numPr>
        <w:shd w:val="clear" w:color="auto" w:fill="auto"/>
        <w:tabs>
          <w:tab w:val="left" w:pos="736"/>
        </w:tabs>
        <w:spacing w:line="240" w:lineRule="auto"/>
        <w:ind w:right="20"/>
        <w:jc w:val="left"/>
        <w:rPr>
          <w:b/>
          <w:sz w:val="28"/>
          <w:szCs w:val="28"/>
        </w:rPr>
      </w:pPr>
      <w:r w:rsidRPr="00E02755">
        <w:rPr>
          <w:rStyle w:val="1"/>
          <w:sz w:val="28"/>
          <w:szCs w:val="28"/>
        </w:rPr>
        <w:t xml:space="preserve">Педагогический контроль результатов обучения является </w:t>
      </w:r>
      <w:r w:rsidRPr="00E02755">
        <w:rPr>
          <w:rStyle w:val="2"/>
          <w:sz w:val="28"/>
          <w:szCs w:val="28"/>
        </w:rPr>
        <w:t>одним из основных</w:t>
      </w:r>
      <w:r w:rsidRPr="00E02755">
        <w:rPr>
          <w:rStyle w:val="10"/>
          <w:sz w:val="28"/>
          <w:szCs w:val="28"/>
        </w:rPr>
        <w:t xml:space="preserve"> </w:t>
      </w:r>
      <w:r w:rsidRPr="00E02755">
        <w:rPr>
          <w:rStyle w:val="1"/>
          <w:sz w:val="28"/>
          <w:szCs w:val="28"/>
        </w:rPr>
        <w:t>элементов оценки качества образования.</w:t>
      </w:r>
    </w:p>
    <w:p w:rsidR="00E9356A" w:rsidRPr="00E02755" w:rsidRDefault="00E9356A" w:rsidP="00E02755">
      <w:pPr>
        <w:pStyle w:val="108"/>
        <w:shd w:val="clear" w:color="auto" w:fill="auto"/>
        <w:spacing w:line="240" w:lineRule="auto"/>
        <w:ind w:left="40" w:right="20" w:firstLine="669"/>
        <w:jc w:val="both"/>
        <w:rPr>
          <w:sz w:val="28"/>
          <w:szCs w:val="28"/>
        </w:rPr>
      </w:pPr>
      <w:r w:rsidRPr="00E02755">
        <w:rPr>
          <w:rStyle w:val="1"/>
          <w:sz w:val="28"/>
          <w:szCs w:val="28"/>
        </w:rPr>
        <w:t xml:space="preserve">Оценка качества подготовки студентов и выпускников </w:t>
      </w:r>
      <w:r w:rsidRPr="00E02755">
        <w:rPr>
          <w:rStyle w:val="2"/>
          <w:sz w:val="28"/>
          <w:szCs w:val="28"/>
        </w:rPr>
        <w:t>осуществляется в двух ос</w:t>
      </w:r>
      <w:r w:rsidRPr="00E02755">
        <w:rPr>
          <w:rStyle w:val="2"/>
          <w:sz w:val="28"/>
          <w:szCs w:val="28"/>
        </w:rPr>
        <w:softHyphen/>
      </w:r>
      <w:r w:rsidRPr="00E02755">
        <w:rPr>
          <w:rStyle w:val="1"/>
          <w:sz w:val="28"/>
          <w:szCs w:val="28"/>
        </w:rPr>
        <w:t>новных направлениях.</w:t>
      </w:r>
    </w:p>
    <w:p w:rsidR="00E9356A" w:rsidRPr="00E02755" w:rsidRDefault="00E9356A" w:rsidP="00E02755">
      <w:pPr>
        <w:pStyle w:val="108"/>
        <w:numPr>
          <w:ilvl w:val="0"/>
          <w:numId w:val="2"/>
        </w:numPr>
        <w:shd w:val="clear" w:color="auto" w:fill="auto"/>
        <w:tabs>
          <w:tab w:val="left" w:pos="759"/>
        </w:tabs>
        <w:spacing w:line="240" w:lineRule="auto"/>
        <w:ind w:left="40" w:firstLine="669"/>
        <w:jc w:val="both"/>
        <w:rPr>
          <w:sz w:val="28"/>
          <w:szCs w:val="28"/>
        </w:rPr>
      </w:pPr>
      <w:r w:rsidRPr="00E02755">
        <w:rPr>
          <w:rStyle w:val="1"/>
          <w:sz w:val="28"/>
          <w:szCs w:val="28"/>
        </w:rPr>
        <w:t>оценка уровня освоения дисциплин;</w:t>
      </w:r>
    </w:p>
    <w:p w:rsidR="00E9356A" w:rsidRPr="00E02755" w:rsidRDefault="00E9356A" w:rsidP="00E02755">
      <w:pPr>
        <w:pStyle w:val="108"/>
        <w:numPr>
          <w:ilvl w:val="0"/>
          <w:numId w:val="2"/>
        </w:numPr>
        <w:shd w:val="clear" w:color="auto" w:fill="auto"/>
        <w:tabs>
          <w:tab w:val="left" w:pos="759"/>
        </w:tabs>
        <w:spacing w:line="240" w:lineRule="auto"/>
        <w:ind w:left="40" w:firstLine="669"/>
        <w:jc w:val="both"/>
        <w:rPr>
          <w:sz w:val="28"/>
          <w:szCs w:val="28"/>
        </w:rPr>
      </w:pPr>
      <w:r w:rsidRPr="00E02755">
        <w:rPr>
          <w:rStyle w:val="1"/>
          <w:sz w:val="28"/>
          <w:szCs w:val="28"/>
        </w:rPr>
        <w:t>оценка компетенций студентов.</w:t>
      </w:r>
    </w:p>
    <w:p w:rsidR="00E9356A" w:rsidRPr="00E02755" w:rsidRDefault="00E9356A" w:rsidP="00E02755">
      <w:pPr>
        <w:pStyle w:val="108"/>
        <w:shd w:val="clear" w:color="auto" w:fill="auto"/>
        <w:spacing w:line="240" w:lineRule="auto"/>
        <w:ind w:left="40" w:right="20" w:firstLine="669"/>
        <w:jc w:val="both"/>
        <w:rPr>
          <w:rStyle w:val="1"/>
          <w:sz w:val="28"/>
          <w:szCs w:val="28"/>
        </w:rPr>
      </w:pPr>
      <w:r w:rsidRPr="00E02755">
        <w:rPr>
          <w:rStyle w:val="1"/>
          <w:sz w:val="28"/>
          <w:szCs w:val="28"/>
        </w:rPr>
        <w:t xml:space="preserve">Для юношей предусматривается оценка результатов освоения </w:t>
      </w:r>
      <w:r w:rsidRPr="00E02755">
        <w:rPr>
          <w:rStyle w:val="2"/>
          <w:sz w:val="28"/>
          <w:szCs w:val="28"/>
        </w:rPr>
        <w:t>основ военной</w:t>
      </w:r>
      <w:r w:rsidRPr="00E02755">
        <w:rPr>
          <w:rStyle w:val="10"/>
          <w:sz w:val="28"/>
          <w:szCs w:val="28"/>
        </w:rPr>
        <w:t xml:space="preserve"> </w:t>
      </w:r>
      <w:r w:rsidRPr="00E02755">
        <w:rPr>
          <w:rStyle w:val="1"/>
          <w:sz w:val="28"/>
          <w:szCs w:val="28"/>
        </w:rPr>
        <w:t>службы.</w:t>
      </w:r>
    </w:p>
    <w:p w:rsidR="00E9356A" w:rsidRPr="00E02755" w:rsidRDefault="00E9356A" w:rsidP="00E02755">
      <w:pPr>
        <w:spacing w:after="0" w:line="240" w:lineRule="auto"/>
        <w:ind w:left="40" w:firstLine="669"/>
        <w:jc w:val="both"/>
        <w:rPr>
          <w:rFonts w:ascii="Times New Roman" w:hAnsi="Times New Roman" w:cs="Times New Roman"/>
          <w:sz w:val="28"/>
          <w:szCs w:val="28"/>
        </w:rPr>
      </w:pPr>
      <w:r w:rsidRPr="00E02755">
        <w:rPr>
          <w:rStyle w:val="13"/>
          <w:rFonts w:eastAsiaTheme="minorEastAsia"/>
          <w:sz w:val="28"/>
          <w:szCs w:val="28"/>
        </w:rPr>
        <w:t xml:space="preserve">В соответствии с федеральными государственными </w:t>
      </w:r>
      <w:r w:rsidRPr="00E02755">
        <w:rPr>
          <w:rStyle w:val="14"/>
          <w:rFonts w:eastAsiaTheme="minorEastAsia"/>
          <w:sz w:val="28"/>
          <w:szCs w:val="28"/>
        </w:rPr>
        <w:t>образовательными</w:t>
      </w:r>
      <w:r w:rsidRPr="00E02755">
        <w:rPr>
          <w:rStyle w:val="15"/>
          <w:rFonts w:eastAsiaTheme="minorEastAsia"/>
          <w:sz w:val="28"/>
          <w:szCs w:val="28"/>
        </w:rPr>
        <w:t xml:space="preserve"> </w:t>
      </w:r>
      <w:r w:rsidRPr="00E02755">
        <w:rPr>
          <w:rStyle w:val="14"/>
          <w:rFonts w:eastAsiaTheme="minorEastAsia"/>
          <w:sz w:val="28"/>
          <w:szCs w:val="28"/>
        </w:rPr>
        <w:t xml:space="preserve"> </w:t>
      </w:r>
      <w:r w:rsidRPr="00E02755">
        <w:rPr>
          <w:rStyle w:val="13"/>
          <w:rFonts w:eastAsiaTheme="minorEastAsia"/>
          <w:sz w:val="28"/>
          <w:szCs w:val="28"/>
        </w:rPr>
        <w:t xml:space="preserve">стандартами среднего </w:t>
      </w:r>
      <w:r w:rsidRPr="00E02755">
        <w:rPr>
          <w:rFonts w:ascii="Times New Roman" w:hAnsi="Times New Roman" w:cs="Times New Roman"/>
          <w:sz w:val="28"/>
          <w:szCs w:val="28"/>
        </w:rPr>
        <w:t xml:space="preserve">профессионального образования (ФГОГ СПО) оценка качества ППССЗ включает текущий контроль успеваемости, промежуточную и государственную итоговую аттестации студентов. </w:t>
      </w:r>
    </w:p>
    <w:p w:rsidR="00E9356A" w:rsidRPr="00E02755" w:rsidRDefault="00E9356A" w:rsidP="00E02755">
      <w:pPr>
        <w:spacing w:after="0" w:line="240" w:lineRule="auto"/>
        <w:ind w:left="40" w:firstLine="669"/>
        <w:jc w:val="both"/>
        <w:rPr>
          <w:rFonts w:ascii="Times New Roman" w:hAnsi="Times New Roman" w:cs="Times New Roman"/>
          <w:sz w:val="28"/>
          <w:szCs w:val="28"/>
        </w:rPr>
      </w:pPr>
      <w:r w:rsidRPr="00E02755">
        <w:rPr>
          <w:rFonts w:ascii="Times New Roman" w:hAnsi="Times New Roman" w:cs="Times New Roman"/>
          <w:sz w:val="28"/>
          <w:szCs w:val="28"/>
        </w:rPr>
        <w:t xml:space="preserve">Техникум самостоятельно определяет формы, периодичность, порядок проведения текущего контроля успеваемости и промежуточной аттестации </w:t>
      </w:r>
      <w:r w:rsidRPr="00E02755">
        <w:rPr>
          <w:rFonts w:ascii="Times New Roman" w:hAnsi="Times New Roman" w:cs="Times New Roman"/>
          <w:sz w:val="28"/>
          <w:szCs w:val="28"/>
        </w:rPr>
        <w:lastRenderedPageBreak/>
        <w:t>студентов; при этом педагогические работники должны использовать обоснованные формы, методы, способы</w:t>
      </w:r>
      <w:r w:rsidRPr="00E02755">
        <w:rPr>
          <w:rStyle w:val="13"/>
          <w:rFonts w:eastAsiaTheme="minorEastAsia"/>
          <w:sz w:val="28"/>
          <w:szCs w:val="28"/>
        </w:rPr>
        <w:t xml:space="preserve"> и приемы организации контроля и оценки, охранять </w:t>
      </w:r>
      <w:r w:rsidRPr="00E02755">
        <w:rPr>
          <w:rStyle w:val="14"/>
          <w:rFonts w:eastAsiaTheme="minorEastAsia"/>
          <w:sz w:val="28"/>
          <w:szCs w:val="28"/>
        </w:rPr>
        <w:t>жизнь и здоровье</w:t>
      </w:r>
      <w:r w:rsidRPr="00E02755">
        <w:rPr>
          <w:rStyle w:val="15"/>
          <w:rFonts w:eastAsiaTheme="minorEastAsia"/>
          <w:sz w:val="28"/>
          <w:szCs w:val="28"/>
        </w:rPr>
        <w:t xml:space="preserve"> </w:t>
      </w:r>
      <w:r w:rsidRPr="00E02755">
        <w:rPr>
          <w:rStyle w:val="13"/>
          <w:rFonts w:eastAsiaTheme="minorEastAsia"/>
          <w:sz w:val="28"/>
          <w:szCs w:val="28"/>
        </w:rPr>
        <w:t>студентов в процессе публичного представления результатов оценивания.</w:t>
      </w:r>
    </w:p>
    <w:p w:rsidR="00E9356A" w:rsidRPr="00E02755" w:rsidRDefault="00E9356A" w:rsidP="00E02755">
      <w:pPr>
        <w:pStyle w:val="108"/>
        <w:shd w:val="clear" w:color="auto" w:fill="auto"/>
        <w:spacing w:line="240" w:lineRule="auto"/>
        <w:ind w:left="40" w:right="60" w:firstLine="669"/>
        <w:jc w:val="both"/>
        <w:rPr>
          <w:sz w:val="28"/>
          <w:szCs w:val="28"/>
        </w:rPr>
      </w:pPr>
      <w:r w:rsidRPr="00E02755">
        <w:rPr>
          <w:rStyle w:val="13"/>
          <w:sz w:val="28"/>
          <w:szCs w:val="28"/>
        </w:rPr>
        <w:t>Главная задача те</w:t>
      </w:r>
      <w:r w:rsidRPr="00E02755">
        <w:rPr>
          <w:rStyle w:val="13"/>
          <w:rFonts w:eastAsia="Arial"/>
          <w:sz w:val="28"/>
          <w:szCs w:val="28"/>
        </w:rPr>
        <w:t>ку</w:t>
      </w:r>
      <w:r w:rsidRPr="00E02755">
        <w:rPr>
          <w:rStyle w:val="13"/>
          <w:sz w:val="28"/>
          <w:szCs w:val="28"/>
        </w:rPr>
        <w:t xml:space="preserve">щего контроля - регулярное управление </w:t>
      </w:r>
      <w:r w:rsidRPr="00E02755">
        <w:rPr>
          <w:rStyle w:val="14"/>
          <w:sz w:val="28"/>
          <w:szCs w:val="28"/>
        </w:rPr>
        <w:t>учебной деятельно</w:t>
      </w:r>
      <w:r w:rsidRPr="00E02755">
        <w:rPr>
          <w:rStyle w:val="14"/>
          <w:sz w:val="28"/>
          <w:szCs w:val="28"/>
        </w:rPr>
        <w:softHyphen/>
      </w:r>
      <w:r w:rsidRPr="00E02755">
        <w:rPr>
          <w:rStyle w:val="13"/>
          <w:sz w:val="28"/>
          <w:szCs w:val="28"/>
        </w:rPr>
        <w:t xml:space="preserve">стью студента и ее корректировка. Текущий контроль позволяет </w:t>
      </w:r>
      <w:r w:rsidRPr="00E02755">
        <w:rPr>
          <w:rStyle w:val="14"/>
          <w:sz w:val="28"/>
          <w:szCs w:val="28"/>
        </w:rPr>
        <w:t>получать непрерыв</w:t>
      </w:r>
      <w:r w:rsidRPr="00E02755">
        <w:rPr>
          <w:rStyle w:val="14"/>
          <w:sz w:val="28"/>
          <w:szCs w:val="28"/>
        </w:rPr>
        <w:softHyphen/>
      </w:r>
      <w:r w:rsidRPr="00E02755">
        <w:rPr>
          <w:rStyle w:val="13"/>
          <w:sz w:val="28"/>
          <w:szCs w:val="28"/>
        </w:rPr>
        <w:t xml:space="preserve">ную информацию о ходе и качестве усвоения учебного материала </w:t>
      </w:r>
      <w:r w:rsidRPr="00E02755">
        <w:rPr>
          <w:rStyle w:val="14"/>
          <w:sz w:val="28"/>
          <w:szCs w:val="28"/>
        </w:rPr>
        <w:t>и на основе этого</w:t>
      </w:r>
      <w:r w:rsidRPr="00E02755">
        <w:rPr>
          <w:rStyle w:val="15"/>
          <w:sz w:val="28"/>
          <w:szCs w:val="28"/>
        </w:rPr>
        <w:t xml:space="preserve"> </w:t>
      </w:r>
      <w:r w:rsidRPr="00E02755">
        <w:rPr>
          <w:rStyle w:val="13"/>
          <w:sz w:val="28"/>
          <w:szCs w:val="28"/>
        </w:rPr>
        <w:t>оперативно вносить изменения в организацию учебного процесса.</w:t>
      </w:r>
    </w:p>
    <w:p w:rsidR="00E9356A" w:rsidRPr="00E02755" w:rsidRDefault="00E9356A" w:rsidP="00E02755">
      <w:pPr>
        <w:pStyle w:val="108"/>
        <w:shd w:val="clear" w:color="auto" w:fill="auto"/>
        <w:spacing w:line="240" w:lineRule="auto"/>
        <w:ind w:left="40" w:right="60" w:firstLine="669"/>
        <w:jc w:val="both"/>
        <w:rPr>
          <w:sz w:val="28"/>
          <w:szCs w:val="28"/>
        </w:rPr>
      </w:pPr>
      <w:r w:rsidRPr="00E02755">
        <w:rPr>
          <w:rStyle w:val="13"/>
          <w:sz w:val="28"/>
          <w:szCs w:val="28"/>
        </w:rPr>
        <w:t xml:space="preserve">Промежуточная аттестация является разделом ППССЗ по </w:t>
      </w:r>
      <w:r w:rsidRPr="00E02755">
        <w:rPr>
          <w:rStyle w:val="14"/>
          <w:sz w:val="28"/>
          <w:szCs w:val="28"/>
        </w:rPr>
        <w:t>специальности СПО и</w:t>
      </w:r>
      <w:r w:rsidRPr="00E02755">
        <w:rPr>
          <w:rStyle w:val="15"/>
          <w:sz w:val="28"/>
          <w:szCs w:val="28"/>
        </w:rPr>
        <w:t xml:space="preserve"> </w:t>
      </w:r>
      <w:r w:rsidRPr="00E02755">
        <w:rPr>
          <w:rStyle w:val="13"/>
          <w:sz w:val="28"/>
          <w:szCs w:val="28"/>
        </w:rPr>
        <w:t xml:space="preserve">формой контроля учебной работы студента, которая определяется </w:t>
      </w:r>
      <w:r w:rsidRPr="00E02755">
        <w:rPr>
          <w:rStyle w:val="14"/>
          <w:sz w:val="28"/>
          <w:szCs w:val="28"/>
        </w:rPr>
        <w:t>учебными</w:t>
      </w:r>
      <w:r w:rsidRPr="00E02755">
        <w:rPr>
          <w:rStyle w:val="15"/>
          <w:sz w:val="28"/>
          <w:szCs w:val="28"/>
        </w:rPr>
        <w:t xml:space="preserve"> </w:t>
      </w:r>
      <w:r w:rsidRPr="00E02755">
        <w:rPr>
          <w:rStyle w:val="14"/>
          <w:sz w:val="28"/>
          <w:szCs w:val="28"/>
        </w:rPr>
        <w:t xml:space="preserve">планами </w:t>
      </w:r>
      <w:r w:rsidRPr="00E02755">
        <w:rPr>
          <w:rStyle w:val="13"/>
          <w:sz w:val="28"/>
          <w:szCs w:val="28"/>
        </w:rPr>
        <w:t>специальности.</w:t>
      </w:r>
    </w:p>
    <w:p w:rsidR="00E9356A" w:rsidRPr="00E02755" w:rsidRDefault="00E9356A" w:rsidP="00E02755">
      <w:pPr>
        <w:pStyle w:val="108"/>
        <w:shd w:val="clear" w:color="auto" w:fill="auto"/>
        <w:spacing w:line="240" w:lineRule="auto"/>
        <w:ind w:left="40" w:right="60" w:firstLine="669"/>
        <w:jc w:val="both"/>
        <w:rPr>
          <w:sz w:val="28"/>
          <w:szCs w:val="28"/>
        </w:rPr>
      </w:pPr>
      <w:r w:rsidRPr="00E02755">
        <w:rPr>
          <w:rStyle w:val="14"/>
          <w:sz w:val="28"/>
          <w:szCs w:val="28"/>
        </w:rPr>
        <w:t xml:space="preserve">Учебные </w:t>
      </w:r>
      <w:r w:rsidRPr="00E02755">
        <w:rPr>
          <w:rStyle w:val="13"/>
          <w:sz w:val="28"/>
          <w:szCs w:val="28"/>
        </w:rPr>
        <w:t xml:space="preserve">дисциплины и профессиональные модули, в т.ч. </w:t>
      </w:r>
      <w:r w:rsidRPr="00E02755">
        <w:rPr>
          <w:rStyle w:val="14"/>
          <w:sz w:val="28"/>
          <w:szCs w:val="28"/>
        </w:rPr>
        <w:t>введенные за счет часов</w:t>
      </w:r>
      <w:r w:rsidRPr="00E02755">
        <w:rPr>
          <w:rStyle w:val="15"/>
          <w:sz w:val="28"/>
          <w:szCs w:val="28"/>
        </w:rPr>
        <w:t xml:space="preserve"> </w:t>
      </w:r>
      <w:r w:rsidRPr="00E02755">
        <w:rPr>
          <w:rStyle w:val="13"/>
          <w:sz w:val="28"/>
          <w:szCs w:val="28"/>
        </w:rPr>
        <w:t xml:space="preserve">вариативной части ППССЗ, являются обязательными для </w:t>
      </w:r>
      <w:r w:rsidRPr="00E02755">
        <w:rPr>
          <w:rStyle w:val="14"/>
          <w:sz w:val="28"/>
          <w:szCs w:val="28"/>
        </w:rPr>
        <w:t>аттестации элементами</w:t>
      </w:r>
      <w:r w:rsidRPr="00E02755">
        <w:rPr>
          <w:rStyle w:val="15"/>
          <w:sz w:val="28"/>
          <w:szCs w:val="28"/>
        </w:rPr>
        <w:t xml:space="preserve"> </w:t>
      </w:r>
      <w:r w:rsidRPr="00E02755">
        <w:rPr>
          <w:rStyle w:val="13"/>
          <w:sz w:val="28"/>
          <w:szCs w:val="28"/>
        </w:rPr>
        <w:t xml:space="preserve">ППССЗ, их освоение должно завершаться одной из возможных форм </w:t>
      </w:r>
      <w:r w:rsidRPr="00E02755">
        <w:rPr>
          <w:rStyle w:val="14"/>
          <w:sz w:val="28"/>
          <w:szCs w:val="28"/>
        </w:rPr>
        <w:t>промежуточной</w:t>
      </w:r>
      <w:r w:rsidRPr="00E02755">
        <w:rPr>
          <w:rStyle w:val="15"/>
          <w:sz w:val="28"/>
          <w:szCs w:val="28"/>
        </w:rPr>
        <w:t xml:space="preserve"> </w:t>
      </w:r>
      <w:r w:rsidRPr="00E02755">
        <w:rPr>
          <w:rStyle w:val="13"/>
          <w:sz w:val="28"/>
          <w:szCs w:val="28"/>
        </w:rPr>
        <w:t>аттестации:</w:t>
      </w:r>
    </w:p>
    <w:p w:rsidR="00E9356A" w:rsidRPr="00E02755" w:rsidRDefault="00E9356A" w:rsidP="00E02755">
      <w:pPr>
        <w:pStyle w:val="108"/>
        <w:numPr>
          <w:ilvl w:val="0"/>
          <w:numId w:val="2"/>
        </w:numPr>
        <w:shd w:val="clear" w:color="auto" w:fill="auto"/>
        <w:tabs>
          <w:tab w:val="left" w:pos="1367"/>
        </w:tabs>
        <w:spacing w:line="240" w:lineRule="auto"/>
        <w:ind w:left="40" w:right="60" w:firstLine="669"/>
        <w:jc w:val="both"/>
        <w:rPr>
          <w:sz w:val="28"/>
          <w:szCs w:val="28"/>
        </w:rPr>
      </w:pPr>
      <w:r w:rsidRPr="00E02755">
        <w:rPr>
          <w:rStyle w:val="13"/>
          <w:sz w:val="28"/>
          <w:szCs w:val="28"/>
        </w:rPr>
        <w:t xml:space="preserve">по всем дисциплинам общеобразовательного цикла, кроме </w:t>
      </w:r>
      <w:r w:rsidRPr="00E02755">
        <w:rPr>
          <w:rStyle w:val="14"/>
          <w:sz w:val="28"/>
          <w:szCs w:val="28"/>
        </w:rPr>
        <w:t>«Физической куль</w:t>
      </w:r>
      <w:r w:rsidRPr="00E02755">
        <w:rPr>
          <w:rStyle w:val="14"/>
          <w:sz w:val="28"/>
          <w:szCs w:val="28"/>
        </w:rPr>
        <w:softHyphen/>
      </w:r>
      <w:r w:rsidRPr="00E02755">
        <w:rPr>
          <w:rStyle w:val="13"/>
          <w:sz w:val="28"/>
          <w:szCs w:val="28"/>
        </w:rPr>
        <w:t xml:space="preserve">туры», рекомендуемые формы промежуточной аттестации - ДЗ </w:t>
      </w:r>
      <w:r w:rsidRPr="00E02755">
        <w:rPr>
          <w:rStyle w:val="14"/>
          <w:sz w:val="28"/>
          <w:szCs w:val="28"/>
        </w:rPr>
        <w:t>(дифферен</w:t>
      </w:r>
      <w:r w:rsidRPr="00E02755">
        <w:rPr>
          <w:rStyle w:val="14"/>
          <w:rFonts w:eastAsia="Calibri"/>
          <w:sz w:val="28"/>
          <w:szCs w:val="28"/>
        </w:rPr>
        <w:t xml:space="preserve">цированный </w:t>
      </w:r>
      <w:r w:rsidRPr="00E02755">
        <w:rPr>
          <w:rStyle w:val="13"/>
          <w:sz w:val="28"/>
          <w:szCs w:val="28"/>
        </w:rPr>
        <w:t>зачет) или</w:t>
      </w:r>
      <w:proofErr w:type="gramStart"/>
      <w:r w:rsidRPr="00E02755">
        <w:rPr>
          <w:rStyle w:val="13"/>
          <w:sz w:val="28"/>
          <w:szCs w:val="28"/>
        </w:rPr>
        <w:t xml:space="preserve"> Э</w:t>
      </w:r>
      <w:proofErr w:type="gramEnd"/>
      <w:r w:rsidRPr="00E02755">
        <w:rPr>
          <w:rStyle w:val="13"/>
          <w:sz w:val="28"/>
          <w:szCs w:val="28"/>
        </w:rPr>
        <w:t xml:space="preserve"> (экзамен); </w:t>
      </w:r>
      <w:r w:rsidRPr="00E02755">
        <w:rPr>
          <w:rStyle w:val="13"/>
          <w:rFonts w:eastAsia="Arial"/>
          <w:sz w:val="28"/>
          <w:szCs w:val="28"/>
        </w:rPr>
        <w:t>пять</w:t>
      </w:r>
      <w:r w:rsidRPr="00E02755">
        <w:rPr>
          <w:rStyle w:val="13"/>
          <w:sz w:val="28"/>
          <w:szCs w:val="28"/>
        </w:rPr>
        <w:t xml:space="preserve"> экзамен</w:t>
      </w:r>
      <w:r w:rsidRPr="00E02755">
        <w:rPr>
          <w:rStyle w:val="13"/>
          <w:rFonts w:eastAsia="Arial"/>
          <w:sz w:val="28"/>
          <w:szCs w:val="28"/>
        </w:rPr>
        <w:t>ов</w:t>
      </w:r>
      <w:r w:rsidRPr="00E02755">
        <w:rPr>
          <w:rStyle w:val="13"/>
          <w:sz w:val="28"/>
          <w:szCs w:val="28"/>
        </w:rPr>
        <w:t xml:space="preserve"> - по русскому </w:t>
      </w:r>
      <w:r w:rsidRPr="00E02755">
        <w:rPr>
          <w:rStyle w:val="14"/>
          <w:sz w:val="28"/>
          <w:szCs w:val="28"/>
        </w:rPr>
        <w:t>языку и матема</w:t>
      </w:r>
      <w:r w:rsidRPr="00E02755">
        <w:rPr>
          <w:rStyle w:val="14"/>
          <w:sz w:val="28"/>
          <w:szCs w:val="28"/>
        </w:rPr>
        <w:softHyphen/>
      </w:r>
      <w:r w:rsidRPr="00E02755">
        <w:rPr>
          <w:rStyle w:val="13"/>
          <w:sz w:val="28"/>
          <w:szCs w:val="28"/>
        </w:rPr>
        <w:t xml:space="preserve">тике - в письменной форме, по </w:t>
      </w:r>
      <w:r w:rsidRPr="00E02755">
        <w:rPr>
          <w:rStyle w:val="13"/>
          <w:rFonts w:eastAsia="Arial"/>
          <w:sz w:val="28"/>
          <w:szCs w:val="28"/>
        </w:rPr>
        <w:t xml:space="preserve">трем дисциплинам </w:t>
      </w:r>
      <w:r w:rsidRPr="00E02755">
        <w:rPr>
          <w:rStyle w:val="13"/>
          <w:sz w:val="28"/>
          <w:szCs w:val="28"/>
        </w:rPr>
        <w:t xml:space="preserve">из профильных </w:t>
      </w:r>
      <w:r w:rsidRPr="00E02755">
        <w:rPr>
          <w:rStyle w:val="13"/>
          <w:rFonts w:eastAsia="Arial"/>
          <w:sz w:val="28"/>
          <w:szCs w:val="28"/>
        </w:rPr>
        <w:t>и базовых</w:t>
      </w:r>
      <w:r w:rsidRPr="00E02755">
        <w:rPr>
          <w:rStyle w:val="13"/>
          <w:sz w:val="28"/>
          <w:szCs w:val="28"/>
        </w:rPr>
        <w:t xml:space="preserve"> </w:t>
      </w:r>
      <w:r w:rsidRPr="00E02755">
        <w:rPr>
          <w:rStyle w:val="14"/>
          <w:sz w:val="28"/>
          <w:szCs w:val="28"/>
        </w:rPr>
        <w:t>(по выбору ОУ) - в</w:t>
      </w:r>
      <w:r w:rsidRPr="00E02755">
        <w:rPr>
          <w:rStyle w:val="15"/>
          <w:sz w:val="28"/>
          <w:szCs w:val="28"/>
        </w:rPr>
        <w:t xml:space="preserve"> </w:t>
      </w:r>
      <w:r w:rsidRPr="00E02755">
        <w:rPr>
          <w:rStyle w:val="13"/>
          <w:sz w:val="28"/>
          <w:szCs w:val="28"/>
        </w:rPr>
        <w:t xml:space="preserve">устной форме. По дисциплине «Физическая культура» в составе </w:t>
      </w:r>
      <w:r w:rsidRPr="00E02755">
        <w:rPr>
          <w:rStyle w:val="14"/>
          <w:sz w:val="28"/>
          <w:szCs w:val="28"/>
        </w:rPr>
        <w:t>общеобразовательно</w:t>
      </w:r>
      <w:r w:rsidRPr="00E02755">
        <w:rPr>
          <w:rStyle w:val="14"/>
          <w:sz w:val="28"/>
          <w:szCs w:val="28"/>
        </w:rPr>
        <w:softHyphen/>
      </w:r>
      <w:r w:rsidRPr="00E02755">
        <w:rPr>
          <w:rStyle w:val="13"/>
          <w:sz w:val="28"/>
          <w:szCs w:val="28"/>
        </w:rPr>
        <w:t>го цикла форма промежуточной аттестации в каждом семестре - ДЗ (дифференцированный зачет).</w:t>
      </w:r>
    </w:p>
    <w:p w:rsidR="00E9356A" w:rsidRPr="00E02755" w:rsidRDefault="00E9356A" w:rsidP="00E02755">
      <w:pPr>
        <w:pStyle w:val="108"/>
        <w:numPr>
          <w:ilvl w:val="0"/>
          <w:numId w:val="2"/>
        </w:numPr>
        <w:shd w:val="clear" w:color="auto" w:fill="auto"/>
        <w:tabs>
          <w:tab w:val="left" w:pos="1362"/>
        </w:tabs>
        <w:spacing w:line="240" w:lineRule="auto"/>
        <w:ind w:left="40" w:right="60" w:firstLine="669"/>
        <w:jc w:val="both"/>
        <w:rPr>
          <w:sz w:val="28"/>
          <w:szCs w:val="28"/>
        </w:rPr>
      </w:pPr>
      <w:r w:rsidRPr="00E02755">
        <w:rPr>
          <w:rStyle w:val="13"/>
          <w:sz w:val="28"/>
          <w:szCs w:val="28"/>
        </w:rPr>
        <w:t xml:space="preserve">по дисциплинам профессионального цикла, общего гуманитарного </w:t>
      </w:r>
      <w:r w:rsidRPr="00E02755">
        <w:rPr>
          <w:rStyle w:val="14"/>
          <w:sz w:val="28"/>
          <w:szCs w:val="28"/>
        </w:rPr>
        <w:t>и социаль</w:t>
      </w:r>
      <w:r w:rsidRPr="00E02755">
        <w:rPr>
          <w:rStyle w:val="14"/>
          <w:sz w:val="28"/>
          <w:szCs w:val="28"/>
        </w:rPr>
        <w:softHyphen/>
      </w:r>
      <w:r w:rsidRPr="00E02755">
        <w:rPr>
          <w:rStyle w:val="13"/>
          <w:sz w:val="28"/>
          <w:szCs w:val="28"/>
        </w:rPr>
        <w:t xml:space="preserve">но - экономического цикла, математического и общего естественнонаучного </w:t>
      </w:r>
      <w:r w:rsidRPr="00E02755">
        <w:rPr>
          <w:rStyle w:val="14"/>
          <w:sz w:val="28"/>
          <w:szCs w:val="28"/>
        </w:rPr>
        <w:t>цикла ре</w:t>
      </w:r>
      <w:r w:rsidRPr="00E02755">
        <w:rPr>
          <w:rStyle w:val="14"/>
          <w:sz w:val="28"/>
          <w:szCs w:val="28"/>
        </w:rPr>
        <w:softHyphen/>
      </w:r>
      <w:r w:rsidRPr="00E02755">
        <w:rPr>
          <w:rStyle w:val="14pt"/>
        </w:rPr>
        <w:t>комендуемые формы промежуточной аттестации - зачет,</w:t>
      </w:r>
      <w:r w:rsidRPr="00E02755">
        <w:rPr>
          <w:rStyle w:val="13"/>
          <w:sz w:val="28"/>
          <w:szCs w:val="28"/>
        </w:rPr>
        <w:t xml:space="preserve"> </w:t>
      </w:r>
      <w:r w:rsidRPr="00E02755">
        <w:rPr>
          <w:rStyle w:val="14"/>
          <w:sz w:val="28"/>
          <w:szCs w:val="28"/>
        </w:rPr>
        <w:t>дифференцированный зачет,</w:t>
      </w:r>
      <w:r w:rsidRPr="00E02755">
        <w:rPr>
          <w:rStyle w:val="15"/>
          <w:sz w:val="28"/>
          <w:szCs w:val="28"/>
        </w:rPr>
        <w:t xml:space="preserve"> </w:t>
      </w:r>
      <w:r w:rsidR="0030715E">
        <w:rPr>
          <w:rStyle w:val="15"/>
          <w:sz w:val="28"/>
          <w:szCs w:val="28"/>
        </w:rPr>
        <w:t>комплексный</w:t>
      </w:r>
      <w:r w:rsidR="0030715E" w:rsidRPr="00E02755">
        <w:rPr>
          <w:rStyle w:val="13"/>
          <w:sz w:val="28"/>
          <w:szCs w:val="28"/>
        </w:rPr>
        <w:t xml:space="preserve"> </w:t>
      </w:r>
      <w:r w:rsidR="0030715E" w:rsidRPr="00E02755">
        <w:rPr>
          <w:rStyle w:val="14"/>
          <w:sz w:val="28"/>
          <w:szCs w:val="28"/>
        </w:rPr>
        <w:t>дифференцированный зачет</w:t>
      </w:r>
      <w:r w:rsidR="0030715E">
        <w:rPr>
          <w:rStyle w:val="14"/>
          <w:sz w:val="28"/>
          <w:szCs w:val="28"/>
        </w:rPr>
        <w:t>,</w:t>
      </w:r>
      <w:r w:rsidR="0030715E" w:rsidRPr="0030715E">
        <w:rPr>
          <w:rStyle w:val="15"/>
          <w:sz w:val="28"/>
          <w:szCs w:val="28"/>
        </w:rPr>
        <w:t xml:space="preserve"> </w:t>
      </w:r>
      <w:r w:rsidR="0030715E">
        <w:rPr>
          <w:rStyle w:val="15"/>
          <w:sz w:val="28"/>
          <w:szCs w:val="28"/>
        </w:rPr>
        <w:t>комплексный</w:t>
      </w:r>
      <w:r w:rsidR="0030715E" w:rsidRPr="00E02755">
        <w:rPr>
          <w:rStyle w:val="14"/>
          <w:sz w:val="28"/>
          <w:szCs w:val="28"/>
        </w:rPr>
        <w:t xml:space="preserve"> зачет</w:t>
      </w:r>
      <w:r w:rsidR="0030715E">
        <w:rPr>
          <w:rStyle w:val="14"/>
          <w:sz w:val="28"/>
          <w:szCs w:val="28"/>
        </w:rPr>
        <w:t xml:space="preserve">, </w:t>
      </w:r>
      <w:r w:rsidR="0030715E">
        <w:rPr>
          <w:rStyle w:val="15"/>
          <w:sz w:val="28"/>
          <w:szCs w:val="28"/>
        </w:rPr>
        <w:t xml:space="preserve">комплексный </w:t>
      </w:r>
      <w:r w:rsidRPr="00E02755">
        <w:rPr>
          <w:rStyle w:val="13"/>
          <w:sz w:val="28"/>
          <w:szCs w:val="28"/>
        </w:rPr>
        <w:t>экзамен;</w:t>
      </w:r>
    </w:p>
    <w:p w:rsidR="00E9356A" w:rsidRPr="00E02755" w:rsidRDefault="00E9356A" w:rsidP="00B833AF">
      <w:pPr>
        <w:pStyle w:val="108"/>
        <w:numPr>
          <w:ilvl w:val="0"/>
          <w:numId w:val="2"/>
        </w:numPr>
        <w:shd w:val="clear" w:color="auto" w:fill="auto"/>
        <w:tabs>
          <w:tab w:val="left" w:pos="1362"/>
        </w:tabs>
        <w:spacing w:line="240" w:lineRule="auto"/>
        <w:ind w:left="40" w:right="60" w:firstLine="669"/>
        <w:jc w:val="both"/>
        <w:rPr>
          <w:sz w:val="28"/>
          <w:szCs w:val="28"/>
        </w:rPr>
      </w:pPr>
      <w:r w:rsidRPr="00E02755">
        <w:rPr>
          <w:rStyle w:val="13"/>
          <w:sz w:val="28"/>
          <w:szCs w:val="28"/>
        </w:rPr>
        <w:t xml:space="preserve">промежуточная аттестация по составным элементам программы </w:t>
      </w:r>
      <w:r w:rsidRPr="00E02755">
        <w:rPr>
          <w:rStyle w:val="14"/>
          <w:sz w:val="28"/>
          <w:szCs w:val="28"/>
        </w:rPr>
        <w:t>профессио</w:t>
      </w:r>
      <w:r w:rsidRPr="00E02755">
        <w:rPr>
          <w:rStyle w:val="14"/>
          <w:sz w:val="28"/>
          <w:szCs w:val="28"/>
        </w:rPr>
        <w:softHyphen/>
      </w:r>
      <w:r w:rsidRPr="00E02755">
        <w:rPr>
          <w:rStyle w:val="13"/>
          <w:sz w:val="28"/>
          <w:szCs w:val="28"/>
        </w:rPr>
        <w:t xml:space="preserve">нального модуля (по междисциплинарным курсам (МДК) - </w:t>
      </w:r>
      <w:r w:rsidRPr="00E02755">
        <w:rPr>
          <w:rStyle w:val="14"/>
          <w:sz w:val="28"/>
          <w:szCs w:val="28"/>
        </w:rPr>
        <w:t>дифференцированный за</w:t>
      </w:r>
      <w:r w:rsidRPr="00E02755">
        <w:rPr>
          <w:rStyle w:val="14"/>
          <w:sz w:val="28"/>
          <w:szCs w:val="28"/>
        </w:rPr>
        <w:softHyphen/>
      </w:r>
      <w:r w:rsidRPr="00E02755">
        <w:rPr>
          <w:rStyle w:val="13"/>
          <w:sz w:val="28"/>
          <w:szCs w:val="28"/>
        </w:rPr>
        <w:t>чет</w:t>
      </w:r>
      <w:r w:rsidRPr="00E02755">
        <w:rPr>
          <w:rStyle w:val="13"/>
          <w:rFonts w:eastAsia="Arial"/>
          <w:sz w:val="28"/>
          <w:szCs w:val="28"/>
        </w:rPr>
        <w:t>, зачет</w:t>
      </w:r>
      <w:r w:rsidR="001A008A">
        <w:rPr>
          <w:rStyle w:val="13"/>
          <w:rFonts w:eastAsia="Arial"/>
          <w:sz w:val="28"/>
          <w:szCs w:val="28"/>
        </w:rPr>
        <w:t>,</w:t>
      </w:r>
      <w:r w:rsidR="001A008A" w:rsidRPr="001A008A">
        <w:rPr>
          <w:rStyle w:val="15"/>
          <w:sz w:val="28"/>
          <w:szCs w:val="28"/>
        </w:rPr>
        <w:t xml:space="preserve"> </w:t>
      </w:r>
      <w:r w:rsidR="001A008A">
        <w:rPr>
          <w:rStyle w:val="15"/>
          <w:sz w:val="28"/>
          <w:szCs w:val="28"/>
        </w:rPr>
        <w:t>комплексный</w:t>
      </w:r>
      <w:r w:rsidR="001A008A" w:rsidRPr="00E02755">
        <w:rPr>
          <w:rStyle w:val="13"/>
          <w:sz w:val="28"/>
          <w:szCs w:val="28"/>
        </w:rPr>
        <w:t xml:space="preserve"> </w:t>
      </w:r>
      <w:r w:rsidR="001A008A" w:rsidRPr="00E02755">
        <w:rPr>
          <w:rStyle w:val="14"/>
          <w:sz w:val="28"/>
          <w:szCs w:val="28"/>
        </w:rPr>
        <w:t>дифференцированный зачет</w:t>
      </w:r>
      <w:r w:rsidR="001A008A">
        <w:rPr>
          <w:rStyle w:val="14"/>
          <w:sz w:val="28"/>
          <w:szCs w:val="28"/>
        </w:rPr>
        <w:t>,</w:t>
      </w:r>
      <w:r w:rsidR="001A008A" w:rsidRPr="0030715E">
        <w:rPr>
          <w:rStyle w:val="15"/>
          <w:sz w:val="28"/>
          <w:szCs w:val="28"/>
        </w:rPr>
        <w:t xml:space="preserve"> </w:t>
      </w:r>
      <w:r w:rsidR="001A008A">
        <w:rPr>
          <w:rStyle w:val="15"/>
          <w:sz w:val="28"/>
          <w:szCs w:val="28"/>
        </w:rPr>
        <w:t>комплексный</w:t>
      </w:r>
      <w:r w:rsidR="001A008A" w:rsidRPr="00E02755">
        <w:rPr>
          <w:rStyle w:val="14"/>
          <w:sz w:val="28"/>
          <w:szCs w:val="28"/>
        </w:rPr>
        <w:t xml:space="preserve"> зачет</w:t>
      </w:r>
      <w:r w:rsidR="001A008A">
        <w:rPr>
          <w:rStyle w:val="14"/>
          <w:sz w:val="28"/>
          <w:szCs w:val="28"/>
        </w:rPr>
        <w:t xml:space="preserve">, </w:t>
      </w:r>
      <w:r w:rsidR="001A008A">
        <w:rPr>
          <w:rStyle w:val="15"/>
          <w:sz w:val="28"/>
          <w:szCs w:val="28"/>
        </w:rPr>
        <w:t xml:space="preserve">комплексный </w:t>
      </w:r>
      <w:r w:rsidR="001A008A" w:rsidRPr="00E02755">
        <w:rPr>
          <w:rStyle w:val="13"/>
          <w:sz w:val="28"/>
          <w:szCs w:val="28"/>
        </w:rPr>
        <w:t>экзамен</w:t>
      </w:r>
      <w:r w:rsidRPr="00E02755">
        <w:rPr>
          <w:rStyle w:val="13"/>
          <w:rFonts w:eastAsia="Arial"/>
          <w:sz w:val="28"/>
          <w:szCs w:val="28"/>
        </w:rPr>
        <w:t xml:space="preserve"> </w:t>
      </w:r>
      <w:r w:rsidRPr="00E02755">
        <w:rPr>
          <w:rStyle w:val="13"/>
          <w:sz w:val="28"/>
          <w:szCs w:val="28"/>
        </w:rPr>
        <w:t xml:space="preserve">или экзамен, по учебной и производственной практике - </w:t>
      </w:r>
      <w:r w:rsidRPr="00E02755">
        <w:rPr>
          <w:rStyle w:val="14"/>
          <w:sz w:val="28"/>
          <w:szCs w:val="28"/>
        </w:rPr>
        <w:t>дифференцированный за</w:t>
      </w:r>
      <w:r w:rsidRPr="00E02755">
        <w:rPr>
          <w:rStyle w:val="14"/>
          <w:sz w:val="28"/>
          <w:szCs w:val="28"/>
        </w:rPr>
        <w:softHyphen/>
      </w:r>
      <w:r w:rsidRPr="00E02755">
        <w:rPr>
          <w:rStyle w:val="13"/>
          <w:sz w:val="28"/>
          <w:szCs w:val="28"/>
        </w:rPr>
        <w:t>чет</w:t>
      </w:r>
      <w:r w:rsidR="006054F4">
        <w:rPr>
          <w:rStyle w:val="13"/>
          <w:sz w:val="28"/>
          <w:szCs w:val="28"/>
        </w:rPr>
        <w:t xml:space="preserve"> или зачет</w:t>
      </w:r>
      <w:r w:rsidRPr="00E02755">
        <w:rPr>
          <w:rStyle w:val="13"/>
          <w:sz w:val="28"/>
          <w:szCs w:val="28"/>
        </w:rPr>
        <w:t xml:space="preserve"> проводится по усмотрению образовательного учреждения при </w:t>
      </w:r>
      <w:r w:rsidRPr="00E02755">
        <w:rPr>
          <w:rStyle w:val="14"/>
          <w:sz w:val="28"/>
          <w:szCs w:val="28"/>
        </w:rPr>
        <w:t>соблюдении огра</w:t>
      </w:r>
      <w:r w:rsidRPr="00E02755">
        <w:rPr>
          <w:rStyle w:val="14"/>
          <w:sz w:val="28"/>
          <w:szCs w:val="28"/>
        </w:rPr>
        <w:softHyphen/>
      </w:r>
      <w:r w:rsidRPr="00E02755">
        <w:rPr>
          <w:rStyle w:val="13"/>
          <w:sz w:val="28"/>
          <w:szCs w:val="28"/>
        </w:rPr>
        <w:t xml:space="preserve">ничений на количество экзаменов (не более 8 в каждом учебном </w:t>
      </w:r>
      <w:r w:rsidRPr="00E02755">
        <w:rPr>
          <w:rStyle w:val="14"/>
          <w:sz w:val="28"/>
          <w:szCs w:val="28"/>
        </w:rPr>
        <w:t>году), зачетов и диф</w:t>
      </w:r>
      <w:r w:rsidRPr="00E02755">
        <w:rPr>
          <w:rStyle w:val="14"/>
          <w:sz w:val="28"/>
          <w:szCs w:val="28"/>
        </w:rPr>
        <w:softHyphen/>
      </w:r>
      <w:r w:rsidRPr="00E02755">
        <w:rPr>
          <w:rStyle w:val="13"/>
          <w:sz w:val="28"/>
          <w:szCs w:val="28"/>
        </w:rPr>
        <w:t xml:space="preserve">ференцированных зачетов (суммарно не более 10 в каждом учебном </w:t>
      </w:r>
      <w:r w:rsidRPr="00E02755">
        <w:rPr>
          <w:rStyle w:val="14"/>
          <w:sz w:val="28"/>
          <w:szCs w:val="28"/>
        </w:rPr>
        <w:t>году, без учета</w:t>
      </w:r>
      <w:r w:rsidRPr="00E02755">
        <w:rPr>
          <w:rStyle w:val="15"/>
          <w:sz w:val="28"/>
          <w:szCs w:val="28"/>
        </w:rPr>
        <w:t xml:space="preserve"> </w:t>
      </w:r>
      <w:r w:rsidRPr="00E02755">
        <w:rPr>
          <w:rStyle w:val="13"/>
          <w:sz w:val="28"/>
          <w:szCs w:val="28"/>
        </w:rPr>
        <w:t>зачетов по физической культуре);</w:t>
      </w:r>
    </w:p>
    <w:p w:rsidR="00B833AF" w:rsidRPr="006054F4" w:rsidRDefault="00B833AF" w:rsidP="00B833AF">
      <w:pPr>
        <w:shd w:val="clear" w:color="auto" w:fill="FFFFFF"/>
        <w:tabs>
          <w:tab w:val="left" w:pos="1362"/>
        </w:tabs>
        <w:spacing w:after="0" w:line="240" w:lineRule="auto"/>
        <w:ind w:left="40" w:firstLine="669"/>
        <w:jc w:val="both"/>
        <w:rPr>
          <w:rFonts w:ascii="yandex-sans" w:eastAsia="Times New Roman" w:hAnsi="yandex-sans" w:cs="Times New Roman"/>
          <w:color w:val="000000"/>
          <w:sz w:val="23"/>
          <w:szCs w:val="23"/>
        </w:rPr>
      </w:pPr>
      <w:r>
        <w:rPr>
          <w:rStyle w:val="13"/>
          <w:rFonts w:eastAsiaTheme="minorEastAsia"/>
          <w:sz w:val="28"/>
          <w:szCs w:val="28"/>
        </w:rPr>
        <w:t xml:space="preserve">- </w:t>
      </w:r>
      <w:r w:rsidR="00E9356A" w:rsidRPr="00E02755">
        <w:rPr>
          <w:rStyle w:val="13"/>
          <w:rFonts w:eastAsiaTheme="minorEastAsia"/>
          <w:sz w:val="28"/>
          <w:szCs w:val="28"/>
        </w:rPr>
        <w:t xml:space="preserve">по профессиональным модулям обязательная форма </w:t>
      </w:r>
      <w:r w:rsidR="00E9356A" w:rsidRPr="00E02755">
        <w:rPr>
          <w:rStyle w:val="14"/>
          <w:rFonts w:eastAsiaTheme="minorEastAsia"/>
          <w:sz w:val="28"/>
          <w:szCs w:val="28"/>
        </w:rPr>
        <w:t>промежуточной аттеста</w:t>
      </w:r>
      <w:r w:rsidR="00E9356A" w:rsidRPr="00E02755">
        <w:rPr>
          <w:rStyle w:val="14"/>
          <w:rFonts w:eastAsiaTheme="minorEastAsia"/>
          <w:sz w:val="28"/>
          <w:szCs w:val="28"/>
        </w:rPr>
        <w:softHyphen/>
      </w:r>
      <w:r w:rsidR="00E9356A" w:rsidRPr="00E02755">
        <w:rPr>
          <w:rStyle w:val="13"/>
          <w:rFonts w:eastAsiaTheme="minorEastAsia"/>
          <w:sz w:val="28"/>
          <w:szCs w:val="28"/>
        </w:rPr>
        <w:t xml:space="preserve">ции - экзамен (квалификационный), который должен учитываться при </w:t>
      </w:r>
      <w:r w:rsidR="00E9356A" w:rsidRPr="00E02755">
        <w:rPr>
          <w:rStyle w:val="14"/>
          <w:rFonts w:eastAsiaTheme="minorEastAsia"/>
          <w:sz w:val="28"/>
          <w:szCs w:val="28"/>
        </w:rPr>
        <w:t>подсчете обще</w:t>
      </w:r>
      <w:r w:rsidR="00E9356A" w:rsidRPr="00E02755">
        <w:rPr>
          <w:rStyle w:val="14"/>
          <w:rFonts w:eastAsiaTheme="minorEastAsia"/>
          <w:sz w:val="28"/>
          <w:szCs w:val="28"/>
        </w:rPr>
        <w:softHyphen/>
      </w:r>
      <w:r w:rsidR="00E9356A" w:rsidRPr="00E02755">
        <w:rPr>
          <w:rStyle w:val="13"/>
          <w:rFonts w:eastAsiaTheme="minorEastAsia"/>
          <w:sz w:val="28"/>
          <w:szCs w:val="28"/>
        </w:rPr>
        <w:t>го количества экза</w:t>
      </w:r>
      <w:r>
        <w:rPr>
          <w:rStyle w:val="13"/>
          <w:rFonts w:eastAsiaTheme="minorEastAsia"/>
          <w:sz w:val="28"/>
          <w:szCs w:val="28"/>
        </w:rPr>
        <w:t>менов в профессиональном модуле и про</w:t>
      </w:r>
      <w:r w:rsidRPr="006054F4">
        <w:rPr>
          <w:rFonts w:ascii="yandex-sans" w:eastAsia="Times New Roman" w:hAnsi="yandex-sans" w:cs="Times New Roman"/>
          <w:color w:val="000000"/>
          <w:sz w:val="28"/>
          <w:szCs w:val="28"/>
        </w:rPr>
        <w:t>водится комиссией с участием работодателя</w:t>
      </w:r>
      <w:r w:rsidRPr="006054F4">
        <w:rPr>
          <w:rFonts w:ascii="yandex-sans" w:eastAsia="Times New Roman" w:hAnsi="yandex-sans" w:cs="Times New Roman"/>
          <w:color w:val="000000"/>
          <w:sz w:val="23"/>
          <w:szCs w:val="23"/>
        </w:rPr>
        <w:t>.</w:t>
      </w:r>
    </w:p>
    <w:p w:rsidR="006054F4" w:rsidRPr="00C63B79" w:rsidRDefault="006054F4" w:rsidP="00B833AF">
      <w:pPr>
        <w:shd w:val="clear" w:color="auto" w:fill="FFFFFF"/>
        <w:tabs>
          <w:tab w:val="left" w:pos="1362"/>
        </w:tabs>
        <w:spacing w:after="0" w:line="240" w:lineRule="auto"/>
        <w:ind w:left="40" w:firstLine="669"/>
        <w:jc w:val="both"/>
        <w:rPr>
          <w:rFonts w:ascii="yandex-sans" w:eastAsia="Times New Roman" w:hAnsi="yandex-sans" w:cs="Times New Roman"/>
          <w:color w:val="000000"/>
          <w:sz w:val="28"/>
          <w:szCs w:val="28"/>
        </w:rPr>
      </w:pPr>
      <w:r>
        <w:rPr>
          <w:rStyle w:val="13"/>
          <w:rFonts w:eastAsiaTheme="minorEastAsia"/>
          <w:sz w:val="28"/>
          <w:szCs w:val="28"/>
        </w:rPr>
        <w:t xml:space="preserve">- </w:t>
      </w:r>
      <w:r w:rsidRPr="006054F4">
        <w:rPr>
          <w:rStyle w:val="13"/>
          <w:rFonts w:eastAsiaTheme="minorEastAsia"/>
          <w:sz w:val="28"/>
          <w:szCs w:val="28"/>
        </w:rPr>
        <w:t xml:space="preserve">по </w:t>
      </w:r>
      <w:r w:rsidRPr="006054F4">
        <w:rPr>
          <w:rFonts w:ascii="Times New Roman" w:eastAsia="Times New Roman" w:hAnsi="Times New Roman" w:cs="Times New Roman"/>
          <w:color w:val="000000"/>
          <w:sz w:val="28"/>
          <w:szCs w:val="28"/>
        </w:rPr>
        <w:t>профессиональному модул</w:t>
      </w:r>
      <w:r>
        <w:rPr>
          <w:rFonts w:ascii="Times New Roman" w:eastAsia="Times New Roman" w:hAnsi="Times New Roman" w:cs="Times New Roman"/>
          <w:color w:val="000000"/>
          <w:sz w:val="28"/>
          <w:szCs w:val="28"/>
        </w:rPr>
        <w:t>ю</w:t>
      </w:r>
      <w:r w:rsidRPr="006054F4">
        <w:rPr>
          <w:rFonts w:ascii="yandex-sans" w:eastAsia="Times New Roman" w:hAnsi="yandex-sans" w:cs="Times New Roman"/>
          <w:color w:val="000000"/>
          <w:sz w:val="28"/>
          <w:szCs w:val="28"/>
        </w:rPr>
        <w:t xml:space="preserve"> ПМ.04 Выполнение работ по </w:t>
      </w:r>
      <w:r w:rsidRPr="00C63B79">
        <w:rPr>
          <w:rFonts w:ascii="yandex-sans" w:eastAsia="Times New Roman" w:hAnsi="yandex-sans" w:cs="Times New Roman"/>
          <w:color w:val="000000"/>
          <w:sz w:val="28"/>
          <w:szCs w:val="28"/>
        </w:rPr>
        <w:t>профессии рабочего</w:t>
      </w:r>
      <w:r w:rsidRPr="00C63B79">
        <w:rPr>
          <w:rFonts w:eastAsia="Times New Roman" w:cs="Times New Roman"/>
          <w:color w:val="000000"/>
          <w:sz w:val="28"/>
          <w:szCs w:val="28"/>
        </w:rPr>
        <w:t xml:space="preserve"> </w:t>
      </w:r>
      <w:r w:rsidRPr="00C63B79">
        <w:rPr>
          <w:rFonts w:ascii="yandex-sans" w:eastAsia="Times New Roman" w:hAnsi="yandex-sans" w:cs="Times New Roman"/>
          <w:color w:val="000000"/>
          <w:sz w:val="28"/>
          <w:szCs w:val="28"/>
        </w:rPr>
        <w:t xml:space="preserve">16199 Оператор электронно-вычислительных и </w:t>
      </w:r>
      <w:r w:rsidRPr="00C63B79">
        <w:rPr>
          <w:rFonts w:ascii="yandex-sans" w:eastAsia="Times New Roman" w:hAnsi="yandex-sans" w:cs="Times New Roman"/>
          <w:color w:val="000000"/>
          <w:sz w:val="28"/>
          <w:szCs w:val="28"/>
        </w:rPr>
        <w:lastRenderedPageBreak/>
        <w:t>вычислительных машин</w:t>
      </w:r>
      <w:r w:rsidRPr="00C63B79">
        <w:rPr>
          <w:rFonts w:eastAsia="Times New Roman" w:cs="Times New Roman"/>
          <w:color w:val="000000"/>
          <w:sz w:val="28"/>
          <w:szCs w:val="28"/>
        </w:rPr>
        <w:t xml:space="preserve"> </w:t>
      </w:r>
      <w:r w:rsidRPr="00C63B79">
        <w:rPr>
          <w:rFonts w:ascii="yandex-sans" w:eastAsia="Times New Roman" w:hAnsi="yandex-sans" w:cs="Times New Roman"/>
          <w:color w:val="000000"/>
          <w:sz w:val="28"/>
          <w:szCs w:val="28"/>
        </w:rPr>
        <w:t>квалификационный экзамен,</w:t>
      </w:r>
      <w:r w:rsidR="00B833AF" w:rsidRPr="00C63B79">
        <w:rPr>
          <w:rFonts w:eastAsia="Times New Roman" w:cs="Times New Roman"/>
          <w:color w:val="000000"/>
          <w:sz w:val="28"/>
          <w:szCs w:val="28"/>
        </w:rPr>
        <w:t xml:space="preserve"> </w:t>
      </w:r>
      <w:r w:rsidRPr="00C63B79">
        <w:rPr>
          <w:rFonts w:ascii="yandex-sans" w:eastAsia="Times New Roman" w:hAnsi="yandex-sans" w:cs="Times New Roman"/>
          <w:color w:val="000000"/>
          <w:sz w:val="28"/>
          <w:szCs w:val="28"/>
        </w:rPr>
        <w:t>который проводится комиссией с участием работодателя.</w:t>
      </w:r>
    </w:p>
    <w:p w:rsidR="00C63B79" w:rsidRPr="00C63B79" w:rsidRDefault="00C63B79" w:rsidP="00C642B7">
      <w:pPr>
        <w:pStyle w:val="a7"/>
        <w:numPr>
          <w:ilvl w:val="0"/>
          <w:numId w:val="2"/>
        </w:numPr>
        <w:shd w:val="clear" w:color="auto" w:fill="FFFFFF"/>
        <w:tabs>
          <w:tab w:val="left" w:pos="1362"/>
        </w:tabs>
        <w:spacing w:after="0" w:line="240" w:lineRule="auto"/>
        <w:ind w:left="0" w:right="60" w:firstLine="669"/>
        <w:jc w:val="both"/>
        <w:rPr>
          <w:rFonts w:ascii="yandex-sans" w:eastAsia="Times New Roman" w:hAnsi="yandex-sans" w:cs="Times New Roman"/>
          <w:color w:val="000000"/>
          <w:sz w:val="23"/>
          <w:szCs w:val="23"/>
        </w:rPr>
      </w:pPr>
      <w:r w:rsidRPr="00C63B79">
        <w:rPr>
          <w:rStyle w:val="13"/>
          <w:rFonts w:eastAsiaTheme="minorEastAsia"/>
          <w:sz w:val="28"/>
          <w:szCs w:val="28"/>
        </w:rPr>
        <w:t xml:space="preserve">по </w:t>
      </w:r>
      <w:r w:rsidRPr="00C63B79">
        <w:rPr>
          <w:rFonts w:ascii="Times New Roman" w:eastAsia="Times New Roman" w:hAnsi="Times New Roman" w:cs="Times New Roman"/>
          <w:color w:val="000000"/>
          <w:sz w:val="28"/>
          <w:szCs w:val="28"/>
        </w:rPr>
        <w:t>профессиональному модулю</w:t>
      </w:r>
      <w:r w:rsidRPr="00C63B79">
        <w:rPr>
          <w:rFonts w:ascii="yandex-sans" w:eastAsia="Times New Roman" w:hAnsi="yandex-sans" w:cs="Times New Roman"/>
          <w:color w:val="000000"/>
          <w:sz w:val="28"/>
          <w:szCs w:val="28"/>
        </w:rPr>
        <w:t xml:space="preserve"> ПМ.04 Выполнение работ по профессии</w:t>
      </w:r>
      <w:r w:rsidRPr="00C63B79">
        <w:rPr>
          <w:rFonts w:eastAsia="Times New Roman" w:cs="Times New Roman"/>
          <w:color w:val="000000"/>
          <w:sz w:val="28"/>
          <w:szCs w:val="28"/>
        </w:rPr>
        <w:t xml:space="preserve"> </w:t>
      </w:r>
      <w:r w:rsidRPr="00C63B79">
        <w:rPr>
          <w:rFonts w:ascii="yandex-sans" w:eastAsia="Times New Roman" w:hAnsi="yandex-sans" w:cs="Times New Roman"/>
          <w:color w:val="000000"/>
          <w:sz w:val="28"/>
          <w:szCs w:val="28"/>
        </w:rPr>
        <w:t>рабочих17353 Продавец продовольственных товаров,</w:t>
      </w:r>
      <w:r w:rsidRPr="00C63B79">
        <w:rPr>
          <w:rFonts w:eastAsia="Times New Roman" w:cs="Times New Roman"/>
          <w:color w:val="000000"/>
          <w:sz w:val="28"/>
          <w:szCs w:val="28"/>
        </w:rPr>
        <w:t xml:space="preserve"> </w:t>
      </w:r>
      <w:r w:rsidRPr="00C63B79">
        <w:rPr>
          <w:rFonts w:ascii="yandex-sans" w:eastAsia="Times New Roman" w:hAnsi="yandex-sans" w:cs="Times New Roman"/>
          <w:color w:val="000000"/>
          <w:sz w:val="28"/>
          <w:szCs w:val="28"/>
        </w:rPr>
        <w:t>квалификационный экзамен,</w:t>
      </w:r>
      <w:r w:rsidRPr="00C63B79">
        <w:rPr>
          <w:rFonts w:eastAsia="Times New Roman" w:cs="Times New Roman"/>
          <w:color w:val="000000"/>
          <w:sz w:val="28"/>
          <w:szCs w:val="28"/>
        </w:rPr>
        <w:t xml:space="preserve"> </w:t>
      </w:r>
      <w:r w:rsidRPr="00C63B79">
        <w:rPr>
          <w:rFonts w:ascii="yandex-sans" w:eastAsia="Times New Roman" w:hAnsi="yandex-sans" w:cs="Times New Roman"/>
          <w:color w:val="000000"/>
          <w:sz w:val="28"/>
          <w:szCs w:val="28"/>
        </w:rPr>
        <w:t>который проводится комиссией с участием работодателя</w:t>
      </w:r>
      <w:r w:rsidRPr="00C63B79">
        <w:rPr>
          <w:rFonts w:ascii="yandex-sans" w:eastAsia="Times New Roman" w:hAnsi="yandex-sans" w:cs="Times New Roman"/>
          <w:color w:val="000000"/>
          <w:sz w:val="23"/>
          <w:szCs w:val="23"/>
        </w:rPr>
        <w:t>.</w:t>
      </w:r>
    </w:p>
    <w:p w:rsidR="00E9356A" w:rsidRPr="00C63B79" w:rsidRDefault="00E9356A" w:rsidP="00C642B7">
      <w:pPr>
        <w:shd w:val="clear" w:color="auto" w:fill="FFFFFF"/>
        <w:spacing w:after="0" w:line="240" w:lineRule="auto"/>
        <w:ind w:firstLine="720"/>
        <w:jc w:val="both"/>
        <w:rPr>
          <w:sz w:val="28"/>
          <w:szCs w:val="28"/>
        </w:rPr>
      </w:pPr>
      <w:r w:rsidRPr="00C63B79">
        <w:rPr>
          <w:rStyle w:val="13"/>
          <w:rFonts w:eastAsiaTheme="minorEastAsia"/>
          <w:sz w:val="28"/>
          <w:szCs w:val="28"/>
        </w:rPr>
        <w:t xml:space="preserve">Конкретные формы и процедуры текущего контроля знаний, </w:t>
      </w:r>
      <w:r w:rsidRPr="00C63B79">
        <w:rPr>
          <w:rStyle w:val="14"/>
          <w:rFonts w:eastAsiaTheme="minorEastAsia"/>
          <w:sz w:val="28"/>
          <w:szCs w:val="28"/>
        </w:rPr>
        <w:t>промежуточной</w:t>
      </w:r>
      <w:r w:rsidRPr="00C63B79">
        <w:rPr>
          <w:rStyle w:val="15"/>
          <w:rFonts w:eastAsiaTheme="minorEastAsia"/>
          <w:sz w:val="28"/>
          <w:szCs w:val="28"/>
        </w:rPr>
        <w:t xml:space="preserve"> </w:t>
      </w:r>
      <w:r w:rsidRPr="00C63B79">
        <w:rPr>
          <w:rStyle w:val="13"/>
          <w:rFonts w:eastAsiaTheme="minorEastAsia"/>
          <w:sz w:val="28"/>
          <w:szCs w:val="28"/>
        </w:rPr>
        <w:t xml:space="preserve">аттестации по каждой дисциплине и профессиональному модулю </w:t>
      </w:r>
      <w:r w:rsidRPr="00C63B79">
        <w:rPr>
          <w:rStyle w:val="14"/>
          <w:rFonts w:eastAsiaTheme="minorEastAsia"/>
          <w:sz w:val="28"/>
          <w:szCs w:val="28"/>
        </w:rPr>
        <w:t>разрабатываются</w:t>
      </w:r>
      <w:r w:rsidRPr="00C63B79">
        <w:rPr>
          <w:rStyle w:val="15"/>
          <w:rFonts w:eastAsiaTheme="minorEastAsia"/>
          <w:sz w:val="28"/>
          <w:szCs w:val="28"/>
        </w:rPr>
        <w:t xml:space="preserve"> </w:t>
      </w:r>
      <w:r w:rsidR="00240659">
        <w:rPr>
          <w:rStyle w:val="13"/>
          <w:rFonts w:eastAsiaTheme="minorEastAsia"/>
          <w:sz w:val="28"/>
          <w:szCs w:val="28"/>
        </w:rPr>
        <w:t>техникумом</w:t>
      </w:r>
      <w:r w:rsidRPr="00C63B79">
        <w:rPr>
          <w:rStyle w:val="13"/>
          <w:rFonts w:eastAsiaTheme="minorEastAsia"/>
          <w:sz w:val="28"/>
          <w:szCs w:val="28"/>
        </w:rPr>
        <w:t xml:space="preserve"> самостоятельно.</w:t>
      </w:r>
    </w:p>
    <w:p w:rsidR="00E9356A" w:rsidRPr="00E02755" w:rsidRDefault="00E9356A" w:rsidP="00C642B7">
      <w:pPr>
        <w:pStyle w:val="108"/>
        <w:shd w:val="clear" w:color="auto" w:fill="auto"/>
        <w:spacing w:line="240" w:lineRule="auto"/>
        <w:ind w:right="60" w:firstLine="720"/>
        <w:jc w:val="both"/>
        <w:rPr>
          <w:rStyle w:val="16"/>
          <w:sz w:val="28"/>
          <w:szCs w:val="28"/>
        </w:rPr>
      </w:pPr>
      <w:r w:rsidRPr="00E02755">
        <w:rPr>
          <w:rStyle w:val="13"/>
          <w:sz w:val="28"/>
          <w:szCs w:val="28"/>
        </w:rPr>
        <w:t>Форм</w:t>
      </w:r>
      <w:r w:rsidR="00240659">
        <w:rPr>
          <w:rStyle w:val="13"/>
          <w:sz w:val="28"/>
          <w:szCs w:val="28"/>
        </w:rPr>
        <w:t>ы</w:t>
      </w:r>
      <w:r w:rsidRPr="00E02755">
        <w:rPr>
          <w:rStyle w:val="13"/>
          <w:sz w:val="28"/>
          <w:szCs w:val="28"/>
        </w:rPr>
        <w:t xml:space="preserve"> промежуточной аттестации: зачет; </w:t>
      </w:r>
      <w:r w:rsidR="00240659" w:rsidRPr="00E02755">
        <w:rPr>
          <w:rStyle w:val="13"/>
          <w:sz w:val="28"/>
          <w:szCs w:val="28"/>
        </w:rPr>
        <w:t xml:space="preserve">комплексный </w:t>
      </w:r>
      <w:r w:rsidR="00240659" w:rsidRPr="00E02755">
        <w:rPr>
          <w:rStyle w:val="13"/>
          <w:rFonts w:eastAsia="Arial"/>
          <w:sz w:val="28"/>
          <w:szCs w:val="28"/>
        </w:rPr>
        <w:t xml:space="preserve">зачет </w:t>
      </w:r>
      <w:r w:rsidR="00240659" w:rsidRPr="00E02755">
        <w:rPr>
          <w:rStyle w:val="13"/>
          <w:sz w:val="28"/>
          <w:szCs w:val="28"/>
        </w:rPr>
        <w:t xml:space="preserve">по </w:t>
      </w:r>
      <w:r w:rsidR="00240659" w:rsidRPr="00E02755">
        <w:rPr>
          <w:rStyle w:val="14"/>
          <w:sz w:val="28"/>
          <w:szCs w:val="28"/>
        </w:rPr>
        <w:t>нескольким дисци</w:t>
      </w:r>
      <w:r w:rsidR="00240659" w:rsidRPr="00E02755">
        <w:rPr>
          <w:rStyle w:val="14"/>
          <w:sz w:val="28"/>
          <w:szCs w:val="28"/>
        </w:rPr>
        <w:softHyphen/>
      </w:r>
      <w:r w:rsidR="00240659" w:rsidRPr="00E02755">
        <w:rPr>
          <w:rStyle w:val="13"/>
          <w:sz w:val="28"/>
          <w:szCs w:val="28"/>
        </w:rPr>
        <w:t>плинам, МДК,</w:t>
      </w:r>
      <w:r w:rsidR="00240659" w:rsidRPr="00E02755">
        <w:rPr>
          <w:rStyle w:val="13"/>
          <w:rFonts w:eastAsia="Arial"/>
          <w:sz w:val="28"/>
          <w:szCs w:val="28"/>
        </w:rPr>
        <w:t xml:space="preserve"> </w:t>
      </w:r>
      <w:r w:rsidRPr="00E02755">
        <w:rPr>
          <w:rStyle w:val="13"/>
          <w:sz w:val="28"/>
          <w:szCs w:val="28"/>
        </w:rPr>
        <w:t xml:space="preserve">дифференцированный </w:t>
      </w:r>
      <w:r w:rsidRPr="00E02755">
        <w:rPr>
          <w:rStyle w:val="14"/>
          <w:sz w:val="28"/>
          <w:szCs w:val="28"/>
        </w:rPr>
        <w:t xml:space="preserve">зачет; </w:t>
      </w:r>
      <w:r w:rsidRPr="00E02755">
        <w:rPr>
          <w:rStyle w:val="13"/>
          <w:sz w:val="28"/>
          <w:szCs w:val="28"/>
        </w:rPr>
        <w:t xml:space="preserve">комплексный </w:t>
      </w:r>
      <w:r w:rsidRPr="00E02755">
        <w:rPr>
          <w:rStyle w:val="13"/>
          <w:rFonts w:eastAsia="Arial"/>
          <w:sz w:val="28"/>
          <w:szCs w:val="28"/>
        </w:rPr>
        <w:t xml:space="preserve">дифференцированный зачет </w:t>
      </w:r>
      <w:r w:rsidRPr="00E02755">
        <w:rPr>
          <w:rStyle w:val="13"/>
          <w:sz w:val="28"/>
          <w:szCs w:val="28"/>
        </w:rPr>
        <w:t xml:space="preserve">по </w:t>
      </w:r>
      <w:r w:rsidRPr="00E02755">
        <w:rPr>
          <w:rStyle w:val="14"/>
          <w:sz w:val="28"/>
          <w:szCs w:val="28"/>
        </w:rPr>
        <w:t>нескольким дисци</w:t>
      </w:r>
      <w:r w:rsidRPr="00E02755">
        <w:rPr>
          <w:rStyle w:val="14"/>
          <w:sz w:val="28"/>
          <w:szCs w:val="28"/>
        </w:rPr>
        <w:softHyphen/>
      </w:r>
      <w:r w:rsidRPr="00E02755">
        <w:rPr>
          <w:rStyle w:val="13"/>
          <w:sz w:val="28"/>
          <w:szCs w:val="28"/>
        </w:rPr>
        <w:t>плинам, МДК,</w:t>
      </w:r>
      <w:r w:rsidRPr="00E02755">
        <w:rPr>
          <w:rStyle w:val="13"/>
          <w:rFonts w:eastAsia="Arial"/>
          <w:sz w:val="28"/>
          <w:szCs w:val="28"/>
        </w:rPr>
        <w:t xml:space="preserve"> </w:t>
      </w:r>
      <w:r w:rsidRPr="00E02755">
        <w:rPr>
          <w:rStyle w:val="14"/>
          <w:sz w:val="28"/>
          <w:szCs w:val="28"/>
        </w:rPr>
        <w:t>экзамен по</w:t>
      </w:r>
      <w:r w:rsidRPr="00E02755">
        <w:rPr>
          <w:rStyle w:val="15"/>
          <w:sz w:val="28"/>
          <w:szCs w:val="28"/>
        </w:rPr>
        <w:t xml:space="preserve"> </w:t>
      </w:r>
      <w:r w:rsidRPr="00E02755">
        <w:rPr>
          <w:rStyle w:val="13"/>
          <w:sz w:val="28"/>
          <w:szCs w:val="28"/>
        </w:rPr>
        <w:t xml:space="preserve">отдельной учебной дисциплине, МДК; комплексный экзамен - по </w:t>
      </w:r>
      <w:r w:rsidRPr="00E02755">
        <w:rPr>
          <w:rStyle w:val="14"/>
          <w:sz w:val="28"/>
          <w:szCs w:val="28"/>
        </w:rPr>
        <w:t>нескольким дисци</w:t>
      </w:r>
      <w:r w:rsidRPr="00E02755">
        <w:rPr>
          <w:rStyle w:val="14"/>
          <w:sz w:val="28"/>
          <w:szCs w:val="28"/>
        </w:rPr>
        <w:softHyphen/>
      </w:r>
      <w:r w:rsidRPr="00E02755">
        <w:rPr>
          <w:rStyle w:val="13"/>
          <w:rFonts w:eastAsia="Arial"/>
          <w:sz w:val="28"/>
          <w:szCs w:val="28"/>
        </w:rPr>
        <w:t>плинам, МДК</w:t>
      </w:r>
      <w:proofErr w:type="gramStart"/>
      <w:r w:rsidRPr="00E02755">
        <w:rPr>
          <w:rStyle w:val="13"/>
          <w:sz w:val="28"/>
          <w:szCs w:val="28"/>
        </w:rPr>
        <w:t xml:space="preserve">:, </w:t>
      </w:r>
      <w:proofErr w:type="gramEnd"/>
      <w:r w:rsidRPr="00E02755">
        <w:rPr>
          <w:rStyle w:val="13"/>
          <w:sz w:val="28"/>
          <w:szCs w:val="28"/>
        </w:rPr>
        <w:t xml:space="preserve">экзамен (квалификационный) - экзамен по </w:t>
      </w:r>
      <w:r w:rsidRPr="00E02755">
        <w:rPr>
          <w:rStyle w:val="14"/>
          <w:sz w:val="28"/>
          <w:szCs w:val="28"/>
        </w:rPr>
        <w:t>профессиональ</w:t>
      </w:r>
      <w:r w:rsidRPr="00E02755">
        <w:rPr>
          <w:rStyle w:val="14"/>
          <w:rFonts w:eastAsia="Calibri"/>
          <w:sz w:val="28"/>
          <w:szCs w:val="28"/>
        </w:rPr>
        <w:t>ному</w:t>
      </w:r>
      <w:r w:rsidRPr="00E02755">
        <w:rPr>
          <w:rStyle w:val="16"/>
          <w:sz w:val="28"/>
          <w:szCs w:val="28"/>
        </w:rPr>
        <w:t xml:space="preserve"> модулю. </w:t>
      </w:r>
    </w:p>
    <w:p w:rsidR="00E9356A" w:rsidRPr="00E02755" w:rsidRDefault="00B22CF0" w:rsidP="00C63B79">
      <w:pPr>
        <w:pStyle w:val="108"/>
        <w:shd w:val="clear" w:color="auto" w:fill="auto"/>
        <w:spacing w:line="240" w:lineRule="auto"/>
        <w:ind w:right="60" w:firstLine="720"/>
        <w:jc w:val="both"/>
        <w:rPr>
          <w:sz w:val="28"/>
          <w:szCs w:val="28"/>
        </w:rPr>
      </w:pPr>
      <w:r>
        <w:rPr>
          <w:rStyle w:val="16"/>
          <w:sz w:val="28"/>
          <w:szCs w:val="28"/>
        </w:rPr>
        <w:t xml:space="preserve">Фонды оценочных средств </w:t>
      </w:r>
      <w:r w:rsidR="00E9356A" w:rsidRPr="00E02755">
        <w:rPr>
          <w:rStyle w:val="16"/>
          <w:sz w:val="28"/>
          <w:szCs w:val="28"/>
        </w:rPr>
        <w:t>довод</w:t>
      </w:r>
      <w:r>
        <w:rPr>
          <w:rStyle w:val="16"/>
          <w:sz w:val="28"/>
          <w:szCs w:val="28"/>
        </w:rPr>
        <w:t>я</w:t>
      </w:r>
      <w:r w:rsidR="00E9356A" w:rsidRPr="00E02755">
        <w:rPr>
          <w:rStyle w:val="16"/>
          <w:sz w:val="28"/>
          <w:szCs w:val="28"/>
        </w:rPr>
        <w:t xml:space="preserve">тся до сведения студентов в течение первых </w:t>
      </w:r>
      <w:r w:rsidR="00E9356A" w:rsidRPr="00E02755">
        <w:rPr>
          <w:rStyle w:val="17"/>
          <w:sz w:val="28"/>
          <w:szCs w:val="28"/>
        </w:rPr>
        <w:t>двух месяцев от</w:t>
      </w:r>
      <w:r w:rsidR="00E9356A" w:rsidRPr="00E02755">
        <w:rPr>
          <w:rStyle w:val="200"/>
          <w:sz w:val="28"/>
          <w:szCs w:val="28"/>
        </w:rPr>
        <w:t xml:space="preserve"> </w:t>
      </w:r>
      <w:r w:rsidR="00E9356A" w:rsidRPr="00E02755">
        <w:rPr>
          <w:rStyle w:val="16"/>
          <w:sz w:val="28"/>
          <w:szCs w:val="28"/>
        </w:rPr>
        <w:t>начала обучения.</w:t>
      </w:r>
    </w:p>
    <w:p w:rsidR="000500CD" w:rsidRDefault="00E9356A" w:rsidP="000500CD">
      <w:pPr>
        <w:pStyle w:val="108"/>
        <w:shd w:val="clear" w:color="auto" w:fill="auto"/>
        <w:spacing w:line="240" w:lineRule="auto"/>
        <w:ind w:right="60" w:firstLine="720"/>
        <w:jc w:val="both"/>
        <w:rPr>
          <w:rStyle w:val="16"/>
          <w:sz w:val="28"/>
          <w:szCs w:val="28"/>
        </w:rPr>
      </w:pPr>
      <w:r w:rsidRPr="000500CD">
        <w:rPr>
          <w:rStyle w:val="16"/>
          <w:sz w:val="28"/>
          <w:szCs w:val="28"/>
        </w:rPr>
        <w:t xml:space="preserve">Для аттестации студентов на соответствие их персональных </w:t>
      </w:r>
      <w:r w:rsidRPr="000500CD">
        <w:rPr>
          <w:rStyle w:val="17"/>
          <w:sz w:val="28"/>
          <w:szCs w:val="28"/>
        </w:rPr>
        <w:t>достижений по</w:t>
      </w:r>
      <w:r w:rsidRPr="000500CD">
        <w:rPr>
          <w:rStyle w:val="17"/>
          <w:sz w:val="28"/>
          <w:szCs w:val="28"/>
        </w:rPr>
        <w:softHyphen/>
      </w:r>
      <w:r w:rsidRPr="000500CD">
        <w:rPr>
          <w:rStyle w:val="16"/>
          <w:sz w:val="28"/>
          <w:szCs w:val="28"/>
        </w:rPr>
        <w:t xml:space="preserve">этапным требованиям соответствующей ППССЗ (текущая и промежуточная </w:t>
      </w:r>
      <w:r w:rsidRPr="000500CD">
        <w:rPr>
          <w:rStyle w:val="17"/>
          <w:sz w:val="28"/>
          <w:szCs w:val="28"/>
        </w:rPr>
        <w:t>аттеста</w:t>
      </w:r>
      <w:r w:rsidRPr="000500CD">
        <w:rPr>
          <w:rStyle w:val="17"/>
          <w:sz w:val="28"/>
          <w:szCs w:val="28"/>
        </w:rPr>
        <w:softHyphen/>
      </w:r>
      <w:r w:rsidRPr="000500CD">
        <w:rPr>
          <w:rStyle w:val="16"/>
          <w:sz w:val="28"/>
          <w:szCs w:val="28"/>
        </w:rPr>
        <w:t xml:space="preserve">ция) создаются фонды оценочных средств по специальностям, позволяющие </w:t>
      </w:r>
      <w:r w:rsidRPr="000500CD">
        <w:rPr>
          <w:rStyle w:val="17"/>
          <w:sz w:val="28"/>
          <w:szCs w:val="28"/>
        </w:rPr>
        <w:t>оценить</w:t>
      </w:r>
      <w:r w:rsidRPr="000500CD">
        <w:rPr>
          <w:rStyle w:val="200"/>
          <w:sz w:val="28"/>
          <w:szCs w:val="28"/>
        </w:rPr>
        <w:t xml:space="preserve"> </w:t>
      </w:r>
      <w:r w:rsidRPr="000500CD">
        <w:rPr>
          <w:rStyle w:val="16"/>
          <w:sz w:val="28"/>
          <w:szCs w:val="28"/>
        </w:rPr>
        <w:t xml:space="preserve">знания, умения и освоенные общие компетенции (далее ОК) и </w:t>
      </w:r>
      <w:r w:rsidRPr="000500CD">
        <w:rPr>
          <w:rStyle w:val="17"/>
          <w:sz w:val="28"/>
          <w:szCs w:val="28"/>
        </w:rPr>
        <w:t>профессиональные</w:t>
      </w:r>
      <w:r w:rsidRPr="000500CD">
        <w:rPr>
          <w:rStyle w:val="200"/>
          <w:sz w:val="28"/>
          <w:szCs w:val="28"/>
        </w:rPr>
        <w:t xml:space="preserve"> </w:t>
      </w:r>
      <w:r w:rsidRPr="000500CD">
        <w:rPr>
          <w:rStyle w:val="16"/>
          <w:sz w:val="28"/>
          <w:szCs w:val="28"/>
        </w:rPr>
        <w:t xml:space="preserve">компетенции (далее ПК). </w:t>
      </w:r>
      <w:r w:rsidR="000500CD">
        <w:rPr>
          <w:rStyle w:val="16"/>
          <w:sz w:val="28"/>
          <w:szCs w:val="28"/>
        </w:rPr>
        <w:t xml:space="preserve">После разработки преподавателями Фонды оценочных средств рецензируются преподавателями техникума, обсуждаются на заседании ЦК, утверждаются заместителем директора по УР. Фонды оценочных средств  профессиональных модулей рецензируются преподавателями техникума, обсуждаются на заседании ЦК, получают </w:t>
      </w:r>
      <w:proofErr w:type="gramStart"/>
      <w:r w:rsidR="000500CD">
        <w:rPr>
          <w:rStyle w:val="16"/>
          <w:sz w:val="28"/>
          <w:szCs w:val="28"/>
        </w:rPr>
        <w:t>положительное</w:t>
      </w:r>
      <w:proofErr w:type="gramEnd"/>
      <w:r w:rsidR="000500CD">
        <w:rPr>
          <w:rStyle w:val="16"/>
          <w:sz w:val="28"/>
          <w:szCs w:val="28"/>
        </w:rPr>
        <w:t xml:space="preserve"> заключения работодателя и утверждаются заместителем директора по УР.</w:t>
      </w:r>
    </w:p>
    <w:p w:rsidR="007F27EE" w:rsidRPr="000500CD" w:rsidRDefault="00E9356A" w:rsidP="001E3FC8">
      <w:pPr>
        <w:pStyle w:val="108"/>
        <w:numPr>
          <w:ilvl w:val="1"/>
          <w:numId w:val="15"/>
        </w:numPr>
        <w:shd w:val="clear" w:color="auto" w:fill="auto"/>
        <w:tabs>
          <w:tab w:val="left" w:pos="0"/>
        </w:tabs>
        <w:spacing w:line="240" w:lineRule="auto"/>
        <w:ind w:left="0" w:right="60" w:firstLine="709"/>
        <w:jc w:val="both"/>
        <w:rPr>
          <w:rStyle w:val="17"/>
          <w:sz w:val="28"/>
          <w:szCs w:val="28"/>
          <w:shd w:val="clear" w:color="auto" w:fill="auto"/>
        </w:rPr>
      </w:pPr>
      <w:proofErr w:type="gramStart"/>
      <w:r w:rsidRPr="000500CD">
        <w:rPr>
          <w:rStyle w:val="16"/>
          <w:sz w:val="28"/>
          <w:szCs w:val="28"/>
        </w:rPr>
        <w:t xml:space="preserve">Фонды оценочных средств текущей успеваемости </w:t>
      </w:r>
      <w:r w:rsidRPr="000500CD">
        <w:rPr>
          <w:rStyle w:val="17"/>
          <w:sz w:val="28"/>
          <w:szCs w:val="28"/>
        </w:rPr>
        <w:t>и промежуточной</w:t>
      </w:r>
      <w:r w:rsidRPr="000500CD">
        <w:rPr>
          <w:rStyle w:val="200"/>
          <w:sz w:val="28"/>
          <w:szCs w:val="28"/>
        </w:rPr>
        <w:t xml:space="preserve"> </w:t>
      </w:r>
      <w:r w:rsidRPr="000500CD">
        <w:rPr>
          <w:rStyle w:val="17"/>
          <w:sz w:val="28"/>
          <w:szCs w:val="28"/>
        </w:rPr>
        <w:t xml:space="preserve">аттестации </w:t>
      </w:r>
      <w:r w:rsidRPr="000500CD">
        <w:rPr>
          <w:rStyle w:val="16"/>
          <w:sz w:val="28"/>
          <w:szCs w:val="28"/>
        </w:rPr>
        <w:t xml:space="preserve">студентов по </w:t>
      </w:r>
      <w:r w:rsidR="007F27EE" w:rsidRPr="000500CD">
        <w:rPr>
          <w:rStyle w:val="16"/>
          <w:sz w:val="28"/>
          <w:szCs w:val="28"/>
        </w:rPr>
        <w:t xml:space="preserve">профессиональным модулям, учебным и производственным практикам </w:t>
      </w:r>
      <w:r w:rsidRPr="000500CD">
        <w:rPr>
          <w:rStyle w:val="16"/>
          <w:sz w:val="28"/>
          <w:szCs w:val="28"/>
        </w:rPr>
        <w:t xml:space="preserve">должны быть максимально приближены </w:t>
      </w:r>
      <w:r w:rsidRPr="000500CD">
        <w:rPr>
          <w:rStyle w:val="17"/>
          <w:sz w:val="28"/>
          <w:szCs w:val="28"/>
        </w:rPr>
        <w:t>к условиям их</w:t>
      </w:r>
      <w:r w:rsidRPr="000500CD">
        <w:rPr>
          <w:rStyle w:val="200"/>
          <w:sz w:val="28"/>
          <w:szCs w:val="28"/>
        </w:rPr>
        <w:t xml:space="preserve"> </w:t>
      </w:r>
      <w:r w:rsidRPr="000500CD">
        <w:rPr>
          <w:rStyle w:val="16"/>
          <w:sz w:val="28"/>
          <w:szCs w:val="28"/>
        </w:rPr>
        <w:t xml:space="preserve">будущей профессиональной деятельности - для чего, кроме </w:t>
      </w:r>
      <w:r w:rsidRPr="000500CD">
        <w:rPr>
          <w:rStyle w:val="17"/>
          <w:sz w:val="28"/>
          <w:szCs w:val="28"/>
        </w:rPr>
        <w:t>преподавателей</w:t>
      </w:r>
      <w:r w:rsidRPr="000500CD">
        <w:rPr>
          <w:rStyle w:val="200"/>
          <w:sz w:val="28"/>
          <w:szCs w:val="28"/>
        </w:rPr>
        <w:t xml:space="preserve"> </w:t>
      </w:r>
      <w:r w:rsidRPr="000500CD">
        <w:rPr>
          <w:rStyle w:val="16"/>
          <w:sz w:val="28"/>
          <w:szCs w:val="28"/>
        </w:rPr>
        <w:t xml:space="preserve">конкретной дисциплины (междисциплинарного курса), в качестве внешнего </w:t>
      </w:r>
      <w:r w:rsidRPr="000500CD">
        <w:rPr>
          <w:rStyle w:val="17"/>
          <w:sz w:val="28"/>
          <w:szCs w:val="28"/>
        </w:rPr>
        <w:t xml:space="preserve">рецензента </w:t>
      </w:r>
      <w:r w:rsidRPr="000500CD">
        <w:rPr>
          <w:rStyle w:val="16"/>
          <w:sz w:val="28"/>
          <w:szCs w:val="28"/>
        </w:rPr>
        <w:t xml:space="preserve">привлекаются работодатели, в качестве внутренних </w:t>
      </w:r>
      <w:r w:rsidRPr="000500CD">
        <w:rPr>
          <w:rStyle w:val="17"/>
          <w:sz w:val="28"/>
          <w:szCs w:val="28"/>
        </w:rPr>
        <w:t>рецензентов -</w:t>
      </w:r>
      <w:r w:rsidRPr="000500CD">
        <w:rPr>
          <w:rStyle w:val="200"/>
          <w:sz w:val="28"/>
          <w:szCs w:val="28"/>
        </w:rPr>
        <w:t xml:space="preserve"> председатели ЦК, </w:t>
      </w:r>
      <w:r w:rsidRPr="000500CD">
        <w:rPr>
          <w:rStyle w:val="16"/>
          <w:sz w:val="28"/>
          <w:szCs w:val="28"/>
        </w:rPr>
        <w:t xml:space="preserve">преподаватели, читающие смежные дисциплины или междисциплинарные </w:t>
      </w:r>
      <w:r w:rsidRPr="000500CD">
        <w:rPr>
          <w:rStyle w:val="17"/>
          <w:sz w:val="28"/>
          <w:szCs w:val="28"/>
        </w:rPr>
        <w:t>курсы.</w:t>
      </w:r>
      <w:proofErr w:type="gramEnd"/>
    </w:p>
    <w:p w:rsidR="00E9356A" w:rsidRPr="00E02755" w:rsidRDefault="00E9356A" w:rsidP="001E3FC8">
      <w:pPr>
        <w:pStyle w:val="108"/>
        <w:numPr>
          <w:ilvl w:val="1"/>
          <w:numId w:val="15"/>
        </w:numPr>
        <w:shd w:val="clear" w:color="auto" w:fill="auto"/>
        <w:tabs>
          <w:tab w:val="left" w:pos="0"/>
          <w:tab w:val="left" w:pos="1188"/>
        </w:tabs>
        <w:spacing w:line="240" w:lineRule="auto"/>
        <w:ind w:left="0" w:firstLine="709"/>
        <w:jc w:val="both"/>
        <w:rPr>
          <w:sz w:val="28"/>
          <w:szCs w:val="28"/>
        </w:rPr>
      </w:pPr>
      <w:r w:rsidRPr="00E02755">
        <w:rPr>
          <w:rStyle w:val="16"/>
          <w:sz w:val="28"/>
          <w:szCs w:val="28"/>
        </w:rPr>
        <w:t xml:space="preserve">Основными принципами текущей и промежуточной аттестации </w:t>
      </w:r>
      <w:r w:rsidRPr="00E02755">
        <w:rPr>
          <w:rStyle w:val="17"/>
          <w:sz w:val="28"/>
          <w:szCs w:val="28"/>
        </w:rPr>
        <w:t>являются:</w:t>
      </w:r>
      <w:r w:rsidRPr="00E02755">
        <w:rPr>
          <w:rStyle w:val="16"/>
          <w:sz w:val="28"/>
          <w:szCs w:val="28"/>
        </w:rPr>
        <w:t xml:space="preserve"> принцип открытости и прозрачности оценочных процедур;</w:t>
      </w:r>
    </w:p>
    <w:p w:rsidR="00E9356A" w:rsidRPr="00E02755" w:rsidRDefault="00E9356A" w:rsidP="001E3FC8">
      <w:pPr>
        <w:pStyle w:val="108"/>
        <w:numPr>
          <w:ilvl w:val="0"/>
          <w:numId w:val="2"/>
        </w:numPr>
        <w:shd w:val="clear" w:color="auto" w:fill="auto"/>
        <w:tabs>
          <w:tab w:val="left" w:pos="0"/>
          <w:tab w:val="left" w:pos="823"/>
        </w:tabs>
        <w:spacing w:line="240" w:lineRule="auto"/>
        <w:ind w:firstLine="709"/>
        <w:jc w:val="both"/>
        <w:rPr>
          <w:sz w:val="28"/>
          <w:szCs w:val="28"/>
        </w:rPr>
      </w:pPr>
      <w:r w:rsidRPr="00E02755">
        <w:rPr>
          <w:rStyle w:val="16"/>
          <w:sz w:val="28"/>
          <w:szCs w:val="28"/>
        </w:rPr>
        <w:t>принцип полноты и системности;</w:t>
      </w:r>
    </w:p>
    <w:p w:rsidR="00E9356A" w:rsidRPr="00E02755" w:rsidRDefault="00E9356A" w:rsidP="001E3FC8">
      <w:pPr>
        <w:pStyle w:val="108"/>
        <w:numPr>
          <w:ilvl w:val="0"/>
          <w:numId w:val="2"/>
        </w:numPr>
        <w:shd w:val="clear" w:color="auto" w:fill="auto"/>
        <w:tabs>
          <w:tab w:val="left" w:pos="0"/>
          <w:tab w:val="left" w:pos="823"/>
        </w:tabs>
        <w:spacing w:line="240" w:lineRule="auto"/>
        <w:ind w:firstLine="709"/>
        <w:jc w:val="both"/>
        <w:rPr>
          <w:sz w:val="28"/>
          <w:szCs w:val="28"/>
        </w:rPr>
      </w:pPr>
      <w:r w:rsidRPr="00E02755">
        <w:rPr>
          <w:rStyle w:val="16"/>
          <w:sz w:val="28"/>
          <w:szCs w:val="28"/>
        </w:rPr>
        <w:t>принцип объективности и достоверности;</w:t>
      </w:r>
    </w:p>
    <w:p w:rsidR="00E9356A" w:rsidRPr="00E02755" w:rsidRDefault="00E9356A" w:rsidP="001E3FC8">
      <w:pPr>
        <w:pStyle w:val="108"/>
        <w:shd w:val="clear" w:color="auto" w:fill="auto"/>
        <w:tabs>
          <w:tab w:val="left" w:pos="0"/>
        </w:tabs>
        <w:spacing w:line="240" w:lineRule="auto"/>
        <w:ind w:right="60" w:firstLine="709"/>
        <w:jc w:val="both"/>
        <w:rPr>
          <w:sz w:val="28"/>
          <w:szCs w:val="28"/>
        </w:rPr>
      </w:pPr>
      <w:r w:rsidRPr="00E02755">
        <w:rPr>
          <w:rStyle w:val="16"/>
          <w:sz w:val="28"/>
          <w:szCs w:val="28"/>
        </w:rPr>
        <w:t xml:space="preserve">-принцип реалистичности требований, норм и показателей качества </w:t>
      </w:r>
      <w:r w:rsidRPr="00E02755">
        <w:rPr>
          <w:rStyle w:val="17"/>
          <w:sz w:val="28"/>
          <w:szCs w:val="28"/>
        </w:rPr>
        <w:t>образования,</w:t>
      </w:r>
      <w:r w:rsidRPr="00E02755">
        <w:rPr>
          <w:rStyle w:val="200"/>
          <w:sz w:val="28"/>
          <w:szCs w:val="28"/>
        </w:rPr>
        <w:t xml:space="preserve"> </w:t>
      </w:r>
      <w:r w:rsidRPr="00E02755">
        <w:rPr>
          <w:rStyle w:val="16"/>
          <w:sz w:val="28"/>
          <w:szCs w:val="28"/>
        </w:rPr>
        <w:t>их социальной и личностной значимости;</w:t>
      </w:r>
    </w:p>
    <w:p w:rsidR="00E9356A" w:rsidRPr="00E02755" w:rsidRDefault="00E9356A" w:rsidP="00E02755">
      <w:pPr>
        <w:pStyle w:val="108"/>
        <w:numPr>
          <w:ilvl w:val="0"/>
          <w:numId w:val="2"/>
        </w:numPr>
        <w:shd w:val="clear" w:color="auto" w:fill="auto"/>
        <w:tabs>
          <w:tab w:val="left" w:pos="823"/>
        </w:tabs>
        <w:spacing w:line="240" w:lineRule="auto"/>
        <w:ind w:left="40" w:firstLine="669"/>
        <w:jc w:val="both"/>
        <w:rPr>
          <w:sz w:val="28"/>
          <w:szCs w:val="28"/>
        </w:rPr>
      </w:pPr>
      <w:r w:rsidRPr="00E02755">
        <w:rPr>
          <w:rStyle w:val="16"/>
          <w:sz w:val="28"/>
          <w:szCs w:val="28"/>
        </w:rPr>
        <w:t xml:space="preserve">принцип </w:t>
      </w:r>
      <w:proofErr w:type="spellStart"/>
      <w:r w:rsidRPr="00E02755">
        <w:rPr>
          <w:rStyle w:val="16"/>
          <w:sz w:val="28"/>
          <w:szCs w:val="28"/>
        </w:rPr>
        <w:t>инструментальности</w:t>
      </w:r>
      <w:proofErr w:type="spellEnd"/>
      <w:r w:rsidRPr="00E02755">
        <w:rPr>
          <w:rStyle w:val="16"/>
          <w:sz w:val="28"/>
          <w:szCs w:val="28"/>
        </w:rPr>
        <w:t xml:space="preserve"> и технологичности используемых </w:t>
      </w:r>
      <w:r w:rsidRPr="00E02755">
        <w:rPr>
          <w:rStyle w:val="17"/>
          <w:sz w:val="28"/>
          <w:szCs w:val="28"/>
        </w:rPr>
        <w:t>показателей;</w:t>
      </w:r>
    </w:p>
    <w:p w:rsidR="00E9356A" w:rsidRPr="00E02755" w:rsidRDefault="00E9356A" w:rsidP="00E02755">
      <w:pPr>
        <w:pStyle w:val="108"/>
        <w:numPr>
          <w:ilvl w:val="0"/>
          <w:numId w:val="2"/>
        </w:numPr>
        <w:shd w:val="clear" w:color="auto" w:fill="auto"/>
        <w:tabs>
          <w:tab w:val="left" w:pos="952"/>
        </w:tabs>
        <w:spacing w:line="240" w:lineRule="auto"/>
        <w:ind w:left="40" w:right="60" w:firstLine="669"/>
        <w:jc w:val="both"/>
        <w:rPr>
          <w:sz w:val="28"/>
          <w:szCs w:val="28"/>
        </w:rPr>
      </w:pPr>
      <w:r w:rsidRPr="00E02755">
        <w:rPr>
          <w:rStyle w:val="16"/>
          <w:sz w:val="28"/>
          <w:szCs w:val="28"/>
        </w:rPr>
        <w:lastRenderedPageBreak/>
        <w:t xml:space="preserve">принцип соблюдения морально - этических норм при </w:t>
      </w:r>
      <w:r w:rsidRPr="00E02755">
        <w:rPr>
          <w:rStyle w:val="17"/>
          <w:sz w:val="28"/>
          <w:szCs w:val="28"/>
        </w:rPr>
        <w:t>проведении процедур</w:t>
      </w:r>
      <w:r w:rsidRPr="00E02755">
        <w:rPr>
          <w:rStyle w:val="200"/>
          <w:sz w:val="28"/>
          <w:szCs w:val="28"/>
        </w:rPr>
        <w:t xml:space="preserve"> </w:t>
      </w:r>
      <w:r w:rsidRPr="00E02755">
        <w:rPr>
          <w:rStyle w:val="16"/>
          <w:sz w:val="28"/>
          <w:szCs w:val="28"/>
        </w:rPr>
        <w:t>оценки;</w:t>
      </w:r>
    </w:p>
    <w:p w:rsidR="00E9356A" w:rsidRPr="00E02755" w:rsidRDefault="00E9356A" w:rsidP="00E02755">
      <w:pPr>
        <w:pStyle w:val="108"/>
        <w:numPr>
          <w:ilvl w:val="0"/>
          <w:numId w:val="2"/>
        </w:numPr>
        <w:shd w:val="clear" w:color="auto" w:fill="auto"/>
        <w:tabs>
          <w:tab w:val="left" w:pos="823"/>
        </w:tabs>
        <w:spacing w:line="240" w:lineRule="auto"/>
        <w:ind w:left="40" w:firstLine="669"/>
        <w:jc w:val="both"/>
        <w:rPr>
          <w:rStyle w:val="16"/>
          <w:sz w:val="28"/>
          <w:szCs w:val="28"/>
        </w:rPr>
      </w:pPr>
      <w:r w:rsidRPr="00E02755">
        <w:rPr>
          <w:rStyle w:val="16"/>
          <w:sz w:val="28"/>
          <w:szCs w:val="28"/>
        </w:rPr>
        <w:t>принцип гуманного отношения к студентам</w:t>
      </w:r>
    </w:p>
    <w:p w:rsidR="00E9356A" w:rsidRPr="00E02755" w:rsidRDefault="00E9356A" w:rsidP="00E02755">
      <w:pPr>
        <w:spacing w:after="0" w:line="240" w:lineRule="auto"/>
        <w:rPr>
          <w:rStyle w:val="16"/>
          <w:rFonts w:eastAsiaTheme="minorEastAsia"/>
          <w:sz w:val="28"/>
          <w:szCs w:val="28"/>
        </w:rPr>
      </w:pPr>
    </w:p>
    <w:p w:rsidR="00E02755" w:rsidRPr="001E3FC8" w:rsidRDefault="001E3FC8" w:rsidP="00E02755">
      <w:pPr>
        <w:spacing w:after="0" w:line="240" w:lineRule="auto"/>
        <w:ind w:left="40" w:firstLine="669"/>
        <w:jc w:val="center"/>
        <w:rPr>
          <w:rFonts w:ascii="Times New Roman" w:hAnsi="Times New Roman" w:cs="Times New Roman"/>
          <w:b/>
          <w:sz w:val="28"/>
          <w:szCs w:val="28"/>
        </w:rPr>
      </w:pPr>
      <w:r>
        <w:rPr>
          <w:rStyle w:val="4"/>
          <w:rFonts w:eastAsiaTheme="minorEastAsia"/>
          <w:b/>
          <w:sz w:val="28"/>
          <w:szCs w:val="28"/>
        </w:rPr>
        <w:t>3</w:t>
      </w:r>
      <w:r w:rsidR="00E9356A" w:rsidRPr="001E3FC8">
        <w:rPr>
          <w:rStyle w:val="4"/>
          <w:rFonts w:eastAsiaTheme="minorEastAsia"/>
          <w:b/>
          <w:sz w:val="28"/>
          <w:szCs w:val="28"/>
        </w:rPr>
        <w:t xml:space="preserve">. </w:t>
      </w:r>
      <w:r w:rsidRPr="001E3FC8">
        <w:rPr>
          <w:rStyle w:val="1"/>
          <w:rFonts w:eastAsiaTheme="minorEastAsia"/>
          <w:b/>
          <w:sz w:val="28"/>
          <w:szCs w:val="28"/>
        </w:rPr>
        <w:t xml:space="preserve">Порядок </w:t>
      </w:r>
      <w:r w:rsidRPr="001E3FC8">
        <w:rPr>
          <w:rStyle w:val="2"/>
          <w:rFonts w:eastAsiaTheme="minorEastAsia"/>
          <w:b/>
          <w:sz w:val="28"/>
          <w:szCs w:val="28"/>
        </w:rPr>
        <w:t>текущего контроля</w:t>
      </w:r>
      <w:r w:rsidRPr="001E3FC8">
        <w:rPr>
          <w:rStyle w:val="10"/>
          <w:rFonts w:eastAsiaTheme="minorEastAsia"/>
          <w:b/>
          <w:sz w:val="28"/>
          <w:szCs w:val="28"/>
        </w:rPr>
        <w:t xml:space="preserve"> </w:t>
      </w:r>
      <w:r w:rsidRPr="001E3FC8">
        <w:rPr>
          <w:rStyle w:val="1"/>
          <w:rFonts w:eastAsiaTheme="minorEastAsia"/>
          <w:b/>
          <w:sz w:val="28"/>
          <w:szCs w:val="28"/>
        </w:rPr>
        <w:t xml:space="preserve">успеваемости </w:t>
      </w:r>
      <w:proofErr w:type="gramStart"/>
      <w:r w:rsidRPr="001E3FC8">
        <w:rPr>
          <w:rStyle w:val="1"/>
          <w:rFonts w:eastAsiaTheme="minorEastAsia"/>
          <w:b/>
          <w:sz w:val="28"/>
          <w:szCs w:val="28"/>
        </w:rPr>
        <w:t>обуч</w:t>
      </w:r>
      <w:r w:rsidR="00501620">
        <w:rPr>
          <w:rStyle w:val="1"/>
          <w:rFonts w:eastAsiaTheme="minorEastAsia"/>
          <w:b/>
          <w:sz w:val="28"/>
          <w:szCs w:val="28"/>
        </w:rPr>
        <w:t>а</w:t>
      </w:r>
      <w:r w:rsidRPr="001E3FC8">
        <w:rPr>
          <w:rStyle w:val="1"/>
          <w:rFonts w:eastAsiaTheme="minorEastAsia"/>
          <w:b/>
          <w:sz w:val="28"/>
          <w:szCs w:val="28"/>
        </w:rPr>
        <w:t>ющихся</w:t>
      </w:r>
      <w:proofErr w:type="gramEnd"/>
      <w:r w:rsidRPr="001E3FC8">
        <w:rPr>
          <w:rStyle w:val="4"/>
          <w:rFonts w:eastAsiaTheme="minorEastAsia"/>
          <w:b/>
          <w:sz w:val="28"/>
          <w:szCs w:val="28"/>
        </w:rPr>
        <w:t xml:space="preserve"> </w:t>
      </w:r>
    </w:p>
    <w:p w:rsidR="00E9356A" w:rsidRPr="00E02755" w:rsidRDefault="001E3FC8" w:rsidP="00E02755">
      <w:pPr>
        <w:pStyle w:val="108"/>
        <w:shd w:val="clear" w:color="auto" w:fill="auto"/>
        <w:spacing w:line="240" w:lineRule="auto"/>
        <w:ind w:left="40" w:right="60" w:firstLine="669"/>
        <w:jc w:val="both"/>
        <w:rPr>
          <w:sz w:val="28"/>
          <w:szCs w:val="28"/>
        </w:rPr>
      </w:pPr>
      <w:r>
        <w:rPr>
          <w:rStyle w:val="16"/>
          <w:sz w:val="28"/>
          <w:szCs w:val="28"/>
        </w:rPr>
        <w:t>3</w:t>
      </w:r>
      <w:r w:rsidR="00E9356A" w:rsidRPr="00E02755">
        <w:rPr>
          <w:rStyle w:val="16"/>
          <w:sz w:val="28"/>
          <w:szCs w:val="28"/>
        </w:rPr>
        <w:t xml:space="preserve">.1 Текущий контроль успеваемости осуществляется с целью регулярного </w:t>
      </w:r>
      <w:r w:rsidR="00E9356A" w:rsidRPr="00E02755">
        <w:rPr>
          <w:rStyle w:val="17"/>
          <w:sz w:val="28"/>
          <w:szCs w:val="28"/>
        </w:rPr>
        <w:t>наблю</w:t>
      </w:r>
      <w:r w:rsidR="00E9356A" w:rsidRPr="00E02755">
        <w:rPr>
          <w:rStyle w:val="17"/>
          <w:sz w:val="28"/>
          <w:szCs w:val="28"/>
        </w:rPr>
        <w:softHyphen/>
      </w:r>
      <w:r w:rsidR="00E9356A" w:rsidRPr="00E02755">
        <w:rPr>
          <w:rStyle w:val="16"/>
          <w:sz w:val="28"/>
          <w:szCs w:val="28"/>
        </w:rPr>
        <w:t xml:space="preserve">дения за ходом поэтапного освоения студентами рабочих программ </w:t>
      </w:r>
      <w:r w:rsidR="00E9356A" w:rsidRPr="00E02755">
        <w:rPr>
          <w:rStyle w:val="17"/>
          <w:sz w:val="28"/>
          <w:szCs w:val="28"/>
        </w:rPr>
        <w:t xml:space="preserve">учебных дисциплин </w:t>
      </w:r>
      <w:r w:rsidR="00E9356A" w:rsidRPr="00E02755">
        <w:rPr>
          <w:rStyle w:val="22"/>
          <w:sz w:val="28"/>
          <w:szCs w:val="28"/>
        </w:rPr>
        <w:t xml:space="preserve">/ </w:t>
      </w:r>
      <w:r w:rsidR="00E9356A" w:rsidRPr="00E02755">
        <w:rPr>
          <w:rStyle w:val="21"/>
          <w:sz w:val="28"/>
          <w:szCs w:val="28"/>
        </w:rPr>
        <w:t xml:space="preserve">профессиональных модулей / учебных практик в составах </w:t>
      </w:r>
      <w:r w:rsidR="00E9356A" w:rsidRPr="00E02755">
        <w:rPr>
          <w:rStyle w:val="22"/>
          <w:sz w:val="28"/>
          <w:szCs w:val="28"/>
        </w:rPr>
        <w:t xml:space="preserve">профессиональных/ </w:t>
      </w:r>
      <w:r w:rsidR="00E9356A" w:rsidRPr="00E02755">
        <w:rPr>
          <w:rStyle w:val="21"/>
          <w:sz w:val="28"/>
          <w:szCs w:val="28"/>
        </w:rPr>
        <w:t xml:space="preserve">модулей в пределах соответствующей ППССЗ, оптимизации управления </w:t>
      </w:r>
      <w:r w:rsidR="00E9356A" w:rsidRPr="00E02755">
        <w:rPr>
          <w:rStyle w:val="22"/>
          <w:sz w:val="28"/>
          <w:szCs w:val="28"/>
        </w:rPr>
        <w:t>образова</w:t>
      </w:r>
      <w:r w:rsidR="00E9356A" w:rsidRPr="00E02755">
        <w:rPr>
          <w:rStyle w:val="22"/>
          <w:sz w:val="28"/>
          <w:szCs w:val="28"/>
        </w:rPr>
        <w:softHyphen/>
      </w:r>
      <w:r w:rsidR="00E9356A" w:rsidRPr="00E02755">
        <w:rPr>
          <w:rStyle w:val="21"/>
          <w:sz w:val="28"/>
          <w:szCs w:val="28"/>
        </w:rPr>
        <w:t xml:space="preserve">тельной деятельностью студентов, своевременной корректировки </w:t>
      </w:r>
      <w:r w:rsidR="00E9356A" w:rsidRPr="00E02755">
        <w:rPr>
          <w:rStyle w:val="22"/>
          <w:sz w:val="28"/>
          <w:szCs w:val="28"/>
        </w:rPr>
        <w:t>персональных обра</w:t>
      </w:r>
      <w:r w:rsidR="00E9356A" w:rsidRPr="00E02755">
        <w:rPr>
          <w:rStyle w:val="22"/>
          <w:sz w:val="28"/>
          <w:szCs w:val="28"/>
        </w:rPr>
        <w:softHyphen/>
      </w:r>
      <w:r w:rsidR="00E9356A" w:rsidRPr="00E02755">
        <w:rPr>
          <w:rStyle w:val="21"/>
          <w:sz w:val="28"/>
          <w:szCs w:val="28"/>
        </w:rPr>
        <w:t>зовательных результатов студентов педагогическими средствами.</w:t>
      </w:r>
    </w:p>
    <w:p w:rsidR="00E9356A" w:rsidRPr="00E02755" w:rsidRDefault="00E9356A" w:rsidP="001E3FC8">
      <w:pPr>
        <w:pStyle w:val="108"/>
        <w:shd w:val="clear" w:color="auto" w:fill="auto"/>
        <w:tabs>
          <w:tab w:val="left" w:pos="1359"/>
        </w:tabs>
        <w:spacing w:line="240" w:lineRule="auto"/>
        <w:ind w:right="60" w:firstLine="0"/>
        <w:jc w:val="both"/>
        <w:rPr>
          <w:sz w:val="28"/>
          <w:szCs w:val="28"/>
        </w:rPr>
      </w:pPr>
      <w:r w:rsidRPr="00E02755">
        <w:rPr>
          <w:rStyle w:val="21"/>
          <w:sz w:val="28"/>
          <w:szCs w:val="28"/>
        </w:rPr>
        <w:t xml:space="preserve">Текущему контролю успеваемости подлежат все студенты, </w:t>
      </w:r>
      <w:r w:rsidRPr="00E02755">
        <w:rPr>
          <w:rStyle w:val="22"/>
          <w:sz w:val="28"/>
          <w:szCs w:val="28"/>
        </w:rPr>
        <w:t>осваивающие со</w:t>
      </w:r>
      <w:r w:rsidRPr="00E02755">
        <w:rPr>
          <w:rStyle w:val="22"/>
          <w:sz w:val="28"/>
          <w:szCs w:val="28"/>
        </w:rPr>
        <w:softHyphen/>
      </w:r>
      <w:r w:rsidRPr="00E02755">
        <w:rPr>
          <w:rStyle w:val="21"/>
          <w:sz w:val="28"/>
          <w:szCs w:val="28"/>
        </w:rPr>
        <w:t>ответствующие ППССЗ.</w:t>
      </w:r>
    </w:p>
    <w:p w:rsidR="00E9356A" w:rsidRPr="00E02755" w:rsidRDefault="00E9356A" w:rsidP="001E3FC8">
      <w:pPr>
        <w:pStyle w:val="108"/>
        <w:numPr>
          <w:ilvl w:val="1"/>
          <w:numId w:val="16"/>
        </w:numPr>
        <w:shd w:val="clear" w:color="auto" w:fill="auto"/>
        <w:tabs>
          <w:tab w:val="left" w:pos="1393"/>
        </w:tabs>
        <w:spacing w:line="240" w:lineRule="auto"/>
        <w:ind w:left="0" w:right="60" w:firstLine="709"/>
        <w:jc w:val="both"/>
        <w:rPr>
          <w:sz w:val="28"/>
          <w:szCs w:val="28"/>
        </w:rPr>
      </w:pPr>
      <w:r w:rsidRPr="00E02755">
        <w:rPr>
          <w:rStyle w:val="21"/>
          <w:sz w:val="28"/>
          <w:szCs w:val="28"/>
        </w:rPr>
        <w:t xml:space="preserve">Текущий контроль осуществляется преподавателями  планомерно в системе учебных занятий </w:t>
      </w:r>
      <w:proofErr w:type="gramStart"/>
      <w:r w:rsidRPr="00E02755">
        <w:rPr>
          <w:rStyle w:val="21"/>
          <w:sz w:val="28"/>
          <w:szCs w:val="28"/>
        </w:rPr>
        <w:t>согласно</w:t>
      </w:r>
      <w:proofErr w:type="gramEnd"/>
      <w:r w:rsidRPr="00E02755">
        <w:rPr>
          <w:rStyle w:val="21"/>
          <w:sz w:val="28"/>
          <w:szCs w:val="28"/>
        </w:rPr>
        <w:t xml:space="preserve"> рабочих программ на текущий учебный год.</w:t>
      </w:r>
    </w:p>
    <w:p w:rsidR="00E9356A" w:rsidRPr="00E02755" w:rsidRDefault="00E9356A" w:rsidP="00E02755">
      <w:pPr>
        <w:pStyle w:val="108"/>
        <w:shd w:val="clear" w:color="auto" w:fill="auto"/>
        <w:spacing w:line="240" w:lineRule="auto"/>
        <w:ind w:left="40" w:right="60" w:firstLine="669"/>
        <w:jc w:val="both"/>
        <w:rPr>
          <w:sz w:val="28"/>
          <w:szCs w:val="28"/>
        </w:rPr>
      </w:pPr>
      <w:r w:rsidRPr="00E02755">
        <w:rPr>
          <w:rStyle w:val="21"/>
          <w:sz w:val="28"/>
          <w:szCs w:val="28"/>
        </w:rPr>
        <w:t xml:space="preserve">При проведении текущего контроля успеваемости студентов </w:t>
      </w:r>
      <w:r w:rsidRPr="00E02755">
        <w:rPr>
          <w:rStyle w:val="22"/>
          <w:sz w:val="28"/>
          <w:szCs w:val="28"/>
        </w:rPr>
        <w:t>преподаватели</w:t>
      </w:r>
      <w:proofErr w:type="gramStart"/>
      <w:r w:rsidRPr="00E02755">
        <w:rPr>
          <w:rStyle w:val="22"/>
          <w:sz w:val="28"/>
          <w:szCs w:val="28"/>
        </w:rPr>
        <w:t xml:space="preserve"> </w:t>
      </w:r>
      <w:r w:rsidRPr="00E02755">
        <w:rPr>
          <w:rStyle w:val="21"/>
          <w:sz w:val="28"/>
          <w:szCs w:val="28"/>
        </w:rPr>
        <w:t>:</w:t>
      </w:r>
      <w:proofErr w:type="gramEnd"/>
    </w:p>
    <w:p w:rsidR="00E9356A" w:rsidRPr="00E02755" w:rsidRDefault="00E9356A" w:rsidP="00E02755">
      <w:pPr>
        <w:pStyle w:val="108"/>
        <w:numPr>
          <w:ilvl w:val="0"/>
          <w:numId w:val="2"/>
        </w:numPr>
        <w:shd w:val="clear" w:color="auto" w:fill="auto"/>
        <w:tabs>
          <w:tab w:val="left" w:pos="1239"/>
        </w:tabs>
        <w:spacing w:line="240" w:lineRule="auto"/>
        <w:ind w:left="40" w:right="60" w:firstLine="669"/>
        <w:jc w:val="both"/>
        <w:rPr>
          <w:sz w:val="28"/>
          <w:szCs w:val="28"/>
        </w:rPr>
      </w:pPr>
      <w:r w:rsidRPr="00E02755">
        <w:rPr>
          <w:rStyle w:val="21"/>
          <w:sz w:val="28"/>
          <w:szCs w:val="28"/>
        </w:rPr>
        <w:t xml:space="preserve">самостоятельно выбирают формы и методы контроля, </w:t>
      </w:r>
      <w:r w:rsidRPr="00E02755">
        <w:rPr>
          <w:rStyle w:val="22"/>
          <w:sz w:val="28"/>
          <w:szCs w:val="28"/>
        </w:rPr>
        <w:t>определяют его перио</w:t>
      </w:r>
      <w:r w:rsidRPr="00E02755">
        <w:rPr>
          <w:rStyle w:val="22"/>
          <w:sz w:val="28"/>
          <w:szCs w:val="28"/>
        </w:rPr>
        <w:softHyphen/>
      </w:r>
      <w:r w:rsidRPr="00E02755">
        <w:rPr>
          <w:rStyle w:val="21"/>
          <w:sz w:val="28"/>
          <w:szCs w:val="28"/>
        </w:rPr>
        <w:t xml:space="preserve">дичность с учетом требований современной дидактики, особенностей </w:t>
      </w:r>
      <w:r w:rsidRPr="00E02755">
        <w:rPr>
          <w:rStyle w:val="22"/>
          <w:sz w:val="28"/>
          <w:szCs w:val="28"/>
        </w:rPr>
        <w:t>познавательных</w:t>
      </w:r>
      <w:r w:rsidRPr="00E02755">
        <w:rPr>
          <w:rStyle w:val="23"/>
          <w:sz w:val="28"/>
          <w:szCs w:val="28"/>
        </w:rPr>
        <w:t xml:space="preserve"> </w:t>
      </w:r>
      <w:r w:rsidRPr="00E02755">
        <w:rPr>
          <w:rStyle w:val="21"/>
          <w:sz w:val="28"/>
          <w:szCs w:val="28"/>
        </w:rPr>
        <w:t xml:space="preserve">способностей студентов, специфики дисциплины или профессионального </w:t>
      </w:r>
      <w:r w:rsidRPr="00E02755">
        <w:rPr>
          <w:rStyle w:val="22"/>
          <w:sz w:val="28"/>
          <w:szCs w:val="28"/>
        </w:rPr>
        <w:t>модуля;</w:t>
      </w:r>
    </w:p>
    <w:p w:rsidR="00E9356A" w:rsidRPr="00E02755" w:rsidRDefault="00E9356A" w:rsidP="00E02755">
      <w:pPr>
        <w:pStyle w:val="108"/>
        <w:numPr>
          <w:ilvl w:val="0"/>
          <w:numId w:val="2"/>
        </w:numPr>
        <w:shd w:val="clear" w:color="auto" w:fill="auto"/>
        <w:tabs>
          <w:tab w:val="left" w:pos="1158"/>
        </w:tabs>
        <w:spacing w:line="240" w:lineRule="auto"/>
        <w:ind w:left="40" w:right="60" w:firstLine="669"/>
        <w:jc w:val="both"/>
        <w:rPr>
          <w:sz w:val="28"/>
          <w:szCs w:val="28"/>
        </w:rPr>
      </w:pPr>
      <w:r w:rsidRPr="00E02755">
        <w:rPr>
          <w:rStyle w:val="21"/>
          <w:sz w:val="28"/>
          <w:szCs w:val="28"/>
        </w:rPr>
        <w:t xml:space="preserve">самостоятельно определяют содержание контрольно-оценочных </w:t>
      </w:r>
      <w:r w:rsidRPr="00E02755">
        <w:rPr>
          <w:rStyle w:val="22"/>
          <w:sz w:val="28"/>
          <w:szCs w:val="28"/>
        </w:rPr>
        <w:t>средств с уче</w:t>
      </w:r>
      <w:r w:rsidRPr="00E02755">
        <w:rPr>
          <w:rStyle w:val="22"/>
          <w:sz w:val="28"/>
          <w:szCs w:val="28"/>
        </w:rPr>
        <w:softHyphen/>
        <w:t xml:space="preserve">том </w:t>
      </w:r>
      <w:r w:rsidRPr="00E02755">
        <w:rPr>
          <w:rStyle w:val="21"/>
          <w:sz w:val="28"/>
          <w:szCs w:val="28"/>
        </w:rPr>
        <w:t xml:space="preserve">требований, установленных к результатам освоения учебной </w:t>
      </w:r>
      <w:r w:rsidRPr="00E02755">
        <w:rPr>
          <w:rStyle w:val="22"/>
          <w:sz w:val="28"/>
          <w:szCs w:val="28"/>
        </w:rPr>
        <w:t>дисциплины или</w:t>
      </w:r>
      <w:r w:rsidRPr="00E02755">
        <w:rPr>
          <w:rStyle w:val="23"/>
          <w:sz w:val="28"/>
          <w:szCs w:val="28"/>
        </w:rPr>
        <w:t xml:space="preserve"> </w:t>
      </w:r>
      <w:r w:rsidRPr="00E02755">
        <w:rPr>
          <w:rStyle w:val="21"/>
          <w:sz w:val="28"/>
          <w:szCs w:val="28"/>
        </w:rPr>
        <w:t>профессионального модуля;</w:t>
      </w:r>
    </w:p>
    <w:p w:rsidR="00E9356A" w:rsidRPr="00E02755" w:rsidRDefault="00E9356A" w:rsidP="00E02755">
      <w:pPr>
        <w:pStyle w:val="108"/>
        <w:numPr>
          <w:ilvl w:val="0"/>
          <w:numId w:val="2"/>
        </w:numPr>
        <w:shd w:val="clear" w:color="auto" w:fill="auto"/>
        <w:tabs>
          <w:tab w:val="left" w:pos="1124"/>
        </w:tabs>
        <w:spacing w:line="240" w:lineRule="auto"/>
        <w:ind w:left="40" w:right="60" w:firstLine="669"/>
        <w:jc w:val="both"/>
        <w:rPr>
          <w:sz w:val="28"/>
          <w:szCs w:val="28"/>
        </w:rPr>
      </w:pPr>
      <w:r w:rsidRPr="00E02755">
        <w:rPr>
          <w:rStyle w:val="21"/>
          <w:sz w:val="28"/>
          <w:szCs w:val="28"/>
        </w:rPr>
        <w:t xml:space="preserve">осуществляют оценку планируемых образовательных </w:t>
      </w:r>
      <w:r w:rsidRPr="00E02755">
        <w:rPr>
          <w:rStyle w:val="22"/>
          <w:sz w:val="28"/>
          <w:szCs w:val="28"/>
        </w:rPr>
        <w:t>результатов студентов на</w:t>
      </w:r>
      <w:r w:rsidRPr="00E02755">
        <w:rPr>
          <w:rStyle w:val="23"/>
          <w:sz w:val="28"/>
          <w:szCs w:val="28"/>
        </w:rPr>
        <w:t xml:space="preserve"> </w:t>
      </w:r>
      <w:r w:rsidRPr="00E02755">
        <w:rPr>
          <w:rStyle w:val="21"/>
          <w:sz w:val="28"/>
          <w:szCs w:val="28"/>
        </w:rPr>
        <w:t xml:space="preserve">основе объективных критериев по каждому виду учебных занятии </w:t>
      </w:r>
      <w:r w:rsidRPr="00E02755">
        <w:rPr>
          <w:rStyle w:val="22"/>
          <w:sz w:val="28"/>
          <w:szCs w:val="28"/>
        </w:rPr>
        <w:t>/ видов учебной ра</w:t>
      </w:r>
      <w:r w:rsidRPr="00E02755">
        <w:rPr>
          <w:rStyle w:val="22"/>
          <w:sz w:val="28"/>
          <w:szCs w:val="28"/>
        </w:rPr>
        <w:softHyphen/>
      </w:r>
      <w:r w:rsidRPr="00E02755">
        <w:rPr>
          <w:rStyle w:val="21"/>
          <w:sz w:val="28"/>
          <w:szCs w:val="28"/>
        </w:rPr>
        <w:t>боты;</w:t>
      </w:r>
    </w:p>
    <w:p w:rsidR="00E9356A" w:rsidRPr="00E02755" w:rsidRDefault="00E9356A" w:rsidP="00E02755">
      <w:pPr>
        <w:pStyle w:val="108"/>
        <w:numPr>
          <w:ilvl w:val="0"/>
          <w:numId w:val="2"/>
        </w:numPr>
        <w:shd w:val="clear" w:color="auto" w:fill="auto"/>
        <w:tabs>
          <w:tab w:val="left" w:pos="1143"/>
        </w:tabs>
        <w:spacing w:line="240" w:lineRule="auto"/>
        <w:ind w:left="40" w:right="60" w:firstLine="669"/>
        <w:jc w:val="both"/>
        <w:rPr>
          <w:sz w:val="28"/>
          <w:szCs w:val="28"/>
        </w:rPr>
      </w:pPr>
      <w:r w:rsidRPr="00E02755">
        <w:rPr>
          <w:rStyle w:val="21"/>
          <w:sz w:val="28"/>
          <w:szCs w:val="28"/>
        </w:rPr>
        <w:t xml:space="preserve">объявляют и аргументируют отметки по результатам контроля </w:t>
      </w:r>
      <w:r w:rsidRPr="00E02755">
        <w:rPr>
          <w:rStyle w:val="22"/>
          <w:sz w:val="28"/>
          <w:szCs w:val="28"/>
        </w:rPr>
        <w:t>за устный ответ</w:t>
      </w:r>
      <w:r w:rsidRPr="00E02755">
        <w:rPr>
          <w:rStyle w:val="23"/>
          <w:sz w:val="28"/>
          <w:szCs w:val="28"/>
        </w:rPr>
        <w:t xml:space="preserve"> </w:t>
      </w:r>
      <w:r w:rsidRPr="00E02755">
        <w:rPr>
          <w:rStyle w:val="21"/>
          <w:sz w:val="28"/>
          <w:szCs w:val="28"/>
        </w:rPr>
        <w:t xml:space="preserve">студента - до конца учебного занятия, за письменный ответ - </w:t>
      </w:r>
      <w:r w:rsidRPr="00E02755">
        <w:rPr>
          <w:rStyle w:val="22"/>
          <w:sz w:val="28"/>
          <w:szCs w:val="28"/>
        </w:rPr>
        <w:t>после проверки его</w:t>
      </w:r>
      <w:r w:rsidRPr="00E02755">
        <w:rPr>
          <w:rStyle w:val="23"/>
          <w:sz w:val="28"/>
          <w:szCs w:val="28"/>
        </w:rPr>
        <w:t xml:space="preserve"> </w:t>
      </w:r>
      <w:r w:rsidRPr="00E02755">
        <w:rPr>
          <w:rStyle w:val="21"/>
          <w:sz w:val="28"/>
          <w:szCs w:val="28"/>
        </w:rPr>
        <w:t>письменной работы в установленные сроки;</w:t>
      </w:r>
    </w:p>
    <w:p w:rsidR="00E9356A" w:rsidRPr="00E02755" w:rsidRDefault="00E9356A" w:rsidP="00E02755">
      <w:pPr>
        <w:pStyle w:val="108"/>
        <w:numPr>
          <w:ilvl w:val="0"/>
          <w:numId w:val="2"/>
        </w:numPr>
        <w:shd w:val="clear" w:color="auto" w:fill="auto"/>
        <w:tabs>
          <w:tab w:val="left" w:pos="1263"/>
        </w:tabs>
        <w:spacing w:line="240" w:lineRule="auto"/>
        <w:ind w:left="40" w:right="60" w:firstLine="669"/>
        <w:jc w:val="both"/>
        <w:rPr>
          <w:sz w:val="28"/>
          <w:szCs w:val="28"/>
        </w:rPr>
      </w:pPr>
      <w:r w:rsidRPr="00E02755">
        <w:rPr>
          <w:rStyle w:val="21"/>
          <w:sz w:val="28"/>
          <w:szCs w:val="28"/>
        </w:rPr>
        <w:t xml:space="preserve">осуществляют повторный контроль при получении студентом </w:t>
      </w:r>
      <w:r w:rsidRPr="00E02755">
        <w:rPr>
          <w:rStyle w:val="22"/>
          <w:sz w:val="28"/>
          <w:szCs w:val="28"/>
        </w:rPr>
        <w:t>неудовлетвори</w:t>
      </w:r>
      <w:r w:rsidRPr="00E02755">
        <w:rPr>
          <w:rStyle w:val="22"/>
          <w:sz w:val="28"/>
          <w:szCs w:val="28"/>
        </w:rPr>
        <w:softHyphen/>
      </w:r>
      <w:r w:rsidRPr="00E02755">
        <w:rPr>
          <w:rStyle w:val="21"/>
          <w:sz w:val="28"/>
          <w:szCs w:val="28"/>
        </w:rPr>
        <w:t>тельной отметки;</w:t>
      </w:r>
    </w:p>
    <w:p w:rsidR="00E9356A" w:rsidRPr="00E02755" w:rsidRDefault="00E9356A" w:rsidP="00E02755">
      <w:pPr>
        <w:pStyle w:val="108"/>
        <w:numPr>
          <w:ilvl w:val="0"/>
          <w:numId w:val="2"/>
        </w:numPr>
        <w:shd w:val="clear" w:color="auto" w:fill="auto"/>
        <w:tabs>
          <w:tab w:val="left" w:pos="1172"/>
        </w:tabs>
        <w:spacing w:line="240" w:lineRule="auto"/>
        <w:ind w:left="40" w:right="60" w:firstLine="669"/>
        <w:jc w:val="both"/>
        <w:rPr>
          <w:sz w:val="28"/>
          <w:szCs w:val="28"/>
        </w:rPr>
      </w:pPr>
      <w:r w:rsidRPr="00E02755">
        <w:rPr>
          <w:rStyle w:val="21"/>
          <w:sz w:val="28"/>
          <w:szCs w:val="28"/>
        </w:rPr>
        <w:t xml:space="preserve">для осуществления процедур текущего контроля успеваемости </w:t>
      </w:r>
      <w:r w:rsidRPr="00E02755">
        <w:rPr>
          <w:rStyle w:val="22"/>
          <w:sz w:val="28"/>
          <w:szCs w:val="28"/>
        </w:rPr>
        <w:t>студентов пре</w:t>
      </w:r>
      <w:r w:rsidRPr="00E02755">
        <w:rPr>
          <w:rStyle w:val="22"/>
          <w:sz w:val="28"/>
          <w:szCs w:val="28"/>
        </w:rPr>
        <w:softHyphen/>
      </w:r>
      <w:r w:rsidRPr="00E02755">
        <w:rPr>
          <w:rStyle w:val="21"/>
          <w:sz w:val="28"/>
          <w:szCs w:val="28"/>
        </w:rPr>
        <w:t xml:space="preserve">подаватели создают фонды оценочных средств, адаптированные </w:t>
      </w:r>
      <w:r w:rsidRPr="00E02755">
        <w:rPr>
          <w:rStyle w:val="22"/>
          <w:sz w:val="28"/>
          <w:szCs w:val="28"/>
        </w:rPr>
        <w:t>для студентов инва</w:t>
      </w:r>
      <w:r w:rsidRPr="00E02755">
        <w:rPr>
          <w:rStyle w:val="22"/>
          <w:sz w:val="28"/>
          <w:szCs w:val="28"/>
        </w:rPr>
        <w:softHyphen/>
      </w:r>
      <w:r w:rsidRPr="00E02755">
        <w:rPr>
          <w:rStyle w:val="21"/>
          <w:sz w:val="28"/>
          <w:szCs w:val="28"/>
        </w:rPr>
        <w:t xml:space="preserve">лидов и лиц с ОВЗ, позволяющие оценить достижение ими результатов </w:t>
      </w:r>
      <w:r w:rsidRPr="00E02755">
        <w:rPr>
          <w:rStyle w:val="22"/>
          <w:sz w:val="28"/>
          <w:szCs w:val="28"/>
        </w:rPr>
        <w:t>обучения и</w:t>
      </w:r>
      <w:r w:rsidRPr="00E02755">
        <w:rPr>
          <w:rStyle w:val="23"/>
          <w:sz w:val="28"/>
          <w:szCs w:val="28"/>
        </w:rPr>
        <w:t xml:space="preserve"> </w:t>
      </w:r>
      <w:r w:rsidRPr="00E02755">
        <w:rPr>
          <w:rStyle w:val="21"/>
          <w:sz w:val="28"/>
          <w:szCs w:val="28"/>
        </w:rPr>
        <w:t xml:space="preserve">уровень </w:t>
      </w:r>
      <w:proofErr w:type="spellStart"/>
      <w:r w:rsidRPr="00E02755">
        <w:rPr>
          <w:rStyle w:val="21"/>
          <w:sz w:val="28"/>
          <w:szCs w:val="28"/>
        </w:rPr>
        <w:t>сформированности</w:t>
      </w:r>
      <w:proofErr w:type="spellEnd"/>
      <w:r w:rsidRPr="00E02755">
        <w:rPr>
          <w:rStyle w:val="21"/>
          <w:sz w:val="28"/>
          <w:szCs w:val="28"/>
        </w:rPr>
        <w:t xml:space="preserve"> всех компетенций, предусмотренных </w:t>
      </w:r>
      <w:r w:rsidRPr="00E02755">
        <w:rPr>
          <w:rStyle w:val="22"/>
          <w:sz w:val="28"/>
          <w:szCs w:val="28"/>
        </w:rPr>
        <w:t>образовательной</w:t>
      </w:r>
      <w:r w:rsidRPr="00E02755">
        <w:rPr>
          <w:rStyle w:val="23"/>
          <w:sz w:val="28"/>
          <w:szCs w:val="28"/>
        </w:rPr>
        <w:t xml:space="preserve"> </w:t>
      </w:r>
      <w:r w:rsidRPr="00E02755">
        <w:rPr>
          <w:rStyle w:val="21"/>
          <w:sz w:val="28"/>
          <w:szCs w:val="28"/>
        </w:rPr>
        <w:t>программой.</w:t>
      </w:r>
    </w:p>
    <w:p w:rsidR="00E9356A" w:rsidRPr="00E02755" w:rsidRDefault="001E3FC8" w:rsidP="001E3FC8">
      <w:pPr>
        <w:pStyle w:val="108"/>
        <w:numPr>
          <w:ilvl w:val="1"/>
          <w:numId w:val="16"/>
        </w:numPr>
        <w:shd w:val="clear" w:color="auto" w:fill="auto"/>
        <w:tabs>
          <w:tab w:val="left" w:pos="1278"/>
        </w:tabs>
        <w:spacing w:line="240" w:lineRule="auto"/>
        <w:ind w:left="0" w:firstLine="709"/>
        <w:jc w:val="both"/>
        <w:rPr>
          <w:sz w:val="28"/>
          <w:szCs w:val="28"/>
        </w:rPr>
      </w:pPr>
      <w:r>
        <w:rPr>
          <w:rStyle w:val="21"/>
          <w:sz w:val="28"/>
          <w:szCs w:val="28"/>
        </w:rPr>
        <w:t xml:space="preserve"> </w:t>
      </w:r>
      <w:r w:rsidR="00E9356A" w:rsidRPr="00E02755">
        <w:rPr>
          <w:rStyle w:val="21"/>
          <w:sz w:val="28"/>
          <w:szCs w:val="28"/>
        </w:rPr>
        <w:t>Выделяют следующие типы текущего контроля знаний:</w:t>
      </w:r>
    </w:p>
    <w:p w:rsidR="00E9356A" w:rsidRPr="00E02755" w:rsidRDefault="00E9356A" w:rsidP="00E02755">
      <w:pPr>
        <w:pStyle w:val="108"/>
        <w:numPr>
          <w:ilvl w:val="0"/>
          <w:numId w:val="2"/>
        </w:numPr>
        <w:shd w:val="clear" w:color="auto" w:fill="auto"/>
        <w:tabs>
          <w:tab w:val="left" w:pos="1206"/>
        </w:tabs>
        <w:spacing w:line="240" w:lineRule="auto"/>
        <w:ind w:left="40" w:right="60" w:firstLine="669"/>
        <w:jc w:val="both"/>
        <w:rPr>
          <w:sz w:val="28"/>
          <w:szCs w:val="28"/>
        </w:rPr>
      </w:pPr>
      <w:r w:rsidRPr="00E02755">
        <w:rPr>
          <w:rStyle w:val="21"/>
          <w:sz w:val="28"/>
          <w:szCs w:val="28"/>
        </w:rPr>
        <w:t xml:space="preserve">Входной контроль (выявление реальной готовности к освоению </w:t>
      </w:r>
      <w:r w:rsidRPr="00E02755">
        <w:rPr>
          <w:rStyle w:val="22"/>
          <w:sz w:val="28"/>
          <w:szCs w:val="28"/>
        </w:rPr>
        <w:t>конкретной УД,</w:t>
      </w:r>
      <w:r w:rsidRPr="00E02755">
        <w:rPr>
          <w:rStyle w:val="23"/>
          <w:sz w:val="28"/>
          <w:szCs w:val="28"/>
        </w:rPr>
        <w:t xml:space="preserve"> </w:t>
      </w:r>
      <w:r w:rsidRPr="00E02755">
        <w:rPr>
          <w:rStyle w:val="21"/>
          <w:sz w:val="28"/>
          <w:szCs w:val="28"/>
        </w:rPr>
        <w:t xml:space="preserve">ПМ, для оценки уровня знаний и умений, а также для формирования </w:t>
      </w:r>
      <w:r w:rsidRPr="00E02755">
        <w:rPr>
          <w:rStyle w:val="22"/>
          <w:sz w:val="28"/>
          <w:szCs w:val="28"/>
        </w:rPr>
        <w:t>корректи</w:t>
      </w:r>
      <w:r w:rsidRPr="00E02755">
        <w:rPr>
          <w:rStyle w:val="22"/>
          <w:sz w:val="28"/>
          <w:szCs w:val="28"/>
        </w:rPr>
        <w:softHyphen/>
      </w:r>
      <w:r w:rsidRPr="00E02755">
        <w:rPr>
          <w:rStyle w:val="21"/>
          <w:sz w:val="28"/>
          <w:szCs w:val="28"/>
        </w:rPr>
        <w:t>рующих мероприятий процесса обучения).</w:t>
      </w:r>
    </w:p>
    <w:p w:rsidR="00026985" w:rsidRPr="00026985" w:rsidRDefault="00026985" w:rsidP="00E02755">
      <w:pPr>
        <w:pStyle w:val="108"/>
        <w:numPr>
          <w:ilvl w:val="0"/>
          <w:numId w:val="2"/>
        </w:numPr>
        <w:shd w:val="clear" w:color="auto" w:fill="auto"/>
        <w:tabs>
          <w:tab w:val="left" w:pos="1210"/>
        </w:tabs>
        <w:spacing w:line="240" w:lineRule="auto"/>
        <w:ind w:left="40" w:firstLine="669"/>
        <w:jc w:val="both"/>
        <w:rPr>
          <w:rStyle w:val="21"/>
          <w:sz w:val="28"/>
          <w:szCs w:val="28"/>
          <w:shd w:val="clear" w:color="auto" w:fill="auto"/>
        </w:rPr>
      </w:pPr>
    </w:p>
    <w:p w:rsidR="00026985" w:rsidRPr="00E02755" w:rsidRDefault="00026985" w:rsidP="00026985">
      <w:pPr>
        <w:pStyle w:val="108"/>
        <w:numPr>
          <w:ilvl w:val="0"/>
          <w:numId w:val="2"/>
        </w:numPr>
        <w:shd w:val="clear" w:color="auto" w:fill="auto"/>
        <w:spacing w:line="240" w:lineRule="auto"/>
        <w:ind w:left="40" w:right="40" w:firstLine="669"/>
        <w:jc w:val="both"/>
        <w:rPr>
          <w:sz w:val="28"/>
          <w:szCs w:val="28"/>
        </w:rPr>
      </w:pPr>
      <w:r w:rsidRPr="00E02755">
        <w:rPr>
          <w:rStyle w:val="24"/>
          <w:sz w:val="28"/>
          <w:szCs w:val="28"/>
        </w:rPr>
        <w:lastRenderedPageBreak/>
        <w:t xml:space="preserve">Оперативный контроль знаний и умений студентов </w:t>
      </w:r>
      <w:r w:rsidRPr="00E02755">
        <w:rPr>
          <w:rStyle w:val="25"/>
          <w:sz w:val="28"/>
          <w:szCs w:val="28"/>
        </w:rPr>
        <w:t>предусматривается планами</w:t>
      </w:r>
      <w:r w:rsidRPr="00E02755">
        <w:rPr>
          <w:rStyle w:val="26"/>
          <w:sz w:val="28"/>
          <w:szCs w:val="28"/>
        </w:rPr>
        <w:t xml:space="preserve"> </w:t>
      </w:r>
      <w:r w:rsidRPr="00E02755">
        <w:rPr>
          <w:rStyle w:val="24"/>
          <w:sz w:val="28"/>
          <w:szCs w:val="28"/>
        </w:rPr>
        <w:t xml:space="preserve">учебных занятий на усмотрение преподавателя и осуществляется на </w:t>
      </w:r>
      <w:r w:rsidRPr="00E02755">
        <w:rPr>
          <w:rStyle w:val="25"/>
          <w:sz w:val="28"/>
          <w:szCs w:val="28"/>
        </w:rPr>
        <w:t>учебных занятиях,</w:t>
      </w:r>
      <w:r w:rsidRPr="00E02755">
        <w:rPr>
          <w:rStyle w:val="26"/>
          <w:sz w:val="28"/>
          <w:szCs w:val="28"/>
        </w:rPr>
        <w:t xml:space="preserve"> </w:t>
      </w:r>
      <w:r w:rsidRPr="00E02755">
        <w:rPr>
          <w:rStyle w:val="24"/>
          <w:sz w:val="28"/>
          <w:szCs w:val="28"/>
        </w:rPr>
        <w:t xml:space="preserve">в период прохождения учебной, производственной практики, </w:t>
      </w:r>
      <w:r w:rsidRPr="00E02755">
        <w:rPr>
          <w:rStyle w:val="25"/>
          <w:sz w:val="28"/>
          <w:szCs w:val="28"/>
        </w:rPr>
        <w:t>внеаудиторной самосто</w:t>
      </w:r>
      <w:r w:rsidRPr="00E02755">
        <w:rPr>
          <w:rStyle w:val="25"/>
          <w:sz w:val="28"/>
          <w:szCs w:val="28"/>
        </w:rPr>
        <w:softHyphen/>
      </w:r>
      <w:r w:rsidRPr="00E02755">
        <w:rPr>
          <w:rStyle w:val="24"/>
          <w:sz w:val="28"/>
          <w:szCs w:val="28"/>
        </w:rPr>
        <w:t>ятельной работы.</w:t>
      </w:r>
    </w:p>
    <w:p w:rsidR="00026985" w:rsidRPr="00026985" w:rsidRDefault="00026985" w:rsidP="00026985">
      <w:pPr>
        <w:pStyle w:val="108"/>
        <w:shd w:val="clear" w:color="auto" w:fill="auto"/>
        <w:tabs>
          <w:tab w:val="left" w:pos="1210"/>
        </w:tabs>
        <w:spacing w:line="240" w:lineRule="auto"/>
        <w:ind w:left="709" w:firstLine="0"/>
        <w:jc w:val="both"/>
        <w:rPr>
          <w:rStyle w:val="21"/>
          <w:sz w:val="28"/>
          <w:szCs w:val="28"/>
          <w:shd w:val="clear" w:color="auto" w:fill="auto"/>
        </w:rPr>
      </w:pPr>
      <w:r>
        <w:rPr>
          <w:rStyle w:val="21"/>
          <w:sz w:val="28"/>
          <w:szCs w:val="28"/>
          <w:shd w:val="clear" w:color="auto" w:fill="auto"/>
        </w:rPr>
        <w:t>Формами контроля являются</w:t>
      </w:r>
      <w:proofErr w:type="gramStart"/>
      <w:r>
        <w:rPr>
          <w:rStyle w:val="21"/>
          <w:sz w:val="28"/>
          <w:szCs w:val="28"/>
          <w:shd w:val="clear" w:color="auto" w:fill="auto"/>
        </w:rPr>
        <w:t xml:space="preserve"> :</w:t>
      </w:r>
      <w:proofErr w:type="gramEnd"/>
    </w:p>
    <w:p w:rsidR="00026985" w:rsidRDefault="00026985" w:rsidP="00E02755">
      <w:pPr>
        <w:pStyle w:val="108"/>
        <w:numPr>
          <w:ilvl w:val="0"/>
          <w:numId w:val="2"/>
        </w:numPr>
        <w:shd w:val="clear" w:color="auto" w:fill="auto"/>
        <w:tabs>
          <w:tab w:val="left" w:pos="1210"/>
        </w:tabs>
        <w:spacing w:line="240" w:lineRule="auto"/>
        <w:ind w:left="40" w:firstLine="669"/>
        <w:jc w:val="both"/>
        <w:rPr>
          <w:rStyle w:val="21"/>
          <w:sz w:val="28"/>
          <w:szCs w:val="28"/>
          <w:shd w:val="clear" w:color="auto" w:fill="auto"/>
        </w:rPr>
      </w:pPr>
      <w:r>
        <w:rPr>
          <w:rStyle w:val="21"/>
          <w:sz w:val="28"/>
          <w:szCs w:val="28"/>
          <w:shd w:val="clear" w:color="auto" w:fill="auto"/>
        </w:rPr>
        <w:t xml:space="preserve">Устный опрос (фронтальный, индивидуальный, комбинированный) на уроках, лекциях, практических и семинарских занятиях; </w:t>
      </w:r>
    </w:p>
    <w:p w:rsidR="00026985" w:rsidRDefault="00026985" w:rsidP="00E02755">
      <w:pPr>
        <w:pStyle w:val="108"/>
        <w:numPr>
          <w:ilvl w:val="0"/>
          <w:numId w:val="2"/>
        </w:numPr>
        <w:shd w:val="clear" w:color="auto" w:fill="auto"/>
        <w:tabs>
          <w:tab w:val="left" w:pos="1210"/>
        </w:tabs>
        <w:spacing w:line="240" w:lineRule="auto"/>
        <w:ind w:left="40" w:firstLine="669"/>
        <w:jc w:val="both"/>
        <w:rPr>
          <w:rStyle w:val="21"/>
          <w:sz w:val="28"/>
          <w:szCs w:val="28"/>
          <w:shd w:val="clear" w:color="auto" w:fill="auto"/>
        </w:rPr>
      </w:pPr>
      <w:r>
        <w:rPr>
          <w:rStyle w:val="21"/>
          <w:sz w:val="28"/>
          <w:szCs w:val="28"/>
          <w:shd w:val="clear" w:color="auto" w:fill="auto"/>
        </w:rPr>
        <w:t>проверка выполнения письменных домашних заданий, практических работ;</w:t>
      </w:r>
    </w:p>
    <w:p w:rsidR="00026985" w:rsidRDefault="00026985" w:rsidP="00E02755">
      <w:pPr>
        <w:pStyle w:val="108"/>
        <w:numPr>
          <w:ilvl w:val="0"/>
          <w:numId w:val="2"/>
        </w:numPr>
        <w:shd w:val="clear" w:color="auto" w:fill="auto"/>
        <w:tabs>
          <w:tab w:val="left" w:pos="1210"/>
        </w:tabs>
        <w:spacing w:line="240" w:lineRule="auto"/>
        <w:ind w:left="40" w:firstLine="669"/>
        <w:jc w:val="both"/>
        <w:rPr>
          <w:rStyle w:val="21"/>
          <w:sz w:val="28"/>
          <w:szCs w:val="28"/>
          <w:shd w:val="clear" w:color="auto" w:fill="auto"/>
        </w:rPr>
      </w:pPr>
      <w:r>
        <w:rPr>
          <w:rStyle w:val="21"/>
          <w:sz w:val="28"/>
          <w:szCs w:val="28"/>
          <w:shd w:val="clear" w:color="auto" w:fill="auto"/>
        </w:rPr>
        <w:t>защита практических, лабораторных работ, рефератов;</w:t>
      </w:r>
    </w:p>
    <w:p w:rsidR="00026985" w:rsidRDefault="006C6EFD" w:rsidP="00E02755">
      <w:pPr>
        <w:pStyle w:val="108"/>
        <w:numPr>
          <w:ilvl w:val="0"/>
          <w:numId w:val="2"/>
        </w:numPr>
        <w:shd w:val="clear" w:color="auto" w:fill="auto"/>
        <w:tabs>
          <w:tab w:val="left" w:pos="1210"/>
        </w:tabs>
        <w:spacing w:line="240" w:lineRule="auto"/>
        <w:ind w:left="40" w:firstLine="669"/>
        <w:jc w:val="both"/>
        <w:rPr>
          <w:rStyle w:val="21"/>
          <w:sz w:val="28"/>
          <w:szCs w:val="28"/>
          <w:shd w:val="clear" w:color="auto" w:fill="auto"/>
        </w:rPr>
      </w:pPr>
      <w:r>
        <w:rPr>
          <w:rStyle w:val="21"/>
          <w:sz w:val="28"/>
          <w:szCs w:val="28"/>
          <w:shd w:val="clear" w:color="auto" w:fill="auto"/>
        </w:rPr>
        <w:t>проверка диктантов, сочинений,</w:t>
      </w:r>
    </w:p>
    <w:p w:rsidR="006C6EFD" w:rsidRDefault="006C6EFD" w:rsidP="00E02755">
      <w:pPr>
        <w:pStyle w:val="108"/>
        <w:numPr>
          <w:ilvl w:val="0"/>
          <w:numId w:val="2"/>
        </w:numPr>
        <w:shd w:val="clear" w:color="auto" w:fill="auto"/>
        <w:tabs>
          <w:tab w:val="left" w:pos="1210"/>
        </w:tabs>
        <w:spacing w:line="240" w:lineRule="auto"/>
        <w:ind w:left="40" w:firstLine="669"/>
        <w:jc w:val="both"/>
        <w:rPr>
          <w:rStyle w:val="21"/>
          <w:sz w:val="28"/>
          <w:szCs w:val="28"/>
          <w:shd w:val="clear" w:color="auto" w:fill="auto"/>
        </w:rPr>
      </w:pPr>
      <w:r>
        <w:rPr>
          <w:rStyle w:val="21"/>
          <w:sz w:val="28"/>
          <w:szCs w:val="28"/>
          <w:shd w:val="clear" w:color="auto" w:fill="auto"/>
        </w:rPr>
        <w:t>участие в деловой игре, контрольные работы</w:t>
      </w:r>
      <w:proofErr w:type="gramStart"/>
      <w:r>
        <w:rPr>
          <w:rStyle w:val="21"/>
          <w:sz w:val="28"/>
          <w:szCs w:val="28"/>
          <w:shd w:val="clear" w:color="auto" w:fill="auto"/>
        </w:rPr>
        <w:t xml:space="preserve"> </w:t>
      </w:r>
      <w:r w:rsidR="007A41FB">
        <w:rPr>
          <w:rStyle w:val="21"/>
          <w:sz w:val="28"/>
          <w:szCs w:val="28"/>
          <w:shd w:val="clear" w:color="auto" w:fill="auto"/>
        </w:rPr>
        <w:t>;</w:t>
      </w:r>
      <w:proofErr w:type="gramEnd"/>
    </w:p>
    <w:p w:rsidR="007A41FB" w:rsidRDefault="007A41FB" w:rsidP="00E02755">
      <w:pPr>
        <w:pStyle w:val="108"/>
        <w:numPr>
          <w:ilvl w:val="0"/>
          <w:numId w:val="2"/>
        </w:numPr>
        <w:shd w:val="clear" w:color="auto" w:fill="auto"/>
        <w:tabs>
          <w:tab w:val="left" w:pos="1210"/>
        </w:tabs>
        <w:spacing w:line="240" w:lineRule="auto"/>
        <w:ind w:left="40" w:firstLine="669"/>
        <w:jc w:val="both"/>
        <w:rPr>
          <w:rStyle w:val="21"/>
          <w:sz w:val="28"/>
          <w:szCs w:val="28"/>
          <w:shd w:val="clear" w:color="auto" w:fill="auto"/>
        </w:rPr>
      </w:pPr>
      <w:r>
        <w:rPr>
          <w:rStyle w:val="21"/>
          <w:sz w:val="28"/>
          <w:szCs w:val="28"/>
          <w:shd w:val="clear" w:color="auto" w:fill="auto"/>
        </w:rPr>
        <w:t>тестирование, в т.ч. компьютерное;</w:t>
      </w:r>
    </w:p>
    <w:p w:rsidR="007A41FB" w:rsidRDefault="007A41FB" w:rsidP="00E02755">
      <w:pPr>
        <w:pStyle w:val="108"/>
        <w:numPr>
          <w:ilvl w:val="0"/>
          <w:numId w:val="2"/>
        </w:numPr>
        <w:shd w:val="clear" w:color="auto" w:fill="auto"/>
        <w:tabs>
          <w:tab w:val="left" w:pos="1210"/>
        </w:tabs>
        <w:spacing w:line="240" w:lineRule="auto"/>
        <w:ind w:left="40" w:firstLine="669"/>
        <w:jc w:val="both"/>
        <w:rPr>
          <w:rStyle w:val="21"/>
          <w:sz w:val="28"/>
          <w:szCs w:val="28"/>
          <w:shd w:val="clear" w:color="auto" w:fill="auto"/>
        </w:rPr>
      </w:pPr>
      <w:r>
        <w:rPr>
          <w:rStyle w:val="21"/>
          <w:sz w:val="28"/>
          <w:szCs w:val="28"/>
          <w:shd w:val="clear" w:color="auto" w:fill="auto"/>
        </w:rPr>
        <w:t>контроль самостоятельной работы;</w:t>
      </w:r>
    </w:p>
    <w:p w:rsidR="003601E2" w:rsidRDefault="003601E2" w:rsidP="00E02755">
      <w:pPr>
        <w:pStyle w:val="108"/>
        <w:numPr>
          <w:ilvl w:val="0"/>
          <w:numId w:val="2"/>
        </w:numPr>
        <w:shd w:val="clear" w:color="auto" w:fill="auto"/>
        <w:tabs>
          <w:tab w:val="left" w:pos="1210"/>
        </w:tabs>
        <w:spacing w:line="240" w:lineRule="auto"/>
        <w:ind w:left="40" w:firstLine="669"/>
        <w:jc w:val="both"/>
        <w:rPr>
          <w:rStyle w:val="21"/>
          <w:sz w:val="28"/>
          <w:szCs w:val="28"/>
          <w:shd w:val="clear" w:color="auto" w:fill="auto"/>
        </w:rPr>
      </w:pPr>
      <w:r>
        <w:rPr>
          <w:rStyle w:val="21"/>
          <w:sz w:val="28"/>
          <w:szCs w:val="28"/>
          <w:shd w:val="clear" w:color="auto" w:fill="auto"/>
        </w:rPr>
        <w:t>самоконтроль;</w:t>
      </w:r>
    </w:p>
    <w:p w:rsidR="003601E2" w:rsidRDefault="003601E2" w:rsidP="00E02755">
      <w:pPr>
        <w:pStyle w:val="108"/>
        <w:numPr>
          <w:ilvl w:val="0"/>
          <w:numId w:val="2"/>
        </w:numPr>
        <w:shd w:val="clear" w:color="auto" w:fill="auto"/>
        <w:tabs>
          <w:tab w:val="left" w:pos="1210"/>
        </w:tabs>
        <w:spacing w:line="240" w:lineRule="auto"/>
        <w:ind w:left="40" w:firstLine="669"/>
        <w:jc w:val="both"/>
        <w:rPr>
          <w:rStyle w:val="21"/>
          <w:sz w:val="28"/>
          <w:szCs w:val="28"/>
          <w:shd w:val="clear" w:color="auto" w:fill="auto"/>
        </w:rPr>
      </w:pPr>
      <w:r>
        <w:rPr>
          <w:rStyle w:val="21"/>
          <w:sz w:val="28"/>
          <w:szCs w:val="28"/>
          <w:shd w:val="clear" w:color="auto" w:fill="auto"/>
        </w:rPr>
        <w:t>семинарские занятия;</w:t>
      </w:r>
    </w:p>
    <w:p w:rsidR="003601E2" w:rsidRPr="00026985" w:rsidRDefault="001C48A7" w:rsidP="00E02755">
      <w:pPr>
        <w:pStyle w:val="108"/>
        <w:numPr>
          <w:ilvl w:val="0"/>
          <w:numId w:val="2"/>
        </w:numPr>
        <w:shd w:val="clear" w:color="auto" w:fill="auto"/>
        <w:tabs>
          <w:tab w:val="left" w:pos="1210"/>
        </w:tabs>
        <w:spacing w:line="240" w:lineRule="auto"/>
        <w:ind w:left="40" w:firstLine="669"/>
        <w:jc w:val="both"/>
        <w:rPr>
          <w:rStyle w:val="21"/>
          <w:sz w:val="28"/>
          <w:szCs w:val="28"/>
          <w:shd w:val="clear" w:color="auto" w:fill="auto"/>
        </w:rPr>
      </w:pPr>
      <w:r>
        <w:rPr>
          <w:rStyle w:val="21"/>
          <w:sz w:val="28"/>
          <w:szCs w:val="28"/>
          <w:shd w:val="clear" w:color="auto" w:fill="auto"/>
        </w:rPr>
        <w:t>взаимопроверка и другие.</w:t>
      </w:r>
    </w:p>
    <w:p w:rsidR="00E9356A" w:rsidRPr="00E02755" w:rsidRDefault="00E9356A" w:rsidP="00E02755">
      <w:pPr>
        <w:pStyle w:val="108"/>
        <w:numPr>
          <w:ilvl w:val="0"/>
          <w:numId w:val="2"/>
        </w:numPr>
        <w:shd w:val="clear" w:color="auto" w:fill="auto"/>
        <w:tabs>
          <w:tab w:val="left" w:pos="930"/>
          <w:tab w:val="left" w:pos="1215"/>
        </w:tabs>
        <w:spacing w:line="240" w:lineRule="auto"/>
        <w:ind w:left="40" w:right="40" w:firstLine="669"/>
        <w:jc w:val="both"/>
        <w:rPr>
          <w:rFonts w:eastAsiaTheme="minorEastAsia"/>
          <w:sz w:val="28"/>
          <w:szCs w:val="28"/>
        </w:rPr>
      </w:pPr>
      <w:r w:rsidRPr="00E02755">
        <w:rPr>
          <w:rStyle w:val="21"/>
          <w:rFonts w:eastAsiaTheme="minorEastAsia"/>
          <w:sz w:val="28"/>
          <w:szCs w:val="28"/>
        </w:rPr>
        <w:t>В начале учебного года или семестра преподаватель проводит</w:t>
      </w:r>
      <w:r w:rsidRPr="00E02755">
        <w:rPr>
          <w:rStyle w:val="a4"/>
          <w:rFonts w:eastAsiaTheme="minorEastAsia"/>
          <w:sz w:val="28"/>
          <w:szCs w:val="28"/>
        </w:rPr>
        <w:t xml:space="preserve"> </w:t>
      </w:r>
      <w:r w:rsidRPr="00E02755">
        <w:rPr>
          <w:rStyle w:val="a4"/>
          <w:rFonts w:eastAsia="Arial"/>
          <w:sz w:val="28"/>
          <w:szCs w:val="28"/>
        </w:rPr>
        <w:t>входной контроль</w:t>
      </w:r>
      <w:r w:rsidRPr="00E02755">
        <w:rPr>
          <w:rStyle w:val="a4"/>
          <w:rFonts w:eastAsia="Calibri"/>
          <w:sz w:val="28"/>
          <w:szCs w:val="28"/>
        </w:rPr>
        <w:t xml:space="preserve"> </w:t>
      </w:r>
      <w:r w:rsidRPr="00E02755">
        <w:rPr>
          <w:rStyle w:val="21"/>
          <w:rFonts w:eastAsiaTheme="minorEastAsia"/>
          <w:sz w:val="28"/>
          <w:szCs w:val="28"/>
        </w:rPr>
        <w:t xml:space="preserve">знаний студентов, приобретенных на предшествующем этапе </w:t>
      </w:r>
      <w:r w:rsidRPr="00E02755">
        <w:rPr>
          <w:rStyle w:val="22"/>
          <w:rFonts w:eastAsiaTheme="minorEastAsia"/>
          <w:sz w:val="28"/>
          <w:szCs w:val="28"/>
        </w:rPr>
        <w:t>обучения. Показа</w:t>
      </w:r>
      <w:r w:rsidRPr="00E02755">
        <w:rPr>
          <w:rStyle w:val="22"/>
          <w:rFonts w:eastAsiaTheme="minorEastAsia"/>
          <w:sz w:val="28"/>
          <w:szCs w:val="28"/>
        </w:rPr>
        <w:softHyphen/>
      </w:r>
      <w:r w:rsidRPr="00E02755">
        <w:rPr>
          <w:rStyle w:val="21"/>
          <w:rFonts w:eastAsiaTheme="minorEastAsia"/>
          <w:sz w:val="28"/>
          <w:szCs w:val="28"/>
        </w:rPr>
        <w:t xml:space="preserve">тели входного контроля знаний используются для коррекции </w:t>
      </w:r>
      <w:r w:rsidRPr="00E02755">
        <w:rPr>
          <w:rStyle w:val="22"/>
          <w:rFonts w:eastAsiaTheme="minorEastAsia"/>
          <w:sz w:val="28"/>
          <w:szCs w:val="28"/>
        </w:rPr>
        <w:t>процесса усвоения</w:t>
      </w:r>
      <w:r w:rsidRPr="00E02755">
        <w:rPr>
          <w:rStyle w:val="23"/>
          <w:rFonts w:eastAsiaTheme="minorEastAsia"/>
          <w:sz w:val="28"/>
          <w:szCs w:val="28"/>
        </w:rPr>
        <w:t xml:space="preserve"> </w:t>
      </w:r>
      <w:r w:rsidRPr="00E02755">
        <w:rPr>
          <w:rStyle w:val="21"/>
          <w:rFonts w:eastAsiaTheme="minorEastAsia"/>
          <w:sz w:val="28"/>
          <w:szCs w:val="28"/>
        </w:rPr>
        <w:t xml:space="preserve">дидактических единиц и при анализе результативности изучения </w:t>
      </w:r>
      <w:r w:rsidRPr="00E02755">
        <w:rPr>
          <w:rStyle w:val="22"/>
          <w:rFonts w:eastAsiaTheme="minorEastAsia"/>
          <w:sz w:val="28"/>
          <w:szCs w:val="28"/>
        </w:rPr>
        <w:t>учебной дис</w:t>
      </w:r>
      <w:r w:rsidRPr="00E02755">
        <w:rPr>
          <w:rStyle w:val="22"/>
          <w:rFonts w:eastAsiaTheme="minorEastAsia"/>
          <w:sz w:val="28"/>
          <w:szCs w:val="28"/>
        </w:rPr>
        <w:softHyphen/>
      </w:r>
      <w:r w:rsidRPr="00E02755">
        <w:rPr>
          <w:rStyle w:val="21"/>
          <w:rFonts w:eastAsiaTheme="minorEastAsia"/>
          <w:sz w:val="28"/>
          <w:szCs w:val="28"/>
        </w:rPr>
        <w:t xml:space="preserve">циплины или профессионального модуля. Результаты входного </w:t>
      </w:r>
      <w:r w:rsidRPr="00E02755">
        <w:rPr>
          <w:rStyle w:val="22"/>
          <w:rFonts w:eastAsiaTheme="minorEastAsia"/>
          <w:sz w:val="28"/>
          <w:szCs w:val="28"/>
        </w:rPr>
        <w:t>контроля фикси</w:t>
      </w:r>
      <w:r w:rsidRPr="00E02755">
        <w:rPr>
          <w:rStyle w:val="22"/>
          <w:rFonts w:eastAsiaTheme="minorEastAsia"/>
          <w:sz w:val="28"/>
          <w:szCs w:val="28"/>
        </w:rPr>
        <w:softHyphen/>
      </w:r>
      <w:r w:rsidRPr="00E02755">
        <w:rPr>
          <w:rStyle w:val="21"/>
          <w:rFonts w:eastAsiaTheme="minorEastAsia"/>
          <w:sz w:val="28"/>
          <w:szCs w:val="28"/>
        </w:rPr>
        <w:t>руются в журнале учебных занятий на первом или втором уроке.</w:t>
      </w:r>
    </w:p>
    <w:p w:rsidR="00E9356A" w:rsidRPr="00E02755" w:rsidRDefault="00E9356A" w:rsidP="00E02755">
      <w:pPr>
        <w:pStyle w:val="108"/>
        <w:shd w:val="clear" w:color="auto" w:fill="auto"/>
        <w:spacing w:line="240" w:lineRule="auto"/>
        <w:ind w:left="40" w:firstLine="669"/>
        <w:jc w:val="both"/>
        <w:rPr>
          <w:rStyle w:val="27"/>
          <w:sz w:val="28"/>
          <w:szCs w:val="28"/>
        </w:rPr>
      </w:pPr>
      <w:r w:rsidRPr="00EA575A">
        <w:rPr>
          <w:rStyle w:val="27"/>
          <w:sz w:val="28"/>
          <w:szCs w:val="28"/>
          <w:u w:val="none"/>
        </w:rPr>
        <w:t>Учебная и производственная практика</w:t>
      </w:r>
      <w:r w:rsidRPr="00E02755">
        <w:rPr>
          <w:rStyle w:val="27"/>
          <w:sz w:val="28"/>
          <w:szCs w:val="28"/>
        </w:rPr>
        <w:t>.</w:t>
      </w:r>
    </w:p>
    <w:p w:rsidR="00E9356A" w:rsidRPr="00E02755" w:rsidRDefault="00E9356A" w:rsidP="00FC3941">
      <w:pPr>
        <w:pStyle w:val="108"/>
        <w:shd w:val="clear" w:color="auto" w:fill="auto"/>
        <w:spacing w:line="240" w:lineRule="auto"/>
        <w:ind w:left="40" w:firstLine="669"/>
        <w:jc w:val="both"/>
        <w:rPr>
          <w:rStyle w:val="24"/>
          <w:sz w:val="28"/>
          <w:szCs w:val="28"/>
        </w:rPr>
      </w:pPr>
      <w:r w:rsidRPr="00E02755">
        <w:rPr>
          <w:rStyle w:val="25"/>
          <w:sz w:val="28"/>
          <w:szCs w:val="28"/>
        </w:rPr>
        <w:t xml:space="preserve">В </w:t>
      </w:r>
      <w:r w:rsidRPr="00E02755">
        <w:rPr>
          <w:rStyle w:val="24"/>
          <w:sz w:val="28"/>
          <w:szCs w:val="28"/>
        </w:rPr>
        <w:t xml:space="preserve">период прохождения учебной практики </w:t>
      </w:r>
      <w:r w:rsidRPr="00E02755">
        <w:rPr>
          <w:rStyle w:val="25"/>
          <w:sz w:val="28"/>
          <w:szCs w:val="28"/>
        </w:rPr>
        <w:t>предусматривается</w:t>
      </w:r>
      <w:r w:rsidRPr="00E02755">
        <w:rPr>
          <w:rStyle w:val="26"/>
          <w:sz w:val="28"/>
          <w:szCs w:val="28"/>
        </w:rPr>
        <w:t xml:space="preserve"> </w:t>
      </w:r>
      <w:r w:rsidRPr="00E02755">
        <w:rPr>
          <w:rStyle w:val="25"/>
          <w:sz w:val="28"/>
          <w:szCs w:val="28"/>
        </w:rPr>
        <w:t xml:space="preserve">текущий </w:t>
      </w:r>
      <w:r w:rsidRPr="00E02755">
        <w:rPr>
          <w:rStyle w:val="24"/>
          <w:sz w:val="28"/>
          <w:szCs w:val="28"/>
        </w:rPr>
        <w:t>контроль выполнения индивидуальных заданий с выставлением оценки в журнал учебных занятий.</w:t>
      </w:r>
    </w:p>
    <w:p w:rsidR="001A494C" w:rsidRPr="00E02755" w:rsidRDefault="00E9356A" w:rsidP="003B440B">
      <w:pPr>
        <w:spacing w:after="0" w:line="240" w:lineRule="auto"/>
        <w:ind w:firstLine="709"/>
        <w:jc w:val="both"/>
        <w:rPr>
          <w:rFonts w:ascii="Times New Roman" w:hAnsi="Times New Roman" w:cs="Times New Roman"/>
          <w:sz w:val="28"/>
          <w:szCs w:val="28"/>
        </w:rPr>
      </w:pPr>
      <w:r w:rsidRPr="00E02755">
        <w:rPr>
          <w:rFonts w:ascii="Times New Roman" w:hAnsi="Times New Roman" w:cs="Times New Roman"/>
          <w:sz w:val="28"/>
          <w:szCs w:val="28"/>
        </w:rPr>
        <w:t xml:space="preserve">Текущий контроль прохождения производственной практики  осуществляется на основании плана – графика консультаций и контроля за выполнением </w:t>
      </w:r>
      <w:proofErr w:type="gramStart"/>
      <w:r w:rsidRPr="00E02755">
        <w:rPr>
          <w:rFonts w:ascii="Times New Roman" w:hAnsi="Times New Roman" w:cs="Times New Roman"/>
          <w:sz w:val="28"/>
          <w:szCs w:val="28"/>
        </w:rPr>
        <w:t>обучающимися</w:t>
      </w:r>
      <w:proofErr w:type="gramEnd"/>
      <w:r w:rsidRPr="00E02755">
        <w:rPr>
          <w:rFonts w:ascii="Times New Roman" w:hAnsi="Times New Roman" w:cs="Times New Roman"/>
          <w:sz w:val="28"/>
          <w:szCs w:val="28"/>
        </w:rPr>
        <w:t xml:space="preserve"> тематического плана производственной практики</w:t>
      </w:r>
    </w:p>
    <w:p w:rsidR="00E02755" w:rsidRPr="00EA575A" w:rsidRDefault="00E9356A" w:rsidP="00E02755">
      <w:pPr>
        <w:spacing w:after="0" w:line="240" w:lineRule="auto"/>
        <w:ind w:left="40" w:firstLine="669"/>
        <w:jc w:val="both"/>
        <w:rPr>
          <w:rStyle w:val="27"/>
          <w:rFonts w:eastAsiaTheme="minorEastAsia"/>
          <w:sz w:val="28"/>
          <w:szCs w:val="28"/>
          <w:u w:val="none"/>
        </w:rPr>
      </w:pPr>
      <w:r w:rsidRPr="00EA575A">
        <w:rPr>
          <w:rStyle w:val="27"/>
          <w:rFonts w:eastAsiaTheme="minorEastAsia"/>
          <w:sz w:val="28"/>
          <w:szCs w:val="28"/>
          <w:u w:val="none"/>
        </w:rPr>
        <w:t>Самостоятельная работа студентов.</w:t>
      </w:r>
    </w:p>
    <w:p w:rsidR="00E9356A" w:rsidRPr="00EA575A" w:rsidRDefault="00E9356A" w:rsidP="00E02755">
      <w:pPr>
        <w:spacing w:after="0" w:line="240" w:lineRule="auto"/>
        <w:ind w:left="40" w:firstLine="669"/>
        <w:jc w:val="both"/>
        <w:rPr>
          <w:rFonts w:ascii="Times New Roman" w:hAnsi="Times New Roman" w:cs="Times New Roman"/>
          <w:sz w:val="28"/>
          <w:szCs w:val="28"/>
        </w:rPr>
      </w:pPr>
      <w:r w:rsidRPr="00EA575A">
        <w:rPr>
          <w:rStyle w:val="24"/>
          <w:rFonts w:eastAsiaTheme="minorEastAsia"/>
          <w:sz w:val="28"/>
          <w:szCs w:val="28"/>
        </w:rPr>
        <w:t xml:space="preserve">В рабочей программе учебной дисциплины, профессионального </w:t>
      </w:r>
      <w:r w:rsidRPr="00EA575A">
        <w:rPr>
          <w:rStyle w:val="25"/>
          <w:rFonts w:eastAsiaTheme="minorEastAsia"/>
          <w:sz w:val="28"/>
          <w:szCs w:val="28"/>
        </w:rPr>
        <w:t xml:space="preserve">модуля, в </w:t>
      </w:r>
      <w:r w:rsidRPr="00EA575A">
        <w:rPr>
          <w:rStyle w:val="28"/>
          <w:rFonts w:eastAsiaTheme="minorEastAsia"/>
          <w:sz w:val="28"/>
          <w:szCs w:val="28"/>
        </w:rPr>
        <w:t>мето</w:t>
      </w:r>
      <w:r w:rsidRPr="00EA575A">
        <w:rPr>
          <w:rStyle w:val="28"/>
          <w:rFonts w:eastAsiaTheme="minorEastAsia"/>
          <w:sz w:val="28"/>
          <w:szCs w:val="28"/>
        </w:rPr>
        <w:softHyphen/>
      </w:r>
      <w:r w:rsidRPr="00EA575A">
        <w:rPr>
          <w:rStyle w:val="24"/>
          <w:rFonts w:eastAsiaTheme="minorEastAsia"/>
          <w:sz w:val="28"/>
          <w:szCs w:val="28"/>
        </w:rPr>
        <w:t xml:space="preserve">дических </w:t>
      </w:r>
      <w:r w:rsidR="006A4D08" w:rsidRPr="00EA575A">
        <w:rPr>
          <w:rStyle w:val="24"/>
          <w:rFonts w:eastAsiaTheme="minorEastAsia"/>
          <w:sz w:val="28"/>
          <w:szCs w:val="28"/>
        </w:rPr>
        <w:t xml:space="preserve">рекомендациях по организации </w:t>
      </w:r>
      <w:r w:rsidRPr="00EA575A">
        <w:rPr>
          <w:rStyle w:val="24"/>
          <w:rFonts w:eastAsiaTheme="minorEastAsia"/>
          <w:sz w:val="28"/>
          <w:szCs w:val="28"/>
        </w:rPr>
        <w:t xml:space="preserve">самостоятельной </w:t>
      </w:r>
      <w:r w:rsidRPr="00EA575A">
        <w:rPr>
          <w:rStyle w:val="25"/>
          <w:rFonts w:eastAsiaTheme="minorEastAsia"/>
          <w:sz w:val="28"/>
          <w:szCs w:val="28"/>
        </w:rPr>
        <w:t>работы опреде</w:t>
      </w:r>
      <w:r w:rsidRPr="00EA575A">
        <w:rPr>
          <w:rStyle w:val="25"/>
          <w:rFonts w:eastAsiaTheme="minorEastAsia"/>
          <w:sz w:val="28"/>
          <w:szCs w:val="28"/>
        </w:rPr>
        <w:softHyphen/>
      </w:r>
      <w:r w:rsidRPr="00EA575A">
        <w:rPr>
          <w:rStyle w:val="24"/>
          <w:rFonts w:eastAsiaTheme="minorEastAsia"/>
          <w:sz w:val="28"/>
          <w:szCs w:val="28"/>
        </w:rPr>
        <w:t xml:space="preserve">ляются формы и методы контроля результатов самостоятельной работы </w:t>
      </w:r>
      <w:r w:rsidRPr="00EA575A">
        <w:rPr>
          <w:rStyle w:val="25"/>
          <w:rFonts w:eastAsiaTheme="minorEastAsia"/>
          <w:sz w:val="28"/>
          <w:szCs w:val="28"/>
        </w:rPr>
        <w:t xml:space="preserve">студента. </w:t>
      </w:r>
      <w:r w:rsidRPr="00EA575A">
        <w:rPr>
          <w:rStyle w:val="24"/>
          <w:rFonts w:eastAsiaTheme="minorEastAsia"/>
          <w:sz w:val="28"/>
          <w:szCs w:val="28"/>
        </w:rPr>
        <w:t xml:space="preserve">Оценка за самостоятельную </w:t>
      </w:r>
      <w:r w:rsidRPr="00EA575A">
        <w:rPr>
          <w:rStyle w:val="25"/>
          <w:rFonts w:eastAsiaTheme="minorEastAsia"/>
          <w:sz w:val="28"/>
          <w:szCs w:val="28"/>
        </w:rPr>
        <w:t xml:space="preserve">работу студента выставляется в журнале самостоятельной работы. </w:t>
      </w:r>
    </w:p>
    <w:p w:rsidR="00E9356A" w:rsidRPr="00EA575A" w:rsidRDefault="00E9356A" w:rsidP="00E02755">
      <w:pPr>
        <w:pStyle w:val="108"/>
        <w:shd w:val="clear" w:color="auto" w:fill="auto"/>
        <w:spacing w:line="240" w:lineRule="auto"/>
        <w:ind w:left="40" w:right="40" w:firstLine="669"/>
        <w:jc w:val="both"/>
        <w:rPr>
          <w:sz w:val="28"/>
          <w:szCs w:val="28"/>
        </w:rPr>
      </w:pPr>
      <w:r w:rsidRPr="00EA575A">
        <w:rPr>
          <w:rStyle w:val="24"/>
          <w:sz w:val="28"/>
          <w:szCs w:val="28"/>
        </w:rPr>
        <w:t xml:space="preserve">Контроль результатов внеаудиторной самостоятельной работы </w:t>
      </w:r>
      <w:r w:rsidRPr="00EA575A">
        <w:rPr>
          <w:rStyle w:val="25"/>
          <w:sz w:val="28"/>
          <w:szCs w:val="28"/>
        </w:rPr>
        <w:t>может осуществ</w:t>
      </w:r>
      <w:r w:rsidRPr="00EA575A">
        <w:rPr>
          <w:rStyle w:val="25"/>
          <w:sz w:val="28"/>
          <w:szCs w:val="28"/>
        </w:rPr>
        <w:softHyphen/>
      </w:r>
      <w:r w:rsidRPr="00EA575A">
        <w:rPr>
          <w:rStyle w:val="24"/>
          <w:sz w:val="28"/>
          <w:szCs w:val="28"/>
        </w:rPr>
        <w:t xml:space="preserve">ляться в пределах времени, отведенного на обязательные учебные </w:t>
      </w:r>
      <w:r w:rsidRPr="00EA575A">
        <w:rPr>
          <w:rStyle w:val="25"/>
          <w:sz w:val="28"/>
          <w:szCs w:val="28"/>
        </w:rPr>
        <w:t>занятия по дисци</w:t>
      </w:r>
      <w:r w:rsidRPr="00EA575A">
        <w:rPr>
          <w:rStyle w:val="25"/>
          <w:sz w:val="28"/>
          <w:szCs w:val="28"/>
        </w:rPr>
        <w:softHyphen/>
      </w:r>
      <w:r w:rsidRPr="00EA575A">
        <w:rPr>
          <w:rStyle w:val="24"/>
          <w:sz w:val="28"/>
          <w:szCs w:val="28"/>
        </w:rPr>
        <w:t>плине или профессиональному модулю.</w:t>
      </w:r>
    </w:p>
    <w:p w:rsidR="00E9356A" w:rsidRPr="00E02755" w:rsidRDefault="00E9356A" w:rsidP="00E02755">
      <w:pPr>
        <w:numPr>
          <w:ilvl w:val="0"/>
          <w:numId w:val="2"/>
        </w:numPr>
        <w:tabs>
          <w:tab w:val="left" w:pos="916"/>
        </w:tabs>
        <w:spacing w:after="0" w:line="240" w:lineRule="auto"/>
        <w:ind w:left="40" w:firstLine="669"/>
        <w:jc w:val="both"/>
        <w:rPr>
          <w:rFonts w:ascii="Times New Roman" w:hAnsi="Times New Roman" w:cs="Times New Roman"/>
          <w:sz w:val="28"/>
          <w:szCs w:val="28"/>
          <w:u w:val="single"/>
        </w:rPr>
      </w:pPr>
      <w:r w:rsidRPr="00EA575A">
        <w:rPr>
          <w:rStyle w:val="5"/>
          <w:rFonts w:eastAsiaTheme="minorEastAsia"/>
          <w:sz w:val="28"/>
          <w:szCs w:val="28"/>
        </w:rPr>
        <w:t>Лабораторные и практические занятия.</w:t>
      </w:r>
    </w:p>
    <w:p w:rsidR="00E9356A" w:rsidRPr="00E02755" w:rsidRDefault="00E9356A" w:rsidP="00E02755">
      <w:pPr>
        <w:pStyle w:val="108"/>
        <w:shd w:val="clear" w:color="auto" w:fill="auto"/>
        <w:spacing w:line="240" w:lineRule="auto"/>
        <w:ind w:left="40" w:right="40" w:firstLine="669"/>
        <w:jc w:val="both"/>
        <w:rPr>
          <w:sz w:val="28"/>
          <w:szCs w:val="28"/>
        </w:rPr>
      </w:pPr>
      <w:r w:rsidRPr="00E02755">
        <w:rPr>
          <w:rStyle w:val="24"/>
          <w:sz w:val="28"/>
          <w:szCs w:val="28"/>
        </w:rPr>
        <w:t xml:space="preserve">Содержание лабораторных и практических занятий фиксируется </w:t>
      </w:r>
      <w:r w:rsidRPr="00E02755">
        <w:rPr>
          <w:rStyle w:val="25"/>
          <w:sz w:val="28"/>
          <w:szCs w:val="28"/>
        </w:rPr>
        <w:t>в рабочих про</w:t>
      </w:r>
      <w:r w:rsidRPr="00E02755">
        <w:rPr>
          <w:rStyle w:val="25"/>
          <w:sz w:val="28"/>
          <w:szCs w:val="28"/>
        </w:rPr>
        <w:softHyphen/>
      </w:r>
      <w:r w:rsidRPr="00E02755">
        <w:rPr>
          <w:rStyle w:val="24"/>
          <w:sz w:val="28"/>
          <w:szCs w:val="28"/>
        </w:rPr>
        <w:t xml:space="preserve">граммах, методических указаниях по выполнению ЛПЗ, </w:t>
      </w:r>
      <w:r w:rsidRPr="00E02755">
        <w:rPr>
          <w:rStyle w:val="24"/>
          <w:sz w:val="28"/>
          <w:szCs w:val="28"/>
        </w:rPr>
        <w:lastRenderedPageBreak/>
        <w:t xml:space="preserve">практикумах </w:t>
      </w:r>
      <w:r w:rsidRPr="00E02755">
        <w:rPr>
          <w:rStyle w:val="25"/>
          <w:sz w:val="28"/>
          <w:szCs w:val="28"/>
        </w:rPr>
        <w:t>и рабочих тетра</w:t>
      </w:r>
      <w:r w:rsidRPr="00E02755">
        <w:rPr>
          <w:rStyle w:val="25"/>
          <w:sz w:val="28"/>
          <w:szCs w:val="28"/>
        </w:rPr>
        <w:softHyphen/>
      </w:r>
      <w:r w:rsidRPr="00E02755">
        <w:rPr>
          <w:rStyle w:val="24"/>
          <w:sz w:val="28"/>
          <w:szCs w:val="28"/>
        </w:rPr>
        <w:t xml:space="preserve">дях. За выполнение лабораторных работ и практических </w:t>
      </w:r>
      <w:r w:rsidRPr="00E02755">
        <w:rPr>
          <w:rStyle w:val="25"/>
          <w:sz w:val="28"/>
          <w:szCs w:val="28"/>
        </w:rPr>
        <w:t xml:space="preserve">занятий </w:t>
      </w:r>
      <w:r w:rsidRPr="00E02755">
        <w:rPr>
          <w:rStyle w:val="28"/>
          <w:sz w:val="28"/>
          <w:szCs w:val="28"/>
        </w:rPr>
        <w:t>выставляются</w:t>
      </w:r>
      <w:r w:rsidRPr="00E02755">
        <w:rPr>
          <w:rStyle w:val="29"/>
          <w:sz w:val="28"/>
          <w:szCs w:val="28"/>
        </w:rPr>
        <w:t xml:space="preserve"> </w:t>
      </w:r>
      <w:r w:rsidRPr="00E02755">
        <w:rPr>
          <w:rStyle w:val="24"/>
          <w:sz w:val="28"/>
          <w:szCs w:val="28"/>
        </w:rPr>
        <w:t>оценки в пятибалльной системе форме.</w:t>
      </w:r>
    </w:p>
    <w:p w:rsidR="00E9356A" w:rsidRPr="00E02755" w:rsidRDefault="001E3FC8" w:rsidP="001C48A7">
      <w:pPr>
        <w:pStyle w:val="108"/>
        <w:shd w:val="clear" w:color="auto" w:fill="auto"/>
        <w:spacing w:line="240" w:lineRule="auto"/>
        <w:ind w:left="40" w:firstLine="669"/>
        <w:jc w:val="both"/>
        <w:rPr>
          <w:sz w:val="28"/>
          <w:szCs w:val="28"/>
        </w:rPr>
      </w:pPr>
      <w:r>
        <w:rPr>
          <w:rStyle w:val="24"/>
          <w:sz w:val="28"/>
          <w:szCs w:val="28"/>
        </w:rPr>
        <w:t>3</w:t>
      </w:r>
      <w:r w:rsidR="00E9356A" w:rsidRPr="00E02755">
        <w:rPr>
          <w:rStyle w:val="24"/>
          <w:sz w:val="28"/>
          <w:szCs w:val="28"/>
        </w:rPr>
        <w:t>.</w:t>
      </w:r>
      <w:r>
        <w:rPr>
          <w:rStyle w:val="24"/>
          <w:sz w:val="28"/>
          <w:szCs w:val="28"/>
        </w:rPr>
        <w:t>4</w:t>
      </w:r>
      <w:r w:rsidR="00E9356A" w:rsidRPr="00E02755">
        <w:rPr>
          <w:rStyle w:val="24"/>
          <w:sz w:val="28"/>
          <w:szCs w:val="28"/>
        </w:rPr>
        <w:t xml:space="preserve"> </w:t>
      </w:r>
      <w:r w:rsidR="00E9356A" w:rsidRPr="00E02755">
        <w:rPr>
          <w:rStyle w:val="30"/>
          <w:sz w:val="28"/>
          <w:szCs w:val="28"/>
        </w:rPr>
        <w:t xml:space="preserve">Формы проведения текущего контроля успеваемости для </w:t>
      </w:r>
      <w:r w:rsidR="00E9356A" w:rsidRPr="00E02755">
        <w:rPr>
          <w:rStyle w:val="31"/>
          <w:sz w:val="28"/>
          <w:szCs w:val="28"/>
        </w:rPr>
        <w:t>студентов инвалидов и</w:t>
      </w:r>
      <w:r w:rsidR="00E9356A" w:rsidRPr="00E02755">
        <w:rPr>
          <w:rStyle w:val="32"/>
          <w:sz w:val="28"/>
          <w:szCs w:val="28"/>
        </w:rPr>
        <w:t xml:space="preserve"> </w:t>
      </w:r>
      <w:r w:rsidR="00E9356A" w:rsidRPr="00E02755">
        <w:rPr>
          <w:rStyle w:val="30"/>
          <w:sz w:val="28"/>
          <w:szCs w:val="28"/>
        </w:rPr>
        <w:t xml:space="preserve">лиц с ОВЗ устанавливаются с учетом индивидуальных психофизических </w:t>
      </w:r>
      <w:r w:rsidR="00E9356A" w:rsidRPr="00E02755">
        <w:rPr>
          <w:rStyle w:val="31"/>
          <w:sz w:val="28"/>
          <w:szCs w:val="28"/>
        </w:rPr>
        <w:t>особенностей</w:t>
      </w:r>
      <w:r w:rsidR="00E9356A" w:rsidRPr="00E02755">
        <w:rPr>
          <w:rStyle w:val="32"/>
          <w:sz w:val="28"/>
          <w:szCs w:val="28"/>
        </w:rPr>
        <w:t xml:space="preserve"> </w:t>
      </w:r>
      <w:r w:rsidR="00E9356A" w:rsidRPr="00E02755">
        <w:rPr>
          <w:rStyle w:val="30"/>
          <w:sz w:val="28"/>
          <w:szCs w:val="28"/>
        </w:rPr>
        <w:t xml:space="preserve">(устно, письменно, письменно на компьютере, в форме тестирования </w:t>
      </w:r>
      <w:r w:rsidR="00E9356A" w:rsidRPr="00E02755">
        <w:rPr>
          <w:rStyle w:val="31"/>
          <w:sz w:val="28"/>
          <w:szCs w:val="28"/>
        </w:rPr>
        <w:t>и т.п.). При</w:t>
      </w:r>
      <w:r w:rsidR="00E9356A" w:rsidRPr="00E02755">
        <w:rPr>
          <w:rStyle w:val="32"/>
          <w:sz w:val="28"/>
          <w:szCs w:val="28"/>
        </w:rPr>
        <w:t xml:space="preserve"> </w:t>
      </w:r>
      <w:r w:rsidR="00E9356A" w:rsidRPr="00E02755">
        <w:rPr>
          <w:rStyle w:val="30"/>
          <w:sz w:val="28"/>
          <w:szCs w:val="28"/>
        </w:rPr>
        <w:t xml:space="preserve">необходимости студентам предоставляется дополнительное время для </w:t>
      </w:r>
      <w:r w:rsidR="00E9356A" w:rsidRPr="00E02755">
        <w:rPr>
          <w:rStyle w:val="31"/>
          <w:sz w:val="28"/>
          <w:szCs w:val="28"/>
        </w:rPr>
        <w:t>подготовки от</w:t>
      </w:r>
      <w:r w:rsidR="00E9356A" w:rsidRPr="00E02755">
        <w:rPr>
          <w:rStyle w:val="31"/>
          <w:sz w:val="28"/>
          <w:szCs w:val="28"/>
        </w:rPr>
        <w:softHyphen/>
      </w:r>
      <w:r w:rsidR="00E9356A" w:rsidRPr="00E02755">
        <w:rPr>
          <w:rStyle w:val="30"/>
          <w:sz w:val="28"/>
          <w:szCs w:val="28"/>
        </w:rPr>
        <w:t xml:space="preserve">вета на контрольное </w:t>
      </w:r>
      <w:r w:rsidR="00E9356A" w:rsidRPr="00E02755">
        <w:rPr>
          <w:rStyle w:val="31"/>
          <w:sz w:val="28"/>
          <w:szCs w:val="28"/>
        </w:rPr>
        <w:t>задание.</w:t>
      </w:r>
    </w:p>
    <w:p w:rsidR="00E9356A" w:rsidRPr="00E02755" w:rsidRDefault="00E9356A" w:rsidP="001E3FC8">
      <w:pPr>
        <w:pStyle w:val="108"/>
        <w:numPr>
          <w:ilvl w:val="1"/>
          <w:numId w:val="17"/>
        </w:numPr>
        <w:shd w:val="clear" w:color="auto" w:fill="auto"/>
        <w:tabs>
          <w:tab w:val="left" w:pos="1067"/>
        </w:tabs>
        <w:spacing w:line="240" w:lineRule="auto"/>
        <w:ind w:left="40" w:right="80" w:firstLine="669"/>
        <w:jc w:val="both"/>
        <w:rPr>
          <w:sz w:val="28"/>
          <w:szCs w:val="28"/>
        </w:rPr>
      </w:pPr>
      <w:r w:rsidRPr="00E02755">
        <w:rPr>
          <w:rStyle w:val="30"/>
          <w:sz w:val="28"/>
          <w:szCs w:val="28"/>
        </w:rPr>
        <w:t xml:space="preserve">Результаты текущего контроля успеваемости студентов </w:t>
      </w:r>
      <w:r w:rsidRPr="00E02755">
        <w:rPr>
          <w:rStyle w:val="31"/>
          <w:sz w:val="28"/>
          <w:szCs w:val="28"/>
        </w:rPr>
        <w:t>в виде отметки в</w:t>
      </w:r>
      <w:r w:rsidRPr="00E02755">
        <w:rPr>
          <w:rStyle w:val="32"/>
          <w:sz w:val="28"/>
          <w:szCs w:val="28"/>
        </w:rPr>
        <w:t xml:space="preserve"> </w:t>
      </w:r>
      <w:r w:rsidRPr="00E02755">
        <w:rPr>
          <w:rStyle w:val="30"/>
          <w:sz w:val="28"/>
          <w:szCs w:val="28"/>
        </w:rPr>
        <w:t>балльном выражении («</w:t>
      </w:r>
      <w:r w:rsidR="00047A64">
        <w:rPr>
          <w:rStyle w:val="30"/>
          <w:sz w:val="28"/>
          <w:szCs w:val="28"/>
        </w:rPr>
        <w:t>5</w:t>
      </w:r>
      <w:r w:rsidRPr="00E02755">
        <w:rPr>
          <w:rStyle w:val="30"/>
          <w:sz w:val="28"/>
          <w:szCs w:val="28"/>
        </w:rPr>
        <w:t xml:space="preserve">», «4», «3», «2») записываются в журнале </w:t>
      </w:r>
      <w:r w:rsidRPr="00E02755">
        <w:rPr>
          <w:rStyle w:val="31"/>
          <w:sz w:val="28"/>
          <w:szCs w:val="28"/>
        </w:rPr>
        <w:t>учебных занятий.</w:t>
      </w:r>
    </w:p>
    <w:p w:rsidR="00E9356A" w:rsidRPr="00E02755" w:rsidRDefault="00E9356A" w:rsidP="001E3FC8">
      <w:pPr>
        <w:pStyle w:val="108"/>
        <w:numPr>
          <w:ilvl w:val="1"/>
          <w:numId w:val="17"/>
        </w:numPr>
        <w:shd w:val="clear" w:color="auto" w:fill="auto"/>
        <w:tabs>
          <w:tab w:val="left" w:pos="1163"/>
        </w:tabs>
        <w:spacing w:line="240" w:lineRule="auto"/>
        <w:ind w:left="40" w:right="80" w:firstLine="669"/>
        <w:jc w:val="both"/>
        <w:rPr>
          <w:rStyle w:val="30"/>
          <w:sz w:val="28"/>
          <w:szCs w:val="28"/>
          <w:shd w:val="clear" w:color="auto" w:fill="auto"/>
        </w:rPr>
      </w:pPr>
      <w:r w:rsidRPr="00E02755">
        <w:rPr>
          <w:rStyle w:val="30"/>
          <w:rFonts w:eastAsiaTheme="minorEastAsia"/>
          <w:sz w:val="28"/>
          <w:szCs w:val="28"/>
        </w:rPr>
        <w:t xml:space="preserve">Текущая успеваемость студентов является обязательным </w:t>
      </w:r>
      <w:r w:rsidRPr="00E02755">
        <w:rPr>
          <w:rStyle w:val="31"/>
          <w:rFonts w:eastAsiaTheme="minorEastAsia"/>
          <w:sz w:val="28"/>
          <w:szCs w:val="28"/>
        </w:rPr>
        <w:t>условием промежу</w:t>
      </w:r>
      <w:r w:rsidRPr="00E02755">
        <w:rPr>
          <w:rStyle w:val="31"/>
          <w:rFonts w:eastAsiaTheme="minorEastAsia"/>
          <w:sz w:val="28"/>
          <w:szCs w:val="28"/>
        </w:rPr>
        <w:softHyphen/>
      </w:r>
      <w:r w:rsidRPr="00E02755">
        <w:rPr>
          <w:rStyle w:val="30"/>
          <w:rFonts w:eastAsiaTheme="minorEastAsia"/>
          <w:sz w:val="28"/>
          <w:szCs w:val="28"/>
        </w:rPr>
        <w:t>точной аттестации.</w:t>
      </w:r>
    </w:p>
    <w:p w:rsidR="00E02755" w:rsidRPr="00E02755" w:rsidRDefault="00E02755" w:rsidP="001E3FC8">
      <w:pPr>
        <w:pStyle w:val="108"/>
        <w:shd w:val="clear" w:color="auto" w:fill="auto"/>
        <w:tabs>
          <w:tab w:val="left" w:pos="1163"/>
        </w:tabs>
        <w:spacing w:line="240" w:lineRule="auto"/>
        <w:ind w:left="40" w:right="80" w:firstLine="669"/>
        <w:jc w:val="both"/>
        <w:rPr>
          <w:rStyle w:val="30"/>
          <w:sz w:val="28"/>
          <w:szCs w:val="28"/>
          <w:shd w:val="clear" w:color="auto" w:fill="auto"/>
        </w:rPr>
      </w:pPr>
    </w:p>
    <w:p w:rsidR="001E3FC8" w:rsidRPr="001E3FC8" w:rsidRDefault="001E3FC8" w:rsidP="001E3FC8">
      <w:pPr>
        <w:pStyle w:val="108"/>
        <w:numPr>
          <w:ilvl w:val="0"/>
          <w:numId w:val="17"/>
        </w:numPr>
        <w:shd w:val="clear" w:color="auto" w:fill="auto"/>
        <w:tabs>
          <w:tab w:val="left" w:pos="1182"/>
        </w:tabs>
        <w:spacing w:line="240" w:lineRule="auto"/>
        <w:ind w:right="80"/>
        <w:rPr>
          <w:rStyle w:val="4"/>
          <w:rFonts w:eastAsiaTheme="minorEastAsia"/>
          <w:b/>
          <w:sz w:val="28"/>
          <w:szCs w:val="28"/>
        </w:rPr>
      </w:pPr>
      <w:r w:rsidRPr="001E3FC8">
        <w:rPr>
          <w:rStyle w:val="1"/>
          <w:b/>
          <w:sz w:val="28"/>
          <w:szCs w:val="28"/>
        </w:rPr>
        <w:t xml:space="preserve">Порядок  промежуточной аттестации </w:t>
      </w:r>
      <w:proofErr w:type="gramStart"/>
      <w:r w:rsidRPr="001E3FC8">
        <w:rPr>
          <w:rStyle w:val="1"/>
          <w:b/>
          <w:sz w:val="28"/>
          <w:szCs w:val="28"/>
        </w:rPr>
        <w:t>обуча</w:t>
      </w:r>
      <w:r w:rsidR="005862D7">
        <w:rPr>
          <w:rStyle w:val="1"/>
          <w:b/>
          <w:sz w:val="28"/>
          <w:szCs w:val="28"/>
        </w:rPr>
        <w:t>ю</w:t>
      </w:r>
      <w:r w:rsidRPr="001E3FC8">
        <w:rPr>
          <w:rStyle w:val="1"/>
          <w:b/>
          <w:sz w:val="28"/>
          <w:szCs w:val="28"/>
        </w:rPr>
        <w:t>щихся</w:t>
      </w:r>
      <w:proofErr w:type="gramEnd"/>
      <w:r w:rsidR="00E9356A" w:rsidRPr="001E3FC8">
        <w:rPr>
          <w:rStyle w:val="4"/>
          <w:rFonts w:eastAsiaTheme="minorEastAsia"/>
          <w:b/>
          <w:sz w:val="28"/>
          <w:szCs w:val="28"/>
        </w:rPr>
        <w:t xml:space="preserve">. </w:t>
      </w:r>
    </w:p>
    <w:p w:rsidR="001E3FC8" w:rsidRPr="001E3FC8" w:rsidRDefault="001E3FC8" w:rsidP="001E3FC8">
      <w:pPr>
        <w:pStyle w:val="108"/>
        <w:shd w:val="clear" w:color="auto" w:fill="auto"/>
        <w:tabs>
          <w:tab w:val="left" w:pos="1182"/>
        </w:tabs>
        <w:spacing w:line="240" w:lineRule="auto"/>
        <w:ind w:right="80" w:firstLine="0"/>
        <w:jc w:val="left"/>
        <w:rPr>
          <w:rStyle w:val="30"/>
          <w:sz w:val="28"/>
          <w:szCs w:val="28"/>
          <w:shd w:val="clear" w:color="auto" w:fill="auto"/>
        </w:rPr>
      </w:pPr>
    </w:p>
    <w:p w:rsidR="00E9356A" w:rsidRPr="00E02755" w:rsidRDefault="001E3FC8" w:rsidP="001E3FC8">
      <w:pPr>
        <w:pStyle w:val="108"/>
        <w:shd w:val="clear" w:color="auto" w:fill="auto"/>
        <w:tabs>
          <w:tab w:val="left" w:pos="1182"/>
        </w:tabs>
        <w:spacing w:line="240" w:lineRule="auto"/>
        <w:ind w:right="80" w:firstLine="709"/>
        <w:jc w:val="left"/>
        <w:rPr>
          <w:sz w:val="28"/>
          <w:szCs w:val="28"/>
        </w:rPr>
      </w:pPr>
      <w:r>
        <w:rPr>
          <w:rStyle w:val="30"/>
          <w:sz w:val="28"/>
          <w:szCs w:val="28"/>
        </w:rPr>
        <w:t xml:space="preserve">4.1 </w:t>
      </w:r>
      <w:r w:rsidR="00E9356A" w:rsidRPr="00E02755">
        <w:rPr>
          <w:rStyle w:val="30"/>
          <w:sz w:val="28"/>
          <w:szCs w:val="28"/>
        </w:rPr>
        <w:t xml:space="preserve">Промежуточная аттестация осуществляется с целью </w:t>
      </w:r>
      <w:r w:rsidR="00E9356A" w:rsidRPr="00E02755">
        <w:rPr>
          <w:rStyle w:val="31"/>
          <w:sz w:val="28"/>
          <w:szCs w:val="28"/>
        </w:rPr>
        <w:t>установления соответ</w:t>
      </w:r>
      <w:r w:rsidR="00E9356A" w:rsidRPr="00E02755">
        <w:rPr>
          <w:rStyle w:val="31"/>
          <w:sz w:val="28"/>
          <w:szCs w:val="28"/>
        </w:rPr>
        <w:softHyphen/>
      </w:r>
      <w:r w:rsidR="00E9356A" w:rsidRPr="00E02755">
        <w:rPr>
          <w:rStyle w:val="30"/>
          <w:sz w:val="28"/>
          <w:szCs w:val="28"/>
        </w:rPr>
        <w:t xml:space="preserve">ствия индивидуальных достижений студентов требованиям ППССЗ </w:t>
      </w:r>
      <w:r w:rsidR="00E9356A" w:rsidRPr="00E02755">
        <w:rPr>
          <w:rStyle w:val="31"/>
          <w:sz w:val="28"/>
          <w:szCs w:val="28"/>
        </w:rPr>
        <w:t>по специальности</w:t>
      </w:r>
      <w:r w:rsidR="00E9356A" w:rsidRPr="00E02755">
        <w:rPr>
          <w:rStyle w:val="32"/>
          <w:sz w:val="28"/>
          <w:szCs w:val="28"/>
        </w:rPr>
        <w:t xml:space="preserve"> </w:t>
      </w:r>
      <w:r w:rsidR="00E9356A" w:rsidRPr="00E02755">
        <w:rPr>
          <w:rStyle w:val="30"/>
          <w:sz w:val="28"/>
          <w:szCs w:val="28"/>
        </w:rPr>
        <w:t xml:space="preserve">в сроки, установленные учебным планом и календарным учебным </w:t>
      </w:r>
      <w:r w:rsidR="00E9356A" w:rsidRPr="00E02755">
        <w:rPr>
          <w:rStyle w:val="31"/>
          <w:sz w:val="28"/>
          <w:szCs w:val="28"/>
        </w:rPr>
        <w:t>графиком, и осу</w:t>
      </w:r>
      <w:r w:rsidR="00E9356A" w:rsidRPr="00E02755">
        <w:rPr>
          <w:rStyle w:val="31"/>
          <w:sz w:val="28"/>
          <w:szCs w:val="28"/>
        </w:rPr>
        <w:softHyphen/>
      </w:r>
      <w:r w:rsidR="00E9356A" w:rsidRPr="00E02755">
        <w:rPr>
          <w:rStyle w:val="30"/>
          <w:sz w:val="28"/>
          <w:szCs w:val="28"/>
        </w:rPr>
        <w:t>ществляется в форме:</w:t>
      </w:r>
    </w:p>
    <w:p w:rsidR="00E9356A" w:rsidRPr="00E02755" w:rsidRDefault="00E9356A" w:rsidP="005862D7">
      <w:pPr>
        <w:spacing w:after="0" w:line="240" w:lineRule="auto"/>
        <w:ind w:firstLine="709"/>
        <w:rPr>
          <w:rFonts w:ascii="Times New Roman" w:hAnsi="Times New Roman" w:cs="Times New Roman"/>
          <w:sz w:val="28"/>
          <w:szCs w:val="28"/>
        </w:rPr>
      </w:pPr>
      <w:r w:rsidRPr="00E02755">
        <w:rPr>
          <w:rStyle w:val="5"/>
          <w:rFonts w:eastAsiaTheme="minorEastAsia"/>
          <w:sz w:val="28"/>
          <w:szCs w:val="28"/>
        </w:rPr>
        <w:t>-зачета по части дисциплины/ дисциплине;</w:t>
      </w:r>
    </w:p>
    <w:p w:rsidR="00E9356A" w:rsidRDefault="00E9356A" w:rsidP="005862D7">
      <w:pPr>
        <w:numPr>
          <w:ilvl w:val="0"/>
          <w:numId w:val="2"/>
        </w:numPr>
        <w:tabs>
          <w:tab w:val="left" w:pos="878"/>
        </w:tabs>
        <w:spacing w:after="0" w:line="240" w:lineRule="auto"/>
        <w:ind w:firstLine="709"/>
        <w:jc w:val="both"/>
        <w:rPr>
          <w:rStyle w:val="5"/>
          <w:rFonts w:eastAsiaTheme="minorEastAsia"/>
          <w:sz w:val="28"/>
          <w:szCs w:val="28"/>
        </w:rPr>
      </w:pPr>
      <w:r w:rsidRPr="00E02755">
        <w:rPr>
          <w:rStyle w:val="5"/>
          <w:rFonts w:eastAsiaTheme="minorEastAsia"/>
          <w:sz w:val="28"/>
          <w:szCs w:val="28"/>
        </w:rPr>
        <w:t>дифференцированного зачета по части дисциплины/ дисциплине/ МДК;</w:t>
      </w:r>
    </w:p>
    <w:p w:rsidR="00D96556" w:rsidRPr="00E02755" w:rsidRDefault="00D96556" w:rsidP="005862D7">
      <w:pPr>
        <w:numPr>
          <w:ilvl w:val="0"/>
          <w:numId w:val="2"/>
        </w:numPr>
        <w:tabs>
          <w:tab w:val="left" w:pos="918"/>
          <w:tab w:val="left" w:pos="3405"/>
          <w:tab w:val="left" w:pos="6952"/>
          <w:tab w:val="left" w:pos="8709"/>
          <w:tab w:val="left" w:pos="9894"/>
        </w:tabs>
        <w:spacing w:after="0" w:line="240" w:lineRule="auto"/>
        <w:ind w:right="80" w:firstLine="709"/>
        <w:jc w:val="both"/>
        <w:rPr>
          <w:rFonts w:ascii="Times New Roman" w:hAnsi="Times New Roman" w:cs="Times New Roman"/>
          <w:sz w:val="28"/>
          <w:szCs w:val="28"/>
        </w:rPr>
      </w:pPr>
      <w:r w:rsidRPr="00E02755">
        <w:rPr>
          <w:rStyle w:val="5"/>
          <w:rFonts w:eastAsiaTheme="minorEastAsia"/>
          <w:sz w:val="28"/>
          <w:szCs w:val="28"/>
        </w:rPr>
        <w:t>комплексного  зачета по части дисциплины/дисциплине/МДК;</w:t>
      </w:r>
    </w:p>
    <w:p w:rsidR="00E9356A" w:rsidRPr="00E02755" w:rsidRDefault="00E9356A" w:rsidP="005862D7">
      <w:pPr>
        <w:numPr>
          <w:ilvl w:val="0"/>
          <w:numId w:val="2"/>
        </w:numPr>
        <w:tabs>
          <w:tab w:val="left" w:pos="918"/>
          <w:tab w:val="left" w:pos="3405"/>
          <w:tab w:val="left" w:pos="6952"/>
          <w:tab w:val="left" w:pos="8709"/>
          <w:tab w:val="left" w:pos="9894"/>
        </w:tabs>
        <w:spacing w:after="0" w:line="240" w:lineRule="auto"/>
        <w:ind w:right="80" w:firstLine="709"/>
        <w:jc w:val="both"/>
        <w:rPr>
          <w:rFonts w:ascii="Times New Roman" w:hAnsi="Times New Roman" w:cs="Times New Roman"/>
          <w:sz w:val="28"/>
          <w:szCs w:val="28"/>
        </w:rPr>
      </w:pPr>
      <w:r w:rsidRPr="00E02755">
        <w:rPr>
          <w:rStyle w:val="5"/>
          <w:rFonts w:eastAsiaTheme="minorEastAsia"/>
          <w:sz w:val="28"/>
          <w:szCs w:val="28"/>
        </w:rPr>
        <w:t>комплексного дифференцированного зачета по части дисциплины/дисциплине/МДК;</w:t>
      </w:r>
    </w:p>
    <w:p w:rsidR="00E9356A" w:rsidRPr="00E02755" w:rsidRDefault="00E9356A" w:rsidP="005862D7">
      <w:pPr>
        <w:spacing w:after="0" w:line="240" w:lineRule="auto"/>
        <w:ind w:firstLine="709"/>
        <w:rPr>
          <w:rFonts w:ascii="Times New Roman" w:hAnsi="Times New Roman" w:cs="Times New Roman"/>
          <w:sz w:val="28"/>
          <w:szCs w:val="28"/>
        </w:rPr>
      </w:pPr>
      <w:r w:rsidRPr="00E02755">
        <w:rPr>
          <w:rStyle w:val="5"/>
          <w:rFonts w:eastAsiaTheme="minorEastAsia"/>
          <w:sz w:val="28"/>
          <w:szCs w:val="28"/>
        </w:rPr>
        <w:t>-экзамена по части дисциплины/дисциплине/МДК;</w:t>
      </w:r>
    </w:p>
    <w:p w:rsidR="00E9356A" w:rsidRPr="00E02755" w:rsidRDefault="00E9356A" w:rsidP="005862D7">
      <w:pPr>
        <w:spacing w:after="0" w:line="240" w:lineRule="auto"/>
        <w:ind w:firstLine="709"/>
        <w:rPr>
          <w:rFonts w:ascii="Times New Roman" w:hAnsi="Times New Roman" w:cs="Times New Roman"/>
          <w:sz w:val="28"/>
          <w:szCs w:val="28"/>
        </w:rPr>
      </w:pPr>
      <w:r w:rsidRPr="00E02755">
        <w:rPr>
          <w:rStyle w:val="5"/>
          <w:rFonts w:eastAsiaTheme="minorEastAsia"/>
          <w:sz w:val="28"/>
          <w:szCs w:val="28"/>
        </w:rPr>
        <w:t>-комплексного экзамена по учебным дисциплинам/МДК;</w:t>
      </w:r>
    </w:p>
    <w:p w:rsidR="00E9356A" w:rsidRDefault="00E9356A" w:rsidP="005862D7">
      <w:pPr>
        <w:spacing w:after="0" w:line="240" w:lineRule="auto"/>
        <w:ind w:firstLine="709"/>
        <w:rPr>
          <w:rStyle w:val="5"/>
          <w:rFonts w:eastAsiaTheme="minorEastAsia"/>
          <w:sz w:val="28"/>
          <w:szCs w:val="28"/>
        </w:rPr>
      </w:pPr>
      <w:r w:rsidRPr="00E02755">
        <w:rPr>
          <w:rStyle w:val="5"/>
          <w:rFonts w:eastAsiaTheme="minorEastAsia"/>
          <w:sz w:val="28"/>
          <w:szCs w:val="28"/>
        </w:rPr>
        <w:t>-экзамена (квалификационного) по профессиональному модулю;</w:t>
      </w:r>
    </w:p>
    <w:p w:rsidR="00785FAA" w:rsidRPr="00E02755" w:rsidRDefault="00785FAA" w:rsidP="005862D7">
      <w:pPr>
        <w:spacing w:after="0" w:line="240" w:lineRule="auto"/>
        <w:ind w:firstLine="709"/>
        <w:rPr>
          <w:rFonts w:ascii="Times New Roman" w:hAnsi="Times New Roman" w:cs="Times New Roman"/>
          <w:sz w:val="28"/>
          <w:szCs w:val="28"/>
        </w:rPr>
      </w:pPr>
      <w:r>
        <w:rPr>
          <w:rStyle w:val="5"/>
          <w:rFonts w:eastAsiaTheme="minorEastAsia"/>
          <w:sz w:val="28"/>
          <w:szCs w:val="28"/>
        </w:rPr>
        <w:t xml:space="preserve">-квалификационного экзамена по </w:t>
      </w:r>
      <w:r w:rsidRPr="00C63B79">
        <w:rPr>
          <w:rStyle w:val="13"/>
          <w:rFonts w:eastAsiaTheme="minorEastAsia"/>
          <w:sz w:val="28"/>
          <w:szCs w:val="28"/>
        </w:rPr>
        <w:t xml:space="preserve"> </w:t>
      </w:r>
      <w:r w:rsidRPr="00C63B79">
        <w:rPr>
          <w:rFonts w:ascii="Times New Roman" w:eastAsia="Times New Roman" w:hAnsi="Times New Roman" w:cs="Times New Roman"/>
          <w:color w:val="000000"/>
          <w:sz w:val="28"/>
          <w:szCs w:val="28"/>
        </w:rPr>
        <w:t>профессиональному модулю</w:t>
      </w:r>
      <w:r w:rsidRPr="00C63B79">
        <w:rPr>
          <w:rFonts w:ascii="yandex-sans" w:eastAsia="Times New Roman" w:hAnsi="yandex-sans" w:cs="Times New Roman"/>
          <w:color w:val="000000"/>
          <w:sz w:val="28"/>
          <w:szCs w:val="28"/>
        </w:rPr>
        <w:t xml:space="preserve"> ПМ.04 Выполнение работ по профессии</w:t>
      </w:r>
      <w:r w:rsidRPr="00C63B79">
        <w:rPr>
          <w:rFonts w:eastAsia="Times New Roman" w:cs="Times New Roman"/>
          <w:color w:val="000000"/>
          <w:sz w:val="28"/>
          <w:szCs w:val="28"/>
        </w:rPr>
        <w:t xml:space="preserve"> </w:t>
      </w:r>
      <w:r w:rsidRPr="00C63B79">
        <w:rPr>
          <w:rFonts w:ascii="yandex-sans" w:eastAsia="Times New Roman" w:hAnsi="yandex-sans" w:cs="Times New Roman"/>
          <w:color w:val="000000"/>
          <w:sz w:val="28"/>
          <w:szCs w:val="28"/>
        </w:rPr>
        <w:t>рабочих</w:t>
      </w:r>
    </w:p>
    <w:p w:rsidR="00E9356A" w:rsidRPr="00E02755" w:rsidRDefault="00E9356A" w:rsidP="005862D7">
      <w:pPr>
        <w:spacing w:after="0" w:line="240" w:lineRule="auto"/>
        <w:ind w:firstLine="709"/>
        <w:rPr>
          <w:rFonts w:ascii="Times New Roman" w:hAnsi="Times New Roman" w:cs="Times New Roman"/>
          <w:sz w:val="28"/>
          <w:szCs w:val="28"/>
        </w:rPr>
      </w:pPr>
      <w:r w:rsidRPr="00E02755">
        <w:rPr>
          <w:rStyle w:val="5"/>
          <w:rFonts w:eastAsiaTheme="minorEastAsia"/>
          <w:sz w:val="28"/>
          <w:szCs w:val="28"/>
        </w:rPr>
        <w:t xml:space="preserve">-дифференцированного зачета </w:t>
      </w:r>
      <w:r w:rsidR="00785FAA">
        <w:rPr>
          <w:rStyle w:val="5"/>
          <w:rFonts w:eastAsiaTheme="minorEastAsia"/>
          <w:sz w:val="28"/>
          <w:szCs w:val="28"/>
        </w:rPr>
        <w:t xml:space="preserve">или зачета </w:t>
      </w:r>
      <w:r w:rsidRPr="00E02755">
        <w:rPr>
          <w:rStyle w:val="5"/>
          <w:rFonts w:eastAsiaTheme="minorEastAsia"/>
          <w:sz w:val="28"/>
          <w:szCs w:val="28"/>
        </w:rPr>
        <w:t>по видам практики.</w:t>
      </w:r>
    </w:p>
    <w:p w:rsidR="00E9356A" w:rsidRPr="00E02755" w:rsidRDefault="00E9356A" w:rsidP="005862D7">
      <w:pPr>
        <w:pStyle w:val="108"/>
        <w:numPr>
          <w:ilvl w:val="1"/>
          <w:numId w:val="18"/>
        </w:numPr>
        <w:shd w:val="clear" w:color="auto" w:fill="auto"/>
        <w:tabs>
          <w:tab w:val="left" w:pos="1240"/>
        </w:tabs>
        <w:spacing w:line="240" w:lineRule="auto"/>
        <w:ind w:left="0" w:right="80" w:firstLine="709"/>
        <w:jc w:val="both"/>
        <w:rPr>
          <w:sz w:val="28"/>
          <w:szCs w:val="28"/>
        </w:rPr>
      </w:pPr>
      <w:r w:rsidRPr="00E02755">
        <w:rPr>
          <w:rStyle w:val="30"/>
          <w:sz w:val="28"/>
          <w:szCs w:val="28"/>
        </w:rPr>
        <w:t xml:space="preserve">Количество экзаменов и зачетов в процессе промежуточной </w:t>
      </w:r>
      <w:r w:rsidRPr="00E02755">
        <w:rPr>
          <w:rStyle w:val="31"/>
          <w:sz w:val="28"/>
          <w:szCs w:val="28"/>
        </w:rPr>
        <w:t>аттестации</w:t>
      </w:r>
      <w:r w:rsidRPr="00E02755">
        <w:rPr>
          <w:rStyle w:val="32"/>
          <w:sz w:val="28"/>
          <w:szCs w:val="28"/>
        </w:rPr>
        <w:t xml:space="preserve"> </w:t>
      </w:r>
      <w:r w:rsidRPr="00E02755">
        <w:rPr>
          <w:rStyle w:val="30"/>
          <w:sz w:val="28"/>
          <w:szCs w:val="28"/>
        </w:rPr>
        <w:t xml:space="preserve">студентов устанавливается учебным планом осваиваемой ППССЗ; </w:t>
      </w:r>
      <w:r w:rsidRPr="00E02755">
        <w:rPr>
          <w:rStyle w:val="31"/>
          <w:sz w:val="28"/>
          <w:szCs w:val="28"/>
        </w:rPr>
        <w:t>при обучении в</w:t>
      </w:r>
      <w:r w:rsidRPr="00E02755">
        <w:rPr>
          <w:rStyle w:val="32"/>
          <w:sz w:val="28"/>
          <w:szCs w:val="28"/>
        </w:rPr>
        <w:t xml:space="preserve"> </w:t>
      </w:r>
      <w:r w:rsidRPr="00E02755">
        <w:rPr>
          <w:rStyle w:val="30"/>
          <w:sz w:val="28"/>
          <w:szCs w:val="28"/>
        </w:rPr>
        <w:t xml:space="preserve">соответствии с индивидуальным учебным планом - данным учебным </w:t>
      </w:r>
      <w:r w:rsidRPr="00E02755">
        <w:rPr>
          <w:rStyle w:val="31"/>
          <w:sz w:val="28"/>
          <w:szCs w:val="28"/>
        </w:rPr>
        <w:t>планом.</w:t>
      </w:r>
    </w:p>
    <w:p w:rsidR="00E9356A" w:rsidRPr="00E02755" w:rsidRDefault="00E9356A" w:rsidP="005862D7">
      <w:pPr>
        <w:pStyle w:val="108"/>
        <w:numPr>
          <w:ilvl w:val="1"/>
          <w:numId w:val="18"/>
        </w:numPr>
        <w:shd w:val="clear" w:color="auto" w:fill="auto"/>
        <w:tabs>
          <w:tab w:val="left" w:pos="1187"/>
        </w:tabs>
        <w:spacing w:line="240" w:lineRule="auto"/>
        <w:ind w:left="0" w:right="40" w:firstLine="709"/>
        <w:jc w:val="both"/>
        <w:rPr>
          <w:sz w:val="28"/>
          <w:szCs w:val="28"/>
        </w:rPr>
      </w:pPr>
      <w:r w:rsidRPr="00E02755">
        <w:rPr>
          <w:rStyle w:val="33"/>
          <w:sz w:val="28"/>
          <w:szCs w:val="28"/>
        </w:rPr>
        <w:t>Фонды оценочных сре</w:t>
      </w:r>
      <w:proofErr w:type="gramStart"/>
      <w:r w:rsidRPr="00E02755">
        <w:rPr>
          <w:rStyle w:val="33"/>
          <w:sz w:val="28"/>
          <w:szCs w:val="28"/>
        </w:rPr>
        <w:t>дств дл</w:t>
      </w:r>
      <w:proofErr w:type="gramEnd"/>
      <w:r w:rsidRPr="00E02755">
        <w:rPr>
          <w:rStyle w:val="33"/>
          <w:sz w:val="28"/>
          <w:szCs w:val="28"/>
        </w:rPr>
        <w:t xml:space="preserve">я проведения промежуточной </w:t>
      </w:r>
      <w:r w:rsidRPr="00E02755">
        <w:rPr>
          <w:rStyle w:val="34"/>
          <w:sz w:val="28"/>
          <w:szCs w:val="28"/>
        </w:rPr>
        <w:t>аттестации</w:t>
      </w:r>
      <w:r w:rsidRPr="00E02755">
        <w:rPr>
          <w:rStyle w:val="35"/>
          <w:sz w:val="28"/>
          <w:szCs w:val="28"/>
        </w:rPr>
        <w:t xml:space="preserve"> </w:t>
      </w:r>
      <w:r w:rsidRPr="00E02755">
        <w:rPr>
          <w:rStyle w:val="Calibri"/>
          <w:rFonts w:ascii="Times New Roman" w:hAnsi="Times New Roman" w:cs="Times New Roman"/>
          <w:i w:val="0"/>
          <w:sz w:val="28"/>
          <w:szCs w:val="28"/>
        </w:rPr>
        <w:t>по</w:t>
      </w:r>
      <w:r w:rsidRPr="00E02755">
        <w:rPr>
          <w:rStyle w:val="33"/>
          <w:sz w:val="28"/>
          <w:szCs w:val="28"/>
        </w:rPr>
        <w:t xml:space="preserve"> учебной дисциплине и профессиональному модулю </w:t>
      </w:r>
      <w:r w:rsidRPr="00E02755">
        <w:rPr>
          <w:rStyle w:val="34"/>
          <w:sz w:val="28"/>
          <w:szCs w:val="28"/>
        </w:rPr>
        <w:t>разрабатываются</w:t>
      </w:r>
      <w:r w:rsidRPr="00E02755">
        <w:rPr>
          <w:rStyle w:val="35"/>
          <w:sz w:val="28"/>
          <w:szCs w:val="28"/>
        </w:rPr>
        <w:t xml:space="preserve"> </w:t>
      </w:r>
      <w:r w:rsidRPr="00E02755">
        <w:rPr>
          <w:rStyle w:val="33"/>
          <w:sz w:val="28"/>
          <w:szCs w:val="28"/>
        </w:rPr>
        <w:t xml:space="preserve">преподавателями техникума, рассматриваются на заседании </w:t>
      </w:r>
      <w:r w:rsidRPr="00E02755">
        <w:rPr>
          <w:rStyle w:val="34"/>
          <w:sz w:val="28"/>
          <w:szCs w:val="28"/>
        </w:rPr>
        <w:t>цикловой</w:t>
      </w:r>
      <w:r w:rsidRPr="00E02755">
        <w:rPr>
          <w:rStyle w:val="35"/>
          <w:sz w:val="28"/>
          <w:szCs w:val="28"/>
        </w:rPr>
        <w:t xml:space="preserve"> </w:t>
      </w:r>
      <w:r w:rsidRPr="00E02755">
        <w:rPr>
          <w:rStyle w:val="33"/>
          <w:sz w:val="28"/>
          <w:szCs w:val="28"/>
        </w:rPr>
        <w:t xml:space="preserve">комиссии, утверждаются заместителем директора по учебной </w:t>
      </w:r>
      <w:r w:rsidRPr="00E02755">
        <w:rPr>
          <w:rStyle w:val="34"/>
          <w:sz w:val="28"/>
          <w:szCs w:val="28"/>
        </w:rPr>
        <w:t>работе (</w:t>
      </w:r>
      <w:r w:rsidRPr="00E02755">
        <w:rPr>
          <w:rStyle w:val="33"/>
          <w:sz w:val="28"/>
          <w:szCs w:val="28"/>
        </w:rPr>
        <w:t xml:space="preserve">ПМ после предварительного </w:t>
      </w:r>
      <w:r w:rsidRPr="00E02755">
        <w:rPr>
          <w:rStyle w:val="34"/>
          <w:sz w:val="28"/>
          <w:szCs w:val="28"/>
        </w:rPr>
        <w:t xml:space="preserve">положительного </w:t>
      </w:r>
      <w:r w:rsidRPr="00E02755">
        <w:rPr>
          <w:rStyle w:val="36"/>
          <w:sz w:val="28"/>
          <w:szCs w:val="28"/>
        </w:rPr>
        <w:t>заключения</w:t>
      </w:r>
      <w:r w:rsidRPr="00E02755">
        <w:rPr>
          <w:rStyle w:val="37"/>
          <w:sz w:val="28"/>
          <w:szCs w:val="28"/>
        </w:rPr>
        <w:t xml:space="preserve"> </w:t>
      </w:r>
      <w:r w:rsidRPr="00E02755">
        <w:rPr>
          <w:rStyle w:val="33"/>
          <w:sz w:val="28"/>
          <w:szCs w:val="28"/>
        </w:rPr>
        <w:t>(согласования) работодателей).</w:t>
      </w:r>
    </w:p>
    <w:p w:rsidR="00E9356A" w:rsidRPr="00E02755" w:rsidRDefault="00E9356A" w:rsidP="005862D7">
      <w:pPr>
        <w:pStyle w:val="108"/>
        <w:numPr>
          <w:ilvl w:val="2"/>
          <w:numId w:val="18"/>
        </w:numPr>
        <w:shd w:val="clear" w:color="auto" w:fill="auto"/>
        <w:tabs>
          <w:tab w:val="left" w:pos="1379"/>
        </w:tabs>
        <w:spacing w:line="240" w:lineRule="auto"/>
        <w:ind w:left="0" w:right="40" w:firstLine="709"/>
        <w:jc w:val="both"/>
        <w:rPr>
          <w:sz w:val="28"/>
          <w:szCs w:val="28"/>
        </w:rPr>
      </w:pPr>
      <w:proofErr w:type="gramStart"/>
      <w:r w:rsidRPr="00E02755">
        <w:rPr>
          <w:rStyle w:val="33"/>
          <w:sz w:val="28"/>
          <w:szCs w:val="28"/>
        </w:rPr>
        <w:t xml:space="preserve">Для осуществления процедур промежуточной аттестации </w:t>
      </w:r>
      <w:r w:rsidRPr="00E02755">
        <w:rPr>
          <w:rStyle w:val="34"/>
          <w:sz w:val="28"/>
          <w:szCs w:val="28"/>
        </w:rPr>
        <w:t>студентов препо</w:t>
      </w:r>
      <w:r w:rsidRPr="00E02755">
        <w:rPr>
          <w:rStyle w:val="34"/>
          <w:sz w:val="28"/>
          <w:szCs w:val="28"/>
        </w:rPr>
        <w:softHyphen/>
      </w:r>
      <w:r w:rsidRPr="00E02755">
        <w:rPr>
          <w:rStyle w:val="33"/>
          <w:sz w:val="28"/>
          <w:szCs w:val="28"/>
        </w:rPr>
        <w:t xml:space="preserve">даватели разрабатывают контрольно-оценочные средства, адаптированные </w:t>
      </w:r>
      <w:r w:rsidRPr="00E02755">
        <w:rPr>
          <w:rStyle w:val="34"/>
          <w:sz w:val="28"/>
          <w:szCs w:val="28"/>
        </w:rPr>
        <w:t>для сту</w:t>
      </w:r>
      <w:r w:rsidRPr="00E02755">
        <w:rPr>
          <w:rStyle w:val="34"/>
          <w:sz w:val="28"/>
          <w:szCs w:val="28"/>
        </w:rPr>
        <w:softHyphen/>
      </w:r>
      <w:r w:rsidRPr="00E02755">
        <w:rPr>
          <w:rStyle w:val="33"/>
          <w:sz w:val="28"/>
          <w:szCs w:val="28"/>
        </w:rPr>
        <w:t xml:space="preserve">дентов инвалидов и лиц с ОВЗ, позволяющие </w:t>
      </w:r>
      <w:r w:rsidRPr="00E02755">
        <w:rPr>
          <w:rStyle w:val="33"/>
          <w:sz w:val="28"/>
          <w:szCs w:val="28"/>
        </w:rPr>
        <w:lastRenderedPageBreak/>
        <w:t xml:space="preserve">оценить достижение </w:t>
      </w:r>
      <w:r w:rsidRPr="00E02755">
        <w:rPr>
          <w:rStyle w:val="34"/>
          <w:sz w:val="28"/>
          <w:szCs w:val="28"/>
        </w:rPr>
        <w:t>ими результатов</w:t>
      </w:r>
      <w:r w:rsidRPr="00E02755">
        <w:rPr>
          <w:rStyle w:val="35"/>
          <w:sz w:val="28"/>
          <w:szCs w:val="28"/>
        </w:rPr>
        <w:t xml:space="preserve"> </w:t>
      </w:r>
      <w:r w:rsidRPr="00E02755">
        <w:rPr>
          <w:rStyle w:val="34"/>
          <w:sz w:val="28"/>
          <w:szCs w:val="28"/>
        </w:rPr>
        <w:t xml:space="preserve">обучения </w:t>
      </w:r>
      <w:r w:rsidRPr="00E02755">
        <w:rPr>
          <w:rStyle w:val="33"/>
          <w:sz w:val="28"/>
          <w:szCs w:val="28"/>
        </w:rPr>
        <w:t xml:space="preserve">и уровень </w:t>
      </w:r>
      <w:proofErr w:type="spellStart"/>
      <w:r w:rsidRPr="00E02755">
        <w:rPr>
          <w:rStyle w:val="33"/>
          <w:sz w:val="28"/>
          <w:szCs w:val="28"/>
        </w:rPr>
        <w:t>сформированности</w:t>
      </w:r>
      <w:proofErr w:type="spellEnd"/>
      <w:r w:rsidRPr="00E02755">
        <w:rPr>
          <w:rStyle w:val="33"/>
          <w:sz w:val="28"/>
          <w:szCs w:val="28"/>
        </w:rPr>
        <w:t xml:space="preserve"> всех компетенций, предусмотренных </w:t>
      </w:r>
      <w:r w:rsidRPr="00E02755">
        <w:rPr>
          <w:rStyle w:val="34"/>
          <w:sz w:val="28"/>
          <w:szCs w:val="28"/>
        </w:rPr>
        <w:t>образо</w:t>
      </w:r>
      <w:r w:rsidRPr="00E02755">
        <w:rPr>
          <w:rStyle w:val="34"/>
          <w:sz w:val="28"/>
          <w:szCs w:val="28"/>
        </w:rPr>
        <w:softHyphen/>
        <w:t xml:space="preserve">вательной </w:t>
      </w:r>
      <w:r w:rsidRPr="00E02755">
        <w:rPr>
          <w:rStyle w:val="33"/>
          <w:sz w:val="28"/>
          <w:szCs w:val="28"/>
        </w:rPr>
        <w:t xml:space="preserve">программой; при этом формы проведения промежуточной </w:t>
      </w:r>
      <w:r w:rsidRPr="00E02755">
        <w:rPr>
          <w:rStyle w:val="36"/>
          <w:sz w:val="28"/>
          <w:szCs w:val="28"/>
        </w:rPr>
        <w:t>аттестации для</w:t>
      </w:r>
      <w:r w:rsidRPr="00E02755">
        <w:rPr>
          <w:rStyle w:val="37"/>
          <w:sz w:val="28"/>
          <w:szCs w:val="28"/>
        </w:rPr>
        <w:t xml:space="preserve"> </w:t>
      </w:r>
      <w:r w:rsidRPr="00E02755">
        <w:rPr>
          <w:rStyle w:val="33"/>
          <w:sz w:val="28"/>
          <w:szCs w:val="28"/>
        </w:rPr>
        <w:t xml:space="preserve">данной категории студентов устанавливаются с учетом </w:t>
      </w:r>
      <w:r w:rsidRPr="00E02755">
        <w:rPr>
          <w:rStyle w:val="34"/>
          <w:sz w:val="28"/>
          <w:szCs w:val="28"/>
        </w:rPr>
        <w:t xml:space="preserve">индивидуальных </w:t>
      </w:r>
      <w:r w:rsidRPr="00E02755">
        <w:rPr>
          <w:rStyle w:val="36"/>
          <w:sz w:val="28"/>
          <w:szCs w:val="28"/>
        </w:rPr>
        <w:t>психофизи</w:t>
      </w:r>
      <w:r w:rsidRPr="00E02755">
        <w:rPr>
          <w:rStyle w:val="36"/>
          <w:sz w:val="28"/>
          <w:szCs w:val="28"/>
        </w:rPr>
        <w:softHyphen/>
      </w:r>
      <w:r w:rsidRPr="00E02755">
        <w:rPr>
          <w:rStyle w:val="33"/>
          <w:sz w:val="28"/>
          <w:szCs w:val="28"/>
        </w:rPr>
        <w:t xml:space="preserve">ческих особенностей (устно, письменно, письменно на компьютере, </w:t>
      </w:r>
      <w:r w:rsidRPr="00E02755">
        <w:rPr>
          <w:rStyle w:val="34"/>
          <w:sz w:val="28"/>
          <w:szCs w:val="28"/>
        </w:rPr>
        <w:t>в форме тестиро</w:t>
      </w:r>
      <w:r w:rsidRPr="00E02755">
        <w:rPr>
          <w:rStyle w:val="34"/>
          <w:sz w:val="28"/>
          <w:szCs w:val="28"/>
        </w:rPr>
        <w:softHyphen/>
      </w:r>
      <w:r w:rsidRPr="00E02755">
        <w:rPr>
          <w:rStyle w:val="33"/>
          <w:sz w:val="28"/>
          <w:szCs w:val="28"/>
        </w:rPr>
        <w:t>вания и т.п.);</w:t>
      </w:r>
      <w:proofErr w:type="gramEnd"/>
      <w:r w:rsidRPr="00E02755">
        <w:rPr>
          <w:rStyle w:val="33"/>
          <w:sz w:val="28"/>
          <w:szCs w:val="28"/>
        </w:rPr>
        <w:t xml:space="preserve"> при необходимости студентам предоставляется </w:t>
      </w:r>
      <w:r w:rsidRPr="00E02755">
        <w:rPr>
          <w:rStyle w:val="34"/>
          <w:sz w:val="28"/>
          <w:szCs w:val="28"/>
        </w:rPr>
        <w:t>дополнительное время</w:t>
      </w:r>
      <w:r w:rsidRPr="00E02755">
        <w:rPr>
          <w:rStyle w:val="35"/>
          <w:sz w:val="28"/>
          <w:szCs w:val="28"/>
        </w:rPr>
        <w:t xml:space="preserve"> </w:t>
      </w:r>
      <w:r w:rsidRPr="00E02755">
        <w:rPr>
          <w:rStyle w:val="33"/>
          <w:sz w:val="28"/>
          <w:szCs w:val="28"/>
        </w:rPr>
        <w:t>для выполнения контрольного задания.</w:t>
      </w:r>
    </w:p>
    <w:p w:rsidR="00E9356A" w:rsidRPr="00E02755" w:rsidRDefault="00E27B8C" w:rsidP="005862D7">
      <w:pPr>
        <w:pStyle w:val="108"/>
        <w:numPr>
          <w:ilvl w:val="2"/>
          <w:numId w:val="18"/>
        </w:numPr>
        <w:shd w:val="clear" w:color="auto" w:fill="auto"/>
        <w:tabs>
          <w:tab w:val="left" w:pos="1384"/>
        </w:tabs>
        <w:spacing w:line="240" w:lineRule="auto"/>
        <w:ind w:left="0" w:right="40" w:firstLine="709"/>
        <w:jc w:val="both"/>
        <w:rPr>
          <w:sz w:val="28"/>
          <w:szCs w:val="28"/>
        </w:rPr>
      </w:pPr>
      <w:r>
        <w:rPr>
          <w:rStyle w:val="33"/>
          <w:sz w:val="28"/>
          <w:szCs w:val="28"/>
        </w:rPr>
        <w:t xml:space="preserve">Все формы промежуточной аттестации </w:t>
      </w:r>
      <w:r w:rsidR="00E9356A" w:rsidRPr="00E02755">
        <w:rPr>
          <w:rStyle w:val="33"/>
          <w:sz w:val="28"/>
          <w:szCs w:val="28"/>
        </w:rPr>
        <w:t xml:space="preserve">проводятся на русском </w:t>
      </w:r>
      <w:r w:rsidR="00E9356A" w:rsidRPr="00E02755">
        <w:rPr>
          <w:rStyle w:val="34"/>
          <w:sz w:val="28"/>
          <w:szCs w:val="28"/>
        </w:rPr>
        <w:t>языке (за</w:t>
      </w:r>
      <w:r w:rsidR="00E9356A" w:rsidRPr="00E02755">
        <w:rPr>
          <w:rStyle w:val="35"/>
          <w:sz w:val="28"/>
          <w:szCs w:val="28"/>
        </w:rPr>
        <w:t xml:space="preserve"> </w:t>
      </w:r>
      <w:r w:rsidR="00E9356A" w:rsidRPr="00E02755">
        <w:rPr>
          <w:rStyle w:val="33"/>
          <w:sz w:val="28"/>
          <w:szCs w:val="28"/>
        </w:rPr>
        <w:t>исключением учебной дисциплины «Иностранный язык»).</w:t>
      </w:r>
    </w:p>
    <w:p w:rsidR="00E9356A" w:rsidRPr="00E02755" w:rsidRDefault="00E9356A" w:rsidP="005862D7">
      <w:pPr>
        <w:pStyle w:val="108"/>
        <w:numPr>
          <w:ilvl w:val="1"/>
          <w:numId w:val="18"/>
        </w:numPr>
        <w:shd w:val="clear" w:color="auto" w:fill="auto"/>
        <w:tabs>
          <w:tab w:val="left" w:pos="1187"/>
        </w:tabs>
        <w:spacing w:line="240" w:lineRule="auto"/>
        <w:ind w:left="0" w:right="40" w:firstLine="709"/>
        <w:jc w:val="both"/>
        <w:rPr>
          <w:sz w:val="28"/>
          <w:szCs w:val="28"/>
        </w:rPr>
      </w:pPr>
      <w:r w:rsidRPr="00E02755">
        <w:rPr>
          <w:rStyle w:val="33"/>
          <w:sz w:val="28"/>
          <w:szCs w:val="28"/>
        </w:rPr>
        <w:t xml:space="preserve">Учет персональных достижений студентов по результатам </w:t>
      </w:r>
      <w:r w:rsidRPr="00E02755">
        <w:rPr>
          <w:rStyle w:val="34"/>
          <w:sz w:val="28"/>
          <w:szCs w:val="28"/>
        </w:rPr>
        <w:t>освоения рабочих</w:t>
      </w:r>
      <w:r w:rsidRPr="00E02755">
        <w:rPr>
          <w:rStyle w:val="35"/>
          <w:sz w:val="28"/>
          <w:szCs w:val="28"/>
        </w:rPr>
        <w:t xml:space="preserve"> </w:t>
      </w:r>
      <w:r w:rsidRPr="00E02755">
        <w:rPr>
          <w:rStyle w:val="33"/>
          <w:sz w:val="28"/>
          <w:szCs w:val="28"/>
        </w:rPr>
        <w:t xml:space="preserve">программ дисциплин и компетенций, а также хранение информации </w:t>
      </w:r>
      <w:r w:rsidRPr="00E02755">
        <w:rPr>
          <w:rStyle w:val="34"/>
          <w:sz w:val="28"/>
          <w:szCs w:val="28"/>
        </w:rPr>
        <w:t>об этих результа</w:t>
      </w:r>
      <w:r w:rsidRPr="00E02755">
        <w:rPr>
          <w:rStyle w:val="34"/>
          <w:sz w:val="28"/>
          <w:szCs w:val="28"/>
        </w:rPr>
        <w:softHyphen/>
      </w:r>
      <w:r w:rsidRPr="00E02755">
        <w:rPr>
          <w:rStyle w:val="33"/>
          <w:sz w:val="28"/>
          <w:szCs w:val="28"/>
        </w:rPr>
        <w:t xml:space="preserve">тах в течение всего срока реализации соответствующей ППССЗ </w:t>
      </w:r>
      <w:r w:rsidRPr="00E02755">
        <w:rPr>
          <w:rStyle w:val="34"/>
          <w:sz w:val="28"/>
          <w:szCs w:val="28"/>
        </w:rPr>
        <w:t>осуществляется на</w:t>
      </w:r>
      <w:r w:rsidRPr="00E02755">
        <w:rPr>
          <w:rStyle w:val="35"/>
          <w:sz w:val="28"/>
          <w:szCs w:val="28"/>
        </w:rPr>
        <w:t xml:space="preserve"> </w:t>
      </w:r>
      <w:r w:rsidRPr="00E02755">
        <w:rPr>
          <w:rStyle w:val="33"/>
          <w:sz w:val="28"/>
          <w:szCs w:val="28"/>
        </w:rPr>
        <w:t xml:space="preserve">бумажных носителях </w:t>
      </w:r>
      <w:r w:rsidR="00334627">
        <w:rPr>
          <w:rStyle w:val="33"/>
          <w:sz w:val="28"/>
          <w:szCs w:val="28"/>
        </w:rPr>
        <w:t xml:space="preserve">и электронных </w:t>
      </w:r>
      <w:r w:rsidRPr="00E02755">
        <w:rPr>
          <w:rStyle w:val="33"/>
          <w:sz w:val="28"/>
          <w:szCs w:val="28"/>
        </w:rPr>
        <w:t xml:space="preserve">по очной и заочной </w:t>
      </w:r>
      <w:r w:rsidRPr="00E02755">
        <w:rPr>
          <w:rStyle w:val="34"/>
          <w:sz w:val="28"/>
          <w:szCs w:val="28"/>
        </w:rPr>
        <w:t>формам обу</w:t>
      </w:r>
      <w:r w:rsidRPr="00E02755">
        <w:rPr>
          <w:rStyle w:val="34"/>
          <w:sz w:val="28"/>
          <w:szCs w:val="28"/>
        </w:rPr>
        <w:softHyphen/>
      </w:r>
      <w:r w:rsidRPr="00E02755">
        <w:rPr>
          <w:rStyle w:val="33"/>
          <w:sz w:val="28"/>
          <w:szCs w:val="28"/>
        </w:rPr>
        <w:t xml:space="preserve">чения </w:t>
      </w:r>
      <w:proofErr w:type="gramStart"/>
      <w:r w:rsidRPr="00E02755">
        <w:rPr>
          <w:rStyle w:val="33"/>
          <w:sz w:val="28"/>
          <w:szCs w:val="28"/>
        </w:rPr>
        <w:t>в</w:t>
      </w:r>
      <w:proofErr w:type="gramEnd"/>
      <w:r w:rsidRPr="00E02755">
        <w:rPr>
          <w:rStyle w:val="33"/>
          <w:sz w:val="28"/>
          <w:szCs w:val="28"/>
        </w:rPr>
        <w:t>:</w:t>
      </w:r>
    </w:p>
    <w:p w:rsidR="00E9356A" w:rsidRPr="00E02755" w:rsidRDefault="00E9356A" w:rsidP="005862D7">
      <w:pPr>
        <w:pStyle w:val="108"/>
        <w:numPr>
          <w:ilvl w:val="0"/>
          <w:numId w:val="2"/>
        </w:numPr>
        <w:shd w:val="clear" w:color="auto" w:fill="auto"/>
        <w:tabs>
          <w:tab w:val="left" w:pos="1043"/>
        </w:tabs>
        <w:spacing w:line="240" w:lineRule="auto"/>
        <w:ind w:firstLine="709"/>
        <w:jc w:val="both"/>
        <w:rPr>
          <w:sz w:val="28"/>
          <w:szCs w:val="28"/>
        </w:rPr>
      </w:pPr>
      <w:r w:rsidRPr="00E02755">
        <w:rPr>
          <w:rStyle w:val="33"/>
          <w:sz w:val="28"/>
          <w:szCs w:val="28"/>
        </w:rPr>
        <w:t>журналах учебных занятий;</w:t>
      </w:r>
    </w:p>
    <w:p w:rsidR="00E9356A" w:rsidRPr="00E02755" w:rsidRDefault="00E9356A" w:rsidP="001E3FC8">
      <w:pPr>
        <w:pStyle w:val="108"/>
        <w:numPr>
          <w:ilvl w:val="0"/>
          <w:numId w:val="2"/>
        </w:numPr>
        <w:shd w:val="clear" w:color="auto" w:fill="auto"/>
        <w:tabs>
          <w:tab w:val="left" w:pos="1019"/>
        </w:tabs>
        <w:spacing w:line="240" w:lineRule="auto"/>
        <w:ind w:left="40" w:right="40" w:firstLine="669"/>
        <w:jc w:val="both"/>
        <w:rPr>
          <w:sz w:val="28"/>
          <w:szCs w:val="28"/>
        </w:rPr>
      </w:pPr>
      <w:r w:rsidRPr="00E02755">
        <w:rPr>
          <w:rStyle w:val="33"/>
          <w:sz w:val="28"/>
          <w:szCs w:val="28"/>
        </w:rPr>
        <w:t>зачетной и экзаменационной ведомости;</w:t>
      </w:r>
    </w:p>
    <w:p w:rsidR="00E9356A" w:rsidRPr="00E02755" w:rsidRDefault="00E9356A" w:rsidP="001E3FC8">
      <w:pPr>
        <w:pStyle w:val="108"/>
        <w:numPr>
          <w:ilvl w:val="0"/>
          <w:numId w:val="2"/>
        </w:numPr>
        <w:shd w:val="clear" w:color="auto" w:fill="auto"/>
        <w:tabs>
          <w:tab w:val="left" w:pos="1038"/>
        </w:tabs>
        <w:spacing w:line="240" w:lineRule="auto"/>
        <w:ind w:left="40" w:firstLine="669"/>
        <w:jc w:val="both"/>
        <w:rPr>
          <w:sz w:val="28"/>
          <w:szCs w:val="28"/>
        </w:rPr>
      </w:pPr>
      <w:r w:rsidRPr="00E02755">
        <w:rPr>
          <w:rStyle w:val="33"/>
          <w:sz w:val="28"/>
          <w:szCs w:val="28"/>
        </w:rPr>
        <w:t>оценочной ведомости по ПМ;</w:t>
      </w:r>
    </w:p>
    <w:p w:rsidR="00E9356A" w:rsidRPr="00E02755" w:rsidRDefault="00E9356A" w:rsidP="001E3FC8">
      <w:pPr>
        <w:pStyle w:val="108"/>
        <w:numPr>
          <w:ilvl w:val="0"/>
          <w:numId w:val="2"/>
        </w:numPr>
        <w:shd w:val="clear" w:color="auto" w:fill="auto"/>
        <w:tabs>
          <w:tab w:val="left" w:pos="1038"/>
        </w:tabs>
        <w:spacing w:line="240" w:lineRule="auto"/>
        <w:ind w:left="40" w:firstLine="669"/>
        <w:jc w:val="both"/>
        <w:rPr>
          <w:sz w:val="28"/>
          <w:szCs w:val="28"/>
        </w:rPr>
      </w:pPr>
      <w:r w:rsidRPr="00E02755">
        <w:rPr>
          <w:rStyle w:val="33"/>
          <w:sz w:val="28"/>
          <w:szCs w:val="28"/>
        </w:rPr>
        <w:t>итоговой ведомости оценки результатов учебных сборов;</w:t>
      </w:r>
    </w:p>
    <w:p w:rsidR="00E9356A" w:rsidRPr="00E02755" w:rsidRDefault="00E9356A" w:rsidP="001E3FC8">
      <w:pPr>
        <w:pStyle w:val="108"/>
        <w:numPr>
          <w:ilvl w:val="0"/>
          <w:numId w:val="2"/>
        </w:numPr>
        <w:shd w:val="clear" w:color="auto" w:fill="auto"/>
        <w:tabs>
          <w:tab w:val="left" w:pos="918"/>
        </w:tabs>
        <w:spacing w:line="240" w:lineRule="auto"/>
        <w:ind w:left="40" w:right="40" w:firstLine="669"/>
        <w:jc w:val="both"/>
        <w:rPr>
          <w:sz w:val="28"/>
          <w:szCs w:val="28"/>
        </w:rPr>
      </w:pPr>
      <w:r w:rsidRPr="00E02755">
        <w:rPr>
          <w:rStyle w:val="33"/>
          <w:sz w:val="28"/>
          <w:szCs w:val="28"/>
        </w:rPr>
        <w:t xml:space="preserve">направлениях на повторную промежуточную аттестацию с целью </w:t>
      </w:r>
      <w:r w:rsidRPr="00E02755">
        <w:rPr>
          <w:rStyle w:val="34"/>
          <w:sz w:val="28"/>
          <w:szCs w:val="28"/>
        </w:rPr>
        <w:t>ликвидации</w:t>
      </w:r>
      <w:r w:rsidRPr="00E02755">
        <w:rPr>
          <w:rStyle w:val="35"/>
          <w:sz w:val="28"/>
          <w:szCs w:val="28"/>
        </w:rPr>
        <w:t xml:space="preserve"> </w:t>
      </w:r>
      <w:r w:rsidRPr="00E02755">
        <w:rPr>
          <w:rStyle w:val="33"/>
          <w:sz w:val="28"/>
          <w:szCs w:val="28"/>
        </w:rPr>
        <w:t>академической задолженности по учебной дисциплине/МДК;</w:t>
      </w:r>
    </w:p>
    <w:p w:rsidR="00E9356A" w:rsidRPr="00E02755" w:rsidRDefault="00E9356A" w:rsidP="001E3FC8">
      <w:pPr>
        <w:pStyle w:val="108"/>
        <w:numPr>
          <w:ilvl w:val="0"/>
          <w:numId w:val="2"/>
        </w:numPr>
        <w:shd w:val="clear" w:color="auto" w:fill="auto"/>
        <w:tabs>
          <w:tab w:val="left" w:pos="923"/>
        </w:tabs>
        <w:spacing w:line="240" w:lineRule="auto"/>
        <w:ind w:left="40" w:right="40" w:firstLine="669"/>
        <w:jc w:val="both"/>
        <w:rPr>
          <w:sz w:val="28"/>
          <w:szCs w:val="28"/>
        </w:rPr>
      </w:pPr>
      <w:proofErr w:type="gramStart"/>
      <w:r w:rsidRPr="00E02755">
        <w:rPr>
          <w:rStyle w:val="33"/>
          <w:sz w:val="28"/>
          <w:szCs w:val="28"/>
        </w:rPr>
        <w:t xml:space="preserve">протоколах заседаний Государственной экзаменационной комиссии и  ведомости результатов выполнения и защиты выпускной квалификационной </w:t>
      </w:r>
      <w:r w:rsidRPr="00E02755">
        <w:rPr>
          <w:rStyle w:val="34"/>
          <w:sz w:val="28"/>
          <w:szCs w:val="28"/>
        </w:rPr>
        <w:t>ра</w:t>
      </w:r>
      <w:r w:rsidRPr="00E02755">
        <w:rPr>
          <w:rStyle w:val="34"/>
          <w:sz w:val="28"/>
          <w:szCs w:val="28"/>
        </w:rPr>
        <w:softHyphen/>
      </w:r>
      <w:r w:rsidRPr="00E02755">
        <w:rPr>
          <w:rStyle w:val="33"/>
          <w:sz w:val="28"/>
          <w:szCs w:val="28"/>
        </w:rPr>
        <w:t>боты (в виде дипломной работы (проекта));</w:t>
      </w:r>
      <w:proofErr w:type="gramEnd"/>
    </w:p>
    <w:p w:rsidR="00E9356A" w:rsidRPr="00E02755" w:rsidRDefault="00E9356A" w:rsidP="001E3FC8">
      <w:pPr>
        <w:pStyle w:val="108"/>
        <w:numPr>
          <w:ilvl w:val="0"/>
          <w:numId w:val="2"/>
        </w:numPr>
        <w:shd w:val="clear" w:color="auto" w:fill="auto"/>
        <w:tabs>
          <w:tab w:val="left" w:pos="942"/>
        </w:tabs>
        <w:spacing w:line="240" w:lineRule="auto"/>
        <w:ind w:left="40" w:firstLine="669"/>
        <w:jc w:val="both"/>
        <w:rPr>
          <w:sz w:val="28"/>
          <w:szCs w:val="28"/>
        </w:rPr>
      </w:pPr>
      <w:r w:rsidRPr="00E02755">
        <w:rPr>
          <w:rStyle w:val="33"/>
          <w:sz w:val="28"/>
          <w:szCs w:val="28"/>
        </w:rPr>
        <w:t>зачетной книжке студента;</w:t>
      </w:r>
    </w:p>
    <w:p w:rsidR="00E9356A" w:rsidRPr="00E02755" w:rsidRDefault="00E9356A" w:rsidP="001E3FC8">
      <w:pPr>
        <w:pStyle w:val="108"/>
        <w:numPr>
          <w:ilvl w:val="0"/>
          <w:numId w:val="2"/>
        </w:numPr>
        <w:shd w:val="clear" w:color="auto" w:fill="auto"/>
        <w:tabs>
          <w:tab w:val="left" w:pos="947"/>
        </w:tabs>
        <w:spacing w:line="240" w:lineRule="auto"/>
        <w:ind w:left="40" w:firstLine="669"/>
        <w:jc w:val="both"/>
        <w:rPr>
          <w:sz w:val="28"/>
          <w:szCs w:val="28"/>
        </w:rPr>
      </w:pPr>
      <w:r w:rsidRPr="00E02755">
        <w:rPr>
          <w:rStyle w:val="33"/>
          <w:sz w:val="28"/>
          <w:szCs w:val="28"/>
        </w:rPr>
        <w:t>приложении к диплому.</w:t>
      </w:r>
    </w:p>
    <w:p w:rsidR="00E9356A" w:rsidRPr="00E02755" w:rsidRDefault="001E3FC8" w:rsidP="001E3FC8">
      <w:pPr>
        <w:pStyle w:val="108"/>
        <w:shd w:val="clear" w:color="auto" w:fill="auto"/>
        <w:spacing w:line="240" w:lineRule="auto"/>
        <w:ind w:left="40" w:firstLine="669"/>
        <w:jc w:val="both"/>
        <w:rPr>
          <w:sz w:val="28"/>
          <w:szCs w:val="28"/>
        </w:rPr>
      </w:pPr>
      <w:r>
        <w:rPr>
          <w:rStyle w:val="33"/>
          <w:sz w:val="28"/>
          <w:szCs w:val="28"/>
        </w:rPr>
        <w:t>4</w:t>
      </w:r>
      <w:r w:rsidR="00E9356A" w:rsidRPr="00E02755">
        <w:rPr>
          <w:rStyle w:val="33"/>
          <w:sz w:val="28"/>
          <w:szCs w:val="28"/>
        </w:rPr>
        <w:t xml:space="preserve">.5 Выдачу бланков ведомостей, их приём осуществляет </w:t>
      </w:r>
      <w:r w:rsidR="00E9356A" w:rsidRPr="00E02755">
        <w:rPr>
          <w:rStyle w:val="34"/>
          <w:sz w:val="28"/>
          <w:szCs w:val="28"/>
        </w:rPr>
        <w:t>заведующий учебной частью.</w:t>
      </w:r>
      <w:r w:rsidR="00346B42">
        <w:rPr>
          <w:rStyle w:val="34"/>
          <w:sz w:val="28"/>
          <w:szCs w:val="28"/>
        </w:rPr>
        <w:t xml:space="preserve"> Срок сдачи зачетных и экзаменационных ведомостей преподавателем в учебную часть заведующему учебной части </w:t>
      </w:r>
      <w:proofErr w:type="gramStart"/>
      <w:r w:rsidR="00346B42">
        <w:rPr>
          <w:rStyle w:val="34"/>
          <w:sz w:val="28"/>
          <w:szCs w:val="28"/>
        </w:rPr>
        <w:t>-н</w:t>
      </w:r>
      <w:proofErr w:type="gramEnd"/>
      <w:r w:rsidR="00346B42">
        <w:rPr>
          <w:rStyle w:val="34"/>
          <w:sz w:val="28"/>
          <w:szCs w:val="28"/>
        </w:rPr>
        <w:t>а следующий день после проведения экзамена и зачета.</w:t>
      </w:r>
    </w:p>
    <w:p w:rsidR="00E9356A" w:rsidRPr="00E02755" w:rsidRDefault="00E9356A" w:rsidP="001E3FC8">
      <w:pPr>
        <w:pStyle w:val="108"/>
        <w:numPr>
          <w:ilvl w:val="1"/>
          <w:numId w:val="19"/>
        </w:numPr>
        <w:shd w:val="clear" w:color="auto" w:fill="auto"/>
        <w:tabs>
          <w:tab w:val="left" w:pos="1106"/>
        </w:tabs>
        <w:spacing w:line="240" w:lineRule="auto"/>
        <w:ind w:left="40" w:right="40" w:firstLine="669"/>
        <w:jc w:val="both"/>
        <w:rPr>
          <w:sz w:val="28"/>
          <w:szCs w:val="28"/>
        </w:rPr>
      </w:pPr>
      <w:r w:rsidRPr="00E02755">
        <w:rPr>
          <w:rStyle w:val="38"/>
          <w:sz w:val="28"/>
          <w:szCs w:val="28"/>
        </w:rPr>
        <w:t xml:space="preserve">Плата со студентов за прохождение аттестаций в рамках текущего </w:t>
      </w:r>
      <w:r w:rsidRPr="00E02755">
        <w:rPr>
          <w:rStyle w:val="39"/>
          <w:sz w:val="28"/>
          <w:szCs w:val="28"/>
        </w:rPr>
        <w:t>контроля</w:t>
      </w:r>
      <w:r w:rsidRPr="00E02755">
        <w:rPr>
          <w:rStyle w:val="40"/>
          <w:sz w:val="28"/>
          <w:szCs w:val="28"/>
        </w:rPr>
        <w:t xml:space="preserve"> </w:t>
      </w:r>
      <w:r w:rsidRPr="00E02755">
        <w:rPr>
          <w:rStyle w:val="38"/>
          <w:sz w:val="28"/>
          <w:szCs w:val="28"/>
        </w:rPr>
        <w:t>успеваемости и промежуточной аттестации не взимается</w:t>
      </w:r>
    </w:p>
    <w:p w:rsidR="00E9356A" w:rsidRPr="00E02755" w:rsidRDefault="00E9356A" w:rsidP="001E3FC8">
      <w:pPr>
        <w:pStyle w:val="108"/>
        <w:numPr>
          <w:ilvl w:val="1"/>
          <w:numId w:val="19"/>
        </w:numPr>
        <w:shd w:val="clear" w:color="auto" w:fill="auto"/>
        <w:tabs>
          <w:tab w:val="left" w:pos="1158"/>
        </w:tabs>
        <w:spacing w:line="240" w:lineRule="auto"/>
        <w:ind w:left="40" w:right="40" w:firstLine="669"/>
        <w:jc w:val="both"/>
        <w:rPr>
          <w:sz w:val="28"/>
          <w:szCs w:val="28"/>
        </w:rPr>
      </w:pPr>
      <w:r w:rsidRPr="00E02755">
        <w:rPr>
          <w:rStyle w:val="38"/>
          <w:sz w:val="28"/>
          <w:szCs w:val="28"/>
        </w:rPr>
        <w:t xml:space="preserve">Планирование экзамена по отдельной дисциплине, по нескольким </w:t>
      </w:r>
      <w:r w:rsidRPr="00E02755">
        <w:rPr>
          <w:rStyle w:val="39"/>
          <w:sz w:val="28"/>
          <w:szCs w:val="28"/>
        </w:rPr>
        <w:t>смежным</w:t>
      </w:r>
      <w:r w:rsidRPr="00E02755">
        <w:rPr>
          <w:rStyle w:val="40"/>
          <w:sz w:val="28"/>
          <w:szCs w:val="28"/>
        </w:rPr>
        <w:t xml:space="preserve"> </w:t>
      </w:r>
      <w:r w:rsidRPr="00E02755">
        <w:rPr>
          <w:rStyle w:val="38"/>
          <w:sz w:val="28"/>
          <w:szCs w:val="28"/>
        </w:rPr>
        <w:t>дисциплинам и экзамена (квалификационного).</w:t>
      </w:r>
    </w:p>
    <w:p w:rsidR="00E9356A" w:rsidRPr="00E02755" w:rsidRDefault="00E9356A" w:rsidP="001E3FC8">
      <w:pPr>
        <w:pStyle w:val="108"/>
        <w:shd w:val="clear" w:color="auto" w:fill="auto"/>
        <w:spacing w:line="240" w:lineRule="auto"/>
        <w:ind w:left="40" w:right="40" w:firstLine="669"/>
        <w:jc w:val="both"/>
        <w:rPr>
          <w:sz w:val="28"/>
          <w:szCs w:val="28"/>
        </w:rPr>
      </w:pPr>
      <w:r w:rsidRPr="00E02755">
        <w:rPr>
          <w:rStyle w:val="38"/>
          <w:sz w:val="28"/>
          <w:szCs w:val="28"/>
        </w:rPr>
        <w:t xml:space="preserve">Экзамены проводятся в период времени, отведенного на промежуточную </w:t>
      </w:r>
      <w:r w:rsidRPr="00E02755">
        <w:rPr>
          <w:rStyle w:val="39"/>
          <w:sz w:val="28"/>
          <w:szCs w:val="28"/>
        </w:rPr>
        <w:t>аттеста</w:t>
      </w:r>
      <w:r w:rsidRPr="00E02755">
        <w:rPr>
          <w:rStyle w:val="39"/>
          <w:sz w:val="28"/>
          <w:szCs w:val="28"/>
        </w:rPr>
        <w:softHyphen/>
      </w:r>
      <w:r w:rsidRPr="00E02755">
        <w:rPr>
          <w:rStyle w:val="38"/>
          <w:sz w:val="28"/>
          <w:szCs w:val="28"/>
        </w:rPr>
        <w:t xml:space="preserve">цию в дни, установленные графиком учебного процесса, освобожденные </w:t>
      </w:r>
      <w:r w:rsidRPr="00E02755">
        <w:rPr>
          <w:rStyle w:val="39"/>
          <w:sz w:val="28"/>
          <w:szCs w:val="28"/>
        </w:rPr>
        <w:t>от других</w:t>
      </w:r>
      <w:r w:rsidRPr="00E02755">
        <w:rPr>
          <w:rStyle w:val="40"/>
          <w:sz w:val="28"/>
          <w:szCs w:val="28"/>
        </w:rPr>
        <w:t xml:space="preserve"> </w:t>
      </w:r>
      <w:r w:rsidRPr="00E02755">
        <w:rPr>
          <w:rStyle w:val="38"/>
          <w:sz w:val="28"/>
          <w:szCs w:val="28"/>
        </w:rPr>
        <w:t xml:space="preserve">форм учебной нагрузки после завершения освоения учебных дисциплин </w:t>
      </w:r>
      <w:r w:rsidRPr="00E02755">
        <w:rPr>
          <w:rStyle w:val="39"/>
          <w:sz w:val="28"/>
          <w:szCs w:val="28"/>
        </w:rPr>
        <w:t>и/или про</w:t>
      </w:r>
      <w:r w:rsidRPr="00E02755">
        <w:rPr>
          <w:rStyle w:val="39"/>
          <w:sz w:val="28"/>
          <w:szCs w:val="28"/>
        </w:rPr>
        <w:softHyphen/>
      </w:r>
      <w:r w:rsidRPr="00E02755">
        <w:rPr>
          <w:rStyle w:val="38"/>
          <w:sz w:val="28"/>
          <w:szCs w:val="28"/>
        </w:rPr>
        <w:t xml:space="preserve">фессиональных модулей. На каждую экзаменационную сессию </w:t>
      </w:r>
      <w:r w:rsidRPr="00E02755">
        <w:rPr>
          <w:rStyle w:val="39"/>
          <w:sz w:val="28"/>
          <w:szCs w:val="28"/>
        </w:rPr>
        <w:t>составляется утвер</w:t>
      </w:r>
      <w:r w:rsidRPr="00E02755">
        <w:rPr>
          <w:rStyle w:val="39"/>
          <w:sz w:val="28"/>
          <w:szCs w:val="28"/>
        </w:rPr>
        <w:softHyphen/>
      </w:r>
      <w:r w:rsidRPr="00E02755">
        <w:rPr>
          <w:rStyle w:val="38"/>
          <w:sz w:val="28"/>
          <w:szCs w:val="28"/>
        </w:rPr>
        <w:t xml:space="preserve">ждаемое директором техникума расписание экзаменов, которое доводится </w:t>
      </w:r>
      <w:r w:rsidRPr="00E02755">
        <w:rPr>
          <w:rStyle w:val="39"/>
          <w:sz w:val="28"/>
          <w:szCs w:val="28"/>
        </w:rPr>
        <w:t>до сведения</w:t>
      </w:r>
      <w:r w:rsidRPr="00E02755">
        <w:rPr>
          <w:rStyle w:val="40"/>
          <w:sz w:val="28"/>
          <w:szCs w:val="28"/>
        </w:rPr>
        <w:t xml:space="preserve"> </w:t>
      </w:r>
      <w:r w:rsidRPr="00E02755">
        <w:rPr>
          <w:rStyle w:val="38"/>
          <w:sz w:val="28"/>
          <w:szCs w:val="28"/>
        </w:rPr>
        <w:t xml:space="preserve">студентов и преподавателей не позднее, чем за две недели до начала </w:t>
      </w:r>
      <w:r w:rsidRPr="00E02755">
        <w:rPr>
          <w:rStyle w:val="39"/>
          <w:sz w:val="28"/>
          <w:szCs w:val="28"/>
        </w:rPr>
        <w:t>сессии.</w:t>
      </w:r>
    </w:p>
    <w:p w:rsidR="00E9356A" w:rsidRPr="00E02755" w:rsidRDefault="00E9356A" w:rsidP="001E3FC8">
      <w:pPr>
        <w:pStyle w:val="108"/>
        <w:shd w:val="clear" w:color="auto" w:fill="auto"/>
        <w:spacing w:line="240" w:lineRule="auto"/>
        <w:ind w:left="40" w:right="40" w:firstLine="669"/>
        <w:jc w:val="both"/>
        <w:rPr>
          <w:sz w:val="28"/>
          <w:szCs w:val="28"/>
        </w:rPr>
      </w:pPr>
      <w:r w:rsidRPr="00E02755">
        <w:rPr>
          <w:rStyle w:val="38"/>
          <w:sz w:val="28"/>
          <w:szCs w:val="28"/>
        </w:rPr>
        <w:t xml:space="preserve"> Если учебные дисциплины и/или </w:t>
      </w:r>
      <w:r w:rsidRPr="00E02755">
        <w:rPr>
          <w:rStyle w:val="39"/>
          <w:sz w:val="28"/>
          <w:szCs w:val="28"/>
        </w:rPr>
        <w:t>профессиональные</w:t>
      </w:r>
      <w:r w:rsidRPr="00E02755">
        <w:rPr>
          <w:rStyle w:val="40"/>
          <w:sz w:val="28"/>
          <w:szCs w:val="28"/>
        </w:rPr>
        <w:t xml:space="preserve"> </w:t>
      </w:r>
      <w:r w:rsidRPr="00E02755">
        <w:rPr>
          <w:rStyle w:val="38"/>
          <w:sz w:val="28"/>
          <w:szCs w:val="28"/>
        </w:rPr>
        <w:t xml:space="preserve">модули изучаются концентрировано, промежуточная аттестация </w:t>
      </w:r>
      <w:r w:rsidRPr="00E02755">
        <w:rPr>
          <w:rStyle w:val="39"/>
          <w:sz w:val="28"/>
          <w:szCs w:val="28"/>
        </w:rPr>
        <w:t>проводится непо</w:t>
      </w:r>
      <w:r w:rsidRPr="00E02755">
        <w:rPr>
          <w:rStyle w:val="39"/>
          <w:sz w:val="28"/>
          <w:szCs w:val="28"/>
        </w:rPr>
        <w:softHyphen/>
      </w:r>
      <w:r w:rsidRPr="00E02755">
        <w:rPr>
          <w:rStyle w:val="38"/>
          <w:sz w:val="28"/>
          <w:szCs w:val="28"/>
        </w:rPr>
        <w:t xml:space="preserve">средственно после завершения их освоения. При рассредоточенном </w:t>
      </w:r>
      <w:r w:rsidRPr="00E02755">
        <w:rPr>
          <w:rStyle w:val="39"/>
          <w:sz w:val="28"/>
          <w:szCs w:val="28"/>
        </w:rPr>
        <w:t>изучении учебных</w:t>
      </w:r>
      <w:r w:rsidRPr="00E02755">
        <w:rPr>
          <w:rStyle w:val="40"/>
          <w:sz w:val="28"/>
          <w:szCs w:val="28"/>
        </w:rPr>
        <w:t xml:space="preserve"> </w:t>
      </w:r>
      <w:r w:rsidRPr="00E02755">
        <w:rPr>
          <w:rStyle w:val="38"/>
          <w:sz w:val="28"/>
          <w:szCs w:val="28"/>
        </w:rPr>
        <w:t xml:space="preserve">дисциплин и/или профессиональных модулей </w:t>
      </w:r>
      <w:r w:rsidRPr="00E02755">
        <w:rPr>
          <w:rStyle w:val="38"/>
          <w:sz w:val="28"/>
          <w:szCs w:val="28"/>
        </w:rPr>
        <w:lastRenderedPageBreak/>
        <w:t xml:space="preserve">группируются экзамены в </w:t>
      </w:r>
      <w:r w:rsidRPr="00E02755">
        <w:rPr>
          <w:rStyle w:val="39"/>
          <w:sz w:val="28"/>
          <w:szCs w:val="28"/>
        </w:rPr>
        <w:t>рамках одной</w:t>
      </w:r>
      <w:r w:rsidRPr="00E02755">
        <w:rPr>
          <w:rStyle w:val="40"/>
          <w:sz w:val="28"/>
          <w:szCs w:val="28"/>
        </w:rPr>
        <w:t xml:space="preserve"> </w:t>
      </w:r>
      <w:r w:rsidRPr="00E02755">
        <w:rPr>
          <w:rStyle w:val="39"/>
          <w:sz w:val="28"/>
          <w:szCs w:val="28"/>
        </w:rPr>
        <w:t xml:space="preserve">календарной </w:t>
      </w:r>
      <w:r w:rsidRPr="00E02755">
        <w:rPr>
          <w:rStyle w:val="38"/>
          <w:sz w:val="28"/>
          <w:szCs w:val="28"/>
        </w:rPr>
        <w:t>недели</w:t>
      </w:r>
      <w:r w:rsidRPr="00E02755">
        <w:rPr>
          <w:rStyle w:val="39"/>
          <w:sz w:val="28"/>
          <w:szCs w:val="28"/>
        </w:rPr>
        <w:t>.</w:t>
      </w:r>
      <w:r w:rsidRPr="00E02755">
        <w:rPr>
          <w:rStyle w:val="40"/>
          <w:sz w:val="28"/>
          <w:szCs w:val="28"/>
        </w:rPr>
        <w:t xml:space="preserve"> </w:t>
      </w:r>
      <w:r w:rsidR="00976A11">
        <w:rPr>
          <w:rStyle w:val="39"/>
          <w:sz w:val="28"/>
          <w:szCs w:val="28"/>
        </w:rPr>
        <w:t xml:space="preserve">Свободное время </w:t>
      </w:r>
      <w:r w:rsidRPr="00E02755">
        <w:rPr>
          <w:rStyle w:val="38"/>
          <w:sz w:val="28"/>
          <w:szCs w:val="28"/>
        </w:rPr>
        <w:t xml:space="preserve">использовано на самостоятельную подготовку </w:t>
      </w:r>
      <w:r w:rsidRPr="00E02755">
        <w:rPr>
          <w:rStyle w:val="39"/>
          <w:rFonts w:eastAsia="Calibri"/>
          <w:sz w:val="28"/>
          <w:szCs w:val="28"/>
        </w:rPr>
        <w:t>к экзаменам и</w:t>
      </w:r>
      <w:r w:rsidRPr="00E02755">
        <w:rPr>
          <w:rStyle w:val="40"/>
          <w:sz w:val="28"/>
          <w:szCs w:val="28"/>
        </w:rPr>
        <w:t xml:space="preserve"> </w:t>
      </w:r>
      <w:r w:rsidRPr="00E02755">
        <w:rPr>
          <w:rStyle w:val="38"/>
          <w:sz w:val="28"/>
          <w:szCs w:val="28"/>
        </w:rPr>
        <w:t>на проведение консультаций.</w:t>
      </w:r>
    </w:p>
    <w:p w:rsidR="00E9356A" w:rsidRPr="00E02755" w:rsidRDefault="00E9356A" w:rsidP="001E3FC8">
      <w:pPr>
        <w:pStyle w:val="108"/>
        <w:shd w:val="clear" w:color="auto" w:fill="auto"/>
        <w:spacing w:line="240" w:lineRule="auto"/>
        <w:ind w:left="40" w:right="40" w:firstLine="669"/>
        <w:jc w:val="both"/>
        <w:rPr>
          <w:sz w:val="28"/>
          <w:szCs w:val="28"/>
        </w:rPr>
      </w:pPr>
      <w:r w:rsidRPr="00E02755">
        <w:rPr>
          <w:rStyle w:val="38"/>
          <w:sz w:val="28"/>
          <w:szCs w:val="28"/>
        </w:rPr>
        <w:t xml:space="preserve">При выборе дисциплин для экзамена по дисциплинам образовательное </w:t>
      </w:r>
      <w:r w:rsidRPr="00E02755">
        <w:rPr>
          <w:rStyle w:val="39"/>
          <w:sz w:val="28"/>
          <w:szCs w:val="28"/>
        </w:rPr>
        <w:t>учрежде</w:t>
      </w:r>
      <w:r w:rsidRPr="00E02755">
        <w:rPr>
          <w:rStyle w:val="39"/>
          <w:sz w:val="28"/>
          <w:szCs w:val="28"/>
        </w:rPr>
        <w:softHyphen/>
      </w:r>
      <w:r w:rsidRPr="00E02755">
        <w:rPr>
          <w:rStyle w:val="38"/>
          <w:sz w:val="28"/>
          <w:szCs w:val="28"/>
        </w:rPr>
        <w:t>ние может руководствоваться следующим:</w:t>
      </w:r>
    </w:p>
    <w:p w:rsidR="00E9356A" w:rsidRPr="00E02755" w:rsidRDefault="00E9356A" w:rsidP="001E3FC8">
      <w:pPr>
        <w:pStyle w:val="108"/>
        <w:numPr>
          <w:ilvl w:val="0"/>
          <w:numId w:val="2"/>
        </w:numPr>
        <w:shd w:val="clear" w:color="auto" w:fill="auto"/>
        <w:tabs>
          <w:tab w:val="left" w:pos="1450"/>
        </w:tabs>
        <w:spacing w:line="240" w:lineRule="auto"/>
        <w:ind w:left="40" w:firstLine="669"/>
        <w:jc w:val="both"/>
        <w:rPr>
          <w:sz w:val="28"/>
          <w:szCs w:val="28"/>
        </w:rPr>
      </w:pPr>
      <w:r w:rsidRPr="00E02755">
        <w:rPr>
          <w:rStyle w:val="38"/>
          <w:sz w:val="28"/>
          <w:szCs w:val="28"/>
        </w:rPr>
        <w:t>значимостью дисциплины в подготовке специалиста;</w:t>
      </w:r>
    </w:p>
    <w:p w:rsidR="00E9356A" w:rsidRPr="00E02755" w:rsidRDefault="00E9356A" w:rsidP="001E3FC8">
      <w:pPr>
        <w:pStyle w:val="108"/>
        <w:numPr>
          <w:ilvl w:val="0"/>
          <w:numId w:val="2"/>
        </w:numPr>
        <w:shd w:val="clear" w:color="auto" w:fill="auto"/>
        <w:tabs>
          <w:tab w:val="left" w:pos="1450"/>
        </w:tabs>
        <w:spacing w:line="240" w:lineRule="auto"/>
        <w:ind w:left="40" w:firstLine="669"/>
        <w:jc w:val="both"/>
        <w:rPr>
          <w:sz w:val="28"/>
          <w:szCs w:val="28"/>
        </w:rPr>
      </w:pPr>
      <w:r w:rsidRPr="00E02755">
        <w:rPr>
          <w:rStyle w:val="38"/>
          <w:sz w:val="28"/>
          <w:szCs w:val="28"/>
        </w:rPr>
        <w:t>завершенностью изучения учебной дисциплины;</w:t>
      </w:r>
    </w:p>
    <w:p w:rsidR="00E9356A" w:rsidRPr="00E02755" w:rsidRDefault="00E9356A" w:rsidP="001E3FC8">
      <w:pPr>
        <w:pStyle w:val="108"/>
        <w:numPr>
          <w:ilvl w:val="0"/>
          <w:numId w:val="2"/>
        </w:numPr>
        <w:shd w:val="clear" w:color="auto" w:fill="auto"/>
        <w:tabs>
          <w:tab w:val="left" w:pos="1450"/>
        </w:tabs>
        <w:spacing w:line="240" w:lineRule="auto"/>
        <w:ind w:left="40" w:firstLine="669"/>
        <w:jc w:val="both"/>
        <w:rPr>
          <w:sz w:val="28"/>
          <w:szCs w:val="28"/>
        </w:rPr>
      </w:pPr>
      <w:r w:rsidRPr="00E02755">
        <w:rPr>
          <w:rStyle w:val="38"/>
          <w:sz w:val="28"/>
          <w:szCs w:val="28"/>
        </w:rPr>
        <w:t>завершенностью значимого раздела в дисциплине.</w:t>
      </w:r>
    </w:p>
    <w:p w:rsidR="00E9356A" w:rsidRPr="00E02755" w:rsidRDefault="00E9356A" w:rsidP="001E3FC8">
      <w:pPr>
        <w:pStyle w:val="108"/>
        <w:shd w:val="clear" w:color="auto" w:fill="auto"/>
        <w:spacing w:line="240" w:lineRule="auto"/>
        <w:ind w:left="40" w:right="40" w:firstLine="669"/>
        <w:jc w:val="both"/>
        <w:rPr>
          <w:sz w:val="28"/>
          <w:szCs w:val="28"/>
        </w:rPr>
      </w:pPr>
      <w:r w:rsidRPr="00E02755">
        <w:rPr>
          <w:rStyle w:val="38"/>
          <w:sz w:val="28"/>
          <w:szCs w:val="28"/>
        </w:rPr>
        <w:t xml:space="preserve">При выборе дисциплин для комплексного экзамена по двум </w:t>
      </w:r>
      <w:r w:rsidRPr="00E02755">
        <w:rPr>
          <w:rStyle w:val="39"/>
          <w:sz w:val="28"/>
          <w:szCs w:val="28"/>
        </w:rPr>
        <w:t xml:space="preserve">или </w:t>
      </w:r>
      <w:r w:rsidRPr="00E02755">
        <w:rPr>
          <w:rStyle w:val="41"/>
          <w:sz w:val="28"/>
          <w:szCs w:val="28"/>
        </w:rPr>
        <w:t>нескольким дис</w:t>
      </w:r>
      <w:r w:rsidRPr="00E02755">
        <w:rPr>
          <w:rStyle w:val="41"/>
          <w:sz w:val="28"/>
          <w:szCs w:val="28"/>
        </w:rPr>
        <w:softHyphen/>
      </w:r>
      <w:r w:rsidRPr="00E02755">
        <w:rPr>
          <w:rStyle w:val="38"/>
          <w:sz w:val="28"/>
          <w:szCs w:val="28"/>
        </w:rPr>
        <w:t xml:space="preserve">циплинам учитывается наличие между ними </w:t>
      </w:r>
      <w:proofErr w:type="spellStart"/>
      <w:r w:rsidRPr="00E02755">
        <w:rPr>
          <w:rStyle w:val="38"/>
          <w:sz w:val="28"/>
          <w:szCs w:val="28"/>
        </w:rPr>
        <w:t>межпредметных</w:t>
      </w:r>
      <w:proofErr w:type="spellEnd"/>
      <w:r w:rsidRPr="00E02755">
        <w:rPr>
          <w:rStyle w:val="38"/>
          <w:sz w:val="28"/>
          <w:szCs w:val="28"/>
        </w:rPr>
        <w:t xml:space="preserve"> связей.</w:t>
      </w:r>
    </w:p>
    <w:p w:rsidR="00E9356A" w:rsidRDefault="007501B3" w:rsidP="007501B3">
      <w:pPr>
        <w:spacing w:after="0" w:line="240" w:lineRule="auto"/>
        <w:ind w:left="40" w:firstLine="669"/>
        <w:jc w:val="both"/>
        <w:rPr>
          <w:rFonts w:ascii="Times New Roman" w:hAnsi="Times New Roman" w:cs="Times New Roman"/>
          <w:color w:val="000000"/>
          <w:sz w:val="28"/>
          <w:szCs w:val="28"/>
          <w:shd w:val="clear" w:color="auto" w:fill="FFFFFF"/>
        </w:rPr>
      </w:pPr>
      <w:r w:rsidRPr="007501B3">
        <w:rPr>
          <w:rFonts w:ascii="Times New Roman" w:hAnsi="Times New Roman" w:cs="Times New Roman"/>
          <w:color w:val="000000"/>
          <w:sz w:val="28"/>
          <w:szCs w:val="28"/>
          <w:shd w:val="clear" w:color="auto" w:fill="FFFFFF"/>
        </w:rPr>
        <w:t>Квалификационный экзамен</w:t>
      </w:r>
      <w:r>
        <w:rPr>
          <w:color w:val="000000"/>
          <w:sz w:val="28"/>
          <w:szCs w:val="28"/>
          <w:shd w:val="clear" w:color="auto" w:fill="FFFFFF"/>
        </w:rPr>
        <w:t xml:space="preserve"> </w:t>
      </w:r>
      <w:r w:rsidRPr="007501B3">
        <w:rPr>
          <w:rFonts w:ascii="Times New Roman" w:hAnsi="Times New Roman" w:cs="Times New Roman"/>
          <w:color w:val="000000"/>
          <w:sz w:val="28"/>
          <w:szCs w:val="28"/>
          <w:shd w:val="clear" w:color="auto" w:fill="FFFFFF"/>
        </w:rPr>
        <w:t xml:space="preserve">по </w:t>
      </w:r>
      <w:r w:rsidRPr="00C63B79">
        <w:rPr>
          <w:rFonts w:ascii="Times New Roman" w:eastAsia="Times New Roman" w:hAnsi="Times New Roman" w:cs="Times New Roman"/>
          <w:color w:val="000000"/>
          <w:sz w:val="28"/>
          <w:szCs w:val="28"/>
        </w:rPr>
        <w:t>профессиональному модулю</w:t>
      </w:r>
      <w:r w:rsidRPr="00C63B79">
        <w:rPr>
          <w:rFonts w:ascii="yandex-sans" w:eastAsia="Times New Roman" w:hAnsi="yandex-sans" w:cs="Times New Roman"/>
          <w:color w:val="000000"/>
          <w:sz w:val="28"/>
          <w:szCs w:val="28"/>
        </w:rPr>
        <w:t xml:space="preserve"> ПМ.04 Выполнение работ по профессии</w:t>
      </w:r>
      <w:r w:rsidRPr="00C63B79">
        <w:rPr>
          <w:rFonts w:eastAsia="Times New Roman" w:cs="Times New Roman"/>
          <w:color w:val="000000"/>
          <w:sz w:val="28"/>
          <w:szCs w:val="28"/>
        </w:rPr>
        <w:t xml:space="preserve"> </w:t>
      </w:r>
      <w:r w:rsidRPr="00C63B79">
        <w:rPr>
          <w:rFonts w:ascii="yandex-sans" w:eastAsia="Times New Roman" w:hAnsi="yandex-sans" w:cs="Times New Roman"/>
          <w:color w:val="000000"/>
          <w:sz w:val="28"/>
          <w:szCs w:val="28"/>
        </w:rPr>
        <w:t>рабочих</w:t>
      </w:r>
      <w:r>
        <w:rPr>
          <w:rFonts w:eastAsia="Times New Roman" w:cs="Times New Roman"/>
          <w:color w:val="000000"/>
          <w:sz w:val="28"/>
          <w:szCs w:val="28"/>
        </w:rPr>
        <w:t xml:space="preserve"> </w:t>
      </w:r>
      <w:r w:rsidRPr="007501B3">
        <w:rPr>
          <w:rFonts w:ascii="Times New Roman" w:hAnsi="Times New Roman" w:cs="Times New Roman"/>
          <w:color w:val="000000"/>
          <w:sz w:val="28"/>
          <w:szCs w:val="28"/>
          <w:shd w:val="clear" w:color="auto" w:fill="FFFFFF"/>
        </w:rPr>
        <w:t xml:space="preserve"> проводится </w:t>
      </w:r>
      <w:r>
        <w:rPr>
          <w:rFonts w:ascii="Times New Roman" w:hAnsi="Times New Roman" w:cs="Times New Roman"/>
          <w:color w:val="000000"/>
          <w:sz w:val="28"/>
          <w:szCs w:val="28"/>
          <w:shd w:val="clear" w:color="auto" w:fill="FFFFFF"/>
        </w:rPr>
        <w:t>техникумом</w:t>
      </w:r>
      <w:r w:rsidRPr="007501B3">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как </w:t>
      </w:r>
      <w:r w:rsidRPr="007501B3">
        <w:rPr>
          <w:rStyle w:val="39"/>
          <w:rFonts w:eastAsiaTheme="minorEastAsia"/>
          <w:sz w:val="28"/>
          <w:szCs w:val="28"/>
        </w:rPr>
        <w:t>форм</w:t>
      </w:r>
      <w:r>
        <w:rPr>
          <w:rStyle w:val="39"/>
          <w:rFonts w:eastAsiaTheme="minorEastAsia"/>
          <w:sz w:val="28"/>
          <w:szCs w:val="28"/>
        </w:rPr>
        <w:t>а</w:t>
      </w:r>
      <w:r w:rsidRPr="007501B3">
        <w:rPr>
          <w:rStyle w:val="40"/>
          <w:rFonts w:eastAsiaTheme="minorEastAsia"/>
          <w:sz w:val="28"/>
          <w:szCs w:val="28"/>
        </w:rPr>
        <w:t xml:space="preserve"> </w:t>
      </w:r>
      <w:r w:rsidRPr="007501B3">
        <w:rPr>
          <w:rStyle w:val="38"/>
          <w:rFonts w:eastAsiaTheme="minorEastAsia"/>
          <w:sz w:val="28"/>
          <w:szCs w:val="28"/>
        </w:rPr>
        <w:t>независимой оценки результатов</w:t>
      </w:r>
      <w:r w:rsidRPr="00E02755">
        <w:rPr>
          <w:rStyle w:val="38"/>
          <w:rFonts w:eastAsiaTheme="minorEastAsia"/>
          <w:sz w:val="28"/>
          <w:szCs w:val="28"/>
        </w:rPr>
        <w:t xml:space="preserve"> обучения с участием работодателей; </w:t>
      </w:r>
      <w:r w:rsidRPr="007501B3">
        <w:rPr>
          <w:rFonts w:ascii="Times New Roman" w:hAnsi="Times New Roman" w:cs="Times New Roman"/>
          <w:color w:val="000000"/>
          <w:sz w:val="28"/>
          <w:szCs w:val="28"/>
          <w:shd w:val="clear" w:color="auto" w:fill="FFFFFF"/>
        </w:rPr>
        <w:t xml:space="preserve">и установления на этой основе </w:t>
      </w:r>
      <w:r>
        <w:rPr>
          <w:rFonts w:ascii="Times New Roman" w:hAnsi="Times New Roman" w:cs="Times New Roman"/>
          <w:color w:val="000000"/>
          <w:sz w:val="28"/>
          <w:szCs w:val="28"/>
          <w:shd w:val="clear" w:color="auto" w:fill="FFFFFF"/>
        </w:rPr>
        <w:t xml:space="preserve">обучающимся </w:t>
      </w:r>
      <w:r w:rsidRPr="007501B3">
        <w:rPr>
          <w:rFonts w:ascii="Times New Roman" w:hAnsi="Times New Roman" w:cs="Times New Roman"/>
          <w:color w:val="000000"/>
          <w:sz w:val="28"/>
          <w:szCs w:val="28"/>
          <w:shd w:val="clear" w:color="auto" w:fill="FFFFFF"/>
        </w:rPr>
        <w:t xml:space="preserve">квалификационных разрядов по соответствующим профессиям рабочих, должностям </w:t>
      </w:r>
    </w:p>
    <w:p w:rsidR="00E9356A" w:rsidRPr="00E02755" w:rsidRDefault="001E3FC8" w:rsidP="00E02755">
      <w:pPr>
        <w:pStyle w:val="108"/>
        <w:shd w:val="clear" w:color="auto" w:fill="auto"/>
        <w:spacing w:line="240" w:lineRule="auto"/>
        <w:ind w:left="40" w:firstLine="669"/>
        <w:jc w:val="both"/>
        <w:rPr>
          <w:sz w:val="28"/>
          <w:szCs w:val="28"/>
        </w:rPr>
      </w:pPr>
      <w:r>
        <w:rPr>
          <w:rStyle w:val="38"/>
          <w:sz w:val="28"/>
          <w:szCs w:val="28"/>
        </w:rPr>
        <w:t>4</w:t>
      </w:r>
      <w:r w:rsidR="00E9356A" w:rsidRPr="00E02755">
        <w:rPr>
          <w:rStyle w:val="38"/>
          <w:sz w:val="28"/>
          <w:szCs w:val="28"/>
        </w:rPr>
        <w:t>.8 Планирование зачета и дифференцированного зачета.</w:t>
      </w:r>
    </w:p>
    <w:p w:rsidR="00E9356A" w:rsidRPr="00E02755" w:rsidRDefault="00E9356A" w:rsidP="00E02755">
      <w:pPr>
        <w:pStyle w:val="108"/>
        <w:shd w:val="clear" w:color="auto" w:fill="auto"/>
        <w:spacing w:line="240" w:lineRule="auto"/>
        <w:ind w:left="40" w:right="40" w:firstLine="669"/>
        <w:jc w:val="both"/>
        <w:rPr>
          <w:sz w:val="28"/>
          <w:szCs w:val="28"/>
        </w:rPr>
      </w:pPr>
      <w:r w:rsidRPr="00E02755">
        <w:rPr>
          <w:rStyle w:val="38"/>
          <w:sz w:val="28"/>
          <w:szCs w:val="28"/>
        </w:rPr>
        <w:t xml:space="preserve">Промежуточная аттестация в форме зачета или дифференцированного </w:t>
      </w:r>
      <w:r w:rsidRPr="00E02755">
        <w:rPr>
          <w:rStyle w:val="39"/>
          <w:sz w:val="28"/>
          <w:szCs w:val="28"/>
        </w:rPr>
        <w:t>зачета про</w:t>
      </w:r>
      <w:r w:rsidRPr="00E02755">
        <w:rPr>
          <w:rStyle w:val="39"/>
          <w:sz w:val="28"/>
          <w:szCs w:val="28"/>
        </w:rPr>
        <w:softHyphen/>
      </w:r>
      <w:r w:rsidRPr="00E02755">
        <w:rPr>
          <w:rStyle w:val="38"/>
          <w:sz w:val="28"/>
          <w:szCs w:val="28"/>
        </w:rPr>
        <w:t xml:space="preserve">водится за счет часов, отведенных на освоение соответствующей учебной </w:t>
      </w:r>
      <w:r w:rsidRPr="00E02755">
        <w:rPr>
          <w:rStyle w:val="39"/>
          <w:sz w:val="28"/>
          <w:szCs w:val="28"/>
        </w:rPr>
        <w:t>дисциплины</w:t>
      </w:r>
      <w:r w:rsidRPr="00E02755">
        <w:rPr>
          <w:rStyle w:val="40"/>
          <w:sz w:val="28"/>
          <w:szCs w:val="28"/>
        </w:rPr>
        <w:t xml:space="preserve"> </w:t>
      </w:r>
      <w:r w:rsidRPr="00E02755">
        <w:rPr>
          <w:rStyle w:val="38"/>
          <w:sz w:val="28"/>
          <w:szCs w:val="28"/>
        </w:rPr>
        <w:t>или профессионального модуля.</w:t>
      </w:r>
    </w:p>
    <w:p w:rsidR="00E9356A" w:rsidRPr="00E02755" w:rsidRDefault="00E9356A" w:rsidP="00E02755">
      <w:pPr>
        <w:pStyle w:val="108"/>
        <w:shd w:val="clear" w:color="auto" w:fill="auto"/>
        <w:spacing w:line="240" w:lineRule="auto"/>
        <w:ind w:left="40" w:right="40" w:firstLine="669"/>
        <w:jc w:val="both"/>
        <w:rPr>
          <w:sz w:val="28"/>
          <w:szCs w:val="28"/>
        </w:rPr>
      </w:pPr>
      <w:r w:rsidRPr="00E02755">
        <w:rPr>
          <w:rStyle w:val="38"/>
          <w:sz w:val="28"/>
          <w:szCs w:val="28"/>
        </w:rPr>
        <w:t xml:space="preserve">Зачет или дифференцированный зачет как форма промежуточной </w:t>
      </w:r>
      <w:r w:rsidRPr="00E02755">
        <w:rPr>
          <w:rStyle w:val="39"/>
          <w:sz w:val="28"/>
          <w:szCs w:val="28"/>
        </w:rPr>
        <w:t>аттестации мо</w:t>
      </w:r>
      <w:r w:rsidRPr="00E02755">
        <w:rPr>
          <w:rStyle w:val="39"/>
          <w:sz w:val="28"/>
          <w:szCs w:val="28"/>
        </w:rPr>
        <w:softHyphen/>
      </w:r>
      <w:r w:rsidRPr="00E02755">
        <w:rPr>
          <w:rStyle w:val="38"/>
          <w:sz w:val="28"/>
          <w:szCs w:val="28"/>
        </w:rPr>
        <w:t>жет предусматриваться по отдельной дисциплине, МДК и практике</w:t>
      </w:r>
    </w:p>
    <w:p w:rsidR="00E9356A" w:rsidRDefault="00E9356A" w:rsidP="00E02755">
      <w:pPr>
        <w:pStyle w:val="108"/>
        <w:shd w:val="clear" w:color="auto" w:fill="auto"/>
        <w:spacing w:line="240" w:lineRule="auto"/>
        <w:ind w:left="40" w:right="40" w:firstLine="669"/>
        <w:jc w:val="both"/>
        <w:rPr>
          <w:rStyle w:val="38"/>
          <w:sz w:val="28"/>
          <w:szCs w:val="28"/>
        </w:rPr>
      </w:pPr>
      <w:r w:rsidRPr="00E02755">
        <w:rPr>
          <w:rStyle w:val="38"/>
          <w:sz w:val="28"/>
          <w:szCs w:val="28"/>
        </w:rPr>
        <w:t xml:space="preserve">Формой промежуточной аттестации по физической культуре являются </w:t>
      </w:r>
      <w:r w:rsidRPr="00E02755">
        <w:rPr>
          <w:rStyle w:val="39"/>
          <w:sz w:val="28"/>
          <w:szCs w:val="28"/>
        </w:rPr>
        <w:t>зачеты или</w:t>
      </w:r>
      <w:r w:rsidRPr="00E02755">
        <w:rPr>
          <w:rStyle w:val="40"/>
          <w:sz w:val="28"/>
          <w:szCs w:val="28"/>
        </w:rPr>
        <w:t xml:space="preserve"> </w:t>
      </w:r>
      <w:r w:rsidRPr="00E02755">
        <w:rPr>
          <w:rStyle w:val="38"/>
          <w:sz w:val="28"/>
          <w:szCs w:val="28"/>
        </w:rPr>
        <w:t xml:space="preserve">дифференцированные зачеты, которые проводятся каждый семестр и не </w:t>
      </w:r>
      <w:r w:rsidRPr="00E02755">
        <w:rPr>
          <w:rStyle w:val="39"/>
          <w:sz w:val="28"/>
          <w:szCs w:val="28"/>
        </w:rPr>
        <w:t>учитываются</w:t>
      </w:r>
      <w:r w:rsidRPr="00E02755">
        <w:rPr>
          <w:rStyle w:val="40"/>
          <w:sz w:val="28"/>
          <w:szCs w:val="28"/>
        </w:rPr>
        <w:t xml:space="preserve"> </w:t>
      </w:r>
      <w:r w:rsidRPr="00E02755">
        <w:rPr>
          <w:rStyle w:val="38"/>
          <w:sz w:val="28"/>
          <w:szCs w:val="28"/>
        </w:rPr>
        <w:t xml:space="preserve">при подсчете допустимого количества зачетов в учебном году, завершает </w:t>
      </w:r>
      <w:r w:rsidRPr="00E02755">
        <w:rPr>
          <w:rStyle w:val="39"/>
          <w:sz w:val="28"/>
          <w:szCs w:val="28"/>
        </w:rPr>
        <w:t>освоение</w:t>
      </w:r>
      <w:r w:rsidRPr="00E02755">
        <w:rPr>
          <w:rStyle w:val="40"/>
          <w:sz w:val="28"/>
          <w:szCs w:val="28"/>
        </w:rPr>
        <w:t xml:space="preserve"> </w:t>
      </w:r>
      <w:r w:rsidRPr="00E02755">
        <w:rPr>
          <w:rStyle w:val="38"/>
          <w:sz w:val="28"/>
          <w:szCs w:val="28"/>
        </w:rPr>
        <w:t>программы по физической культуре дифференцированный зачет</w:t>
      </w:r>
    </w:p>
    <w:p w:rsidR="006511F5" w:rsidRPr="00E02755" w:rsidRDefault="006511F5" w:rsidP="00E02755">
      <w:pPr>
        <w:pStyle w:val="108"/>
        <w:shd w:val="clear" w:color="auto" w:fill="auto"/>
        <w:spacing w:line="240" w:lineRule="auto"/>
        <w:ind w:left="40" w:right="40" w:firstLine="669"/>
        <w:jc w:val="both"/>
        <w:rPr>
          <w:rStyle w:val="38"/>
          <w:sz w:val="28"/>
          <w:szCs w:val="28"/>
        </w:rPr>
      </w:pPr>
      <w:r>
        <w:rPr>
          <w:rStyle w:val="38"/>
          <w:sz w:val="28"/>
          <w:szCs w:val="28"/>
        </w:rPr>
        <w:t>4.9 Неудовлетворительные результаты промежуточной аттестации по одному или нескольким учебным дисциплинам, МДК, ПМ, практикам образовательной программы при отсутствии уважительных причин признаются академической задолженностью. студенты обязаны ликвидировать академическую задолженность. студенты</w:t>
      </w:r>
      <w:proofErr w:type="gramStart"/>
      <w:r>
        <w:rPr>
          <w:rStyle w:val="38"/>
          <w:sz w:val="28"/>
          <w:szCs w:val="28"/>
        </w:rPr>
        <w:t xml:space="preserve"> ,</w:t>
      </w:r>
      <w:proofErr w:type="gramEnd"/>
      <w:r>
        <w:rPr>
          <w:rStyle w:val="38"/>
          <w:sz w:val="28"/>
          <w:szCs w:val="28"/>
        </w:rPr>
        <w:t xml:space="preserve"> имеющие академическую задолженность, вправе пройти промежуточную аттестацию не более двух раз в сроки, определяемые техникумом , в пределах одного года с момента образования академической задолженности. </w:t>
      </w:r>
      <w:r w:rsidR="00946A79">
        <w:rPr>
          <w:rStyle w:val="38"/>
          <w:sz w:val="28"/>
          <w:szCs w:val="28"/>
        </w:rPr>
        <w:t xml:space="preserve"> в указанный период не включается время болезни студента, нахождения его в академическом отпуске или отпуске по беременности и родам. </w:t>
      </w:r>
    </w:p>
    <w:p w:rsidR="00E9356A" w:rsidRPr="00E02755" w:rsidRDefault="00E9356A" w:rsidP="00E02755">
      <w:pPr>
        <w:pStyle w:val="108"/>
        <w:shd w:val="clear" w:color="auto" w:fill="auto"/>
        <w:spacing w:line="240" w:lineRule="auto"/>
        <w:ind w:left="40" w:right="40" w:firstLine="669"/>
        <w:jc w:val="both"/>
        <w:rPr>
          <w:rStyle w:val="38"/>
          <w:sz w:val="28"/>
          <w:szCs w:val="28"/>
        </w:rPr>
      </w:pPr>
    </w:p>
    <w:p w:rsidR="00E9356A" w:rsidRPr="001E3FC8" w:rsidRDefault="00E9356A" w:rsidP="001E3FC8">
      <w:pPr>
        <w:pStyle w:val="a7"/>
        <w:numPr>
          <w:ilvl w:val="0"/>
          <w:numId w:val="19"/>
        </w:numPr>
        <w:spacing w:after="0" w:line="240" w:lineRule="auto"/>
        <w:jc w:val="center"/>
        <w:rPr>
          <w:rFonts w:ascii="Times New Roman" w:hAnsi="Times New Roman" w:cs="Times New Roman"/>
          <w:b/>
          <w:sz w:val="28"/>
          <w:szCs w:val="28"/>
        </w:rPr>
      </w:pPr>
      <w:r w:rsidRPr="001E3FC8">
        <w:rPr>
          <w:rStyle w:val="4"/>
          <w:rFonts w:eastAsiaTheme="minorEastAsia"/>
          <w:b/>
          <w:sz w:val="28"/>
          <w:szCs w:val="28"/>
        </w:rPr>
        <w:t xml:space="preserve"> Подготовка и проведение зачета и дифференцированного зачета.</w:t>
      </w:r>
    </w:p>
    <w:p w:rsidR="00E9356A" w:rsidRPr="00E02755" w:rsidRDefault="001E3FC8" w:rsidP="005862D7">
      <w:pPr>
        <w:pStyle w:val="108"/>
        <w:shd w:val="clear" w:color="auto" w:fill="auto"/>
        <w:tabs>
          <w:tab w:val="left" w:pos="1014"/>
        </w:tabs>
        <w:spacing w:line="240" w:lineRule="auto"/>
        <w:ind w:right="40" w:firstLine="709"/>
        <w:jc w:val="both"/>
        <w:rPr>
          <w:rStyle w:val="50"/>
          <w:sz w:val="28"/>
          <w:szCs w:val="28"/>
          <w:shd w:val="clear" w:color="auto" w:fill="auto"/>
        </w:rPr>
      </w:pPr>
      <w:r>
        <w:rPr>
          <w:rStyle w:val="50"/>
          <w:sz w:val="28"/>
          <w:szCs w:val="28"/>
        </w:rPr>
        <w:t xml:space="preserve">5.1 </w:t>
      </w:r>
      <w:r w:rsidR="00E9356A" w:rsidRPr="00E02755">
        <w:rPr>
          <w:rStyle w:val="50"/>
          <w:sz w:val="28"/>
          <w:szCs w:val="28"/>
        </w:rPr>
        <w:t xml:space="preserve">Объем зачета и дифференцированного зачета по времени </w:t>
      </w:r>
      <w:r w:rsidR="00E9356A" w:rsidRPr="00E02755">
        <w:rPr>
          <w:rStyle w:val="51"/>
          <w:sz w:val="28"/>
          <w:szCs w:val="28"/>
        </w:rPr>
        <w:t>может составлять</w:t>
      </w:r>
      <w:r w:rsidR="00E9356A" w:rsidRPr="00E02755">
        <w:rPr>
          <w:rStyle w:val="52"/>
          <w:sz w:val="28"/>
          <w:szCs w:val="28"/>
        </w:rPr>
        <w:t xml:space="preserve"> </w:t>
      </w:r>
      <w:r w:rsidR="00E9356A" w:rsidRPr="00E02755">
        <w:rPr>
          <w:rStyle w:val="50"/>
          <w:sz w:val="28"/>
          <w:szCs w:val="28"/>
        </w:rPr>
        <w:t xml:space="preserve">один или два академических часа. Проведение зачета и </w:t>
      </w:r>
      <w:r w:rsidR="00E9356A" w:rsidRPr="00E02755">
        <w:rPr>
          <w:rStyle w:val="51"/>
          <w:sz w:val="28"/>
          <w:szCs w:val="28"/>
        </w:rPr>
        <w:t>дифференцированного зачета</w:t>
      </w:r>
      <w:r w:rsidR="00E9356A" w:rsidRPr="00E02755">
        <w:rPr>
          <w:rStyle w:val="52"/>
          <w:sz w:val="28"/>
          <w:szCs w:val="28"/>
        </w:rPr>
        <w:t xml:space="preserve"> </w:t>
      </w:r>
      <w:r w:rsidR="00E9356A" w:rsidRPr="00E02755">
        <w:rPr>
          <w:rStyle w:val="50"/>
          <w:sz w:val="28"/>
          <w:szCs w:val="28"/>
        </w:rPr>
        <w:t xml:space="preserve">предусматривается в рабочей программе дисциплины как итоговое занятие. Зачет и дифференцированный зачет </w:t>
      </w:r>
      <w:r w:rsidR="00E9356A" w:rsidRPr="00E02755">
        <w:rPr>
          <w:rStyle w:val="51"/>
          <w:sz w:val="28"/>
          <w:szCs w:val="28"/>
        </w:rPr>
        <w:t>может проводиться в</w:t>
      </w:r>
      <w:r w:rsidR="00E9356A" w:rsidRPr="00E02755">
        <w:rPr>
          <w:rStyle w:val="52"/>
          <w:sz w:val="28"/>
          <w:szCs w:val="28"/>
        </w:rPr>
        <w:t xml:space="preserve"> </w:t>
      </w:r>
      <w:r w:rsidR="00E9356A" w:rsidRPr="00E02755">
        <w:rPr>
          <w:rStyle w:val="50"/>
          <w:sz w:val="28"/>
          <w:szCs w:val="28"/>
        </w:rPr>
        <w:t xml:space="preserve">устной, письменной форме, в форме выполнения </w:t>
      </w:r>
      <w:r w:rsidR="00E9356A" w:rsidRPr="00E02755">
        <w:rPr>
          <w:rStyle w:val="50"/>
          <w:sz w:val="28"/>
          <w:szCs w:val="28"/>
        </w:rPr>
        <w:lastRenderedPageBreak/>
        <w:t xml:space="preserve">тестовых и </w:t>
      </w:r>
      <w:r w:rsidR="00E9356A" w:rsidRPr="00E02755">
        <w:rPr>
          <w:rStyle w:val="51"/>
          <w:sz w:val="28"/>
          <w:szCs w:val="28"/>
        </w:rPr>
        <w:t xml:space="preserve">практических </w:t>
      </w:r>
      <w:r w:rsidR="00E9356A" w:rsidRPr="00E02755">
        <w:rPr>
          <w:rStyle w:val="53"/>
          <w:sz w:val="28"/>
          <w:szCs w:val="28"/>
        </w:rPr>
        <w:t>заданий.</w:t>
      </w:r>
      <w:r w:rsidR="00E9356A" w:rsidRPr="00E02755">
        <w:rPr>
          <w:rStyle w:val="54"/>
          <w:sz w:val="28"/>
          <w:szCs w:val="28"/>
        </w:rPr>
        <w:t xml:space="preserve"> </w:t>
      </w:r>
      <w:r w:rsidR="00E9356A" w:rsidRPr="00E02755">
        <w:rPr>
          <w:rStyle w:val="50"/>
          <w:sz w:val="28"/>
          <w:szCs w:val="28"/>
        </w:rPr>
        <w:t xml:space="preserve">Зачет и дифференцированный зачет проводятся за счет объема </w:t>
      </w:r>
      <w:r w:rsidR="00E9356A" w:rsidRPr="00E02755">
        <w:rPr>
          <w:rStyle w:val="51"/>
          <w:sz w:val="28"/>
          <w:szCs w:val="28"/>
        </w:rPr>
        <w:t xml:space="preserve">времени, </w:t>
      </w:r>
      <w:r w:rsidR="00E9356A" w:rsidRPr="00E02755">
        <w:rPr>
          <w:rStyle w:val="53"/>
          <w:sz w:val="28"/>
          <w:szCs w:val="28"/>
        </w:rPr>
        <w:t>отводимого</w:t>
      </w:r>
      <w:r w:rsidR="00E9356A" w:rsidRPr="00E02755">
        <w:rPr>
          <w:rStyle w:val="54"/>
          <w:sz w:val="28"/>
          <w:szCs w:val="28"/>
        </w:rPr>
        <w:t xml:space="preserve"> </w:t>
      </w:r>
      <w:r w:rsidR="00E9356A" w:rsidRPr="00E02755">
        <w:rPr>
          <w:rStyle w:val="50"/>
          <w:sz w:val="28"/>
          <w:szCs w:val="28"/>
        </w:rPr>
        <w:t>на изучение дисциплины, МДК, практики.</w:t>
      </w:r>
    </w:p>
    <w:p w:rsidR="00E9356A" w:rsidRPr="00E02755" w:rsidRDefault="00E9356A" w:rsidP="005862D7">
      <w:pPr>
        <w:pStyle w:val="108"/>
        <w:numPr>
          <w:ilvl w:val="1"/>
          <w:numId w:val="20"/>
        </w:numPr>
        <w:shd w:val="clear" w:color="auto" w:fill="auto"/>
        <w:tabs>
          <w:tab w:val="left" w:pos="1014"/>
        </w:tabs>
        <w:spacing w:line="240" w:lineRule="auto"/>
        <w:ind w:left="0" w:right="40" w:firstLine="709"/>
        <w:jc w:val="both"/>
        <w:rPr>
          <w:sz w:val="28"/>
          <w:szCs w:val="28"/>
        </w:rPr>
      </w:pPr>
      <w:r w:rsidRPr="00E02755">
        <w:rPr>
          <w:rStyle w:val="50"/>
          <w:sz w:val="28"/>
          <w:szCs w:val="28"/>
        </w:rPr>
        <w:t xml:space="preserve">Задания к зачету или дифференцированному зачет </w:t>
      </w:r>
      <w:r w:rsidRPr="00E02755">
        <w:rPr>
          <w:rStyle w:val="51"/>
          <w:sz w:val="28"/>
          <w:szCs w:val="28"/>
        </w:rPr>
        <w:t>разрабатываются</w:t>
      </w:r>
      <w:r w:rsidRPr="00E02755">
        <w:rPr>
          <w:rStyle w:val="52"/>
          <w:sz w:val="28"/>
          <w:szCs w:val="28"/>
        </w:rPr>
        <w:t xml:space="preserve"> </w:t>
      </w:r>
      <w:r w:rsidRPr="00E02755">
        <w:rPr>
          <w:rStyle w:val="50"/>
          <w:sz w:val="28"/>
          <w:szCs w:val="28"/>
        </w:rPr>
        <w:t xml:space="preserve">преподавателем дисциплины, междисциплинарного курса, </w:t>
      </w:r>
      <w:r w:rsidRPr="00E02755">
        <w:rPr>
          <w:rStyle w:val="51"/>
          <w:sz w:val="28"/>
          <w:szCs w:val="28"/>
        </w:rPr>
        <w:t xml:space="preserve">практики и </w:t>
      </w:r>
      <w:r w:rsidR="00745624">
        <w:rPr>
          <w:rStyle w:val="51"/>
          <w:sz w:val="28"/>
          <w:szCs w:val="28"/>
        </w:rPr>
        <w:t>пр</w:t>
      </w:r>
      <w:r w:rsidRPr="00E02755">
        <w:rPr>
          <w:rStyle w:val="50"/>
          <w:sz w:val="28"/>
          <w:szCs w:val="28"/>
        </w:rPr>
        <w:t xml:space="preserve">едусматривать как теоретические, так и/или практические </w:t>
      </w:r>
      <w:r w:rsidRPr="00E02755">
        <w:rPr>
          <w:rStyle w:val="51"/>
          <w:sz w:val="28"/>
          <w:szCs w:val="28"/>
        </w:rPr>
        <w:t>задания Количество</w:t>
      </w:r>
      <w:r w:rsidRPr="00E02755">
        <w:rPr>
          <w:rStyle w:val="52"/>
          <w:sz w:val="28"/>
          <w:szCs w:val="28"/>
        </w:rPr>
        <w:t xml:space="preserve"> </w:t>
      </w:r>
      <w:r w:rsidRPr="00E02755">
        <w:rPr>
          <w:rStyle w:val="50"/>
          <w:sz w:val="28"/>
          <w:szCs w:val="28"/>
        </w:rPr>
        <w:t xml:space="preserve">вопросов и/или практических задач должно превышать количество </w:t>
      </w:r>
      <w:r w:rsidRPr="00E02755">
        <w:rPr>
          <w:rStyle w:val="51"/>
          <w:sz w:val="28"/>
          <w:szCs w:val="28"/>
        </w:rPr>
        <w:t>вопросов и/или</w:t>
      </w:r>
      <w:r w:rsidRPr="00E02755">
        <w:rPr>
          <w:rStyle w:val="52"/>
          <w:sz w:val="28"/>
          <w:szCs w:val="28"/>
        </w:rPr>
        <w:t xml:space="preserve"> </w:t>
      </w:r>
      <w:r w:rsidRPr="00E02755">
        <w:rPr>
          <w:rStyle w:val="50"/>
          <w:sz w:val="28"/>
          <w:szCs w:val="28"/>
        </w:rPr>
        <w:t xml:space="preserve">практических задач, необходимых для составления билетов. </w:t>
      </w:r>
      <w:r w:rsidRPr="00E02755">
        <w:rPr>
          <w:rStyle w:val="51"/>
          <w:sz w:val="28"/>
          <w:szCs w:val="28"/>
        </w:rPr>
        <w:t>Данные задания</w:t>
      </w:r>
      <w:r w:rsidRPr="00E02755">
        <w:rPr>
          <w:rStyle w:val="52"/>
          <w:sz w:val="28"/>
          <w:szCs w:val="28"/>
        </w:rPr>
        <w:t xml:space="preserve"> </w:t>
      </w:r>
      <w:r w:rsidRPr="00E02755">
        <w:rPr>
          <w:rStyle w:val="50"/>
          <w:sz w:val="28"/>
          <w:szCs w:val="28"/>
        </w:rPr>
        <w:t>включаются в фонд</w:t>
      </w:r>
      <w:r w:rsidR="00745624">
        <w:rPr>
          <w:rStyle w:val="50"/>
          <w:sz w:val="28"/>
          <w:szCs w:val="28"/>
        </w:rPr>
        <w:t xml:space="preserve"> </w:t>
      </w:r>
      <w:r w:rsidRPr="00E02755">
        <w:rPr>
          <w:rStyle w:val="50"/>
          <w:sz w:val="28"/>
          <w:szCs w:val="28"/>
        </w:rPr>
        <w:t>оценочных сре</w:t>
      </w:r>
      <w:proofErr w:type="gramStart"/>
      <w:r w:rsidRPr="00E02755">
        <w:rPr>
          <w:rStyle w:val="50"/>
          <w:sz w:val="28"/>
          <w:szCs w:val="28"/>
        </w:rPr>
        <w:t>дств дл</w:t>
      </w:r>
      <w:proofErr w:type="gramEnd"/>
      <w:r w:rsidRPr="00E02755">
        <w:rPr>
          <w:rStyle w:val="50"/>
          <w:sz w:val="28"/>
          <w:szCs w:val="28"/>
        </w:rPr>
        <w:t xml:space="preserve">я проведения текущего </w:t>
      </w:r>
      <w:r w:rsidRPr="00E02755">
        <w:rPr>
          <w:rStyle w:val="51"/>
          <w:sz w:val="28"/>
          <w:szCs w:val="28"/>
        </w:rPr>
        <w:t>контроля знаний</w:t>
      </w:r>
      <w:r w:rsidRPr="00E02755">
        <w:rPr>
          <w:rStyle w:val="52"/>
          <w:sz w:val="28"/>
          <w:szCs w:val="28"/>
        </w:rPr>
        <w:t xml:space="preserve"> </w:t>
      </w:r>
      <w:r w:rsidRPr="00E02755">
        <w:rPr>
          <w:rStyle w:val="50"/>
          <w:sz w:val="28"/>
          <w:szCs w:val="28"/>
        </w:rPr>
        <w:t xml:space="preserve">и промежуточной аттестации по учебной дисциплине или профессиональному </w:t>
      </w:r>
      <w:r w:rsidRPr="00E02755">
        <w:rPr>
          <w:rStyle w:val="51"/>
          <w:sz w:val="28"/>
          <w:szCs w:val="28"/>
        </w:rPr>
        <w:t>модулю</w:t>
      </w:r>
      <w:r w:rsidRPr="00E02755">
        <w:rPr>
          <w:rStyle w:val="52"/>
          <w:sz w:val="28"/>
          <w:szCs w:val="28"/>
        </w:rPr>
        <w:t xml:space="preserve"> </w:t>
      </w:r>
      <w:r w:rsidRPr="00E02755">
        <w:rPr>
          <w:rStyle w:val="50"/>
          <w:sz w:val="28"/>
          <w:szCs w:val="28"/>
        </w:rPr>
        <w:t xml:space="preserve">и доводятся до сведения студентов в течение первых двух месяцев </w:t>
      </w:r>
      <w:r w:rsidRPr="00E02755">
        <w:rPr>
          <w:rStyle w:val="51"/>
          <w:sz w:val="28"/>
          <w:szCs w:val="28"/>
        </w:rPr>
        <w:t>обучения.</w:t>
      </w:r>
    </w:p>
    <w:p w:rsidR="00E9356A" w:rsidRPr="00E02755" w:rsidRDefault="00E9356A" w:rsidP="005862D7">
      <w:pPr>
        <w:pStyle w:val="108"/>
        <w:shd w:val="clear" w:color="auto" w:fill="auto"/>
        <w:spacing w:line="240" w:lineRule="auto"/>
        <w:ind w:left="40" w:right="40" w:firstLine="709"/>
        <w:jc w:val="both"/>
        <w:rPr>
          <w:sz w:val="28"/>
          <w:szCs w:val="28"/>
        </w:rPr>
      </w:pPr>
      <w:r w:rsidRPr="00E02755">
        <w:rPr>
          <w:rStyle w:val="50"/>
          <w:sz w:val="28"/>
          <w:szCs w:val="28"/>
        </w:rPr>
        <w:t xml:space="preserve">На основе разработанного и доведенного до сведения студентов </w:t>
      </w:r>
      <w:r w:rsidRPr="00E02755">
        <w:rPr>
          <w:rStyle w:val="51"/>
          <w:sz w:val="28"/>
          <w:szCs w:val="28"/>
        </w:rPr>
        <w:t>фонда оце</w:t>
      </w:r>
      <w:r w:rsidRPr="00E02755">
        <w:rPr>
          <w:rStyle w:val="51"/>
          <w:sz w:val="28"/>
          <w:szCs w:val="28"/>
        </w:rPr>
        <w:softHyphen/>
      </w:r>
      <w:r w:rsidRPr="00E02755">
        <w:rPr>
          <w:rStyle w:val="50"/>
          <w:sz w:val="28"/>
          <w:szCs w:val="28"/>
        </w:rPr>
        <w:t xml:space="preserve">ночных средств составляются билеты, содержание которых до </w:t>
      </w:r>
      <w:r w:rsidRPr="00E02755">
        <w:rPr>
          <w:rStyle w:val="51"/>
          <w:sz w:val="28"/>
          <w:szCs w:val="28"/>
        </w:rPr>
        <w:t>студентов не доводит</w:t>
      </w:r>
      <w:r w:rsidRPr="00E02755">
        <w:rPr>
          <w:rStyle w:val="51"/>
          <w:sz w:val="28"/>
          <w:szCs w:val="28"/>
        </w:rPr>
        <w:softHyphen/>
      </w:r>
      <w:r w:rsidRPr="00E02755">
        <w:rPr>
          <w:rStyle w:val="50"/>
          <w:sz w:val="28"/>
          <w:szCs w:val="28"/>
        </w:rPr>
        <w:t>ся. Могут быть применены тестовые задания.</w:t>
      </w:r>
    </w:p>
    <w:p w:rsidR="00E9356A" w:rsidRPr="00E02755" w:rsidRDefault="00E9356A" w:rsidP="005862D7">
      <w:pPr>
        <w:pStyle w:val="108"/>
        <w:numPr>
          <w:ilvl w:val="1"/>
          <w:numId w:val="20"/>
        </w:numPr>
        <w:shd w:val="clear" w:color="auto" w:fill="auto"/>
        <w:tabs>
          <w:tab w:val="left" w:pos="1058"/>
        </w:tabs>
        <w:spacing w:line="240" w:lineRule="auto"/>
        <w:ind w:left="40" w:right="40" w:firstLine="709"/>
        <w:jc w:val="both"/>
        <w:rPr>
          <w:sz w:val="28"/>
          <w:szCs w:val="28"/>
        </w:rPr>
      </w:pPr>
      <w:r w:rsidRPr="00E02755">
        <w:rPr>
          <w:rStyle w:val="50"/>
          <w:sz w:val="28"/>
          <w:szCs w:val="28"/>
        </w:rPr>
        <w:t xml:space="preserve">При проведении дифференцированного зачета уровень </w:t>
      </w:r>
      <w:r w:rsidRPr="00E02755">
        <w:rPr>
          <w:rStyle w:val="51"/>
          <w:sz w:val="28"/>
          <w:szCs w:val="28"/>
        </w:rPr>
        <w:t>подготовки студента</w:t>
      </w:r>
      <w:r w:rsidRPr="00E02755">
        <w:rPr>
          <w:rStyle w:val="52"/>
          <w:sz w:val="28"/>
          <w:szCs w:val="28"/>
        </w:rPr>
        <w:t xml:space="preserve"> </w:t>
      </w:r>
      <w:r w:rsidRPr="00E02755">
        <w:rPr>
          <w:rStyle w:val="50"/>
          <w:sz w:val="28"/>
          <w:szCs w:val="28"/>
        </w:rPr>
        <w:t xml:space="preserve">оценивается в баллах: 5 (отлично), 4 (хорошо), 3 (удовлетворительно), </w:t>
      </w:r>
      <w:r w:rsidRPr="00E02755">
        <w:rPr>
          <w:rStyle w:val="51"/>
          <w:sz w:val="28"/>
          <w:szCs w:val="28"/>
        </w:rPr>
        <w:t>2 (неудовлетво</w:t>
      </w:r>
      <w:r w:rsidRPr="00E02755">
        <w:rPr>
          <w:rStyle w:val="51"/>
          <w:sz w:val="28"/>
          <w:szCs w:val="28"/>
        </w:rPr>
        <w:softHyphen/>
      </w:r>
      <w:r w:rsidRPr="00E02755">
        <w:rPr>
          <w:rStyle w:val="50"/>
          <w:sz w:val="28"/>
          <w:szCs w:val="28"/>
        </w:rPr>
        <w:t>рительно).</w:t>
      </w:r>
    </w:p>
    <w:p w:rsidR="00E9356A" w:rsidRPr="00E02755" w:rsidRDefault="00E9356A" w:rsidP="005862D7">
      <w:pPr>
        <w:pStyle w:val="108"/>
        <w:shd w:val="clear" w:color="auto" w:fill="auto"/>
        <w:spacing w:line="240" w:lineRule="auto"/>
        <w:ind w:left="40" w:right="40" w:firstLine="709"/>
        <w:jc w:val="both"/>
        <w:rPr>
          <w:sz w:val="28"/>
          <w:szCs w:val="28"/>
        </w:rPr>
      </w:pPr>
      <w:r w:rsidRPr="00E02755">
        <w:rPr>
          <w:rStyle w:val="115pt1pt"/>
          <w:i w:val="0"/>
          <w:sz w:val="28"/>
          <w:szCs w:val="28"/>
        </w:rPr>
        <w:t>При</w:t>
      </w:r>
      <w:r w:rsidRPr="00E02755">
        <w:rPr>
          <w:rStyle w:val="56"/>
          <w:sz w:val="28"/>
          <w:szCs w:val="28"/>
        </w:rPr>
        <w:t xml:space="preserve"> проведении зачета уровень подготовки студента оценивается </w:t>
      </w:r>
      <w:r w:rsidR="00C63349">
        <w:rPr>
          <w:rStyle w:val="57"/>
          <w:sz w:val="28"/>
          <w:szCs w:val="28"/>
        </w:rPr>
        <w:t>как зачтено</w:t>
      </w:r>
      <w:r w:rsidRPr="00E02755">
        <w:rPr>
          <w:rStyle w:val="57"/>
          <w:sz w:val="28"/>
          <w:szCs w:val="28"/>
        </w:rPr>
        <w:t xml:space="preserve"> </w:t>
      </w:r>
      <w:r w:rsidRPr="00E02755">
        <w:rPr>
          <w:rStyle w:val="58"/>
          <w:sz w:val="28"/>
          <w:szCs w:val="28"/>
        </w:rPr>
        <w:t>или</w:t>
      </w:r>
      <w:r w:rsidRPr="00E02755">
        <w:rPr>
          <w:rStyle w:val="59"/>
          <w:sz w:val="28"/>
          <w:szCs w:val="28"/>
        </w:rPr>
        <w:t xml:space="preserve"> </w:t>
      </w:r>
      <w:r w:rsidRPr="00E02755">
        <w:rPr>
          <w:rStyle w:val="56"/>
          <w:sz w:val="28"/>
          <w:szCs w:val="28"/>
        </w:rPr>
        <w:t>не</w:t>
      </w:r>
      <w:r w:rsidRPr="00E02755">
        <w:rPr>
          <w:rStyle w:val="115pt"/>
          <w:sz w:val="28"/>
          <w:szCs w:val="28"/>
        </w:rPr>
        <w:t xml:space="preserve"> </w:t>
      </w:r>
      <w:r w:rsidRPr="00E02755">
        <w:rPr>
          <w:rStyle w:val="115pt"/>
          <w:i w:val="0"/>
          <w:sz w:val="28"/>
          <w:szCs w:val="28"/>
        </w:rPr>
        <w:t>зач</w:t>
      </w:r>
      <w:r w:rsidR="00C63349">
        <w:rPr>
          <w:rStyle w:val="115pt"/>
          <w:i w:val="0"/>
          <w:sz w:val="28"/>
          <w:szCs w:val="28"/>
        </w:rPr>
        <w:t>тено</w:t>
      </w:r>
      <w:r w:rsidRPr="00E02755">
        <w:rPr>
          <w:rStyle w:val="115pt"/>
          <w:i w:val="0"/>
          <w:sz w:val="28"/>
          <w:szCs w:val="28"/>
        </w:rPr>
        <w:t>.</w:t>
      </w:r>
    </w:p>
    <w:p w:rsidR="00E9356A" w:rsidRPr="00E02755" w:rsidRDefault="001E3FC8" w:rsidP="005862D7">
      <w:pPr>
        <w:pStyle w:val="108"/>
        <w:shd w:val="clear" w:color="auto" w:fill="auto"/>
        <w:spacing w:line="240" w:lineRule="auto"/>
        <w:ind w:left="40" w:right="40" w:firstLine="709"/>
        <w:jc w:val="both"/>
        <w:rPr>
          <w:sz w:val="28"/>
          <w:szCs w:val="28"/>
        </w:rPr>
      </w:pPr>
      <w:r>
        <w:rPr>
          <w:rStyle w:val="56"/>
          <w:sz w:val="28"/>
          <w:szCs w:val="28"/>
        </w:rPr>
        <w:t>5</w:t>
      </w:r>
      <w:r w:rsidR="00E9356A" w:rsidRPr="00E02755">
        <w:rPr>
          <w:rStyle w:val="56"/>
          <w:sz w:val="28"/>
          <w:szCs w:val="28"/>
        </w:rPr>
        <w:t xml:space="preserve">.4 Ведомости зачета и дифференцированного зачета сдаются </w:t>
      </w:r>
      <w:r w:rsidR="00E9356A" w:rsidRPr="00E02755">
        <w:rPr>
          <w:rStyle w:val="57"/>
          <w:sz w:val="28"/>
          <w:szCs w:val="28"/>
        </w:rPr>
        <w:t>секретарю учебной</w:t>
      </w:r>
      <w:r w:rsidR="00E9356A" w:rsidRPr="00E02755">
        <w:rPr>
          <w:rStyle w:val="60"/>
          <w:sz w:val="28"/>
          <w:szCs w:val="28"/>
        </w:rPr>
        <w:t xml:space="preserve"> </w:t>
      </w:r>
      <w:r w:rsidR="00E9356A" w:rsidRPr="00E02755">
        <w:rPr>
          <w:rStyle w:val="56"/>
          <w:sz w:val="28"/>
          <w:szCs w:val="28"/>
        </w:rPr>
        <w:t xml:space="preserve">части. </w:t>
      </w:r>
      <w:proofErr w:type="gramStart"/>
      <w:r w:rsidR="00E9356A" w:rsidRPr="00E02755">
        <w:rPr>
          <w:rStyle w:val="56"/>
          <w:sz w:val="28"/>
          <w:szCs w:val="28"/>
        </w:rPr>
        <w:t xml:space="preserve">По окончании сессии </w:t>
      </w:r>
      <w:r w:rsidR="00225EFE">
        <w:rPr>
          <w:rStyle w:val="56"/>
          <w:sz w:val="28"/>
          <w:szCs w:val="28"/>
        </w:rPr>
        <w:t>заведующий</w:t>
      </w:r>
      <w:r w:rsidR="00E9356A" w:rsidRPr="00E02755">
        <w:rPr>
          <w:rStyle w:val="56"/>
          <w:sz w:val="28"/>
          <w:szCs w:val="28"/>
        </w:rPr>
        <w:t xml:space="preserve"> учебной части контролирует </w:t>
      </w:r>
      <w:r w:rsidR="00E9356A" w:rsidRPr="00E02755">
        <w:rPr>
          <w:rStyle w:val="57"/>
          <w:sz w:val="28"/>
          <w:szCs w:val="28"/>
        </w:rPr>
        <w:t>наличие всех ве</w:t>
      </w:r>
      <w:r w:rsidR="00E9356A" w:rsidRPr="00E02755">
        <w:rPr>
          <w:rStyle w:val="57"/>
          <w:sz w:val="28"/>
          <w:szCs w:val="28"/>
        </w:rPr>
        <w:softHyphen/>
      </w:r>
      <w:r w:rsidR="00E9356A" w:rsidRPr="00E02755">
        <w:rPr>
          <w:rStyle w:val="56"/>
          <w:sz w:val="28"/>
          <w:szCs w:val="28"/>
        </w:rPr>
        <w:t xml:space="preserve">домостей (зачетов, экзаменов, дифференцированного зачета, курсовых </w:t>
      </w:r>
      <w:r w:rsidR="00E9356A" w:rsidRPr="00E02755">
        <w:rPr>
          <w:rStyle w:val="57"/>
          <w:sz w:val="28"/>
          <w:szCs w:val="28"/>
        </w:rPr>
        <w:t>работ (проек</w:t>
      </w:r>
      <w:r w:rsidR="00E9356A" w:rsidRPr="00E02755">
        <w:rPr>
          <w:rStyle w:val="57"/>
          <w:sz w:val="28"/>
          <w:szCs w:val="28"/>
        </w:rPr>
        <w:softHyphen/>
      </w:r>
      <w:r w:rsidR="00E9356A" w:rsidRPr="00E02755">
        <w:rPr>
          <w:rStyle w:val="56"/>
          <w:sz w:val="28"/>
          <w:szCs w:val="28"/>
        </w:rPr>
        <w:t>тов) и качество их заполнения (Приложение 1, 2).</w:t>
      </w:r>
      <w:proofErr w:type="gramEnd"/>
    </w:p>
    <w:p w:rsidR="00E02755" w:rsidRPr="00E02755" w:rsidRDefault="001E3FC8" w:rsidP="00E02755">
      <w:pPr>
        <w:pStyle w:val="108"/>
        <w:shd w:val="clear" w:color="auto" w:fill="auto"/>
        <w:spacing w:line="240" w:lineRule="auto"/>
        <w:ind w:left="40" w:right="40" w:firstLine="669"/>
        <w:jc w:val="both"/>
        <w:rPr>
          <w:rStyle w:val="56"/>
          <w:sz w:val="28"/>
          <w:szCs w:val="28"/>
        </w:rPr>
      </w:pPr>
      <w:r>
        <w:rPr>
          <w:rStyle w:val="56"/>
          <w:sz w:val="28"/>
          <w:szCs w:val="28"/>
        </w:rPr>
        <w:t>5</w:t>
      </w:r>
      <w:r w:rsidR="00E9356A" w:rsidRPr="00E02755">
        <w:rPr>
          <w:rStyle w:val="56"/>
          <w:sz w:val="28"/>
          <w:szCs w:val="28"/>
        </w:rPr>
        <w:t xml:space="preserve">.5 Оценка, полученная студентом за зачет или дифференцированный </w:t>
      </w:r>
      <w:r w:rsidR="00E9356A" w:rsidRPr="00E02755">
        <w:rPr>
          <w:rStyle w:val="57"/>
          <w:sz w:val="28"/>
          <w:szCs w:val="28"/>
        </w:rPr>
        <w:t>зачет, в</w:t>
      </w:r>
      <w:r w:rsidR="00E9356A" w:rsidRPr="00E02755">
        <w:rPr>
          <w:rStyle w:val="60"/>
          <w:sz w:val="28"/>
          <w:szCs w:val="28"/>
        </w:rPr>
        <w:t xml:space="preserve"> </w:t>
      </w:r>
      <w:r w:rsidR="00E9356A" w:rsidRPr="00E02755">
        <w:rPr>
          <w:rStyle w:val="56"/>
          <w:sz w:val="28"/>
          <w:szCs w:val="28"/>
        </w:rPr>
        <w:t xml:space="preserve">данном семестре является определяющей независимо от полученных в </w:t>
      </w:r>
      <w:r w:rsidR="00E9356A" w:rsidRPr="00E02755">
        <w:rPr>
          <w:rStyle w:val="57"/>
          <w:sz w:val="28"/>
          <w:szCs w:val="28"/>
        </w:rPr>
        <w:t>семестре оце</w:t>
      </w:r>
      <w:r w:rsidR="00E9356A" w:rsidRPr="00E02755">
        <w:rPr>
          <w:rStyle w:val="57"/>
          <w:sz w:val="28"/>
          <w:szCs w:val="28"/>
        </w:rPr>
        <w:softHyphen/>
      </w:r>
      <w:r w:rsidR="00E9356A" w:rsidRPr="00E02755">
        <w:rPr>
          <w:rStyle w:val="56"/>
          <w:sz w:val="28"/>
          <w:szCs w:val="28"/>
        </w:rPr>
        <w:t xml:space="preserve">нок текущего контроля по дисциплине. Если проводится зачет, то в журнале и зачетной книжке </w:t>
      </w:r>
      <w:r w:rsidR="00E9356A" w:rsidRPr="00E02755">
        <w:rPr>
          <w:rStyle w:val="57"/>
          <w:sz w:val="28"/>
          <w:szCs w:val="28"/>
        </w:rPr>
        <w:t>должно быть</w:t>
      </w:r>
      <w:r w:rsidR="00E9356A" w:rsidRPr="00E02755">
        <w:rPr>
          <w:rStyle w:val="60"/>
          <w:sz w:val="28"/>
          <w:szCs w:val="28"/>
        </w:rPr>
        <w:t xml:space="preserve"> </w:t>
      </w:r>
      <w:r w:rsidR="00E9356A" w:rsidRPr="00E02755">
        <w:rPr>
          <w:rStyle w:val="56"/>
          <w:sz w:val="28"/>
          <w:szCs w:val="28"/>
        </w:rPr>
        <w:t>написано - «</w:t>
      </w:r>
      <w:r w:rsidR="00C63349">
        <w:rPr>
          <w:rStyle w:val="57"/>
          <w:sz w:val="28"/>
          <w:szCs w:val="28"/>
        </w:rPr>
        <w:t>зачтено</w:t>
      </w:r>
      <w:r w:rsidR="00E9356A" w:rsidRPr="00E02755">
        <w:rPr>
          <w:rStyle w:val="56"/>
          <w:sz w:val="28"/>
          <w:szCs w:val="28"/>
        </w:rPr>
        <w:t xml:space="preserve">». При неявке студента на зачет или дифференцированный </w:t>
      </w:r>
      <w:r w:rsidR="00E9356A" w:rsidRPr="00E02755">
        <w:rPr>
          <w:rStyle w:val="57"/>
          <w:sz w:val="28"/>
          <w:szCs w:val="28"/>
        </w:rPr>
        <w:t>зачет в</w:t>
      </w:r>
      <w:r w:rsidR="00E9356A" w:rsidRPr="00E02755">
        <w:rPr>
          <w:rStyle w:val="60"/>
          <w:sz w:val="28"/>
          <w:szCs w:val="28"/>
        </w:rPr>
        <w:t xml:space="preserve"> </w:t>
      </w:r>
      <w:r w:rsidR="00E9356A" w:rsidRPr="00E02755">
        <w:rPr>
          <w:rStyle w:val="56"/>
          <w:sz w:val="28"/>
          <w:szCs w:val="28"/>
        </w:rPr>
        <w:t xml:space="preserve">журнале учебных занятий ставится - «н», а в экзаменационной </w:t>
      </w:r>
      <w:r w:rsidR="00E9356A" w:rsidRPr="00E02755">
        <w:rPr>
          <w:rStyle w:val="57"/>
          <w:sz w:val="28"/>
          <w:szCs w:val="28"/>
        </w:rPr>
        <w:t>ведомости - запись</w:t>
      </w:r>
      <w:r w:rsidR="00E9356A" w:rsidRPr="00E02755">
        <w:rPr>
          <w:rStyle w:val="60"/>
          <w:sz w:val="28"/>
          <w:szCs w:val="28"/>
        </w:rPr>
        <w:t xml:space="preserve"> </w:t>
      </w:r>
      <w:r w:rsidR="0008546B">
        <w:rPr>
          <w:rStyle w:val="56"/>
          <w:sz w:val="28"/>
          <w:szCs w:val="28"/>
        </w:rPr>
        <w:t>«не явка»</w:t>
      </w:r>
      <w:proofErr w:type="gramStart"/>
      <w:r w:rsidR="00E9356A" w:rsidRPr="00E02755">
        <w:rPr>
          <w:rStyle w:val="56"/>
          <w:sz w:val="28"/>
          <w:szCs w:val="28"/>
        </w:rPr>
        <w:t xml:space="preserve"> .</w:t>
      </w:r>
      <w:proofErr w:type="gramEnd"/>
    </w:p>
    <w:p w:rsidR="00E9356A" w:rsidRPr="00E02755" w:rsidRDefault="00E9356A" w:rsidP="00E02755">
      <w:pPr>
        <w:pStyle w:val="108"/>
        <w:shd w:val="clear" w:color="auto" w:fill="auto"/>
        <w:spacing w:line="240" w:lineRule="auto"/>
        <w:ind w:left="40" w:right="40" w:firstLine="669"/>
        <w:jc w:val="both"/>
        <w:rPr>
          <w:sz w:val="28"/>
          <w:szCs w:val="28"/>
        </w:rPr>
      </w:pPr>
    </w:p>
    <w:p w:rsidR="00E9356A" w:rsidRPr="00E02755" w:rsidRDefault="001E3FC8" w:rsidP="00E02755">
      <w:pPr>
        <w:spacing w:after="0" w:line="240" w:lineRule="auto"/>
        <w:ind w:left="40" w:right="-1" w:firstLine="669"/>
        <w:jc w:val="center"/>
        <w:rPr>
          <w:rFonts w:ascii="Times New Roman" w:hAnsi="Times New Roman" w:cs="Times New Roman"/>
          <w:b/>
          <w:sz w:val="28"/>
          <w:szCs w:val="28"/>
        </w:rPr>
      </w:pPr>
      <w:r>
        <w:rPr>
          <w:rStyle w:val="4"/>
          <w:rFonts w:eastAsiaTheme="minorEastAsia"/>
          <w:b/>
          <w:sz w:val="28"/>
          <w:szCs w:val="28"/>
        </w:rPr>
        <w:t>6</w:t>
      </w:r>
      <w:r w:rsidR="00E9356A" w:rsidRPr="00E02755">
        <w:rPr>
          <w:rStyle w:val="4"/>
          <w:rFonts w:eastAsiaTheme="minorEastAsia"/>
          <w:b/>
          <w:sz w:val="28"/>
          <w:szCs w:val="28"/>
        </w:rPr>
        <w:t>. Подготовка и проведение экзамена по дисциплине (дисциплинам) и экзамена (квалификационного) по профессиональному модулю.</w:t>
      </w:r>
    </w:p>
    <w:p w:rsidR="00E9356A" w:rsidRPr="00E02755" w:rsidRDefault="001E3FC8" w:rsidP="00E02755">
      <w:pPr>
        <w:pStyle w:val="108"/>
        <w:shd w:val="clear" w:color="auto" w:fill="auto"/>
        <w:spacing w:line="240" w:lineRule="auto"/>
        <w:ind w:left="40" w:right="40" w:firstLine="669"/>
        <w:jc w:val="both"/>
        <w:rPr>
          <w:sz w:val="28"/>
          <w:szCs w:val="28"/>
        </w:rPr>
      </w:pPr>
      <w:r>
        <w:rPr>
          <w:rStyle w:val="56"/>
          <w:sz w:val="28"/>
          <w:szCs w:val="28"/>
        </w:rPr>
        <w:t>6</w:t>
      </w:r>
      <w:r w:rsidR="00E9356A" w:rsidRPr="00E02755">
        <w:rPr>
          <w:rStyle w:val="56"/>
          <w:sz w:val="28"/>
          <w:szCs w:val="28"/>
        </w:rPr>
        <w:t xml:space="preserve">.1 Подготовка к экзамену по дисциплине (дисциплинам) или </w:t>
      </w:r>
      <w:r w:rsidR="00E9356A" w:rsidRPr="00E02755">
        <w:rPr>
          <w:rStyle w:val="57"/>
          <w:sz w:val="28"/>
          <w:szCs w:val="28"/>
        </w:rPr>
        <w:t>экзамену (квалифи</w:t>
      </w:r>
      <w:r w:rsidR="00E9356A" w:rsidRPr="00E02755">
        <w:rPr>
          <w:rStyle w:val="57"/>
          <w:sz w:val="28"/>
          <w:szCs w:val="28"/>
        </w:rPr>
        <w:softHyphen/>
      </w:r>
      <w:r w:rsidR="00E9356A" w:rsidRPr="00E02755">
        <w:rPr>
          <w:rStyle w:val="56"/>
          <w:sz w:val="28"/>
          <w:szCs w:val="28"/>
        </w:rPr>
        <w:t>кационному) по профессиональному модулю.</w:t>
      </w:r>
    </w:p>
    <w:p w:rsidR="00E9356A" w:rsidRPr="00E02755" w:rsidRDefault="00E9356A" w:rsidP="00E02755">
      <w:pPr>
        <w:pStyle w:val="108"/>
        <w:shd w:val="clear" w:color="auto" w:fill="auto"/>
        <w:spacing w:line="240" w:lineRule="auto"/>
        <w:ind w:left="40" w:right="40" w:firstLine="669"/>
        <w:jc w:val="both"/>
        <w:rPr>
          <w:sz w:val="28"/>
          <w:szCs w:val="28"/>
        </w:rPr>
      </w:pPr>
      <w:r w:rsidRPr="00E02755">
        <w:rPr>
          <w:rStyle w:val="56"/>
          <w:sz w:val="28"/>
          <w:szCs w:val="28"/>
        </w:rPr>
        <w:t xml:space="preserve">Экзаменационные материалы составляются на основе рабочей </w:t>
      </w:r>
      <w:r w:rsidRPr="00E02755">
        <w:rPr>
          <w:rStyle w:val="57"/>
          <w:sz w:val="28"/>
          <w:szCs w:val="28"/>
        </w:rPr>
        <w:t>программы учеб</w:t>
      </w:r>
      <w:r w:rsidRPr="00E02755">
        <w:rPr>
          <w:rStyle w:val="57"/>
          <w:sz w:val="28"/>
          <w:szCs w:val="28"/>
        </w:rPr>
        <w:softHyphen/>
      </w:r>
      <w:r w:rsidRPr="00E02755">
        <w:rPr>
          <w:rStyle w:val="56"/>
          <w:sz w:val="28"/>
          <w:szCs w:val="28"/>
        </w:rPr>
        <w:t xml:space="preserve">ной дисциплины (дисциплин), профессионального модуля. </w:t>
      </w:r>
      <w:r w:rsidRPr="00E02755">
        <w:rPr>
          <w:rStyle w:val="57"/>
          <w:sz w:val="28"/>
          <w:szCs w:val="28"/>
        </w:rPr>
        <w:t>Экзаменационные матери</w:t>
      </w:r>
      <w:r w:rsidRPr="00E02755">
        <w:rPr>
          <w:rStyle w:val="57"/>
          <w:sz w:val="28"/>
          <w:szCs w:val="28"/>
        </w:rPr>
        <w:softHyphen/>
      </w:r>
      <w:r w:rsidRPr="00E02755">
        <w:rPr>
          <w:rStyle w:val="56"/>
          <w:sz w:val="28"/>
          <w:szCs w:val="28"/>
        </w:rPr>
        <w:t xml:space="preserve">алы должны целостно отражать объем проверяемых знаний, умений, </w:t>
      </w:r>
      <w:r w:rsidRPr="00E02755">
        <w:rPr>
          <w:rStyle w:val="57"/>
          <w:sz w:val="28"/>
          <w:szCs w:val="28"/>
        </w:rPr>
        <w:t>освоенных ком</w:t>
      </w:r>
      <w:r w:rsidRPr="00E02755">
        <w:rPr>
          <w:rStyle w:val="57"/>
          <w:sz w:val="28"/>
          <w:szCs w:val="28"/>
        </w:rPr>
        <w:softHyphen/>
      </w:r>
      <w:r w:rsidRPr="00E02755">
        <w:rPr>
          <w:rStyle w:val="56"/>
          <w:sz w:val="28"/>
          <w:szCs w:val="28"/>
        </w:rPr>
        <w:t>петенций и видов деятельности.</w:t>
      </w:r>
    </w:p>
    <w:p w:rsidR="00E9356A" w:rsidRPr="00E02755" w:rsidRDefault="00E9356A" w:rsidP="00E02755">
      <w:pPr>
        <w:pStyle w:val="108"/>
        <w:shd w:val="clear" w:color="auto" w:fill="auto"/>
        <w:spacing w:line="240" w:lineRule="auto"/>
        <w:ind w:left="40" w:right="40" w:firstLine="669"/>
        <w:jc w:val="both"/>
        <w:rPr>
          <w:sz w:val="28"/>
          <w:szCs w:val="28"/>
        </w:rPr>
      </w:pPr>
      <w:r w:rsidRPr="00E02755">
        <w:rPr>
          <w:rStyle w:val="56"/>
          <w:sz w:val="28"/>
          <w:szCs w:val="28"/>
        </w:rPr>
        <w:t xml:space="preserve">Задания к экзамену или экзамену (квалификационному) </w:t>
      </w:r>
      <w:r w:rsidRPr="00E02755">
        <w:rPr>
          <w:rStyle w:val="57"/>
          <w:sz w:val="28"/>
          <w:szCs w:val="28"/>
        </w:rPr>
        <w:t>разрабатываются препо</w:t>
      </w:r>
      <w:r w:rsidRPr="00E02755">
        <w:rPr>
          <w:rStyle w:val="57"/>
          <w:sz w:val="28"/>
          <w:szCs w:val="28"/>
        </w:rPr>
        <w:softHyphen/>
      </w:r>
      <w:r w:rsidRPr="00E02755">
        <w:rPr>
          <w:rStyle w:val="56"/>
          <w:sz w:val="28"/>
          <w:szCs w:val="28"/>
        </w:rPr>
        <w:t xml:space="preserve">давателем и/или преподавателями дисциплины, </w:t>
      </w:r>
      <w:r w:rsidRPr="00E02755">
        <w:rPr>
          <w:rStyle w:val="56"/>
          <w:sz w:val="28"/>
          <w:szCs w:val="28"/>
        </w:rPr>
        <w:lastRenderedPageBreak/>
        <w:t xml:space="preserve">междисциплинарного </w:t>
      </w:r>
      <w:r w:rsidRPr="00E02755">
        <w:rPr>
          <w:rStyle w:val="57"/>
          <w:sz w:val="28"/>
          <w:szCs w:val="28"/>
        </w:rPr>
        <w:t>курса, профес</w:t>
      </w:r>
      <w:r w:rsidRPr="00E02755">
        <w:rPr>
          <w:rStyle w:val="57"/>
          <w:sz w:val="28"/>
          <w:szCs w:val="28"/>
        </w:rPr>
        <w:softHyphen/>
      </w:r>
      <w:r w:rsidRPr="00E02755">
        <w:rPr>
          <w:rStyle w:val="56"/>
          <w:sz w:val="28"/>
          <w:szCs w:val="28"/>
        </w:rPr>
        <w:t xml:space="preserve">сионального модуля и должны предусматривать как теоретические, </w:t>
      </w:r>
      <w:r w:rsidRPr="00E02755">
        <w:rPr>
          <w:rStyle w:val="57"/>
          <w:sz w:val="28"/>
          <w:szCs w:val="28"/>
        </w:rPr>
        <w:t>так и/или практи</w:t>
      </w:r>
      <w:r w:rsidRPr="00E02755">
        <w:rPr>
          <w:rStyle w:val="57"/>
          <w:sz w:val="28"/>
          <w:szCs w:val="28"/>
        </w:rPr>
        <w:softHyphen/>
      </w:r>
      <w:r w:rsidRPr="00E02755">
        <w:rPr>
          <w:rStyle w:val="56"/>
          <w:sz w:val="28"/>
          <w:szCs w:val="28"/>
        </w:rPr>
        <w:t xml:space="preserve">ческие задания. Количество вопросов и/или практических задач </w:t>
      </w:r>
      <w:r w:rsidRPr="00E02755">
        <w:rPr>
          <w:rStyle w:val="57"/>
          <w:sz w:val="28"/>
          <w:szCs w:val="28"/>
        </w:rPr>
        <w:t>должно превышать</w:t>
      </w:r>
      <w:r w:rsidRPr="00E02755">
        <w:rPr>
          <w:rStyle w:val="60"/>
          <w:sz w:val="28"/>
          <w:szCs w:val="28"/>
        </w:rPr>
        <w:t xml:space="preserve"> </w:t>
      </w:r>
      <w:r w:rsidRPr="00E02755">
        <w:rPr>
          <w:rStyle w:val="56"/>
          <w:sz w:val="28"/>
          <w:szCs w:val="28"/>
        </w:rPr>
        <w:t xml:space="preserve">количество вопросов и/или практических задач, необходимых для </w:t>
      </w:r>
      <w:r w:rsidRPr="00E02755">
        <w:rPr>
          <w:rStyle w:val="57"/>
          <w:sz w:val="28"/>
          <w:szCs w:val="28"/>
        </w:rPr>
        <w:t>составления биле</w:t>
      </w:r>
      <w:r w:rsidRPr="00E02755">
        <w:rPr>
          <w:rStyle w:val="57"/>
          <w:sz w:val="28"/>
          <w:szCs w:val="28"/>
        </w:rPr>
        <w:softHyphen/>
      </w:r>
      <w:r w:rsidRPr="00E02755">
        <w:rPr>
          <w:rStyle w:val="56"/>
          <w:sz w:val="28"/>
          <w:szCs w:val="28"/>
        </w:rPr>
        <w:t xml:space="preserve">тов. Данные задания включаются в фонд оценочных средств </w:t>
      </w:r>
      <w:r w:rsidRPr="00E02755">
        <w:rPr>
          <w:rStyle w:val="57"/>
          <w:sz w:val="28"/>
          <w:szCs w:val="28"/>
        </w:rPr>
        <w:t xml:space="preserve">для </w:t>
      </w:r>
      <w:r w:rsidRPr="00E02755">
        <w:rPr>
          <w:rStyle w:val="58"/>
          <w:sz w:val="28"/>
          <w:szCs w:val="28"/>
        </w:rPr>
        <w:t>проведения те</w:t>
      </w:r>
      <w:r w:rsidRPr="00E02755">
        <w:rPr>
          <w:rStyle w:val="58"/>
          <w:sz w:val="28"/>
          <w:szCs w:val="28"/>
        </w:rPr>
        <w:softHyphen/>
      </w:r>
      <w:r w:rsidRPr="00E02755">
        <w:rPr>
          <w:rStyle w:val="56"/>
          <w:sz w:val="28"/>
          <w:szCs w:val="28"/>
        </w:rPr>
        <w:t xml:space="preserve">кущего контроля знаний и промежуточной аттестации по </w:t>
      </w:r>
      <w:r w:rsidRPr="00E02755">
        <w:rPr>
          <w:rStyle w:val="57"/>
          <w:sz w:val="28"/>
          <w:szCs w:val="28"/>
        </w:rPr>
        <w:t xml:space="preserve">учебной </w:t>
      </w:r>
      <w:r w:rsidRPr="00E02755">
        <w:rPr>
          <w:rStyle w:val="58"/>
          <w:sz w:val="28"/>
          <w:szCs w:val="28"/>
        </w:rPr>
        <w:t>дисциплине или</w:t>
      </w:r>
      <w:r w:rsidRPr="00E02755">
        <w:rPr>
          <w:rStyle w:val="59"/>
          <w:sz w:val="28"/>
          <w:szCs w:val="28"/>
        </w:rPr>
        <w:t xml:space="preserve"> </w:t>
      </w:r>
      <w:r w:rsidRPr="00E02755">
        <w:rPr>
          <w:rStyle w:val="56"/>
          <w:sz w:val="28"/>
          <w:szCs w:val="28"/>
        </w:rPr>
        <w:t xml:space="preserve">профессиональному модулю и доводятся до сведения студентов </w:t>
      </w:r>
      <w:r w:rsidRPr="00E02755">
        <w:rPr>
          <w:rStyle w:val="57"/>
          <w:sz w:val="28"/>
          <w:szCs w:val="28"/>
        </w:rPr>
        <w:t>в течение первых</w:t>
      </w:r>
      <w:r w:rsidRPr="00E02755">
        <w:rPr>
          <w:rStyle w:val="60"/>
          <w:sz w:val="28"/>
          <w:szCs w:val="28"/>
        </w:rPr>
        <w:t xml:space="preserve"> </w:t>
      </w:r>
      <w:r w:rsidRPr="00E02755">
        <w:rPr>
          <w:rStyle w:val="56"/>
          <w:sz w:val="28"/>
          <w:szCs w:val="28"/>
        </w:rPr>
        <w:t>двух месяцев обучения.</w:t>
      </w:r>
    </w:p>
    <w:p w:rsidR="00E9356A" w:rsidRPr="00E02755" w:rsidRDefault="00E9356A" w:rsidP="00E02755">
      <w:pPr>
        <w:pStyle w:val="108"/>
        <w:shd w:val="clear" w:color="auto" w:fill="auto"/>
        <w:spacing w:line="240" w:lineRule="auto"/>
        <w:ind w:left="40" w:right="40" w:firstLine="669"/>
        <w:jc w:val="both"/>
        <w:rPr>
          <w:sz w:val="28"/>
          <w:szCs w:val="28"/>
        </w:rPr>
      </w:pPr>
      <w:r w:rsidRPr="00E02755">
        <w:rPr>
          <w:rStyle w:val="56"/>
          <w:sz w:val="28"/>
          <w:szCs w:val="28"/>
        </w:rPr>
        <w:t xml:space="preserve">На основе разработанного и доведенного до сведения студентов </w:t>
      </w:r>
      <w:r w:rsidRPr="00E02755">
        <w:rPr>
          <w:rStyle w:val="57"/>
          <w:sz w:val="28"/>
          <w:szCs w:val="28"/>
        </w:rPr>
        <w:t>фонда оце</w:t>
      </w:r>
      <w:r w:rsidRPr="00E02755">
        <w:rPr>
          <w:rStyle w:val="57"/>
          <w:sz w:val="28"/>
          <w:szCs w:val="28"/>
        </w:rPr>
        <w:softHyphen/>
      </w:r>
      <w:r w:rsidRPr="00E02755">
        <w:rPr>
          <w:rStyle w:val="56"/>
          <w:sz w:val="28"/>
          <w:szCs w:val="28"/>
        </w:rPr>
        <w:t xml:space="preserve">ночных средств составляются билеты, содержание которых до студентов </w:t>
      </w:r>
      <w:r w:rsidRPr="00E02755">
        <w:rPr>
          <w:rStyle w:val="57"/>
          <w:sz w:val="28"/>
          <w:szCs w:val="28"/>
        </w:rPr>
        <w:t>не доводит</w:t>
      </w:r>
      <w:r w:rsidRPr="00E02755">
        <w:rPr>
          <w:rStyle w:val="57"/>
          <w:sz w:val="28"/>
          <w:szCs w:val="28"/>
        </w:rPr>
        <w:softHyphen/>
      </w:r>
      <w:r w:rsidRPr="00E02755">
        <w:rPr>
          <w:rStyle w:val="56"/>
          <w:sz w:val="28"/>
          <w:szCs w:val="28"/>
        </w:rPr>
        <w:t xml:space="preserve">ся. Формулировки вопросов должны быть четкими, краткими, понятными, </w:t>
      </w:r>
      <w:r w:rsidRPr="00E02755">
        <w:rPr>
          <w:rStyle w:val="57"/>
          <w:sz w:val="28"/>
          <w:szCs w:val="28"/>
        </w:rPr>
        <w:t>исключа</w:t>
      </w:r>
      <w:r w:rsidRPr="00E02755">
        <w:rPr>
          <w:rStyle w:val="57"/>
          <w:sz w:val="28"/>
          <w:szCs w:val="28"/>
        </w:rPr>
        <w:softHyphen/>
      </w:r>
      <w:r w:rsidRPr="00E02755">
        <w:rPr>
          <w:rStyle w:val="56"/>
          <w:sz w:val="28"/>
          <w:szCs w:val="28"/>
        </w:rPr>
        <w:t>ющими двойное толкование.</w:t>
      </w:r>
    </w:p>
    <w:p w:rsidR="00E9356A" w:rsidRPr="00E02755" w:rsidRDefault="00E9356A" w:rsidP="00E02755">
      <w:pPr>
        <w:pStyle w:val="108"/>
        <w:shd w:val="clear" w:color="auto" w:fill="auto"/>
        <w:spacing w:line="240" w:lineRule="auto"/>
        <w:ind w:left="40" w:right="40" w:firstLine="669"/>
        <w:jc w:val="both"/>
        <w:rPr>
          <w:sz w:val="28"/>
          <w:szCs w:val="28"/>
        </w:rPr>
      </w:pPr>
      <w:r w:rsidRPr="00E02755">
        <w:rPr>
          <w:rStyle w:val="56"/>
          <w:sz w:val="28"/>
          <w:szCs w:val="28"/>
        </w:rPr>
        <w:t xml:space="preserve">При выставлении </w:t>
      </w:r>
      <w:r w:rsidRPr="00E02755">
        <w:rPr>
          <w:rStyle w:val="57"/>
          <w:sz w:val="28"/>
          <w:szCs w:val="28"/>
        </w:rPr>
        <w:t>отметок в эк</w:t>
      </w:r>
      <w:r w:rsidRPr="00E02755">
        <w:rPr>
          <w:rStyle w:val="57"/>
          <w:sz w:val="28"/>
          <w:szCs w:val="28"/>
        </w:rPr>
        <w:softHyphen/>
      </w:r>
      <w:r w:rsidRPr="00E02755">
        <w:rPr>
          <w:rStyle w:val="56"/>
          <w:sz w:val="28"/>
          <w:szCs w:val="28"/>
        </w:rPr>
        <w:t xml:space="preserve">заменационную ведомость, зачетную книжку, журналы учебных занятий </w:t>
      </w:r>
      <w:r w:rsidRPr="00E02755">
        <w:rPr>
          <w:rStyle w:val="57"/>
          <w:sz w:val="28"/>
          <w:szCs w:val="28"/>
        </w:rPr>
        <w:t>за комплекс</w:t>
      </w:r>
      <w:r w:rsidRPr="00E02755">
        <w:rPr>
          <w:rStyle w:val="57"/>
          <w:sz w:val="28"/>
          <w:szCs w:val="28"/>
        </w:rPr>
        <w:softHyphen/>
      </w:r>
      <w:r w:rsidRPr="00E02755">
        <w:rPr>
          <w:rStyle w:val="56"/>
          <w:sz w:val="28"/>
          <w:szCs w:val="28"/>
        </w:rPr>
        <w:t xml:space="preserve">ный экзамен по двум или нескольким учебным дисциплинам, МДК, </w:t>
      </w:r>
      <w:r w:rsidRPr="00E02755">
        <w:rPr>
          <w:rStyle w:val="57"/>
          <w:sz w:val="28"/>
          <w:szCs w:val="28"/>
        </w:rPr>
        <w:t>практикам вы</w:t>
      </w:r>
      <w:r w:rsidRPr="00E02755">
        <w:rPr>
          <w:rStyle w:val="57"/>
          <w:sz w:val="28"/>
          <w:szCs w:val="28"/>
        </w:rPr>
        <w:softHyphen/>
      </w:r>
      <w:r w:rsidRPr="00E02755">
        <w:rPr>
          <w:rStyle w:val="56"/>
          <w:sz w:val="28"/>
          <w:szCs w:val="28"/>
        </w:rPr>
        <w:t xml:space="preserve">ставляется одна комплексная отметка по учебным дисциплинам, </w:t>
      </w:r>
      <w:r w:rsidRPr="00E02755">
        <w:rPr>
          <w:rStyle w:val="57"/>
          <w:sz w:val="28"/>
          <w:szCs w:val="28"/>
        </w:rPr>
        <w:t xml:space="preserve">МДК, </w:t>
      </w:r>
      <w:r w:rsidRPr="00E02755">
        <w:rPr>
          <w:rStyle w:val="58"/>
          <w:sz w:val="28"/>
          <w:szCs w:val="28"/>
        </w:rPr>
        <w:t>практикам,</w:t>
      </w:r>
      <w:r w:rsidRPr="00E02755">
        <w:rPr>
          <w:rStyle w:val="62"/>
          <w:sz w:val="28"/>
          <w:szCs w:val="28"/>
        </w:rPr>
        <w:t xml:space="preserve"> вы</w:t>
      </w:r>
      <w:r w:rsidRPr="00E02755">
        <w:rPr>
          <w:rStyle w:val="62"/>
          <w:sz w:val="28"/>
          <w:szCs w:val="28"/>
        </w:rPr>
        <w:softHyphen/>
      </w:r>
      <w:r w:rsidRPr="00E02755">
        <w:rPr>
          <w:rStyle w:val="56"/>
          <w:sz w:val="28"/>
          <w:szCs w:val="28"/>
        </w:rPr>
        <w:t xml:space="preserve">несенным на комплексный экзамен. </w:t>
      </w:r>
    </w:p>
    <w:p w:rsidR="00E9356A" w:rsidRPr="00E02755" w:rsidRDefault="00E9356A" w:rsidP="00E02755">
      <w:pPr>
        <w:pStyle w:val="108"/>
        <w:shd w:val="clear" w:color="auto" w:fill="auto"/>
        <w:spacing w:line="240" w:lineRule="auto"/>
        <w:ind w:left="40" w:right="40" w:firstLine="669"/>
        <w:jc w:val="both"/>
        <w:rPr>
          <w:sz w:val="28"/>
          <w:szCs w:val="28"/>
        </w:rPr>
      </w:pPr>
      <w:r w:rsidRPr="00E02755">
        <w:rPr>
          <w:rStyle w:val="56"/>
          <w:sz w:val="28"/>
          <w:szCs w:val="28"/>
        </w:rPr>
        <w:t xml:space="preserve">Экзамен (квалификационный) проверяет готовность студента к </w:t>
      </w:r>
      <w:r w:rsidRPr="00E02755">
        <w:rPr>
          <w:rStyle w:val="57"/>
          <w:sz w:val="28"/>
          <w:szCs w:val="28"/>
        </w:rPr>
        <w:t>выполнению ука</w:t>
      </w:r>
      <w:r w:rsidRPr="00E02755">
        <w:rPr>
          <w:rStyle w:val="57"/>
          <w:sz w:val="28"/>
          <w:szCs w:val="28"/>
        </w:rPr>
        <w:softHyphen/>
      </w:r>
      <w:r w:rsidRPr="00E02755">
        <w:rPr>
          <w:rStyle w:val="56"/>
          <w:sz w:val="28"/>
          <w:szCs w:val="28"/>
        </w:rPr>
        <w:t xml:space="preserve">занного вида деятельности и </w:t>
      </w:r>
      <w:proofErr w:type="spellStart"/>
      <w:r w:rsidRPr="00E02755">
        <w:rPr>
          <w:rStyle w:val="56"/>
          <w:sz w:val="28"/>
          <w:szCs w:val="28"/>
        </w:rPr>
        <w:t>сформированность</w:t>
      </w:r>
      <w:proofErr w:type="spellEnd"/>
      <w:r w:rsidRPr="00E02755">
        <w:rPr>
          <w:rStyle w:val="56"/>
          <w:sz w:val="28"/>
          <w:szCs w:val="28"/>
        </w:rPr>
        <w:t xml:space="preserve"> у него компетенций, </w:t>
      </w:r>
      <w:r w:rsidRPr="00E02755">
        <w:rPr>
          <w:rStyle w:val="57"/>
          <w:sz w:val="28"/>
          <w:szCs w:val="28"/>
        </w:rPr>
        <w:t>определенных в</w:t>
      </w:r>
      <w:r w:rsidRPr="00E02755">
        <w:rPr>
          <w:rStyle w:val="60"/>
          <w:sz w:val="28"/>
          <w:szCs w:val="28"/>
        </w:rPr>
        <w:t xml:space="preserve"> </w:t>
      </w:r>
      <w:r w:rsidRPr="00E02755">
        <w:rPr>
          <w:rStyle w:val="56"/>
          <w:sz w:val="28"/>
          <w:szCs w:val="28"/>
        </w:rPr>
        <w:t xml:space="preserve">разделе «Требования к результатам освоения ППССЗ» ФГОС СПО. </w:t>
      </w:r>
      <w:proofErr w:type="spellStart"/>
      <w:r w:rsidRPr="00E02755">
        <w:rPr>
          <w:rStyle w:val="57"/>
          <w:sz w:val="28"/>
          <w:szCs w:val="28"/>
        </w:rPr>
        <w:t>Сформированн</w:t>
      </w:r>
      <w:r w:rsidRPr="00E02755">
        <w:rPr>
          <w:rStyle w:val="64"/>
          <w:sz w:val="28"/>
          <w:szCs w:val="28"/>
        </w:rPr>
        <w:t>ость</w:t>
      </w:r>
      <w:proofErr w:type="spellEnd"/>
      <w:r w:rsidRPr="00E02755">
        <w:rPr>
          <w:rStyle w:val="64"/>
          <w:sz w:val="28"/>
          <w:szCs w:val="28"/>
        </w:rPr>
        <w:t xml:space="preserve"> у студента компетенций (уровень освоения ВД) оценивается по </w:t>
      </w:r>
      <w:r w:rsidRPr="00E02755">
        <w:rPr>
          <w:rStyle w:val="65"/>
          <w:sz w:val="28"/>
          <w:szCs w:val="28"/>
        </w:rPr>
        <w:t>пятибалльной си</w:t>
      </w:r>
      <w:r w:rsidRPr="00E02755">
        <w:rPr>
          <w:rStyle w:val="65"/>
          <w:sz w:val="28"/>
          <w:szCs w:val="28"/>
        </w:rPr>
        <w:softHyphen/>
      </w:r>
      <w:r w:rsidRPr="00E02755">
        <w:rPr>
          <w:rStyle w:val="64"/>
          <w:sz w:val="28"/>
          <w:szCs w:val="28"/>
        </w:rPr>
        <w:t xml:space="preserve">стеме, а готовность студента к выполнению ВД (результат освоения </w:t>
      </w:r>
      <w:r w:rsidRPr="00E02755">
        <w:rPr>
          <w:rStyle w:val="65"/>
          <w:sz w:val="28"/>
          <w:szCs w:val="28"/>
        </w:rPr>
        <w:t>ВД) оформляется</w:t>
      </w:r>
      <w:r w:rsidRPr="00E02755">
        <w:rPr>
          <w:rStyle w:val="66"/>
          <w:sz w:val="28"/>
          <w:szCs w:val="28"/>
        </w:rPr>
        <w:t xml:space="preserve"> </w:t>
      </w:r>
      <w:r w:rsidRPr="00E02755">
        <w:rPr>
          <w:rStyle w:val="64"/>
          <w:sz w:val="28"/>
          <w:szCs w:val="28"/>
        </w:rPr>
        <w:t xml:space="preserve">решением: «вид деятельности освоен / не освоен». Данные решения </w:t>
      </w:r>
      <w:r w:rsidRPr="00E02755">
        <w:rPr>
          <w:rStyle w:val="65"/>
          <w:sz w:val="28"/>
          <w:szCs w:val="28"/>
        </w:rPr>
        <w:t>оформляются в</w:t>
      </w:r>
      <w:r w:rsidRPr="00E02755">
        <w:rPr>
          <w:rStyle w:val="66"/>
          <w:sz w:val="28"/>
          <w:szCs w:val="28"/>
        </w:rPr>
        <w:t xml:space="preserve"> </w:t>
      </w:r>
      <w:r w:rsidRPr="00E02755">
        <w:rPr>
          <w:rStyle w:val="64"/>
          <w:sz w:val="28"/>
          <w:szCs w:val="28"/>
        </w:rPr>
        <w:t xml:space="preserve">оценочной ведомости (Приложение 3). В зачетной книжке запись </w:t>
      </w:r>
      <w:r w:rsidRPr="00E02755">
        <w:rPr>
          <w:rStyle w:val="65"/>
          <w:sz w:val="28"/>
          <w:szCs w:val="28"/>
        </w:rPr>
        <w:t>будет иметь вид в</w:t>
      </w:r>
      <w:r w:rsidRPr="00E02755">
        <w:rPr>
          <w:rStyle w:val="66"/>
          <w:sz w:val="28"/>
          <w:szCs w:val="28"/>
        </w:rPr>
        <w:t xml:space="preserve"> </w:t>
      </w:r>
      <w:r w:rsidRPr="00E02755">
        <w:rPr>
          <w:rStyle w:val="64"/>
          <w:sz w:val="28"/>
          <w:szCs w:val="28"/>
        </w:rPr>
        <w:t>баллах: 5 (отлично), 4 (хорошо), 3 (удовлетворительно).</w:t>
      </w:r>
    </w:p>
    <w:p w:rsidR="00E9356A" w:rsidRPr="00E02755" w:rsidRDefault="00E9356A" w:rsidP="00E02755">
      <w:pPr>
        <w:pStyle w:val="108"/>
        <w:shd w:val="clear" w:color="auto" w:fill="auto"/>
        <w:spacing w:line="240" w:lineRule="auto"/>
        <w:ind w:left="40" w:right="40" w:firstLine="669"/>
        <w:jc w:val="both"/>
        <w:rPr>
          <w:sz w:val="28"/>
          <w:szCs w:val="28"/>
        </w:rPr>
      </w:pPr>
      <w:r w:rsidRPr="00E02755">
        <w:rPr>
          <w:rStyle w:val="64"/>
          <w:sz w:val="28"/>
          <w:szCs w:val="28"/>
        </w:rPr>
        <w:t xml:space="preserve">Если модуль </w:t>
      </w:r>
      <w:r w:rsidRPr="00E02755">
        <w:rPr>
          <w:rStyle w:val="65"/>
          <w:sz w:val="28"/>
          <w:szCs w:val="28"/>
        </w:rPr>
        <w:t xml:space="preserve">содержит </w:t>
      </w:r>
      <w:r w:rsidRPr="00E02755">
        <w:rPr>
          <w:rStyle w:val="64"/>
          <w:sz w:val="28"/>
          <w:szCs w:val="28"/>
        </w:rPr>
        <w:t xml:space="preserve">несколько МДК, возможно проведение </w:t>
      </w:r>
      <w:r w:rsidRPr="00E02755">
        <w:rPr>
          <w:rStyle w:val="65"/>
          <w:sz w:val="28"/>
          <w:szCs w:val="28"/>
        </w:rPr>
        <w:t>комбинированного</w:t>
      </w:r>
      <w:r w:rsidRPr="00E02755">
        <w:rPr>
          <w:rStyle w:val="66"/>
          <w:sz w:val="28"/>
          <w:szCs w:val="28"/>
        </w:rPr>
        <w:t xml:space="preserve"> </w:t>
      </w:r>
      <w:r w:rsidRPr="00E02755">
        <w:rPr>
          <w:rStyle w:val="64"/>
          <w:sz w:val="28"/>
          <w:szCs w:val="28"/>
        </w:rPr>
        <w:t xml:space="preserve">экзамена или дифференцированного зачета по всем МДК в составе </w:t>
      </w:r>
      <w:r w:rsidRPr="00E02755">
        <w:rPr>
          <w:rStyle w:val="65"/>
          <w:sz w:val="28"/>
          <w:szCs w:val="28"/>
        </w:rPr>
        <w:t>этого модуля. При</w:t>
      </w:r>
      <w:r w:rsidRPr="00E02755">
        <w:rPr>
          <w:rStyle w:val="66"/>
          <w:sz w:val="28"/>
          <w:szCs w:val="28"/>
        </w:rPr>
        <w:t xml:space="preserve"> </w:t>
      </w:r>
      <w:r w:rsidRPr="00E02755">
        <w:rPr>
          <w:rStyle w:val="64"/>
          <w:sz w:val="28"/>
          <w:szCs w:val="28"/>
        </w:rPr>
        <w:t xml:space="preserve">этом рекомендуется учитывать результаты текущих форм контроля </w:t>
      </w:r>
      <w:r w:rsidRPr="00E02755">
        <w:rPr>
          <w:rStyle w:val="65"/>
          <w:sz w:val="28"/>
          <w:szCs w:val="28"/>
        </w:rPr>
        <w:t>по каждому из</w:t>
      </w:r>
      <w:r w:rsidRPr="00E02755">
        <w:rPr>
          <w:rStyle w:val="66"/>
          <w:sz w:val="28"/>
          <w:szCs w:val="28"/>
        </w:rPr>
        <w:t xml:space="preserve"> </w:t>
      </w:r>
      <w:r w:rsidRPr="00E02755">
        <w:rPr>
          <w:rStyle w:val="64"/>
          <w:sz w:val="28"/>
          <w:szCs w:val="28"/>
        </w:rPr>
        <w:t>МДК, использовать накопительные системы оценивания.</w:t>
      </w:r>
    </w:p>
    <w:p w:rsidR="00E9356A" w:rsidRPr="00E02755" w:rsidRDefault="001E3FC8" w:rsidP="001E3FC8">
      <w:pPr>
        <w:pStyle w:val="108"/>
        <w:shd w:val="clear" w:color="auto" w:fill="auto"/>
        <w:tabs>
          <w:tab w:val="left" w:pos="1073"/>
        </w:tabs>
        <w:spacing w:line="240" w:lineRule="auto"/>
        <w:ind w:left="568" w:firstLine="0"/>
        <w:jc w:val="both"/>
        <w:rPr>
          <w:sz w:val="28"/>
          <w:szCs w:val="28"/>
        </w:rPr>
      </w:pPr>
      <w:r>
        <w:rPr>
          <w:rStyle w:val="64"/>
          <w:sz w:val="28"/>
          <w:szCs w:val="28"/>
        </w:rPr>
        <w:t>6.2</w:t>
      </w:r>
      <w:r w:rsidR="00E9356A" w:rsidRPr="00E02755">
        <w:rPr>
          <w:rStyle w:val="64"/>
          <w:sz w:val="28"/>
          <w:szCs w:val="28"/>
        </w:rPr>
        <w:t xml:space="preserve"> Основные условия подготовки к экзамену.</w:t>
      </w:r>
    </w:p>
    <w:p w:rsidR="00E9356A" w:rsidRPr="00E02755" w:rsidRDefault="00E9356A" w:rsidP="00E02755">
      <w:pPr>
        <w:pStyle w:val="108"/>
        <w:shd w:val="clear" w:color="auto" w:fill="auto"/>
        <w:spacing w:line="240" w:lineRule="auto"/>
        <w:ind w:left="40" w:right="40" w:firstLine="669"/>
        <w:jc w:val="both"/>
        <w:rPr>
          <w:sz w:val="28"/>
          <w:szCs w:val="28"/>
        </w:rPr>
      </w:pPr>
      <w:r w:rsidRPr="00E02755">
        <w:rPr>
          <w:rStyle w:val="64"/>
          <w:sz w:val="28"/>
          <w:szCs w:val="28"/>
        </w:rPr>
        <w:t xml:space="preserve">Цикловые комиссии определяет перечень наглядных </w:t>
      </w:r>
      <w:r w:rsidRPr="00E02755">
        <w:rPr>
          <w:rStyle w:val="65"/>
          <w:sz w:val="28"/>
          <w:szCs w:val="28"/>
        </w:rPr>
        <w:t>пособий, ма</w:t>
      </w:r>
      <w:r w:rsidRPr="00E02755">
        <w:rPr>
          <w:rStyle w:val="65"/>
          <w:sz w:val="28"/>
          <w:szCs w:val="28"/>
        </w:rPr>
        <w:softHyphen/>
        <w:t xml:space="preserve">териалов </w:t>
      </w:r>
      <w:r w:rsidRPr="00E02755">
        <w:rPr>
          <w:rStyle w:val="64"/>
          <w:sz w:val="28"/>
          <w:szCs w:val="28"/>
        </w:rPr>
        <w:t xml:space="preserve">справочного характера и нормативных документов, которые </w:t>
      </w:r>
      <w:r w:rsidRPr="00E02755">
        <w:rPr>
          <w:rStyle w:val="65"/>
          <w:sz w:val="28"/>
          <w:szCs w:val="28"/>
        </w:rPr>
        <w:t>разрешены к</w:t>
      </w:r>
      <w:r w:rsidRPr="00E02755">
        <w:rPr>
          <w:rStyle w:val="66"/>
          <w:sz w:val="28"/>
          <w:szCs w:val="28"/>
        </w:rPr>
        <w:t xml:space="preserve"> </w:t>
      </w:r>
      <w:r w:rsidRPr="00E02755">
        <w:rPr>
          <w:rStyle w:val="64"/>
          <w:sz w:val="28"/>
          <w:szCs w:val="28"/>
        </w:rPr>
        <w:t xml:space="preserve">использованию на экзамене. В период подготовки к экзамену </w:t>
      </w:r>
      <w:r w:rsidRPr="00E02755">
        <w:rPr>
          <w:rStyle w:val="65"/>
          <w:sz w:val="28"/>
          <w:szCs w:val="28"/>
        </w:rPr>
        <w:t>проводятся консульта</w:t>
      </w:r>
      <w:r w:rsidRPr="00E02755">
        <w:rPr>
          <w:rStyle w:val="65"/>
          <w:sz w:val="28"/>
          <w:szCs w:val="28"/>
        </w:rPr>
        <w:softHyphen/>
      </w:r>
      <w:r w:rsidRPr="00E02755">
        <w:rPr>
          <w:rStyle w:val="64"/>
          <w:sz w:val="28"/>
          <w:szCs w:val="28"/>
        </w:rPr>
        <w:t xml:space="preserve">ции по экзаменационным материалам за счет общего бюджета времени, </w:t>
      </w:r>
      <w:r w:rsidRPr="00E02755">
        <w:rPr>
          <w:rStyle w:val="65"/>
          <w:sz w:val="28"/>
          <w:szCs w:val="28"/>
        </w:rPr>
        <w:t>отведенного</w:t>
      </w:r>
      <w:r w:rsidRPr="00E02755">
        <w:rPr>
          <w:rStyle w:val="66"/>
          <w:sz w:val="28"/>
          <w:szCs w:val="28"/>
        </w:rPr>
        <w:t xml:space="preserve"> </w:t>
      </w:r>
      <w:r w:rsidRPr="00E02755">
        <w:rPr>
          <w:rStyle w:val="64"/>
          <w:sz w:val="28"/>
          <w:szCs w:val="28"/>
        </w:rPr>
        <w:t>на консультации.</w:t>
      </w:r>
    </w:p>
    <w:p w:rsidR="00E9356A" w:rsidRPr="00E02755" w:rsidRDefault="00E9356A" w:rsidP="00E02755">
      <w:pPr>
        <w:pStyle w:val="108"/>
        <w:shd w:val="clear" w:color="auto" w:fill="auto"/>
        <w:spacing w:line="240" w:lineRule="auto"/>
        <w:ind w:left="40" w:right="40" w:firstLine="669"/>
        <w:jc w:val="both"/>
        <w:rPr>
          <w:sz w:val="28"/>
          <w:szCs w:val="28"/>
        </w:rPr>
      </w:pPr>
      <w:r w:rsidRPr="00E02755">
        <w:rPr>
          <w:rStyle w:val="64"/>
          <w:sz w:val="28"/>
          <w:szCs w:val="28"/>
        </w:rPr>
        <w:t xml:space="preserve">К началу экзамена должны быть подготовлены следующие </w:t>
      </w:r>
      <w:r w:rsidRPr="00E02755">
        <w:rPr>
          <w:rStyle w:val="65"/>
          <w:sz w:val="28"/>
          <w:szCs w:val="28"/>
        </w:rPr>
        <w:t>документы:</w:t>
      </w:r>
      <w:r w:rsidRPr="00E02755">
        <w:rPr>
          <w:rStyle w:val="66"/>
          <w:sz w:val="28"/>
          <w:szCs w:val="28"/>
        </w:rPr>
        <w:t xml:space="preserve"> </w:t>
      </w:r>
      <w:r w:rsidRPr="00E02755">
        <w:rPr>
          <w:rStyle w:val="64"/>
          <w:sz w:val="28"/>
          <w:szCs w:val="28"/>
        </w:rPr>
        <w:t xml:space="preserve">экзаменационные билеты, число которых должно быть больше </w:t>
      </w:r>
      <w:r w:rsidRPr="00E02755">
        <w:rPr>
          <w:rStyle w:val="65"/>
          <w:sz w:val="28"/>
          <w:szCs w:val="28"/>
        </w:rPr>
        <w:t>числа студентов</w:t>
      </w:r>
      <w:r w:rsidRPr="00E02755">
        <w:rPr>
          <w:rStyle w:val="66"/>
          <w:sz w:val="28"/>
          <w:szCs w:val="28"/>
        </w:rPr>
        <w:t xml:space="preserve"> </w:t>
      </w:r>
      <w:r w:rsidRPr="00E02755">
        <w:rPr>
          <w:rStyle w:val="64"/>
          <w:sz w:val="28"/>
          <w:szCs w:val="28"/>
        </w:rPr>
        <w:t>в экзаменуемой группе;</w:t>
      </w:r>
      <w:r w:rsidR="00A06008">
        <w:rPr>
          <w:rStyle w:val="64"/>
          <w:sz w:val="28"/>
          <w:szCs w:val="28"/>
        </w:rPr>
        <w:t xml:space="preserve"> </w:t>
      </w:r>
      <w:r w:rsidRPr="00E02755">
        <w:rPr>
          <w:rStyle w:val="64"/>
          <w:sz w:val="28"/>
          <w:szCs w:val="28"/>
        </w:rPr>
        <w:t xml:space="preserve">наглядные пособия, материалы справочного характера </w:t>
      </w:r>
      <w:r w:rsidRPr="00E02755">
        <w:rPr>
          <w:rStyle w:val="65"/>
          <w:sz w:val="28"/>
          <w:szCs w:val="28"/>
        </w:rPr>
        <w:t>и нормативные доку</w:t>
      </w:r>
      <w:r w:rsidRPr="00E02755">
        <w:rPr>
          <w:rStyle w:val="65"/>
          <w:sz w:val="28"/>
          <w:szCs w:val="28"/>
        </w:rPr>
        <w:softHyphen/>
      </w:r>
      <w:r w:rsidRPr="00E02755">
        <w:rPr>
          <w:rStyle w:val="64"/>
          <w:sz w:val="28"/>
          <w:szCs w:val="28"/>
        </w:rPr>
        <w:t>менты, разрешенные к использованию на экзамене;</w:t>
      </w:r>
      <w:r w:rsidRPr="00E02755">
        <w:rPr>
          <w:rStyle w:val="69"/>
          <w:sz w:val="28"/>
          <w:szCs w:val="28"/>
        </w:rPr>
        <w:t xml:space="preserve"> </w:t>
      </w:r>
      <w:r w:rsidRPr="00E02755">
        <w:rPr>
          <w:rStyle w:val="64"/>
          <w:sz w:val="28"/>
          <w:szCs w:val="28"/>
        </w:rPr>
        <w:t>экзаменационная ведомость.</w:t>
      </w:r>
    </w:p>
    <w:p w:rsidR="00E9356A" w:rsidRPr="00E02755" w:rsidRDefault="00DB57CE" w:rsidP="00E02755">
      <w:pPr>
        <w:pStyle w:val="108"/>
        <w:shd w:val="clear" w:color="auto" w:fill="auto"/>
        <w:spacing w:line="240" w:lineRule="auto"/>
        <w:ind w:left="40" w:right="40" w:firstLine="669"/>
        <w:jc w:val="both"/>
        <w:rPr>
          <w:rStyle w:val="64"/>
          <w:sz w:val="28"/>
          <w:szCs w:val="28"/>
        </w:rPr>
      </w:pPr>
      <w:r>
        <w:rPr>
          <w:rStyle w:val="64"/>
          <w:sz w:val="28"/>
          <w:szCs w:val="28"/>
        </w:rPr>
        <w:t>6.3</w:t>
      </w:r>
      <w:proofErr w:type="gramStart"/>
      <w:r>
        <w:rPr>
          <w:rStyle w:val="64"/>
          <w:sz w:val="28"/>
          <w:szCs w:val="28"/>
        </w:rPr>
        <w:t xml:space="preserve"> </w:t>
      </w:r>
      <w:r w:rsidR="00E9356A" w:rsidRPr="00E02755">
        <w:rPr>
          <w:rStyle w:val="64"/>
          <w:sz w:val="28"/>
          <w:szCs w:val="28"/>
        </w:rPr>
        <w:t>К</w:t>
      </w:r>
      <w:proofErr w:type="gramEnd"/>
      <w:r w:rsidR="00E9356A" w:rsidRPr="00E02755">
        <w:rPr>
          <w:rStyle w:val="64"/>
          <w:sz w:val="28"/>
          <w:szCs w:val="28"/>
        </w:rPr>
        <w:t xml:space="preserve"> началу экзамена (квалификационного) по профессиональным </w:t>
      </w:r>
      <w:r w:rsidR="00E9356A" w:rsidRPr="00E02755">
        <w:rPr>
          <w:rStyle w:val="65"/>
          <w:sz w:val="28"/>
          <w:szCs w:val="28"/>
        </w:rPr>
        <w:t>модулям должны</w:t>
      </w:r>
      <w:r w:rsidR="00E9356A" w:rsidRPr="00E02755">
        <w:rPr>
          <w:rStyle w:val="66"/>
          <w:sz w:val="28"/>
          <w:szCs w:val="28"/>
        </w:rPr>
        <w:t xml:space="preserve"> </w:t>
      </w:r>
      <w:r w:rsidR="00E9356A" w:rsidRPr="00E02755">
        <w:rPr>
          <w:rStyle w:val="64"/>
          <w:sz w:val="28"/>
          <w:szCs w:val="28"/>
        </w:rPr>
        <w:t>быть подготовлены следующие документы:</w:t>
      </w:r>
    </w:p>
    <w:p w:rsidR="002E4362" w:rsidRDefault="002E4362" w:rsidP="002E4362">
      <w:pPr>
        <w:pStyle w:val="a7"/>
        <w:spacing w:after="0" w:line="240" w:lineRule="auto"/>
        <w:ind w:left="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-рабочая программа профессионального модуля, </w:t>
      </w:r>
    </w:p>
    <w:p w:rsidR="002E4362" w:rsidRDefault="002E4362" w:rsidP="002E4362">
      <w:pPr>
        <w:pStyle w:val="a7"/>
        <w:spacing w:after="0" w:line="240" w:lineRule="auto"/>
        <w:ind w:left="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-контрольно-оценочные средства для проведения экзамена,</w:t>
      </w:r>
    </w:p>
    <w:p w:rsidR="002E4362" w:rsidRDefault="002E4362" w:rsidP="002E4362">
      <w:pPr>
        <w:pStyle w:val="a7"/>
        <w:spacing w:after="0" w:line="240" w:lineRule="auto"/>
        <w:ind w:left="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-наглядные пособия, материалы справочного характера, </w:t>
      </w:r>
    </w:p>
    <w:p w:rsidR="002E4362" w:rsidRDefault="002E4362" w:rsidP="002E4362">
      <w:pPr>
        <w:pStyle w:val="a7"/>
        <w:spacing w:after="0" w:line="240" w:lineRule="auto"/>
        <w:ind w:left="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-раздаточный материал для проведения экзамена,</w:t>
      </w:r>
    </w:p>
    <w:p w:rsidR="00E9356A" w:rsidRPr="00E02755" w:rsidRDefault="002E4362" w:rsidP="002E4362">
      <w:pPr>
        <w:pStyle w:val="108"/>
        <w:shd w:val="clear" w:color="auto" w:fill="auto"/>
        <w:spacing w:line="240" w:lineRule="auto"/>
        <w:ind w:right="40" w:firstLine="0"/>
        <w:jc w:val="both"/>
        <w:rPr>
          <w:sz w:val="28"/>
          <w:szCs w:val="28"/>
        </w:rPr>
      </w:pPr>
      <w:r>
        <w:rPr>
          <w:rStyle w:val="64"/>
          <w:sz w:val="28"/>
          <w:szCs w:val="28"/>
        </w:rPr>
        <w:t xml:space="preserve"> -</w:t>
      </w:r>
      <w:r w:rsidR="00E9356A" w:rsidRPr="00E02755">
        <w:rPr>
          <w:rStyle w:val="64"/>
          <w:sz w:val="28"/>
          <w:szCs w:val="28"/>
        </w:rPr>
        <w:t>приказ на создание комиссии</w:t>
      </w:r>
    </w:p>
    <w:p w:rsidR="00A06008" w:rsidRDefault="002E4362" w:rsidP="002E4362">
      <w:pPr>
        <w:pStyle w:val="108"/>
        <w:shd w:val="clear" w:color="auto" w:fill="auto"/>
        <w:spacing w:line="240" w:lineRule="auto"/>
        <w:ind w:right="-1" w:firstLine="0"/>
        <w:jc w:val="left"/>
        <w:rPr>
          <w:rStyle w:val="66"/>
          <w:sz w:val="28"/>
          <w:szCs w:val="28"/>
        </w:rPr>
      </w:pPr>
      <w:r>
        <w:rPr>
          <w:rStyle w:val="64"/>
          <w:sz w:val="28"/>
          <w:szCs w:val="28"/>
        </w:rPr>
        <w:t>-</w:t>
      </w:r>
      <w:r w:rsidR="00E9356A" w:rsidRPr="00E02755">
        <w:rPr>
          <w:rStyle w:val="64"/>
          <w:sz w:val="28"/>
          <w:szCs w:val="28"/>
        </w:rPr>
        <w:t xml:space="preserve">оценочная ведомость по профессиональному модулю (Приложение </w:t>
      </w:r>
      <w:r w:rsidR="00E9356A" w:rsidRPr="00E02755">
        <w:rPr>
          <w:rStyle w:val="65"/>
          <w:sz w:val="28"/>
          <w:szCs w:val="28"/>
        </w:rPr>
        <w:t>3);</w:t>
      </w:r>
      <w:r w:rsidR="00E9356A" w:rsidRPr="00E02755">
        <w:rPr>
          <w:rStyle w:val="66"/>
          <w:sz w:val="28"/>
          <w:szCs w:val="28"/>
        </w:rPr>
        <w:t xml:space="preserve"> </w:t>
      </w:r>
    </w:p>
    <w:p w:rsidR="00E9356A" w:rsidRPr="00E02755" w:rsidRDefault="002E4362" w:rsidP="002E4362">
      <w:pPr>
        <w:pStyle w:val="108"/>
        <w:shd w:val="clear" w:color="auto" w:fill="auto"/>
        <w:spacing w:line="240" w:lineRule="auto"/>
        <w:ind w:right="-1" w:firstLine="0"/>
        <w:jc w:val="left"/>
        <w:rPr>
          <w:rStyle w:val="69"/>
          <w:sz w:val="28"/>
          <w:szCs w:val="28"/>
        </w:rPr>
      </w:pPr>
      <w:r>
        <w:rPr>
          <w:rStyle w:val="64"/>
          <w:sz w:val="28"/>
          <w:szCs w:val="28"/>
        </w:rPr>
        <w:t xml:space="preserve">- </w:t>
      </w:r>
      <w:r w:rsidR="00E9356A" w:rsidRPr="00E02755">
        <w:rPr>
          <w:rStyle w:val="64"/>
          <w:sz w:val="28"/>
          <w:szCs w:val="28"/>
        </w:rPr>
        <w:t xml:space="preserve">протокол  экзамена </w:t>
      </w:r>
      <w:r w:rsidR="00340086">
        <w:rPr>
          <w:rStyle w:val="64"/>
          <w:sz w:val="28"/>
          <w:szCs w:val="28"/>
        </w:rPr>
        <w:t>(</w:t>
      </w:r>
      <w:r w:rsidR="00340086" w:rsidRPr="00E02755">
        <w:rPr>
          <w:rStyle w:val="64"/>
          <w:sz w:val="28"/>
          <w:szCs w:val="28"/>
        </w:rPr>
        <w:t>квалификационного</w:t>
      </w:r>
      <w:proofErr w:type="gramStart"/>
      <w:r w:rsidR="00340086">
        <w:rPr>
          <w:rStyle w:val="64"/>
          <w:sz w:val="28"/>
          <w:szCs w:val="28"/>
        </w:rPr>
        <w:t>)</w:t>
      </w:r>
      <w:r w:rsidR="00E9356A" w:rsidRPr="00E02755">
        <w:rPr>
          <w:rStyle w:val="64"/>
          <w:sz w:val="28"/>
          <w:szCs w:val="28"/>
        </w:rPr>
        <w:t>(</w:t>
      </w:r>
      <w:proofErr w:type="gramEnd"/>
      <w:r w:rsidR="00E9356A" w:rsidRPr="00E02755">
        <w:rPr>
          <w:rStyle w:val="64"/>
          <w:sz w:val="28"/>
          <w:szCs w:val="28"/>
        </w:rPr>
        <w:t>Приложение 4</w:t>
      </w:r>
      <w:r w:rsidR="00A06008">
        <w:rPr>
          <w:rStyle w:val="64"/>
          <w:sz w:val="28"/>
          <w:szCs w:val="28"/>
        </w:rPr>
        <w:t xml:space="preserve">,5 </w:t>
      </w:r>
      <w:r w:rsidR="00E9356A" w:rsidRPr="00E02755">
        <w:rPr>
          <w:rStyle w:val="64"/>
          <w:sz w:val="28"/>
          <w:szCs w:val="28"/>
        </w:rPr>
        <w:t>);</w:t>
      </w:r>
      <w:r w:rsidR="00E9356A" w:rsidRPr="00E02755">
        <w:rPr>
          <w:rStyle w:val="69"/>
          <w:sz w:val="28"/>
          <w:szCs w:val="28"/>
        </w:rPr>
        <w:t xml:space="preserve"> </w:t>
      </w:r>
    </w:p>
    <w:p w:rsidR="00E9356A" w:rsidRDefault="002E4362" w:rsidP="002E4362">
      <w:pPr>
        <w:pStyle w:val="108"/>
        <w:shd w:val="clear" w:color="auto" w:fill="auto"/>
        <w:spacing w:line="240" w:lineRule="auto"/>
        <w:ind w:right="-1" w:firstLine="0"/>
        <w:jc w:val="left"/>
        <w:rPr>
          <w:rStyle w:val="64"/>
          <w:sz w:val="28"/>
          <w:szCs w:val="28"/>
        </w:rPr>
      </w:pPr>
      <w:r>
        <w:rPr>
          <w:rStyle w:val="64"/>
          <w:sz w:val="28"/>
          <w:szCs w:val="28"/>
        </w:rPr>
        <w:t>-</w:t>
      </w:r>
      <w:r w:rsidR="00E9356A" w:rsidRPr="00E02755">
        <w:rPr>
          <w:rStyle w:val="64"/>
          <w:sz w:val="28"/>
          <w:szCs w:val="28"/>
        </w:rPr>
        <w:t xml:space="preserve">экзаменационная ведомость </w:t>
      </w:r>
      <w:r w:rsidR="009C5E18">
        <w:rPr>
          <w:rStyle w:val="64"/>
          <w:sz w:val="28"/>
          <w:szCs w:val="28"/>
        </w:rPr>
        <w:t>(Приложение</w:t>
      </w:r>
      <w:r w:rsidR="00A06008">
        <w:rPr>
          <w:rStyle w:val="64"/>
          <w:sz w:val="28"/>
          <w:szCs w:val="28"/>
        </w:rPr>
        <w:t xml:space="preserve"> 6</w:t>
      </w:r>
      <w:r w:rsidR="009C5E18">
        <w:rPr>
          <w:rStyle w:val="64"/>
          <w:sz w:val="28"/>
          <w:szCs w:val="28"/>
        </w:rPr>
        <w:t>)</w:t>
      </w:r>
    </w:p>
    <w:p w:rsidR="00D10368" w:rsidRDefault="002E4362" w:rsidP="002E4362">
      <w:pPr>
        <w:pStyle w:val="108"/>
        <w:shd w:val="clear" w:color="auto" w:fill="auto"/>
        <w:spacing w:line="240" w:lineRule="auto"/>
        <w:ind w:right="-1" w:firstLine="0"/>
        <w:jc w:val="left"/>
        <w:rPr>
          <w:rStyle w:val="66"/>
          <w:sz w:val="28"/>
          <w:szCs w:val="28"/>
        </w:rPr>
      </w:pPr>
      <w:r>
        <w:rPr>
          <w:rStyle w:val="64"/>
          <w:sz w:val="28"/>
          <w:szCs w:val="28"/>
        </w:rPr>
        <w:t>-</w:t>
      </w:r>
      <w:r w:rsidR="00D10368" w:rsidRPr="00E02755">
        <w:rPr>
          <w:rStyle w:val="64"/>
          <w:sz w:val="28"/>
          <w:szCs w:val="28"/>
        </w:rPr>
        <w:t>оценочная ведомость по профессиональному модулю</w:t>
      </w:r>
      <w:r w:rsidR="00D10368">
        <w:rPr>
          <w:rStyle w:val="64"/>
          <w:sz w:val="28"/>
          <w:szCs w:val="28"/>
        </w:rPr>
        <w:t xml:space="preserve"> </w:t>
      </w:r>
      <w:proofErr w:type="gramStart"/>
      <w:r w:rsidR="00D10368">
        <w:rPr>
          <w:rStyle w:val="64"/>
          <w:sz w:val="28"/>
          <w:szCs w:val="28"/>
        </w:rPr>
        <w:t xml:space="preserve">( </w:t>
      </w:r>
      <w:proofErr w:type="gramEnd"/>
      <w:r w:rsidR="00D10368">
        <w:rPr>
          <w:rStyle w:val="64"/>
          <w:sz w:val="28"/>
          <w:szCs w:val="28"/>
        </w:rPr>
        <w:t>по профессии рабочих ) (Приложение 7 )</w:t>
      </w:r>
    </w:p>
    <w:p w:rsidR="00E9356A" w:rsidRDefault="002E4362" w:rsidP="002E4362">
      <w:pPr>
        <w:pStyle w:val="108"/>
        <w:shd w:val="clear" w:color="auto" w:fill="auto"/>
        <w:tabs>
          <w:tab w:val="left" w:pos="9355"/>
        </w:tabs>
        <w:spacing w:line="240" w:lineRule="auto"/>
        <w:ind w:right="-1" w:firstLine="0"/>
        <w:jc w:val="left"/>
        <w:rPr>
          <w:rStyle w:val="64"/>
          <w:sz w:val="28"/>
          <w:szCs w:val="28"/>
        </w:rPr>
      </w:pPr>
      <w:r>
        <w:rPr>
          <w:rStyle w:val="64"/>
          <w:sz w:val="28"/>
          <w:szCs w:val="28"/>
        </w:rPr>
        <w:t>-</w:t>
      </w:r>
      <w:r w:rsidR="00E9356A" w:rsidRPr="00E02755">
        <w:rPr>
          <w:rStyle w:val="64"/>
          <w:sz w:val="28"/>
          <w:szCs w:val="28"/>
        </w:rPr>
        <w:t>зачетные книжки студентов.</w:t>
      </w:r>
    </w:p>
    <w:p w:rsidR="005454F3" w:rsidRPr="00E02755" w:rsidRDefault="005454F3" w:rsidP="00E02755">
      <w:pPr>
        <w:pStyle w:val="108"/>
        <w:shd w:val="clear" w:color="auto" w:fill="auto"/>
        <w:tabs>
          <w:tab w:val="left" w:pos="9355"/>
        </w:tabs>
        <w:spacing w:line="240" w:lineRule="auto"/>
        <w:ind w:left="40" w:right="-1" w:firstLine="669"/>
        <w:jc w:val="left"/>
        <w:rPr>
          <w:sz w:val="28"/>
          <w:szCs w:val="28"/>
        </w:rPr>
      </w:pPr>
    </w:p>
    <w:p w:rsidR="00E9356A" w:rsidRPr="00E02755" w:rsidRDefault="001E3FC8" w:rsidP="0044396D">
      <w:pPr>
        <w:pStyle w:val="108"/>
        <w:shd w:val="clear" w:color="auto" w:fill="auto"/>
        <w:tabs>
          <w:tab w:val="left" w:pos="0"/>
        </w:tabs>
        <w:spacing w:line="240" w:lineRule="auto"/>
        <w:ind w:right="40" w:firstLine="567"/>
        <w:jc w:val="both"/>
        <w:rPr>
          <w:sz w:val="28"/>
          <w:szCs w:val="28"/>
        </w:rPr>
      </w:pPr>
      <w:r>
        <w:rPr>
          <w:rStyle w:val="64"/>
          <w:sz w:val="28"/>
          <w:szCs w:val="28"/>
        </w:rPr>
        <w:t>6</w:t>
      </w:r>
      <w:r w:rsidR="00E9356A" w:rsidRPr="00E02755">
        <w:rPr>
          <w:rStyle w:val="64"/>
          <w:sz w:val="28"/>
          <w:szCs w:val="28"/>
        </w:rPr>
        <w:t xml:space="preserve">.4 </w:t>
      </w:r>
      <w:r w:rsidR="00E9356A" w:rsidRPr="00E02755">
        <w:rPr>
          <w:rStyle w:val="71"/>
          <w:sz w:val="28"/>
          <w:szCs w:val="28"/>
        </w:rPr>
        <w:t xml:space="preserve">Студенту, не явившемуся на экзамен по уважительной причине, </w:t>
      </w:r>
      <w:r w:rsidR="00E9356A" w:rsidRPr="00E02755">
        <w:rPr>
          <w:rStyle w:val="72"/>
          <w:sz w:val="28"/>
          <w:szCs w:val="28"/>
        </w:rPr>
        <w:t>подтвержденной</w:t>
      </w:r>
      <w:r w:rsidR="00E9356A" w:rsidRPr="00E02755">
        <w:rPr>
          <w:rStyle w:val="73"/>
          <w:sz w:val="28"/>
          <w:szCs w:val="28"/>
        </w:rPr>
        <w:t xml:space="preserve"> </w:t>
      </w:r>
      <w:r w:rsidR="00E9356A" w:rsidRPr="00E02755">
        <w:rPr>
          <w:rStyle w:val="71"/>
          <w:sz w:val="28"/>
          <w:szCs w:val="28"/>
        </w:rPr>
        <w:t xml:space="preserve">документально, по его заявлению приказом директора техникума </w:t>
      </w:r>
      <w:r w:rsidR="00E9356A" w:rsidRPr="00E02755">
        <w:rPr>
          <w:rStyle w:val="72"/>
          <w:sz w:val="28"/>
          <w:szCs w:val="28"/>
        </w:rPr>
        <w:t xml:space="preserve">продлевается </w:t>
      </w:r>
      <w:r w:rsidR="00E9356A" w:rsidRPr="00E02755">
        <w:rPr>
          <w:rStyle w:val="74"/>
          <w:sz w:val="28"/>
          <w:szCs w:val="28"/>
        </w:rPr>
        <w:t>сессия.</w:t>
      </w:r>
    </w:p>
    <w:p w:rsidR="00E9356A" w:rsidRPr="00E02755" w:rsidRDefault="00E9356A" w:rsidP="00E02755">
      <w:pPr>
        <w:pStyle w:val="108"/>
        <w:shd w:val="clear" w:color="auto" w:fill="auto"/>
        <w:spacing w:line="240" w:lineRule="auto"/>
        <w:ind w:left="40" w:right="40" w:firstLine="669"/>
        <w:jc w:val="both"/>
        <w:rPr>
          <w:sz w:val="28"/>
          <w:szCs w:val="28"/>
        </w:rPr>
      </w:pPr>
      <w:r w:rsidRPr="00E02755">
        <w:rPr>
          <w:rStyle w:val="71"/>
          <w:sz w:val="28"/>
          <w:szCs w:val="28"/>
        </w:rPr>
        <w:t xml:space="preserve">В срок продления сессии не включается период учебной или </w:t>
      </w:r>
      <w:r w:rsidRPr="00E02755">
        <w:rPr>
          <w:rStyle w:val="72"/>
          <w:sz w:val="28"/>
          <w:szCs w:val="28"/>
        </w:rPr>
        <w:t>производственной</w:t>
      </w:r>
      <w:r w:rsidRPr="00E02755">
        <w:rPr>
          <w:rStyle w:val="73"/>
          <w:sz w:val="28"/>
          <w:szCs w:val="28"/>
        </w:rPr>
        <w:t xml:space="preserve"> </w:t>
      </w:r>
      <w:r w:rsidRPr="00E02755">
        <w:rPr>
          <w:rStyle w:val="71"/>
          <w:sz w:val="28"/>
          <w:szCs w:val="28"/>
        </w:rPr>
        <w:t xml:space="preserve">практики. Задолженность по практике должна быть ликвидирована </w:t>
      </w:r>
      <w:r w:rsidRPr="00E02755">
        <w:rPr>
          <w:rStyle w:val="72"/>
          <w:sz w:val="28"/>
          <w:szCs w:val="28"/>
        </w:rPr>
        <w:t>во внеурочное</w:t>
      </w:r>
      <w:r w:rsidRPr="00E02755">
        <w:rPr>
          <w:rStyle w:val="73"/>
          <w:sz w:val="28"/>
          <w:szCs w:val="28"/>
        </w:rPr>
        <w:t xml:space="preserve"> </w:t>
      </w:r>
      <w:r w:rsidRPr="00E02755">
        <w:rPr>
          <w:rStyle w:val="71"/>
          <w:sz w:val="28"/>
          <w:szCs w:val="28"/>
        </w:rPr>
        <w:t>время.</w:t>
      </w:r>
    </w:p>
    <w:p w:rsidR="00E9356A" w:rsidRPr="00E02755" w:rsidRDefault="001E3FC8" w:rsidP="00E02755">
      <w:pPr>
        <w:pStyle w:val="108"/>
        <w:shd w:val="clear" w:color="auto" w:fill="auto"/>
        <w:spacing w:line="240" w:lineRule="auto"/>
        <w:ind w:left="40" w:right="40" w:firstLine="669"/>
        <w:jc w:val="both"/>
        <w:rPr>
          <w:sz w:val="28"/>
          <w:szCs w:val="28"/>
        </w:rPr>
      </w:pPr>
      <w:r>
        <w:rPr>
          <w:rStyle w:val="71"/>
          <w:sz w:val="28"/>
          <w:szCs w:val="28"/>
        </w:rPr>
        <w:t>6</w:t>
      </w:r>
      <w:r w:rsidR="00E9356A" w:rsidRPr="00E02755">
        <w:rPr>
          <w:rStyle w:val="71"/>
          <w:sz w:val="28"/>
          <w:szCs w:val="28"/>
        </w:rPr>
        <w:t xml:space="preserve">.5 Проведение экзамена по дисциплине (дисциплинам) или </w:t>
      </w:r>
      <w:r w:rsidR="00E9356A" w:rsidRPr="00E02755">
        <w:rPr>
          <w:rStyle w:val="72"/>
          <w:sz w:val="28"/>
          <w:szCs w:val="28"/>
        </w:rPr>
        <w:t>экзамена (квалифи</w:t>
      </w:r>
      <w:r w:rsidR="00E9356A" w:rsidRPr="00E02755">
        <w:rPr>
          <w:rStyle w:val="72"/>
          <w:sz w:val="28"/>
          <w:szCs w:val="28"/>
        </w:rPr>
        <w:softHyphen/>
      </w:r>
      <w:r w:rsidR="00E9356A" w:rsidRPr="00E02755">
        <w:rPr>
          <w:rStyle w:val="71"/>
          <w:sz w:val="28"/>
          <w:szCs w:val="28"/>
        </w:rPr>
        <w:t>кационного) по профессиональному модулю.</w:t>
      </w:r>
    </w:p>
    <w:p w:rsidR="00E9356A" w:rsidRPr="00E02755" w:rsidRDefault="001E3FC8" w:rsidP="0044396D">
      <w:pPr>
        <w:pStyle w:val="108"/>
        <w:shd w:val="clear" w:color="auto" w:fill="auto"/>
        <w:spacing w:line="240" w:lineRule="auto"/>
        <w:ind w:left="40" w:right="40" w:firstLine="669"/>
        <w:jc w:val="both"/>
        <w:rPr>
          <w:sz w:val="28"/>
          <w:szCs w:val="28"/>
        </w:rPr>
      </w:pPr>
      <w:r>
        <w:rPr>
          <w:rStyle w:val="71"/>
          <w:sz w:val="28"/>
          <w:szCs w:val="28"/>
        </w:rPr>
        <w:t>6</w:t>
      </w:r>
      <w:r w:rsidR="00E9356A" w:rsidRPr="00E02755">
        <w:rPr>
          <w:rStyle w:val="71"/>
          <w:sz w:val="28"/>
          <w:szCs w:val="28"/>
        </w:rPr>
        <w:t xml:space="preserve">.5.1 Экзамен по дисциплине (дисциплинам) проводится в </w:t>
      </w:r>
      <w:r w:rsidR="00E9356A" w:rsidRPr="00E02755">
        <w:rPr>
          <w:rStyle w:val="72"/>
          <w:sz w:val="28"/>
          <w:szCs w:val="28"/>
        </w:rPr>
        <w:t>специально подготов</w:t>
      </w:r>
      <w:r w:rsidR="00E9356A" w:rsidRPr="00E02755">
        <w:rPr>
          <w:rStyle w:val="72"/>
          <w:sz w:val="28"/>
          <w:szCs w:val="28"/>
        </w:rPr>
        <w:softHyphen/>
      </w:r>
      <w:r w:rsidR="00E9356A" w:rsidRPr="00E02755">
        <w:rPr>
          <w:rStyle w:val="71"/>
          <w:sz w:val="28"/>
          <w:szCs w:val="28"/>
        </w:rPr>
        <w:t xml:space="preserve">ленных помещениях. На выполнение задания по билету студенту </w:t>
      </w:r>
      <w:r w:rsidR="00E9356A" w:rsidRPr="00E02755">
        <w:rPr>
          <w:rStyle w:val="72"/>
          <w:sz w:val="28"/>
          <w:szCs w:val="28"/>
        </w:rPr>
        <w:t>отводится не более 1</w:t>
      </w:r>
      <w:r w:rsidR="00E9356A" w:rsidRPr="00E02755">
        <w:rPr>
          <w:rStyle w:val="73"/>
          <w:sz w:val="28"/>
          <w:szCs w:val="28"/>
        </w:rPr>
        <w:t xml:space="preserve"> </w:t>
      </w:r>
      <w:r w:rsidR="00E9356A" w:rsidRPr="00E02755">
        <w:rPr>
          <w:rStyle w:val="71"/>
          <w:sz w:val="28"/>
          <w:szCs w:val="28"/>
        </w:rPr>
        <w:t xml:space="preserve">академического часа. Экзамен по дисциплине принимается, как правило, </w:t>
      </w:r>
      <w:r w:rsidR="00E9356A" w:rsidRPr="00E02755">
        <w:rPr>
          <w:rStyle w:val="72"/>
          <w:sz w:val="28"/>
          <w:szCs w:val="28"/>
        </w:rPr>
        <w:t>преподавате</w:t>
      </w:r>
      <w:r w:rsidR="00E9356A" w:rsidRPr="00E02755">
        <w:rPr>
          <w:rStyle w:val="72"/>
          <w:sz w:val="28"/>
          <w:szCs w:val="28"/>
        </w:rPr>
        <w:softHyphen/>
      </w:r>
      <w:r w:rsidR="00E9356A" w:rsidRPr="00E02755">
        <w:rPr>
          <w:rStyle w:val="71"/>
          <w:sz w:val="28"/>
          <w:szCs w:val="28"/>
        </w:rPr>
        <w:t xml:space="preserve">лем или преподавателями, которые вели учебные занятия по данной </w:t>
      </w:r>
      <w:r w:rsidR="00E9356A" w:rsidRPr="00E02755">
        <w:rPr>
          <w:rStyle w:val="72"/>
          <w:sz w:val="28"/>
          <w:szCs w:val="28"/>
        </w:rPr>
        <w:t>дисциплине. В</w:t>
      </w:r>
      <w:r w:rsidR="00E9356A" w:rsidRPr="00E02755">
        <w:rPr>
          <w:rStyle w:val="73"/>
          <w:sz w:val="28"/>
          <w:szCs w:val="28"/>
        </w:rPr>
        <w:t xml:space="preserve"> </w:t>
      </w:r>
      <w:r w:rsidR="00E9356A" w:rsidRPr="00E02755">
        <w:rPr>
          <w:rStyle w:val="71"/>
          <w:sz w:val="28"/>
          <w:szCs w:val="28"/>
        </w:rPr>
        <w:t xml:space="preserve">случае его отсутствия экзамен может принимать другой преподаватель, </w:t>
      </w:r>
      <w:r w:rsidR="00E9356A" w:rsidRPr="00E02755">
        <w:rPr>
          <w:rStyle w:val="72"/>
          <w:sz w:val="28"/>
          <w:szCs w:val="28"/>
        </w:rPr>
        <w:t>ведущий дан</w:t>
      </w:r>
      <w:r w:rsidR="00E9356A" w:rsidRPr="00E02755">
        <w:rPr>
          <w:rStyle w:val="72"/>
          <w:sz w:val="28"/>
          <w:szCs w:val="28"/>
        </w:rPr>
        <w:softHyphen/>
      </w:r>
      <w:r w:rsidR="00E9356A" w:rsidRPr="00E02755">
        <w:rPr>
          <w:rStyle w:val="71"/>
          <w:sz w:val="28"/>
          <w:szCs w:val="28"/>
        </w:rPr>
        <w:t xml:space="preserve">ную дисциплину, по решению директора или зам. директора по учебной </w:t>
      </w:r>
      <w:r w:rsidR="00E9356A" w:rsidRPr="00E02755">
        <w:rPr>
          <w:rStyle w:val="72"/>
          <w:sz w:val="28"/>
          <w:szCs w:val="28"/>
        </w:rPr>
        <w:t>работе.</w:t>
      </w:r>
    </w:p>
    <w:p w:rsidR="00E9356A" w:rsidRPr="00E02755" w:rsidRDefault="00E9356A" w:rsidP="0044396D">
      <w:pPr>
        <w:pStyle w:val="108"/>
        <w:shd w:val="clear" w:color="auto" w:fill="auto"/>
        <w:spacing w:line="240" w:lineRule="auto"/>
        <w:ind w:left="40" w:right="40" w:firstLine="669"/>
        <w:jc w:val="both"/>
        <w:rPr>
          <w:sz w:val="28"/>
          <w:szCs w:val="28"/>
        </w:rPr>
      </w:pPr>
      <w:r w:rsidRPr="00E02755">
        <w:rPr>
          <w:rStyle w:val="71"/>
          <w:sz w:val="28"/>
          <w:szCs w:val="28"/>
        </w:rPr>
        <w:t xml:space="preserve">Письменные экзаменационные работы выполняются на бумаге </w:t>
      </w:r>
      <w:r w:rsidRPr="00E02755">
        <w:rPr>
          <w:rStyle w:val="72"/>
          <w:sz w:val="28"/>
          <w:szCs w:val="28"/>
        </w:rPr>
        <w:t xml:space="preserve">со штампом </w:t>
      </w:r>
      <w:r w:rsidR="002749DA">
        <w:rPr>
          <w:rStyle w:val="72"/>
          <w:sz w:val="28"/>
          <w:szCs w:val="28"/>
        </w:rPr>
        <w:t>техникума</w:t>
      </w:r>
      <w:r w:rsidRPr="00E02755">
        <w:rPr>
          <w:rStyle w:val="71"/>
          <w:sz w:val="28"/>
          <w:szCs w:val="28"/>
        </w:rPr>
        <w:t xml:space="preserve">. Письменные экзамены проводятся </w:t>
      </w:r>
      <w:r w:rsidRPr="00E02755">
        <w:rPr>
          <w:rStyle w:val="72"/>
          <w:sz w:val="28"/>
          <w:szCs w:val="28"/>
        </w:rPr>
        <w:t>одновременно со всем</w:t>
      </w:r>
      <w:r w:rsidRPr="00E02755">
        <w:rPr>
          <w:rStyle w:val="73"/>
          <w:sz w:val="28"/>
          <w:szCs w:val="28"/>
        </w:rPr>
        <w:t xml:space="preserve"> </w:t>
      </w:r>
      <w:r w:rsidRPr="00E02755">
        <w:rPr>
          <w:rStyle w:val="71"/>
          <w:sz w:val="28"/>
          <w:szCs w:val="28"/>
        </w:rPr>
        <w:t xml:space="preserve">составом группы. Во время сдачи устного экзамена в аудитории должно </w:t>
      </w:r>
      <w:r w:rsidRPr="00E02755">
        <w:rPr>
          <w:rStyle w:val="72"/>
          <w:sz w:val="28"/>
          <w:szCs w:val="28"/>
        </w:rPr>
        <w:t>находиться не</w:t>
      </w:r>
      <w:r w:rsidRPr="00E02755">
        <w:rPr>
          <w:rStyle w:val="73"/>
          <w:sz w:val="28"/>
          <w:szCs w:val="28"/>
        </w:rPr>
        <w:t xml:space="preserve"> </w:t>
      </w:r>
      <w:r w:rsidRPr="00E02755">
        <w:rPr>
          <w:rStyle w:val="71"/>
          <w:sz w:val="28"/>
          <w:szCs w:val="28"/>
        </w:rPr>
        <w:t>более 10 студентов.</w:t>
      </w:r>
    </w:p>
    <w:p w:rsidR="00E9356A" w:rsidRPr="00E02755" w:rsidRDefault="00E9356A" w:rsidP="0044396D">
      <w:pPr>
        <w:pStyle w:val="108"/>
        <w:shd w:val="clear" w:color="auto" w:fill="auto"/>
        <w:spacing w:line="240" w:lineRule="auto"/>
        <w:ind w:left="40" w:right="40" w:firstLine="669"/>
        <w:jc w:val="both"/>
        <w:rPr>
          <w:sz w:val="28"/>
          <w:szCs w:val="28"/>
        </w:rPr>
      </w:pPr>
      <w:r w:rsidRPr="00E02755">
        <w:rPr>
          <w:rStyle w:val="71"/>
          <w:sz w:val="28"/>
          <w:szCs w:val="28"/>
        </w:rPr>
        <w:t xml:space="preserve">Экзамен может проводиться в тестовой форме, в т.ч. в электронном </w:t>
      </w:r>
      <w:r w:rsidRPr="00E02755">
        <w:rPr>
          <w:rStyle w:val="72"/>
          <w:sz w:val="28"/>
          <w:szCs w:val="28"/>
        </w:rPr>
        <w:t>виде. Воз</w:t>
      </w:r>
      <w:r w:rsidRPr="00E02755">
        <w:rPr>
          <w:rStyle w:val="72"/>
          <w:sz w:val="28"/>
          <w:szCs w:val="28"/>
        </w:rPr>
        <w:softHyphen/>
      </w:r>
      <w:r w:rsidRPr="00E02755">
        <w:rPr>
          <w:rStyle w:val="71"/>
          <w:sz w:val="28"/>
          <w:szCs w:val="28"/>
        </w:rPr>
        <w:t>можно проведение Интернет-экзамена.</w:t>
      </w:r>
    </w:p>
    <w:p w:rsidR="00E9356A" w:rsidRPr="00E02755" w:rsidRDefault="00E9356A" w:rsidP="0044396D">
      <w:pPr>
        <w:pStyle w:val="108"/>
        <w:shd w:val="clear" w:color="auto" w:fill="auto"/>
        <w:spacing w:line="240" w:lineRule="auto"/>
        <w:ind w:left="40" w:right="40" w:firstLine="669"/>
        <w:jc w:val="both"/>
        <w:rPr>
          <w:sz w:val="28"/>
          <w:szCs w:val="28"/>
        </w:rPr>
      </w:pPr>
      <w:r w:rsidRPr="00E02755">
        <w:rPr>
          <w:rStyle w:val="71"/>
          <w:sz w:val="28"/>
          <w:szCs w:val="28"/>
        </w:rPr>
        <w:t xml:space="preserve">Уровень подготовки студента по дисциплине, МДК или практике </w:t>
      </w:r>
      <w:r w:rsidRPr="00E02755">
        <w:rPr>
          <w:rStyle w:val="72"/>
          <w:sz w:val="28"/>
          <w:szCs w:val="28"/>
        </w:rPr>
        <w:t>оценивается в</w:t>
      </w:r>
      <w:r w:rsidRPr="00E02755">
        <w:rPr>
          <w:rStyle w:val="73"/>
          <w:sz w:val="28"/>
          <w:szCs w:val="28"/>
        </w:rPr>
        <w:t xml:space="preserve"> </w:t>
      </w:r>
      <w:r w:rsidRPr="00E02755">
        <w:rPr>
          <w:rStyle w:val="71"/>
          <w:sz w:val="28"/>
          <w:szCs w:val="28"/>
        </w:rPr>
        <w:t>баллах: 5 (отлично), 4 (хорошо), 3 (удовлетворительно), 2 (неудовлетворительно).</w:t>
      </w:r>
    </w:p>
    <w:p w:rsidR="00E9356A" w:rsidRPr="00E02755" w:rsidRDefault="00E9356A" w:rsidP="0044396D">
      <w:pPr>
        <w:pStyle w:val="108"/>
        <w:shd w:val="clear" w:color="auto" w:fill="auto"/>
        <w:spacing w:line="240" w:lineRule="auto"/>
        <w:ind w:left="40" w:right="40" w:firstLine="669"/>
        <w:jc w:val="both"/>
        <w:rPr>
          <w:rStyle w:val="71"/>
          <w:sz w:val="28"/>
          <w:szCs w:val="28"/>
        </w:rPr>
      </w:pPr>
      <w:r w:rsidRPr="00E02755">
        <w:rPr>
          <w:rStyle w:val="71"/>
          <w:sz w:val="28"/>
          <w:szCs w:val="28"/>
        </w:rPr>
        <w:t xml:space="preserve">Оценка, полученная студентом при сдаче экзамена в данном </w:t>
      </w:r>
      <w:r w:rsidRPr="00E02755">
        <w:rPr>
          <w:rStyle w:val="72"/>
          <w:sz w:val="28"/>
          <w:szCs w:val="28"/>
        </w:rPr>
        <w:t>семестре, является</w:t>
      </w:r>
      <w:r w:rsidRPr="00E02755">
        <w:rPr>
          <w:rStyle w:val="73"/>
          <w:sz w:val="28"/>
          <w:szCs w:val="28"/>
        </w:rPr>
        <w:t xml:space="preserve"> </w:t>
      </w:r>
      <w:r w:rsidRPr="00E02755">
        <w:rPr>
          <w:rStyle w:val="71"/>
          <w:sz w:val="28"/>
          <w:szCs w:val="28"/>
        </w:rPr>
        <w:t xml:space="preserve">определяющей независимо от итоговой оценки по дисциплине. Оценка, полученная на экзамене, заносится преподавателем </w:t>
      </w:r>
      <w:r w:rsidRPr="00E02755">
        <w:rPr>
          <w:rStyle w:val="72"/>
          <w:sz w:val="28"/>
          <w:szCs w:val="28"/>
        </w:rPr>
        <w:t>в зачетную книжку</w:t>
      </w:r>
      <w:r w:rsidRPr="00E02755">
        <w:rPr>
          <w:rStyle w:val="73"/>
          <w:sz w:val="28"/>
          <w:szCs w:val="28"/>
        </w:rPr>
        <w:t xml:space="preserve"> </w:t>
      </w:r>
      <w:r w:rsidRPr="00E02755">
        <w:rPr>
          <w:rStyle w:val="71"/>
          <w:sz w:val="28"/>
          <w:szCs w:val="28"/>
        </w:rPr>
        <w:t xml:space="preserve">студента (кроме неудовлетворительной), экзаменационную ведомость </w:t>
      </w:r>
      <w:r w:rsidRPr="00E02755">
        <w:rPr>
          <w:rStyle w:val="72"/>
          <w:sz w:val="28"/>
          <w:szCs w:val="28"/>
        </w:rPr>
        <w:t>(в том числе и</w:t>
      </w:r>
      <w:r w:rsidRPr="00E02755">
        <w:rPr>
          <w:rStyle w:val="73"/>
          <w:sz w:val="28"/>
          <w:szCs w:val="28"/>
        </w:rPr>
        <w:t xml:space="preserve"> </w:t>
      </w:r>
      <w:r w:rsidRPr="00E02755">
        <w:rPr>
          <w:rStyle w:val="71"/>
          <w:sz w:val="28"/>
          <w:szCs w:val="28"/>
        </w:rPr>
        <w:t xml:space="preserve">неудовлетворительные). </w:t>
      </w:r>
    </w:p>
    <w:p w:rsidR="002749DA" w:rsidRPr="002749DA" w:rsidRDefault="001E3FC8" w:rsidP="0044396D">
      <w:pPr>
        <w:pStyle w:val="108"/>
        <w:shd w:val="clear" w:color="auto" w:fill="auto"/>
        <w:tabs>
          <w:tab w:val="left" w:pos="1019"/>
        </w:tabs>
        <w:spacing w:line="240" w:lineRule="auto"/>
        <w:ind w:left="40" w:right="40" w:firstLine="669"/>
        <w:jc w:val="both"/>
        <w:rPr>
          <w:rStyle w:val="76"/>
          <w:sz w:val="28"/>
          <w:szCs w:val="28"/>
          <w:shd w:val="clear" w:color="auto" w:fill="auto"/>
        </w:rPr>
      </w:pPr>
      <w:r>
        <w:rPr>
          <w:rStyle w:val="76"/>
          <w:sz w:val="28"/>
          <w:szCs w:val="28"/>
        </w:rPr>
        <w:t>6.5.2</w:t>
      </w:r>
      <w:r w:rsidR="00E9356A" w:rsidRPr="002749DA">
        <w:rPr>
          <w:rStyle w:val="76"/>
          <w:sz w:val="28"/>
          <w:szCs w:val="28"/>
        </w:rPr>
        <w:t xml:space="preserve"> </w:t>
      </w:r>
      <w:r w:rsidR="002749DA" w:rsidRPr="002749DA">
        <w:rPr>
          <w:rStyle w:val="76"/>
          <w:sz w:val="28"/>
          <w:szCs w:val="28"/>
        </w:rPr>
        <w:t xml:space="preserve">Экзамен (квалификационный) и </w:t>
      </w:r>
      <w:r w:rsidR="00E9356A" w:rsidRPr="002749DA">
        <w:rPr>
          <w:rStyle w:val="76"/>
          <w:sz w:val="28"/>
          <w:szCs w:val="28"/>
        </w:rPr>
        <w:t xml:space="preserve">Квалификационный экзамен </w:t>
      </w:r>
      <w:r w:rsidR="002749DA" w:rsidRPr="002749DA">
        <w:rPr>
          <w:rStyle w:val="5"/>
          <w:rFonts w:eastAsiaTheme="minorEastAsia"/>
          <w:sz w:val="28"/>
          <w:szCs w:val="28"/>
        </w:rPr>
        <w:t xml:space="preserve">по </w:t>
      </w:r>
      <w:r w:rsidR="002749DA" w:rsidRPr="002749DA">
        <w:rPr>
          <w:rStyle w:val="13"/>
          <w:rFonts w:eastAsiaTheme="minorEastAsia"/>
          <w:sz w:val="28"/>
          <w:szCs w:val="28"/>
        </w:rPr>
        <w:t xml:space="preserve"> </w:t>
      </w:r>
      <w:r w:rsidR="002749DA" w:rsidRPr="002749DA">
        <w:rPr>
          <w:color w:val="000000"/>
          <w:sz w:val="28"/>
          <w:szCs w:val="28"/>
        </w:rPr>
        <w:t>профессиональному модулю</w:t>
      </w:r>
      <w:r w:rsidR="002749DA" w:rsidRPr="002749DA">
        <w:rPr>
          <w:rFonts w:ascii="yandex-sans" w:hAnsi="yandex-sans"/>
          <w:color w:val="000000"/>
          <w:sz w:val="28"/>
          <w:szCs w:val="28"/>
        </w:rPr>
        <w:t xml:space="preserve"> ПМ.04 Выполнение работ по профессии</w:t>
      </w:r>
      <w:r w:rsidR="002749DA" w:rsidRPr="002749DA">
        <w:rPr>
          <w:color w:val="000000"/>
          <w:sz w:val="28"/>
          <w:szCs w:val="28"/>
        </w:rPr>
        <w:t xml:space="preserve"> </w:t>
      </w:r>
      <w:r w:rsidR="002749DA" w:rsidRPr="002749DA">
        <w:rPr>
          <w:rFonts w:ascii="yandex-sans" w:hAnsi="yandex-sans"/>
          <w:color w:val="000000"/>
          <w:sz w:val="28"/>
          <w:szCs w:val="28"/>
        </w:rPr>
        <w:t>рабочих</w:t>
      </w:r>
      <w:r w:rsidR="002749DA" w:rsidRPr="002749DA">
        <w:rPr>
          <w:rStyle w:val="76"/>
          <w:sz w:val="28"/>
          <w:szCs w:val="28"/>
        </w:rPr>
        <w:t xml:space="preserve"> </w:t>
      </w:r>
      <w:r w:rsidR="00E9356A" w:rsidRPr="002749DA">
        <w:rPr>
          <w:rStyle w:val="76"/>
          <w:sz w:val="28"/>
          <w:szCs w:val="28"/>
        </w:rPr>
        <w:t xml:space="preserve">проводится по завершении </w:t>
      </w:r>
      <w:r w:rsidR="00E9356A" w:rsidRPr="002749DA">
        <w:rPr>
          <w:rStyle w:val="77"/>
          <w:sz w:val="28"/>
          <w:szCs w:val="28"/>
        </w:rPr>
        <w:t>освоения студента</w:t>
      </w:r>
      <w:r w:rsidR="00E9356A" w:rsidRPr="002749DA">
        <w:rPr>
          <w:rStyle w:val="77"/>
          <w:sz w:val="28"/>
          <w:szCs w:val="28"/>
        </w:rPr>
        <w:softHyphen/>
      </w:r>
      <w:r w:rsidR="00E9356A" w:rsidRPr="002749DA">
        <w:rPr>
          <w:rStyle w:val="76"/>
          <w:sz w:val="28"/>
          <w:szCs w:val="28"/>
        </w:rPr>
        <w:t xml:space="preserve">ми содержания профессионального модуля. В качестве независимых </w:t>
      </w:r>
      <w:r w:rsidR="00E9356A" w:rsidRPr="002749DA">
        <w:rPr>
          <w:rStyle w:val="77"/>
          <w:sz w:val="28"/>
          <w:szCs w:val="28"/>
        </w:rPr>
        <w:t>внешних экспер</w:t>
      </w:r>
      <w:r w:rsidR="00E9356A" w:rsidRPr="002749DA">
        <w:rPr>
          <w:rStyle w:val="77"/>
          <w:sz w:val="28"/>
          <w:szCs w:val="28"/>
        </w:rPr>
        <w:softHyphen/>
      </w:r>
      <w:r w:rsidR="00E9356A" w:rsidRPr="002749DA">
        <w:rPr>
          <w:rStyle w:val="76"/>
          <w:sz w:val="28"/>
          <w:szCs w:val="28"/>
        </w:rPr>
        <w:t xml:space="preserve">тов, оценивающих успешность освоения студентами профессиональных </w:t>
      </w:r>
      <w:r w:rsidR="00E9356A" w:rsidRPr="002749DA">
        <w:rPr>
          <w:rStyle w:val="77"/>
          <w:sz w:val="28"/>
          <w:szCs w:val="28"/>
        </w:rPr>
        <w:lastRenderedPageBreak/>
        <w:t xml:space="preserve">компетенций, </w:t>
      </w:r>
      <w:r w:rsidR="00E9356A" w:rsidRPr="002749DA">
        <w:rPr>
          <w:rStyle w:val="76"/>
          <w:sz w:val="28"/>
          <w:szCs w:val="28"/>
        </w:rPr>
        <w:t xml:space="preserve">выступают работодатели или высококвалифицированные специалисты. </w:t>
      </w:r>
    </w:p>
    <w:p w:rsidR="00E9356A" w:rsidRPr="002749DA" w:rsidRDefault="00E9356A" w:rsidP="0044396D">
      <w:pPr>
        <w:pStyle w:val="108"/>
        <w:numPr>
          <w:ilvl w:val="2"/>
          <w:numId w:val="22"/>
        </w:numPr>
        <w:shd w:val="clear" w:color="auto" w:fill="auto"/>
        <w:tabs>
          <w:tab w:val="left" w:pos="1019"/>
        </w:tabs>
        <w:spacing w:line="240" w:lineRule="auto"/>
        <w:ind w:left="40" w:right="40" w:firstLine="669"/>
        <w:jc w:val="both"/>
        <w:rPr>
          <w:sz w:val="28"/>
          <w:szCs w:val="28"/>
        </w:rPr>
      </w:pPr>
      <w:proofErr w:type="spellStart"/>
      <w:r w:rsidRPr="002749DA">
        <w:rPr>
          <w:rStyle w:val="76"/>
          <w:sz w:val="28"/>
          <w:szCs w:val="28"/>
        </w:rPr>
        <w:t>Сформированность</w:t>
      </w:r>
      <w:proofErr w:type="spellEnd"/>
      <w:r w:rsidRPr="002749DA">
        <w:rPr>
          <w:rStyle w:val="76"/>
          <w:sz w:val="28"/>
          <w:szCs w:val="28"/>
        </w:rPr>
        <w:t xml:space="preserve"> у студента компетенций (уровень освоения </w:t>
      </w:r>
      <w:r w:rsidRPr="002749DA">
        <w:rPr>
          <w:rStyle w:val="77"/>
          <w:sz w:val="28"/>
          <w:szCs w:val="28"/>
        </w:rPr>
        <w:t xml:space="preserve">ВД) оценивается </w:t>
      </w:r>
      <w:r w:rsidRPr="002749DA">
        <w:rPr>
          <w:rStyle w:val="76"/>
          <w:sz w:val="28"/>
          <w:szCs w:val="28"/>
        </w:rPr>
        <w:t xml:space="preserve">по </w:t>
      </w:r>
      <w:proofErr w:type="spellStart"/>
      <w:r w:rsidRPr="002749DA">
        <w:rPr>
          <w:rStyle w:val="76"/>
          <w:sz w:val="28"/>
          <w:szCs w:val="28"/>
        </w:rPr>
        <w:t>пятибальной</w:t>
      </w:r>
      <w:proofErr w:type="spellEnd"/>
      <w:r w:rsidRPr="002749DA">
        <w:rPr>
          <w:rStyle w:val="76"/>
          <w:sz w:val="28"/>
          <w:szCs w:val="28"/>
        </w:rPr>
        <w:t xml:space="preserve"> системе, а готовность студента к выполнению ВД </w:t>
      </w:r>
      <w:r w:rsidRPr="002749DA">
        <w:rPr>
          <w:rStyle w:val="77"/>
          <w:sz w:val="28"/>
          <w:szCs w:val="28"/>
        </w:rPr>
        <w:t xml:space="preserve">(результат освоения </w:t>
      </w:r>
      <w:r w:rsidRPr="002749DA">
        <w:rPr>
          <w:rStyle w:val="76"/>
          <w:sz w:val="28"/>
          <w:szCs w:val="28"/>
        </w:rPr>
        <w:t xml:space="preserve">ВД) оформляется решением: «вид деятельности </w:t>
      </w:r>
      <w:proofErr w:type="gramStart"/>
      <w:r w:rsidRPr="002749DA">
        <w:rPr>
          <w:rStyle w:val="76"/>
          <w:sz w:val="28"/>
          <w:szCs w:val="28"/>
        </w:rPr>
        <w:t>освоен</w:t>
      </w:r>
      <w:proofErr w:type="gramEnd"/>
      <w:r w:rsidRPr="002749DA">
        <w:rPr>
          <w:rStyle w:val="76"/>
          <w:sz w:val="28"/>
          <w:szCs w:val="28"/>
        </w:rPr>
        <w:t xml:space="preserve">/не освоен». </w:t>
      </w:r>
      <w:r w:rsidRPr="002749DA">
        <w:rPr>
          <w:rStyle w:val="77"/>
          <w:sz w:val="28"/>
          <w:szCs w:val="28"/>
        </w:rPr>
        <w:t xml:space="preserve">Данные решения </w:t>
      </w:r>
      <w:r w:rsidRPr="002749DA">
        <w:rPr>
          <w:rStyle w:val="76"/>
          <w:sz w:val="28"/>
          <w:szCs w:val="28"/>
        </w:rPr>
        <w:t xml:space="preserve">оформляются в оценочной ведомости. В зачетной книжке запись </w:t>
      </w:r>
      <w:r w:rsidRPr="002749DA">
        <w:rPr>
          <w:rStyle w:val="77"/>
          <w:sz w:val="28"/>
          <w:szCs w:val="28"/>
        </w:rPr>
        <w:t xml:space="preserve">будет иметь вид в </w:t>
      </w:r>
      <w:r w:rsidRPr="002749DA">
        <w:rPr>
          <w:rStyle w:val="76"/>
          <w:sz w:val="28"/>
          <w:szCs w:val="28"/>
        </w:rPr>
        <w:t>баллах: 5 (отлично), 4 (хорошо), 3 (удовлетворительно).</w:t>
      </w:r>
    </w:p>
    <w:p w:rsidR="00E9356A" w:rsidRPr="00E02755" w:rsidRDefault="00E9356A" w:rsidP="0044396D">
      <w:pPr>
        <w:pStyle w:val="108"/>
        <w:shd w:val="clear" w:color="auto" w:fill="auto"/>
        <w:spacing w:line="240" w:lineRule="auto"/>
        <w:ind w:left="40" w:right="40" w:firstLine="669"/>
        <w:jc w:val="both"/>
        <w:rPr>
          <w:sz w:val="28"/>
          <w:szCs w:val="28"/>
        </w:rPr>
      </w:pPr>
      <w:r w:rsidRPr="00E02755">
        <w:rPr>
          <w:rStyle w:val="76"/>
          <w:sz w:val="28"/>
          <w:szCs w:val="28"/>
        </w:rPr>
        <w:t xml:space="preserve">На основании оценочных ведомостей оформляется </w:t>
      </w:r>
      <w:r w:rsidRPr="00E02755">
        <w:rPr>
          <w:rStyle w:val="77"/>
          <w:sz w:val="28"/>
          <w:szCs w:val="28"/>
        </w:rPr>
        <w:t xml:space="preserve">экзаменационная </w:t>
      </w:r>
      <w:r w:rsidRPr="00E02755">
        <w:rPr>
          <w:rStyle w:val="78"/>
          <w:sz w:val="28"/>
          <w:szCs w:val="28"/>
        </w:rPr>
        <w:t>ведомость и</w:t>
      </w:r>
      <w:r w:rsidRPr="00E02755">
        <w:rPr>
          <w:rStyle w:val="79"/>
          <w:sz w:val="28"/>
          <w:szCs w:val="28"/>
        </w:rPr>
        <w:t xml:space="preserve"> </w:t>
      </w:r>
      <w:r w:rsidRPr="00E02755">
        <w:rPr>
          <w:rStyle w:val="76"/>
          <w:sz w:val="28"/>
          <w:szCs w:val="28"/>
        </w:rPr>
        <w:t>протокол экзамена (квалификационного)</w:t>
      </w:r>
      <w:r w:rsidR="002749DA">
        <w:rPr>
          <w:rStyle w:val="76"/>
          <w:sz w:val="28"/>
          <w:szCs w:val="28"/>
        </w:rPr>
        <w:t xml:space="preserve"> и протокол </w:t>
      </w:r>
      <w:r w:rsidR="002749DA" w:rsidRPr="002749DA">
        <w:rPr>
          <w:rStyle w:val="76"/>
          <w:sz w:val="28"/>
          <w:szCs w:val="28"/>
        </w:rPr>
        <w:t>Квалификационн</w:t>
      </w:r>
      <w:r w:rsidR="002749DA">
        <w:rPr>
          <w:rStyle w:val="76"/>
          <w:sz w:val="28"/>
          <w:szCs w:val="28"/>
        </w:rPr>
        <w:t>ого</w:t>
      </w:r>
      <w:r w:rsidR="002749DA" w:rsidRPr="002749DA">
        <w:rPr>
          <w:rStyle w:val="76"/>
          <w:sz w:val="28"/>
          <w:szCs w:val="28"/>
        </w:rPr>
        <w:t xml:space="preserve"> экзамен</w:t>
      </w:r>
      <w:r w:rsidR="002749DA">
        <w:rPr>
          <w:rStyle w:val="76"/>
          <w:sz w:val="28"/>
          <w:szCs w:val="28"/>
        </w:rPr>
        <w:t>а</w:t>
      </w:r>
      <w:r w:rsidR="002749DA" w:rsidRPr="002749DA">
        <w:rPr>
          <w:rStyle w:val="76"/>
          <w:sz w:val="28"/>
          <w:szCs w:val="28"/>
        </w:rPr>
        <w:t xml:space="preserve"> </w:t>
      </w:r>
      <w:r w:rsidR="002749DA" w:rsidRPr="002749DA">
        <w:rPr>
          <w:rStyle w:val="5"/>
          <w:rFonts w:eastAsiaTheme="minorEastAsia"/>
          <w:sz w:val="28"/>
          <w:szCs w:val="28"/>
        </w:rPr>
        <w:t xml:space="preserve">по </w:t>
      </w:r>
      <w:r w:rsidR="002749DA" w:rsidRPr="002749DA">
        <w:rPr>
          <w:color w:val="000000"/>
          <w:sz w:val="28"/>
          <w:szCs w:val="28"/>
        </w:rPr>
        <w:t>профессиональному модулю</w:t>
      </w:r>
      <w:r w:rsidR="002749DA" w:rsidRPr="002749DA">
        <w:rPr>
          <w:rFonts w:ascii="yandex-sans" w:hAnsi="yandex-sans"/>
          <w:color w:val="000000"/>
          <w:sz w:val="28"/>
          <w:szCs w:val="28"/>
        </w:rPr>
        <w:t xml:space="preserve"> ПМ.04 Выполнение работ по профессии</w:t>
      </w:r>
      <w:r w:rsidR="002749DA" w:rsidRPr="002749DA">
        <w:rPr>
          <w:color w:val="000000"/>
          <w:sz w:val="28"/>
          <w:szCs w:val="28"/>
        </w:rPr>
        <w:t xml:space="preserve"> </w:t>
      </w:r>
      <w:r w:rsidR="002749DA" w:rsidRPr="002749DA">
        <w:rPr>
          <w:rFonts w:ascii="yandex-sans" w:hAnsi="yandex-sans"/>
          <w:color w:val="000000"/>
          <w:sz w:val="28"/>
          <w:szCs w:val="28"/>
        </w:rPr>
        <w:t>рабочих</w:t>
      </w:r>
      <w:r w:rsidRPr="00E02755">
        <w:rPr>
          <w:rStyle w:val="76"/>
          <w:sz w:val="28"/>
          <w:szCs w:val="28"/>
        </w:rPr>
        <w:t>.</w:t>
      </w:r>
    </w:p>
    <w:p w:rsidR="00E9356A" w:rsidRPr="00E02755" w:rsidRDefault="00E9356A" w:rsidP="0044396D">
      <w:pPr>
        <w:pStyle w:val="108"/>
        <w:numPr>
          <w:ilvl w:val="1"/>
          <w:numId w:val="22"/>
        </w:numPr>
        <w:shd w:val="clear" w:color="auto" w:fill="auto"/>
        <w:tabs>
          <w:tab w:val="left" w:pos="993"/>
        </w:tabs>
        <w:spacing w:line="240" w:lineRule="auto"/>
        <w:ind w:left="40" w:firstLine="669"/>
        <w:jc w:val="both"/>
        <w:rPr>
          <w:sz w:val="28"/>
          <w:szCs w:val="28"/>
        </w:rPr>
      </w:pPr>
      <w:r w:rsidRPr="00E02755">
        <w:rPr>
          <w:rStyle w:val="76"/>
          <w:sz w:val="28"/>
          <w:szCs w:val="28"/>
        </w:rPr>
        <w:t>Подведение итогов промежуточной аттестации.</w:t>
      </w:r>
    </w:p>
    <w:p w:rsidR="00E9356A" w:rsidRPr="00E02755" w:rsidRDefault="00E9356A" w:rsidP="0044396D">
      <w:pPr>
        <w:pStyle w:val="108"/>
        <w:shd w:val="clear" w:color="auto" w:fill="auto"/>
        <w:spacing w:line="240" w:lineRule="auto"/>
        <w:ind w:left="40" w:right="40" w:firstLine="669"/>
        <w:jc w:val="both"/>
        <w:rPr>
          <w:sz w:val="28"/>
          <w:szCs w:val="28"/>
        </w:rPr>
      </w:pPr>
      <w:r w:rsidRPr="00E02755">
        <w:rPr>
          <w:rStyle w:val="76"/>
          <w:sz w:val="28"/>
          <w:szCs w:val="28"/>
        </w:rPr>
        <w:t xml:space="preserve">По завершении всех экзаменов допускается пересдача экзамена, </w:t>
      </w:r>
      <w:r w:rsidRPr="00E02755">
        <w:rPr>
          <w:rStyle w:val="77"/>
          <w:sz w:val="28"/>
          <w:szCs w:val="28"/>
        </w:rPr>
        <w:t>по которому сту</w:t>
      </w:r>
      <w:r w:rsidRPr="00E02755">
        <w:rPr>
          <w:rStyle w:val="77"/>
          <w:sz w:val="28"/>
          <w:szCs w:val="28"/>
        </w:rPr>
        <w:softHyphen/>
      </w:r>
      <w:r w:rsidRPr="00E02755">
        <w:rPr>
          <w:rStyle w:val="76"/>
          <w:sz w:val="28"/>
          <w:szCs w:val="28"/>
        </w:rPr>
        <w:t xml:space="preserve">дент получил неудовлетворительную оценку. Пересдача и повторная </w:t>
      </w:r>
      <w:r w:rsidRPr="00E02755">
        <w:rPr>
          <w:rStyle w:val="77"/>
          <w:sz w:val="28"/>
          <w:szCs w:val="28"/>
        </w:rPr>
        <w:t xml:space="preserve">сдача экзамена </w:t>
      </w:r>
      <w:r w:rsidRPr="00E02755">
        <w:rPr>
          <w:rStyle w:val="76"/>
          <w:sz w:val="28"/>
          <w:szCs w:val="28"/>
        </w:rPr>
        <w:t xml:space="preserve">разрешается по личному заявлению студента </w:t>
      </w:r>
      <w:r w:rsidRPr="00E02755">
        <w:rPr>
          <w:rStyle w:val="77"/>
          <w:sz w:val="28"/>
          <w:szCs w:val="28"/>
        </w:rPr>
        <w:t xml:space="preserve">только в </w:t>
      </w:r>
      <w:r w:rsidRPr="00E02755">
        <w:rPr>
          <w:rStyle w:val="76"/>
          <w:sz w:val="28"/>
          <w:szCs w:val="28"/>
        </w:rPr>
        <w:t xml:space="preserve">сроки, отведенные графиком учебного процесса на данный семестр. Если обучающийся повторно получает «2», то его дальнейшую </w:t>
      </w:r>
      <w:r w:rsidRPr="00E02755">
        <w:rPr>
          <w:rStyle w:val="77"/>
          <w:sz w:val="28"/>
          <w:szCs w:val="28"/>
        </w:rPr>
        <w:t>аттестацию осу</w:t>
      </w:r>
      <w:r w:rsidRPr="00E02755">
        <w:rPr>
          <w:rStyle w:val="77"/>
          <w:sz w:val="28"/>
          <w:szCs w:val="28"/>
        </w:rPr>
        <w:softHyphen/>
      </w:r>
      <w:r w:rsidRPr="00E02755">
        <w:rPr>
          <w:rStyle w:val="76"/>
          <w:sz w:val="28"/>
          <w:szCs w:val="28"/>
        </w:rPr>
        <w:t xml:space="preserve">ществляет комиссия, которую формирует заместитель директора </w:t>
      </w:r>
      <w:r w:rsidRPr="00E02755">
        <w:rPr>
          <w:rStyle w:val="77"/>
          <w:sz w:val="28"/>
          <w:szCs w:val="28"/>
        </w:rPr>
        <w:t xml:space="preserve">по учебной работе. </w:t>
      </w:r>
      <w:r w:rsidRPr="00E02755">
        <w:rPr>
          <w:rStyle w:val="76"/>
          <w:sz w:val="28"/>
          <w:szCs w:val="28"/>
        </w:rPr>
        <w:t xml:space="preserve">Результаты аттестации и рекомендации о целесообразности </w:t>
      </w:r>
      <w:r w:rsidRPr="00E02755">
        <w:rPr>
          <w:rStyle w:val="77"/>
          <w:sz w:val="28"/>
          <w:szCs w:val="28"/>
        </w:rPr>
        <w:t xml:space="preserve">продолжения обучения </w:t>
      </w:r>
      <w:r w:rsidRPr="00E02755">
        <w:rPr>
          <w:rStyle w:val="76"/>
          <w:sz w:val="28"/>
          <w:szCs w:val="28"/>
        </w:rPr>
        <w:t>комиссия оформляет протоколом, который хранится в учебной части.</w:t>
      </w:r>
    </w:p>
    <w:p w:rsidR="00E9356A" w:rsidRPr="00E02755" w:rsidRDefault="00E9356A" w:rsidP="00E02755">
      <w:pPr>
        <w:keepNext/>
        <w:keepLines/>
        <w:spacing w:after="0" w:line="240" w:lineRule="auto"/>
        <w:ind w:left="40" w:firstLine="669"/>
        <w:rPr>
          <w:rStyle w:val="20"/>
          <w:rFonts w:eastAsia="Calibri"/>
          <w:sz w:val="28"/>
          <w:szCs w:val="28"/>
        </w:rPr>
      </w:pPr>
      <w:bookmarkStart w:id="1" w:name="bookmark3"/>
    </w:p>
    <w:p w:rsidR="0044396D" w:rsidRPr="00E02755" w:rsidRDefault="0044396D" w:rsidP="0044396D">
      <w:pPr>
        <w:spacing w:after="0" w:line="240" w:lineRule="auto"/>
        <w:ind w:left="40" w:right="-1" w:firstLine="669"/>
        <w:jc w:val="center"/>
        <w:rPr>
          <w:rFonts w:ascii="Times New Roman" w:hAnsi="Times New Roman" w:cs="Times New Roman"/>
          <w:b/>
          <w:sz w:val="28"/>
          <w:szCs w:val="28"/>
        </w:rPr>
      </w:pPr>
      <w:r>
        <w:rPr>
          <w:rStyle w:val="4"/>
          <w:rFonts w:eastAsiaTheme="minorEastAsia"/>
          <w:b/>
          <w:sz w:val="28"/>
          <w:szCs w:val="28"/>
        </w:rPr>
        <w:t>7</w:t>
      </w:r>
      <w:r w:rsidRPr="00E02755">
        <w:rPr>
          <w:rStyle w:val="4"/>
          <w:rFonts w:eastAsiaTheme="minorEastAsia"/>
          <w:b/>
          <w:sz w:val="28"/>
          <w:szCs w:val="28"/>
        </w:rPr>
        <w:t xml:space="preserve">. Подготовка и проведение </w:t>
      </w:r>
      <w:r w:rsidR="003F2022">
        <w:rPr>
          <w:rStyle w:val="4"/>
          <w:rFonts w:eastAsiaTheme="minorEastAsia"/>
          <w:b/>
          <w:sz w:val="28"/>
          <w:szCs w:val="28"/>
        </w:rPr>
        <w:t xml:space="preserve">зачета  или дифференцированного зачета </w:t>
      </w:r>
      <w:r w:rsidRPr="00E02755">
        <w:rPr>
          <w:rStyle w:val="4"/>
          <w:rFonts w:eastAsiaTheme="minorEastAsia"/>
          <w:b/>
          <w:sz w:val="28"/>
          <w:szCs w:val="28"/>
        </w:rPr>
        <w:t xml:space="preserve">по </w:t>
      </w:r>
      <w:r w:rsidR="003F2022">
        <w:rPr>
          <w:rStyle w:val="4"/>
          <w:rFonts w:eastAsiaTheme="minorEastAsia"/>
          <w:b/>
          <w:sz w:val="28"/>
          <w:szCs w:val="28"/>
        </w:rPr>
        <w:t xml:space="preserve">производственной практике (по профилю специальности, преддипломной) </w:t>
      </w:r>
    </w:p>
    <w:p w:rsidR="0044396D" w:rsidRDefault="0044396D" w:rsidP="00E02755">
      <w:pPr>
        <w:keepNext/>
        <w:keepLines/>
        <w:spacing w:after="0" w:line="240" w:lineRule="auto"/>
        <w:ind w:left="40" w:firstLine="669"/>
        <w:jc w:val="center"/>
        <w:rPr>
          <w:rStyle w:val="20"/>
          <w:rFonts w:eastAsia="Calibri"/>
          <w:b/>
          <w:sz w:val="28"/>
          <w:szCs w:val="28"/>
        </w:rPr>
      </w:pPr>
    </w:p>
    <w:p w:rsidR="0044396D" w:rsidRDefault="003B440B" w:rsidP="003B440B">
      <w:pPr>
        <w:widowControl w:val="0"/>
        <w:tabs>
          <w:tab w:val="left" w:pos="851"/>
          <w:tab w:val="left" w:pos="993"/>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7.1 П</w:t>
      </w:r>
      <w:r w:rsidR="0069282B" w:rsidRPr="003B440B">
        <w:rPr>
          <w:rFonts w:ascii="Times New Roman" w:hAnsi="Times New Roman" w:cs="Times New Roman"/>
          <w:sz w:val="28"/>
          <w:szCs w:val="28"/>
        </w:rPr>
        <w:t>о окончании производственной практики (по профилю специальности</w:t>
      </w:r>
      <w:r w:rsidR="00CD15F1">
        <w:rPr>
          <w:rFonts w:ascii="Times New Roman" w:hAnsi="Times New Roman" w:cs="Times New Roman"/>
          <w:sz w:val="28"/>
          <w:szCs w:val="28"/>
        </w:rPr>
        <w:t>, преддипломной</w:t>
      </w:r>
      <w:proofErr w:type="gramStart"/>
      <w:r w:rsidR="00CD15F1">
        <w:rPr>
          <w:rFonts w:ascii="Times New Roman" w:hAnsi="Times New Roman" w:cs="Times New Roman"/>
          <w:sz w:val="28"/>
          <w:szCs w:val="28"/>
        </w:rPr>
        <w:t xml:space="preserve"> </w:t>
      </w:r>
      <w:r w:rsidR="0069282B" w:rsidRPr="003B440B">
        <w:rPr>
          <w:rFonts w:ascii="Times New Roman" w:hAnsi="Times New Roman" w:cs="Times New Roman"/>
          <w:sz w:val="28"/>
          <w:szCs w:val="28"/>
        </w:rPr>
        <w:t>)</w:t>
      </w:r>
      <w:proofErr w:type="gramEnd"/>
      <w:r>
        <w:rPr>
          <w:rFonts w:ascii="Times New Roman" w:hAnsi="Times New Roman" w:cs="Times New Roman"/>
          <w:sz w:val="28"/>
          <w:szCs w:val="28"/>
        </w:rPr>
        <w:t xml:space="preserve"> по ПМ студент </w:t>
      </w:r>
      <w:r w:rsidR="0069282B" w:rsidRPr="003B440B">
        <w:rPr>
          <w:rFonts w:ascii="Times New Roman" w:hAnsi="Times New Roman" w:cs="Times New Roman"/>
          <w:sz w:val="28"/>
          <w:szCs w:val="28"/>
        </w:rPr>
        <w:t xml:space="preserve"> предостав</w:t>
      </w:r>
      <w:r>
        <w:rPr>
          <w:rFonts w:ascii="Times New Roman" w:hAnsi="Times New Roman" w:cs="Times New Roman"/>
          <w:sz w:val="28"/>
          <w:szCs w:val="28"/>
        </w:rPr>
        <w:t>ляет</w:t>
      </w:r>
      <w:r w:rsidR="0069282B" w:rsidRPr="003B440B">
        <w:rPr>
          <w:rFonts w:ascii="Times New Roman" w:hAnsi="Times New Roman" w:cs="Times New Roman"/>
          <w:sz w:val="28"/>
          <w:szCs w:val="28"/>
        </w:rPr>
        <w:t xml:space="preserve"> в техникум оформленный отчет с приложениями, дневник, характеристику, аттестационный лист, личн</w:t>
      </w:r>
      <w:r>
        <w:rPr>
          <w:rFonts w:ascii="Times New Roman" w:hAnsi="Times New Roman" w:cs="Times New Roman"/>
          <w:sz w:val="28"/>
          <w:szCs w:val="28"/>
        </w:rPr>
        <w:t xml:space="preserve">ую </w:t>
      </w:r>
      <w:r w:rsidR="0069282B" w:rsidRPr="003B440B">
        <w:rPr>
          <w:rFonts w:ascii="Times New Roman" w:hAnsi="Times New Roman" w:cs="Times New Roman"/>
          <w:sz w:val="28"/>
          <w:szCs w:val="28"/>
        </w:rPr>
        <w:t xml:space="preserve"> карточк</w:t>
      </w:r>
      <w:r>
        <w:rPr>
          <w:rFonts w:ascii="Times New Roman" w:hAnsi="Times New Roman" w:cs="Times New Roman"/>
          <w:sz w:val="28"/>
          <w:szCs w:val="28"/>
        </w:rPr>
        <w:t>у</w:t>
      </w:r>
      <w:r w:rsidR="0069282B" w:rsidRPr="003B440B">
        <w:rPr>
          <w:rFonts w:ascii="Times New Roman" w:hAnsi="Times New Roman" w:cs="Times New Roman"/>
          <w:sz w:val="28"/>
          <w:szCs w:val="28"/>
        </w:rPr>
        <w:t xml:space="preserve"> инструктажа</w:t>
      </w:r>
      <w:r w:rsidR="0069282B" w:rsidRPr="003B440B">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69282B" w:rsidRPr="003B440B">
        <w:rPr>
          <w:rFonts w:ascii="Times New Roman" w:hAnsi="Times New Roman" w:cs="Times New Roman"/>
          <w:sz w:val="28"/>
          <w:szCs w:val="28"/>
        </w:rPr>
        <w:t>по ознакомлению с требованиями охраны труда, техники безопасности, пожарной безопасности, а также правилами внутреннего трудового распорядка подготовленные в строгом соответствии</w:t>
      </w:r>
      <w:r>
        <w:rPr>
          <w:rFonts w:ascii="Times New Roman" w:hAnsi="Times New Roman" w:cs="Times New Roman"/>
          <w:sz w:val="28"/>
          <w:szCs w:val="28"/>
        </w:rPr>
        <w:t xml:space="preserve"> с требованиями.</w:t>
      </w:r>
    </w:p>
    <w:p w:rsidR="0069282B" w:rsidRPr="003B440B" w:rsidRDefault="003B440B" w:rsidP="003B440B">
      <w:pPr>
        <w:widowControl w:val="0"/>
        <w:tabs>
          <w:tab w:val="left" w:pos="851"/>
          <w:tab w:val="left" w:pos="993"/>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7.2 </w:t>
      </w:r>
      <w:r w:rsidR="0069282B" w:rsidRPr="003B440B">
        <w:rPr>
          <w:rFonts w:ascii="Times New Roman" w:hAnsi="Times New Roman" w:cs="Times New Roman"/>
          <w:sz w:val="28"/>
          <w:szCs w:val="28"/>
        </w:rPr>
        <w:t>Итогом производственной практики (по профилю специальности</w:t>
      </w:r>
      <w:r w:rsidR="00CD15F1">
        <w:rPr>
          <w:rFonts w:ascii="Times New Roman" w:hAnsi="Times New Roman" w:cs="Times New Roman"/>
          <w:sz w:val="28"/>
          <w:szCs w:val="28"/>
        </w:rPr>
        <w:t>, преддипломной</w:t>
      </w:r>
      <w:proofErr w:type="gramStart"/>
      <w:r w:rsidR="00CD15F1">
        <w:rPr>
          <w:rFonts w:ascii="Times New Roman" w:hAnsi="Times New Roman" w:cs="Times New Roman"/>
          <w:sz w:val="28"/>
          <w:szCs w:val="28"/>
        </w:rPr>
        <w:t xml:space="preserve"> </w:t>
      </w:r>
      <w:r w:rsidR="0069282B" w:rsidRPr="003B440B">
        <w:rPr>
          <w:rFonts w:ascii="Times New Roman" w:hAnsi="Times New Roman" w:cs="Times New Roman"/>
          <w:sz w:val="28"/>
          <w:szCs w:val="28"/>
        </w:rPr>
        <w:t>)</w:t>
      </w:r>
      <w:proofErr w:type="gramEnd"/>
      <w:r w:rsidR="0069282B" w:rsidRPr="003B440B">
        <w:rPr>
          <w:rFonts w:ascii="Times New Roman" w:hAnsi="Times New Roman" w:cs="Times New Roman"/>
          <w:sz w:val="28"/>
          <w:szCs w:val="28"/>
        </w:rPr>
        <w:t xml:space="preserve"> является дифференцированный  зачёт</w:t>
      </w:r>
      <w:r>
        <w:rPr>
          <w:rFonts w:ascii="Times New Roman" w:hAnsi="Times New Roman" w:cs="Times New Roman"/>
          <w:sz w:val="28"/>
          <w:szCs w:val="28"/>
        </w:rPr>
        <w:t xml:space="preserve"> ( или зачет)</w:t>
      </w:r>
      <w:r w:rsidR="0069282B" w:rsidRPr="003B440B">
        <w:rPr>
          <w:rFonts w:ascii="Times New Roman" w:hAnsi="Times New Roman" w:cs="Times New Roman"/>
          <w:sz w:val="28"/>
          <w:szCs w:val="28"/>
        </w:rPr>
        <w:t>, который выставляется руководителем производственной практики (по профилю специальности</w:t>
      </w:r>
      <w:r w:rsidR="00717712">
        <w:rPr>
          <w:rFonts w:ascii="Times New Roman" w:hAnsi="Times New Roman" w:cs="Times New Roman"/>
          <w:sz w:val="28"/>
          <w:szCs w:val="28"/>
        </w:rPr>
        <w:t>, преддипломной</w:t>
      </w:r>
      <w:r w:rsidR="0069282B" w:rsidRPr="003B440B">
        <w:rPr>
          <w:rFonts w:ascii="Times New Roman" w:hAnsi="Times New Roman" w:cs="Times New Roman"/>
          <w:sz w:val="28"/>
          <w:szCs w:val="28"/>
        </w:rPr>
        <w:t>) от учебного заведения на основании аттестационного листа, представленных обучающимся характеристики (с оценкой от 30-50 баллов), отчета с положительным отзывом</w:t>
      </w:r>
      <w:r>
        <w:rPr>
          <w:rFonts w:ascii="Times New Roman" w:hAnsi="Times New Roman" w:cs="Times New Roman"/>
          <w:sz w:val="28"/>
          <w:szCs w:val="28"/>
        </w:rPr>
        <w:t>,</w:t>
      </w:r>
      <w:r w:rsidR="0069282B" w:rsidRPr="003B440B">
        <w:rPr>
          <w:rFonts w:ascii="Times New Roman" w:hAnsi="Times New Roman" w:cs="Times New Roman"/>
          <w:sz w:val="28"/>
          <w:szCs w:val="28"/>
        </w:rPr>
        <w:t xml:space="preserve"> а также с учетом результатов проведенного с обучающимся собеседования.</w:t>
      </w:r>
    </w:p>
    <w:p w:rsidR="003B440B" w:rsidRPr="003B440B" w:rsidRDefault="003B440B" w:rsidP="003B440B">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en-US"/>
        </w:rPr>
        <w:t xml:space="preserve">7.3 </w:t>
      </w:r>
      <w:r w:rsidRPr="003B440B">
        <w:rPr>
          <w:rFonts w:ascii="Times New Roman" w:hAnsi="Times New Roman" w:cs="Times New Roman"/>
          <w:sz w:val="28"/>
          <w:szCs w:val="28"/>
          <w:shd w:val="clear" w:color="auto" w:fill="FFFFFF"/>
        </w:rPr>
        <w:t>Аттестационный лист – обязательная часть отч</w:t>
      </w:r>
      <w:r w:rsidR="00CD15F1">
        <w:rPr>
          <w:rFonts w:ascii="Times New Roman" w:hAnsi="Times New Roman" w:cs="Times New Roman"/>
          <w:sz w:val="28"/>
          <w:szCs w:val="28"/>
          <w:shd w:val="clear" w:color="auto" w:fill="FFFFFF"/>
        </w:rPr>
        <w:t>ета о производственной практике</w:t>
      </w:r>
      <w:r w:rsidRPr="003B440B">
        <w:rPr>
          <w:rFonts w:ascii="Times New Roman" w:hAnsi="Times New Roman" w:cs="Times New Roman"/>
          <w:sz w:val="28"/>
          <w:szCs w:val="28"/>
          <w:shd w:val="clear" w:color="auto" w:fill="FFFFFF"/>
        </w:rPr>
        <w:t>. Документ заполняется по ее окончании руководителем от организации. В нем указывается информация о виде и объемах выполненных работ</w:t>
      </w:r>
      <w:proofErr w:type="gramStart"/>
      <w:r w:rsidRPr="003B440B">
        <w:rPr>
          <w:rFonts w:ascii="Times New Roman" w:hAnsi="Times New Roman" w:cs="Times New Roman"/>
          <w:sz w:val="28"/>
          <w:szCs w:val="28"/>
          <w:shd w:val="clear" w:color="auto" w:fill="FFFFFF"/>
        </w:rPr>
        <w:t>.</w:t>
      </w:r>
      <w:proofErr w:type="gram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С</w:t>
      </w:r>
      <w:r w:rsidRPr="003B440B">
        <w:rPr>
          <w:rFonts w:ascii="Times New Roman" w:hAnsi="Times New Roman" w:cs="Times New Roman"/>
          <w:sz w:val="28"/>
          <w:szCs w:val="28"/>
        </w:rPr>
        <w:t>формированность</w:t>
      </w:r>
      <w:proofErr w:type="spellEnd"/>
      <w:r w:rsidRPr="003B440B">
        <w:rPr>
          <w:rFonts w:ascii="Times New Roman" w:hAnsi="Times New Roman" w:cs="Times New Roman"/>
          <w:sz w:val="28"/>
          <w:szCs w:val="28"/>
        </w:rPr>
        <w:t xml:space="preserve"> необходимого </w:t>
      </w:r>
      <w:r w:rsidRPr="003B440B">
        <w:rPr>
          <w:rFonts w:ascii="Times New Roman" w:hAnsi="Times New Roman" w:cs="Times New Roman"/>
          <w:sz w:val="28"/>
          <w:szCs w:val="28"/>
        </w:rPr>
        <w:lastRenderedPageBreak/>
        <w:t xml:space="preserve">практического опыта, </w:t>
      </w:r>
      <w:r>
        <w:rPr>
          <w:rFonts w:ascii="Times New Roman" w:hAnsi="Times New Roman" w:cs="Times New Roman"/>
          <w:sz w:val="28"/>
          <w:szCs w:val="28"/>
        </w:rPr>
        <w:t xml:space="preserve">оценка компетенций обучающихся в аттестационном листе оценивается соответствующим уровнем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высокий, средний, низкий).</w:t>
      </w:r>
    </w:p>
    <w:p w:rsidR="00DF6C05" w:rsidRPr="003B440B" w:rsidRDefault="003B440B" w:rsidP="003B440B">
      <w:pPr>
        <w:spacing w:after="0" w:line="240" w:lineRule="auto"/>
        <w:ind w:firstLine="709"/>
        <w:jc w:val="both"/>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 xml:space="preserve">7.4 Собеседование </w:t>
      </w:r>
      <w:proofErr w:type="gramStart"/>
      <w:r>
        <w:rPr>
          <w:rFonts w:ascii="Times New Roman" w:hAnsi="Times New Roman" w:cs="Times New Roman"/>
          <w:sz w:val="28"/>
          <w:szCs w:val="28"/>
          <w:lang w:eastAsia="en-US"/>
        </w:rPr>
        <w:t>-с</w:t>
      </w:r>
      <w:proofErr w:type="gramEnd"/>
      <w:r w:rsidR="00DF6C05" w:rsidRPr="003B440B">
        <w:rPr>
          <w:rFonts w:ascii="Times New Roman" w:eastAsia="Times New Roman" w:hAnsi="Times New Roman" w:cs="Times New Roman"/>
          <w:sz w:val="28"/>
          <w:szCs w:val="28"/>
          <w:lang w:eastAsia="en-US"/>
        </w:rPr>
        <w:t>редство контроля, организованное как специальная беседа руководителя практики от техникума с обучающимся по видам работ, выполненным на практики, и рассчитанное на выяснение объема умений, практического опыта</w:t>
      </w:r>
      <w:r>
        <w:rPr>
          <w:rFonts w:ascii="Times New Roman" w:eastAsia="Times New Roman" w:hAnsi="Times New Roman" w:cs="Times New Roman"/>
          <w:sz w:val="28"/>
          <w:szCs w:val="28"/>
          <w:lang w:eastAsia="en-US"/>
        </w:rPr>
        <w:t>, подготовки к работе над ВКР</w:t>
      </w:r>
      <w:r w:rsidR="0025215A">
        <w:rPr>
          <w:rFonts w:ascii="Times New Roman" w:eastAsia="Times New Roman" w:hAnsi="Times New Roman" w:cs="Times New Roman"/>
          <w:sz w:val="28"/>
          <w:szCs w:val="28"/>
          <w:lang w:eastAsia="en-US"/>
        </w:rPr>
        <w:t>( для преддипломной практики)</w:t>
      </w:r>
      <w:r w:rsidR="00DF6C05" w:rsidRPr="003B440B">
        <w:rPr>
          <w:rFonts w:ascii="Times New Roman" w:eastAsia="Times New Roman" w:hAnsi="Times New Roman" w:cs="Times New Roman"/>
          <w:sz w:val="28"/>
          <w:szCs w:val="28"/>
          <w:lang w:eastAsia="en-US"/>
        </w:rPr>
        <w:t xml:space="preserve"> в</w:t>
      </w:r>
      <w:r>
        <w:rPr>
          <w:rFonts w:ascii="Times New Roman" w:eastAsia="Times New Roman" w:hAnsi="Times New Roman" w:cs="Times New Roman"/>
          <w:sz w:val="28"/>
          <w:szCs w:val="28"/>
          <w:lang w:eastAsia="en-US"/>
        </w:rPr>
        <w:t xml:space="preserve"> результате прохождения производственной практики (по профилю специальности</w:t>
      </w:r>
      <w:r w:rsidR="0025215A">
        <w:rPr>
          <w:rFonts w:ascii="Times New Roman" w:eastAsia="Times New Roman" w:hAnsi="Times New Roman" w:cs="Times New Roman"/>
          <w:sz w:val="28"/>
          <w:szCs w:val="28"/>
          <w:lang w:eastAsia="en-US"/>
        </w:rPr>
        <w:t xml:space="preserve"> и преддипломной</w:t>
      </w:r>
      <w:r>
        <w:rPr>
          <w:rFonts w:ascii="Times New Roman" w:eastAsia="Times New Roman" w:hAnsi="Times New Roman" w:cs="Times New Roman"/>
          <w:sz w:val="28"/>
          <w:szCs w:val="28"/>
          <w:lang w:eastAsia="en-US"/>
        </w:rPr>
        <w:t>).</w:t>
      </w:r>
    </w:p>
    <w:p w:rsidR="00EE6841" w:rsidRDefault="00EE6841" w:rsidP="00EE6841">
      <w:pPr>
        <w:pStyle w:val="108"/>
        <w:shd w:val="clear" w:color="auto" w:fill="auto"/>
        <w:spacing w:line="240" w:lineRule="auto"/>
        <w:ind w:left="40" w:right="40" w:firstLine="669"/>
        <w:jc w:val="both"/>
        <w:rPr>
          <w:sz w:val="28"/>
          <w:szCs w:val="28"/>
        </w:rPr>
      </w:pPr>
      <w:r>
        <w:rPr>
          <w:sz w:val="28"/>
          <w:szCs w:val="28"/>
          <w:lang w:eastAsia="en-US"/>
        </w:rPr>
        <w:t>При проведении собеседования обучающимся задаются вопросы, представленные в ФОС производственной практики и выставляется оценка</w:t>
      </w:r>
      <w:r w:rsidRPr="00EE6841">
        <w:rPr>
          <w:rStyle w:val="65"/>
          <w:sz w:val="28"/>
          <w:szCs w:val="28"/>
        </w:rPr>
        <w:t xml:space="preserve"> </w:t>
      </w:r>
      <w:r w:rsidRPr="00E02755">
        <w:rPr>
          <w:rStyle w:val="65"/>
          <w:sz w:val="28"/>
          <w:szCs w:val="28"/>
        </w:rPr>
        <w:t>в</w:t>
      </w:r>
      <w:r w:rsidRPr="00E02755">
        <w:rPr>
          <w:rStyle w:val="66"/>
          <w:sz w:val="28"/>
          <w:szCs w:val="28"/>
        </w:rPr>
        <w:t xml:space="preserve"> </w:t>
      </w:r>
      <w:r w:rsidRPr="00E02755">
        <w:rPr>
          <w:rStyle w:val="64"/>
          <w:sz w:val="28"/>
          <w:szCs w:val="28"/>
        </w:rPr>
        <w:t>баллах: 5 (отлично), 4 (хорошо), 3 (удовлетворительно)</w:t>
      </w:r>
      <w:proofErr w:type="gramStart"/>
      <w:r w:rsidRPr="00E02755">
        <w:rPr>
          <w:rStyle w:val="64"/>
          <w:sz w:val="28"/>
          <w:szCs w:val="28"/>
        </w:rPr>
        <w:t>.</w:t>
      </w:r>
      <w:proofErr w:type="gramEnd"/>
      <w:r w:rsidR="00C6338D">
        <w:rPr>
          <w:rStyle w:val="64"/>
          <w:sz w:val="28"/>
          <w:szCs w:val="28"/>
        </w:rPr>
        <w:t xml:space="preserve"> </w:t>
      </w:r>
      <w:proofErr w:type="gramStart"/>
      <w:r w:rsidR="00C6338D">
        <w:rPr>
          <w:rStyle w:val="64"/>
          <w:sz w:val="28"/>
          <w:szCs w:val="28"/>
        </w:rPr>
        <w:t>д</w:t>
      </w:r>
      <w:proofErr w:type="gramEnd"/>
      <w:r w:rsidR="00C6338D">
        <w:rPr>
          <w:rStyle w:val="64"/>
          <w:sz w:val="28"/>
          <w:szCs w:val="28"/>
        </w:rPr>
        <w:t xml:space="preserve">анная оценка учитывается при выставлении  </w:t>
      </w:r>
      <w:r w:rsidR="00C6338D" w:rsidRPr="003B440B">
        <w:rPr>
          <w:sz w:val="28"/>
          <w:szCs w:val="28"/>
        </w:rPr>
        <w:t>дифференцированн</w:t>
      </w:r>
      <w:r w:rsidR="00C6338D">
        <w:rPr>
          <w:sz w:val="28"/>
          <w:szCs w:val="28"/>
        </w:rPr>
        <w:t>ого</w:t>
      </w:r>
      <w:r w:rsidR="00C6338D" w:rsidRPr="003B440B">
        <w:rPr>
          <w:sz w:val="28"/>
          <w:szCs w:val="28"/>
        </w:rPr>
        <w:t xml:space="preserve">  зачёт</w:t>
      </w:r>
      <w:r w:rsidR="00C6338D">
        <w:rPr>
          <w:sz w:val="28"/>
          <w:szCs w:val="28"/>
        </w:rPr>
        <w:t>а ( или зачета) по производственной практике</w:t>
      </w:r>
      <w:r w:rsidR="00717712">
        <w:rPr>
          <w:sz w:val="28"/>
          <w:szCs w:val="28"/>
        </w:rPr>
        <w:t xml:space="preserve"> </w:t>
      </w:r>
      <w:r w:rsidR="00C6338D">
        <w:rPr>
          <w:sz w:val="28"/>
          <w:szCs w:val="28"/>
          <w:lang w:eastAsia="en-US"/>
        </w:rPr>
        <w:t>(по профилю специальности и преддипломной).</w:t>
      </w:r>
      <w:r w:rsidR="00C6338D">
        <w:rPr>
          <w:sz w:val="28"/>
          <w:szCs w:val="28"/>
        </w:rPr>
        <w:t xml:space="preserve">  </w:t>
      </w:r>
    </w:p>
    <w:p w:rsidR="00C6338D" w:rsidRPr="00E02755" w:rsidRDefault="00C6338D" w:rsidP="00EE6841">
      <w:pPr>
        <w:pStyle w:val="108"/>
        <w:shd w:val="clear" w:color="auto" w:fill="auto"/>
        <w:spacing w:line="240" w:lineRule="auto"/>
        <w:ind w:left="40" w:right="40" w:firstLine="669"/>
        <w:jc w:val="both"/>
        <w:rPr>
          <w:sz w:val="28"/>
          <w:szCs w:val="28"/>
        </w:rPr>
      </w:pPr>
      <w:r>
        <w:rPr>
          <w:sz w:val="28"/>
          <w:szCs w:val="28"/>
        </w:rPr>
        <w:t>В ведомость по производственной практике выставляются оценки из характеристики, аттестационного листа,</w:t>
      </w:r>
      <w:r w:rsidR="00493DA3">
        <w:rPr>
          <w:sz w:val="28"/>
          <w:szCs w:val="28"/>
        </w:rPr>
        <w:t xml:space="preserve"> оценка за отчет по практике, оценка по итогам собеседования</w:t>
      </w:r>
      <w:r>
        <w:rPr>
          <w:sz w:val="28"/>
          <w:szCs w:val="28"/>
        </w:rPr>
        <w:t xml:space="preserve"> </w:t>
      </w:r>
      <w:r w:rsidR="00611B53">
        <w:rPr>
          <w:sz w:val="28"/>
          <w:szCs w:val="28"/>
        </w:rPr>
        <w:t xml:space="preserve"> (Приложение 8)</w:t>
      </w:r>
    </w:p>
    <w:p w:rsidR="0044396D" w:rsidRDefault="0044396D" w:rsidP="00E02755">
      <w:pPr>
        <w:keepNext/>
        <w:keepLines/>
        <w:spacing w:after="0" w:line="240" w:lineRule="auto"/>
        <w:ind w:left="40" w:firstLine="669"/>
        <w:jc w:val="center"/>
        <w:rPr>
          <w:rStyle w:val="20"/>
          <w:rFonts w:eastAsia="Calibri"/>
          <w:b/>
          <w:sz w:val="28"/>
          <w:szCs w:val="28"/>
        </w:rPr>
      </w:pPr>
    </w:p>
    <w:p w:rsidR="00E9356A" w:rsidRPr="00E02755" w:rsidRDefault="0044396D" w:rsidP="00E02755">
      <w:pPr>
        <w:keepNext/>
        <w:keepLines/>
        <w:spacing w:after="0" w:line="240" w:lineRule="auto"/>
        <w:ind w:left="40" w:firstLine="669"/>
        <w:jc w:val="center"/>
        <w:rPr>
          <w:rFonts w:ascii="Times New Roman" w:hAnsi="Times New Roman" w:cs="Times New Roman"/>
          <w:b/>
          <w:sz w:val="28"/>
          <w:szCs w:val="28"/>
        </w:rPr>
      </w:pPr>
      <w:r>
        <w:rPr>
          <w:rStyle w:val="20"/>
          <w:rFonts w:eastAsia="Calibri"/>
          <w:b/>
          <w:sz w:val="28"/>
          <w:szCs w:val="28"/>
        </w:rPr>
        <w:t>8</w:t>
      </w:r>
      <w:r w:rsidR="00E9356A" w:rsidRPr="00E02755">
        <w:rPr>
          <w:rStyle w:val="20"/>
          <w:rFonts w:eastAsia="Calibri"/>
          <w:b/>
          <w:sz w:val="28"/>
          <w:szCs w:val="28"/>
        </w:rPr>
        <w:t xml:space="preserve"> </w:t>
      </w:r>
      <w:r w:rsidR="00E9356A" w:rsidRPr="00E02755">
        <w:rPr>
          <w:rStyle w:val="20"/>
          <w:rFonts w:eastAsiaTheme="minorEastAsia"/>
          <w:b/>
          <w:sz w:val="28"/>
          <w:szCs w:val="28"/>
        </w:rPr>
        <w:t xml:space="preserve">. </w:t>
      </w:r>
      <w:r w:rsidR="000B7D96">
        <w:rPr>
          <w:rStyle w:val="20"/>
          <w:rFonts w:eastAsiaTheme="minorEastAsia"/>
          <w:b/>
          <w:sz w:val="28"/>
          <w:szCs w:val="28"/>
        </w:rPr>
        <w:t xml:space="preserve">Организация </w:t>
      </w:r>
      <w:r w:rsidR="00E9356A" w:rsidRPr="00E02755">
        <w:rPr>
          <w:rStyle w:val="20"/>
          <w:rFonts w:eastAsiaTheme="minorEastAsia"/>
          <w:b/>
          <w:sz w:val="28"/>
          <w:szCs w:val="28"/>
        </w:rPr>
        <w:t xml:space="preserve"> проведения промежуточной аттестации студентов из числа лиц с ограниченными возможностями здоровья</w:t>
      </w:r>
      <w:bookmarkEnd w:id="1"/>
    </w:p>
    <w:p w:rsidR="00E9356A" w:rsidRPr="00E02755" w:rsidRDefault="0044396D" w:rsidP="004B00DB">
      <w:pPr>
        <w:pStyle w:val="108"/>
        <w:shd w:val="clear" w:color="auto" w:fill="auto"/>
        <w:tabs>
          <w:tab w:val="left" w:pos="1202"/>
        </w:tabs>
        <w:spacing w:line="240" w:lineRule="auto"/>
        <w:ind w:right="40" w:firstLine="0"/>
        <w:jc w:val="both"/>
        <w:rPr>
          <w:sz w:val="28"/>
          <w:szCs w:val="28"/>
        </w:rPr>
      </w:pPr>
      <w:r>
        <w:rPr>
          <w:rStyle w:val="76"/>
          <w:sz w:val="28"/>
          <w:szCs w:val="28"/>
        </w:rPr>
        <w:t>8</w:t>
      </w:r>
      <w:r w:rsidR="004B00DB">
        <w:rPr>
          <w:rStyle w:val="76"/>
          <w:sz w:val="28"/>
          <w:szCs w:val="28"/>
        </w:rPr>
        <w:t>.1</w:t>
      </w:r>
      <w:r w:rsidR="00E9356A" w:rsidRPr="00E02755">
        <w:rPr>
          <w:rStyle w:val="76"/>
          <w:sz w:val="28"/>
          <w:szCs w:val="28"/>
        </w:rPr>
        <w:t xml:space="preserve">Промежуточная аттестация студентов из числа лиц с </w:t>
      </w:r>
      <w:r w:rsidR="00E9356A" w:rsidRPr="00E02755">
        <w:rPr>
          <w:rStyle w:val="77"/>
          <w:sz w:val="28"/>
          <w:szCs w:val="28"/>
        </w:rPr>
        <w:t>ограниченными воз</w:t>
      </w:r>
      <w:r w:rsidR="00E9356A" w:rsidRPr="00E02755">
        <w:rPr>
          <w:rStyle w:val="77"/>
          <w:sz w:val="28"/>
          <w:szCs w:val="28"/>
        </w:rPr>
        <w:softHyphen/>
      </w:r>
      <w:r w:rsidR="00E9356A" w:rsidRPr="00E02755">
        <w:rPr>
          <w:rStyle w:val="76"/>
          <w:sz w:val="28"/>
          <w:szCs w:val="28"/>
        </w:rPr>
        <w:t xml:space="preserve">можностями здоровья проводится техникумом с учетом индивидуальных </w:t>
      </w:r>
      <w:r w:rsidR="00E9356A" w:rsidRPr="00E02755">
        <w:rPr>
          <w:rStyle w:val="77"/>
          <w:sz w:val="28"/>
          <w:szCs w:val="28"/>
        </w:rPr>
        <w:t xml:space="preserve">особенностей </w:t>
      </w:r>
      <w:r w:rsidR="00E9356A" w:rsidRPr="00E02755">
        <w:rPr>
          <w:rStyle w:val="76"/>
          <w:sz w:val="28"/>
          <w:szCs w:val="28"/>
        </w:rPr>
        <w:t>таких студентов.</w:t>
      </w:r>
    </w:p>
    <w:p w:rsidR="00E9356A" w:rsidRPr="00E02755" w:rsidRDefault="0044396D" w:rsidP="0044396D">
      <w:pPr>
        <w:pStyle w:val="108"/>
        <w:shd w:val="clear" w:color="auto" w:fill="auto"/>
        <w:tabs>
          <w:tab w:val="left" w:pos="1173"/>
        </w:tabs>
        <w:spacing w:line="240" w:lineRule="auto"/>
        <w:ind w:right="40" w:firstLine="0"/>
        <w:jc w:val="both"/>
        <w:rPr>
          <w:sz w:val="28"/>
          <w:szCs w:val="28"/>
        </w:rPr>
      </w:pPr>
      <w:r>
        <w:rPr>
          <w:rStyle w:val="76"/>
          <w:sz w:val="28"/>
          <w:szCs w:val="28"/>
        </w:rPr>
        <w:t>8.2</w:t>
      </w:r>
      <w:proofErr w:type="gramStart"/>
      <w:r w:rsidR="00E9356A" w:rsidRPr="00E02755">
        <w:rPr>
          <w:rStyle w:val="76"/>
          <w:sz w:val="28"/>
          <w:szCs w:val="28"/>
        </w:rPr>
        <w:t>П</w:t>
      </w:r>
      <w:proofErr w:type="gramEnd"/>
      <w:r w:rsidR="00E9356A" w:rsidRPr="00E02755">
        <w:rPr>
          <w:rStyle w:val="76"/>
          <w:sz w:val="28"/>
          <w:szCs w:val="28"/>
        </w:rPr>
        <w:t xml:space="preserve">ри проведении промежуточной аттестации лиц с ограниченными </w:t>
      </w:r>
      <w:r w:rsidR="00E9356A" w:rsidRPr="00E02755">
        <w:rPr>
          <w:rStyle w:val="77"/>
          <w:sz w:val="28"/>
          <w:szCs w:val="28"/>
        </w:rPr>
        <w:t>возмож</w:t>
      </w:r>
      <w:r w:rsidR="00E9356A" w:rsidRPr="00E02755">
        <w:rPr>
          <w:rStyle w:val="77"/>
          <w:sz w:val="28"/>
          <w:szCs w:val="28"/>
        </w:rPr>
        <w:softHyphen/>
      </w:r>
      <w:r w:rsidR="00E9356A" w:rsidRPr="00E02755">
        <w:rPr>
          <w:rStyle w:val="76"/>
          <w:sz w:val="28"/>
          <w:szCs w:val="28"/>
        </w:rPr>
        <w:t xml:space="preserve">ностями здоровья обеспечивается соблюдение следующих общих </w:t>
      </w:r>
      <w:r w:rsidR="00E9356A" w:rsidRPr="00E02755">
        <w:rPr>
          <w:rStyle w:val="77"/>
          <w:sz w:val="28"/>
          <w:szCs w:val="28"/>
        </w:rPr>
        <w:t>требований:</w:t>
      </w:r>
    </w:p>
    <w:p w:rsidR="00E9356A" w:rsidRPr="00E02755" w:rsidRDefault="00E9356A" w:rsidP="00E02755">
      <w:pPr>
        <w:pStyle w:val="108"/>
        <w:shd w:val="clear" w:color="auto" w:fill="auto"/>
        <w:spacing w:line="240" w:lineRule="auto"/>
        <w:ind w:left="40" w:right="40" w:firstLine="669"/>
        <w:jc w:val="both"/>
        <w:rPr>
          <w:sz w:val="28"/>
          <w:szCs w:val="28"/>
        </w:rPr>
      </w:pPr>
      <w:r w:rsidRPr="00E02755">
        <w:rPr>
          <w:rStyle w:val="9"/>
          <w:sz w:val="28"/>
          <w:szCs w:val="28"/>
        </w:rPr>
        <w:t xml:space="preserve">проведение промежуточной аттестации для лиц с ограниченными </w:t>
      </w:r>
      <w:r w:rsidRPr="00E02755">
        <w:rPr>
          <w:rStyle w:val="80"/>
          <w:sz w:val="28"/>
          <w:szCs w:val="28"/>
        </w:rPr>
        <w:t>возможностя</w:t>
      </w:r>
      <w:r w:rsidR="00E02755" w:rsidRPr="00E02755">
        <w:rPr>
          <w:rStyle w:val="80"/>
          <w:sz w:val="28"/>
          <w:szCs w:val="28"/>
        </w:rPr>
        <w:t>ми</w:t>
      </w:r>
      <w:r w:rsidRPr="00E02755">
        <w:rPr>
          <w:rStyle w:val="81"/>
          <w:sz w:val="28"/>
          <w:szCs w:val="28"/>
        </w:rPr>
        <w:t xml:space="preserve"> </w:t>
      </w:r>
      <w:r w:rsidRPr="00E02755">
        <w:rPr>
          <w:rStyle w:val="9"/>
          <w:sz w:val="28"/>
          <w:szCs w:val="28"/>
        </w:rPr>
        <w:t xml:space="preserve">здоровья в одной аудитории совместно со студентами, не имеющими </w:t>
      </w:r>
      <w:r w:rsidRPr="00E02755">
        <w:rPr>
          <w:rStyle w:val="80"/>
          <w:sz w:val="28"/>
          <w:szCs w:val="28"/>
        </w:rPr>
        <w:t>ограничен</w:t>
      </w:r>
      <w:r w:rsidRPr="00E02755">
        <w:rPr>
          <w:rStyle w:val="80"/>
          <w:sz w:val="28"/>
          <w:szCs w:val="28"/>
        </w:rPr>
        <w:softHyphen/>
      </w:r>
      <w:r w:rsidRPr="00E02755">
        <w:rPr>
          <w:rStyle w:val="9"/>
          <w:sz w:val="28"/>
          <w:szCs w:val="28"/>
        </w:rPr>
        <w:t xml:space="preserve">ных возможностей здоровья, если это не создает трудностей для студентов при </w:t>
      </w:r>
      <w:r w:rsidRPr="00E02755">
        <w:rPr>
          <w:rStyle w:val="80"/>
          <w:sz w:val="28"/>
          <w:szCs w:val="28"/>
        </w:rPr>
        <w:t>про</w:t>
      </w:r>
      <w:r w:rsidRPr="00E02755">
        <w:rPr>
          <w:rStyle w:val="80"/>
          <w:sz w:val="28"/>
          <w:szCs w:val="28"/>
        </w:rPr>
        <w:softHyphen/>
      </w:r>
      <w:r w:rsidRPr="00E02755">
        <w:rPr>
          <w:rStyle w:val="9"/>
          <w:sz w:val="28"/>
          <w:szCs w:val="28"/>
        </w:rPr>
        <w:t>хождении аттестации;</w:t>
      </w:r>
    </w:p>
    <w:p w:rsidR="00E9356A" w:rsidRPr="00E02755" w:rsidRDefault="00E9356A" w:rsidP="00E02755">
      <w:pPr>
        <w:pStyle w:val="108"/>
        <w:shd w:val="clear" w:color="auto" w:fill="auto"/>
        <w:spacing w:line="240" w:lineRule="auto"/>
        <w:ind w:left="40" w:right="40" w:firstLine="669"/>
        <w:jc w:val="both"/>
        <w:rPr>
          <w:sz w:val="28"/>
          <w:szCs w:val="28"/>
        </w:rPr>
      </w:pPr>
      <w:r w:rsidRPr="00E02755">
        <w:rPr>
          <w:rStyle w:val="9"/>
          <w:sz w:val="28"/>
          <w:szCs w:val="28"/>
        </w:rPr>
        <w:t xml:space="preserve">присутствие в аудитории ассистента, оказывающего студентам </w:t>
      </w:r>
      <w:r w:rsidRPr="00E02755">
        <w:rPr>
          <w:rStyle w:val="80"/>
          <w:sz w:val="28"/>
          <w:szCs w:val="28"/>
        </w:rPr>
        <w:t>необходимую</w:t>
      </w:r>
      <w:r w:rsidRPr="00E02755">
        <w:rPr>
          <w:rStyle w:val="81"/>
          <w:sz w:val="28"/>
          <w:szCs w:val="28"/>
        </w:rPr>
        <w:t xml:space="preserve"> </w:t>
      </w:r>
      <w:r w:rsidRPr="00E02755">
        <w:rPr>
          <w:rStyle w:val="9"/>
          <w:sz w:val="28"/>
          <w:szCs w:val="28"/>
        </w:rPr>
        <w:t>техническую помощь с учетом их индивидуальных особенностей;</w:t>
      </w:r>
    </w:p>
    <w:p w:rsidR="00E9356A" w:rsidRPr="00E02755" w:rsidRDefault="00E9356A" w:rsidP="00E02755">
      <w:pPr>
        <w:pStyle w:val="108"/>
        <w:shd w:val="clear" w:color="auto" w:fill="auto"/>
        <w:spacing w:line="240" w:lineRule="auto"/>
        <w:ind w:left="40" w:right="40" w:firstLine="669"/>
        <w:jc w:val="both"/>
        <w:rPr>
          <w:sz w:val="28"/>
          <w:szCs w:val="28"/>
        </w:rPr>
      </w:pPr>
      <w:r w:rsidRPr="00E02755">
        <w:rPr>
          <w:rStyle w:val="9"/>
          <w:sz w:val="28"/>
          <w:szCs w:val="28"/>
        </w:rPr>
        <w:t xml:space="preserve">пользование необходимыми студентам техническими средствами </w:t>
      </w:r>
      <w:r w:rsidRPr="00E02755">
        <w:rPr>
          <w:rStyle w:val="80"/>
          <w:sz w:val="28"/>
          <w:szCs w:val="28"/>
        </w:rPr>
        <w:t>при прохож</w:t>
      </w:r>
      <w:r w:rsidRPr="00E02755">
        <w:rPr>
          <w:rStyle w:val="80"/>
          <w:sz w:val="28"/>
          <w:szCs w:val="28"/>
        </w:rPr>
        <w:softHyphen/>
      </w:r>
      <w:r w:rsidRPr="00E02755">
        <w:rPr>
          <w:rStyle w:val="9"/>
          <w:sz w:val="28"/>
          <w:szCs w:val="28"/>
        </w:rPr>
        <w:t>дении аттестации с учетом их индивидуальных особенностей;</w:t>
      </w:r>
    </w:p>
    <w:p w:rsidR="00E9356A" w:rsidRPr="00E02755" w:rsidRDefault="00E9356A" w:rsidP="00E02755">
      <w:pPr>
        <w:pStyle w:val="108"/>
        <w:shd w:val="clear" w:color="auto" w:fill="auto"/>
        <w:spacing w:line="240" w:lineRule="auto"/>
        <w:ind w:left="40" w:right="40" w:firstLine="669"/>
        <w:jc w:val="both"/>
        <w:rPr>
          <w:rStyle w:val="9"/>
          <w:sz w:val="28"/>
          <w:szCs w:val="28"/>
        </w:rPr>
      </w:pPr>
      <w:r w:rsidRPr="00E02755">
        <w:rPr>
          <w:rStyle w:val="9"/>
          <w:sz w:val="28"/>
          <w:szCs w:val="28"/>
        </w:rPr>
        <w:t xml:space="preserve">обеспечение возможности беспрепятственного доступа студентов </w:t>
      </w:r>
      <w:r w:rsidRPr="00E02755">
        <w:rPr>
          <w:rStyle w:val="80"/>
          <w:sz w:val="28"/>
          <w:szCs w:val="28"/>
        </w:rPr>
        <w:t>в аудитории и</w:t>
      </w:r>
      <w:r w:rsidRPr="00E02755">
        <w:rPr>
          <w:rStyle w:val="81"/>
          <w:sz w:val="28"/>
          <w:szCs w:val="28"/>
        </w:rPr>
        <w:t xml:space="preserve"> </w:t>
      </w:r>
      <w:r w:rsidRPr="00E02755">
        <w:rPr>
          <w:rStyle w:val="9"/>
          <w:sz w:val="28"/>
          <w:szCs w:val="28"/>
        </w:rPr>
        <w:t>другие помещения, а также их пребывания в указанных помещениях.</w:t>
      </w:r>
    </w:p>
    <w:p w:rsidR="00E9356A" w:rsidRPr="00E02755" w:rsidRDefault="0044396D" w:rsidP="004B00DB">
      <w:pPr>
        <w:pStyle w:val="108"/>
        <w:shd w:val="clear" w:color="auto" w:fill="auto"/>
        <w:spacing w:line="240" w:lineRule="auto"/>
        <w:ind w:left="40" w:right="40" w:firstLine="0"/>
        <w:jc w:val="both"/>
        <w:rPr>
          <w:sz w:val="28"/>
          <w:szCs w:val="28"/>
        </w:rPr>
      </w:pPr>
      <w:r>
        <w:rPr>
          <w:rStyle w:val="9"/>
          <w:sz w:val="28"/>
          <w:szCs w:val="28"/>
        </w:rPr>
        <w:t>8</w:t>
      </w:r>
      <w:r w:rsidR="004B00DB">
        <w:rPr>
          <w:rStyle w:val="9"/>
          <w:sz w:val="28"/>
          <w:szCs w:val="28"/>
        </w:rPr>
        <w:t xml:space="preserve">.3 </w:t>
      </w:r>
      <w:r w:rsidR="00E9356A" w:rsidRPr="00E02755">
        <w:rPr>
          <w:rStyle w:val="9"/>
          <w:sz w:val="28"/>
          <w:szCs w:val="28"/>
        </w:rPr>
        <w:t xml:space="preserve">Студенты из числа лиц с ограниченными возможностями </w:t>
      </w:r>
      <w:r w:rsidR="00E9356A" w:rsidRPr="00E02755">
        <w:rPr>
          <w:rStyle w:val="80"/>
          <w:sz w:val="28"/>
          <w:szCs w:val="28"/>
        </w:rPr>
        <w:t>здоровья на осно</w:t>
      </w:r>
      <w:r w:rsidR="00E9356A" w:rsidRPr="00E02755">
        <w:rPr>
          <w:rStyle w:val="80"/>
          <w:sz w:val="28"/>
          <w:szCs w:val="28"/>
        </w:rPr>
        <w:softHyphen/>
      </w:r>
      <w:r w:rsidR="00E9356A" w:rsidRPr="00E02755">
        <w:rPr>
          <w:rStyle w:val="9"/>
          <w:sz w:val="28"/>
          <w:szCs w:val="28"/>
        </w:rPr>
        <w:t xml:space="preserve">вании официальных документов (медицинских заключений, справок) </w:t>
      </w:r>
      <w:r w:rsidR="00E9356A" w:rsidRPr="00E02755">
        <w:rPr>
          <w:rStyle w:val="80"/>
          <w:sz w:val="28"/>
          <w:szCs w:val="28"/>
        </w:rPr>
        <w:t>не позднее, чем</w:t>
      </w:r>
      <w:r w:rsidR="00E9356A" w:rsidRPr="00E02755">
        <w:rPr>
          <w:rStyle w:val="81"/>
          <w:sz w:val="28"/>
          <w:szCs w:val="28"/>
        </w:rPr>
        <w:t xml:space="preserve"> </w:t>
      </w:r>
      <w:r w:rsidR="00E9356A" w:rsidRPr="00E02755">
        <w:rPr>
          <w:rStyle w:val="9"/>
          <w:sz w:val="28"/>
          <w:szCs w:val="28"/>
        </w:rPr>
        <w:t xml:space="preserve">за 3 месяца до начала государственной итоговой аттестации, подают </w:t>
      </w:r>
      <w:r w:rsidR="00E9356A" w:rsidRPr="00E02755">
        <w:rPr>
          <w:rStyle w:val="80"/>
          <w:sz w:val="28"/>
          <w:szCs w:val="28"/>
        </w:rPr>
        <w:t>письменное заяв</w:t>
      </w:r>
      <w:r w:rsidR="00E9356A" w:rsidRPr="00E02755">
        <w:rPr>
          <w:rStyle w:val="80"/>
          <w:sz w:val="28"/>
          <w:szCs w:val="28"/>
        </w:rPr>
        <w:softHyphen/>
      </w:r>
      <w:r w:rsidR="00E9356A" w:rsidRPr="00E02755">
        <w:rPr>
          <w:rStyle w:val="9"/>
          <w:sz w:val="28"/>
          <w:szCs w:val="28"/>
        </w:rPr>
        <w:t xml:space="preserve">ление о необходимости создания для них специальных условий при </w:t>
      </w:r>
      <w:r w:rsidR="00E9356A" w:rsidRPr="00E02755">
        <w:rPr>
          <w:rStyle w:val="80"/>
          <w:sz w:val="28"/>
          <w:szCs w:val="28"/>
        </w:rPr>
        <w:t>проведении госу</w:t>
      </w:r>
      <w:r w:rsidR="00E9356A" w:rsidRPr="00E02755">
        <w:rPr>
          <w:rStyle w:val="80"/>
          <w:sz w:val="28"/>
          <w:szCs w:val="28"/>
        </w:rPr>
        <w:softHyphen/>
      </w:r>
      <w:r w:rsidR="00E9356A" w:rsidRPr="00E02755">
        <w:rPr>
          <w:rStyle w:val="9"/>
          <w:sz w:val="28"/>
          <w:szCs w:val="28"/>
        </w:rPr>
        <w:t>дарственной итоговой аттестации.</w:t>
      </w:r>
    </w:p>
    <w:p w:rsidR="0044396D" w:rsidRDefault="0044396D">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E02755" w:rsidRPr="00E02755" w:rsidRDefault="00E02755">
      <w:pPr>
        <w:rPr>
          <w:rFonts w:ascii="Times New Roman" w:eastAsia="Times New Roman" w:hAnsi="Times New Roman" w:cs="Times New Roman"/>
          <w:sz w:val="28"/>
          <w:szCs w:val="28"/>
        </w:rPr>
      </w:pPr>
    </w:p>
    <w:p w:rsidR="00E9356A" w:rsidRPr="00E02755" w:rsidRDefault="00E02755" w:rsidP="00E02755">
      <w:pPr>
        <w:pStyle w:val="108"/>
        <w:shd w:val="clear" w:color="auto" w:fill="auto"/>
        <w:spacing w:line="240" w:lineRule="auto"/>
        <w:ind w:left="40" w:right="40" w:firstLine="669"/>
        <w:jc w:val="right"/>
        <w:rPr>
          <w:sz w:val="28"/>
          <w:szCs w:val="28"/>
        </w:rPr>
      </w:pPr>
      <w:r w:rsidRPr="00E02755">
        <w:rPr>
          <w:sz w:val="28"/>
          <w:szCs w:val="28"/>
        </w:rPr>
        <w:t>Приложение 1</w:t>
      </w:r>
    </w:p>
    <w:p w:rsidR="00E9356A" w:rsidRPr="00E02755" w:rsidRDefault="00E9356A" w:rsidP="00E02755">
      <w:pPr>
        <w:spacing w:after="0" w:line="240" w:lineRule="auto"/>
        <w:ind w:left="40" w:firstLine="669"/>
        <w:rPr>
          <w:rFonts w:ascii="Times New Roman" w:hAnsi="Times New Roman" w:cs="Times New Roman"/>
          <w:sz w:val="28"/>
          <w:szCs w:val="28"/>
        </w:rPr>
      </w:pPr>
    </w:p>
    <w:p w:rsidR="00E02755" w:rsidRPr="00E02755" w:rsidRDefault="00E02755" w:rsidP="00E02755">
      <w:pPr>
        <w:pBdr>
          <w:bottom w:val="single" w:sz="12" w:space="1" w:color="auto"/>
        </w:pBdr>
        <w:spacing w:after="0" w:line="240" w:lineRule="auto"/>
        <w:jc w:val="center"/>
        <w:rPr>
          <w:rFonts w:ascii="Times New Roman" w:eastAsia="Times New Roman" w:hAnsi="Times New Roman" w:cs="Times New Roman"/>
          <w:sz w:val="20"/>
          <w:szCs w:val="20"/>
        </w:rPr>
      </w:pPr>
      <w:r w:rsidRPr="00E02755">
        <w:rPr>
          <w:rFonts w:ascii="Times New Roman" w:eastAsia="Times New Roman" w:hAnsi="Times New Roman" w:cs="Times New Roman"/>
          <w:sz w:val="20"/>
          <w:szCs w:val="20"/>
        </w:rPr>
        <w:t>Некоммерческое частное профессиональное образовательное учреждение</w:t>
      </w:r>
    </w:p>
    <w:p w:rsidR="00E02755" w:rsidRPr="00E02755" w:rsidRDefault="00E02755" w:rsidP="00E02755">
      <w:pPr>
        <w:spacing w:after="0" w:line="240" w:lineRule="auto"/>
        <w:jc w:val="center"/>
        <w:rPr>
          <w:rFonts w:ascii="Times New Roman" w:eastAsia="Times New Roman" w:hAnsi="Times New Roman" w:cs="Times New Roman"/>
          <w:sz w:val="20"/>
          <w:szCs w:val="20"/>
          <w:vertAlign w:val="superscript"/>
        </w:rPr>
      </w:pPr>
      <w:r w:rsidRPr="00E02755">
        <w:rPr>
          <w:rFonts w:ascii="Times New Roman" w:eastAsia="Times New Roman" w:hAnsi="Times New Roman" w:cs="Times New Roman"/>
          <w:sz w:val="20"/>
          <w:szCs w:val="20"/>
          <w:vertAlign w:val="superscript"/>
        </w:rPr>
        <w:t>( наименование министерства</w:t>
      </w:r>
      <w:proofErr w:type="gramStart"/>
      <w:r w:rsidRPr="00E02755">
        <w:rPr>
          <w:rFonts w:ascii="Times New Roman" w:eastAsia="Times New Roman" w:hAnsi="Times New Roman" w:cs="Times New Roman"/>
          <w:sz w:val="20"/>
          <w:szCs w:val="20"/>
          <w:vertAlign w:val="superscript"/>
        </w:rPr>
        <w:t xml:space="preserve"> ,</w:t>
      </w:r>
      <w:proofErr w:type="gramEnd"/>
      <w:r w:rsidRPr="00E02755">
        <w:rPr>
          <w:rFonts w:ascii="Times New Roman" w:eastAsia="Times New Roman" w:hAnsi="Times New Roman" w:cs="Times New Roman"/>
          <w:sz w:val="20"/>
          <w:szCs w:val="20"/>
          <w:vertAlign w:val="superscript"/>
        </w:rPr>
        <w:t>ведомства)</w:t>
      </w:r>
    </w:p>
    <w:p w:rsidR="00E02755" w:rsidRPr="00E02755" w:rsidRDefault="00E02755" w:rsidP="00E02755">
      <w:pPr>
        <w:pBdr>
          <w:bottom w:val="single" w:sz="12" w:space="1" w:color="auto"/>
        </w:pBdr>
        <w:spacing w:after="0" w:line="240" w:lineRule="auto"/>
        <w:jc w:val="center"/>
        <w:rPr>
          <w:rFonts w:ascii="Times New Roman" w:eastAsia="Times New Roman" w:hAnsi="Times New Roman" w:cs="Times New Roman"/>
          <w:sz w:val="28"/>
          <w:szCs w:val="28"/>
        </w:rPr>
      </w:pPr>
      <w:r w:rsidRPr="00E02755">
        <w:rPr>
          <w:rFonts w:ascii="Times New Roman" w:eastAsia="Times New Roman" w:hAnsi="Times New Roman" w:cs="Times New Roman"/>
          <w:sz w:val="28"/>
          <w:szCs w:val="28"/>
        </w:rPr>
        <w:t>САЛЬСКИЙ ЭКОНОМИКО-ПРАВОВОЙ ТЕХНИКУМ</w:t>
      </w:r>
    </w:p>
    <w:p w:rsidR="00E02755" w:rsidRPr="00E02755" w:rsidRDefault="00E02755" w:rsidP="00E02755">
      <w:pPr>
        <w:spacing w:after="0" w:line="240" w:lineRule="auto"/>
        <w:jc w:val="center"/>
        <w:rPr>
          <w:rFonts w:ascii="Times New Roman" w:eastAsia="Times New Roman" w:hAnsi="Times New Roman" w:cs="Times New Roman"/>
          <w:sz w:val="20"/>
          <w:szCs w:val="20"/>
          <w:vertAlign w:val="superscript"/>
        </w:rPr>
      </w:pPr>
      <w:r w:rsidRPr="00E02755">
        <w:rPr>
          <w:rFonts w:ascii="Times New Roman" w:eastAsia="Times New Roman" w:hAnsi="Times New Roman" w:cs="Times New Roman"/>
          <w:sz w:val="20"/>
          <w:szCs w:val="20"/>
          <w:vertAlign w:val="superscript"/>
        </w:rPr>
        <w:t>( наименование среднего специального учебного заведения)</w:t>
      </w:r>
    </w:p>
    <w:p w:rsidR="00E02755" w:rsidRPr="00E02755" w:rsidRDefault="00E02755" w:rsidP="00E02755">
      <w:pPr>
        <w:spacing w:after="0" w:line="240" w:lineRule="auto"/>
        <w:jc w:val="center"/>
        <w:rPr>
          <w:rFonts w:ascii="Times New Roman" w:eastAsia="Times New Roman" w:hAnsi="Times New Roman" w:cs="Times New Roman"/>
          <w:sz w:val="20"/>
          <w:szCs w:val="20"/>
          <w:vertAlign w:val="superscript"/>
        </w:rPr>
      </w:pPr>
    </w:p>
    <w:p w:rsidR="00E02755" w:rsidRPr="00E02755" w:rsidRDefault="00E02755" w:rsidP="00E02755">
      <w:pPr>
        <w:spacing w:after="0" w:line="240" w:lineRule="auto"/>
        <w:jc w:val="center"/>
        <w:rPr>
          <w:rFonts w:ascii="Times New Roman" w:eastAsia="Times New Roman" w:hAnsi="Times New Roman" w:cs="Times New Roman"/>
          <w:b/>
          <w:sz w:val="28"/>
          <w:szCs w:val="28"/>
        </w:rPr>
      </w:pPr>
      <w:r w:rsidRPr="00E02755">
        <w:rPr>
          <w:rFonts w:ascii="Times New Roman" w:eastAsia="Times New Roman" w:hAnsi="Times New Roman" w:cs="Times New Roman"/>
          <w:b/>
          <w:sz w:val="28"/>
          <w:szCs w:val="28"/>
        </w:rPr>
        <w:t>ЗАЧЕТНАЯ    ВЕДОМОСТЬ</w:t>
      </w:r>
    </w:p>
    <w:p w:rsidR="00E02755" w:rsidRPr="00E02755" w:rsidRDefault="00E02755" w:rsidP="00E02755">
      <w:pPr>
        <w:spacing w:after="0" w:line="240" w:lineRule="auto"/>
        <w:ind w:left="-284"/>
        <w:rPr>
          <w:rFonts w:ascii="Times New Roman" w:eastAsia="Times New Roman" w:hAnsi="Times New Roman" w:cs="Times New Roman"/>
          <w:sz w:val="24"/>
          <w:szCs w:val="24"/>
        </w:rPr>
      </w:pPr>
      <w:r w:rsidRPr="00E02755">
        <w:rPr>
          <w:rFonts w:ascii="Times New Roman" w:eastAsia="Times New Roman" w:hAnsi="Times New Roman" w:cs="Times New Roman"/>
          <w:sz w:val="24"/>
          <w:szCs w:val="24"/>
        </w:rPr>
        <w:t xml:space="preserve">    по дисциплине (МДК) </w:t>
      </w:r>
    </w:p>
    <w:p w:rsidR="00E02755" w:rsidRPr="00E02755" w:rsidRDefault="00E02755" w:rsidP="00E02755">
      <w:pPr>
        <w:pBdr>
          <w:bottom w:val="single" w:sz="12" w:space="1" w:color="auto"/>
        </w:pBdr>
        <w:spacing w:after="0" w:line="240" w:lineRule="auto"/>
        <w:rPr>
          <w:rFonts w:ascii="Times New Roman" w:eastAsia="Times New Roman" w:hAnsi="Times New Roman" w:cs="Times New Roman"/>
          <w:sz w:val="24"/>
          <w:szCs w:val="24"/>
        </w:rPr>
      </w:pPr>
    </w:p>
    <w:p w:rsidR="00E02755" w:rsidRPr="00E02755" w:rsidRDefault="00E02755" w:rsidP="00E02755">
      <w:pPr>
        <w:spacing w:after="0" w:line="240" w:lineRule="auto"/>
        <w:rPr>
          <w:rFonts w:ascii="Times New Roman" w:eastAsia="Times New Roman" w:hAnsi="Times New Roman" w:cs="Times New Roman"/>
          <w:sz w:val="24"/>
          <w:szCs w:val="24"/>
        </w:rPr>
      </w:pPr>
      <w:r w:rsidRPr="00E02755">
        <w:rPr>
          <w:rFonts w:ascii="Times New Roman" w:eastAsia="Times New Roman" w:hAnsi="Times New Roman" w:cs="Times New Roman"/>
          <w:sz w:val="24"/>
          <w:szCs w:val="24"/>
        </w:rPr>
        <w:t xml:space="preserve">Форма аттестации – зачет, </w:t>
      </w:r>
      <w:proofErr w:type="spellStart"/>
      <w:r w:rsidRPr="00E02755">
        <w:rPr>
          <w:rFonts w:ascii="Times New Roman" w:eastAsia="Times New Roman" w:hAnsi="Times New Roman" w:cs="Times New Roman"/>
          <w:sz w:val="24"/>
          <w:szCs w:val="24"/>
        </w:rPr>
        <w:t>диф.зачет</w:t>
      </w:r>
      <w:proofErr w:type="spellEnd"/>
      <w:r w:rsidRPr="00E02755">
        <w:rPr>
          <w:rFonts w:ascii="Times New Roman" w:eastAsia="Times New Roman" w:hAnsi="Times New Roman" w:cs="Times New Roman"/>
          <w:sz w:val="24"/>
          <w:szCs w:val="24"/>
        </w:rPr>
        <w:t xml:space="preserve"> (подчеркнуть)</w:t>
      </w:r>
    </w:p>
    <w:p w:rsidR="00E02755" w:rsidRPr="00E02755" w:rsidRDefault="00E02755" w:rsidP="00E02755">
      <w:pPr>
        <w:spacing w:after="0" w:line="240" w:lineRule="auto"/>
        <w:rPr>
          <w:rFonts w:ascii="Times New Roman" w:eastAsia="Times New Roman" w:hAnsi="Times New Roman" w:cs="Times New Roman"/>
          <w:sz w:val="24"/>
          <w:szCs w:val="24"/>
        </w:rPr>
      </w:pPr>
      <w:r w:rsidRPr="00E02755">
        <w:rPr>
          <w:rFonts w:ascii="Times New Roman" w:eastAsia="Times New Roman" w:hAnsi="Times New Roman" w:cs="Times New Roman"/>
          <w:sz w:val="24"/>
          <w:szCs w:val="24"/>
        </w:rPr>
        <w:t>1 курс, 1 семестр                                                                                                      группа</w:t>
      </w:r>
      <w:r w:rsidRPr="00E02755">
        <w:rPr>
          <w:rFonts w:ascii="Times New Roman" w:eastAsia="Times New Roman" w:hAnsi="Times New Roman" w:cs="Times New Roman"/>
          <w:b/>
          <w:sz w:val="24"/>
          <w:szCs w:val="24"/>
        </w:rPr>
        <w:t xml:space="preserve">   СК-1</w:t>
      </w:r>
    </w:p>
    <w:p w:rsidR="00E02755" w:rsidRPr="00E02755" w:rsidRDefault="00E02755" w:rsidP="00E02755">
      <w:pPr>
        <w:spacing w:after="0" w:line="240" w:lineRule="auto"/>
        <w:rPr>
          <w:rFonts w:ascii="Times New Roman" w:eastAsia="Times New Roman" w:hAnsi="Times New Roman" w:cs="Times New Roman"/>
          <w:sz w:val="24"/>
          <w:szCs w:val="24"/>
        </w:rPr>
      </w:pPr>
      <w:r w:rsidRPr="00E02755">
        <w:rPr>
          <w:rFonts w:ascii="Times New Roman" w:eastAsia="Times New Roman" w:hAnsi="Times New Roman" w:cs="Times New Roman"/>
          <w:sz w:val="24"/>
          <w:szCs w:val="24"/>
        </w:rPr>
        <w:t xml:space="preserve"> </w:t>
      </w:r>
    </w:p>
    <w:p w:rsidR="00E02755" w:rsidRPr="00E02755" w:rsidRDefault="00E02755" w:rsidP="00E02755">
      <w:pPr>
        <w:spacing w:after="0" w:line="240" w:lineRule="auto"/>
        <w:rPr>
          <w:rFonts w:ascii="Times New Roman" w:eastAsia="Times New Roman" w:hAnsi="Times New Roman" w:cs="Times New Roman"/>
          <w:b/>
          <w:bCs/>
          <w:sz w:val="24"/>
          <w:szCs w:val="24"/>
        </w:rPr>
      </w:pPr>
      <w:r w:rsidRPr="00E02755">
        <w:rPr>
          <w:rFonts w:ascii="Times New Roman" w:eastAsia="Times New Roman" w:hAnsi="Times New Roman" w:cs="Times New Roman"/>
          <w:sz w:val="24"/>
          <w:szCs w:val="24"/>
        </w:rPr>
        <w:t xml:space="preserve">Специальность </w:t>
      </w:r>
      <w:r w:rsidRPr="00E02755">
        <w:rPr>
          <w:rFonts w:ascii="Times New Roman" w:eastAsia="Times New Roman" w:hAnsi="Times New Roman" w:cs="Times New Roman"/>
          <w:b/>
          <w:bCs/>
          <w:sz w:val="24"/>
          <w:szCs w:val="24"/>
        </w:rPr>
        <w:t>38.02.04 Коммерция (по отраслям)</w:t>
      </w:r>
    </w:p>
    <w:p w:rsidR="00E02755" w:rsidRPr="00E02755" w:rsidRDefault="00E02755" w:rsidP="00E02755">
      <w:pPr>
        <w:spacing w:after="0" w:line="240" w:lineRule="auto"/>
        <w:rPr>
          <w:rFonts w:ascii="Times New Roman" w:eastAsia="Times New Roman" w:hAnsi="Times New Roman" w:cs="Times New Roman"/>
          <w:b/>
          <w:sz w:val="24"/>
          <w:szCs w:val="24"/>
        </w:rPr>
      </w:pPr>
    </w:p>
    <w:p w:rsidR="00E02755" w:rsidRPr="00E02755" w:rsidRDefault="00E02755" w:rsidP="00E02755">
      <w:pPr>
        <w:keepNext/>
        <w:spacing w:after="0" w:line="240" w:lineRule="auto"/>
        <w:outlineLvl w:val="2"/>
        <w:rPr>
          <w:rFonts w:ascii="Times New Roman" w:eastAsia="Times New Roman" w:hAnsi="Times New Roman" w:cs="Times New Roman"/>
          <w:sz w:val="24"/>
          <w:szCs w:val="24"/>
        </w:rPr>
      </w:pPr>
      <w:r w:rsidRPr="00E02755">
        <w:rPr>
          <w:rFonts w:ascii="Times New Roman" w:eastAsia="Times New Roman" w:hAnsi="Times New Roman" w:cs="Times New Roman"/>
          <w:sz w:val="24"/>
          <w:szCs w:val="24"/>
        </w:rPr>
        <w:t>Ф.И.О.преподавателя___________________________________________________________</w:t>
      </w:r>
    </w:p>
    <w:p w:rsidR="00E02755" w:rsidRPr="00E02755" w:rsidRDefault="00E02755" w:rsidP="00E02755">
      <w:pPr>
        <w:spacing w:after="0" w:line="240" w:lineRule="auto"/>
        <w:rPr>
          <w:rFonts w:ascii="Times New Roman" w:eastAsia="Times New Roman" w:hAnsi="Times New Roman" w:cs="Times New Roman"/>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2"/>
        <w:gridCol w:w="2835"/>
        <w:gridCol w:w="1843"/>
        <w:gridCol w:w="1956"/>
        <w:gridCol w:w="2268"/>
      </w:tblGrid>
      <w:tr w:rsidR="00E02755" w:rsidRPr="00E02755" w:rsidTr="000F6F2C">
        <w:trPr>
          <w:cantSplit/>
          <w:trHeight w:val="415"/>
        </w:trPr>
        <w:tc>
          <w:tcPr>
            <w:tcW w:w="562" w:type="dxa"/>
            <w:vMerge w:val="restart"/>
          </w:tcPr>
          <w:p w:rsidR="00E02755" w:rsidRPr="00E02755" w:rsidRDefault="00E02755" w:rsidP="000F6F2C">
            <w:pPr>
              <w:spacing w:after="0" w:line="240" w:lineRule="auto"/>
              <w:rPr>
                <w:rFonts w:ascii="Times New Roman" w:eastAsia="Times New Roman" w:hAnsi="Times New Roman" w:cs="Times New Roman"/>
                <w:sz w:val="20"/>
                <w:szCs w:val="20"/>
              </w:rPr>
            </w:pPr>
            <w:r w:rsidRPr="00E02755">
              <w:rPr>
                <w:rFonts w:ascii="Times New Roman" w:eastAsia="Times New Roman" w:hAnsi="Times New Roman" w:cs="Times New Roman"/>
                <w:sz w:val="20"/>
                <w:szCs w:val="20"/>
              </w:rPr>
              <w:t>№</w:t>
            </w:r>
          </w:p>
          <w:p w:rsidR="00E02755" w:rsidRPr="00E02755" w:rsidRDefault="00E02755" w:rsidP="000F6F2C">
            <w:pPr>
              <w:spacing w:after="0" w:line="240" w:lineRule="auto"/>
              <w:rPr>
                <w:rFonts w:ascii="Times New Roman" w:eastAsia="Times New Roman" w:hAnsi="Times New Roman" w:cs="Times New Roman"/>
                <w:sz w:val="20"/>
                <w:szCs w:val="20"/>
              </w:rPr>
            </w:pPr>
            <w:r w:rsidRPr="00E02755">
              <w:rPr>
                <w:rFonts w:ascii="Times New Roman" w:eastAsia="Times New Roman" w:hAnsi="Times New Roman" w:cs="Times New Roman"/>
                <w:sz w:val="20"/>
                <w:szCs w:val="20"/>
              </w:rPr>
              <w:t>п/п</w:t>
            </w:r>
          </w:p>
        </w:tc>
        <w:tc>
          <w:tcPr>
            <w:tcW w:w="2835" w:type="dxa"/>
            <w:vMerge w:val="restart"/>
          </w:tcPr>
          <w:p w:rsidR="00E02755" w:rsidRPr="00E02755" w:rsidRDefault="00E02755" w:rsidP="000F6F2C">
            <w:pPr>
              <w:spacing w:after="0" w:line="240" w:lineRule="auto"/>
              <w:rPr>
                <w:rFonts w:ascii="Times New Roman" w:eastAsia="Times New Roman" w:hAnsi="Times New Roman" w:cs="Times New Roman"/>
                <w:sz w:val="20"/>
                <w:szCs w:val="20"/>
              </w:rPr>
            </w:pPr>
          </w:p>
          <w:p w:rsidR="00E02755" w:rsidRPr="00E02755" w:rsidRDefault="00E02755" w:rsidP="000F6F2C">
            <w:pPr>
              <w:spacing w:after="0" w:line="240" w:lineRule="auto"/>
              <w:jc w:val="center"/>
              <w:rPr>
                <w:rFonts w:ascii="Times New Roman" w:eastAsia="Times New Roman" w:hAnsi="Times New Roman" w:cs="Times New Roman"/>
                <w:sz w:val="20"/>
                <w:szCs w:val="20"/>
              </w:rPr>
            </w:pPr>
            <w:r w:rsidRPr="00E02755">
              <w:rPr>
                <w:rFonts w:ascii="Times New Roman" w:eastAsia="Times New Roman" w:hAnsi="Times New Roman" w:cs="Times New Roman"/>
                <w:sz w:val="20"/>
                <w:szCs w:val="20"/>
              </w:rPr>
              <w:t>Фамилия, имя, отчество</w:t>
            </w:r>
          </w:p>
        </w:tc>
        <w:tc>
          <w:tcPr>
            <w:tcW w:w="3799" w:type="dxa"/>
            <w:gridSpan w:val="2"/>
          </w:tcPr>
          <w:p w:rsidR="00E02755" w:rsidRPr="00E02755" w:rsidRDefault="00E02755" w:rsidP="000F6F2C">
            <w:pPr>
              <w:spacing w:after="0" w:line="240" w:lineRule="auto"/>
              <w:jc w:val="center"/>
              <w:rPr>
                <w:rFonts w:ascii="Times New Roman" w:eastAsia="Times New Roman" w:hAnsi="Times New Roman" w:cs="Times New Roman"/>
                <w:sz w:val="20"/>
                <w:szCs w:val="20"/>
              </w:rPr>
            </w:pPr>
          </w:p>
          <w:p w:rsidR="00E02755" w:rsidRPr="00E02755" w:rsidRDefault="00E02755" w:rsidP="000F6F2C">
            <w:pPr>
              <w:spacing w:after="0" w:line="240" w:lineRule="auto"/>
              <w:jc w:val="center"/>
              <w:rPr>
                <w:rFonts w:ascii="Times New Roman" w:eastAsia="Times New Roman" w:hAnsi="Times New Roman" w:cs="Times New Roman"/>
                <w:sz w:val="20"/>
                <w:szCs w:val="20"/>
              </w:rPr>
            </w:pPr>
            <w:r w:rsidRPr="00E02755">
              <w:rPr>
                <w:rFonts w:ascii="Times New Roman" w:eastAsia="Times New Roman" w:hAnsi="Times New Roman" w:cs="Times New Roman"/>
                <w:sz w:val="20"/>
                <w:szCs w:val="20"/>
              </w:rPr>
              <w:t xml:space="preserve"> Оценка</w:t>
            </w:r>
          </w:p>
        </w:tc>
        <w:tc>
          <w:tcPr>
            <w:tcW w:w="2268" w:type="dxa"/>
            <w:vMerge w:val="restart"/>
          </w:tcPr>
          <w:p w:rsidR="00E02755" w:rsidRPr="00E02755" w:rsidRDefault="00E02755" w:rsidP="000F6F2C">
            <w:pPr>
              <w:spacing w:after="0" w:line="240" w:lineRule="auto"/>
              <w:jc w:val="center"/>
              <w:rPr>
                <w:rFonts w:ascii="Times New Roman" w:eastAsia="Times New Roman" w:hAnsi="Times New Roman" w:cs="Times New Roman"/>
                <w:sz w:val="20"/>
                <w:szCs w:val="20"/>
              </w:rPr>
            </w:pPr>
          </w:p>
          <w:p w:rsidR="00E02755" w:rsidRPr="00E02755" w:rsidRDefault="00E02755" w:rsidP="000F6F2C">
            <w:pPr>
              <w:spacing w:after="0" w:line="240" w:lineRule="auto"/>
              <w:jc w:val="center"/>
              <w:rPr>
                <w:rFonts w:ascii="Times New Roman" w:eastAsia="Times New Roman" w:hAnsi="Times New Roman" w:cs="Times New Roman"/>
                <w:sz w:val="20"/>
                <w:szCs w:val="20"/>
              </w:rPr>
            </w:pPr>
            <w:r w:rsidRPr="00E02755">
              <w:rPr>
                <w:rFonts w:ascii="Times New Roman" w:eastAsia="Times New Roman" w:hAnsi="Times New Roman" w:cs="Times New Roman"/>
                <w:sz w:val="20"/>
                <w:szCs w:val="20"/>
              </w:rPr>
              <w:t>Подпись преподавателя</w:t>
            </w:r>
          </w:p>
        </w:tc>
      </w:tr>
      <w:tr w:rsidR="00E02755" w:rsidRPr="00E02755" w:rsidTr="000F6F2C">
        <w:trPr>
          <w:cantSplit/>
          <w:trHeight w:val="480"/>
        </w:trPr>
        <w:tc>
          <w:tcPr>
            <w:tcW w:w="562" w:type="dxa"/>
            <w:vMerge/>
          </w:tcPr>
          <w:p w:rsidR="00E02755" w:rsidRPr="00E02755" w:rsidRDefault="00E02755" w:rsidP="000F6F2C">
            <w:pPr>
              <w:spacing w:after="0" w:line="240" w:lineRule="auto"/>
              <w:rPr>
                <w:rFonts w:ascii="Times New Roman" w:eastAsia="Times New Roman" w:hAnsi="Times New Roman" w:cs="Times New Roman"/>
                <w:sz w:val="20"/>
                <w:szCs w:val="20"/>
              </w:rPr>
            </w:pPr>
          </w:p>
        </w:tc>
        <w:tc>
          <w:tcPr>
            <w:tcW w:w="2835" w:type="dxa"/>
            <w:vMerge/>
          </w:tcPr>
          <w:p w:rsidR="00E02755" w:rsidRPr="00E02755" w:rsidRDefault="00E02755" w:rsidP="000F6F2C">
            <w:pPr>
              <w:spacing w:after="0" w:line="240" w:lineRule="auto"/>
              <w:rPr>
                <w:rFonts w:ascii="Times New Roman" w:eastAsia="Times New Roman" w:hAnsi="Times New Roman" w:cs="Times New Roman"/>
                <w:sz w:val="20"/>
                <w:szCs w:val="20"/>
              </w:rPr>
            </w:pPr>
          </w:p>
        </w:tc>
        <w:tc>
          <w:tcPr>
            <w:tcW w:w="1843" w:type="dxa"/>
          </w:tcPr>
          <w:p w:rsidR="00E02755" w:rsidRPr="00E02755" w:rsidRDefault="00E02755" w:rsidP="000F6F2C">
            <w:pPr>
              <w:spacing w:after="0" w:line="240" w:lineRule="auto"/>
              <w:jc w:val="center"/>
              <w:rPr>
                <w:rFonts w:ascii="Times New Roman" w:eastAsia="Times New Roman" w:hAnsi="Times New Roman" w:cs="Times New Roman"/>
                <w:sz w:val="20"/>
                <w:szCs w:val="20"/>
              </w:rPr>
            </w:pPr>
            <w:r w:rsidRPr="00E02755">
              <w:rPr>
                <w:rFonts w:ascii="Times New Roman" w:eastAsia="Times New Roman" w:hAnsi="Times New Roman" w:cs="Times New Roman"/>
                <w:sz w:val="20"/>
                <w:szCs w:val="20"/>
              </w:rPr>
              <w:t>цифра</w:t>
            </w:r>
          </w:p>
        </w:tc>
        <w:tc>
          <w:tcPr>
            <w:tcW w:w="1956" w:type="dxa"/>
          </w:tcPr>
          <w:p w:rsidR="00E02755" w:rsidRPr="00E02755" w:rsidRDefault="00E02755" w:rsidP="000F6F2C">
            <w:pPr>
              <w:spacing w:after="0" w:line="240" w:lineRule="auto"/>
              <w:jc w:val="center"/>
              <w:rPr>
                <w:rFonts w:ascii="Times New Roman" w:eastAsia="Times New Roman" w:hAnsi="Times New Roman" w:cs="Times New Roman"/>
                <w:sz w:val="20"/>
                <w:szCs w:val="20"/>
              </w:rPr>
            </w:pPr>
            <w:r w:rsidRPr="00E02755">
              <w:rPr>
                <w:rFonts w:ascii="Times New Roman" w:eastAsia="Times New Roman" w:hAnsi="Times New Roman" w:cs="Times New Roman"/>
                <w:sz w:val="20"/>
                <w:szCs w:val="20"/>
              </w:rPr>
              <w:t>прописью</w:t>
            </w:r>
          </w:p>
        </w:tc>
        <w:tc>
          <w:tcPr>
            <w:tcW w:w="2268" w:type="dxa"/>
            <w:vMerge/>
          </w:tcPr>
          <w:p w:rsidR="00E02755" w:rsidRPr="00E02755" w:rsidRDefault="00E02755" w:rsidP="000F6F2C">
            <w:pPr>
              <w:spacing w:after="0" w:line="240" w:lineRule="auto"/>
              <w:jc w:val="center"/>
              <w:rPr>
                <w:rFonts w:ascii="Times New Roman" w:eastAsia="Times New Roman" w:hAnsi="Times New Roman" w:cs="Times New Roman"/>
                <w:sz w:val="20"/>
                <w:szCs w:val="20"/>
              </w:rPr>
            </w:pPr>
          </w:p>
        </w:tc>
      </w:tr>
      <w:tr w:rsidR="00E02755" w:rsidRPr="00E02755" w:rsidTr="000F6F2C">
        <w:trPr>
          <w:trHeight w:val="132"/>
        </w:trPr>
        <w:tc>
          <w:tcPr>
            <w:tcW w:w="562" w:type="dxa"/>
          </w:tcPr>
          <w:p w:rsidR="00E02755" w:rsidRPr="00E02755" w:rsidRDefault="00E02755" w:rsidP="00E02755">
            <w:pPr>
              <w:pStyle w:val="a7"/>
              <w:numPr>
                <w:ilvl w:val="0"/>
                <w:numId w:val="13"/>
              </w:numPr>
              <w:spacing w:after="0" w:line="240" w:lineRule="auto"/>
              <w:ind w:left="0" w:firstLine="0"/>
              <w:rPr>
                <w:rFonts w:ascii="Times New Roman" w:hAnsi="Times New Roman" w:cs="Times New Roman"/>
                <w:sz w:val="24"/>
                <w:szCs w:val="24"/>
              </w:rPr>
            </w:pPr>
          </w:p>
        </w:tc>
        <w:tc>
          <w:tcPr>
            <w:tcW w:w="2835" w:type="dxa"/>
          </w:tcPr>
          <w:p w:rsidR="00E02755" w:rsidRPr="00E02755" w:rsidRDefault="00E02755" w:rsidP="000F6F2C">
            <w:pPr>
              <w:spacing w:after="0" w:line="240" w:lineRule="auto"/>
              <w:jc w:val="both"/>
              <w:rPr>
                <w:rFonts w:ascii="Times New Roman" w:hAnsi="Times New Roman" w:cs="Times New Roman"/>
                <w:sz w:val="24"/>
                <w:szCs w:val="24"/>
              </w:rPr>
            </w:pPr>
          </w:p>
        </w:tc>
        <w:tc>
          <w:tcPr>
            <w:tcW w:w="1843" w:type="dxa"/>
          </w:tcPr>
          <w:p w:rsidR="00E02755" w:rsidRPr="00E02755" w:rsidRDefault="00E02755" w:rsidP="000F6F2C">
            <w:pPr>
              <w:spacing w:after="0" w:line="240" w:lineRule="auto"/>
              <w:jc w:val="center"/>
              <w:rPr>
                <w:rFonts w:ascii="Times New Roman" w:eastAsia="Times New Roman" w:hAnsi="Times New Roman" w:cs="Times New Roman"/>
                <w:sz w:val="24"/>
                <w:szCs w:val="24"/>
              </w:rPr>
            </w:pPr>
          </w:p>
        </w:tc>
        <w:tc>
          <w:tcPr>
            <w:tcW w:w="1956" w:type="dxa"/>
          </w:tcPr>
          <w:p w:rsidR="00E02755" w:rsidRPr="00E02755" w:rsidRDefault="00E02755" w:rsidP="000F6F2C">
            <w:pPr>
              <w:spacing w:after="0" w:line="240" w:lineRule="auto"/>
              <w:jc w:val="center"/>
              <w:rPr>
                <w:rFonts w:ascii="Times New Roman" w:eastAsia="Times New Roman" w:hAnsi="Times New Roman" w:cs="Times New Roman"/>
                <w:sz w:val="24"/>
                <w:szCs w:val="24"/>
              </w:rPr>
            </w:pPr>
          </w:p>
        </w:tc>
        <w:tc>
          <w:tcPr>
            <w:tcW w:w="2268" w:type="dxa"/>
          </w:tcPr>
          <w:p w:rsidR="00E02755" w:rsidRPr="00E02755" w:rsidRDefault="00E02755" w:rsidP="000F6F2C">
            <w:pPr>
              <w:spacing w:after="0" w:line="240" w:lineRule="auto"/>
              <w:jc w:val="center"/>
              <w:rPr>
                <w:rFonts w:ascii="Times New Roman" w:eastAsia="Times New Roman" w:hAnsi="Times New Roman" w:cs="Times New Roman"/>
                <w:sz w:val="24"/>
                <w:szCs w:val="24"/>
                <w:vertAlign w:val="superscript"/>
              </w:rPr>
            </w:pPr>
          </w:p>
        </w:tc>
      </w:tr>
      <w:tr w:rsidR="00E02755" w:rsidRPr="00E02755" w:rsidTr="000F6F2C">
        <w:trPr>
          <w:trHeight w:val="132"/>
        </w:trPr>
        <w:tc>
          <w:tcPr>
            <w:tcW w:w="562" w:type="dxa"/>
          </w:tcPr>
          <w:p w:rsidR="00E02755" w:rsidRPr="00E02755" w:rsidRDefault="00E02755" w:rsidP="00E02755">
            <w:pPr>
              <w:pStyle w:val="a7"/>
              <w:numPr>
                <w:ilvl w:val="0"/>
                <w:numId w:val="13"/>
              </w:numPr>
              <w:spacing w:after="0" w:line="240" w:lineRule="auto"/>
              <w:ind w:left="0" w:firstLine="0"/>
              <w:rPr>
                <w:rFonts w:ascii="Times New Roman" w:hAnsi="Times New Roman" w:cs="Times New Roman"/>
                <w:sz w:val="24"/>
                <w:szCs w:val="24"/>
              </w:rPr>
            </w:pPr>
          </w:p>
        </w:tc>
        <w:tc>
          <w:tcPr>
            <w:tcW w:w="2835" w:type="dxa"/>
          </w:tcPr>
          <w:p w:rsidR="00E02755" w:rsidRPr="00E02755" w:rsidRDefault="00E02755" w:rsidP="000F6F2C">
            <w:pPr>
              <w:spacing w:after="0" w:line="240" w:lineRule="auto"/>
              <w:jc w:val="both"/>
              <w:rPr>
                <w:rFonts w:ascii="Times New Roman" w:hAnsi="Times New Roman" w:cs="Times New Roman"/>
                <w:sz w:val="24"/>
                <w:szCs w:val="24"/>
              </w:rPr>
            </w:pPr>
          </w:p>
        </w:tc>
        <w:tc>
          <w:tcPr>
            <w:tcW w:w="1843" w:type="dxa"/>
          </w:tcPr>
          <w:p w:rsidR="00E02755" w:rsidRPr="00E02755" w:rsidRDefault="00E02755" w:rsidP="000F6F2C">
            <w:pPr>
              <w:spacing w:after="0" w:line="240" w:lineRule="auto"/>
              <w:jc w:val="center"/>
              <w:rPr>
                <w:rFonts w:ascii="Times New Roman" w:eastAsia="Times New Roman" w:hAnsi="Times New Roman" w:cs="Times New Roman"/>
                <w:sz w:val="24"/>
                <w:szCs w:val="24"/>
              </w:rPr>
            </w:pPr>
          </w:p>
        </w:tc>
        <w:tc>
          <w:tcPr>
            <w:tcW w:w="1956" w:type="dxa"/>
          </w:tcPr>
          <w:p w:rsidR="00E02755" w:rsidRPr="00E02755" w:rsidRDefault="00E02755" w:rsidP="000F6F2C">
            <w:pPr>
              <w:spacing w:after="0" w:line="240" w:lineRule="auto"/>
              <w:jc w:val="center"/>
              <w:rPr>
                <w:rFonts w:ascii="Times New Roman" w:eastAsia="Times New Roman" w:hAnsi="Times New Roman" w:cs="Times New Roman"/>
                <w:sz w:val="24"/>
                <w:szCs w:val="24"/>
              </w:rPr>
            </w:pPr>
          </w:p>
        </w:tc>
        <w:tc>
          <w:tcPr>
            <w:tcW w:w="2268" w:type="dxa"/>
          </w:tcPr>
          <w:p w:rsidR="00E02755" w:rsidRPr="00E02755" w:rsidRDefault="00E02755" w:rsidP="000F6F2C">
            <w:pPr>
              <w:spacing w:after="0" w:line="240" w:lineRule="auto"/>
              <w:jc w:val="center"/>
              <w:rPr>
                <w:rFonts w:ascii="Times New Roman" w:eastAsia="Times New Roman" w:hAnsi="Times New Roman" w:cs="Times New Roman"/>
                <w:sz w:val="24"/>
                <w:szCs w:val="24"/>
                <w:vertAlign w:val="superscript"/>
              </w:rPr>
            </w:pPr>
          </w:p>
        </w:tc>
      </w:tr>
      <w:tr w:rsidR="00E02755" w:rsidRPr="00E02755" w:rsidTr="000F6F2C">
        <w:tc>
          <w:tcPr>
            <w:tcW w:w="562" w:type="dxa"/>
          </w:tcPr>
          <w:p w:rsidR="00E02755" w:rsidRPr="00E02755" w:rsidRDefault="00E02755" w:rsidP="00E02755">
            <w:pPr>
              <w:pStyle w:val="a7"/>
              <w:numPr>
                <w:ilvl w:val="0"/>
                <w:numId w:val="13"/>
              </w:numPr>
              <w:spacing w:after="0" w:line="240" w:lineRule="auto"/>
              <w:ind w:left="0" w:firstLine="0"/>
              <w:rPr>
                <w:rFonts w:ascii="Times New Roman" w:hAnsi="Times New Roman" w:cs="Times New Roman"/>
                <w:sz w:val="24"/>
                <w:szCs w:val="24"/>
              </w:rPr>
            </w:pPr>
          </w:p>
        </w:tc>
        <w:tc>
          <w:tcPr>
            <w:tcW w:w="2835" w:type="dxa"/>
          </w:tcPr>
          <w:p w:rsidR="00E02755" w:rsidRPr="00E02755" w:rsidRDefault="00E02755" w:rsidP="000F6F2C">
            <w:pPr>
              <w:spacing w:after="0" w:line="240" w:lineRule="auto"/>
              <w:jc w:val="both"/>
              <w:rPr>
                <w:rFonts w:ascii="Times New Roman" w:hAnsi="Times New Roman" w:cs="Times New Roman"/>
                <w:sz w:val="24"/>
                <w:szCs w:val="24"/>
              </w:rPr>
            </w:pPr>
          </w:p>
        </w:tc>
        <w:tc>
          <w:tcPr>
            <w:tcW w:w="1843" w:type="dxa"/>
          </w:tcPr>
          <w:p w:rsidR="00E02755" w:rsidRPr="00E02755" w:rsidRDefault="00E02755" w:rsidP="000F6F2C">
            <w:pPr>
              <w:spacing w:after="0" w:line="240" w:lineRule="auto"/>
              <w:jc w:val="center"/>
              <w:rPr>
                <w:rFonts w:ascii="Times New Roman" w:eastAsia="Times New Roman" w:hAnsi="Times New Roman" w:cs="Times New Roman"/>
                <w:sz w:val="24"/>
                <w:szCs w:val="24"/>
              </w:rPr>
            </w:pPr>
          </w:p>
        </w:tc>
        <w:tc>
          <w:tcPr>
            <w:tcW w:w="1956" w:type="dxa"/>
          </w:tcPr>
          <w:p w:rsidR="00E02755" w:rsidRPr="00E02755" w:rsidRDefault="00E02755" w:rsidP="000F6F2C">
            <w:pPr>
              <w:spacing w:after="0" w:line="240" w:lineRule="auto"/>
              <w:jc w:val="center"/>
              <w:rPr>
                <w:rFonts w:ascii="Times New Roman" w:eastAsia="Times New Roman" w:hAnsi="Times New Roman" w:cs="Times New Roman"/>
                <w:sz w:val="24"/>
                <w:szCs w:val="24"/>
              </w:rPr>
            </w:pPr>
          </w:p>
        </w:tc>
        <w:tc>
          <w:tcPr>
            <w:tcW w:w="2268" w:type="dxa"/>
          </w:tcPr>
          <w:p w:rsidR="00E02755" w:rsidRPr="00E02755" w:rsidRDefault="00E02755" w:rsidP="000F6F2C">
            <w:pPr>
              <w:spacing w:after="0" w:line="240" w:lineRule="auto"/>
              <w:jc w:val="center"/>
              <w:rPr>
                <w:rFonts w:ascii="Times New Roman" w:eastAsia="Times New Roman" w:hAnsi="Times New Roman" w:cs="Times New Roman"/>
                <w:sz w:val="24"/>
                <w:szCs w:val="24"/>
                <w:vertAlign w:val="superscript"/>
              </w:rPr>
            </w:pPr>
          </w:p>
        </w:tc>
      </w:tr>
      <w:tr w:rsidR="00E02755" w:rsidRPr="00E02755" w:rsidTr="000F6F2C">
        <w:tc>
          <w:tcPr>
            <w:tcW w:w="562" w:type="dxa"/>
          </w:tcPr>
          <w:p w:rsidR="00E02755" w:rsidRPr="00E02755" w:rsidRDefault="00E02755" w:rsidP="00E02755">
            <w:pPr>
              <w:pStyle w:val="a7"/>
              <w:numPr>
                <w:ilvl w:val="0"/>
                <w:numId w:val="13"/>
              </w:numPr>
              <w:spacing w:after="0" w:line="240" w:lineRule="auto"/>
              <w:ind w:left="0" w:firstLine="0"/>
              <w:rPr>
                <w:rFonts w:ascii="Times New Roman" w:hAnsi="Times New Roman" w:cs="Times New Roman"/>
                <w:sz w:val="24"/>
                <w:szCs w:val="24"/>
              </w:rPr>
            </w:pPr>
          </w:p>
        </w:tc>
        <w:tc>
          <w:tcPr>
            <w:tcW w:w="2835" w:type="dxa"/>
          </w:tcPr>
          <w:p w:rsidR="00E02755" w:rsidRPr="00E02755" w:rsidRDefault="00E02755" w:rsidP="000F6F2C">
            <w:pPr>
              <w:spacing w:after="0" w:line="240" w:lineRule="auto"/>
              <w:jc w:val="both"/>
              <w:rPr>
                <w:rFonts w:ascii="Times New Roman" w:hAnsi="Times New Roman" w:cs="Times New Roman"/>
                <w:sz w:val="24"/>
                <w:szCs w:val="24"/>
              </w:rPr>
            </w:pPr>
          </w:p>
        </w:tc>
        <w:tc>
          <w:tcPr>
            <w:tcW w:w="1843" w:type="dxa"/>
          </w:tcPr>
          <w:p w:rsidR="00E02755" w:rsidRPr="00E02755" w:rsidRDefault="00E02755" w:rsidP="000F6F2C">
            <w:pPr>
              <w:spacing w:after="0" w:line="240" w:lineRule="auto"/>
              <w:jc w:val="center"/>
              <w:rPr>
                <w:rFonts w:ascii="Times New Roman" w:eastAsia="Times New Roman" w:hAnsi="Times New Roman" w:cs="Times New Roman"/>
                <w:sz w:val="24"/>
                <w:szCs w:val="24"/>
              </w:rPr>
            </w:pPr>
          </w:p>
        </w:tc>
        <w:tc>
          <w:tcPr>
            <w:tcW w:w="1956" w:type="dxa"/>
          </w:tcPr>
          <w:p w:rsidR="00E02755" w:rsidRPr="00E02755" w:rsidRDefault="00E02755" w:rsidP="000F6F2C">
            <w:pPr>
              <w:spacing w:after="0" w:line="240" w:lineRule="auto"/>
              <w:jc w:val="center"/>
              <w:rPr>
                <w:rFonts w:ascii="Times New Roman" w:eastAsia="Times New Roman" w:hAnsi="Times New Roman" w:cs="Times New Roman"/>
                <w:sz w:val="24"/>
                <w:szCs w:val="24"/>
              </w:rPr>
            </w:pPr>
          </w:p>
        </w:tc>
        <w:tc>
          <w:tcPr>
            <w:tcW w:w="2268" w:type="dxa"/>
          </w:tcPr>
          <w:p w:rsidR="00E02755" w:rsidRPr="00E02755" w:rsidRDefault="00E02755" w:rsidP="000F6F2C">
            <w:pPr>
              <w:spacing w:after="0" w:line="240" w:lineRule="auto"/>
              <w:jc w:val="center"/>
              <w:rPr>
                <w:rFonts w:ascii="Times New Roman" w:eastAsia="Times New Roman" w:hAnsi="Times New Roman" w:cs="Times New Roman"/>
                <w:sz w:val="24"/>
                <w:szCs w:val="24"/>
                <w:vertAlign w:val="superscript"/>
              </w:rPr>
            </w:pPr>
          </w:p>
        </w:tc>
      </w:tr>
      <w:tr w:rsidR="00E02755" w:rsidRPr="00E02755" w:rsidTr="000F6F2C">
        <w:tc>
          <w:tcPr>
            <w:tcW w:w="562" w:type="dxa"/>
          </w:tcPr>
          <w:p w:rsidR="00E02755" w:rsidRPr="00E02755" w:rsidRDefault="00E02755" w:rsidP="00E02755">
            <w:pPr>
              <w:pStyle w:val="a7"/>
              <w:numPr>
                <w:ilvl w:val="0"/>
                <w:numId w:val="13"/>
              </w:numPr>
              <w:spacing w:after="0" w:line="240" w:lineRule="auto"/>
              <w:ind w:left="0" w:firstLine="0"/>
              <w:rPr>
                <w:rFonts w:ascii="Times New Roman" w:hAnsi="Times New Roman" w:cs="Times New Roman"/>
                <w:sz w:val="24"/>
                <w:szCs w:val="24"/>
              </w:rPr>
            </w:pPr>
          </w:p>
        </w:tc>
        <w:tc>
          <w:tcPr>
            <w:tcW w:w="2835" w:type="dxa"/>
          </w:tcPr>
          <w:p w:rsidR="00E02755" w:rsidRPr="00E02755" w:rsidRDefault="00E02755" w:rsidP="000F6F2C">
            <w:pPr>
              <w:spacing w:after="0" w:line="240" w:lineRule="auto"/>
              <w:jc w:val="both"/>
              <w:rPr>
                <w:rFonts w:ascii="Times New Roman" w:hAnsi="Times New Roman" w:cs="Times New Roman"/>
                <w:sz w:val="24"/>
                <w:szCs w:val="24"/>
              </w:rPr>
            </w:pPr>
          </w:p>
        </w:tc>
        <w:tc>
          <w:tcPr>
            <w:tcW w:w="1843" w:type="dxa"/>
          </w:tcPr>
          <w:p w:rsidR="00E02755" w:rsidRPr="00E02755" w:rsidRDefault="00E02755" w:rsidP="000F6F2C">
            <w:pPr>
              <w:spacing w:after="0" w:line="240" w:lineRule="auto"/>
              <w:jc w:val="center"/>
              <w:rPr>
                <w:rFonts w:ascii="Times New Roman" w:eastAsia="Times New Roman" w:hAnsi="Times New Roman" w:cs="Times New Roman"/>
                <w:sz w:val="24"/>
                <w:szCs w:val="24"/>
              </w:rPr>
            </w:pPr>
          </w:p>
        </w:tc>
        <w:tc>
          <w:tcPr>
            <w:tcW w:w="1956" w:type="dxa"/>
          </w:tcPr>
          <w:p w:rsidR="00E02755" w:rsidRPr="00E02755" w:rsidRDefault="00E02755" w:rsidP="000F6F2C">
            <w:pPr>
              <w:spacing w:after="0" w:line="240" w:lineRule="auto"/>
              <w:jc w:val="center"/>
              <w:rPr>
                <w:rFonts w:ascii="Times New Roman" w:eastAsia="Times New Roman" w:hAnsi="Times New Roman" w:cs="Times New Roman"/>
                <w:sz w:val="24"/>
                <w:szCs w:val="24"/>
              </w:rPr>
            </w:pPr>
          </w:p>
        </w:tc>
        <w:tc>
          <w:tcPr>
            <w:tcW w:w="2268" w:type="dxa"/>
          </w:tcPr>
          <w:p w:rsidR="00E02755" w:rsidRPr="00E02755" w:rsidRDefault="00E02755" w:rsidP="000F6F2C">
            <w:pPr>
              <w:spacing w:after="0" w:line="240" w:lineRule="auto"/>
              <w:jc w:val="center"/>
              <w:rPr>
                <w:rFonts w:ascii="Times New Roman" w:eastAsia="Times New Roman" w:hAnsi="Times New Roman" w:cs="Times New Roman"/>
                <w:sz w:val="24"/>
                <w:szCs w:val="24"/>
                <w:vertAlign w:val="superscript"/>
              </w:rPr>
            </w:pPr>
          </w:p>
        </w:tc>
      </w:tr>
      <w:tr w:rsidR="00E02755" w:rsidRPr="00E02755" w:rsidTr="000F6F2C">
        <w:tc>
          <w:tcPr>
            <w:tcW w:w="562" w:type="dxa"/>
          </w:tcPr>
          <w:p w:rsidR="00E02755" w:rsidRPr="00E02755" w:rsidRDefault="00E02755" w:rsidP="00E02755">
            <w:pPr>
              <w:pStyle w:val="a7"/>
              <w:numPr>
                <w:ilvl w:val="0"/>
                <w:numId w:val="13"/>
              </w:numPr>
              <w:spacing w:after="0" w:line="240" w:lineRule="auto"/>
              <w:ind w:left="0" w:firstLine="0"/>
              <w:rPr>
                <w:rFonts w:ascii="Times New Roman" w:hAnsi="Times New Roman" w:cs="Times New Roman"/>
                <w:sz w:val="24"/>
                <w:szCs w:val="24"/>
              </w:rPr>
            </w:pPr>
          </w:p>
        </w:tc>
        <w:tc>
          <w:tcPr>
            <w:tcW w:w="2835" w:type="dxa"/>
          </w:tcPr>
          <w:p w:rsidR="00E02755" w:rsidRPr="00E02755" w:rsidRDefault="00E02755" w:rsidP="000F6F2C">
            <w:pPr>
              <w:spacing w:after="0" w:line="240" w:lineRule="auto"/>
              <w:jc w:val="both"/>
              <w:rPr>
                <w:rFonts w:ascii="Times New Roman" w:hAnsi="Times New Roman" w:cs="Times New Roman"/>
                <w:sz w:val="24"/>
                <w:szCs w:val="24"/>
              </w:rPr>
            </w:pPr>
          </w:p>
        </w:tc>
        <w:tc>
          <w:tcPr>
            <w:tcW w:w="1843" w:type="dxa"/>
          </w:tcPr>
          <w:p w:rsidR="00E02755" w:rsidRPr="00E02755" w:rsidRDefault="00E02755" w:rsidP="000F6F2C">
            <w:pPr>
              <w:spacing w:after="0" w:line="240" w:lineRule="auto"/>
              <w:jc w:val="center"/>
              <w:rPr>
                <w:rFonts w:ascii="Times New Roman" w:eastAsia="Times New Roman" w:hAnsi="Times New Roman" w:cs="Times New Roman"/>
                <w:sz w:val="24"/>
                <w:szCs w:val="24"/>
              </w:rPr>
            </w:pPr>
          </w:p>
        </w:tc>
        <w:tc>
          <w:tcPr>
            <w:tcW w:w="1956" w:type="dxa"/>
          </w:tcPr>
          <w:p w:rsidR="00E02755" w:rsidRPr="00E02755" w:rsidRDefault="00E02755" w:rsidP="000F6F2C">
            <w:pPr>
              <w:spacing w:after="0" w:line="240" w:lineRule="auto"/>
              <w:jc w:val="center"/>
              <w:rPr>
                <w:rFonts w:ascii="Times New Roman" w:eastAsia="Times New Roman" w:hAnsi="Times New Roman" w:cs="Times New Roman"/>
                <w:sz w:val="24"/>
                <w:szCs w:val="24"/>
              </w:rPr>
            </w:pPr>
          </w:p>
        </w:tc>
        <w:tc>
          <w:tcPr>
            <w:tcW w:w="2268" w:type="dxa"/>
          </w:tcPr>
          <w:p w:rsidR="00E02755" w:rsidRPr="00E02755" w:rsidRDefault="00E02755" w:rsidP="000F6F2C">
            <w:pPr>
              <w:spacing w:after="0" w:line="240" w:lineRule="auto"/>
              <w:jc w:val="center"/>
              <w:rPr>
                <w:rFonts w:ascii="Times New Roman" w:eastAsia="Times New Roman" w:hAnsi="Times New Roman" w:cs="Times New Roman"/>
                <w:sz w:val="24"/>
                <w:szCs w:val="24"/>
                <w:vertAlign w:val="superscript"/>
              </w:rPr>
            </w:pPr>
          </w:p>
        </w:tc>
      </w:tr>
      <w:tr w:rsidR="00E02755" w:rsidRPr="00E02755" w:rsidTr="000F6F2C">
        <w:tc>
          <w:tcPr>
            <w:tcW w:w="562" w:type="dxa"/>
          </w:tcPr>
          <w:p w:rsidR="00E02755" w:rsidRPr="00E02755" w:rsidRDefault="00E02755" w:rsidP="00E02755">
            <w:pPr>
              <w:pStyle w:val="a7"/>
              <w:numPr>
                <w:ilvl w:val="0"/>
                <w:numId w:val="13"/>
              </w:numPr>
              <w:spacing w:after="0" w:line="240" w:lineRule="auto"/>
              <w:ind w:left="0" w:firstLine="0"/>
              <w:rPr>
                <w:rFonts w:ascii="Times New Roman" w:hAnsi="Times New Roman" w:cs="Times New Roman"/>
                <w:sz w:val="24"/>
                <w:szCs w:val="24"/>
              </w:rPr>
            </w:pPr>
          </w:p>
        </w:tc>
        <w:tc>
          <w:tcPr>
            <w:tcW w:w="2835" w:type="dxa"/>
          </w:tcPr>
          <w:p w:rsidR="00E02755" w:rsidRPr="00E02755" w:rsidRDefault="00E02755" w:rsidP="000F6F2C">
            <w:pPr>
              <w:spacing w:after="0" w:line="240" w:lineRule="auto"/>
              <w:jc w:val="both"/>
              <w:rPr>
                <w:rFonts w:ascii="Times New Roman" w:hAnsi="Times New Roman" w:cs="Times New Roman"/>
                <w:sz w:val="24"/>
                <w:szCs w:val="24"/>
              </w:rPr>
            </w:pPr>
          </w:p>
        </w:tc>
        <w:tc>
          <w:tcPr>
            <w:tcW w:w="1843" w:type="dxa"/>
          </w:tcPr>
          <w:p w:rsidR="00E02755" w:rsidRPr="00E02755" w:rsidRDefault="00E02755" w:rsidP="000F6F2C">
            <w:pPr>
              <w:spacing w:after="0" w:line="240" w:lineRule="auto"/>
              <w:jc w:val="center"/>
              <w:rPr>
                <w:rFonts w:ascii="Times New Roman" w:eastAsia="Times New Roman" w:hAnsi="Times New Roman" w:cs="Times New Roman"/>
                <w:sz w:val="24"/>
                <w:szCs w:val="24"/>
              </w:rPr>
            </w:pPr>
          </w:p>
        </w:tc>
        <w:tc>
          <w:tcPr>
            <w:tcW w:w="1956" w:type="dxa"/>
          </w:tcPr>
          <w:p w:rsidR="00E02755" w:rsidRPr="00E02755" w:rsidRDefault="00E02755" w:rsidP="000F6F2C">
            <w:pPr>
              <w:spacing w:after="0" w:line="240" w:lineRule="auto"/>
              <w:jc w:val="center"/>
              <w:rPr>
                <w:rFonts w:ascii="Times New Roman" w:eastAsia="Times New Roman" w:hAnsi="Times New Roman" w:cs="Times New Roman"/>
                <w:sz w:val="24"/>
                <w:szCs w:val="24"/>
              </w:rPr>
            </w:pPr>
          </w:p>
        </w:tc>
        <w:tc>
          <w:tcPr>
            <w:tcW w:w="2268" w:type="dxa"/>
          </w:tcPr>
          <w:p w:rsidR="00E02755" w:rsidRPr="00E02755" w:rsidRDefault="00E02755" w:rsidP="000F6F2C">
            <w:pPr>
              <w:spacing w:after="0" w:line="240" w:lineRule="auto"/>
              <w:jc w:val="center"/>
              <w:rPr>
                <w:rFonts w:ascii="Times New Roman" w:eastAsia="Times New Roman" w:hAnsi="Times New Roman" w:cs="Times New Roman"/>
                <w:sz w:val="24"/>
                <w:szCs w:val="24"/>
                <w:vertAlign w:val="superscript"/>
              </w:rPr>
            </w:pPr>
          </w:p>
        </w:tc>
      </w:tr>
      <w:tr w:rsidR="00E02755" w:rsidRPr="00E02755" w:rsidTr="000F6F2C">
        <w:tc>
          <w:tcPr>
            <w:tcW w:w="562" w:type="dxa"/>
          </w:tcPr>
          <w:p w:rsidR="00E02755" w:rsidRPr="00E02755" w:rsidRDefault="00E02755" w:rsidP="00E02755">
            <w:pPr>
              <w:pStyle w:val="a7"/>
              <w:numPr>
                <w:ilvl w:val="0"/>
                <w:numId w:val="13"/>
              </w:numPr>
              <w:spacing w:after="0" w:line="240" w:lineRule="auto"/>
              <w:ind w:left="0" w:firstLine="0"/>
              <w:rPr>
                <w:rFonts w:ascii="Times New Roman" w:hAnsi="Times New Roman" w:cs="Times New Roman"/>
                <w:sz w:val="24"/>
                <w:szCs w:val="24"/>
              </w:rPr>
            </w:pPr>
          </w:p>
        </w:tc>
        <w:tc>
          <w:tcPr>
            <w:tcW w:w="2835" w:type="dxa"/>
          </w:tcPr>
          <w:p w:rsidR="00E02755" w:rsidRPr="00E02755" w:rsidRDefault="00E02755" w:rsidP="000F6F2C">
            <w:pPr>
              <w:spacing w:after="0" w:line="240" w:lineRule="auto"/>
              <w:jc w:val="both"/>
              <w:rPr>
                <w:rFonts w:ascii="Times New Roman" w:hAnsi="Times New Roman" w:cs="Times New Roman"/>
                <w:sz w:val="24"/>
                <w:szCs w:val="24"/>
              </w:rPr>
            </w:pPr>
          </w:p>
        </w:tc>
        <w:tc>
          <w:tcPr>
            <w:tcW w:w="1843" w:type="dxa"/>
          </w:tcPr>
          <w:p w:rsidR="00E02755" w:rsidRPr="00E02755" w:rsidRDefault="00E02755" w:rsidP="000F6F2C">
            <w:pPr>
              <w:spacing w:after="0" w:line="240" w:lineRule="auto"/>
              <w:jc w:val="center"/>
              <w:rPr>
                <w:rFonts w:ascii="Times New Roman" w:eastAsia="Times New Roman" w:hAnsi="Times New Roman" w:cs="Times New Roman"/>
                <w:sz w:val="24"/>
                <w:szCs w:val="24"/>
              </w:rPr>
            </w:pPr>
          </w:p>
        </w:tc>
        <w:tc>
          <w:tcPr>
            <w:tcW w:w="1956" w:type="dxa"/>
          </w:tcPr>
          <w:p w:rsidR="00E02755" w:rsidRPr="00E02755" w:rsidRDefault="00E02755" w:rsidP="000F6F2C">
            <w:pPr>
              <w:spacing w:after="0" w:line="240" w:lineRule="auto"/>
              <w:jc w:val="center"/>
              <w:rPr>
                <w:rFonts w:ascii="Times New Roman" w:eastAsia="Times New Roman" w:hAnsi="Times New Roman" w:cs="Times New Roman"/>
                <w:sz w:val="24"/>
                <w:szCs w:val="24"/>
              </w:rPr>
            </w:pPr>
          </w:p>
        </w:tc>
        <w:tc>
          <w:tcPr>
            <w:tcW w:w="2268" w:type="dxa"/>
          </w:tcPr>
          <w:p w:rsidR="00E02755" w:rsidRPr="00E02755" w:rsidRDefault="00E02755" w:rsidP="000F6F2C">
            <w:pPr>
              <w:spacing w:after="0" w:line="240" w:lineRule="auto"/>
              <w:jc w:val="center"/>
              <w:rPr>
                <w:rFonts w:ascii="Times New Roman" w:eastAsia="Times New Roman" w:hAnsi="Times New Roman" w:cs="Times New Roman"/>
                <w:sz w:val="24"/>
                <w:szCs w:val="24"/>
                <w:vertAlign w:val="superscript"/>
              </w:rPr>
            </w:pPr>
          </w:p>
        </w:tc>
      </w:tr>
      <w:tr w:rsidR="00E02755" w:rsidRPr="00E02755" w:rsidTr="000F6F2C">
        <w:tc>
          <w:tcPr>
            <w:tcW w:w="562" w:type="dxa"/>
          </w:tcPr>
          <w:p w:rsidR="00E02755" w:rsidRPr="00E02755" w:rsidRDefault="00E02755" w:rsidP="00E02755">
            <w:pPr>
              <w:pStyle w:val="a7"/>
              <w:numPr>
                <w:ilvl w:val="0"/>
                <w:numId w:val="13"/>
              </w:numPr>
              <w:spacing w:after="0" w:line="240" w:lineRule="auto"/>
              <w:ind w:left="0" w:firstLine="0"/>
              <w:rPr>
                <w:rFonts w:ascii="Times New Roman" w:hAnsi="Times New Roman" w:cs="Times New Roman"/>
                <w:sz w:val="24"/>
                <w:szCs w:val="24"/>
              </w:rPr>
            </w:pPr>
          </w:p>
        </w:tc>
        <w:tc>
          <w:tcPr>
            <w:tcW w:w="2835" w:type="dxa"/>
          </w:tcPr>
          <w:p w:rsidR="00E02755" w:rsidRPr="00E02755" w:rsidRDefault="00E02755" w:rsidP="000F6F2C">
            <w:pPr>
              <w:spacing w:after="0" w:line="240" w:lineRule="auto"/>
              <w:jc w:val="both"/>
              <w:rPr>
                <w:rFonts w:ascii="Times New Roman" w:hAnsi="Times New Roman" w:cs="Times New Roman"/>
                <w:sz w:val="24"/>
                <w:szCs w:val="24"/>
              </w:rPr>
            </w:pPr>
          </w:p>
        </w:tc>
        <w:tc>
          <w:tcPr>
            <w:tcW w:w="1843" w:type="dxa"/>
          </w:tcPr>
          <w:p w:rsidR="00E02755" w:rsidRPr="00E02755" w:rsidRDefault="00E02755" w:rsidP="000F6F2C">
            <w:pPr>
              <w:spacing w:after="0" w:line="240" w:lineRule="auto"/>
              <w:jc w:val="center"/>
              <w:rPr>
                <w:rFonts w:ascii="Times New Roman" w:eastAsia="Times New Roman" w:hAnsi="Times New Roman" w:cs="Times New Roman"/>
                <w:sz w:val="24"/>
                <w:szCs w:val="24"/>
              </w:rPr>
            </w:pPr>
          </w:p>
        </w:tc>
        <w:tc>
          <w:tcPr>
            <w:tcW w:w="1956" w:type="dxa"/>
          </w:tcPr>
          <w:p w:rsidR="00E02755" w:rsidRPr="00E02755" w:rsidRDefault="00E02755" w:rsidP="000F6F2C">
            <w:pPr>
              <w:spacing w:after="0" w:line="240" w:lineRule="auto"/>
              <w:jc w:val="center"/>
              <w:rPr>
                <w:rFonts w:ascii="Times New Roman" w:eastAsia="Times New Roman" w:hAnsi="Times New Roman" w:cs="Times New Roman"/>
                <w:sz w:val="24"/>
                <w:szCs w:val="24"/>
              </w:rPr>
            </w:pPr>
          </w:p>
        </w:tc>
        <w:tc>
          <w:tcPr>
            <w:tcW w:w="2268" w:type="dxa"/>
          </w:tcPr>
          <w:p w:rsidR="00E02755" w:rsidRPr="00E02755" w:rsidRDefault="00E02755" w:rsidP="000F6F2C">
            <w:pPr>
              <w:spacing w:after="0" w:line="240" w:lineRule="auto"/>
              <w:jc w:val="center"/>
              <w:rPr>
                <w:rFonts w:ascii="Times New Roman" w:eastAsia="Times New Roman" w:hAnsi="Times New Roman" w:cs="Times New Roman"/>
                <w:sz w:val="24"/>
                <w:szCs w:val="24"/>
                <w:vertAlign w:val="superscript"/>
              </w:rPr>
            </w:pPr>
          </w:p>
        </w:tc>
      </w:tr>
      <w:tr w:rsidR="00E02755" w:rsidRPr="00E02755" w:rsidTr="000F6F2C">
        <w:tc>
          <w:tcPr>
            <w:tcW w:w="562" w:type="dxa"/>
          </w:tcPr>
          <w:p w:rsidR="00E02755" w:rsidRPr="00E02755" w:rsidRDefault="00E02755" w:rsidP="00E02755">
            <w:pPr>
              <w:pStyle w:val="a7"/>
              <w:numPr>
                <w:ilvl w:val="0"/>
                <w:numId w:val="13"/>
              </w:numPr>
              <w:spacing w:after="0" w:line="240" w:lineRule="auto"/>
              <w:ind w:left="0" w:firstLine="0"/>
              <w:rPr>
                <w:rFonts w:ascii="Times New Roman" w:hAnsi="Times New Roman" w:cs="Times New Roman"/>
                <w:sz w:val="24"/>
                <w:szCs w:val="24"/>
              </w:rPr>
            </w:pPr>
          </w:p>
        </w:tc>
        <w:tc>
          <w:tcPr>
            <w:tcW w:w="2835" w:type="dxa"/>
          </w:tcPr>
          <w:p w:rsidR="00E02755" w:rsidRPr="00E02755" w:rsidRDefault="00E02755" w:rsidP="000F6F2C">
            <w:pPr>
              <w:spacing w:after="0" w:line="240" w:lineRule="auto"/>
              <w:jc w:val="both"/>
              <w:rPr>
                <w:rFonts w:ascii="Times New Roman" w:hAnsi="Times New Roman" w:cs="Times New Roman"/>
                <w:sz w:val="24"/>
                <w:szCs w:val="24"/>
              </w:rPr>
            </w:pPr>
          </w:p>
        </w:tc>
        <w:tc>
          <w:tcPr>
            <w:tcW w:w="1843" w:type="dxa"/>
          </w:tcPr>
          <w:p w:rsidR="00E02755" w:rsidRPr="00E02755" w:rsidRDefault="00E02755" w:rsidP="000F6F2C">
            <w:pPr>
              <w:spacing w:after="0" w:line="240" w:lineRule="auto"/>
              <w:jc w:val="center"/>
              <w:rPr>
                <w:rFonts w:ascii="Times New Roman" w:eastAsia="Times New Roman" w:hAnsi="Times New Roman" w:cs="Times New Roman"/>
                <w:sz w:val="24"/>
                <w:szCs w:val="24"/>
              </w:rPr>
            </w:pPr>
          </w:p>
        </w:tc>
        <w:tc>
          <w:tcPr>
            <w:tcW w:w="1956" w:type="dxa"/>
          </w:tcPr>
          <w:p w:rsidR="00E02755" w:rsidRPr="00E02755" w:rsidRDefault="00E02755" w:rsidP="000F6F2C">
            <w:pPr>
              <w:spacing w:after="0" w:line="240" w:lineRule="auto"/>
              <w:jc w:val="center"/>
              <w:rPr>
                <w:rFonts w:ascii="Times New Roman" w:eastAsia="Times New Roman" w:hAnsi="Times New Roman" w:cs="Times New Roman"/>
                <w:sz w:val="24"/>
                <w:szCs w:val="24"/>
              </w:rPr>
            </w:pPr>
          </w:p>
        </w:tc>
        <w:tc>
          <w:tcPr>
            <w:tcW w:w="2268" w:type="dxa"/>
          </w:tcPr>
          <w:p w:rsidR="00E02755" w:rsidRPr="00E02755" w:rsidRDefault="00E02755" w:rsidP="000F6F2C">
            <w:pPr>
              <w:spacing w:after="0" w:line="240" w:lineRule="auto"/>
              <w:jc w:val="center"/>
              <w:rPr>
                <w:rFonts w:ascii="Times New Roman" w:eastAsia="Times New Roman" w:hAnsi="Times New Roman" w:cs="Times New Roman"/>
                <w:sz w:val="24"/>
                <w:szCs w:val="24"/>
                <w:vertAlign w:val="superscript"/>
              </w:rPr>
            </w:pPr>
          </w:p>
        </w:tc>
      </w:tr>
      <w:tr w:rsidR="00E02755" w:rsidRPr="00E02755" w:rsidTr="000F6F2C">
        <w:tc>
          <w:tcPr>
            <w:tcW w:w="562" w:type="dxa"/>
          </w:tcPr>
          <w:p w:rsidR="00E02755" w:rsidRPr="00E02755" w:rsidRDefault="00E02755" w:rsidP="00E02755">
            <w:pPr>
              <w:pStyle w:val="a7"/>
              <w:numPr>
                <w:ilvl w:val="0"/>
                <w:numId w:val="13"/>
              </w:numPr>
              <w:spacing w:after="0" w:line="240" w:lineRule="auto"/>
              <w:ind w:left="0" w:firstLine="0"/>
              <w:rPr>
                <w:rFonts w:ascii="Times New Roman" w:hAnsi="Times New Roman" w:cs="Times New Roman"/>
                <w:sz w:val="24"/>
                <w:szCs w:val="24"/>
              </w:rPr>
            </w:pPr>
          </w:p>
        </w:tc>
        <w:tc>
          <w:tcPr>
            <w:tcW w:w="2835" w:type="dxa"/>
          </w:tcPr>
          <w:p w:rsidR="00E02755" w:rsidRPr="00E02755" w:rsidRDefault="00E02755" w:rsidP="000F6F2C">
            <w:pPr>
              <w:spacing w:after="0" w:line="240" w:lineRule="auto"/>
              <w:jc w:val="both"/>
              <w:rPr>
                <w:rFonts w:ascii="Times New Roman" w:hAnsi="Times New Roman" w:cs="Times New Roman"/>
                <w:sz w:val="24"/>
                <w:szCs w:val="24"/>
              </w:rPr>
            </w:pPr>
          </w:p>
        </w:tc>
        <w:tc>
          <w:tcPr>
            <w:tcW w:w="1843" w:type="dxa"/>
          </w:tcPr>
          <w:p w:rsidR="00E02755" w:rsidRPr="00E02755" w:rsidRDefault="00E02755" w:rsidP="000F6F2C">
            <w:pPr>
              <w:spacing w:after="0" w:line="240" w:lineRule="auto"/>
              <w:jc w:val="center"/>
              <w:rPr>
                <w:rFonts w:ascii="Times New Roman" w:eastAsia="Times New Roman" w:hAnsi="Times New Roman" w:cs="Times New Roman"/>
                <w:sz w:val="24"/>
                <w:szCs w:val="24"/>
              </w:rPr>
            </w:pPr>
          </w:p>
        </w:tc>
        <w:tc>
          <w:tcPr>
            <w:tcW w:w="1956" w:type="dxa"/>
          </w:tcPr>
          <w:p w:rsidR="00E02755" w:rsidRPr="00E02755" w:rsidRDefault="00E02755" w:rsidP="000F6F2C">
            <w:pPr>
              <w:spacing w:after="0" w:line="240" w:lineRule="auto"/>
              <w:jc w:val="center"/>
              <w:rPr>
                <w:rFonts w:ascii="Times New Roman" w:eastAsia="Times New Roman" w:hAnsi="Times New Roman" w:cs="Times New Roman"/>
                <w:sz w:val="24"/>
                <w:szCs w:val="24"/>
              </w:rPr>
            </w:pPr>
          </w:p>
        </w:tc>
        <w:tc>
          <w:tcPr>
            <w:tcW w:w="2268" w:type="dxa"/>
          </w:tcPr>
          <w:p w:rsidR="00E02755" w:rsidRPr="00E02755" w:rsidRDefault="00E02755" w:rsidP="000F6F2C">
            <w:pPr>
              <w:spacing w:after="0" w:line="240" w:lineRule="auto"/>
              <w:jc w:val="center"/>
              <w:rPr>
                <w:rFonts w:ascii="Times New Roman" w:eastAsia="Times New Roman" w:hAnsi="Times New Roman" w:cs="Times New Roman"/>
                <w:sz w:val="24"/>
                <w:szCs w:val="24"/>
                <w:vertAlign w:val="superscript"/>
              </w:rPr>
            </w:pPr>
          </w:p>
        </w:tc>
      </w:tr>
      <w:tr w:rsidR="00E02755" w:rsidRPr="00E02755" w:rsidTr="000F6F2C">
        <w:tc>
          <w:tcPr>
            <w:tcW w:w="562" w:type="dxa"/>
          </w:tcPr>
          <w:p w:rsidR="00E02755" w:rsidRPr="00E02755" w:rsidRDefault="00E02755" w:rsidP="00E02755">
            <w:pPr>
              <w:pStyle w:val="a7"/>
              <w:numPr>
                <w:ilvl w:val="0"/>
                <w:numId w:val="13"/>
              </w:numPr>
              <w:spacing w:after="0" w:line="240" w:lineRule="auto"/>
              <w:ind w:left="0" w:firstLine="0"/>
              <w:rPr>
                <w:rFonts w:ascii="Times New Roman" w:hAnsi="Times New Roman" w:cs="Times New Roman"/>
                <w:sz w:val="24"/>
                <w:szCs w:val="24"/>
              </w:rPr>
            </w:pPr>
          </w:p>
        </w:tc>
        <w:tc>
          <w:tcPr>
            <w:tcW w:w="2835" w:type="dxa"/>
          </w:tcPr>
          <w:p w:rsidR="00E02755" w:rsidRPr="00E02755" w:rsidRDefault="00E02755" w:rsidP="000F6F2C">
            <w:pPr>
              <w:spacing w:after="0" w:line="240" w:lineRule="auto"/>
              <w:jc w:val="both"/>
              <w:rPr>
                <w:rFonts w:ascii="Times New Roman" w:hAnsi="Times New Roman" w:cs="Times New Roman"/>
                <w:sz w:val="24"/>
                <w:szCs w:val="24"/>
              </w:rPr>
            </w:pPr>
          </w:p>
        </w:tc>
        <w:tc>
          <w:tcPr>
            <w:tcW w:w="1843" w:type="dxa"/>
          </w:tcPr>
          <w:p w:rsidR="00E02755" w:rsidRPr="00E02755" w:rsidRDefault="00E02755" w:rsidP="000F6F2C">
            <w:pPr>
              <w:spacing w:after="0" w:line="240" w:lineRule="auto"/>
              <w:jc w:val="center"/>
              <w:rPr>
                <w:rFonts w:ascii="Times New Roman" w:eastAsia="Times New Roman" w:hAnsi="Times New Roman" w:cs="Times New Roman"/>
                <w:sz w:val="24"/>
                <w:szCs w:val="24"/>
              </w:rPr>
            </w:pPr>
          </w:p>
        </w:tc>
        <w:tc>
          <w:tcPr>
            <w:tcW w:w="1956" w:type="dxa"/>
          </w:tcPr>
          <w:p w:rsidR="00E02755" w:rsidRPr="00E02755" w:rsidRDefault="00E02755" w:rsidP="000F6F2C">
            <w:pPr>
              <w:spacing w:after="0" w:line="240" w:lineRule="auto"/>
              <w:jc w:val="center"/>
              <w:rPr>
                <w:rFonts w:ascii="Times New Roman" w:eastAsia="Times New Roman" w:hAnsi="Times New Roman" w:cs="Times New Roman"/>
                <w:sz w:val="24"/>
                <w:szCs w:val="24"/>
              </w:rPr>
            </w:pPr>
          </w:p>
        </w:tc>
        <w:tc>
          <w:tcPr>
            <w:tcW w:w="2268" w:type="dxa"/>
          </w:tcPr>
          <w:p w:rsidR="00E02755" w:rsidRPr="00E02755" w:rsidRDefault="00E02755" w:rsidP="000F6F2C">
            <w:pPr>
              <w:spacing w:after="0" w:line="240" w:lineRule="auto"/>
              <w:jc w:val="center"/>
              <w:rPr>
                <w:rFonts w:ascii="Times New Roman" w:eastAsia="Times New Roman" w:hAnsi="Times New Roman" w:cs="Times New Roman"/>
                <w:sz w:val="24"/>
                <w:szCs w:val="24"/>
                <w:vertAlign w:val="superscript"/>
              </w:rPr>
            </w:pPr>
          </w:p>
        </w:tc>
      </w:tr>
    </w:tbl>
    <w:p w:rsidR="00E02755" w:rsidRPr="00E02755" w:rsidRDefault="00E02755" w:rsidP="00E02755">
      <w:pPr>
        <w:spacing w:after="0" w:line="240" w:lineRule="auto"/>
        <w:rPr>
          <w:rFonts w:ascii="Times New Roman" w:eastAsia="Times New Roman" w:hAnsi="Times New Roman" w:cs="Times New Roman"/>
          <w:sz w:val="20"/>
          <w:szCs w:val="20"/>
        </w:rPr>
      </w:pPr>
    </w:p>
    <w:p w:rsidR="00E02755" w:rsidRPr="00E02755" w:rsidRDefault="00E02755" w:rsidP="00E02755">
      <w:pPr>
        <w:spacing w:after="0" w:line="240" w:lineRule="auto"/>
        <w:rPr>
          <w:rFonts w:ascii="Times New Roman" w:eastAsia="Times New Roman" w:hAnsi="Times New Roman" w:cs="Times New Roman"/>
          <w:sz w:val="20"/>
          <w:szCs w:val="20"/>
        </w:rPr>
      </w:pPr>
      <w:r w:rsidRPr="00E02755">
        <w:rPr>
          <w:rFonts w:ascii="Times New Roman" w:eastAsia="Times New Roman" w:hAnsi="Times New Roman" w:cs="Times New Roman"/>
          <w:sz w:val="20"/>
          <w:szCs w:val="20"/>
        </w:rPr>
        <w:t>«_____»____________________________ 2019 г.</w:t>
      </w:r>
    </w:p>
    <w:tbl>
      <w:tblPr>
        <w:tblW w:w="0" w:type="auto"/>
        <w:tblLook w:val="01E0"/>
      </w:tblPr>
      <w:tblGrid>
        <w:gridCol w:w="4795"/>
        <w:gridCol w:w="4776"/>
      </w:tblGrid>
      <w:tr w:rsidR="00E02755" w:rsidRPr="00E02755" w:rsidTr="000F6F2C">
        <w:tc>
          <w:tcPr>
            <w:tcW w:w="4998" w:type="dxa"/>
          </w:tcPr>
          <w:p w:rsidR="00E02755" w:rsidRPr="00E02755" w:rsidRDefault="00E02755" w:rsidP="000F6F2C">
            <w:pPr>
              <w:spacing w:after="0" w:line="240" w:lineRule="auto"/>
              <w:rPr>
                <w:rFonts w:ascii="Times New Roman" w:eastAsia="Times New Roman" w:hAnsi="Times New Roman" w:cs="Times New Roman"/>
                <w:sz w:val="20"/>
                <w:szCs w:val="20"/>
              </w:rPr>
            </w:pPr>
          </w:p>
          <w:p w:rsidR="00E02755" w:rsidRPr="00E02755" w:rsidRDefault="00E02755" w:rsidP="000F6F2C">
            <w:pPr>
              <w:spacing w:after="0" w:line="240" w:lineRule="auto"/>
              <w:rPr>
                <w:rFonts w:ascii="Times New Roman" w:eastAsia="Times New Roman" w:hAnsi="Times New Roman" w:cs="Times New Roman"/>
                <w:sz w:val="20"/>
                <w:szCs w:val="20"/>
              </w:rPr>
            </w:pPr>
            <w:r w:rsidRPr="00E02755">
              <w:rPr>
                <w:rFonts w:ascii="Times New Roman" w:eastAsia="Times New Roman" w:hAnsi="Times New Roman" w:cs="Times New Roman"/>
                <w:sz w:val="20"/>
                <w:szCs w:val="20"/>
              </w:rPr>
              <w:t>Количество явившихся____________________________</w:t>
            </w:r>
          </w:p>
        </w:tc>
        <w:tc>
          <w:tcPr>
            <w:tcW w:w="4999" w:type="dxa"/>
          </w:tcPr>
          <w:p w:rsidR="00E02755" w:rsidRPr="00E02755" w:rsidRDefault="00E02755" w:rsidP="000F6F2C">
            <w:pPr>
              <w:spacing w:after="0" w:line="240" w:lineRule="auto"/>
              <w:rPr>
                <w:rFonts w:ascii="Times New Roman" w:eastAsia="Times New Roman" w:hAnsi="Times New Roman" w:cs="Times New Roman"/>
                <w:sz w:val="20"/>
                <w:szCs w:val="20"/>
              </w:rPr>
            </w:pPr>
            <w:r w:rsidRPr="00E02755">
              <w:rPr>
                <w:rFonts w:ascii="Times New Roman" w:eastAsia="Times New Roman" w:hAnsi="Times New Roman" w:cs="Times New Roman"/>
                <w:sz w:val="20"/>
                <w:szCs w:val="20"/>
              </w:rPr>
              <w:t>Количество неявившихся_________________________</w:t>
            </w:r>
          </w:p>
        </w:tc>
      </w:tr>
      <w:tr w:rsidR="00E02755" w:rsidRPr="00E02755" w:rsidTr="000F6F2C">
        <w:tc>
          <w:tcPr>
            <w:tcW w:w="4998" w:type="dxa"/>
          </w:tcPr>
          <w:p w:rsidR="00E02755" w:rsidRPr="00E02755" w:rsidRDefault="00E02755" w:rsidP="000F6F2C">
            <w:pPr>
              <w:spacing w:after="0" w:line="240" w:lineRule="auto"/>
              <w:rPr>
                <w:rFonts w:ascii="Times New Roman" w:eastAsia="Times New Roman" w:hAnsi="Times New Roman" w:cs="Times New Roman"/>
                <w:sz w:val="20"/>
                <w:szCs w:val="20"/>
              </w:rPr>
            </w:pPr>
            <w:r w:rsidRPr="00E02755">
              <w:rPr>
                <w:rFonts w:ascii="Times New Roman" w:eastAsia="Times New Roman" w:hAnsi="Times New Roman" w:cs="Times New Roman"/>
                <w:sz w:val="20"/>
                <w:szCs w:val="20"/>
              </w:rPr>
              <w:t>Количество оценок 5(отлично)____________________</w:t>
            </w:r>
          </w:p>
        </w:tc>
        <w:tc>
          <w:tcPr>
            <w:tcW w:w="4999" w:type="dxa"/>
          </w:tcPr>
          <w:p w:rsidR="00E02755" w:rsidRPr="00E02755" w:rsidRDefault="00E02755" w:rsidP="000F6F2C">
            <w:pPr>
              <w:spacing w:after="0" w:line="240" w:lineRule="auto"/>
              <w:rPr>
                <w:rFonts w:ascii="Times New Roman" w:eastAsia="Times New Roman" w:hAnsi="Times New Roman" w:cs="Times New Roman"/>
                <w:sz w:val="20"/>
                <w:szCs w:val="20"/>
              </w:rPr>
            </w:pPr>
          </w:p>
        </w:tc>
      </w:tr>
      <w:tr w:rsidR="00E02755" w:rsidRPr="00E02755" w:rsidTr="000F6F2C">
        <w:tc>
          <w:tcPr>
            <w:tcW w:w="4998" w:type="dxa"/>
          </w:tcPr>
          <w:p w:rsidR="00E02755" w:rsidRPr="00E02755" w:rsidRDefault="00E02755" w:rsidP="000F6F2C">
            <w:pPr>
              <w:spacing w:after="0" w:line="240" w:lineRule="auto"/>
              <w:rPr>
                <w:rFonts w:ascii="Times New Roman" w:eastAsia="Times New Roman" w:hAnsi="Times New Roman" w:cs="Times New Roman"/>
                <w:sz w:val="20"/>
                <w:szCs w:val="20"/>
              </w:rPr>
            </w:pPr>
            <w:r w:rsidRPr="00E02755">
              <w:rPr>
                <w:rFonts w:ascii="Times New Roman" w:eastAsia="Times New Roman" w:hAnsi="Times New Roman" w:cs="Times New Roman"/>
                <w:sz w:val="20"/>
                <w:szCs w:val="20"/>
              </w:rPr>
              <w:t>4(хорошо)_____________________</w:t>
            </w:r>
          </w:p>
        </w:tc>
        <w:tc>
          <w:tcPr>
            <w:tcW w:w="4999" w:type="dxa"/>
          </w:tcPr>
          <w:p w:rsidR="00E02755" w:rsidRPr="00E02755" w:rsidRDefault="00E02755" w:rsidP="000F6F2C">
            <w:pPr>
              <w:spacing w:after="0" w:line="240" w:lineRule="auto"/>
              <w:rPr>
                <w:rFonts w:ascii="Times New Roman" w:eastAsia="Times New Roman" w:hAnsi="Times New Roman" w:cs="Times New Roman"/>
                <w:sz w:val="20"/>
                <w:szCs w:val="20"/>
              </w:rPr>
            </w:pPr>
          </w:p>
        </w:tc>
      </w:tr>
      <w:tr w:rsidR="00E02755" w:rsidRPr="00E02755" w:rsidTr="000F6F2C">
        <w:tc>
          <w:tcPr>
            <w:tcW w:w="4998" w:type="dxa"/>
          </w:tcPr>
          <w:p w:rsidR="00E02755" w:rsidRPr="00E02755" w:rsidRDefault="00E02755" w:rsidP="000F6F2C">
            <w:pPr>
              <w:spacing w:after="0" w:line="240" w:lineRule="auto"/>
              <w:rPr>
                <w:rFonts w:ascii="Times New Roman" w:eastAsia="Times New Roman" w:hAnsi="Times New Roman" w:cs="Times New Roman"/>
                <w:sz w:val="20"/>
                <w:szCs w:val="20"/>
              </w:rPr>
            </w:pPr>
            <w:r w:rsidRPr="00E02755">
              <w:rPr>
                <w:rFonts w:ascii="Times New Roman" w:eastAsia="Times New Roman" w:hAnsi="Times New Roman" w:cs="Times New Roman"/>
                <w:sz w:val="20"/>
                <w:szCs w:val="20"/>
              </w:rPr>
              <w:t>3(удовлетворительно)___________</w:t>
            </w:r>
          </w:p>
        </w:tc>
        <w:tc>
          <w:tcPr>
            <w:tcW w:w="4999" w:type="dxa"/>
          </w:tcPr>
          <w:p w:rsidR="00E02755" w:rsidRPr="00E02755" w:rsidRDefault="00E02755" w:rsidP="000F6F2C">
            <w:pPr>
              <w:spacing w:after="0" w:line="240" w:lineRule="auto"/>
              <w:rPr>
                <w:rFonts w:ascii="Times New Roman" w:eastAsia="Times New Roman" w:hAnsi="Times New Roman" w:cs="Times New Roman"/>
                <w:sz w:val="20"/>
                <w:szCs w:val="20"/>
              </w:rPr>
            </w:pPr>
          </w:p>
        </w:tc>
      </w:tr>
      <w:tr w:rsidR="00E02755" w:rsidRPr="00E02755" w:rsidTr="000F6F2C">
        <w:tc>
          <w:tcPr>
            <w:tcW w:w="4998" w:type="dxa"/>
          </w:tcPr>
          <w:p w:rsidR="00E02755" w:rsidRPr="00E02755" w:rsidRDefault="00E02755" w:rsidP="000F6F2C">
            <w:pPr>
              <w:spacing w:after="0" w:line="240" w:lineRule="auto"/>
              <w:rPr>
                <w:rFonts w:ascii="Times New Roman" w:eastAsia="Times New Roman" w:hAnsi="Times New Roman" w:cs="Times New Roman"/>
                <w:sz w:val="20"/>
                <w:szCs w:val="20"/>
              </w:rPr>
            </w:pPr>
            <w:r w:rsidRPr="00E02755">
              <w:rPr>
                <w:rFonts w:ascii="Times New Roman" w:eastAsia="Times New Roman" w:hAnsi="Times New Roman" w:cs="Times New Roman"/>
                <w:sz w:val="20"/>
                <w:szCs w:val="20"/>
              </w:rPr>
              <w:t>2(неудовлетворительно)_________</w:t>
            </w:r>
          </w:p>
        </w:tc>
        <w:tc>
          <w:tcPr>
            <w:tcW w:w="4999" w:type="dxa"/>
          </w:tcPr>
          <w:p w:rsidR="00E02755" w:rsidRPr="00E02755" w:rsidRDefault="00E02755" w:rsidP="000F6F2C">
            <w:pPr>
              <w:spacing w:after="0" w:line="240" w:lineRule="auto"/>
              <w:rPr>
                <w:rFonts w:ascii="Times New Roman" w:eastAsia="Times New Roman" w:hAnsi="Times New Roman" w:cs="Times New Roman"/>
                <w:sz w:val="20"/>
                <w:szCs w:val="20"/>
              </w:rPr>
            </w:pPr>
          </w:p>
        </w:tc>
      </w:tr>
    </w:tbl>
    <w:p w:rsidR="00E02755" w:rsidRPr="00E02755" w:rsidRDefault="00E02755" w:rsidP="00E02755">
      <w:pPr>
        <w:spacing w:after="0" w:line="240" w:lineRule="auto"/>
        <w:rPr>
          <w:rFonts w:ascii="Times New Roman" w:eastAsia="Times New Roman" w:hAnsi="Times New Roman" w:cs="Times New Roman"/>
          <w:sz w:val="20"/>
          <w:szCs w:val="20"/>
        </w:rPr>
      </w:pPr>
    </w:p>
    <w:p w:rsidR="00E02755" w:rsidRPr="00E02755" w:rsidRDefault="00E02755" w:rsidP="00E02755">
      <w:pPr>
        <w:spacing w:after="0" w:line="240" w:lineRule="auto"/>
        <w:rPr>
          <w:rFonts w:ascii="Times New Roman" w:eastAsia="Times New Roman" w:hAnsi="Times New Roman" w:cs="Times New Roman"/>
          <w:sz w:val="20"/>
          <w:szCs w:val="20"/>
        </w:rPr>
      </w:pPr>
      <w:r w:rsidRPr="00E02755">
        <w:rPr>
          <w:rFonts w:ascii="Times New Roman" w:eastAsia="Times New Roman" w:hAnsi="Times New Roman" w:cs="Times New Roman"/>
          <w:sz w:val="20"/>
          <w:szCs w:val="20"/>
        </w:rPr>
        <w:t>Подпись преподавателя_____________       ______________________________</w:t>
      </w:r>
    </w:p>
    <w:p w:rsidR="00E02755" w:rsidRPr="00E02755" w:rsidRDefault="00E02755" w:rsidP="00E02755">
      <w:pPr>
        <w:spacing w:after="0" w:line="240" w:lineRule="auto"/>
        <w:rPr>
          <w:rFonts w:ascii="Times New Roman" w:eastAsia="Times New Roman" w:hAnsi="Times New Roman" w:cs="Times New Roman"/>
          <w:sz w:val="20"/>
          <w:szCs w:val="20"/>
        </w:rPr>
      </w:pPr>
      <w:r w:rsidRPr="00E02755">
        <w:rPr>
          <w:rFonts w:ascii="Times New Roman" w:eastAsia="Times New Roman" w:hAnsi="Times New Roman" w:cs="Times New Roman"/>
          <w:sz w:val="20"/>
          <w:szCs w:val="20"/>
        </w:rPr>
        <w:t xml:space="preserve">                                                                             (расшифровка подписи)</w:t>
      </w:r>
    </w:p>
    <w:p w:rsidR="00E02755" w:rsidRPr="00E02755" w:rsidRDefault="00E02755" w:rsidP="00E02755">
      <w:pPr>
        <w:spacing w:after="0" w:line="240" w:lineRule="auto"/>
        <w:rPr>
          <w:rFonts w:ascii="Times New Roman" w:eastAsia="Times New Roman" w:hAnsi="Times New Roman" w:cs="Times New Roman"/>
          <w:sz w:val="20"/>
          <w:szCs w:val="20"/>
        </w:rPr>
      </w:pPr>
    </w:p>
    <w:p w:rsidR="00E02755" w:rsidRPr="00E02755" w:rsidRDefault="00E02755" w:rsidP="00E02755">
      <w:pPr>
        <w:spacing w:after="0" w:line="240" w:lineRule="auto"/>
        <w:rPr>
          <w:rFonts w:ascii="Times New Roman" w:eastAsia="Times New Roman" w:hAnsi="Times New Roman" w:cs="Times New Roman"/>
          <w:sz w:val="20"/>
          <w:szCs w:val="20"/>
        </w:rPr>
      </w:pPr>
      <w:r w:rsidRPr="00E02755">
        <w:rPr>
          <w:rFonts w:ascii="Times New Roman" w:eastAsia="Times New Roman" w:hAnsi="Times New Roman" w:cs="Times New Roman"/>
          <w:sz w:val="20"/>
          <w:szCs w:val="20"/>
        </w:rPr>
        <w:t xml:space="preserve">Зав.учебной </w:t>
      </w:r>
      <w:proofErr w:type="spellStart"/>
      <w:r w:rsidRPr="00E02755">
        <w:rPr>
          <w:rFonts w:ascii="Times New Roman" w:eastAsia="Times New Roman" w:hAnsi="Times New Roman" w:cs="Times New Roman"/>
          <w:sz w:val="20"/>
          <w:szCs w:val="20"/>
        </w:rPr>
        <w:t>частью__________________________________КИСЕЛЕВА</w:t>
      </w:r>
      <w:proofErr w:type="spellEnd"/>
      <w:r w:rsidRPr="00E02755">
        <w:rPr>
          <w:rFonts w:ascii="Times New Roman" w:eastAsia="Times New Roman" w:hAnsi="Times New Roman" w:cs="Times New Roman"/>
          <w:sz w:val="20"/>
          <w:szCs w:val="20"/>
        </w:rPr>
        <w:t xml:space="preserve"> Л.Ю.</w:t>
      </w:r>
    </w:p>
    <w:p w:rsidR="00E02755" w:rsidRPr="00E02755" w:rsidRDefault="00E02755" w:rsidP="00E02755">
      <w:pPr>
        <w:spacing w:after="0" w:line="240" w:lineRule="auto"/>
        <w:rPr>
          <w:rFonts w:ascii="Times New Roman" w:eastAsia="Times New Roman" w:hAnsi="Times New Roman" w:cs="Times New Roman"/>
          <w:sz w:val="20"/>
          <w:szCs w:val="20"/>
        </w:rPr>
      </w:pPr>
    </w:p>
    <w:p w:rsidR="00E02755" w:rsidRPr="00E02755" w:rsidRDefault="00E02755" w:rsidP="00E02755">
      <w:pPr>
        <w:spacing w:after="0" w:line="240" w:lineRule="auto"/>
        <w:rPr>
          <w:rFonts w:ascii="Times New Roman" w:eastAsia="Times New Roman" w:hAnsi="Times New Roman" w:cs="Times New Roman"/>
          <w:sz w:val="20"/>
          <w:szCs w:val="20"/>
        </w:rPr>
      </w:pPr>
    </w:p>
    <w:p w:rsidR="00E02755" w:rsidRPr="00E02755" w:rsidRDefault="00E02755" w:rsidP="00E02755">
      <w:pPr>
        <w:spacing w:after="0" w:line="240" w:lineRule="auto"/>
        <w:rPr>
          <w:rFonts w:ascii="Times New Roman" w:eastAsia="Times New Roman" w:hAnsi="Times New Roman" w:cs="Times New Roman"/>
          <w:sz w:val="20"/>
          <w:szCs w:val="20"/>
        </w:rPr>
      </w:pPr>
    </w:p>
    <w:p w:rsidR="00E02755" w:rsidRPr="00E02755" w:rsidRDefault="00E02755" w:rsidP="00E02755">
      <w:pPr>
        <w:spacing w:after="0" w:line="240" w:lineRule="auto"/>
        <w:rPr>
          <w:rFonts w:ascii="Times New Roman" w:eastAsia="Times New Roman" w:hAnsi="Times New Roman" w:cs="Times New Roman"/>
          <w:sz w:val="20"/>
          <w:szCs w:val="20"/>
        </w:rPr>
      </w:pPr>
    </w:p>
    <w:p w:rsidR="00E02755" w:rsidRPr="00E02755" w:rsidRDefault="00E02755" w:rsidP="00E02755">
      <w:pPr>
        <w:spacing w:after="0" w:line="240" w:lineRule="auto"/>
        <w:rPr>
          <w:rFonts w:ascii="Times New Roman" w:eastAsia="Times New Roman" w:hAnsi="Times New Roman" w:cs="Times New Roman"/>
          <w:sz w:val="20"/>
          <w:szCs w:val="20"/>
        </w:rPr>
      </w:pPr>
    </w:p>
    <w:p w:rsidR="00E02755" w:rsidRPr="00E02755" w:rsidRDefault="00E02755" w:rsidP="00E02755">
      <w:pPr>
        <w:spacing w:after="0" w:line="240" w:lineRule="auto"/>
        <w:rPr>
          <w:rFonts w:ascii="Times New Roman" w:eastAsia="Times New Roman" w:hAnsi="Times New Roman" w:cs="Times New Roman"/>
          <w:sz w:val="20"/>
          <w:szCs w:val="20"/>
        </w:rPr>
      </w:pPr>
    </w:p>
    <w:p w:rsidR="00E02755" w:rsidRPr="00E02755" w:rsidRDefault="00E02755" w:rsidP="00E02755">
      <w:pPr>
        <w:spacing w:after="0" w:line="240" w:lineRule="auto"/>
        <w:rPr>
          <w:rFonts w:ascii="Times New Roman" w:eastAsia="Times New Roman" w:hAnsi="Times New Roman" w:cs="Times New Roman"/>
          <w:sz w:val="20"/>
          <w:szCs w:val="20"/>
        </w:rPr>
      </w:pPr>
    </w:p>
    <w:p w:rsidR="00E02755" w:rsidRPr="00E02755" w:rsidRDefault="00E02755" w:rsidP="00E02755">
      <w:pPr>
        <w:spacing w:after="0" w:line="240" w:lineRule="auto"/>
        <w:rPr>
          <w:rFonts w:ascii="Times New Roman" w:eastAsia="Times New Roman" w:hAnsi="Times New Roman" w:cs="Times New Roman"/>
          <w:sz w:val="20"/>
          <w:szCs w:val="20"/>
        </w:rPr>
      </w:pPr>
    </w:p>
    <w:p w:rsidR="00E02755" w:rsidRPr="00E02755" w:rsidRDefault="00E02755" w:rsidP="00E02755">
      <w:pPr>
        <w:spacing w:after="0" w:line="240" w:lineRule="auto"/>
        <w:jc w:val="right"/>
        <w:rPr>
          <w:rFonts w:ascii="Times New Roman" w:eastAsia="Times New Roman" w:hAnsi="Times New Roman" w:cs="Times New Roman"/>
          <w:sz w:val="20"/>
          <w:szCs w:val="20"/>
        </w:rPr>
      </w:pPr>
      <w:r w:rsidRPr="00E02755">
        <w:rPr>
          <w:rFonts w:ascii="Times New Roman" w:eastAsia="Times New Roman" w:hAnsi="Times New Roman" w:cs="Times New Roman"/>
          <w:sz w:val="20"/>
          <w:szCs w:val="20"/>
        </w:rPr>
        <w:t xml:space="preserve">Приложение 2 </w:t>
      </w:r>
    </w:p>
    <w:p w:rsidR="00E02755" w:rsidRPr="00E02755" w:rsidRDefault="00E02755" w:rsidP="00E02755">
      <w:pPr>
        <w:spacing w:after="0" w:line="240" w:lineRule="auto"/>
        <w:rPr>
          <w:rFonts w:ascii="Times New Roman" w:eastAsia="Times New Roman" w:hAnsi="Times New Roman" w:cs="Times New Roman"/>
          <w:sz w:val="20"/>
          <w:szCs w:val="20"/>
        </w:rPr>
      </w:pPr>
    </w:p>
    <w:p w:rsidR="00E02755" w:rsidRPr="00E02755" w:rsidRDefault="00E02755" w:rsidP="00E02755">
      <w:pPr>
        <w:spacing w:after="0" w:line="240" w:lineRule="auto"/>
        <w:rPr>
          <w:rFonts w:ascii="Times New Roman" w:eastAsia="Times New Roman" w:hAnsi="Times New Roman" w:cs="Times New Roman"/>
          <w:sz w:val="20"/>
          <w:szCs w:val="20"/>
        </w:rPr>
      </w:pPr>
    </w:p>
    <w:p w:rsidR="00E02755" w:rsidRPr="00E02755" w:rsidRDefault="00E02755" w:rsidP="00E02755">
      <w:pPr>
        <w:spacing w:after="0" w:line="240" w:lineRule="auto"/>
        <w:rPr>
          <w:rFonts w:ascii="Times New Roman" w:eastAsia="Times New Roman" w:hAnsi="Times New Roman" w:cs="Times New Roman"/>
          <w:sz w:val="20"/>
          <w:szCs w:val="20"/>
        </w:rPr>
      </w:pPr>
    </w:p>
    <w:p w:rsidR="00E02755" w:rsidRPr="00E02755" w:rsidRDefault="00E02755" w:rsidP="00E02755">
      <w:pPr>
        <w:pBdr>
          <w:bottom w:val="single" w:sz="12" w:space="1" w:color="auto"/>
        </w:pBdr>
        <w:spacing w:after="0" w:line="240" w:lineRule="auto"/>
        <w:jc w:val="center"/>
        <w:rPr>
          <w:rFonts w:ascii="Times New Roman" w:eastAsia="Times New Roman" w:hAnsi="Times New Roman" w:cs="Times New Roman"/>
          <w:sz w:val="20"/>
          <w:szCs w:val="20"/>
        </w:rPr>
      </w:pPr>
      <w:r w:rsidRPr="00E02755">
        <w:rPr>
          <w:rFonts w:ascii="Times New Roman" w:eastAsia="Times New Roman" w:hAnsi="Times New Roman" w:cs="Times New Roman"/>
          <w:sz w:val="20"/>
          <w:szCs w:val="20"/>
        </w:rPr>
        <w:t>Некоммерческое частное профессиональное образовательное учреждение</w:t>
      </w:r>
    </w:p>
    <w:p w:rsidR="00E02755" w:rsidRPr="00E02755" w:rsidRDefault="00E02755" w:rsidP="00E02755">
      <w:pPr>
        <w:spacing w:after="0" w:line="240" w:lineRule="auto"/>
        <w:jc w:val="center"/>
        <w:rPr>
          <w:rFonts w:ascii="Times New Roman" w:eastAsia="Times New Roman" w:hAnsi="Times New Roman" w:cs="Times New Roman"/>
          <w:sz w:val="20"/>
          <w:szCs w:val="20"/>
          <w:vertAlign w:val="superscript"/>
        </w:rPr>
      </w:pPr>
      <w:r w:rsidRPr="00E02755">
        <w:rPr>
          <w:rFonts w:ascii="Times New Roman" w:eastAsia="Times New Roman" w:hAnsi="Times New Roman" w:cs="Times New Roman"/>
          <w:sz w:val="20"/>
          <w:szCs w:val="20"/>
          <w:vertAlign w:val="superscript"/>
        </w:rPr>
        <w:t xml:space="preserve"> ( наименование министерства</w:t>
      </w:r>
      <w:proofErr w:type="gramStart"/>
      <w:r w:rsidRPr="00E02755">
        <w:rPr>
          <w:rFonts w:ascii="Times New Roman" w:eastAsia="Times New Roman" w:hAnsi="Times New Roman" w:cs="Times New Roman"/>
          <w:sz w:val="20"/>
          <w:szCs w:val="20"/>
          <w:vertAlign w:val="superscript"/>
        </w:rPr>
        <w:t xml:space="preserve"> ,</w:t>
      </w:r>
      <w:proofErr w:type="gramEnd"/>
      <w:r w:rsidRPr="00E02755">
        <w:rPr>
          <w:rFonts w:ascii="Times New Roman" w:eastAsia="Times New Roman" w:hAnsi="Times New Roman" w:cs="Times New Roman"/>
          <w:sz w:val="20"/>
          <w:szCs w:val="20"/>
          <w:vertAlign w:val="superscript"/>
        </w:rPr>
        <w:t>ведомства)</w:t>
      </w:r>
    </w:p>
    <w:p w:rsidR="00E02755" w:rsidRPr="00E02755" w:rsidRDefault="00E02755" w:rsidP="00E02755">
      <w:pPr>
        <w:pBdr>
          <w:bottom w:val="single" w:sz="12" w:space="1" w:color="auto"/>
        </w:pBdr>
        <w:spacing w:after="0" w:line="240" w:lineRule="auto"/>
        <w:jc w:val="center"/>
        <w:rPr>
          <w:rFonts w:ascii="Times New Roman" w:eastAsia="Times New Roman" w:hAnsi="Times New Roman" w:cs="Times New Roman"/>
          <w:sz w:val="28"/>
          <w:szCs w:val="28"/>
        </w:rPr>
      </w:pPr>
      <w:r w:rsidRPr="00E02755">
        <w:rPr>
          <w:rFonts w:ascii="Times New Roman" w:eastAsia="Times New Roman" w:hAnsi="Times New Roman" w:cs="Times New Roman"/>
          <w:sz w:val="28"/>
          <w:szCs w:val="28"/>
        </w:rPr>
        <w:t>САЛЬСКИЙ ЭКОНОМИКО-ПРАВОВОЙ ТЕХНИКУМ</w:t>
      </w:r>
    </w:p>
    <w:p w:rsidR="00E02755" w:rsidRPr="00E02755" w:rsidRDefault="00E02755" w:rsidP="00E02755">
      <w:pPr>
        <w:spacing w:after="0" w:line="240" w:lineRule="auto"/>
        <w:jc w:val="center"/>
        <w:rPr>
          <w:rFonts w:ascii="Times New Roman" w:eastAsia="Times New Roman" w:hAnsi="Times New Roman" w:cs="Times New Roman"/>
          <w:sz w:val="20"/>
          <w:szCs w:val="20"/>
          <w:vertAlign w:val="superscript"/>
        </w:rPr>
      </w:pPr>
      <w:r w:rsidRPr="00E02755">
        <w:rPr>
          <w:rFonts w:ascii="Times New Roman" w:eastAsia="Times New Roman" w:hAnsi="Times New Roman" w:cs="Times New Roman"/>
          <w:sz w:val="20"/>
          <w:szCs w:val="20"/>
          <w:vertAlign w:val="superscript"/>
        </w:rPr>
        <w:t>( наименование среднего специального учебного заведения)</w:t>
      </w:r>
    </w:p>
    <w:p w:rsidR="00E02755" w:rsidRPr="00E02755" w:rsidRDefault="00E02755" w:rsidP="00E02755">
      <w:pPr>
        <w:spacing w:after="0" w:line="240" w:lineRule="auto"/>
        <w:jc w:val="center"/>
        <w:rPr>
          <w:rFonts w:ascii="Times New Roman" w:eastAsia="Times New Roman" w:hAnsi="Times New Roman" w:cs="Times New Roman"/>
          <w:sz w:val="20"/>
          <w:szCs w:val="20"/>
          <w:vertAlign w:val="superscript"/>
        </w:rPr>
      </w:pPr>
    </w:p>
    <w:p w:rsidR="00E02755" w:rsidRPr="00E02755" w:rsidRDefault="00E02755" w:rsidP="00E02755">
      <w:pPr>
        <w:spacing w:after="0" w:line="240" w:lineRule="auto"/>
        <w:jc w:val="center"/>
        <w:rPr>
          <w:rFonts w:ascii="Times New Roman" w:eastAsia="Times New Roman" w:hAnsi="Times New Roman" w:cs="Times New Roman"/>
          <w:b/>
          <w:sz w:val="28"/>
          <w:szCs w:val="28"/>
        </w:rPr>
      </w:pPr>
      <w:r w:rsidRPr="00E02755">
        <w:rPr>
          <w:rFonts w:ascii="Times New Roman" w:eastAsia="Times New Roman" w:hAnsi="Times New Roman" w:cs="Times New Roman"/>
          <w:b/>
          <w:sz w:val="28"/>
          <w:szCs w:val="28"/>
        </w:rPr>
        <w:t>ЭКЗАМЕНАЦИОННАЯ ВЕДОМОСТЬ</w:t>
      </w:r>
    </w:p>
    <w:p w:rsidR="00E02755" w:rsidRPr="00E02755" w:rsidRDefault="00E02755" w:rsidP="00E02755">
      <w:pPr>
        <w:spacing w:after="0" w:line="240" w:lineRule="auto"/>
        <w:jc w:val="center"/>
        <w:rPr>
          <w:rFonts w:ascii="Times New Roman" w:eastAsia="Times New Roman" w:hAnsi="Times New Roman" w:cs="Times New Roman"/>
          <w:b/>
          <w:sz w:val="28"/>
          <w:szCs w:val="28"/>
        </w:rPr>
      </w:pPr>
    </w:p>
    <w:p w:rsidR="00E02755" w:rsidRPr="00E02755" w:rsidRDefault="00E02755" w:rsidP="00E02755">
      <w:pPr>
        <w:spacing w:after="0" w:line="240" w:lineRule="auto"/>
        <w:ind w:left="-284"/>
        <w:rPr>
          <w:rFonts w:ascii="Times New Roman" w:eastAsia="Times New Roman" w:hAnsi="Times New Roman" w:cs="Times New Roman"/>
          <w:sz w:val="24"/>
          <w:szCs w:val="24"/>
        </w:rPr>
      </w:pPr>
      <w:r w:rsidRPr="00E02755">
        <w:rPr>
          <w:rFonts w:ascii="Times New Roman" w:eastAsia="Times New Roman" w:hAnsi="Times New Roman" w:cs="Times New Roman"/>
          <w:sz w:val="24"/>
          <w:szCs w:val="24"/>
        </w:rPr>
        <w:t xml:space="preserve">     по дисциплине (МДК) </w:t>
      </w:r>
    </w:p>
    <w:p w:rsidR="00E02755" w:rsidRPr="00E02755" w:rsidRDefault="00E02755" w:rsidP="00E02755">
      <w:pPr>
        <w:pBdr>
          <w:bottom w:val="single" w:sz="12" w:space="1" w:color="auto"/>
        </w:pBdr>
        <w:spacing w:after="0" w:line="240" w:lineRule="auto"/>
        <w:rPr>
          <w:rFonts w:ascii="Times New Roman" w:eastAsia="Times New Roman" w:hAnsi="Times New Roman" w:cs="Times New Roman"/>
          <w:sz w:val="24"/>
          <w:szCs w:val="24"/>
        </w:rPr>
      </w:pPr>
    </w:p>
    <w:p w:rsidR="00E02755" w:rsidRPr="00E02755" w:rsidRDefault="00E02755" w:rsidP="00E02755">
      <w:pPr>
        <w:spacing w:after="0" w:line="240" w:lineRule="auto"/>
        <w:rPr>
          <w:rFonts w:ascii="Times New Roman" w:eastAsia="Times New Roman" w:hAnsi="Times New Roman" w:cs="Times New Roman"/>
          <w:sz w:val="24"/>
          <w:szCs w:val="24"/>
        </w:rPr>
      </w:pPr>
      <w:r w:rsidRPr="00E02755">
        <w:rPr>
          <w:rFonts w:ascii="Times New Roman" w:eastAsia="Times New Roman" w:hAnsi="Times New Roman" w:cs="Times New Roman"/>
          <w:sz w:val="24"/>
          <w:szCs w:val="24"/>
        </w:rPr>
        <w:t>Форма аттестации – экзамен</w:t>
      </w:r>
    </w:p>
    <w:p w:rsidR="00E02755" w:rsidRPr="00E02755" w:rsidRDefault="00E02755" w:rsidP="00E02755">
      <w:pPr>
        <w:spacing w:after="0" w:line="240" w:lineRule="auto"/>
        <w:rPr>
          <w:rFonts w:ascii="Times New Roman" w:eastAsia="Times New Roman" w:hAnsi="Times New Roman" w:cs="Times New Roman"/>
          <w:sz w:val="24"/>
          <w:szCs w:val="24"/>
        </w:rPr>
      </w:pPr>
      <w:r w:rsidRPr="00E02755">
        <w:rPr>
          <w:rFonts w:ascii="Times New Roman" w:eastAsia="Times New Roman" w:hAnsi="Times New Roman" w:cs="Times New Roman"/>
          <w:sz w:val="24"/>
          <w:szCs w:val="24"/>
        </w:rPr>
        <w:t>1 курс, 1 семестр                                                                                                      группа</w:t>
      </w:r>
      <w:r w:rsidRPr="00E02755">
        <w:rPr>
          <w:rFonts w:ascii="Times New Roman" w:eastAsia="Times New Roman" w:hAnsi="Times New Roman" w:cs="Times New Roman"/>
          <w:b/>
          <w:sz w:val="24"/>
          <w:szCs w:val="24"/>
        </w:rPr>
        <w:t xml:space="preserve">   СК-1</w:t>
      </w:r>
    </w:p>
    <w:p w:rsidR="00E02755" w:rsidRPr="00E02755" w:rsidRDefault="00E02755" w:rsidP="00E02755">
      <w:pPr>
        <w:spacing w:after="0" w:line="240" w:lineRule="auto"/>
        <w:rPr>
          <w:rFonts w:ascii="Times New Roman" w:eastAsia="Times New Roman" w:hAnsi="Times New Roman" w:cs="Times New Roman"/>
          <w:sz w:val="24"/>
          <w:szCs w:val="24"/>
        </w:rPr>
      </w:pPr>
      <w:r w:rsidRPr="00E02755">
        <w:rPr>
          <w:rFonts w:ascii="Times New Roman" w:eastAsia="Times New Roman" w:hAnsi="Times New Roman" w:cs="Times New Roman"/>
          <w:sz w:val="24"/>
          <w:szCs w:val="24"/>
        </w:rPr>
        <w:t xml:space="preserve"> </w:t>
      </w:r>
    </w:p>
    <w:p w:rsidR="00E02755" w:rsidRPr="00E02755" w:rsidRDefault="00E02755" w:rsidP="00E02755">
      <w:pPr>
        <w:spacing w:after="0" w:line="240" w:lineRule="auto"/>
        <w:rPr>
          <w:rFonts w:ascii="Times New Roman" w:eastAsia="Times New Roman" w:hAnsi="Times New Roman" w:cs="Times New Roman"/>
          <w:b/>
          <w:sz w:val="24"/>
          <w:szCs w:val="24"/>
        </w:rPr>
      </w:pPr>
      <w:r w:rsidRPr="00E02755">
        <w:rPr>
          <w:rFonts w:ascii="Times New Roman" w:eastAsia="Times New Roman" w:hAnsi="Times New Roman" w:cs="Times New Roman"/>
          <w:sz w:val="24"/>
          <w:szCs w:val="24"/>
        </w:rPr>
        <w:t xml:space="preserve">Специальность </w:t>
      </w:r>
      <w:r w:rsidRPr="00E02755">
        <w:rPr>
          <w:rFonts w:ascii="Times New Roman" w:eastAsia="Times New Roman" w:hAnsi="Times New Roman" w:cs="Times New Roman"/>
          <w:b/>
          <w:bCs/>
          <w:sz w:val="24"/>
          <w:szCs w:val="24"/>
        </w:rPr>
        <w:t>38.02.04 Коммерция (по отраслям)</w:t>
      </w:r>
    </w:p>
    <w:p w:rsidR="00E02755" w:rsidRPr="00E02755" w:rsidRDefault="00E02755" w:rsidP="00E02755">
      <w:pPr>
        <w:keepNext/>
        <w:spacing w:after="0" w:line="240" w:lineRule="auto"/>
        <w:outlineLvl w:val="2"/>
        <w:rPr>
          <w:rFonts w:ascii="Times New Roman" w:eastAsia="Times New Roman" w:hAnsi="Times New Roman" w:cs="Times New Roman"/>
          <w:sz w:val="24"/>
          <w:szCs w:val="24"/>
        </w:rPr>
      </w:pPr>
    </w:p>
    <w:p w:rsidR="00E02755" w:rsidRPr="00E02755" w:rsidRDefault="00E02755" w:rsidP="00E02755">
      <w:pPr>
        <w:keepNext/>
        <w:spacing w:after="0" w:line="240" w:lineRule="auto"/>
        <w:outlineLvl w:val="2"/>
        <w:rPr>
          <w:rFonts w:ascii="Times New Roman" w:eastAsia="Times New Roman" w:hAnsi="Times New Roman" w:cs="Times New Roman"/>
          <w:sz w:val="24"/>
          <w:szCs w:val="24"/>
        </w:rPr>
      </w:pPr>
      <w:r w:rsidRPr="00E02755">
        <w:rPr>
          <w:rFonts w:ascii="Times New Roman" w:eastAsia="Times New Roman" w:hAnsi="Times New Roman" w:cs="Times New Roman"/>
          <w:sz w:val="24"/>
          <w:szCs w:val="24"/>
        </w:rPr>
        <w:t>Ф.И.О.преподавателя___________________________________________________________</w:t>
      </w:r>
    </w:p>
    <w:p w:rsidR="00E02755" w:rsidRPr="00E02755" w:rsidRDefault="00E02755" w:rsidP="00E02755">
      <w:pPr>
        <w:spacing w:after="0" w:line="240" w:lineRule="auto"/>
        <w:rPr>
          <w:rFonts w:ascii="Times New Roman" w:eastAsia="Times New Roman" w:hAnsi="Times New Roman" w:cs="Times New Roman"/>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2"/>
        <w:gridCol w:w="2835"/>
        <w:gridCol w:w="1276"/>
        <w:gridCol w:w="1559"/>
        <w:gridCol w:w="1276"/>
        <w:gridCol w:w="1843"/>
      </w:tblGrid>
      <w:tr w:rsidR="00E02755" w:rsidRPr="00E02755" w:rsidTr="000F6F2C">
        <w:trPr>
          <w:cantSplit/>
          <w:trHeight w:val="415"/>
        </w:trPr>
        <w:tc>
          <w:tcPr>
            <w:tcW w:w="562" w:type="dxa"/>
            <w:vMerge w:val="restart"/>
          </w:tcPr>
          <w:p w:rsidR="00E02755" w:rsidRPr="00E02755" w:rsidRDefault="00E02755" w:rsidP="000F6F2C">
            <w:pPr>
              <w:spacing w:after="0" w:line="240" w:lineRule="auto"/>
              <w:rPr>
                <w:rFonts w:ascii="Times New Roman" w:eastAsia="Times New Roman" w:hAnsi="Times New Roman" w:cs="Times New Roman"/>
                <w:sz w:val="20"/>
                <w:szCs w:val="20"/>
              </w:rPr>
            </w:pPr>
            <w:r w:rsidRPr="00E02755">
              <w:rPr>
                <w:rFonts w:ascii="Times New Roman" w:eastAsia="Times New Roman" w:hAnsi="Times New Roman" w:cs="Times New Roman"/>
                <w:sz w:val="20"/>
                <w:szCs w:val="20"/>
              </w:rPr>
              <w:t>№</w:t>
            </w:r>
          </w:p>
          <w:p w:rsidR="00E02755" w:rsidRPr="00E02755" w:rsidRDefault="00E02755" w:rsidP="000F6F2C">
            <w:pPr>
              <w:spacing w:after="0" w:line="240" w:lineRule="auto"/>
              <w:rPr>
                <w:rFonts w:ascii="Times New Roman" w:eastAsia="Times New Roman" w:hAnsi="Times New Roman" w:cs="Times New Roman"/>
                <w:sz w:val="20"/>
                <w:szCs w:val="20"/>
              </w:rPr>
            </w:pPr>
            <w:r w:rsidRPr="00E02755">
              <w:rPr>
                <w:rFonts w:ascii="Times New Roman" w:eastAsia="Times New Roman" w:hAnsi="Times New Roman" w:cs="Times New Roman"/>
                <w:sz w:val="20"/>
                <w:szCs w:val="20"/>
              </w:rPr>
              <w:t>п/п</w:t>
            </w:r>
          </w:p>
        </w:tc>
        <w:tc>
          <w:tcPr>
            <w:tcW w:w="2835" w:type="dxa"/>
            <w:vMerge w:val="restart"/>
          </w:tcPr>
          <w:p w:rsidR="00E02755" w:rsidRPr="00E02755" w:rsidRDefault="00E02755" w:rsidP="000F6F2C">
            <w:pPr>
              <w:spacing w:after="0" w:line="240" w:lineRule="auto"/>
              <w:rPr>
                <w:rFonts w:ascii="Times New Roman" w:eastAsia="Times New Roman" w:hAnsi="Times New Roman" w:cs="Times New Roman"/>
                <w:sz w:val="20"/>
                <w:szCs w:val="20"/>
              </w:rPr>
            </w:pPr>
          </w:p>
          <w:p w:rsidR="00E02755" w:rsidRPr="00E02755" w:rsidRDefault="00E02755" w:rsidP="000F6F2C">
            <w:pPr>
              <w:spacing w:after="0" w:line="240" w:lineRule="auto"/>
              <w:jc w:val="center"/>
              <w:rPr>
                <w:rFonts w:ascii="Times New Roman" w:eastAsia="Times New Roman" w:hAnsi="Times New Roman" w:cs="Times New Roman"/>
                <w:sz w:val="20"/>
                <w:szCs w:val="20"/>
              </w:rPr>
            </w:pPr>
            <w:r w:rsidRPr="00E02755">
              <w:rPr>
                <w:rFonts w:ascii="Times New Roman" w:eastAsia="Times New Roman" w:hAnsi="Times New Roman" w:cs="Times New Roman"/>
                <w:sz w:val="20"/>
                <w:szCs w:val="20"/>
              </w:rPr>
              <w:t>Фамилия, имя, отчество</w:t>
            </w:r>
          </w:p>
        </w:tc>
        <w:tc>
          <w:tcPr>
            <w:tcW w:w="1276" w:type="dxa"/>
            <w:vMerge w:val="restart"/>
          </w:tcPr>
          <w:p w:rsidR="00E02755" w:rsidRPr="00E02755" w:rsidRDefault="00E02755" w:rsidP="000F6F2C">
            <w:pPr>
              <w:spacing w:after="0" w:line="240" w:lineRule="auto"/>
              <w:jc w:val="center"/>
              <w:rPr>
                <w:rFonts w:ascii="Times New Roman" w:eastAsia="Times New Roman" w:hAnsi="Times New Roman" w:cs="Times New Roman"/>
                <w:sz w:val="20"/>
                <w:szCs w:val="20"/>
              </w:rPr>
            </w:pPr>
          </w:p>
          <w:p w:rsidR="00E02755" w:rsidRPr="00E02755" w:rsidRDefault="00E02755" w:rsidP="000F6F2C">
            <w:pPr>
              <w:spacing w:after="0" w:line="240" w:lineRule="auto"/>
              <w:jc w:val="center"/>
              <w:rPr>
                <w:rFonts w:ascii="Times New Roman" w:eastAsia="Times New Roman" w:hAnsi="Times New Roman" w:cs="Times New Roman"/>
                <w:sz w:val="20"/>
                <w:szCs w:val="20"/>
              </w:rPr>
            </w:pPr>
            <w:r w:rsidRPr="00E02755">
              <w:rPr>
                <w:rFonts w:ascii="Times New Roman" w:eastAsia="Times New Roman" w:hAnsi="Times New Roman" w:cs="Times New Roman"/>
                <w:sz w:val="20"/>
                <w:szCs w:val="20"/>
              </w:rPr>
              <w:t>Номер</w:t>
            </w:r>
          </w:p>
          <w:p w:rsidR="00E02755" w:rsidRPr="00E02755" w:rsidRDefault="00E02755" w:rsidP="000F6F2C">
            <w:pPr>
              <w:spacing w:after="0" w:line="240" w:lineRule="auto"/>
              <w:jc w:val="center"/>
              <w:rPr>
                <w:rFonts w:ascii="Times New Roman" w:eastAsia="Times New Roman" w:hAnsi="Times New Roman" w:cs="Times New Roman"/>
                <w:sz w:val="20"/>
                <w:szCs w:val="20"/>
              </w:rPr>
            </w:pPr>
            <w:r w:rsidRPr="00E02755">
              <w:rPr>
                <w:rFonts w:ascii="Times New Roman" w:eastAsia="Times New Roman" w:hAnsi="Times New Roman" w:cs="Times New Roman"/>
                <w:sz w:val="20"/>
                <w:szCs w:val="20"/>
              </w:rPr>
              <w:t>билета</w:t>
            </w:r>
          </w:p>
        </w:tc>
        <w:tc>
          <w:tcPr>
            <w:tcW w:w="2835" w:type="dxa"/>
            <w:gridSpan w:val="2"/>
          </w:tcPr>
          <w:p w:rsidR="00E02755" w:rsidRPr="00E02755" w:rsidRDefault="00E02755" w:rsidP="000F6F2C">
            <w:pPr>
              <w:spacing w:after="0" w:line="240" w:lineRule="auto"/>
              <w:jc w:val="center"/>
              <w:rPr>
                <w:rFonts w:ascii="Times New Roman" w:eastAsia="Times New Roman" w:hAnsi="Times New Roman" w:cs="Times New Roman"/>
                <w:sz w:val="20"/>
                <w:szCs w:val="20"/>
              </w:rPr>
            </w:pPr>
          </w:p>
          <w:p w:rsidR="00E02755" w:rsidRPr="00E02755" w:rsidRDefault="00E02755" w:rsidP="000F6F2C">
            <w:pPr>
              <w:spacing w:after="0" w:line="240" w:lineRule="auto"/>
              <w:jc w:val="center"/>
              <w:rPr>
                <w:rFonts w:ascii="Times New Roman" w:eastAsia="Times New Roman" w:hAnsi="Times New Roman" w:cs="Times New Roman"/>
                <w:sz w:val="20"/>
                <w:szCs w:val="20"/>
              </w:rPr>
            </w:pPr>
            <w:r w:rsidRPr="00E02755">
              <w:rPr>
                <w:rFonts w:ascii="Times New Roman" w:eastAsia="Times New Roman" w:hAnsi="Times New Roman" w:cs="Times New Roman"/>
                <w:sz w:val="20"/>
                <w:szCs w:val="20"/>
              </w:rPr>
              <w:t xml:space="preserve"> Оценка</w:t>
            </w:r>
          </w:p>
        </w:tc>
        <w:tc>
          <w:tcPr>
            <w:tcW w:w="1843" w:type="dxa"/>
            <w:vMerge w:val="restart"/>
          </w:tcPr>
          <w:p w:rsidR="00E02755" w:rsidRPr="00E02755" w:rsidRDefault="00E02755" w:rsidP="000F6F2C">
            <w:pPr>
              <w:spacing w:after="0" w:line="240" w:lineRule="auto"/>
              <w:jc w:val="center"/>
              <w:rPr>
                <w:rFonts w:ascii="Times New Roman" w:eastAsia="Times New Roman" w:hAnsi="Times New Roman" w:cs="Times New Roman"/>
                <w:sz w:val="20"/>
                <w:szCs w:val="20"/>
              </w:rPr>
            </w:pPr>
          </w:p>
          <w:p w:rsidR="00E02755" w:rsidRPr="00E02755" w:rsidRDefault="00E02755" w:rsidP="000F6F2C">
            <w:pPr>
              <w:spacing w:after="0" w:line="240" w:lineRule="auto"/>
              <w:jc w:val="center"/>
              <w:rPr>
                <w:rFonts w:ascii="Times New Roman" w:eastAsia="Times New Roman" w:hAnsi="Times New Roman" w:cs="Times New Roman"/>
                <w:sz w:val="20"/>
                <w:szCs w:val="20"/>
              </w:rPr>
            </w:pPr>
            <w:r w:rsidRPr="00E02755">
              <w:rPr>
                <w:rFonts w:ascii="Times New Roman" w:eastAsia="Times New Roman" w:hAnsi="Times New Roman" w:cs="Times New Roman"/>
                <w:sz w:val="20"/>
                <w:szCs w:val="20"/>
              </w:rPr>
              <w:t>Подпись преподавателя</w:t>
            </w:r>
          </w:p>
        </w:tc>
      </w:tr>
      <w:tr w:rsidR="00E02755" w:rsidRPr="00E02755" w:rsidTr="000F6F2C">
        <w:trPr>
          <w:cantSplit/>
          <w:trHeight w:val="480"/>
        </w:trPr>
        <w:tc>
          <w:tcPr>
            <w:tcW w:w="562" w:type="dxa"/>
            <w:vMerge/>
          </w:tcPr>
          <w:p w:rsidR="00E02755" w:rsidRPr="00E02755" w:rsidRDefault="00E02755" w:rsidP="000F6F2C">
            <w:pPr>
              <w:spacing w:after="0" w:line="240" w:lineRule="auto"/>
              <w:rPr>
                <w:rFonts w:ascii="Times New Roman" w:eastAsia="Times New Roman" w:hAnsi="Times New Roman" w:cs="Times New Roman"/>
                <w:sz w:val="20"/>
                <w:szCs w:val="20"/>
              </w:rPr>
            </w:pPr>
          </w:p>
        </w:tc>
        <w:tc>
          <w:tcPr>
            <w:tcW w:w="2835" w:type="dxa"/>
            <w:vMerge/>
          </w:tcPr>
          <w:p w:rsidR="00E02755" w:rsidRPr="00E02755" w:rsidRDefault="00E02755" w:rsidP="000F6F2C">
            <w:pPr>
              <w:spacing w:after="0" w:line="240" w:lineRule="auto"/>
              <w:rPr>
                <w:rFonts w:ascii="Times New Roman" w:eastAsia="Times New Roman" w:hAnsi="Times New Roman" w:cs="Times New Roman"/>
                <w:sz w:val="20"/>
                <w:szCs w:val="20"/>
              </w:rPr>
            </w:pPr>
          </w:p>
        </w:tc>
        <w:tc>
          <w:tcPr>
            <w:tcW w:w="1276" w:type="dxa"/>
            <w:vMerge/>
          </w:tcPr>
          <w:p w:rsidR="00E02755" w:rsidRPr="00E02755" w:rsidRDefault="00E02755" w:rsidP="000F6F2C">
            <w:pPr>
              <w:spacing w:after="0" w:line="240" w:lineRule="auto"/>
              <w:jc w:val="center"/>
              <w:rPr>
                <w:rFonts w:ascii="Times New Roman" w:eastAsia="Times New Roman" w:hAnsi="Times New Roman" w:cs="Times New Roman"/>
                <w:sz w:val="20"/>
                <w:szCs w:val="20"/>
              </w:rPr>
            </w:pPr>
          </w:p>
        </w:tc>
        <w:tc>
          <w:tcPr>
            <w:tcW w:w="1559" w:type="dxa"/>
          </w:tcPr>
          <w:p w:rsidR="00E02755" w:rsidRPr="00E02755" w:rsidRDefault="00E02755" w:rsidP="000F6F2C">
            <w:pPr>
              <w:spacing w:after="0" w:line="240" w:lineRule="auto"/>
              <w:jc w:val="center"/>
              <w:rPr>
                <w:rFonts w:ascii="Times New Roman" w:eastAsia="Times New Roman" w:hAnsi="Times New Roman" w:cs="Times New Roman"/>
                <w:sz w:val="20"/>
                <w:szCs w:val="20"/>
              </w:rPr>
            </w:pPr>
            <w:r w:rsidRPr="00E02755">
              <w:rPr>
                <w:rFonts w:ascii="Times New Roman" w:eastAsia="Times New Roman" w:hAnsi="Times New Roman" w:cs="Times New Roman"/>
                <w:sz w:val="20"/>
                <w:szCs w:val="20"/>
              </w:rPr>
              <w:t>цифра</w:t>
            </w:r>
          </w:p>
        </w:tc>
        <w:tc>
          <w:tcPr>
            <w:tcW w:w="1276" w:type="dxa"/>
          </w:tcPr>
          <w:p w:rsidR="00E02755" w:rsidRPr="00E02755" w:rsidRDefault="00E02755" w:rsidP="000F6F2C">
            <w:pPr>
              <w:spacing w:after="0" w:line="240" w:lineRule="auto"/>
              <w:jc w:val="center"/>
              <w:rPr>
                <w:rFonts w:ascii="Times New Roman" w:eastAsia="Times New Roman" w:hAnsi="Times New Roman" w:cs="Times New Roman"/>
                <w:sz w:val="20"/>
                <w:szCs w:val="20"/>
              </w:rPr>
            </w:pPr>
            <w:r w:rsidRPr="00E02755">
              <w:rPr>
                <w:rFonts w:ascii="Times New Roman" w:eastAsia="Times New Roman" w:hAnsi="Times New Roman" w:cs="Times New Roman"/>
                <w:sz w:val="20"/>
                <w:szCs w:val="20"/>
              </w:rPr>
              <w:t>прописью</w:t>
            </w:r>
          </w:p>
        </w:tc>
        <w:tc>
          <w:tcPr>
            <w:tcW w:w="1843" w:type="dxa"/>
            <w:vMerge/>
          </w:tcPr>
          <w:p w:rsidR="00E02755" w:rsidRPr="00E02755" w:rsidRDefault="00E02755" w:rsidP="000F6F2C">
            <w:pPr>
              <w:spacing w:after="0" w:line="240" w:lineRule="auto"/>
              <w:jc w:val="center"/>
              <w:rPr>
                <w:rFonts w:ascii="Times New Roman" w:eastAsia="Times New Roman" w:hAnsi="Times New Roman" w:cs="Times New Roman"/>
                <w:sz w:val="20"/>
                <w:szCs w:val="20"/>
              </w:rPr>
            </w:pPr>
          </w:p>
        </w:tc>
      </w:tr>
      <w:tr w:rsidR="00E02755" w:rsidRPr="00E02755" w:rsidTr="000F6F2C">
        <w:trPr>
          <w:trHeight w:val="132"/>
        </w:trPr>
        <w:tc>
          <w:tcPr>
            <w:tcW w:w="562" w:type="dxa"/>
          </w:tcPr>
          <w:p w:rsidR="00E02755" w:rsidRPr="00E02755" w:rsidRDefault="00E02755" w:rsidP="00E02755">
            <w:pPr>
              <w:pStyle w:val="a7"/>
              <w:numPr>
                <w:ilvl w:val="0"/>
                <w:numId w:val="12"/>
              </w:numPr>
              <w:spacing w:after="0" w:line="240" w:lineRule="auto"/>
              <w:ind w:left="357" w:hanging="357"/>
              <w:rPr>
                <w:rFonts w:ascii="Times New Roman" w:hAnsi="Times New Roman" w:cs="Times New Roman"/>
                <w:sz w:val="24"/>
                <w:szCs w:val="24"/>
              </w:rPr>
            </w:pPr>
          </w:p>
        </w:tc>
        <w:tc>
          <w:tcPr>
            <w:tcW w:w="2835" w:type="dxa"/>
          </w:tcPr>
          <w:p w:rsidR="00E02755" w:rsidRPr="00E02755" w:rsidRDefault="00E02755" w:rsidP="000F6F2C">
            <w:pPr>
              <w:spacing w:after="0" w:line="240" w:lineRule="auto"/>
              <w:jc w:val="both"/>
              <w:rPr>
                <w:rFonts w:ascii="Times New Roman" w:hAnsi="Times New Roman" w:cs="Times New Roman"/>
                <w:sz w:val="24"/>
                <w:szCs w:val="24"/>
              </w:rPr>
            </w:pPr>
          </w:p>
        </w:tc>
        <w:tc>
          <w:tcPr>
            <w:tcW w:w="1276" w:type="dxa"/>
          </w:tcPr>
          <w:p w:rsidR="00E02755" w:rsidRPr="00E02755" w:rsidRDefault="00E02755" w:rsidP="000F6F2C">
            <w:pPr>
              <w:spacing w:after="0" w:line="240" w:lineRule="auto"/>
              <w:jc w:val="center"/>
              <w:rPr>
                <w:rFonts w:ascii="Times New Roman" w:eastAsia="Times New Roman" w:hAnsi="Times New Roman" w:cs="Times New Roman"/>
                <w:sz w:val="20"/>
                <w:szCs w:val="20"/>
              </w:rPr>
            </w:pPr>
          </w:p>
        </w:tc>
        <w:tc>
          <w:tcPr>
            <w:tcW w:w="1559" w:type="dxa"/>
          </w:tcPr>
          <w:p w:rsidR="00E02755" w:rsidRPr="00E02755" w:rsidRDefault="00E02755" w:rsidP="000F6F2C">
            <w:pPr>
              <w:spacing w:after="0" w:line="240" w:lineRule="auto"/>
              <w:jc w:val="center"/>
              <w:rPr>
                <w:rFonts w:ascii="Times New Roman" w:eastAsia="Times New Roman" w:hAnsi="Times New Roman" w:cs="Times New Roman"/>
                <w:sz w:val="20"/>
                <w:szCs w:val="20"/>
              </w:rPr>
            </w:pPr>
          </w:p>
        </w:tc>
        <w:tc>
          <w:tcPr>
            <w:tcW w:w="1276" w:type="dxa"/>
          </w:tcPr>
          <w:p w:rsidR="00E02755" w:rsidRPr="00E02755" w:rsidRDefault="00E02755" w:rsidP="000F6F2C">
            <w:pPr>
              <w:spacing w:after="0" w:line="240" w:lineRule="auto"/>
              <w:jc w:val="center"/>
              <w:rPr>
                <w:rFonts w:ascii="Times New Roman" w:eastAsia="Times New Roman" w:hAnsi="Times New Roman" w:cs="Times New Roman"/>
                <w:sz w:val="20"/>
                <w:szCs w:val="20"/>
              </w:rPr>
            </w:pPr>
          </w:p>
        </w:tc>
        <w:tc>
          <w:tcPr>
            <w:tcW w:w="1843" w:type="dxa"/>
          </w:tcPr>
          <w:p w:rsidR="00E02755" w:rsidRPr="00E02755" w:rsidRDefault="00E02755" w:rsidP="000F6F2C">
            <w:pPr>
              <w:spacing w:after="0" w:line="240" w:lineRule="auto"/>
              <w:jc w:val="center"/>
              <w:rPr>
                <w:rFonts w:ascii="Times New Roman" w:eastAsia="Times New Roman" w:hAnsi="Times New Roman" w:cs="Times New Roman"/>
                <w:sz w:val="20"/>
                <w:szCs w:val="20"/>
                <w:vertAlign w:val="superscript"/>
              </w:rPr>
            </w:pPr>
          </w:p>
        </w:tc>
      </w:tr>
      <w:tr w:rsidR="00E02755" w:rsidRPr="00E02755" w:rsidTr="000F6F2C">
        <w:trPr>
          <w:trHeight w:val="132"/>
        </w:trPr>
        <w:tc>
          <w:tcPr>
            <w:tcW w:w="562" w:type="dxa"/>
          </w:tcPr>
          <w:p w:rsidR="00E02755" w:rsidRPr="00E02755" w:rsidRDefault="00E02755" w:rsidP="00E02755">
            <w:pPr>
              <w:pStyle w:val="a7"/>
              <w:numPr>
                <w:ilvl w:val="0"/>
                <w:numId w:val="12"/>
              </w:numPr>
              <w:spacing w:after="0" w:line="240" w:lineRule="auto"/>
              <w:ind w:left="357" w:hanging="357"/>
              <w:rPr>
                <w:rFonts w:ascii="Times New Roman" w:hAnsi="Times New Roman" w:cs="Times New Roman"/>
                <w:sz w:val="24"/>
                <w:szCs w:val="24"/>
              </w:rPr>
            </w:pPr>
          </w:p>
        </w:tc>
        <w:tc>
          <w:tcPr>
            <w:tcW w:w="2835" w:type="dxa"/>
          </w:tcPr>
          <w:p w:rsidR="00E02755" w:rsidRPr="00E02755" w:rsidRDefault="00E02755" w:rsidP="000F6F2C">
            <w:pPr>
              <w:spacing w:after="0" w:line="240" w:lineRule="auto"/>
              <w:jc w:val="both"/>
              <w:rPr>
                <w:rFonts w:ascii="Times New Roman" w:hAnsi="Times New Roman" w:cs="Times New Roman"/>
                <w:sz w:val="24"/>
                <w:szCs w:val="24"/>
              </w:rPr>
            </w:pPr>
          </w:p>
        </w:tc>
        <w:tc>
          <w:tcPr>
            <w:tcW w:w="1276" w:type="dxa"/>
          </w:tcPr>
          <w:p w:rsidR="00E02755" w:rsidRPr="00E02755" w:rsidRDefault="00E02755" w:rsidP="000F6F2C">
            <w:pPr>
              <w:spacing w:after="0" w:line="240" w:lineRule="auto"/>
              <w:jc w:val="center"/>
              <w:rPr>
                <w:rFonts w:ascii="Times New Roman" w:eastAsia="Times New Roman" w:hAnsi="Times New Roman" w:cs="Times New Roman"/>
                <w:sz w:val="20"/>
                <w:szCs w:val="20"/>
              </w:rPr>
            </w:pPr>
          </w:p>
        </w:tc>
        <w:tc>
          <w:tcPr>
            <w:tcW w:w="1559" w:type="dxa"/>
          </w:tcPr>
          <w:p w:rsidR="00E02755" w:rsidRPr="00E02755" w:rsidRDefault="00E02755" w:rsidP="000F6F2C">
            <w:pPr>
              <w:spacing w:after="0" w:line="240" w:lineRule="auto"/>
              <w:jc w:val="center"/>
              <w:rPr>
                <w:rFonts w:ascii="Times New Roman" w:eastAsia="Times New Roman" w:hAnsi="Times New Roman" w:cs="Times New Roman"/>
                <w:sz w:val="20"/>
                <w:szCs w:val="20"/>
              </w:rPr>
            </w:pPr>
          </w:p>
        </w:tc>
        <w:tc>
          <w:tcPr>
            <w:tcW w:w="1276" w:type="dxa"/>
          </w:tcPr>
          <w:p w:rsidR="00E02755" w:rsidRPr="00E02755" w:rsidRDefault="00E02755" w:rsidP="000F6F2C">
            <w:pPr>
              <w:spacing w:after="0" w:line="240" w:lineRule="auto"/>
              <w:jc w:val="center"/>
              <w:rPr>
                <w:rFonts w:ascii="Times New Roman" w:eastAsia="Times New Roman" w:hAnsi="Times New Roman" w:cs="Times New Roman"/>
                <w:sz w:val="20"/>
                <w:szCs w:val="20"/>
              </w:rPr>
            </w:pPr>
          </w:p>
        </w:tc>
        <w:tc>
          <w:tcPr>
            <w:tcW w:w="1843" w:type="dxa"/>
          </w:tcPr>
          <w:p w:rsidR="00E02755" w:rsidRPr="00E02755" w:rsidRDefault="00E02755" w:rsidP="000F6F2C">
            <w:pPr>
              <w:spacing w:after="0" w:line="240" w:lineRule="auto"/>
              <w:jc w:val="center"/>
              <w:rPr>
                <w:rFonts w:ascii="Times New Roman" w:eastAsia="Times New Roman" w:hAnsi="Times New Roman" w:cs="Times New Roman"/>
                <w:sz w:val="20"/>
                <w:szCs w:val="20"/>
                <w:vertAlign w:val="superscript"/>
              </w:rPr>
            </w:pPr>
          </w:p>
        </w:tc>
      </w:tr>
      <w:tr w:rsidR="00E02755" w:rsidRPr="00E02755" w:rsidTr="000F6F2C">
        <w:tc>
          <w:tcPr>
            <w:tcW w:w="562" w:type="dxa"/>
          </w:tcPr>
          <w:p w:rsidR="00E02755" w:rsidRPr="00E02755" w:rsidRDefault="00E02755" w:rsidP="00E02755">
            <w:pPr>
              <w:pStyle w:val="a7"/>
              <w:numPr>
                <w:ilvl w:val="0"/>
                <w:numId w:val="12"/>
              </w:numPr>
              <w:spacing w:after="0" w:line="240" w:lineRule="auto"/>
              <w:ind w:left="357" w:hanging="357"/>
              <w:rPr>
                <w:rFonts w:ascii="Times New Roman" w:hAnsi="Times New Roman" w:cs="Times New Roman"/>
                <w:sz w:val="24"/>
                <w:szCs w:val="24"/>
              </w:rPr>
            </w:pPr>
          </w:p>
        </w:tc>
        <w:tc>
          <w:tcPr>
            <w:tcW w:w="2835" w:type="dxa"/>
          </w:tcPr>
          <w:p w:rsidR="00E02755" w:rsidRPr="00E02755" w:rsidRDefault="00E02755" w:rsidP="000F6F2C">
            <w:pPr>
              <w:spacing w:after="0" w:line="240" w:lineRule="auto"/>
              <w:jc w:val="both"/>
              <w:rPr>
                <w:rFonts w:ascii="Times New Roman" w:hAnsi="Times New Roman" w:cs="Times New Roman"/>
                <w:sz w:val="24"/>
                <w:szCs w:val="24"/>
              </w:rPr>
            </w:pPr>
          </w:p>
        </w:tc>
        <w:tc>
          <w:tcPr>
            <w:tcW w:w="1276" w:type="dxa"/>
          </w:tcPr>
          <w:p w:rsidR="00E02755" w:rsidRPr="00E02755" w:rsidRDefault="00E02755" w:rsidP="000F6F2C">
            <w:pPr>
              <w:spacing w:after="0" w:line="240" w:lineRule="auto"/>
              <w:jc w:val="center"/>
              <w:rPr>
                <w:rFonts w:ascii="Times New Roman" w:eastAsia="Times New Roman" w:hAnsi="Times New Roman" w:cs="Times New Roman"/>
                <w:sz w:val="20"/>
                <w:szCs w:val="20"/>
              </w:rPr>
            </w:pPr>
          </w:p>
        </w:tc>
        <w:tc>
          <w:tcPr>
            <w:tcW w:w="1559" w:type="dxa"/>
          </w:tcPr>
          <w:p w:rsidR="00E02755" w:rsidRPr="00E02755" w:rsidRDefault="00E02755" w:rsidP="000F6F2C">
            <w:pPr>
              <w:spacing w:after="0" w:line="240" w:lineRule="auto"/>
              <w:jc w:val="center"/>
              <w:rPr>
                <w:rFonts w:ascii="Times New Roman" w:eastAsia="Times New Roman" w:hAnsi="Times New Roman" w:cs="Times New Roman"/>
                <w:sz w:val="20"/>
                <w:szCs w:val="20"/>
              </w:rPr>
            </w:pPr>
          </w:p>
        </w:tc>
        <w:tc>
          <w:tcPr>
            <w:tcW w:w="1276" w:type="dxa"/>
          </w:tcPr>
          <w:p w:rsidR="00E02755" w:rsidRPr="00E02755" w:rsidRDefault="00E02755" w:rsidP="000F6F2C">
            <w:pPr>
              <w:spacing w:after="0" w:line="240" w:lineRule="auto"/>
              <w:jc w:val="center"/>
              <w:rPr>
                <w:rFonts w:ascii="Times New Roman" w:eastAsia="Times New Roman" w:hAnsi="Times New Roman" w:cs="Times New Roman"/>
                <w:sz w:val="20"/>
                <w:szCs w:val="20"/>
              </w:rPr>
            </w:pPr>
          </w:p>
        </w:tc>
        <w:tc>
          <w:tcPr>
            <w:tcW w:w="1843" w:type="dxa"/>
          </w:tcPr>
          <w:p w:rsidR="00E02755" w:rsidRPr="00E02755" w:rsidRDefault="00E02755" w:rsidP="000F6F2C">
            <w:pPr>
              <w:spacing w:after="0" w:line="240" w:lineRule="auto"/>
              <w:jc w:val="center"/>
              <w:rPr>
                <w:rFonts w:ascii="Times New Roman" w:eastAsia="Times New Roman" w:hAnsi="Times New Roman" w:cs="Times New Roman"/>
                <w:sz w:val="20"/>
                <w:szCs w:val="20"/>
                <w:vertAlign w:val="superscript"/>
              </w:rPr>
            </w:pPr>
          </w:p>
        </w:tc>
      </w:tr>
      <w:tr w:rsidR="00E02755" w:rsidRPr="00E02755" w:rsidTr="000F6F2C">
        <w:tc>
          <w:tcPr>
            <w:tcW w:w="562" w:type="dxa"/>
          </w:tcPr>
          <w:p w:rsidR="00E02755" w:rsidRPr="00E02755" w:rsidRDefault="00E02755" w:rsidP="00E02755">
            <w:pPr>
              <w:pStyle w:val="a7"/>
              <w:numPr>
                <w:ilvl w:val="0"/>
                <w:numId w:val="12"/>
              </w:numPr>
              <w:spacing w:after="0" w:line="240" w:lineRule="auto"/>
              <w:ind w:left="357" w:hanging="357"/>
              <w:rPr>
                <w:rFonts w:ascii="Times New Roman" w:hAnsi="Times New Roman" w:cs="Times New Roman"/>
                <w:sz w:val="24"/>
                <w:szCs w:val="24"/>
              </w:rPr>
            </w:pPr>
          </w:p>
        </w:tc>
        <w:tc>
          <w:tcPr>
            <w:tcW w:w="2835" w:type="dxa"/>
          </w:tcPr>
          <w:p w:rsidR="00E02755" w:rsidRPr="00E02755" w:rsidRDefault="00E02755" w:rsidP="000F6F2C">
            <w:pPr>
              <w:spacing w:after="0" w:line="240" w:lineRule="auto"/>
              <w:jc w:val="both"/>
              <w:rPr>
                <w:rFonts w:ascii="Times New Roman" w:hAnsi="Times New Roman" w:cs="Times New Roman"/>
                <w:sz w:val="24"/>
                <w:szCs w:val="24"/>
              </w:rPr>
            </w:pPr>
          </w:p>
        </w:tc>
        <w:tc>
          <w:tcPr>
            <w:tcW w:w="1276" w:type="dxa"/>
          </w:tcPr>
          <w:p w:rsidR="00E02755" w:rsidRPr="00E02755" w:rsidRDefault="00E02755" w:rsidP="000F6F2C">
            <w:pPr>
              <w:spacing w:after="0" w:line="240" w:lineRule="auto"/>
              <w:jc w:val="center"/>
              <w:rPr>
                <w:rFonts w:ascii="Times New Roman" w:eastAsia="Times New Roman" w:hAnsi="Times New Roman" w:cs="Times New Roman"/>
                <w:sz w:val="20"/>
                <w:szCs w:val="20"/>
              </w:rPr>
            </w:pPr>
          </w:p>
        </w:tc>
        <w:tc>
          <w:tcPr>
            <w:tcW w:w="1559" w:type="dxa"/>
          </w:tcPr>
          <w:p w:rsidR="00E02755" w:rsidRPr="00E02755" w:rsidRDefault="00E02755" w:rsidP="000F6F2C">
            <w:pPr>
              <w:spacing w:after="0" w:line="240" w:lineRule="auto"/>
              <w:jc w:val="center"/>
              <w:rPr>
                <w:rFonts w:ascii="Times New Roman" w:eastAsia="Times New Roman" w:hAnsi="Times New Roman" w:cs="Times New Roman"/>
                <w:sz w:val="20"/>
                <w:szCs w:val="20"/>
              </w:rPr>
            </w:pPr>
          </w:p>
        </w:tc>
        <w:tc>
          <w:tcPr>
            <w:tcW w:w="1276" w:type="dxa"/>
          </w:tcPr>
          <w:p w:rsidR="00E02755" w:rsidRPr="00E02755" w:rsidRDefault="00E02755" w:rsidP="000F6F2C">
            <w:pPr>
              <w:spacing w:after="0" w:line="240" w:lineRule="auto"/>
              <w:jc w:val="center"/>
              <w:rPr>
                <w:rFonts w:ascii="Times New Roman" w:eastAsia="Times New Roman" w:hAnsi="Times New Roman" w:cs="Times New Roman"/>
                <w:sz w:val="20"/>
                <w:szCs w:val="20"/>
              </w:rPr>
            </w:pPr>
          </w:p>
        </w:tc>
        <w:tc>
          <w:tcPr>
            <w:tcW w:w="1843" w:type="dxa"/>
          </w:tcPr>
          <w:p w:rsidR="00E02755" w:rsidRPr="00E02755" w:rsidRDefault="00E02755" w:rsidP="000F6F2C">
            <w:pPr>
              <w:spacing w:after="0" w:line="240" w:lineRule="auto"/>
              <w:jc w:val="center"/>
              <w:rPr>
                <w:rFonts w:ascii="Times New Roman" w:eastAsia="Times New Roman" w:hAnsi="Times New Roman" w:cs="Times New Roman"/>
                <w:sz w:val="20"/>
                <w:szCs w:val="20"/>
                <w:vertAlign w:val="superscript"/>
              </w:rPr>
            </w:pPr>
          </w:p>
        </w:tc>
      </w:tr>
      <w:tr w:rsidR="00E02755" w:rsidRPr="00E02755" w:rsidTr="000F6F2C">
        <w:tc>
          <w:tcPr>
            <w:tcW w:w="562" w:type="dxa"/>
          </w:tcPr>
          <w:p w:rsidR="00E02755" w:rsidRPr="00E02755" w:rsidRDefault="00E02755" w:rsidP="00E02755">
            <w:pPr>
              <w:pStyle w:val="a7"/>
              <w:numPr>
                <w:ilvl w:val="0"/>
                <w:numId w:val="12"/>
              </w:numPr>
              <w:spacing w:after="0" w:line="240" w:lineRule="auto"/>
              <w:ind w:left="357" w:hanging="357"/>
              <w:rPr>
                <w:rFonts w:ascii="Times New Roman" w:hAnsi="Times New Roman" w:cs="Times New Roman"/>
                <w:sz w:val="24"/>
                <w:szCs w:val="24"/>
              </w:rPr>
            </w:pPr>
          </w:p>
        </w:tc>
        <w:tc>
          <w:tcPr>
            <w:tcW w:w="2835" w:type="dxa"/>
          </w:tcPr>
          <w:p w:rsidR="00E02755" w:rsidRPr="00E02755" w:rsidRDefault="00E02755" w:rsidP="000F6F2C">
            <w:pPr>
              <w:spacing w:after="0" w:line="240" w:lineRule="auto"/>
              <w:jc w:val="both"/>
              <w:rPr>
                <w:rFonts w:ascii="Times New Roman" w:hAnsi="Times New Roman" w:cs="Times New Roman"/>
                <w:sz w:val="24"/>
                <w:szCs w:val="24"/>
              </w:rPr>
            </w:pPr>
          </w:p>
        </w:tc>
        <w:tc>
          <w:tcPr>
            <w:tcW w:w="1276" w:type="dxa"/>
          </w:tcPr>
          <w:p w:rsidR="00E02755" w:rsidRPr="00E02755" w:rsidRDefault="00E02755" w:rsidP="000F6F2C">
            <w:pPr>
              <w:spacing w:after="0" w:line="240" w:lineRule="auto"/>
              <w:jc w:val="center"/>
              <w:rPr>
                <w:rFonts w:ascii="Times New Roman" w:eastAsia="Times New Roman" w:hAnsi="Times New Roman" w:cs="Times New Roman"/>
                <w:sz w:val="20"/>
                <w:szCs w:val="20"/>
              </w:rPr>
            </w:pPr>
          </w:p>
        </w:tc>
        <w:tc>
          <w:tcPr>
            <w:tcW w:w="1559" w:type="dxa"/>
          </w:tcPr>
          <w:p w:rsidR="00E02755" w:rsidRPr="00E02755" w:rsidRDefault="00E02755" w:rsidP="000F6F2C">
            <w:pPr>
              <w:spacing w:after="0" w:line="240" w:lineRule="auto"/>
              <w:jc w:val="center"/>
              <w:rPr>
                <w:rFonts w:ascii="Times New Roman" w:eastAsia="Times New Roman" w:hAnsi="Times New Roman" w:cs="Times New Roman"/>
                <w:sz w:val="20"/>
                <w:szCs w:val="20"/>
              </w:rPr>
            </w:pPr>
          </w:p>
        </w:tc>
        <w:tc>
          <w:tcPr>
            <w:tcW w:w="1276" w:type="dxa"/>
          </w:tcPr>
          <w:p w:rsidR="00E02755" w:rsidRPr="00E02755" w:rsidRDefault="00E02755" w:rsidP="000F6F2C">
            <w:pPr>
              <w:spacing w:after="0" w:line="240" w:lineRule="auto"/>
              <w:jc w:val="center"/>
              <w:rPr>
                <w:rFonts w:ascii="Times New Roman" w:eastAsia="Times New Roman" w:hAnsi="Times New Roman" w:cs="Times New Roman"/>
                <w:sz w:val="20"/>
                <w:szCs w:val="20"/>
              </w:rPr>
            </w:pPr>
          </w:p>
        </w:tc>
        <w:tc>
          <w:tcPr>
            <w:tcW w:w="1843" w:type="dxa"/>
          </w:tcPr>
          <w:p w:rsidR="00E02755" w:rsidRPr="00E02755" w:rsidRDefault="00E02755" w:rsidP="000F6F2C">
            <w:pPr>
              <w:spacing w:after="0" w:line="240" w:lineRule="auto"/>
              <w:jc w:val="center"/>
              <w:rPr>
                <w:rFonts w:ascii="Times New Roman" w:eastAsia="Times New Roman" w:hAnsi="Times New Roman" w:cs="Times New Roman"/>
                <w:sz w:val="20"/>
                <w:szCs w:val="20"/>
                <w:vertAlign w:val="superscript"/>
              </w:rPr>
            </w:pPr>
          </w:p>
        </w:tc>
      </w:tr>
      <w:tr w:rsidR="00E02755" w:rsidRPr="00E02755" w:rsidTr="000F6F2C">
        <w:tc>
          <w:tcPr>
            <w:tcW w:w="562" w:type="dxa"/>
          </w:tcPr>
          <w:p w:rsidR="00E02755" w:rsidRPr="00E02755" w:rsidRDefault="00E02755" w:rsidP="00E02755">
            <w:pPr>
              <w:pStyle w:val="a7"/>
              <w:numPr>
                <w:ilvl w:val="0"/>
                <w:numId w:val="12"/>
              </w:numPr>
              <w:spacing w:after="0" w:line="240" w:lineRule="auto"/>
              <w:ind w:left="357" w:hanging="357"/>
              <w:rPr>
                <w:rFonts w:ascii="Times New Roman" w:hAnsi="Times New Roman" w:cs="Times New Roman"/>
                <w:sz w:val="24"/>
                <w:szCs w:val="24"/>
              </w:rPr>
            </w:pPr>
          </w:p>
        </w:tc>
        <w:tc>
          <w:tcPr>
            <w:tcW w:w="2835" w:type="dxa"/>
          </w:tcPr>
          <w:p w:rsidR="00E02755" w:rsidRPr="00E02755" w:rsidRDefault="00E02755" w:rsidP="000F6F2C">
            <w:pPr>
              <w:spacing w:after="0" w:line="240" w:lineRule="auto"/>
              <w:jc w:val="both"/>
              <w:rPr>
                <w:rFonts w:ascii="Times New Roman" w:hAnsi="Times New Roman" w:cs="Times New Roman"/>
                <w:sz w:val="24"/>
                <w:szCs w:val="24"/>
              </w:rPr>
            </w:pPr>
          </w:p>
        </w:tc>
        <w:tc>
          <w:tcPr>
            <w:tcW w:w="1276" w:type="dxa"/>
          </w:tcPr>
          <w:p w:rsidR="00E02755" w:rsidRPr="00E02755" w:rsidRDefault="00E02755" w:rsidP="000F6F2C">
            <w:pPr>
              <w:spacing w:after="0" w:line="240" w:lineRule="auto"/>
              <w:jc w:val="center"/>
              <w:rPr>
                <w:rFonts w:ascii="Times New Roman" w:eastAsia="Times New Roman" w:hAnsi="Times New Roman" w:cs="Times New Roman"/>
                <w:sz w:val="20"/>
                <w:szCs w:val="20"/>
              </w:rPr>
            </w:pPr>
          </w:p>
        </w:tc>
        <w:tc>
          <w:tcPr>
            <w:tcW w:w="1559" w:type="dxa"/>
          </w:tcPr>
          <w:p w:rsidR="00E02755" w:rsidRPr="00E02755" w:rsidRDefault="00E02755" w:rsidP="000F6F2C">
            <w:pPr>
              <w:spacing w:after="0" w:line="240" w:lineRule="auto"/>
              <w:jc w:val="center"/>
              <w:rPr>
                <w:rFonts w:ascii="Times New Roman" w:eastAsia="Times New Roman" w:hAnsi="Times New Roman" w:cs="Times New Roman"/>
                <w:sz w:val="20"/>
                <w:szCs w:val="20"/>
              </w:rPr>
            </w:pPr>
          </w:p>
        </w:tc>
        <w:tc>
          <w:tcPr>
            <w:tcW w:w="1276" w:type="dxa"/>
          </w:tcPr>
          <w:p w:rsidR="00E02755" w:rsidRPr="00E02755" w:rsidRDefault="00E02755" w:rsidP="000F6F2C">
            <w:pPr>
              <w:spacing w:after="0" w:line="240" w:lineRule="auto"/>
              <w:jc w:val="center"/>
              <w:rPr>
                <w:rFonts w:ascii="Times New Roman" w:eastAsia="Times New Roman" w:hAnsi="Times New Roman" w:cs="Times New Roman"/>
                <w:sz w:val="20"/>
                <w:szCs w:val="20"/>
              </w:rPr>
            </w:pPr>
          </w:p>
        </w:tc>
        <w:tc>
          <w:tcPr>
            <w:tcW w:w="1843" w:type="dxa"/>
          </w:tcPr>
          <w:p w:rsidR="00E02755" w:rsidRPr="00E02755" w:rsidRDefault="00E02755" w:rsidP="000F6F2C">
            <w:pPr>
              <w:spacing w:after="0" w:line="240" w:lineRule="auto"/>
              <w:jc w:val="center"/>
              <w:rPr>
                <w:rFonts w:ascii="Times New Roman" w:eastAsia="Times New Roman" w:hAnsi="Times New Roman" w:cs="Times New Roman"/>
                <w:sz w:val="20"/>
                <w:szCs w:val="20"/>
                <w:vertAlign w:val="superscript"/>
              </w:rPr>
            </w:pPr>
          </w:p>
        </w:tc>
      </w:tr>
      <w:tr w:rsidR="00E02755" w:rsidRPr="00E02755" w:rsidTr="000F6F2C">
        <w:tc>
          <w:tcPr>
            <w:tcW w:w="562" w:type="dxa"/>
          </w:tcPr>
          <w:p w:rsidR="00E02755" w:rsidRPr="00E02755" w:rsidRDefault="00E02755" w:rsidP="00E02755">
            <w:pPr>
              <w:pStyle w:val="a7"/>
              <w:numPr>
                <w:ilvl w:val="0"/>
                <w:numId w:val="12"/>
              </w:numPr>
              <w:spacing w:after="0" w:line="240" w:lineRule="auto"/>
              <w:ind w:left="357" w:hanging="357"/>
              <w:rPr>
                <w:rFonts w:ascii="Times New Roman" w:hAnsi="Times New Roman" w:cs="Times New Roman"/>
                <w:sz w:val="24"/>
                <w:szCs w:val="24"/>
              </w:rPr>
            </w:pPr>
          </w:p>
        </w:tc>
        <w:tc>
          <w:tcPr>
            <w:tcW w:w="2835" w:type="dxa"/>
          </w:tcPr>
          <w:p w:rsidR="00E02755" w:rsidRPr="00E02755" w:rsidRDefault="00E02755" w:rsidP="000F6F2C">
            <w:pPr>
              <w:spacing w:after="0" w:line="240" w:lineRule="auto"/>
              <w:jc w:val="both"/>
              <w:rPr>
                <w:rFonts w:ascii="Times New Roman" w:hAnsi="Times New Roman" w:cs="Times New Roman"/>
                <w:sz w:val="24"/>
                <w:szCs w:val="24"/>
              </w:rPr>
            </w:pPr>
          </w:p>
        </w:tc>
        <w:tc>
          <w:tcPr>
            <w:tcW w:w="1276" w:type="dxa"/>
          </w:tcPr>
          <w:p w:rsidR="00E02755" w:rsidRPr="00E02755" w:rsidRDefault="00E02755" w:rsidP="000F6F2C">
            <w:pPr>
              <w:spacing w:after="0" w:line="240" w:lineRule="auto"/>
              <w:jc w:val="center"/>
              <w:rPr>
                <w:rFonts w:ascii="Times New Roman" w:eastAsia="Times New Roman" w:hAnsi="Times New Roman" w:cs="Times New Roman"/>
                <w:sz w:val="20"/>
                <w:szCs w:val="20"/>
              </w:rPr>
            </w:pPr>
          </w:p>
        </w:tc>
        <w:tc>
          <w:tcPr>
            <w:tcW w:w="1559" w:type="dxa"/>
          </w:tcPr>
          <w:p w:rsidR="00E02755" w:rsidRPr="00E02755" w:rsidRDefault="00E02755" w:rsidP="000F6F2C">
            <w:pPr>
              <w:spacing w:after="0" w:line="240" w:lineRule="auto"/>
              <w:jc w:val="center"/>
              <w:rPr>
                <w:rFonts w:ascii="Times New Roman" w:eastAsia="Times New Roman" w:hAnsi="Times New Roman" w:cs="Times New Roman"/>
                <w:sz w:val="20"/>
                <w:szCs w:val="20"/>
              </w:rPr>
            </w:pPr>
          </w:p>
        </w:tc>
        <w:tc>
          <w:tcPr>
            <w:tcW w:w="1276" w:type="dxa"/>
          </w:tcPr>
          <w:p w:rsidR="00E02755" w:rsidRPr="00E02755" w:rsidRDefault="00E02755" w:rsidP="000F6F2C">
            <w:pPr>
              <w:spacing w:after="0" w:line="240" w:lineRule="auto"/>
              <w:jc w:val="center"/>
              <w:rPr>
                <w:rFonts w:ascii="Times New Roman" w:eastAsia="Times New Roman" w:hAnsi="Times New Roman" w:cs="Times New Roman"/>
                <w:sz w:val="20"/>
                <w:szCs w:val="20"/>
              </w:rPr>
            </w:pPr>
          </w:p>
        </w:tc>
        <w:tc>
          <w:tcPr>
            <w:tcW w:w="1843" w:type="dxa"/>
          </w:tcPr>
          <w:p w:rsidR="00E02755" w:rsidRPr="00E02755" w:rsidRDefault="00E02755" w:rsidP="000F6F2C">
            <w:pPr>
              <w:spacing w:after="0" w:line="240" w:lineRule="auto"/>
              <w:jc w:val="center"/>
              <w:rPr>
                <w:rFonts w:ascii="Times New Roman" w:eastAsia="Times New Roman" w:hAnsi="Times New Roman" w:cs="Times New Roman"/>
                <w:sz w:val="20"/>
                <w:szCs w:val="20"/>
                <w:vertAlign w:val="superscript"/>
              </w:rPr>
            </w:pPr>
          </w:p>
        </w:tc>
      </w:tr>
      <w:tr w:rsidR="00E02755" w:rsidRPr="00E02755" w:rsidTr="000F6F2C">
        <w:tc>
          <w:tcPr>
            <w:tcW w:w="562" w:type="dxa"/>
          </w:tcPr>
          <w:p w:rsidR="00E02755" w:rsidRPr="00E02755" w:rsidRDefault="00E02755" w:rsidP="00E02755">
            <w:pPr>
              <w:pStyle w:val="a7"/>
              <w:numPr>
                <w:ilvl w:val="0"/>
                <w:numId w:val="12"/>
              </w:numPr>
              <w:spacing w:after="0" w:line="240" w:lineRule="auto"/>
              <w:ind w:left="357" w:hanging="357"/>
              <w:rPr>
                <w:rFonts w:ascii="Times New Roman" w:hAnsi="Times New Roman" w:cs="Times New Roman"/>
                <w:sz w:val="24"/>
                <w:szCs w:val="24"/>
              </w:rPr>
            </w:pPr>
          </w:p>
        </w:tc>
        <w:tc>
          <w:tcPr>
            <w:tcW w:w="2835" w:type="dxa"/>
          </w:tcPr>
          <w:p w:rsidR="00E02755" w:rsidRPr="00E02755" w:rsidRDefault="00E02755" w:rsidP="000F6F2C">
            <w:pPr>
              <w:spacing w:after="0" w:line="240" w:lineRule="auto"/>
              <w:jc w:val="both"/>
              <w:rPr>
                <w:rFonts w:ascii="Times New Roman" w:hAnsi="Times New Roman" w:cs="Times New Roman"/>
                <w:sz w:val="24"/>
                <w:szCs w:val="24"/>
              </w:rPr>
            </w:pPr>
          </w:p>
        </w:tc>
        <w:tc>
          <w:tcPr>
            <w:tcW w:w="1276" w:type="dxa"/>
          </w:tcPr>
          <w:p w:rsidR="00E02755" w:rsidRPr="00E02755" w:rsidRDefault="00E02755" w:rsidP="000F6F2C">
            <w:pPr>
              <w:spacing w:after="0" w:line="240" w:lineRule="auto"/>
              <w:jc w:val="center"/>
              <w:rPr>
                <w:rFonts w:ascii="Times New Roman" w:eastAsia="Times New Roman" w:hAnsi="Times New Roman" w:cs="Times New Roman"/>
                <w:sz w:val="20"/>
                <w:szCs w:val="20"/>
              </w:rPr>
            </w:pPr>
          </w:p>
        </w:tc>
        <w:tc>
          <w:tcPr>
            <w:tcW w:w="1559" w:type="dxa"/>
          </w:tcPr>
          <w:p w:rsidR="00E02755" w:rsidRPr="00E02755" w:rsidRDefault="00E02755" w:rsidP="000F6F2C">
            <w:pPr>
              <w:spacing w:after="0" w:line="240" w:lineRule="auto"/>
              <w:jc w:val="center"/>
              <w:rPr>
                <w:rFonts w:ascii="Times New Roman" w:eastAsia="Times New Roman" w:hAnsi="Times New Roman" w:cs="Times New Roman"/>
                <w:sz w:val="20"/>
                <w:szCs w:val="20"/>
              </w:rPr>
            </w:pPr>
          </w:p>
        </w:tc>
        <w:tc>
          <w:tcPr>
            <w:tcW w:w="1276" w:type="dxa"/>
          </w:tcPr>
          <w:p w:rsidR="00E02755" w:rsidRPr="00E02755" w:rsidRDefault="00E02755" w:rsidP="000F6F2C">
            <w:pPr>
              <w:spacing w:after="0" w:line="240" w:lineRule="auto"/>
              <w:jc w:val="center"/>
              <w:rPr>
                <w:rFonts w:ascii="Times New Roman" w:eastAsia="Times New Roman" w:hAnsi="Times New Roman" w:cs="Times New Roman"/>
                <w:sz w:val="20"/>
                <w:szCs w:val="20"/>
              </w:rPr>
            </w:pPr>
          </w:p>
        </w:tc>
        <w:tc>
          <w:tcPr>
            <w:tcW w:w="1843" w:type="dxa"/>
          </w:tcPr>
          <w:p w:rsidR="00E02755" w:rsidRPr="00E02755" w:rsidRDefault="00E02755" w:rsidP="000F6F2C">
            <w:pPr>
              <w:spacing w:after="0" w:line="240" w:lineRule="auto"/>
              <w:jc w:val="center"/>
              <w:rPr>
                <w:rFonts w:ascii="Times New Roman" w:eastAsia="Times New Roman" w:hAnsi="Times New Roman" w:cs="Times New Roman"/>
                <w:sz w:val="20"/>
                <w:szCs w:val="20"/>
                <w:vertAlign w:val="superscript"/>
              </w:rPr>
            </w:pPr>
          </w:p>
        </w:tc>
      </w:tr>
      <w:tr w:rsidR="00E02755" w:rsidRPr="00E02755" w:rsidTr="000F6F2C">
        <w:tc>
          <w:tcPr>
            <w:tcW w:w="562" w:type="dxa"/>
          </w:tcPr>
          <w:p w:rsidR="00E02755" w:rsidRPr="00E02755" w:rsidRDefault="00E02755" w:rsidP="00E02755">
            <w:pPr>
              <w:pStyle w:val="a7"/>
              <w:numPr>
                <w:ilvl w:val="0"/>
                <w:numId w:val="12"/>
              </w:numPr>
              <w:spacing w:after="0" w:line="240" w:lineRule="auto"/>
              <w:ind w:left="357" w:hanging="357"/>
              <w:rPr>
                <w:rFonts w:ascii="Times New Roman" w:hAnsi="Times New Roman" w:cs="Times New Roman"/>
                <w:sz w:val="24"/>
                <w:szCs w:val="24"/>
              </w:rPr>
            </w:pPr>
          </w:p>
        </w:tc>
        <w:tc>
          <w:tcPr>
            <w:tcW w:w="2835" w:type="dxa"/>
          </w:tcPr>
          <w:p w:rsidR="00E02755" w:rsidRPr="00E02755" w:rsidRDefault="00E02755" w:rsidP="000F6F2C">
            <w:pPr>
              <w:spacing w:after="0" w:line="240" w:lineRule="auto"/>
              <w:jc w:val="both"/>
              <w:rPr>
                <w:rFonts w:ascii="Times New Roman" w:hAnsi="Times New Roman" w:cs="Times New Roman"/>
                <w:sz w:val="24"/>
                <w:szCs w:val="24"/>
              </w:rPr>
            </w:pPr>
          </w:p>
        </w:tc>
        <w:tc>
          <w:tcPr>
            <w:tcW w:w="1276" w:type="dxa"/>
          </w:tcPr>
          <w:p w:rsidR="00E02755" w:rsidRPr="00E02755" w:rsidRDefault="00E02755" w:rsidP="000F6F2C">
            <w:pPr>
              <w:spacing w:after="0" w:line="240" w:lineRule="auto"/>
              <w:jc w:val="center"/>
              <w:rPr>
                <w:rFonts w:ascii="Times New Roman" w:eastAsia="Times New Roman" w:hAnsi="Times New Roman" w:cs="Times New Roman"/>
                <w:sz w:val="20"/>
                <w:szCs w:val="20"/>
              </w:rPr>
            </w:pPr>
          </w:p>
        </w:tc>
        <w:tc>
          <w:tcPr>
            <w:tcW w:w="1559" w:type="dxa"/>
          </w:tcPr>
          <w:p w:rsidR="00E02755" w:rsidRPr="00E02755" w:rsidRDefault="00E02755" w:rsidP="000F6F2C">
            <w:pPr>
              <w:spacing w:after="0" w:line="240" w:lineRule="auto"/>
              <w:jc w:val="center"/>
              <w:rPr>
                <w:rFonts w:ascii="Times New Roman" w:eastAsia="Times New Roman" w:hAnsi="Times New Roman" w:cs="Times New Roman"/>
                <w:sz w:val="20"/>
                <w:szCs w:val="20"/>
              </w:rPr>
            </w:pPr>
          </w:p>
        </w:tc>
        <w:tc>
          <w:tcPr>
            <w:tcW w:w="1276" w:type="dxa"/>
          </w:tcPr>
          <w:p w:rsidR="00E02755" w:rsidRPr="00E02755" w:rsidRDefault="00E02755" w:rsidP="000F6F2C">
            <w:pPr>
              <w:spacing w:after="0" w:line="240" w:lineRule="auto"/>
              <w:jc w:val="center"/>
              <w:rPr>
                <w:rFonts w:ascii="Times New Roman" w:eastAsia="Times New Roman" w:hAnsi="Times New Roman" w:cs="Times New Roman"/>
                <w:sz w:val="20"/>
                <w:szCs w:val="20"/>
              </w:rPr>
            </w:pPr>
          </w:p>
        </w:tc>
        <w:tc>
          <w:tcPr>
            <w:tcW w:w="1843" w:type="dxa"/>
          </w:tcPr>
          <w:p w:rsidR="00E02755" w:rsidRPr="00E02755" w:rsidRDefault="00E02755" w:rsidP="000F6F2C">
            <w:pPr>
              <w:spacing w:after="0" w:line="240" w:lineRule="auto"/>
              <w:jc w:val="center"/>
              <w:rPr>
                <w:rFonts w:ascii="Times New Roman" w:eastAsia="Times New Roman" w:hAnsi="Times New Roman" w:cs="Times New Roman"/>
                <w:sz w:val="20"/>
                <w:szCs w:val="20"/>
                <w:vertAlign w:val="superscript"/>
              </w:rPr>
            </w:pPr>
          </w:p>
        </w:tc>
      </w:tr>
      <w:tr w:rsidR="00E02755" w:rsidRPr="00E02755" w:rsidTr="000F6F2C">
        <w:tc>
          <w:tcPr>
            <w:tcW w:w="562" w:type="dxa"/>
          </w:tcPr>
          <w:p w:rsidR="00E02755" w:rsidRPr="00E02755" w:rsidRDefault="00E02755" w:rsidP="00E02755">
            <w:pPr>
              <w:pStyle w:val="a7"/>
              <w:numPr>
                <w:ilvl w:val="0"/>
                <w:numId w:val="12"/>
              </w:numPr>
              <w:spacing w:after="0" w:line="240" w:lineRule="auto"/>
              <w:ind w:left="357" w:hanging="357"/>
              <w:rPr>
                <w:rFonts w:ascii="Times New Roman" w:hAnsi="Times New Roman" w:cs="Times New Roman"/>
                <w:sz w:val="24"/>
                <w:szCs w:val="24"/>
              </w:rPr>
            </w:pPr>
          </w:p>
        </w:tc>
        <w:tc>
          <w:tcPr>
            <w:tcW w:w="2835" w:type="dxa"/>
          </w:tcPr>
          <w:p w:rsidR="00E02755" w:rsidRPr="00E02755" w:rsidRDefault="00E02755" w:rsidP="000F6F2C">
            <w:pPr>
              <w:spacing w:after="0" w:line="240" w:lineRule="auto"/>
              <w:jc w:val="both"/>
              <w:rPr>
                <w:rFonts w:ascii="Times New Roman" w:hAnsi="Times New Roman" w:cs="Times New Roman"/>
                <w:sz w:val="24"/>
                <w:szCs w:val="24"/>
              </w:rPr>
            </w:pPr>
          </w:p>
        </w:tc>
        <w:tc>
          <w:tcPr>
            <w:tcW w:w="1276" w:type="dxa"/>
          </w:tcPr>
          <w:p w:rsidR="00E02755" w:rsidRPr="00E02755" w:rsidRDefault="00E02755" w:rsidP="000F6F2C">
            <w:pPr>
              <w:spacing w:after="0" w:line="240" w:lineRule="auto"/>
              <w:jc w:val="center"/>
              <w:rPr>
                <w:rFonts w:ascii="Times New Roman" w:eastAsia="Times New Roman" w:hAnsi="Times New Roman" w:cs="Times New Roman"/>
                <w:sz w:val="20"/>
                <w:szCs w:val="20"/>
              </w:rPr>
            </w:pPr>
          </w:p>
        </w:tc>
        <w:tc>
          <w:tcPr>
            <w:tcW w:w="1559" w:type="dxa"/>
          </w:tcPr>
          <w:p w:rsidR="00E02755" w:rsidRPr="00E02755" w:rsidRDefault="00E02755" w:rsidP="000F6F2C">
            <w:pPr>
              <w:spacing w:after="0" w:line="240" w:lineRule="auto"/>
              <w:jc w:val="center"/>
              <w:rPr>
                <w:rFonts w:ascii="Times New Roman" w:eastAsia="Times New Roman" w:hAnsi="Times New Roman" w:cs="Times New Roman"/>
                <w:sz w:val="20"/>
                <w:szCs w:val="20"/>
              </w:rPr>
            </w:pPr>
          </w:p>
        </w:tc>
        <w:tc>
          <w:tcPr>
            <w:tcW w:w="1276" w:type="dxa"/>
          </w:tcPr>
          <w:p w:rsidR="00E02755" w:rsidRPr="00E02755" w:rsidRDefault="00E02755" w:rsidP="000F6F2C">
            <w:pPr>
              <w:spacing w:after="0" w:line="240" w:lineRule="auto"/>
              <w:jc w:val="center"/>
              <w:rPr>
                <w:rFonts w:ascii="Times New Roman" w:eastAsia="Times New Roman" w:hAnsi="Times New Roman" w:cs="Times New Roman"/>
                <w:sz w:val="20"/>
                <w:szCs w:val="20"/>
              </w:rPr>
            </w:pPr>
          </w:p>
        </w:tc>
        <w:tc>
          <w:tcPr>
            <w:tcW w:w="1843" w:type="dxa"/>
          </w:tcPr>
          <w:p w:rsidR="00E02755" w:rsidRPr="00E02755" w:rsidRDefault="00E02755" w:rsidP="000F6F2C">
            <w:pPr>
              <w:spacing w:after="0" w:line="240" w:lineRule="auto"/>
              <w:jc w:val="center"/>
              <w:rPr>
                <w:rFonts w:ascii="Times New Roman" w:eastAsia="Times New Roman" w:hAnsi="Times New Roman" w:cs="Times New Roman"/>
                <w:sz w:val="20"/>
                <w:szCs w:val="20"/>
                <w:vertAlign w:val="superscript"/>
              </w:rPr>
            </w:pPr>
          </w:p>
        </w:tc>
      </w:tr>
      <w:tr w:rsidR="00E02755" w:rsidRPr="00E02755" w:rsidTr="000F6F2C">
        <w:tc>
          <w:tcPr>
            <w:tcW w:w="562" w:type="dxa"/>
          </w:tcPr>
          <w:p w:rsidR="00E02755" w:rsidRPr="00E02755" w:rsidRDefault="00E02755" w:rsidP="00E02755">
            <w:pPr>
              <w:pStyle w:val="a7"/>
              <w:numPr>
                <w:ilvl w:val="0"/>
                <w:numId w:val="12"/>
              </w:numPr>
              <w:spacing w:after="0" w:line="240" w:lineRule="auto"/>
              <w:ind w:left="357" w:hanging="357"/>
              <w:rPr>
                <w:rFonts w:ascii="Times New Roman" w:hAnsi="Times New Roman" w:cs="Times New Roman"/>
                <w:sz w:val="24"/>
                <w:szCs w:val="24"/>
              </w:rPr>
            </w:pPr>
          </w:p>
        </w:tc>
        <w:tc>
          <w:tcPr>
            <w:tcW w:w="2835" w:type="dxa"/>
          </w:tcPr>
          <w:p w:rsidR="00E02755" w:rsidRPr="00E02755" w:rsidRDefault="00E02755" w:rsidP="000F6F2C">
            <w:pPr>
              <w:spacing w:after="0" w:line="240" w:lineRule="auto"/>
              <w:jc w:val="both"/>
              <w:rPr>
                <w:rFonts w:ascii="Times New Roman" w:hAnsi="Times New Roman" w:cs="Times New Roman"/>
                <w:sz w:val="24"/>
                <w:szCs w:val="24"/>
              </w:rPr>
            </w:pPr>
          </w:p>
        </w:tc>
        <w:tc>
          <w:tcPr>
            <w:tcW w:w="1276" w:type="dxa"/>
          </w:tcPr>
          <w:p w:rsidR="00E02755" w:rsidRPr="00E02755" w:rsidRDefault="00E02755" w:rsidP="000F6F2C">
            <w:pPr>
              <w:spacing w:after="0" w:line="240" w:lineRule="auto"/>
              <w:jc w:val="center"/>
              <w:rPr>
                <w:rFonts w:ascii="Times New Roman" w:eastAsia="Times New Roman" w:hAnsi="Times New Roman" w:cs="Times New Roman"/>
                <w:sz w:val="20"/>
                <w:szCs w:val="20"/>
              </w:rPr>
            </w:pPr>
          </w:p>
        </w:tc>
        <w:tc>
          <w:tcPr>
            <w:tcW w:w="1559" w:type="dxa"/>
          </w:tcPr>
          <w:p w:rsidR="00E02755" w:rsidRPr="00E02755" w:rsidRDefault="00E02755" w:rsidP="000F6F2C">
            <w:pPr>
              <w:spacing w:after="0" w:line="240" w:lineRule="auto"/>
              <w:jc w:val="center"/>
              <w:rPr>
                <w:rFonts w:ascii="Times New Roman" w:eastAsia="Times New Roman" w:hAnsi="Times New Roman" w:cs="Times New Roman"/>
                <w:sz w:val="20"/>
                <w:szCs w:val="20"/>
              </w:rPr>
            </w:pPr>
          </w:p>
        </w:tc>
        <w:tc>
          <w:tcPr>
            <w:tcW w:w="1276" w:type="dxa"/>
          </w:tcPr>
          <w:p w:rsidR="00E02755" w:rsidRPr="00E02755" w:rsidRDefault="00E02755" w:rsidP="000F6F2C">
            <w:pPr>
              <w:spacing w:after="0" w:line="240" w:lineRule="auto"/>
              <w:jc w:val="center"/>
              <w:rPr>
                <w:rFonts w:ascii="Times New Roman" w:eastAsia="Times New Roman" w:hAnsi="Times New Roman" w:cs="Times New Roman"/>
                <w:sz w:val="20"/>
                <w:szCs w:val="20"/>
              </w:rPr>
            </w:pPr>
          </w:p>
        </w:tc>
        <w:tc>
          <w:tcPr>
            <w:tcW w:w="1843" w:type="dxa"/>
          </w:tcPr>
          <w:p w:rsidR="00E02755" w:rsidRPr="00E02755" w:rsidRDefault="00E02755" w:rsidP="000F6F2C">
            <w:pPr>
              <w:spacing w:after="0" w:line="240" w:lineRule="auto"/>
              <w:jc w:val="center"/>
              <w:rPr>
                <w:rFonts w:ascii="Times New Roman" w:eastAsia="Times New Roman" w:hAnsi="Times New Roman" w:cs="Times New Roman"/>
                <w:sz w:val="20"/>
                <w:szCs w:val="20"/>
                <w:vertAlign w:val="superscript"/>
              </w:rPr>
            </w:pPr>
          </w:p>
        </w:tc>
      </w:tr>
      <w:tr w:rsidR="00E02755" w:rsidRPr="00E02755" w:rsidTr="000F6F2C">
        <w:tc>
          <w:tcPr>
            <w:tcW w:w="562" w:type="dxa"/>
          </w:tcPr>
          <w:p w:rsidR="00E02755" w:rsidRPr="00E02755" w:rsidRDefault="00E02755" w:rsidP="00E02755">
            <w:pPr>
              <w:pStyle w:val="a7"/>
              <w:numPr>
                <w:ilvl w:val="0"/>
                <w:numId w:val="12"/>
              </w:numPr>
              <w:spacing w:after="0" w:line="240" w:lineRule="auto"/>
              <w:ind w:left="357" w:hanging="357"/>
              <w:rPr>
                <w:rFonts w:ascii="Times New Roman" w:hAnsi="Times New Roman" w:cs="Times New Roman"/>
                <w:sz w:val="24"/>
                <w:szCs w:val="24"/>
              </w:rPr>
            </w:pPr>
          </w:p>
        </w:tc>
        <w:tc>
          <w:tcPr>
            <w:tcW w:w="2835" w:type="dxa"/>
          </w:tcPr>
          <w:p w:rsidR="00E02755" w:rsidRPr="00E02755" w:rsidRDefault="00E02755" w:rsidP="000F6F2C">
            <w:pPr>
              <w:spacing w:after="0" w:line="240" w:lineRule="auto"/>
              <w:jc w:val="both"/>
              <w:rPr>
                <w:rFonts w:ascii="Times New Roman" w:hAnsi="Times New Roman" w:cs="Times New Roman"/>
                <w:sz w:val="24"/>
                <w:szCs w:val="24"/>
              </w:rPr>
            </w:pPr>
          </w:p>
        </w:tc>
        <w:tc>
          <w:tcPr>
            <w:tcW w:w="1276" w:type="dxa"/>
          </w:tcPr>
          <w:p w:rsidR="00E02755" w:rsidRPr="00E02755" w:rsidRDefault="00E02755" w:rsidP="000F6F2C">
            <w:pPr>
              <w:spacing w:after="0" w:line="240" w:lineRule="auto"/>
              <w:jc w:val="center"/>
              <w:rPr>
                <w:rFonts w:ascii="Times New Roman" w:eastAsia="Times New Roman" w:hAnsi="Times New Roman" w:cs="Times New Roman"/>
                <w:sz w:val="20"/>
                <w:szCs w:val="20"/>
              </w:rPr>
            </w:pPr>
          </w:p>
        </w:tc>
        <w:tc>
          <w:tcPr>
            <w:tcW w:w="1559" w:type="dxa"/>
          </w:tcPr>
          <w:p w:rsidR="00E02755" w:rsidRPr="00E02755" w:rsidRDefault="00E02755" w:rsidP="000F6F2C">
            <w:pPr>
              <w:spacing w:after="0" w:line="240" w:lineRule="auto"/>
              <w:jc w:val="center"/>
              <w:rPr>
                <w:rFonts w:ascii="Times New Roman" w:eastAsia="Times New Roman" w:hAnsi="Times New Roman" w:cs="Times New Roman"/>
                <w:sz w:val="20"/>
                <w:szCs w:val="20"/>
              </w:rPr>
            </w:pPr>
          </w:p>
        </w:tc>
        <w:tc>
          <w:tcPr>
            <w:tcW w:w="1276" w:type="dxa"/>
          </w:tcPr>
          <w:p w:rsidR="00E02755" w:rsidRPr="00E02755" w:rsidRDefault="00E02755" w:rsidP="000F6F2C">
            <w:pPr>
              <w:spacing w:after="0" w:line="240" w:lineRule="auto"/>
              <w:jc w:val="center"/>
              <w:rPr>
                <w:rFonts w:ascii="Times New Roman" w:eastAsia="Times New Roman" w:hAnsi="Times New Roman" w:cs="Times New Roman"/>
                <w:sz w:val="20"/>
                <w:szCs w:val="20"/>
              </w:rPr>
            </w:pPr>
          </w:p>
        </w:tc>
        <w:tc>
          <w:tcPr>
            <w:tcW w:w="1843" w:type="dxa"/>
          </w:tcPr>
          <w:p w:rsidR="00E02755" w:rsidRPr="00E02755" w:rsidRDefault="00E02755" w:rsidP="000F6F2C">
            <w:pPr>
              <w:spacing w:after="0" w:line="240" w:lineRule="auto"/>
              <w:jc w:val="center"/>
              <w:rPr>
                <w:rFonts w:ascii="Times New Roman" w:eastAsia="Times New Roman" w:hAnsi="Times New Roman" w:cs="Times New Roman"/>
                <w:sz w:val="20"/>
                <w:szCs w:val="20"/>
                <w:vertAlign w:val="superscript"/>
              </w:rPr>
            </w:pPr>
          </w:p>
        </w:tc>
      </w:tr>
    </w:tbl>
    <w:p w:rsidR="00E02755" w:rsidRPr="00E02755" w:rsidRDefault="00E02755" w:rsidP="00E02755">
      <w:pPr>
        <w:spacing w:after="0" w:line="240" w:lineRule="auto"/>
        <w:rPr>
          <w:rFonts w:ascii="Times New Roman" w:eastAsia="Times New Roman" w:hAnsi="Times New Roman" w:cs="Times New Roman"/>
          <w:sz w:val="20"/>
          <w:szCs w:val="20"/>
        </w:rPr>
      </w:pPr>
    </w:p>
    <w:p w:rsidR="00E02755" w:rsidRPr="00E02755" w:rsidRDefault="00E02755" w:rsidP="00E02755">
      <w:pPr>
        <w:spacing w:after="0" w:line="240" w:lineRule="auto"/>
        <w:rPr>
          <w:rFonts w:ascii="Times New Roman" w:eastAsia="Times New Roman" w:hAnsi="Times New Roman" w:cs="Times New Roman"/>
          <w:sz w:val="20"/>
          <w:szCs w:val="20"/>
        </w:rPr>
      </w:pPr>
    </w:p>
    <w:p w:rsidR="00E02755" w:rsidRPr="00E02755" w:rsidRDefault="00E02755" w:rsidP="00E02755">
      <w:pPr>
        <w:spacing w:after="0" w:line="240" w:lineRule="auto"/>
        <w:rPr>
          <w:rFonts w:ascii="Times New Roman" w:eastAsia="Times New Roman" w:hAnsi="Times New Roman" w:cs="Times New Roman"/>
          <w:sz w:val="20"/>
          <w:szCs w:val="20"/>
        </w:rPr>
      </w:pPr>
      <w:r w:rsidRPr="00E02755">
        <w:rPr>
          <w:rFonts w:ascii="Times New Roman" w:eastAsia="Times New Roman" w:hAnsi="Times New Roman" w:cs="Times New Roman"/>
          <w:sz w:val="20"/>
          <w:szCs w:val="20"/>
        </w:rPr>
        <w:t xml:space="preserve"> «_____»____________________________ 2019 г.</w:t>
      </w:r>
    </w:p>
    <w:tbl>
      <w:tblPr>
        <w:tblW w:w="0" w:type="auto"/>
        <w:tblLook w:val="01E0"/>
      </w:tblPr>
      <w:tblGrid>
        <w:gridCol w:w="4795"/>
        <w:gridCol w:w="4776"/>
      </w:tblGrid>
      <w:tr w:rsidR="00E02755" w:rsidRPr="00E02755" w:rsidTr="000F6F2C">
        <w:tc>
          <w:tcPr>
            <w:tcW w:w="4998" w:type="dxa"/>
          </w:tcPr>
          <w:p w:rsidR="00E02755" w:rsidRPr="00E02755" w:rsidRDefault="00E02755" w:rsidP="000F6F2C">
            <w:pPr>
              <w:spacing w:after="0" w:line="240" w:lineRule="auto"/>
              <w:rPr>
                <w:rFonts w:ascii="Times New Roman" w:eastAsia="Times New Roman" w:hAnsi="Times New Roman" w:cs="Times New Roman"/>
                <w:sz w:val="20"/>
                <w:szCs w:val="20"/>
              </w:rPr>
            </w:pPr>
          </w:p>
          <w:p w:rsidR="00E02755" w:rsidRPr="00E02755" w:rsidRDefault="00E02755" w:rsidP="000F6F2C">
            <w:pPr>
              <w:spacing w:after="0" w:line="240" w:lineRule="auto"/>
              <w:rPr>
                <w:rFonts w:ascii="Times New Roman" w:eastAsia="Times New Roman" w:hAnsi="Times New Roman" w:cs="Times New Roman"/>
                <w:sz w:val="20"/>
                <w:szCs w:val="20"/>
              </w:rPr>
            </w:pPr>
            <w:r w:rsidRPr="00E02755">
              <w:rPr>
                <w:rFonts w:ascii="Times New Roman" w:eastAsia="Times New Roman" w:hAnsi="Times New Roman" w:cs="Times New Roman"/>
                <w:sz w:val="20"/>
                <w:szCs w:val="20"/>
              </w:rPr>
              <w:t>Количество явившихся____________________________</w:t>
            </w:r>
          </w:p>
        </w:tc>
        <w:tc>
          <w:tcPr>
            <w:tcW w:w="4999" w:type="dxa"/>
          </w:tcPr>
          <w:p w:rsidR="00E02755" w:rsidRPr="00E02755" w:rsidRDefault="00E02755" w:rsidP="000F6F2C">
            <w:pPr>
              <w:spacing w:after="0" w:line="240" w:lineRule="auto"/>
              <w:rPr>
                <w:rFonts w:ascii="Times New Roman" w:eastAsia="Times New Roman" w:hAnsi="Times New Roman" w:cs="Times New Roman"/>
                <w:sz w:val="20"/>
                <w:szCs w:val="20"/>
              </w:rPr>
            </w:pPr>
            <w:r w:rsidRPr="00E02755">
              <w:rPr>
                <w:rFonts w:ascii="Times New Roman" w:eastAsia="Times New Roman" w:hAnsi="Times New Roman" w:cs="Times New Roman"/>
                <w:sz w:val="20"/>
                <w:szCs w:val="20"/>
              </w:rPr>
              <w:t>Количество неявившихся_________________________</w:t>
            </w:r>
          </w:p>
        </w:tc>
      </w:tr>
      <w:tr w:rsidR="00E02755" w:rsidRPr="00E02755" w:rsidTr="000F6F2C">
        <w:tc>
          <w:tcPr>
            <w:tcW w:w="4998" w:type="dxa"/>
          </w:tcPr>
          <w:p w:rsidR="00E02755" w:rsidRPr="00E02755" w:rsidRDefault="00E02755" w:rsidP="000F6F2C">
            <w:pPr>
              <w:spacing w:after="0" w:line="240" w:lineRule="auto"/>
              <w:rPr>
                <w:rFonts w:ascii="Times New Roman" w:eastAsia="Times New Roman" w:hAnsi="Times New Roman" w:cs="Times New Roman"/>
                <w:sz w:val="20"/>
                <w:szCs w:val="20"/>
              </w:rPr>
            </w:pPr>
            <w:r w:rsidRPr="00E02755">
              <w:rPr>
                <w:rFonts w:ascii="Times New Roman" w:eastAsia="Times New Roman" w:hAnsi="Times New Roman" w:cs="Times New Roman"/>
                <w:sz w:val="20"/>
                <w:szCs w:val="20"/>
              </w:rPr>
              <w:t>Количество оценок 5(отлично)____________________</w:t>
            </w:r>
          </w:p>
        </w:tc>
        <w:tc>
          <w:tcPr>
            <w:tcW w:w="4999" w:type="dxa"/>
          </w:tcPr>
          <w:p w:rsidR="00E02755" w:rsidRPr="00E02755" w:rsidRDefault="00E02755" w:rsidP="000F6F2C">
            <w:pPr>
              <w:spacing w:after="0" w:line="240" w:lineRule="auto"/>
              <w:rPr>
                <w:rFonts w:ascii="Times New Roman" w:eastAsia="Times New Roman" w:hAnsi="Times New Roman" w:cs="Times New Roman"/>
                <w:sz w:val="20"/>
                <w:szCs w:val="20"/>
              </w:rPr>
            </w:pPr>
          </w:p>
        </w:tc>
      </w:tr>
      <w:tr w:rsidR="00E02755" w:rsidRPr="00E02755" w:rsidTr="000F6F2C">
        <w:tc>
          <w:tcPr>
            <w:tcW w:w="4998" w:type="dxa"/>
          </w:tcPr>
          <w:p w:rsidR="00E02755" w:rsidRPr="00E02755" w:rsidRDefault="00E02755" w:rsidP="000F6F2C">
            <w:pPr>
              <w:spacing w:after="0" w:line="240" w:lineRule="auto"/>
              <w:rPr>
                <w:rFonts w:ascii="Times New Roman" w:eastAsia="Times New Roman" w:hAnsi="Times New Roman" w:cs="Times New Roman"/>
                <w:sz w:val="20"/>
                <w:szCs w:val="20"/>
              </w:rPr>
            </w:pPr>
            <w:r w:rsidRPr="00E02755">
              <w:rPr>
                <w:rFonts w:ascii="Times New Roman" w:eastAsia="Times New Roman" w:hAnsi="Times New Roman" w:cs="Times New Roman"/>
                <w:sz w:val="20"/>
                <w:szCs w:val="20"/>
              </w:rPr>
              <w:t>4(хорошо)_____________________</w:t>
            </w:r>
          </w:p>
        </w:tc>
        <w:tc>
          <w:tcPr>
            <w:tcW w:w="4999" w:type="dxa"/>
          </w:tcPr>
          <w:p w:rsidR="00E02755" w:rsidRPr="00E02755" w:rsidRDefault="00E02755" w:rsidP="000F6F2C">
            <w:pPr>
              <w:spacing w:after="0" w:line="240" w:lineRule="auto"/>
              <w:rPr>
                <w:rFonts w:ascii="Times New Roman" w:eastAsia="Times New Roman" w:hAnsi="Times New Roman" w:cs="Times New Roman"/>
                <w:sz w:val="20"/>
                <w:szCs w:val="20"/>
              </w:rPr>
            </w:pPr>
          </w:p>
        </w:tc>
      </w:tr>
      <w:tr w:rsidR="00E02755" w:rsidRPr="00E02755" w:rsidTr="000F6F2C">
        <w:tc>
          <w:tcPr>
            <w:tcW w:w="4998" w:type="dxa"/>
          </w:tcPr>
          <w:p w:rsidR="00E02755" w:rsidRPr="00E02755" w:rsidRDefault="00E02755" w:rsidP="000F6F2C">
            <w:pPr>
              <w:spacing w:after="0" w:line="240" w:lineRule="auto"/>
              <w:rPr>
                <w:rFonts w:ascii="Times New Roman" w:eastAsia="Times New Roman" w:hAnsi="Times New Roman" w:cs="Times New Roman"/>
                <w:sz w:val="20"/>
                <w:szCs w:val="20"/>
              </w:rPr>
            </w:pPr>
            <w:r w:rsidRPr="00E02755">
              <w:rPr>
                <w:rFonts w:ascii="Times New Roman" w:eastAsia="Times New Roman" w:hAnsi="Times New Roman" w:cs="Times New Roman"/>
                <w:sz w:val="20"/>
                <w:szCs w:val="20"/>
              </w:rPr>
              <w:t>3(удовлетворительно)___________</w:t>
            </w:r>
          </w:p>
        </w:tc>
        <w:tc>
          <w:tcPr>
            <w:tcW w:w="4999" w:type="dxa"/>
          </w:tcPr>
          <w:p w:rsidR="00E02755" w:rsidRPr="00E02755" w:rsidRDefault="00E02755" w:rsidP="000F6F2C">
            <w:pPr>
              <w:spacing w:after="0" w:line="240" w:lineRule="auto"/>
              <w:rPr>
                <w:rFonts w:ascii="Times New Roman" w:eastAsia="Times New Roman" w:hAnsi="Times New Roman" w:cs="Times New Roman"/>
                <w:sz w:val="20"/>
                <w:szCs w:val="20"/>
              </w:rPr>
            </w:pPr>
          </w:p>
        </w:tc>
      </w:tr>
      <w:tr w:rsidR="00E02755" w:rsidRPr="00E02755" w:rsidTr="000F6F2C">
        <w:tc>
          <w:tcPr>
            <w:tcW w:w="4998" w:type="dxa"/>
          </w:tcPr>
          <w:p w:rsidR="00E02755" w:rsidRPr="00E02755" w:rsidRDefault="00E02755" w:rsidP="000F6F2C">
            <w:pPr>
              <w:spacing w:after="0" w:line="240" w:lineRule="auto"/>
              <w:rPr>
                <w:rFonts w:ascii="Times New Roman" w:eastAsia="Times New Roman" w:hAnsi="Times New Roman" w:cs="Times New Roman"/>
                <w:sz w:val="20"/>
                <w:szCs w:val="20"/>
              </w:rPr>
            </w:pPr>
            <w:r w:rsidRPr="00E02755">
              <w:rPr>
                <w:rFonts w:ascii="Times New Roman" w:eastAsia="Times New Roman" w:hAnsi="Times New Roman" w:cs="Times New Roman"/>
                <w:sz w:val="20"/>
                <w:szCs w:val="20"/>
              </w:rPr>
              <w:t>2(неудовлетворительно)_________</w:t>
            </w:r>
          </w:p>
        </w:tc>
        <w:tc>
          <w:tcPr>
            <w:tcW w:w="4999" w:type="dxa"/>
          </w:tcPr>
          <w:p w:rsidR="00E02755" w:rsidRPr="00E02755" w:rsidRDefault="00E02755" w:rsidP="000F6F2C">
            <w:pPr>
              <w:spacing w:after="0" w:line="240" w:lineRule="auto"/>
              <w:rPr>
                <w:rFonts w:ascii="Times New Roman" w:eastAsia="Times New Roman" w:hAnsi="Times New Roman" w:cs="Times New Roman"/>
                <w:sz w:val="20"/>
                <w:szCs w:val="20"/>
              </w:rPr>
            </w:pPr>
          </w:p>
        </w:tc>
      </w:tr>
    </w:tbl>
    <w:p w:rsidR="00E02755" w:rsidRPr="00E02755" w:rsidRDefault="00E02755" w:rsidP="00E02755">
      <w:pPr>
        <w:spacing w:after="0" w:line="240" w:lineRule="auto"/>
        <w:rPr>
          <w:rFonts w:ascii="Times New Roman" w:eastAsia="Times New Roman" w:hAnsi="Times New Roman" w:cs="Times New Roman"/>
          <w:sz w:val="20"/>
          <w:szCs w:val="20"/>
        </w:rPr>
      </w:pPr>
    </w:p>
    <w:p w:rsidR="00E02755" w:rsidRPr="00E02755" w:rsidRDefault="00E02755" w:rsidP="00E02755">
      <w:pPr>
        <w:spacing w:after="0" w:line="240" w:lineRule="auto"/>
        <w:rPr>
          <w:rFonts w:ascii="Times New Roman" w:eastAsia="Times New Roman" w:hAnsi="Times New Roman" w:cs="Times New Roman"/>
          <w:sz w:val="20"/>
          <w:szCs w:val="20"/>
        </w:rPr>
      </w:pPr>
      <w:r w:rsidRPr="00E02755">
        <w:rPr>
          <w:rFonts w:ascii="Times New Roman" w:eastAsia="Times New Roman" w:hAnsi="Times New Roman" w:cs="Times New Roman"/>
          <w:sz w:val="20"/>
          <w:szCs w:val="20"/>
        </w:rPr>
        <w:t>Подпись преподавателя_______________    _____________________________</w:t>
      </w:r>
    </w:p>
    <w:p w:rsidR="00E02755" w:rsidRPr="00E02755" w:rsidRDefault="00E02755" w:rsidP="00E02755">
      <w:pPr>
        <w:spacing w:after="0" w:line="240" w:lineRule="auto"/>
        <w:rPr>
          <w:rFonts w:ascii="Times New Roman" w:eastAsia="Times New Roman" w:hAnsi="Times New Roman" w:cs="Times New Roman"/>
          <w:sz w:val="20"/>
          <w:szCs w:val="20"/>
        </w:rPr>
      </w:pPr>
      <w:r w:rsidRPr="00E02755">
        <w:rPr>
          <w:rFonts w:ascii="Times New Roman" w:eastAsia="Times New Roman" w:hAnsi="Times New Roman" w:cs="Times New Roman"/>
          <w:sz w:val="20"/>
          <w:szCs w:val="20"/>
        </w:rPr>
        <w:t xml:space="preserve">                                                                                   (расшифровка подписи)</w:t>
      </w:r>
    </w:p>
    <w:p w:rsidR="00E02755" w:rsidRPr="00E02755" w:rsidRDefault="00E02755" w:rsidP="00E02755">
      <w:pPr>
        <w:spacing w:after="0" w:line="240" w:lineRule="auto"/>
        <w:rPr>
          <w:rFonts w:ascii="Times New Roman" w:eastAsia="Times New Roman" w:hAnsi="Times New Roman" w:cs="Times New Roman"/>
          <w:sz w:val="20"/>
          <w:szCs w:val="20"/>
        </w:rPr>
      </w:pPr>
    </w:p>
    <w:p w:rsidR="00E02755" w:rsidRPr="00E02755" w:rsidRDefault="00E02755" w:rsidP="00E02755">
      <w:pPr>
        <w:spacing w:after="0" w:line="240" w:lineRule="auto"/>
        <w:rPr>
          <w:rFonts w:ascii="Times New Roman" w:eastAsia="Times New Roman" w:hAnsi="Times New Roman" w:cs="Times New Roman"/>
          <w:sz w:val="20"/>
          <w:szCs w:val="20"/>
        </w:rPr>
      </w:pPr>
      <w:r w:rsidRPr="00E02755">
        <w:rPr>
          <w:rFonts w:ascii="Times New Roman" w:eastAsia="Times New Roman" w:hAnsi="Times New Roman" w:cs="Times New Roman"/>
          <w:sz w:val="20"/>
          <w:szCs w:val="20"/>
        </w:rPr>
        <w:t xml:space="preserve">Зав.учебной </w:t>
      </w:r>
      <w:proofErr w:type="spellStart"/>
      <w:r w:rsidRPr="00E02755">
        <w:rPr>
          <w:rFonts w:ascii="Times New Roman" w:eastAsia="Times New Roman" w:hAnsi="Times New Roman" w:cs="Times New Roman"/>
          <w:sz w:val="20"/>
          <w:szCs w:val="20"/>
        </w:rPr>
        <w:t>частью__________________________________КИСЕЛЕВА</w:t>
      </w:r>
      <w:proofErr w:type="spellEnd"/>
      <w:r w:rsidRPr="00E02755">
        <w:rPr>
          <w:rFonts w:ascii="Times New Roman" w:eastAsia="Times New Roman" w:hAnsi="Times New Roman" w:cs="Times New Roman"/>
          <w:sz w:val="20"/>
          <w:szCs w:val="20"/>
        </w:rPr>
        <w:t xml:space="preserve"> Л.Ю.</w:t>
      </w:r>
    </w:p>
    <w:p w:rsidR="00E02755" w:rsidRPr="00E02755" w:rsidRDefault="00E02755" w:rsidP="00E02755">
      <w:pPr>
        <w:rPr>
          <w:rFonts w:ascii="Times New Roman" w:hAnsi="Times New Roman" w:cs="Times New Roman"/>
        </w:rPr>
      </w:pPr>
    </w:p>
    <w:p w:rsidR="00E02755" w:rsidRPr="00E02755" w:rsidRDefault="00E02755">
      <w:pPr>
        <w:rPr>
          <w:rFonts w:ascii="Times New Roman" w:hAnsi="Times New Roman" w:cs="Times New Roman"/>
        </w:rPr>
      </w:pPr>
      <w:r w:rsidRPr="00E02755">
        <w:rPr>
          <w:rFonts w:ascii="Times New Roman" w:hAnsi="Times New Roman" w:cs="Times New Roman"/>
        </w:rPr>
        <w:lastRenderedPageBreak/>
        <w:br w:type="page"/>
      </w:r>
    </w:p>
    <w:p w:rsidR="00E02755" w:rsidRPr="00E02755" w:rsidRDefault="00E02755" w:rsidP="00E02755">
      <w:pPr>
        <w:jc w:val="right"/>
        <w:rPr>
          <w:rFonts w:ascii="Times New Roman" w:hAnsi="Times New Roman" w:cs="Times New Roman"/>
        </w:rPr>
      </w:pPr>
      <w:r w:rsidRPr="00E02755">
        <w:rPr>
          <w:rFonts w:ascii="Times New Roman" w:hAnsi="Times New Roman" w:cs="Times New Roman"/>
        </w:rPr>
        <w:lastRenderedPageBreak/>
        <w:t xml:space="preserve">Приложение 3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07"/>
        <w:gridCol w:w="2038"/>
        <w:gridCol w:w="3119"/>
        <w:gridCol w:w="142"/>
        <w:gridCol w:w="170"/>
        <w:gridCol w:w="1105"/>
      </w:tblGrid>
      <w:tr w:rsidR="00E02755" w:rsidRPr="00A361CE" w:rsidTr="00EA575A">
        <w:trPr>
          <w:trHeight w:val="706"/>
        </w:trPr>
        <w:tc>
          <w:tcPr>
            <w:tcW w:w="9781" w:type="dxa"/>
            <w:gridSpan w:val="6"/>
            <w:tcBorders>
              <w:top w:val="single" w:sz="4" w:space="0" w:color="auto"/>
              <w:left w:val="single" w:sz="4" w:space="0" w:color="auto"/>
              <w:bottom w:val="single" w:sz="4" w:space="0" w:color="auto"/>
              <w:right w:val="single" w:sz="4" w:space="0" w:color="auto"/>
            </w:tcBorders>
            <w:hideMark/>
          </w:tcPr>
          <w:p w:rsidR="00E02755" w:rsidRPr="00A361CE" w:rsidRDefault="00E02755" w:rsidP="000F6F2C">
            <w:pPr>
              <w:pBdr>
                <w:top w:val="single" w:sz="4" w:space="1" w:color="auto"/>
                <w:left w:val="single" w:sz="4" w:space="0" w:color="auto"/>
                <w:bottom w:val="single" w:sz="4" w:space="1" w:color="auto"/>
                <w:right w:val="single" w:sz="4" w:space="15" w:color="auto"/>
              </w:pBdr>
              <w:ind w:left="-851" w:right="3401" w:firstLine="851"/>
              <w:jc w:val="right"/>
              <w:rPr>
                <w:rFonts w:ascii="Times New Roman" w:hAnsi="Times New Roman" w:cs="Times New Roman"/>
                <w:b/>
                <w:caps/>
              </w:rPr>
            </w:pPr>
            <w:r w:rsidRPr="00A361CE">
              <w:rPr>
                <w:rFonts w:ascii="Times New Roman" w:hAnsi="Times New Roman" w:cs="Times New Roman"/>
              </w:rPr>
              <w:br w:type="page"/>
            </w:r>
            <w:r w:rsidRPr="00A361CE">
              <w:rPr>
                <w:rFonts w:ascii="Times New Roman" w:hAnsi="Times New Roman" w:cs="Times New Roman"/>
                <w:i/>
                <w:sz w:val="28"/>
                <w:szCs w:val="28"/>
              </w:rPr>
              <w:br w:type="page"/>
            </w:r>
            <w:r w:rsidRPr="00A361CE">
              <w:rPr>
                <w:rFonts w:ascii="Times New Roman" w:hAnsi="Times New Roman" w:cs="Times New Roman"/>
                <w:b/>
                <w:caps/>
              </w:rPr>
              <w:t>оценочная ведомость</w:t>
            </w:r>
          </w:p>
          <w:p w:rsidR="00E02755" w:rsidRPr="00A361CE" w:rsidRDefault="00E02755" w:rsidP="000F6F2C">
            <w:pPr>
              <w:pBdr>
                <w:top w:val="single" w:sz="4" w:space="1" w:color="auto"/>
                <w:left w:val="single" w:sz="4" w:space="0" w:color="auto"/>
                <w:bottom w:val="single" w:sz="4" w:space="1" w:color="auto"/>
                <w:right w:val="single" w:sz="4" w:space="15" w:color="auto"/>
              </w:pBdr>
              <w:ind w:left="-851" w:right="142" w:firstLine="851"/>
              <w:jc w:val="center"/>
              <w:rPr>
                <w:rFonts w:ascii="Times New Roman" w:hAnsi="Times New Roman" w:cs="Times New Roman"/>
                <w:b/>
                <w:caps/>
              </w:rPr>
            </w:pPr>
            <w:r w:rsidRPr="00A361CE">
              <w:rPr>
                <w:rFonts w:ascii="Times New Roman" w:hAnsi="Times New Roman" w:cs="Times New Roman"/>
                <w:b/>
                <w:caps/>
              </w:rPr>
              <w:t>по профессиональному модулю</w:t>
            </w:r>
          </w:p>
          <w:p w:rsidR="00E02755" w:rsidRPr="00A361CE" w:rsidRDefault="00E02755" w:rsidP="000F6F2C">
            <w:pPr>
              <w:pBdr>
                <w:top w:val="single" w:sz="4" w:space="1" w:color="auto"/>
                <w:left w:val="single" w:sz="4" w:space="0" w:color="auto"/>
                <w:bottom w:val="single" w:sz="4" w:space="1" w:color="auto"/>
                <w:right w:val="single" w:sz="4" w:space="15" w:color="auto"/>
              </w:pBdr>
              <w:ind w:left="-851" w:right="142" w:firstLine="851"/>
              <w:jc w:val="center"/>
              <w:rPr>
                <w:rFonts w:ascii="Times New Roman" w:hAnsi="Times New Roman" w:cs="Times New Roman"/>
                <w:b/>
                <w:caps/>
              </w:rPr>
            </w:pPr>
          </w:p>
          <w:p w:rsidR="00E02755" w:rsidRPr="00A361CE" w:rsidRDefault="00E02755" w:rsidP="000F6F2C">
            <w:pPr>
              <w:pBdr>
                <w:top w:val="single" w:sz="4" w:space="1" w:color="auto"/>
                <w:left w:val="single" w:sz="4" w:space="0" w:color="auto"/>
                <w:bottom w:val="single" w:sz="4" w:space="1" w:color="auto"/>
                <w:right w:val="single" w:sz="4" w:space="15" w:color="auto"/>
              </w:pBdr>
              <w:spacing w:after="0" w:line="240" w:lineRule="auto"/>
              <w:ind w:left="-108" w:right="142"/>
              <w:jc w:val="center"/>
              <w:rPr>
                <w:rFonts w:ascii="Times New Roman" w:hAnsi="Times New Roman" w:cs="Times New Roman"/>
              </w:rPr>
            </w:pPr>
            <w:proofErr w:type="gramStart"/>
            <w:r>
              <w:rPr>
                <w:rFonts w:ascii="Times New Roman" w:hAnsi="Times New Roman" w:cs="Times New Roman"/>
              </w:rPr>
              <w:t>Обучающийся</w:t>
            </w:r>
            <w:proofErr w:type="gramEnd"/>
            <w:r>
              <w:rPr>
                <w:rFonts w:ascii="Times New Roman" w:hAnsi="Times New Roman" w:cs="Times New Roman"/>
              </w:rPr>
              <w:t xml:space="preserve"> на     </w:t>
            </w:r>
            <w:r w:rsidRPr="00A361CE">
              <w:rPr>
                <w:rFonts w:ascii="Times New Roman" w:hAnsi="Times New Roman" w:cs="Times New Roman"/>
              </w:rPr>
              <w:t xml:space="preserve">  курсе по специальности</w:t>
            </w:r>
            <w:r>
              <w:rPr>
                <w:rFonts w:ascii="Times New Roman" w:hAnsi="Times New Roman" w:cs="Times New Roman"/>
              </w:rPr>
              <w:t xml:space="preserve"> </w:t>
            </w:r>
            <w:r w:rsidRPr="00A361CE">
              <w:rPr>
                <w:rFonts w:ascii="Times New Roman" w:hAnsi="Times New Roman" w:cs="Times New Roman"/>
              </w:rPr>
              <w:t xml:space="preserve">СПО </w:t>
            </w:r>
            <w:r>
              <w:rPr>
                <w:rFonts w:ascii="Times New Roman" w:hAnsi="Times New Roman" w:cs="Times New Roman"/>
              </w:rPr>
              <w:t>____________________</w:t>
            </w:r>
            <w:r w:rsidRPr="00A361CE">
              <w:rPr>
                <w:rFonts w:ascii="Times New Roman" w:hAnsi="Times New Roman" w:cs="Times New Roman"/>
              </w:rPr>
              <w:t>(базовой подготовки)</w:t>
            </w:r>
          </w:p>
          <w:p w:rsidR="00E02755" w:rsidRDefault="00E02755" w:rsidP="000F6F2C">
            <w:pPr>
              <w:pBdr>
                <w:top w:val="single" w:sz="4" w:space="1" w:color="auto"/>
                <w:left w:val="single" w:sz="4" w:space="0" w:color="auto"/>
                <w:bottom w:val="single" w:sz="4" w:space="1" w:color="auto"/>
                <w:right w:val="single" w:sz="4" w:space="15" w:color="auto"/>
              </w:pBdr>
              <w:spacing w:after="0" w:line="240" w:lineRule="auto"/>
              <w:ind w:left="-108" w:right="142"/>
              <w:jc w:val="center"/>
              <w:rPr>
                <w:rFonts w:ascii="Times New Roman" w:hAnsi="Times New Roman" w:cs="Times New Roman"/>
              </w:rPr>
            </w:pPr>
            <w:r w:rsidRPr="00A361CE">
              <w:rPr>
                <w:rFonts w:ascii="Times New Roman" w:hAnsi="Times New Roman" w:cs="Times New Roman"/>
              </w:rPr>
              <w:t xml:space="preserve">освоил (а) программу профессионального модуля </w:t>
            </w:r>
            <w:r>
              <w:rPr>
                <w:rFonts w:ascii="Times New Roman" w:hAnsi="Times New Roman" w:cs="Times New Roman"/>
              </w:rPr>
              <w:t>__________________________ в объеме ______час.</w:t>
            </w:r>
          </w:p>
          <w:p w:rsidR="00E02755" w:rsidRPr="00A361CE" w:rsidRDefault="00E02755" w:rsidP="000F6F2C">
            <w:pPr>
              <w:pBdr>
                <w:top w:val="single" w:sz="4" w:space="1" w:color="auto"/>
                <w:left w:val="single" w:sz="4" w:space="0" w:color="auto"/>
                <w:bottom w:val="single" w:sz="4" w:space="1" w:color="auto"/>
                <w:right w:val="single" w:sz="4" w:space="15" w:color="auto"/>
              </w:pBdr>
              <w:spacing w:after="0" w:line="240" w:lineRule="auto"/>
              <w:ind w:left="-108" w:right="142"/>
              <w:jc w:val="center"/>
              <w:rPr>
                <w:rFonts w:ascii="Times New Roman" w:hAnsi="Times New Roman" w:cs="Times New Roman"/>
              </w:rPr>
            </w:pPr>
            <w:r>
              <w:rPr>
                <w:rFonts w:ascii="Times New Roman" w:hAnsi="Times New Roman" w:cs="Times New Roman"/>
              </w:rPr>
              <w:t xml:space="preserve"> с  «    »___________  20       г. по «    »___________  20       г.</w:t>
            </w:r>
          </w:p>
          <w:p w:rsidR="00E02755" w:rsidRPr="00A361CE" w:rsidRDefault="00E02755" w:rsidP="000F6F2C">
            <w:pPr>
              <w:jc w:val="center"/>
              <w:rPr>
                <w:rFonts w:ascii="Times New Roman" w:hAnsi="Times New Roman" w:cs="Times New Roman"/>
                <w:b/>
              </w:rPr>
            </w:pPr>
            <w:r w:rsidRPr="00A361CE">
              <w:rPr>
                <w:rFonts w:ascii="Times New Roman" w:hAnsi="Times New Roman" w:cs="Times New Roman"/>
              </w:rPr>
              <w:t>Результаты промежуточной аттестации по элементам профессионального модуля</w:t>
            </w:r>
          </w:p>
        </w:tc>
      </w:tr>
      <w:tr w:rsidR="00E02755" w:rsidRPr="00A361CE" w:rsidTr="00EA575A">
        <w:trPr>
          <w:trHeight w:val="706"/>
        </w:trPr>
        <w:tc>
          <w:tcPr>
            <w:tcW w:w="5245" w:type="dxa"/>
            <w:gridSpan w:val="2"/>
            <w:tcBorders>
              <w:top w:val="single" w:sz="4" w:space="0" w:color="auto"/>
              <w:left w:val="single" w:sz="4" w:space="0" w:color="auto"/>
              <w:bottom w:val="single" w:sz="4" w:space="0" w:color="auto"/>
              <w:right w:val="single" w:sz="4" w:space="0" w:color="auto"/>
            </w:tcBorders>
            <w:hideMark/>
          </w:tcPr>
          <w:p w:rsidR="00E02755" w:rsidRPr="00A361CE" w:rsidRDefault="00E02755" w:rsidP="000F6F2C">
            <w:pPr>
              <w:jc w:val="center"/>
              <w:rPr>
                <w:rFonts w:ascii="Times New Roman" w:hAnsi="Times New Roman" w:cs="Times New Roman"/>
                <w:b/>
              </w:rPr>
            </w:pPr>
            <w:r w:rsidRPr="00A361CE">
              <w:rPr>
                <w:rFonts w:ascii="Times New Roman" w:hAnsi="Times New Roman" w:cs="Times New Roman"/>
                <w:b/>
              </w:rPr>
              <w:t>Элементы модуля (код и наименование МДК, код практики)</w:t>
            </w:r>
          </w:p>
        </w:tc>
        <w:tc>
          <w:tcPr>
            <w:tcW w:w="3119" w:type="dxa"/>
            <w:tcBorders>
              <w:top w:val="single" w:sz="4" w:space="0" w:color="auto"/>
              <w:left w:val="single" w:sz="4" w:space="0" w:color="auto"/>
              <w:bottom w:val="single" w:sz="4" w:space="0" w:color="auto"/>
              <w:right w:val="single" w:sz="4" w:space="0" w:color="auto"/>
            </w:tcBorders>
            <w:hideMark/>
          </w:tcPr>
          <w:p w:rsidR="00E02755" w:rsidRPr="00A361CE" w:rsidRDefault="00E02755" w:rsidP="000F6F2C">
            <w:pPr>
              <w:ind w:right="1275"/>
              <w:jc w:val="center"/>
              <w:rPr>
                <w:rFonts w:ascii="Times New Roman" w:hAnsi="Times New Roman" w:cs="Times New Roman"/>
                <w:b/>
              </w:rPr>
            </w:pPr>
            <w:r w:rsidRPr="00A361CE">
              <w:rPr>
                <w:rFonts w:ascii="Times New Roman" w:hAnsi="Times New Roman" w:cs="Times New Roman"/>
                <w:b/>
              </w:rPr>
              <w:t>Формы промежуточной аттестации</w:t>
            </w:r>
          </w:p>
        </w:tc>
        <w:tc>
          <w:tcPr>
            <w:tcW w:w="1417" w:type="dxa"/>
            <w:gridSpan w:val="3"/>
            <w:tcBorders>
              <w:top w:val="single" w:sz="4" w:space="0" w:color="auto"/>
              <w:left w:val="single" w:sz="4" w:space="0" w:color="auto"/>
              <w:bottom w:val="single" w:sz="4" w:space="0" w:color="auto"/>
              <w:right w:val="single" w:sz="4" w:space="0" w:color="auto"/>
            </w:tcBorders>
            <w:hideMark/>
          </w:tcPr>
          <w:p w:rsidR="00E02755" w:rsidRPr="00A361CE" w:rsidRDefault="00E02755" w:rsidP="000F6F2C">
            <w:pPr>
              <w:jc w:val="center"/>
              <w:rPr>
                <w:rFonts w:ascii="Times New Roman" w:hAnsi="Times New Roman" w:cs="Times New Roman"/>
                <w:b/>
              </w:rPr>
            </w:pPr>
            <w:r w:rsidRPr="00A361CE">
              <w:rPr>
                <w:rFonts w:ascii="Times New Roman" w:hAnsi="Times New Roman" w:cs="Times New Roman"/>
                <w:b/>
              </w:rPr>
              <w:t>Оценка</w:t>
            </w:r>
          </w:p>
        </w:tc>
      </w:tr>
      <w:tr w:rsidR="00E02755" w:rsidRPr="00A361CE" w:rsidTr="00EA575A">
        <w:trPr>
          <w:trHeight w:val="419"/>
        </w:trPr>
        <w:tc>
          <w:tcPr>
            <w:tcW w:w="5245" w:type="dxa"/>
            <w:gridSpan w:val="2"/>
            <w:tcBorders>
              <w:top w:val="single" w:sz="4" w:space="0" w:color="auto"/>
              <w:left w:val="single" w:sz="4" w:space="0" w:color="auto"/>
              <w:bottom w:val="single" w:sz="4" w:space="0" w:color="auto"/>
              <w:right w:val="single" w:sz="4" w:space="0" w:color="auto"/>
            </w:tcBorders>
            <w:hideMark/>
          </w:tcPr>
          <w:p w:rsidR="00E02755" w:rsidRPr="00A361CE" w:rsidRDefault="00E02755" w:rsidP="000F6F2C">
            <w:pPr>
              <w:spacing w:after="0" w:line="240" w:lineRule="auto"/>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hideMark/>
          </w:tcPr>
          <w:p w:rsidR="00E02755" w:rsidRPr="00A361CE" w:rsidRDefault="00E02755" w:rsidP="000F6F2C">
            <w:pPr>
              <w:spacing w:after="0" w:line="240" w:lineRule="auto"/>
              <w:jc w:val="center"/>
              <w:rPr>
                <w:rFonts w:ascii="Times New Roman" w:hAnsi="Times New Roman" w:cs="Times New Roman"/>
                <w:sz w:val="20"/>
                <w:szCs w:val="20"/>
              </w:rPr>
            </w:pPr>
          </w:p>
        </w:tc>
        <w:tc>
          <w:tcPr>
            <w:tcW w:w="1417" w:type="dxa"/>
            <w:gridSpan w:val="3"/>
            <w:tcBorders>
              <w:top w:val="single" w:sz="4" w:space="0" w:color="auto"/>
              <w:left w:val="single" w:sz="4" w:space="0" w:color="auto"/>
              <w:bottom w:val="single" w:sz="4" w:space="0" w:color="auto"/>
              <w:right w:val="single" w:sz="4" w:space="0" w:color="auto"/>
            </w:tcBorders>
            <w:hideMark/>
          </w:tcPr>
          <w:p w:rsidR="00E02755" w:rsidRPr="00A361CE" w:rsidRDefault="00E02755" w:rsidP="000F6F2C">
            <w:pPr>
              <w:spacing w:after="0" w:line="240" w:lineRule="auto"/>
              <w:jc w:val="center"/>
              <w:rPr>
                <w:rFonts w:ascii="Times New Roman" w:hAnsi="Times New Roman" w:cs="Times New Roman"/>
                <w:sz w:val="20"/>
                <w:szCs w:val="20"/>
              </w:rPr>
            </w:pPr>
          </w:p>
        </w:tc>
      </w:tr>
      <w:tr w:rsidR="00E02755" w:rsidRPr="00A361CE" w:rsidTr="00EA575A">
        <w:trPr>
          <w:trHeight w:val="552"/>
        </w:trPr>
        <w:tc>
          <w:tcPr>
            <w:tcW w:w="5245" w:type="dxa"/>
            <w:gridSpan w:val="2"/>
            <w:tcBorders>
              <w:top w:val="single" w:sz="4" w:space="0" w:color="auto"/>
              <w:left w:val="single" w:sz="4" w:space="0" w:color="auto"/>
              <w:bottom w:val="single" w:sz="4" w:space="0" w:color="auto"/>
              <w:right w:val="single" w:sz="4" w:space="0" w:color="auto"/>
            </w:tcBorders>
            <w:hideMark/>
          </w:tcPr>
          <w:p w:rsidR="00E02755" w:rsidRPr="00A361CE" w:rsidRDefault="00E02755" w:rsidP="000F6F2C">
            <w:pPr>
              <w:spacing w:after="0" w:line="240" w:lineRule="auto"/>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hideMark/>
          </w:tcPr>
          <w:p w:rsidR="00E02755" w:rsidRPr="00A361CE" w:rsidRDefault="00E02755" w:rsidP="000F6F2C">
            <w:pPr>
              <w:spacing w:after="0" w:line="240" w:lineRule="auto"/>
              <w:jc w:val="center"/>
              <w:rPr>
                <w:rFonts w:ascii="Times New Roman" w:hAnsi="Times New Roman" w:cs="Times New Roman"/>
                <w:sz w:val="20"/>
                <w:szCs w:val="20"/>
              </w:rPr>
            </w:pPr>
          </w:p>
        </w:tc>
        <w:tc>
          <w:tcPr>
            <w:tcW w:w="1417" w:type="dxa"/>
            <w:gridSpan w:val="3"/>
            <w:tcBorders>
              <w:top w:val="single" w:sz="4" w:space="0" w:color="auto"/>
              <w:left w:val="single" w:sz="4" w:space="0" w:color="auto"/>
              <w:bottom w:val="single" w:sz="4" w:space="0" w:color="auto"/>
              <w:right w:val="single" w:sz="4" w:space="0" w:color="auto"/>
            </w:tcBorders>
            <w:hideMark/>
          </w:tcPr>
          <w:p w:rsidR="00E02755" w:rsidRPr="00A361CE" w:rsidRDefault="00E02755" w:rsidP="000F6F2C">
            <w:pPr>
              <w:spacing w:after="0" w:line="240" w:lineRule="auto"/>
              <w:jc w:val="center"/>
              <w:rPr>
                <w:rFonts w:ascii="Times New Roman" w:hAnsi="Times New Roman" w:cs="Times New Roman"/>
                <w:sz w:val="20"/>
                <w:szCs w:val="20"/>
              </w:rPr>
            </w:pPr>
          </w:p>
        </w:tc>
      </w:tr>
      <w:tr w:rsidR="00E02755" w:rsidRPr="00A361CE" w:rsidTr="00EA575A">
        <w:trPr>
          <w:trHeight w:val="277"/>
        </w:trPr>
        <w:tc>
          <w:tcPr>
            <w:tcW w:w="5245" w:type="dxa"/>
            <w:gridSpan w:val="2"/>
            <w:tcBorders>
              <w:top w:val="single" w:sz="4" w:space="0" w:color="auto"/>
              <w:left w:val="single" w:sz="4" w:space="0" w:color="auto"/>
              <w:right w:val="single" w:sz="4" w:space="0" w:color="auto"/>
            </w:tcBorders>
          </w:tcPr>
          <w:p w:rsidR="00E02755" w:rsidRPr="00A361CE" w:rsidRDefault="00E02755" w:rsidP="000F6F2C">
            <w:pPr>
              <w:spacing w:after="0" w:line="240" w:lineRule="auto"/>
              <w:rPr>
                <w:rFonts w:ascii="Times New Roman" w:hAnsi="Times New Roman" w:cs="Times New Roman"/>
              </w:rPr>
            </w:pPr>
          </w:p>
        </w:tc>
        <w:tc>
          <w:tcPr>
            <w:tcW w:w="3119" w:type="dxa"/>
            <w:tcBorders>
              <w:left w:val="single" w:sz="4" w:space="0" w:color="auto"/>
              <w:right w:val="single" w:sz="4" w:space="0" w:color="auto"/>
            </w:tcBorders>
          </w:tcPr>
          <w:p w:rsidR="00E02755" w:rsidRPr="00A361CE" w:rsidRDefault="00E02755" w:rsidP="000F6F2C">
            <w:pPr>
              <w:spacing w:after="0" w:line="240" w:lineRule="auto"/>
              <w:jc w:val="center"/>
              <w:rPr>
                <w:rFonts w:ascii="Times New Roman" w:hAnsi="Times New Roman" w:cs="Times New Roman"/>
              </w:rPr>
            </w:pPr>
          </w:p>
        </w:tc>
        <w:tc>
          <w:tcPr>
            <w:tcW w:w="1417" w:type="dxa"/>
            <w:gridSpan w:val="3"/>
            <w:tcBorders>
              <w:left w:val="single" w:sz="4" w:space="0" w:color="auto"/>
              <w:right w:val="single" w:sz="4" w:space="0" w:color="auto"/>
            </w:tcBorders>
          </w:tcPr>
          <w:p w:rsidR="00E02755" w:rsidRPr="00A361CE" w:rsidRDefault="00E02755" w:rsidP="000F6F2C">
            <w:pPr>
              <w:spacing w:after="0" w:line="240" w:lineRule="auto"/>
              <w:rPr>
                <w:rFonts w:ascii="Times New Roman" w:hAnsi="Times New Roman" w:cs="Times New Roman"/>
              </w:rPr>
            </w:pPr>
          </w:p>
        </w:tc>
      </w:tr>
      <w:tr w:rsidR="00E02755" w:rsidRPr="00A361CE" w:rsidTr="00EA575A">
        <w:trPr>
          <w:trHeight w:val="267"/>
        </w:trPr>
        <w:tc>
          <w:tcPr>
            <w:tcW w:w="5245" w:type="dxa"/>
            <w:gridSpan w:val="2"/>
            <w:tcBorders>
              <w:top w:val="single" w:sz="4" w:space="0" w:color="auto"/>
              <w:left w:val="single" w:sz="4" w:space="0" w:color="auto"/>
              <w:right w:val="single" w:sz="4" w:space="0" w:color="auto"/>
            </w:tcBorders>
          </w:tcPr>
          <w:p w:rsidR="00E02755" w:rsidRPr="00A361CE" w:rsidRDefault="00E02755" w:rsidP="000F6F2C">
            <w:pPr>
              <w:spacing w:after="0" w:line="240" w:lineRule="auto"/>
              <w:rPr>
                <w:rFonts w:ascii="Times New Roman" w:hAnsi="Times New Roman" w:cs="Times New Roman"/>
              </w:rPr>
            </w:pPr>
          </w:p>
        </w:tc>
        <w:tc>
          <w:tcPr>
            <w:tcW w:w="3119" w:type="dxa"/>
            <w:tcBorders>
              <w:left w:val="single" w:sz="4" w:space="0" w:color="auto"/>
              <w:right w:val="single" w:sz="4" w:space="0" w:color="auto"/>
            </w:tcBorders>
          </w:tcPr>
          <w:p w:rsidR="00E02755" w:rsidRPr="00A361CE" w:rsidRDefault="00E02755" w:rsidP="000F6F2C">
            <w:pPr>
              <w:spacing w:after="0" w:line="240" w:lineRule="auto"/>
              <w:jc w:val="center"/>
              <w:rPr>
                <w:rFonts w:ascii="Times New Roman" w:hAnsi="Times New Roman" w:cs="Times New Roman"/>
              </w:rPr>
            </w:pPr>
          </w:p>
        </w:tc>
        <w:tc>
          <w:tcPr>
            <w:tcW w:w="1417" w:type="dxa"/>
            <w:gridSpan w:val="3"/>
            <w:tcBorders>
              <w:left w:val="single" w:sz="4" w:space="0" w:color="auto"/>
              <w:right w:val="single" w:sz="4" w:space="0" w:color="auto"/>
            </w:tcBorders>
          </w:tcPr>
          <w:p w:rsidR="00E02755" w:rsidRPr="00A361CE" w:rsidRDefault="00E02755" w:rsidP="000F6F2C">
            <w:pPr>
              <w:spacing w:after="0" w:line="240" w:lineRule="auto"/>
              <w:rPr>
                <w:rFonts w:ascii="Times New Roman" w:hAnsi="Times New Roman" w:cs="Times New Roman"/>
              </w:rPr>
            </w:pPr>
          </w:p>
        </w:tc>
      </w:tr>
      <w:tr w:rsidR="00E02755" w:rsidRPr="00A361CE" w:rsidTr="00EA575A">
        <w:trPr>
          <w:trHeight w:val="271"/>
        </w:trPr>
        <w:tc>
          <w:tcPr>
            <w:tcW w:w="8364" w:type="dxa"/>
            <w:gridSpan w:val="3"/>
            <w:tcBorders>
              <w:top w:val="single" w:sz="4" w:space="0" w:color="auto"/>
              <w:left w:val="single" w:sz="4" w:space="0" w:color="auto"/>
              <w:right w:val="single" w:sz="4" w:space="0" w:color="auto"/>
            </w:tcBorders>
          </w:tcPr>
          <w:p w:rsidR="00E02755" w:rsidRPr="00A361CE" w:rsidRDefault="00E02755" w:rsidP="000F6F2C">
            <w:pPr>
              <w:rPr>
                <w:rFonts w:ascii="Times New Roman" w:hAnsi="Times New Roman" w:cs="Times New Roman"/>
              </w:rPr>
            </w:pPr>
          </w:p>
        </w:tc>
        <w:tc>
          <w:tcPr>
            <w:tcW w:w="1417" w:type="dxa"/>
            <w:gridSpan w:val="3"/>
            <w:tcBorders>
              <w:left w:val="single" w:sz="4" w:space="0" w:color="auto"/>
              <w:right w:val="single" w:sz="4" w:space="0" w:color="auto"/>
            </w:tcBorders>
          </w:tcPr>
          <w:p w:rsidR="00E02755" w:rsidRPr="00A361CE" w:rsidRDefault="00E02755" w:rsidP="000F6F2C">
            <w:pPr>
              <w:rPr>
                <w:rFonts w:ascii="Times New Roman" w:hAnsi="Times New Roman" w:cs="Times New Roman"/>
              </w:rPr>
            </w:pPr>
          </w:p>
        </w:tc>
      </w:tr>
      <w:tr w:rsidR="00E02755" w:rsidRPr="00A361CE" w:rsidTr="00EA575A">
        <w:trPr>
          <w:trHeight w:val="287"/>
        </w:trPr>
        <w:tc>
          <w:tcPr>
            <w:tcW w:w="9781" w:type="dxa"/>
            <w:gridSpan w:val="6"/>
            <w:tcBorders>
              <w:left w:val="single" w:sz="4" w:space="0" w:color="auto"/>
              <w:bottom w:val="single" w:sz="4" w:space="0" w:color="auto"/>
              <w:right w:val="single" w:sz="4" w:space="0" w:color="auto"/>
            </w:tcBorders>
          </w:tcPr>
          <w:p w:rsidR="00E02755" w:rsidRPr="00A361CE" w:rsidRDefault="00E02755" w:rsidP="0062759D">
            <w:pPr>
              <w:jc w:val="center"/>
              <w:rPr>
                <w:rFonts w:ascii="Times New Roman" w:hAnsi="Times New Roman" w:cs="Times New Roman"/>
                <w:b/>
              </w:rPr>
            </w:pPr>
            <w:r w:rsidRPr="00A361CE">
              <w:rPr>
                <w:rFonts w:ascii="Times New Roman" w:hAnsi="Times New Roman" w:cs="Times New Roman"/>
                <w:b/>
              </w:rPr>
              <w:t>Итоги  экзамена</w:t>
            </w:r>
            <w:r w:rsidR="0062759D" w:rsidRPr="00A361CE">
              <w:rPr>
                <w:rFonts w:ascii="Times New Roman" w:hAnsi="Times New Roman" w:cs="Times New Roman"/>
                <w:b/>
              </w:rPr>
              <w:t xml:space="preserve"> </w:t>
            </w:r>
            <w:r w:rsidR="0062759D">
              <w:rPr>
                <w:rFonts w:ascii="Times New Roman" w:hAnsi="Times New Roman" w:cs="Times New Roman"/>
                <w:b/>
              </w:rPr>
              <w:t>(</w:t>
            </w:r>
            <w:r w:rsidR="0062759D" w:rsidRPr="00A361CE">
              <w:rPr>
                <w:rFonts w:ascii="Times New Roman" w:hAnsi="Times New Roman" w:cs="Times New Roman"/>
                <w:b/>
              </w:rPr>
              <w:t>квалификационного</w:t>
            </w:r>
            <w:r w:rsidR="0062759D">
              <w:rPr>
                <w:rFonts w:ascii="Times New Roman" w:hAnsi="Times New Roman" w:cs="Times New Roman"/>
                <w:b/>
              </w:rPr>
              <w:t>)</w:t>
            </w:r>
            <w:bookmarkStart w:id="2" w:name="_GoBack"/>
            <w:bookmarkEnd w:id="2"/>
          </w:p>
        </w:tc>
      </w:tr>
      <w:tr w:rsidR="00E02755" w:rsidRPr="00A361CE" w:rsidTr="00EA575A">
        <w:trPr>
          <w:trHeight w:val="840"/>
        </w:trPr>
        <w:tc>
          <w:tcPr>
            <w:tcW w:w="3207" w:type="dxa"/>
            <w:tcBorders>
              <w:top w:val="single" w:sz="4" w:space="0" w:color="auto"/>
              <w:left w:val="single" w:sz="4" w:space="0" w:color="auto"/>
              <w:bottom w:val="single" w:sz="4" w:space="0" w:color="auto"/>
              <w:right w:val="single" w:sz="4" w:space="0" w:color="auto"/>
            </w:tcBorders>
            <w:hideMark/>
          </w:tcPr>
          <w:p w:rsidR="00E02755" w:rsidRPr="00A361CE" w:rsidRDefault="00E02755" w:rsidP="000F6F2C">
            <w:pPr>
              <w:jc w:val="center"/>
              <w:rPr>
                <w:rFonts w:ascii="Times New Roman" w:hAnsi="Times New Roman" w:cs="Times New Roman"/>
                <w:b/>
                <w:caps/>
              </w:rPr>
            </w:pPr>
            <w:r w:rsidRPr="00A361CE">
              <w:rPr>
                <w:rFonts w:ascii="Times New Roman" w:hAnsi="Times New Roman" w:cs="Times New Roman"/>
                <w:b/>
              </w:rPr>
              <w:t>Коды и наименования проверяемых компетенций</w:t>
            </w:r>
          </w:p>
        </w:tc>
        <w:tc>
          <w:tcPr>
            <w:tcW w:w="5299" w:type="dxa"/>
            <w:gridSpan w:val="3"/>
            <w:tcBorders>
              <w:top w:val="single" w:sz="4" w:space="0" w:color="auto"/>
              <w:left w:val="single" w:sz="4" w:space="0" w:color="auto"/>
              <w:bottom w:val="single" w:sz="4" w:space="0" w:color="auto"/>
              <w:right w:val="single" w:sz="4" w:space="0" w:color="auto"/>
            </w:tcBorders>
          </w:tcPr>
          <w:p w:rsidR="00E02755" w:rsidRPr="00A361CE" w:rsidRDefault="00E02755" w:rsidP="000F6F2C">
            <w:pPr>
              <w:jc w:val="center"/>
              <w:rPr>
                <w:rFonts w:ascii="Times New Roman" w:hAnsi="Times New Roman" w:cs="Times New Roman"/>
                <w:b/>
                <w:caps/>
              </w:rPr>
            </w:pPr>
            <w:r>
              <w:rPr>
                <w:rFonts w:ascii="Times New Roman" w:hAnsi="Times New Roman" w:cs="Times New Roman"/>
                <w:b/>
                <w:caps/>
              </w:rPr>
              <w:t xml:space="preserve">критерии оценки результата </w:t>
            </w:r>
          </w:p>
        </w:tc>
        <w:tc>
          <w:tcPr>
            <w:tcW w:w="1275" w:type="dxa"/>
            <w:gridSpan w:val="2"/>
            <w:tcBorders>
              <w:top w:val="single" w:sz="4" w:space="0" w:color="auto"/>
              <w:left w:val="single" w:sz="4" w:space="0" w:color="auto"/>
              <w:bottom w:val="single" w:sz="4" w:space="0" w:color="auto"/>
              <w:right w:val="single" w:sz="4" w:space="0" w:color="auto"/>
            </w:tcBorders>
            <w:hideMark/>
          </w:tcPr>
          <w:p w:rsidR="00E02755" w:rsidRPr="00A361CE" w:rsidRDefault="00E02755" w:rsidP="000F6F2C">
            <w:pPr>
              <w:jc w:val="center"/>
              <w:rPr>
                <w:rFonts w:ascii="Times New Roman" w:hAnsi="Times New Roman" w:cs="Times New Roman"/>
                <w:b/>
                <w:caps/>
              </w:rPr>
            </w:pPr>
            <w:r w:rsidRPr="00A361CE">
              <w:rPr>
                <w:rFonts w:ascii="Times New Roman" w:hAnsi="Times New Roman" w:cs="Times New Roman"/>
                <w:b/>
              </w:rPr>
              <w:t>Оценка</w:t>
            </w:r>
          </w:p>
        </w:tc>
      </w:tr>
      <w:tr w:rsidR="00E02755" w:rsidRPr="00A361CE" w:rsidTr="00EA575A">
        <w:trPr>
          <w:trHeight w:val="70"/>
        </w:trPr>
        <w:tc>
          <w:tcPr>
            <w:tcW w:w="3207" w:type="dxa"/>
            <w:tcBorders>
              <w:top w:val="single" w:sz="4" w:space="0" w:color="auto"/>
              <w:left w:val="single" w:sz="4" w:space="0" w:color="auto"/>
              <w:bottom w:val="single" w:sz="4" w:space="0" w:color="auto"/>
              <w:right w:val="single" w:sz="4" w:space="0" w:color="auto"/>
            </w:tcBorders>
          </w:tcPr>
          <w:p w:rsidR="00E02755" w:rsidRDefault="00E02755" w:rsidP="000F6F2C">
            <w:pPr>
              <w:pStyle w:val="a7"/>
              <w:spacing w:after="0" w:line="240" w:lineRule="auto"/>
              <w:ind w:left="0"/>
              <w:jc w:val="both"/>
              <w:rPr>
                <w:rFonts w:ascii="Times New Roman" w:hAnsi="Times New Roman"/>
                <w:b/>
                <w:bCs/>
                <w:color w:val="FF0000"/>
              </w:rPr>
            </w:pPr>
          </w:p>
          <w:p w:rsidR="00E02755" w:rsidRPr="00224467" w:rsidRDefault="00E02755" w:rsidP="000F6F2C">
            <w:pPr>
              <w:pStyle w:val="a7"/>
              <w:spacing w:after="0" w:line="240" w:lineRule="auto"/>
              <w:ind w:left="0"/>
              <w:jc w:val="both"/>
              <w:rPr>
                <w:rFonts w:ascii="Times New Roman" w:hAnsi="Times New Roman"/>
                <w:b/>
                <w:bCs/>
                <w:color w:val="FF0000"/>
              </w:rPr>
            </w:pPr>
          </w:p>
        </w:tc>
        <w:tc>
          <w:tcPr>
            <w:tcW w:w="5299" w:type="dxa"/>
            <w:gridSpan w:val="3"/>
            <w:tcBorders>
              <w:top w:val="single" w:sz="4" w:space="0" w:color="auto"/>
              <w:left w:val="single" w:sz="4" w:space="0" w:color="auto"/>
              <w:bottom w:val="single" w:sz="4" w:space="0" w:color="auto"/>
              <w:right w:val="single" w:sz="4" w:space="0" w:color="auto"/>
            </w:tcBorders>
          </w:tcPr>
          <w:p w:rsidR="00E02755" w:rsidRPr="00224467" w:rsidRDefault="00E02755" w:rsidP="000F6F2C">
            <w:pPr>
              <w:ind w:firstLine="708"/>
              <w:rPr>
                <w:b/>
                <w:color w:val="FF0000"/>
              </w:rPr>
            </w:pPr>
          </w:p>
        </w:tc>
        <w:tc>
          <w:tcPr>
            <w:tcW w:w="1275" w:type="dxa"/>
            <w:gridSpan w:val="2"/>
            <w:tcBorders>
              <w:left w:val="single" w:sz="4" w:space="0" w:color="auto"/>
              <w:right w:val="single" w:sz="4" w:space="0" w:color="auto"/>
            </w:tcBorders>
          </w:tcPr>
          <w:p w:rsidR="00E02755" w:rsidRPr="00A361CE" w:rsidRDefault="00E02755" w:rsidP="000F6F2C">
            <w:pPr>
              <w:rPr>
                <w:rFonts w:ascii="Times New Roman" w:hAnsi="Times New Roman" w:cs="Times New Roman"/>
                <w:caps/>
              </w:rPr>
            </w:pPr>
          </w:p>
        </w:tc>
      </w:tr>
      <w:tr w:rsidR="00E02755" w:rsidRPr="00BD22FB" w:rsidTr="00EA575A">
        <w:trPr>
          <w:trHeight w:val="713"/>
        </w:trPr>
        <w:tc>
          <w:tcPr>
            <w:tcW w:w="9781" w:type="dxa"/>
            <w:gridSpan w:val="6"/>
            <w:tcBorders>
              <w:top w:val="single" w:sz="4" w:space="0" w:color="auto"/>
              <w:left w:val="single" w:sz="4" w:space="0" w:color="auto"/>
              <w:bottom w:val="single" w:sz="4" w:space="0" w:color="auto"/>
              <w:right w:val="single" w:sz="4" w:space="0" w:color="auto"/>
            </w:tcBorders>
          </w:tcPr>
          <w:p w:rsidR="00E02755" w:rsidRPr="00BD22FB" w:rsidRDefault="00E02755" w:rsidP="000F6F2C">
            <w:pPr>
              <w:tabs>
                <w:tab w:val="left" w:pos="142"/>
              </w:tabs>
              <w:spacing w:after="0" w:line="240" w:lineRule="auto"/>
              <w:rPr>
                <w:rFonts w:ascii="Times New Roman" w:hAnsi="Times New Roman" w:cs="Times New Roman"/>
              </w:rPr>
            </w:pPr>
            <w:r w:rsidRPr="00BD22FB">
              <w:rPr>
                <w:rFonts w:ascii="Times New Roman" w:hAnsi="Times New Roman" w:cs="Times New Roman"/>
              </w:rPr>
              <w:t>Результат оценки: вид профессиональной деятельности_______________________________________</w:t>
            </w:r>
          </w:p>
          <w:p w:rsidR="00E02755" w:rsidRPr="00BD22FB" w:rsidRDefault="00E02755" w:rsidP="000F6F2C">
            <w:pPr>
              <w:autoSpaceDE w:val="0"/>
              <w:autoSpaceDN w:val="0"/>
              <w:adjustRightInd w:val="0"/>
              <w:spacing w:after="0" w:line="240" w:lineRule="auto"/>
              <w:jc w:val="both"/>
              <w:rPr>
                <w:b/>
                <w:i/>
                <w:iCs/>
                <w:sz w:val="28"/>
                <w:szCs w:val="28"/>
              </w:rPr>
            </w:pPr>
            <w:r w:rsidRPr="00BD22FB">
              <w:rPr>
                <w:rFonts w:ascii="Times New Roman" w:hAnsi="Times New Roman"/>
              </w:rPr>
              <w:t>Оценка_________________________________________________________________________</w:t>
            </w:r>
          </w:p>
          <w:p w:rsidR="00E02755" w:rsidRPr="00BD22FB" w:rsidRDefault="00E02755" w:rsidP="000F6F2C">
            <w:pPr>
              <w:tabs>
                <w:tab w:val="left" w:pos="142"/>
              </w:tabs>
              <w:spacing w:after="0" w:line="240" w:lineRule="auto"/>
              <w:rPr>
                <w:rFonts w:ascii="Times New Roman" w:hAnsi="Times New Roman" w:cs="Times New Roman"/>
              </w:rPr>
            </w:pPr>
          </w:p>
        </w:tc>
      </w:tr>
      <w:tr w:rsidR="00E02755" w:rsidRPr="00BD22FB" w:rsidTr="00EA575A">
        <w:trPr>
          <w:trHeight w:val="1304"/>
        </w:trPr>
        <w:tc>
          <w:tcPr>
            <w:tcW w:w="8676" w:type="dxa"/>
            <w:gridSpan w:val="5"/>
            <w:tcBorders>
              <w:top w:val="single" w:sz="4" w:space="0" w:color="auto"/>
              <w:left w:val="single" w:sz="4" w:space="0" w:color="auto"/>
              <w:bottom w:val="single" w:sz="4" w:space="0" w:color="auto"/>
              <w:right w:val="single" w:sz="4" w:space="0" w:color="auto"/>
            </w:tcBorders>
          </w:tcPr>
          <w:p w:rsidR="00E02755" w:rsidRPr="00BD22FB" w:rsidRDefault="00E02755" w:rsidP="000F6F2C">
            <w:pPr>
              <w:spacing w:after="0" w:line="240" w:lineRule="auto"/>
              <w:rPr>
                <w:rFonts w:ascii="Times New Roman" w:hAnsi="Times New Roman" w:cs="Times New Roman"/>
                <w:caps/>
              </w:rPr>
            </w:pPr>
          </w:p>
          <w:p w:rsidR="00E02755" w:rsidRPr="00BD22FB" w:rsidRDefault="00E02755" w:rsidP="000F6F2C">
            <w:pPr>
              <w:spacing w:after="0" w:line="240" w:lineRule="auto"/>
              <w:rPr>
                <w:rFonts w:ascii="Times New Roman" w:hAnsi="Times New Roman" w:cs="Times New Roman"/>
              </w:rPr>
            </w:pPr>
            <w:r w:rsidRPr="00BD22FB">
              <w:rPr>
                <w:rFonts w:ascii="Times New Roman" w:hAnsi="Times New Roman" w:cs="Times New Roman"/>
                <w:caps/>
              </w:rPr>
              <w:t>Д</w:t>
            </w:r>
            <w:r w:rsidRPr="00BD22FB">
              <w:rPr>
                <w:rFonts w:ascii="Times New Roman" w:hAnsi="Times New Roman" w:cs="Times New Roman"/>
              </w:rPr>
              <w:t>ата ________ 20____г.</w:t>
            </w:r>
            <w:r w:rsidRPr="00BD22FB">
              <w:rPr>
                <w:rFonts w:ascii="Times New Roman" w:hAnsi="Times New Roman" w:cs="Times New Roman"/>
              </w:rPr>
              <w:tab/>
            </w:r>
          </w:p>
          <w:p w:rsidR="00E02755" w:rsidRPr="00BD22FB" w:rsidRDefault="00E02755" w:rsidP="000F6F2C">
            <w:pPr>
              <w:spacing w:after="0" w:line="240" w:lineRule="auto"/>
              <w:rPr>
                <w:rFonts w:ascii="Times New Roman" w:hAnsi="Times New Roman" w:cs="Times New Roman"/>
              </w:rPr>
            </w:pPr>
            <w:r w:rsidRPr="00BD22FB">
              <w:rPr>
                <w:rFonts w:ascii="Times New Roman" w:hAnsi="Times New Roman" w:cs="Times New Roman"/>
              </w:rPr>
              <w:t xml:space="preserve">Подписи членов экзаменационной комиссии                                                    </w:t>
            </w:r>
          </w:p>
          <w:p w:rsidR="00E02755" w:rsidRPr="00BD22FB" w:rsidRDefault="00E02755" w:rsidP="000F6F2C">
            <w:pPr>
              <w:tabs>
                <w:tab w:val="left" w:pos="7350"/>
              </w:tabs>
              <w:spacing w:after="0" w:line="240" w:lineRule="auto"/>
              <w:rPr>
                <w:rFonts w:ascii="Times New Roman" w:hAnsi="Times New Roman" w:cs="Times New Roman"/>
              </w:rPr>
            </w:pPr>
            <w:r w:rsidRPr="00BD22FB">
              <w:rPr>
                <w:rFonts w:ascii="Times New Roman" w:hAnsi="Times New Roman" w:cs="Times New Roman"/>
              </w:rPr>
              <w:t xml:space="preserve">                                                                                                                                </w:t>
            </w:r>
          </w:p>
          <w:p w:rsidR="00E02755" w:rsidRPr="00BD22FB" w:rsidRDefault="00E02755" w:rsidP="000F6F2C">
            <w:pPr>
              <w:spacing w:after="0" w:line="240" w:lineRule="auto"/>
              <w:rPr>
                <w:rFonts w:ascii="Times New Roman" w:hAnsi="Times New Roman" w:cs="Times New Roman"/>
              </w:rPr>
            </w:pPr>
          </w:p>
          <w:p w:rsidR="00E02755" w:rsidRPr="00BD22FB" w:rsidRDefault="00E02755" w:rsidP="00871662">
            <w:pPr>
              <w:spacing w:after="0" w:line="240" w:lineRule="auto"/>
              <w:rPr>
                <w:rFonts w:ascii="Times New Roman" w:hAnsi="Times New Roman" w:cs="Times New Roman"/>
              </w:rPr>
            </w:pPr>
          </w:p>
        </w:tc>
        <w:tc>
          <w:tcPr>
            <w:tcW w:w="1105" w:type="dxa"/>
            <w:tcBorders>
              <w:left w:val="single" w:sz="4" w:space="0" w:color="auto"/>
              <w:right w:val="single" w:sz="4" w:space="0" w:color="auto"/>
            </w:tcBorders>
          </w:tcPr>
          <w:p w:rsidR="00E02755" w:rsidRPr="00BD22FB" w:rsidRDefault="00E02755" w:rsidP="000F6F2C">
            <w:pPr>
              <w:jc w:val="right"/>
              <w:rPr>
                <w:rFonts w:ascii="Times New Roman" w:hAnsi="Times New Roman" w:cs="Times New Roman"/>
              </w:rPr>
            </w:pPr>
            <w:r w:rsidRPr="00BD22FB">
              <w:rPr>
                <w:rFonts w:ascii="Times New Roman" w:hAnsi="Times New Roman" w:cs="Times New Roman"/>
              </w:rPr>
              <w:t xml:space="preserve">                                _________</w:t>
            </w:r>
          </w:p>
          <w:p w:rsidR="00E02755" w:rsidRPr="00BD22FB" w:rsidRDefault="00E02755" w:rsidP="000F6F2C">
            <w:pPr>
              <w:jc w:val="right"/>
              <w:rPr>
                <w:rFonts w:ascii="Times New Roman" w:hAnsi="Times New Roman" w:cs="Times New Roman"/>
              </w:rPr>
            </w:pPr>
            <w:r w:rsidRPr="00BD22FB">
              <w:rPr>
                <w:rFonts w:ascii="Times New Roman" w:hAnsi="Times New Roman" w:cs="Times New Roman"/>
              </w:rPr>
              <w:t xml:space="preserve">_________ </w:t>
            </w:r>
          </w:p>
          <w:p w:rsidR="00E02755" w:rsidRPr="00BD22FB" w:rsidRDefault="00E02755" w:rsidP="000F6F2C">
            <w:pPr>
              <w:jc w:val="right"/>
              <w:rPr>
                <w:rFonts w:ascii="Times New Roman" w:hAnsi="Times New Roman" w:cs="Times New Roman"/>
              </w:rPr>
            </w:pPr>
            <w:r w:rsidRPr="00BD22FB">
              <w:rPr>
                <w:rFonts w:ascii="Times New Roman" w:hAnsi="Times New Roman" w:cs="Times New Roman"/>
              </w:rPr>
              <w:t xml:space="preserve">_________ </w:t>
            </w:r>
          </w:p>
        </w:tc>
      </w:tr>
    </w:tbl>
    <w:p w:rsidR="00E02755" w:rsidRDefault="00E02755" w:rsidP="00E02755">
      <w:pPr>
        <w:spacing w:line="360" w:lineRule="auto"/>
        <w:jc w:val="both"/>
        <w:rPr>
          <w:rFonts w:ascii="Times New Roman" w:hAnsi="Times New Roman"/>
          <w:bCs/>
          <w:color w:val="000000"/>
          <w:sz w:val="28"/>
          <w:szCs w:val="28"/>
        </w:rPr>
      </w:pPr>
    </w:p>
    <w:p w:rsidR="00E02755" w:rsidRDefault="00E02755" w:rsidP="00E02755">
      <w:pPr>
        <w:spacing w:after="0" w:line="240" w:lineRule="auto"/>
        <w:jc w:val="both"/>
        <w:rPr>
          <w:rFonts w:ascii="Times New Roman" w:hAnsi="Times New Roman" w:cs="Times New Roman"/>
          <w:bCs/>
          <w:color w:val="000000"/>
          <w:sz w:val="24"/>
          <w:szCs w:val="24"/>
        </w:rPr>
      </w:pPr>
    </w:p>
    <w:p w:rsidR="00E02755" w:rsidRDefault="00E02755">
      <w:pPr>
        <w:rPr>
          <w:rFonts w:ascii="Times New Roman" w:hAnsi="Times New Roman" w:cs="Times New Roman"/>
        </w:rPr>
      </w:pPr>
    </w:p>
    <w:p w:rsidR="000F6F2C" w:rsidRDefault="000F6F2C">
      <w:pPr>
        <w:rPr>
          <w:rFonts w:ascii="Times New Roman" w:hAnsi="Times New Roman" w:cs="Times New Roman"/>
        </w:rPr>
      </w:pPr>
      <w:r>
        <w:rPr>
          <w:rFonts w:ascii="Times New Roman" w:hAnsi="Times New Roman" w:cs="Times New Roman"/>
        </w:rPr>
        <w:br w:type="page"/>
      </w:r>
    </w:p>
    <w:p w:rsidR="00E02755" w:rsidRPr="00E02755" w:rsidRDefault="00E02755" w:rsidP="00E02755">
      <w:pPr>
        <w:jc w:val="right"/>
        <w:rPr>
          <w:rFonts w:ascii="Times New Roman" w:hAnsi="Times New Roman" w:cs="Times New Roman"/>
        </w:rPr>
      </w:pPr>
      <w:r w:rsidRPr="00E02755">
        <w:rPr>
          <w:rFonts w:ascii="Times New Roman" w:hAnsi="Times New Roman" w:cs="Times New Roman"/>
        </w:rPr>
        <w:lastRenderedPageBreak/>
        <w:t>Приложение</w:t>
      </w:r>
      <w:r w:rsidR="009C5E18">
        <w:rPr>
          <w:rFonts w:ascii="Times New Roman" w:hAnsi="Times New Roman" w:cs="Times New Roman"/>
        </w:rPr>
        <w:t xml:space="preserve"> </w:t>
      </w:r>
      <w:r w:rsidRPr="00E02755">
        <w:rPr>
          <w:rFonts w:ascii="Times New Roman" w:hAnsi="Times New Roman" w:cs="Times New Roman"/>
        </w:rPr>
        <w:t xml:space="preserve">4 </w:t>
      </w:r>
    </w:p>
    <w:p w:rsidR="000F6F2C" w:rsidRDefault="000F6F2C" w:rsidP="000F6F2C">
      <w:pPr>
        <w:spacing w:after="0" w:line="240" w:lineRule="auto"/>
        <w:jc w:val="center"/>
        <w:rPr>
          <w:rFonts w:ascii="Times New Roman" w:hAnsi="Times New Roman" w:cs="Times New Roman"/>
          <w:b/>
          <w:i/>
          <w:sz w:val="28"/>
          <w:szCs w:val="28"/>
          <w:lang w:eastAsia="en-US"/>
        </w:rPr>
      </w:pPr>
      <w:r>
        <w:rPr>
          <w:rFonts w:ascii="Times New Roman" w:hAnsi="Times New Roman" w:cs="Times New Roman"/>
          <w:b/>
          <w:i/>
          <w:sz w:val="28"/>
          <w:szCs w:val="28"/>
          <w:lang w:eastAsia="en-US"/>
        </w:rPr>
        <w:t>Некоммерческое частное</w:t>
      </w:r>
    </w:p>
    <w:p w:rsidR="000F6F2C" w:rsidRDefault="000F6F2C" w:rsidP="000F6F2C">
      <w:pPr>
        <w:spacing w:after="0" w:line="240" w:lineRule="auto"/>
        <w:jc w:val="center"/>
        <w:rPr>
          <w:rFonts w:ascii="Times New Roman" w:hAnsi="Times New Roman" w:cs="Times New Roman"/>
          <w:b/>
          <w:i/>
          <w:sz w:val="28"/>
          <w:szCs w:val="28"/>
          <w:lang w:eastAsia="en-US"/>
        </w:rPr>
      </w:pPr>
      <w:r>
        <w:rPr>
          <w:rFonts w:ascii="Times New Roman" w:hAnsi="Times New Roman" w:cs="Times New Roman"/>
          <w:b/>
          <w:i/>
          <w:sz w:val="28"/>
          <w:szCs w:val="28"/>
          <w:lang w:eastAsia="en-US"/>
        </w:rPr>
        <w:t xml:space="preserve"> профессиональное образовательное учреждение</w:t>
      </w:r>
    </w:p>
    <w:p w:rsidR="000F6F2C" w:rsidRDefault="000F6F2C" w:rsidP="000F6F2C">
      <w:pPr>
        <w:spacing w:after="0" w:line="240" w:lineRule="auto"/>
        <w:jc w:val="center"/>
        <w:rPr>
          <w:rFonts w:ascii="Times New Roman" w:hAnsi="Times New Roman" w:cs="Times New Roman"/>
          <w:b/>
          <w:i/>
          <w:sz w:val="28"/>
          <w:szCs w:val="28"/>
          <w:lang w:eastAsia="en-US"/>
        </w:rPr>
      </w:pPr>
      <w:r>
        <w:rPr>
          <w:rFonts w:ascii="Times New Roman" w:hAnsi="Times New Roman" w:cs="Times New Roman"/>
          <w:b/>
          <w:i/>
          <w:sz w:val="28"/>
          <w:szCs w:val="28"/>
          <w:lang w:eastAsia="en-US"/>
        </w:rPr>
        <w:t xml:space="preserve">«Сальский экономико - правовой техникум» </w:t>
      </w:r>
    </w:p>
    <w:p w:rsidR="000F6F2C" w:rsidRPr="00960EFA" w:rsidRDefault="000F6F2C" w:rsidP="000F6F2C">
      <w:pPr>
        <w:spacing w:after="0" w:line="240" w:lineRule="auto"/>
        <w:jc w:val="center"/>
        <w:rPr>
          <w:rFonts w:ascii="Times New Roman" w:hAnsi="Times New Roman" w:cs="Times New Roman"/>
          <w:b/>
          <w:i/>
          <w:sz w:val="28"/>
          <w:szCs w:val="28"/>
          <w:lang w:eastAsia="en-US"/>
        </w:rPr>
      </w:pPr>
    </w:p>
    <w:tbl>
      <w:tblPr>
        <w:tblW w:w="0" w:type="auto"/>
        <w:tblLook w:val="01E0"/>
      </w:tblPr>
      <w:tblGrid>
        <w:gridCol w:w="2268"/>
        <w:gridCol w:w="5220"/>
        <w:gridCol w:w="2083"/>
      </w:tblGrid>
      <w:tr w:rsidR="000F6F2C" w:rsidRPr="007D074B" w:rsidTr="000F6F2C">
        <w:tc>
          <w:tcPr>
            <w:tcW w:w="2268" w:type="dxa"/>
          </w:tcPr>
          <w:p w:rsidR="000F6F2C" w:rsidRDefault="000F6F2C" w:rsidP="000F6F2C">
            <w:pPr>
              <w:tabs>
                <w:tab w:val="left" w:pos="3120"/>
              </w:tabs>
              <w:spacing w:after="0" w:line="240" w:lineRule="auto"/>
              <w:jc w:val="center"/>
              <w:rPr>
                <w:rFonts w:ascii="Times New Roman" w:hAnsi="Times New Roman" w:cs="Times New Roman"/>
                <w:sz w:val="16"/>
                <w:szCs w:val="16"/>
                <w:lang w:eastAsia="en-US"/>
              </w:rPr>
            </w:pPr>
          </w:p>
          <w:p w:rsidR="000F6F2C" w:rsidRPr="007D074B" w:rsidRDefault="000F6F2C" w:rsidP="000F6F2C">
            <w:pPr>
              <w:tabs>
                <w:tab w:val="left" w:pos="3120"/>
              </w:tabs>
              <w:spacing w:after="0" w:line="240" w:lineRule="auto"/>
              <w:jc w:val="center"/>
              <w:rPr>
                <w:rFonts w:ascii="Times New Roman" w:hAnsi="Times New Roman" w:cs="Times New Roman"/>
                <w:sz w:val="16"/>
                <w:szCs w:val="16"/>
                <w:lang w:eastAsia="en-US"/>
              </w:rPr>
            </w:pPr>
          </w:p>
        </w:tc>
        <w:tc>
          <w:tcPr>
            <w:tcW w:w="5220" w:type="dxa"/>
            <w:tcBorders>
              <w:top w:val="single" w:sz="4" w:space="0" w:color="auto"/>
            </w:tcBorders>
          </w:tcPr>
          <w:p w:rsidR="000F6F2C" w:rsidRPr="007D074B" w:rsidRDefault="000F6F2C" w:rsidP="000F6F2C">
            <w:pPr>
              <w:tabs>
                <w:tab w:val="left" w:pos="3120"/>
              </w:tabs>
              <w:spacing w:after="0" w:line="240" w:lineRule="auto"/>
              <w:jc w:val="center"/>
              <w:rPr>
                <w:rFonts w:ascii="Times New Roman" w:hAnsi="Times New Roman" w:cs="Times New Roman"/>
                <w:szCs w:val="16"/>
                <w:lang w:eastAsia="en-US"/>
              </w:rPr>
            </w:pPr>
            <w:r w:rsidRPr="007D074B">
              <w:rPr>
                <w:rFonts w:ascii="Times New Roman" w:hAnsi="Times New Roman" w:cs="Times New Roman"/>
                <w:szCs w:val="16"/>
                <w:lang w:eastAsia="en-US"/>
              </w:rPr>
              <w:t>(</w:t>
            </w:r>
            <w:r>
              <w:rPr>
                <w:rFonts w:ascii="Times New Roman" w:hAnsi="Times New Roman" w:cs="Times New Roman"/>
                <w:szCs w:val="16"/>
                <w:lang w:eastAsia="en-US"/>
              </w:rPr>
              <w:t>форма обучения</w:t>
            </w:r>
            <w:r w:rsidRPr="007D074B">
              <w:rPr>
                <w:rFonts w:ascii="Times New Roman" w:hAnsi="Times New Roman" w:cs="Times New Roman"/>
                <w:szCs w:val="16"/>
                <w:lang w:eastAsia="en-US"/>
              </w:rPr>
              <w:t>)</w:t>
            </w:r>
          </w:p>
        </w:tc>
        <w:tc>
          <w:tcPr>
            <w:tcW w:w="2083" w:type="dxa"/>
          </w:tcPr>
          <w:p w:rsidR="000F6F2C" w:rsidRPr="007D074B" w:rsidRDefault="000F6F2C" w:rsidP="000F6F2C">
            <w:pPr>
              <w:tabs>
                <w:tab w:val="left" w:pos="3120"/>
              </w:tabs>
              <w:spacing w:after="0" w:line="240" w:lineRule="auto"/>
              <w:jc w:val="center"/>
              <w:rPr>
                <w:rFonts w:ascii="Times New Roman" w:hAnsi="Times New Roman" w:cs="Times New Roman"/>
                <w:sz w:val="16"/>
                <w:szCs w:val="16"/>
                <w:lang w:eastAsia="en-US"/>
              </w:rPr>
            </w:pPr>
          </w:p>
        </w:tc>
      </w:tr>
    </w:tbl>
    <w:p w:rsidR="000F6F2C" w:rsidRDefault="000F6F2C" w:rsidP="000F6F2C">
      <w:pPr>
        <w:tabs>
          <w:tab w:val="left" w:pos="3120"/>
          <w:tab w:val="center" w:pos="4820"/>
          <w:tab w:val="left" w:pos="7320"/>
        </w:tabs>
        <w:spacing w:after="0" w:line="240" w:lineRule="auto"/>
        <w:jc w:val="right"/>
        <w:outlineLvl w:val="0"/>
        <w:rPr>
          <w:rFonts w:ascii="Times New Roman" w:hAnsi="Times New Roman" w:cs="Times New Roman"/>
          <w:sz w:val="26"/>
          <w:szCs w:val="26"/>
          <w:lang w:eastAsia="en-US"/>
        </w:rPr>
      </w:pPr>
      <w:r w:rsidRPr="007D074B">
        <w:rPr>
          <w:rFonts w:ascii="Times New Roman" w:hAnsi="Times New Roman" w:cs="Times New Roman"/>
          <w:sz w:val="26"/>
          <w:szCs w:val="26"/>
          <w:lang w:eastAsia="en-US"/>
        </w:rPr>
        <w:t xml:space="preserve">                                      «____»_____________ 20__ г</w:t>
      </w:r>
    </w:p>
    <w:p w:rsidR="000F6F2C" w:rsidRDefault="000F6F2C" w:rsidP="000F6F2C">
      <w:pPr>
        <w:tabs>
          <w:tab w:val="left" w:pos="3120"/>
          <w:tab w:val="center" w:pos="4820"/>
          <w:tab w:val="left" w:pos="7320"/>
        </w:tabs>
        <w:spacing w:after="0" w:line="240" w:lineRule="auto"/>
        <w:jc w:val="center"/>
        <w:outlineLvl w:val="0"/>
        <w:rPr>
          <w:rFonts w:ascii="Times New Roman" w:hAnsi="Times New Roman" w:cs="Times New Roman"/>
          <w:b/>
          <w:sz w:val="26"/>
          <w:szCs w:val="26"/>
          <w:lang w:eastAsia="en-US"/>
        </w:rPr>
      </w:pPr>
      <w:r w:rsidRPr="007D074B">
        <w:rPr>
          <w:rFonts w:ascii="Times New Roman" w:hAnsi="Times New Roman" w:cs="Times New Roman"/>
          <w:b/>
          <w:sz w:val="26"/>
          <w:szCs w:val="26"/>
          <w:lang w:eastAsia="en-US"/>
        </w:rPr>
        <w:t>ПРОТОКОЛ № ____________</w:t>
      </w:r>
      <w:r>
        <w:rPr>
          <w:rFonts w:ascii="Times New Roman" w:hAnsi="Times New Roman" w:cs="Times New Roman"/>
          <w:b/>
          <w:sz w:val="26"/>
          <w:szCs w:val="26"/>
          <w:lang w:eastAsia="en-US"/>
        </w:rPr>
        <w:t xml:space="preserve">  </w:t>
      </w:r>
    </w:p>
    <w:p w:rsidR="000F6F2C" w:rsidRPr="007D074B" w:rsidRDefault="000F6F2C" w:rsidP="000F6F2C">
      <w:pPr>
        <w:tabs>
          <w:tab w:val="left" w:pos="1065"/>
        </w:tabs>
        <w:spacing w:after="0" w:line="240" w:lineRule="auto"/>
        <w:jc w:val="center"/>
        <w:outlineLvl w:val="0"/>
        <w:rPr>
          <w:rFonts w:ascii="Times New Roman" w:hAnsi="Times New Roman" w:cs="Times New Roman"/>
          <w:b/>
          <w:sz w:val="26"/>
          <w:szCs w:val="26"/>
          <w:lang w:eastAsia="en-US"/>
        </w:rPr>
      </w:pPr>
      <w:r w:rsidRPr="007D074B">
        <w:rPr>
          <w:rFonts w:ascii="Times New Roman" w:hAnsi="Times New Roman" w:cs="Times New Roman"/>
          <w:b/>
          <w:sz w:val="26"/>
          <w:szCs w:val="26"/>
          <w:lang w:eastAsia="en-US"/>
        </w:rPr>
        <w:t xml:space="preserve">ЗАСЕДАНИЯ </w:t>
      </w:r>
      <w:r>
        <w:rPr>
          <w:rFonts w:ascii="Times New Roman" w:hAnsi="Times New Roman" w:cs="Times New Roman"/>
          <w:b/>
          <w:sz w:val="26"/>
          <w:szCs w:val="26"/>
          <w:lang w:eastAsia="en-US"/>
        </w:rPr>
        <w:t>АТТЕСТАЦИОННОЙ</w:t>
      </w:r>
      <w:r w:rsidRPr="007D074B">
        <w:rPr>
          <w:rFonts w:ascii="Times New Roman" w:hAnsi="Times New Roman" w:cs="Times New Roman"/>
          <w:b/>
          <w:sz w:val="26"/>
          <w:szCs w:val="26"/>
          <w:lang w:eastAsia="en-US"/>
        </w:rPr>
        <w:t xml:space="preserve"> КОМИССИИ</w:t>
      </w:r>
    </w:p>
    <w:p w:rsidR="000F6F2C" w:rsidRDefault="000F6F2C" w:rsidP="000F6F2C">
      <w:pPr>
        <w:spacing w:after="0" w:line="240" w:lineRule="auto"/>
        <w:jc w:val="center"/>
        <w:rPr>
          <w:rFonts w:ascii="Times New Roman" w:hAnsi="Times New Roman" w:cs="Times New Roman"/>
          <w:b/>
          <w:sz w:val="26"/>
          <w:szCs w:val="26"/>
          <w:lang w:eastAsia="en-US"/>
        </w:rPr>
      </w:pPr>
      <w:r w:rsidRPr="007D074B">
        <w:rPr>
          <w:rFonts w:ascii="Times New Roman" w:hAnsi="Times New Roman" w:cs="Times New Roman"/>
          <w:b/>
          <w:sz w:val="26"/>
          <w:szCs w:val="26"/>
          <w:lang w:eastAsia="en-US"/>
        </w:rPr>
        <w:t xml:space="preserve">по </w:t>
      </w:r>
      <w:r>
        <w:rPr>
          <w:rFonts w:ascii="Times New Roman" w:hAnsi="Times New Roman" w:cs="Times New Roman"/>
          <w:b/>
          <w:sz w:val="26"/>
          <w:szCs w:val="26"/>
          <w:lang w:eastAsia="en-US"/>
        </w:rPr>
        <w:t>приему экзамена (квалификационного) по ______________________________________________________________________________________________________________________</w:t>
      </w:r>
    </w:p>
    <w:tbl>
      <w:tblPr>
        <w:tblW w:w="9606" w:type="dxa"/>
        <w:tblLayout w:type="fixed"/>
        <w:tblLook w:val="01E0"/>
      </w:tblPr>
      <w:tblGrid>
        <w:gridCol w:w="2893"/>
        <w:gridCol w:w="236"/>
        <w:gridCol w:w="6477"/>
      </w:tblGrid>
      <w:tr w:rsidR="000F6F2C" w:rsidRPr="007D074B" w:rsidTr="000F6F2C">
        <w:tc>
          <w:tcPr>
            <w:tcW w:w="2893" w:type="dxa"/>
          </w:tcPr>
          <w:p w:rsidR="000F6F2C" w:rsidRPr="007D074B" w:rsidRDefault="000F6F2C" w:rsidP="000F6F2C">
            <w:pPr>
              <w:spacing w:after="0" w:line="240" w:lineRule="auto"/>
              <w:rPr>
                <w:rFonts w:ascii="Times New Roman" w:hAnsi="Times New Roman" w:cs="Times New Roman"/>
                <w:sz w:val="26"/>
                <w:szCs w:val="26"/>
                <w:lang w:eastAsia="en-US"/>
              </w:rPr>
            </w:pPr>
            <w:r w:rsidRPr="007D074B">
              <w:rPr>
                <w:rFonts w:ascii="Times New Roman" w:hAnsi="Times New Roman" w:cs="Times New Roman"/>
                <w:sz w:val="26"/>
                <w:szCs w:val="26"/>
                <w:lang w:eastAsia="en-US"/>
              </w:rPr>
              <w:t xml:space="preserve">Председатель </w:t>
            </w:r>
            <w:r>
              <w:rPr>
                <w:rFonts w:ascii="Times New Roman" w:hAnsi="Times New Roman" w:cs="Times New Roman"/>
                <w:sz w:val="26"/>
                <w:szCs w:val="26"/>
                <w:lang w:eastAsia="en-US"/>
              </w:rPr>
              <w:t>АК</w:t>
            </w:r>
          </w:p>
        </w:tc>
        <w:tc>
          <w:tcPr>
            <w:tcW w:w="236" w:type="dxa"/>
            <w:tcBorders>
              <w:bottom w:val="single" w:sz="4" w:space="0" w:color="auto"/>
            </w:tcBorders>
          </w:tcPr>
          <w:p w:rsidR="000F6F2C" w:rsidRPr="007D074B" w:rsidRDefault="000F6F2C" w:rsidP="000F6F2C">
            <w:pPr>
              <w:spacing w:after="0" w:line="240" w:lineRule="auto"/>
              <w:rPr>
                <w:rFonts w:ascii="Times New Roman" w:hAnsi="Times New Roman" w:cs="Times New Roman"/>
                <w:sz w:val="26"/>
                <w:szCs w:val="26"/>
                <w:lang w:eastAsia="en-US"/>
              </w:rPr>
            </w:pPr>
          </w:p>
        </w:tc>
        <w:tc>
          <w:tcPr>
            <w:tcW w:w="6477" w:type="dxa"/>
            <w:tcBorders>
              <w:bottom w:val="single" w:sz="4" w:space="0" w:color="auto"/>
            </w:tcBorders>
          </w:tcPr>
          <w:p w:rsidR="000F6F2C" w:rsidRPr="007D074B" w:rsidRDefault="000F6F2C" w:rsidP="000F6F2C">
            <w:pPr>
              <w:spacing w:after="0" w:line="240" w:lineRule="auto"/>
              <w:rPr>
                <w:rFonts w:ascii="Times New Roman" w:hAnsi="Times New Roman" w:cs="Times New Roman"/>
                <w:sz w:val="26"/>
                <w:szCs w:val="26"/>
                <w:lang w:eastAsia="en-US"/>
              </w:rPr>
            </w:pPr>
          </w:p>
        </w:tc>
      </w:tr>
      <w:tr w:rsidR="000F6F2C" w:rsidRPr="007D074B" w:rsidTr="000F6F2C">
        <w:tc>
          <w:tcPr>
            <w:tcW w:w="2893" w:type="dxa"/>
          </w:tcPr>
          <w:p w:rsidR="000F6F2C" w:rsidRDefault="000F6F2C" w:rsidP="000F6F2C">
            <w:pPr>
              <w:spacing w:after="0" w:line="240" w:lineRule="auto"/>
              <w:rPr>
                <w:rFonts w:ascii="Times New Roman" w:hAnsi="Times New Roman" w:cs="Times New Roman"/>
                <w:sz w:val="26"/>
                <w:szCs w:val="26"/>
                <w:lang w:eastAsia="en-US"/>
              </w:rPr>
            </w:pPr>
          </w:p>
          <w:p w:rsidR="000F6F2C" w:rsidRPr="007D074B" w:rsidRDefault="000F6F2C" w:rsidP="000F6F2C">
            <w:pPr>
              <w:spacing w:after="0" w:line="240" w:lineRule="auto"/>
              <w:rPr>
                <w:rFonts w:ascii="Times New Roman" w:hAnsi="Times New Roman" w:cs="Times New Roman"/>
                <w:sz w:val="26"/>
                <w:szCs w:val="26"/>
                <w:lang w:eastAsia="en-US"/>
              </w:rPr>
            </w:pPr>
            <w:r w:rsidRPr="007D074B">
              <w:rPr>
                <w:rFonts w:ascii="Times New Roman" w:hAnsi="Times New Roman" w:cs="Times New Roman"/>
                <w:sz w:val="26"/>
                <w:szCs w:val="26"/>
                <w:lang w:eastAsia="en-US"/>
              </w:rPr>
              <w:t xml:space="preserve">Члены </w:t>
            </w:r>
            <w:r>
              <w:rPr>
                <w:rFonts w:ascii="Times New Roman" w:hAnsi="Times New Roman" w:cs="Times New Roman"/>
                <w:sz w:val="26"/>
                <w:szCs w:val="26"/>
                <w:lang w:eastAsia="en-US"/>
              </w:rPr>
              <w:t>А</w:t>
            </w:r>
            <w:r w:rsidRPr="007D074B">
              <w:rPr>
                <w:rFonts w:ascii="Times New Roman" w:hAnsi="Times New Roman" w:cs="Times New Roman"/>
                <w:sz w:val="26"/>
                <w:szCs w:val="26"/>
                <w:lang w:eastAsia="en-US"/>
              </w:rPr>
              <w:t>К:</w:t>
            </w:r>
          </w:p>
        </w:tc>
        <w:tc>
          <w:tcPr>
            <w:tcW w:w="236" w:type="dxa"/>
            <w:tcBorders>
              <w:bottom w:val="single" w:sz="4" w:space="0" w:color="auto"/>
            </w:tcBorders>
          </w:tcPr>
          <w:p w:rsidR="000F6F2C" w:rsidRPr="007D074B" w:rsidRDefault="000F6F2C" w:rsidP="000F6F2C">
            <w:pPr>
              <w:spacing w:after="0" w:line="240" w:lineRule="auto"/>
              <w:rPr>
                <w:rFonts w:ascii="Times New Roman" w:hAnsi="Times New Roman" w:cs="Times New Roman"/>
                <w:sz w:val="26"/>
                <w:szCs w:val="26"/>
                <w:lang w:eastAsia="en-US"/>
              </w:rPr>
            </w:pPr>
          </w:p>
        </w:tc>
        <w:tc>
          <w:tcPr>
            <w:tcW w:w="6477" w:type="dxa"/>
            <w:tcBorders>
              <w:bottom w:val="single" w:sz="4" w:space="0" w:color="auto"/>
            </w:tcBorders>
          </w:tcPr>
          <w:p w:rsidR="000F6F2C" w:rsidRPr="007D074B" w:rsidRDefault="000F6F2C" w:rsidP="000F6F2C">
            <w:pPr>
              <w:spacing w:after="0" w:line="240" w:lineRule="auto"/>
              <w:rPr>
                <w:rFonts w:ascii="Times New Roman" w:hAnsi="Times New Roman" w:cs="Times New Roman"/>
                <w:sz w:val="26"/>
                <w:szCs w:val="26"/>
                <w:lang w:eastAsia="en-US"/>
              </w:rPr>
            </w:pPr>
            <w:r w:rsidRPr="007D074B">
              <w:rPr>
                <w:rFonts w:ascii="Times New Roman" w:hAnsi="Times New Roman" w:cs="Times New Roman"/>
                <w:sz w:val="16"/>
                <w:szCs w:val="16"/>
                <w:lang w:eastAsia="en-US"/>
              </w:rPr>
              <w:t xml:space="preserve">( </w:t>
            </w:r>
            <w:r>
              <w:rPr>
                <w:rFonts w:ascii="Times New Roman" w:hAnsi="Times New Roman" w:cs="Times New Roman"/>
                <w:sz w:val="16"/>
                <w:szCs w:val="16"/>
                <w:lang w:eastAsia="en-US"/>
              </w:rPr>
              <w:t>должность</w:t>
            </w:r>
            <w:r w:rsidRPr="007D074B">
              <w:rPr>
                <w:rFonts w:ascii="Times New Roman" w:hAnsi="Times New Roman" w:cs="Times New Roman"/>
                <w:sz w:val="16"/>
                <w:szCs w:val="16"/>
                <w:lang w:eastAsia="en-US"/>
              </w:rPr>
              <w:t>, Ф.И.О.)</w:t>
            </w:r>
          </w:p>
        </w:tc>
      </w:tr>
      <w:tr w:rsidR="000F6F2C" w:rsidRPr="007D074B" w:rsidTr="000F6F2C">
        <w:tc>
          <w:tcPr>
            <w:tcW w:w="2893" w:type="dxa"/>
          </w:tcPr>
          <w:p w:rsidR="000F6F2C" w:rsidRPr="007D074B" w:rsidRDefault="000F6F2C" w:rsidP="000F6F2C">
            <w:pPr>
              <w:spacing w:after="0" w:line="240" w:lineRule="auto"/>
              <w:rPr>
                <w:rFonts w:ascii="Times New Roman" w:hAnsi="Times New Roman" w:cs="Times New Roman"/>
                <w:sz w:val="16"/>
                <w:szCs w:val="16"/>
                <w:lang w:eastAsia="en-US"/>
              </w:rPr>
            </w:pPr>
          </w:p>
        </w:tc>
        <w:tc>
          <w:tcPr>
            <w:tcW w:w="236" w:type="dxa"/>
            <w:tcBorders>
              <w:top w:val="single" w:sz="4" w:space="0" w:color="auto"/>
            </w:tcBorders>
          </w:tcPr>
          <w:p w:rsidR="000F6F2C" w:rsidRPr="007D074B" w:rsidRDefault="000F6F2C" w:rsidP="000F6F2C">
            <w:pPr>
              <w:spacing w:after="0" w:line="240" w:lineRule="auto"/>
              <w:jc w:val="center"/>
              <w:rPr>
                <w:rFonts w:ascii="Times New Roman" w:hAnsi="Times New Roman" w:cs="Times New Roman"/>
                <w:sz w:val="16"/>
                <w:szCs w:val="16"/>
                <w:lang w:eastAsia="en-US"/>
              </w:rPr>
            </w:pPr>
          </w:p>
        </w:tc>
        <w:tc>
          <w:tcPr>
            <w:tcW w:w="6477" w:type="dxa"/>
            <w:tcBorders>
              <w:top w:val="single" w:sz="4" w:space="0" w:color="auto"/>
            </w:tcBorders>
          </w:tcPr>
          <w:p w:rsidR="000F6F2C" w:rsidRPr="007D074B" w:rsidRDefault="000F6F2C" w:rsidP="000F6F2C">
            <w:pPr>
              <w:spacing w:after="0" w:line="240" w:lineRule="auto"/>
              <w:rPr>
                <w:rFonts w:ascii="Times New Roman" w:hAnsi="Times New Roman" w:cs="Times New Roman"/>
                <w:sz w:val="16"/>
                <w:szCs w:val="16"/>
                <w:lang w:eastAsia="en-US"/>
              </w:rPr>
            </w:pPr>
            <w:r w:rsidRPr="007D074B">
              <w:rPr>
                <w:rFonts w:ascii="Times New Roman" w:hAnsi="Times New Roman" w:cs="Times New Roman"/>
                <w:sz w:val="16"/>
                <w:szCs w:val="16"/>
                <w:lang w:eastAsia="en-US"/>
              </w:rPr>
              <w:t xml:space="preserve">( </w:t>
            </w:r>
            <w:r>
              <w:rPr>
                <w:rFonts w:ascii="Times New Roman" w:hAnsi="Times New Roman" w:cs="Times New Roman"/>
                <w:sz w:val="16"/>
                <w:szCs w:val="16"/>
                <w:lang w:eastAsia="en-US"/>
              </w:rPr>
              <w:t>должность</w:t>
            </w:r>
            <w:r w:rsidRPr="007D074B">
              <w:rPr>
                <w:rFonts w:ascii="Times New Roman" w:hAnsi="Times New Roman" w:cs="Times New Roman"/>
                <w:sz w:val="16"/>
                <w:szCs w:val="16"/>
                <w:lang w:eastAsia="en-US"/>
              </w:rPr>
              <w:t>, Ф.И.О.)</w:t>
            </w:r>
          </w:p>
        </w:tc>
      </w:tr>
      <w:tr w:rsidR="000F6F2C" w:rsidRPr="007D074B" w:rsidTr="000F6F2C">
        <w:tc>
          <w:tcPr>
            <w:tcW w:w="2893" w:type="dxa"/>
          </w:tcPr>
          <w:p w:rsidR="000F6F2C" w:rsidRPr="007D074B" w:rsidRDefault="000F6F2C" w:rsidP="000F6F2C">
            <w:pPr>
              <w:spacing w:after="0" w:line="240" w:lineRule="auto"/>
              <w:rPr>
                <w:rFonts w:ascii="Times New Roman" w:hAnsi="Times New Roman" w:cs="Times New Roman"/>
                <w:sz w:val="26"/>
                <w:szCs w:val="26"/>
                <w:lang w:eastAsia="en-US"/>
              </w:rPr>
            </w:pPr>
          </w:p>
        </w:tc>
        <w:tc>
          <w:tcPr>
            <w:tcW w:w="236" w:type="dxa"/>
            <w:tcBorders>
              <w:bottom w:val="single" w:sz="4" w:space="0" w:color="auto"/>
            </w:tcBorders>
          </w:tcPr>
          <w:p w:rsidR="000F6F2C" w:rsidRPr="007D074B" w:rsidRDefault="000F6F2C" w:rsidP="000F6F2C">
            <w:pPr>
              <w:spacing w:after="0" w:line="240" w:lineRule="auto"/>
              <w:rPr>
                <w:rFonts w:ascii="Times New Roman" w:hAnsi="Times New Roman" w:cs="Times New Roman"/>
                <w:sz w:val="26"/>
                <w:szCs w:val="26"/>
                <w:lang w:eastAsia="en-US"/>
              </w:rPr>
            </w:pPr>
          </w:p>
        </w:tc>
        <w:tc>
          <w:tcPr>
            <w:tcW w:w="6477" w:type="dxa"/>
            <w:tcBorders>
              <w:bottom w:val="single" w:sz="4" w:space="0" w:color="auto"/>
            </w:tcBorders>
          </w:tcPr>
          <w:p w:rsidR="000F6F2C" w:rsidRPr="007D074B" w:rsidRDefault="000F6F2C" w:rsidP="000F6F2C">
            <w:pPr>
              <w:spacing w:after="0" w:line="240" w:lineRule="auto"/>
              <w:rPr>
                <w:rFonts w:ascii="Times New Roman" w:hAnsi="Times New Roman" w:cs="Times New Roman"/>
                <w:sz w:val="26"/>
                <w:szCs w:val="26"/>
                <w:lang w:eastAsia="en-US"/>
              </w:rPr>
            </w:pPr>
          </w:p>
        </w:tc>
      </w:tr>
      <w:tr w:rsidR="000F6F2C" w:rsidRPr="007D074B" w:rsidTr="000F6F2C">
        <w:tc>
          <w:tcPr>
            <w:tcW w:w="2893" w:type="dxa"/>
          </w:tcPr>
          <w:p w:rsidR="000F6F2C" w:rsidRPr="007D074B" w:rsidRDefault="000F6F2C" w:rsidP="000F6F2C">
            <w:pPr>
              <w:spacing w:after="0" w:line="240" w:lineRule="auto"/>
              <w:rPr>
                <w:rFonts w:ascii="Times New Roman" w:hAnsi="Times New Roman" w:cs="Times New Roman"/>
                <w:sz w:val="16"/>
                <w:szCs w:val="16"/>
                <w:lang w:eastAsia="en-US"/>
              </w:rPr>
            </w:pPr>
          </w:p>
        </w:tc>
        <w:tc>
          <w:tcPr>
            <w:tcW w:w="236" w:type="dxa"/>
            <w:tcBorders>
              <w:top w:val="single" w:sz="4" w:space="0" w:color="auto"/>
            </w:tcBorders>
          </w:tcPr>
          <w:p w:rsidR="000F6F2C" w:rsidRPr="007D074B" w:rsidRDefault="000F6F2C" w:rsidP="000F6F2C">
            <w:pPr>
              <w:spacing w:after="0" w:line="240" w:lineRule="auto"/>
              <w:jc w:val="center"/>
              <w:rPr>
                <w:rFonts w:ascii="Times New Roman" w:hAnsi="Times New Roman" w:cs="Times New Roman"/>
                <w:sz w:val="16"/>
                <w:szCs w:val="16"/>
                <w:lang w:eastAsia="en-US"/>
              </w:rPr>
            </w:pPr>
          </w:p>
        </w:tc>
        <w:tc>
          <w:tcPr>
            <w:tcW w:w="6477" w:type="dxa"/>
            <w:tcBorders>
              <w:top w:val="single" w:sz="4" w:space="0" w:color="auto"/>
            </w:tcBorders>
          </w:tcPr>
          <w:p w:rsidR="000F6F2C" w:rsidRPr="007D074B" w:rsidRDefault="000F6F2C" w:rsidP="000F6F2C">
            <w:pPr>
              <w:spacing w:after="0" w:line="240" w:lineRule="auto"/>
              <w:rPr>
                <w:rFonts w:ascii="Times New Roman" w:hAnsi="Times New Roman" w:cs="Times New Roman"/>
                <w:sz w:val="16"/>
                <w:szCs w:val="16"/>
                <w:lang w:eastAsia="en-US"/>
              </w:rPr>
            </w:pPr>
            <w:r w:rsidRPr="007D074B">
              <w:rPr>
                <w:rFonts w:ascii="Times New Roman" w:hAnsi="Times New Roman" w:cs="Times New Roman"/>
                <w:sz w:val="16"/>
                <w:szCs w:val="16"/>
                <w:lang w:eastAsia="en-US"/>
              </w:rPr>
              <w:t xml:space="preserve">( </w:t>
            </w:r>
            <w:r>
              <w:rPr>
                <w:rFonts w:ascii="Times New Roman" w:hAnsi="Times New Roman" w:cs="Times New Roman"/>
                <w:sz w:val="16"/>
                <w:szCs w:val="16"/>
                <w:lang w:eastAsia="en-US"/>
              </w:rPr>
              <w:t>должность</w:t>
            </w:r>
            <w:r w:rsidRPr="007D074B">
              <w:rPr>
                <w:rFonts w:ascii="Times New Roman" w:hAnsi="Times New Roman" w:cs="Times New Roman"/>
                <w:sz w:val="16"/>
                <w:szCs w:val="16"/>
                <w:lang w:eastAsia="en-US"/>
              </w:rPr>
              <w:t>, Ф.И.О.)</w:t>
            </w:r>
          </w:p>
        </w:tc>
      </w:tr>
      <w:tr w:rsidR="000F6F2C" w:rsidRPr="007D074B" w:rsidTr="000F6F2C">
        <w:tc>
          <w:tcPr>
            <w:tcW w:w="2893" w:type="dxa"/>
          </w:tcPr>
          <w:p w:rsidR="000F6F2C" w:rsidRDefault="000F6F2C" w:rsidP="000F6F2C">
            <w:pPr>
              <w:spacing w:after="0" w:line="240" w:lineRule="auto"/>
              <w:rPr>
                <w:rFonts w:ascii="Times New Roman" w:hAnsi="Times New Roman" w:cs="Times New Roman"/>
                <w:sz w:val="26"/>
                <w:szCs w:val="26"/>
                <w:lang w:eastAsia="en-US"/>
              </w:rPr>
            </w:pPr>
          </w:p>
          <w:p w:rsidR="000F6F2C" w:rsidRPr="007D074B" w:rsidRDefault="000F6F2C" w:rsidP="000F6F2C">
            <w:pPr>
              <w:spacing w:after="0"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Секретарь</w:t>
            </w:r>
          </w:p>
        </w:tc>
        <w:tc>
          <w:tcPr>
            <w:tcW w:w="236" w:type="dxa"/>
            <w:tcBorders>
              <w:bottom w:val="single" w:sz="4" w:space="0" w:color="auto"/>
            </w:tcBorders>
          </w:tcPr>
          <w:p w:rsidR="000F6F2C" w:rsidRPr="007D074B" w:rsidRDefault="000F6F2C" w:rsidP="000F6F2C">
            <w:pPr>
              <w:spacing w:after="0" w:line="240" w:lineRule="auto"/>
              <w:rPr>
                <w:rFonts w:ascii="Times New Roman" w:hAnsi="Times New Roman" w:cs="Times New Roman"/>
                <w:sz w:val="26"/>
                <w:szCs w:val="26"/>
                <w:lang w:eastAsia="en-US"/>
              </w:rPr>
            </w:pPr>
          </w:p>
        </w:tc>
        <w:tc>
          <w:tcPr>
            <w:tcW w:w="6477" w:type="dxa"/>
            <w:tcBorders>
              <w:bottom w:val="single" w:sz="4" w:space="0" w:color="auto"/>
            </w:tcBorders>
          </w:tcPr>
          <w:p w:rsidR="000F6F2C" w:rsidRPr="007D074B" w:rsidRDefault="000F6F2C" w:rsidP="000F6F2C">
            <w:pPr>
              <w:spacing w:after="0" w:line="240" w:lineRule="auto"/>
              <w:rPr>
                <w:rFonts w:ascii="Times New Roman" w:hAnsi="Times New Roman" w:cs="Times New Roman"/>
                <w:sz w:val="26"/>
                <w:szCs w:val="26"/>
                <w:lang w:eastAsia="en-US"/>
              </w:rPr>
            </w:pPr>
          </w:p>
        </w:tc>
      </w:tr>
      <w:tr w:rsidR="000F6F2C" w:rsidRPr="007D074B" w:rsidTr="000F6F2C">
        <w:tc>
          <w:tcPr>
            <w:tcW w:w="2893" w:type="dxa"/>
          </w:tcPr>
          <w:p w:rsidR="000F6F2C" w:rsidRPr="007D074B" w:rsidRDefault="000F6F2C" w:rsidP="000F6F2C">
            <w:pPr>
              <w:spacing w:after="0" w:line="240" w:lineRule="auto"/>
              <w:rPr>
                <w:rFonts w:ascii="Times New Roman" w:hAnsi="Times New Roman" w:cs="Times New Roman"/>
                <w:sz w:val="16"/>
                <w:szCs w:val="16"/>
                <w:lang w:eastAsia="en-US"/>
              </w:rPr>
            </w:pPr>
          </w:p>
        </w:tc>
        <w:tc>
          <w:tcPr>
            <w:tcW w:w="236" w:type="dxa"/>
            <w:tcBorders>
              <w:top w:val="single" w:sz="4" w:space="0" w:color="auto"/>
            </w:tcBorders>
          </w:tcPr>
          <w:p w:rsidR="000F6F2C" w:rsidRPr="007D074B" w:rsidRDefault="000F6F2C" w:rsidP="000F6F2C">
            <w:pPr>
              <w:spacing w:after="0" w:line="240" w:lineRule="auto"/>
              <w:jc w:val="center"/>
              <w:rPr>
                <w:rFonts w:ascii="Times New Roman" w:hAnsi="Times New Roman" w:cs="Times New Roman"/>
                <w:sz w:val="16"/>
                <w:szCs w:val="16"/>
                <w:lang w:eastAsia="en-US"/>
              </w:rPr>
            </w:pPr>
          </w:p>
        </w:tc>
        <w:tc>
          <w:tcPr>
            <w:tcW w:w="6477" w:type="dxa"/>
            <w:tcBorders>
              <w:top w:val="single" w:sz="4" w:space="0" w:color="auto"/>
            </w:tcBorders>
          </w:tcPr>
          <w:p w:rsidR="000F6F2C" w:rsidRPr="007D074B" w:rsidRDefault="000F6F2C" w:rsidP="000F6F2C">
            <w:pPr>
              <w:spacing w:after="0" w:line="240" w:lineRule="auto"/>
              <w:rPr>
                <w:rFonts w:ascii="Times New Roman" w:hAnsi="Times New Roman" w:cs="Times New Roman"/>
                <w:sz w:val="16"/>
                <w:szCs w:val="16"/>
                <w:lang w:eastAsia="en-US"/>
              </w:rPr>
            </w:pPr>
            <w:r w:rsidRPr="007D074B">
              <w:rPr>
                <w:rFonts w:ascii="Times New Roman" w:hAnsi="Times New Roman" w:cs="Times New Roman"/>
                <w:sz w:val="16"/>
                <w:szCs w:val="16"/>
                <w:lang w:eastAsia="en-US"/>
              </w:rPr>
              <w:t xml:space="preserve">( </w:t>
            </w:r>
            <w:r>
              <w:rPr>
                <w:rFonts w:ascii="Times New Roman" w:hAnsi="Times New Roman" w:cs="Times New Roman"/>
                <w:sz w:val="16"/>
                <w:szCs w:val="16"/>
                <w:lang w:eastAsia="en-US"/>
              </w:rPr>
              <w:t>должность</w:t>
            </w:r>
            <w:r w:rsidRPr="007D074B">
              <w:rPr>
                <w:rFonts w:ascii="Times New Roman" w:hAnsi="Times New Roman" w:cs="Times New Roman"/>
                <w:sz w:val="16"/>
                <w:szCs w:val="16"/>
                <w:lang w:eastAsia="en-US"/>
              </w:rPr>
              <w:t>, Ф.И.О.)</w:t>
            </w:r>
          </w:p>
        </w:tc>
      </w:tr>
    </w:tbl>
    <w:p w:rsidR="000F6F2C" w:rsidRPr="007D074B" w:rsidRDefault="000F6F2C" w:rsidP="000F6F2C">
      <w:pPr>
        <w:jc w:val="center"/>
        <w:rPr>
          <w:rFonts w:ascii="Times New Roman" w:hAnsi="Times New Roman" w:cs="Times New Roman"/>
          <w:b/>
          <w:sz w:val="26"/>
          <w:szCs w:val="26"/>
          <w:lang w:eastAsia="en-US"/>
        </w:rPr>
      </w:pPr>
    </w:p>
    <w:tbl>
      <w:tblPr>
        <w:tblW w:w="0" w:type="auto"/>
        <w:tblLook w:val="01E0"/>
      </w:tblPr>
      <w:tblGrid>
        <w:gridCol w:w="2632"/>
        <w:gridCol w:w="6939"/>
      </w:tblGrid>
      <w:tr w:rsidR="000F6F2C" w:rsidRPr="007D074B" w:rsidTr="000F6F2C">
        <w:tc>
          <w:tcPr>
            <w:tcW w:w="2632" w:type="dxa"/>
          </w:tcPr>
          <w:p w:rsidR="000F6F2C" w:rsidRPr="007D074B" w:rsidRDefault="000F6F2C" w:rsidP="000F6F2C">
            <w:pPr>
              <w:spacing w:after="0" w:line="240" w:lineRule="auto"/>
              <w:rPr>
                <w:rFonts w:ascii="Times New Roman" w:hAnsi="Times New Roman" w:cs="Times New Roman"/>
                <w:sz w:val="26"/>
                <w:szCs w:val="26"/>
                <w:lang w:eastAsia="en-US"/>
              </w:rPr>
            </w:pPr>
            <w:r w:rsidRPr="007D074B">
              <w:rPr>
                <w:rFonts w:ascii="Times New Roman" w:hAnsi="Times New Roman" w:cs="Times New Roman"/>
                <w:sz w:val="26"/>
                <w:szCs w:val="26"/>
                <w:lang w:eastAsia="en-US"/>
              </w:rPr>
              <w:t>студента (</w:t>
            </w:r>
            <w:proofErr w:type="spellStart"/>
            <w:r w:rsidRPr="007D074B">
              <w:rPr>
                <w:rFonts w:ascii="Times New Roman" w:hAnsi="Times New Roman" w:cs="Times New Roman"/>
                <w:sz w:val="26"/>
                <w:szCs w:val="26"/>
                <w:lang w:eastAsia="en-US"/>
              </w:rPr>
              <w:t>ки</w:t>
            </w:r>
            <w:proofErr w:type="spellEnd"/>
            <w:r w:rsidRPr="007D074B">
              <w:rPr>
                <w:rFonts w:ascii="Times New Roman" w:hAnsi="Times New Roman" w:cs="Times New Roman"/>
                <w:sz w:val="26"/>
                <w:szCs w:val="26"/>
                <w:lang w:eastAsia="en-US"/>
              </w:rPr>
              <w:t>)</w:t>
            </w:r>
          </w:p>
        </w:tc>
        <w:tc>
          <w:tcPr>
            <w:tcW w:w="6939" w:type="dxa"/>
          </w:tcPr>
          <w:p w:rsidR="000F6F2C" w:rsidRPr="007D074B" w:rsidRDefault="000F6F2C" w:rsidP="000F6F2C">
            <w:pPr>
              <w:spacing w:after="0"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___________________________________________________</w:t>
            </w:r>
          </w:p>
        </w:tc>
      </w:tr>
      <w:tr w:rsidR="000F6F2C" w:rsidRPr="007D074B" w:rsidTr="000F6F2C">
        <w:tc>
          <w:tcPr>
            <w:tcW w:w="2632" w:type="dxa"/>
          </w:tcPr>
          <w:p w:rsidR="000F6F2C" w:rsidRPr="007D074B" w:rsidRDefault="000F6F2C" w:rsidP="000F6F2C">
            <w:pPr>
              <w:spacing w:after="0" w:line="240" w:lineRule="auto"/>
              <w:jc w:val="center"/>
              <w:rPr>
                <w:rFonts w:ascii="Times New Roman" w:hAnsi="Times New Roman" w:cs="Times New Roman"/>
                <w:sz w:val="16"/>
                <w:szCs w:val="16"/>
                <w:lang w:eastAsia="en-US"/>
              </w:rPr>
            </w:pPr>
          </w:p>
        </w:tc>
        <w:tc>
          <w:tcPr>
            <w:tcW w:w="6939" w:type="dxa"/>
          </w:tcPr>
          <w:p w:rsidR="000F6F2C" w:rsidRDefault="000F6F2C" w:rsidP="000F6F2C">
            <w:pPr>
              <w:spacing w:after="0" w:line="240" w:lineRule="auto"/>
              <w:jc w:val="center"/>
              <w:rPr>
                <w:rFonts w:ascii="Times New Roman" w:hAnsi="Times New Roman" w:cs="Times New Roman"/>
                <w:sz w:val="16"/>
                <w:szCs w:val="16"/>
                <w:lang w:eastAsia="en-US"/>
              </w:rPr>
            </w:pPr>
            <w:r w:rsidRPr="007D074B">
              <w:rPr>
                <w:rFonts w:ascii="Times New Roman" w:hAnsi="Times New Roman" w:cs="Times New Roman"/>
                <w:sz w:val="16"/>
                <w:szCs w:val="16"/>
                <w:lang w:eastAsia="en-US"/>
              </w:rPr>
              <w:t>(фамилия, имя, отчество студента)</w:t>
            </w:r>
          </w:p>
          <w:p w:rsidR="000F6F2C" w:rsidRPr="00B67601" w:rsidRDefault="000F6F2C" w:rsidP="000F6F2C">
            <w:pPr>
              <w:spacing w:after="0" w:line="240" w:lineRule="auto"/>
              <w:jc w:val="center"/>
              <w:rPr>
                <w:rFonts w:ascii="Times New Roman" w:hAnsi="Times New Roman" w:cs="Times New Roman"/>
                <w:sz w:val="28"/>
                <w:szCs w:val="28"/>
                <w:u w:val="single"/>
                <w:lang w:eastAsia="en-US"/>
              </w:rPr>
            </w:pPr>
            <w:r w:rsidRPr="00B67601">
              <w:rPr>
                <w:rFonts w:ascii="Times New Roman" w:hAnsi="Times New Roman" w:cs="Times New Roman"/>
                <w:sz w:val="28"/>
                <w:szCs w:val="28"/>
                <w:u w:val="single"/>
                <w:lang w:eastAsia="en-US"/>
              </w:rPr>
              <w:t xml:space="preserve">Специальность </w:t>
            </w:r>
            <w:r>
              <w:rPr>
                <w:rFonts w:ascii="Times New Roman" w:hAnsi="Times New Roman" w:cs="Times New Roman"/>
                <w:sz w:val="28"/>
                <w:szCs w:val="28"/>
                <w:u w:val="single"/>
                <w:lang w:eastAsia="en-US"/>
              </w:rPr>
              <w:t>_________________________________</w:t>
            </w:r>
          </w:p>
        </w:tc>
      </w:tr>
      <w:tr w:rsidR="000F6F2C" w:rsidRPr="007D074B" w:rsidTr="000F6F2C">
        <w:tc>
          <w:tcPr>
            <w:tcW w:w="2632" w:type="dxa"/>
          </w:tcPr>
          <w:p w:rsidR="000F6F2C" w:rsidRPr="007D074B" w:rsidRDefault="000F6F2C" w:rsidP="000F6F2C">
            <w:pPr>
              <w:spacing w:after="0" w:line="240" w:lineRule="auto"/>
              <w:rPr>
                <w:rFonts w:ascii="Times New Roman" w:hAnsi="Times New Roman" w:cs="Times New Roman"/>
                <w:sz w:val="26"/>
                <w:szCs w:val="26"/>
                <w:lang w:eastAsia="en-US"/>
              </w:rPr>
            </w:pPr>
          </w:p>
        </w:tc>
        <w:tc>
          <w:tcPr>
            <w:tcW w:w="6939" w:type="dxa"/>
          </w:tcPr>
          <w:p w:rsidR="000F6F2C" w:rsidRPr="007D074B" w:rsidRDefault="000F6F2C" w:rsidP="000F6F2C">
            <w:pPr>
              <w:spacing w:after="0"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 Курс   ________           группа   ________________________</w:t>
            </w:r>
          </w:p>
        </w:tc>
      </w:tr>
      <w:tr w:rsidR="000F6F2C" w:rsidRPr="007D074B" w:rsidTr="000F6F2C">
        <w:tc>
          <w:tcPr>
            <w:tcW w:w="2632" w:type="dxa"/>
          </w:tcPr>
          <w:p w:rsidR="000F6F2C" w:rsidRPr="007D074B" w:rsidRDefault="000F6F2C" w:rsidP="000F6F2C">
            <w:pPr>
              <w:spacing w:after="0" w:line="240" w:lineRule="auto"/>
              <w:jc w:val="center"/>
              <w:rPr>
                <w:rFonts w:ascii="Times New Roman" w:hAnsi="Times New Roman" w:cs="Times New Roman"/>
                <w:sz w:val="16"/>
                <w:szCs w:val="16"/>
                <w:lang w:eastAsia="en-US"/>
              </w:rPr>
            </w:pPr>
          </w:p>
        </w:tc>
        <w:tc>
          <w:tcPr>
            <w:tcW w:w="6939" w:type="dxa"/>
          </w:tcPr>
          <w:p w:rsidR="000F6F2C" w:rsidRPr="007D074B" w:rsidRDefault="000F6F2C" w:rsidP="000F6F2C">
            <w:pPr>
              <w:spacing w:after="0" w:line="240" w:lineRule="auto"/>
              <w:rPr>
                <w:rFonts w:ascii="Times New Roman" w:hAnsi="Times New Roman" w:cs="Times New Roman"/>
                <w:sz w:val="16"/>
                <w:szCs w:val="16"/>
                <w:lang w:eastAsia="en-US"/>
              </w:rPr>
            </w:pPr>
          </w:p>
        </w:tc>
      </w:tr>
      <w:tr w:rsidR="000F6F2C" w:rsidRPr="007D074B" w:rsidTr="000F6F2C">
        <w:tc>
          <w:tcPr>
            <w:tcW w:w="2632" w:type="dxa"/>
          </w:tcPr>
          <w:p w:rsidR="000F6F2C" w:rsidRPr="007D074B" w:rsidRDefault="000F6F2C" w:rsidP="000F6F2C">
            <w:pPr>
              <w:spacing w:after="0" w:line="240" w:lineRule="auto"/>
              <w:rPr>
                <w:rFonts w:ascii="Times New Roman" w:hAnsi="Times New Roman" w:cs="Times New Roman"/>
                <w:sz w:val="26"/>
                <w:szCs w:val="26"/>
                <w:lang w:eastAsia="en-US"/>
              </w:rPr>
            </w:pPr>
          </w:p>
        </w:tc>
        <w:tc>
          <w:tcPr>
            <w:tcW w:w="6939" w:type="dxa"/>
          </w:tcPr>
          <w:p w:rsidR="000F6F2C" w:rsidRPr="007D074B" w:rsidRDefault="000F6F2C" w:rsidP="000F6F2C">
            <w:pPr>
              <w:spacing w:after="0" w:line="240" w:lineRule="auto"/>
              <w:rPr>
                <w:rFonts w:ascii="Times New Roman" w:hAnsi="Times New Roman" w:cs="Times New Roman"/>
                <w:sz w:val="26"/>
                <w:szCs w:val="26"/>
                <w:lang w:eastAsia="en-US"/>
              </w:rPr>
            </w:pPr>
          </w:p>
        </w:tc>
      </w:tr>
      <w:tr w:rsidR="000F6F2C" w:rsidRPr="007D074B" w:rsidTr="000F6F2C">
        <w:tc>
          <w:tcPr>
            <w:tcW w:w="2632" w:type="dxa"/>
          </w:tcPr>
          <w:p w:rsidR="000F6F2C" w:rsidRPr="007D074B" w:rsidRDefault="000F6F2C" w:rsidP="000F6F2C">
            <w:pPr>
              <w:spacing w:after="0" w:line="240" w:lineRule="auto"/>
              <w:jc w:val="center"/>
              <w:rPr>
                <w:rFonts w:ascii="Times New Roman" w:hAnsi="Times New Roman" w:cs="Times New Roman"/>
                <w:sz w:val="16"/>
                <w:szCs w:val="16"/>
                <w:lang w:eastAsia="en-US"/>
              </w:rPr>
            </w:pPr>
          </w:p>
        </w:tc>
        <w:tc>
          <w:tcPr>
            <w:tcW w:w="6939" w:type="dxa"/>
          </w:tcPr>
          <w:p w:rsidR="000F6F2C" w:rsidRPr="007D074B" w:rsidRDefault="000F6F2C" w:rsidP="000F6F2C">
            <w:pPr>
              <w:spacing w:after="0" w:line="240" w:lineRule="auto"/>
              <w:jc w:val="center"/>
              <w:rPr>
                <w:rFonts w:ascii="Times New Roman" w:hAnsi="Times New Roman" w:cs="Times New Roman"/>
                <w:sz w:val="16"/>
                <w:szCs w:val="16"/>
                <w:lang w:eastAsia="en-US"/>
              </w:rPr>
            </w:pPr>
          </w:p>
        </w:tc>
      </w:tr>
      <w:tr w:rsidR="000F6F2C" w:rsidRPr="007D074B" w:rsidTr="000F6F2C">
        <w:tc>
          <w:tcPr>
            <w:tcW w:w="9571" w:type="dxa"/>
            <w:gridSpan w:val="2"/>
          </w:tcPr>
          <w:p w:rsidR="000F6F2C" w:rsidRPr="007D074B" w:rsidRDefault="000F6F2C" w:rsidP="000F6F2C">
            <w:pPr>
              <w:spacing w:after="0" w:line="240"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Выполнил практическое задание  по билету №________________________________</w:t>
            </w:r>
          </w:p>
        </w:tc>
      </w:tr>
    </w:tbl>
    <w:p w:rsidR="000F6F2C" w:rsidRDefault="000F6F2C" w:rsidP="000F6F2C">
      <w:pPr>
        <w:spacing w:after="0" w:line="360"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Студенту заданы следующие вопросы:______________________________________</w:t>
      </w:r>
    </w:p>
    <w:p w:rsidR="000F6F2C" w:rsidRDefault="000F6F2C" w:rsidP="000F6F2C">
      <w:pPr>
        <w:spacing w:after="0" w:line="360"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_______________________________________________________________________</w:t>
      </w:r>
    </w:p>
    <w:p w:rsidR="000F6F2C" w:rsidRPr="007D074B" w:rsidRDefault="000F6F2C" w:rsidP="000F6F2C">
      <w:pPr>
        <w:spacing w:after="0" w:line="360" w:lineRule="auto"/>
        <w:jc w:val="right"/>
        <w:rPr>
          <w:rFonts w:ascii="Times New Roman" w:hAnsi="Times New Roman" w:cs="Times New Roman"/>
          <w:sz w:val="26"/>
          <w:szCs w:val="26"/>
          <w:lang w:eastAsia="en-US"/>
        </w:rPr>
      </w:pPr>
      <w:r>
        <w:rPr>
          <w:rFonts w:ascii="Times New Roman" w:hAnsi="Times New Roman" w:cs="Times New Roman"/>
          <w:sz w:val="26"/>
          <w:szCs w:val="26"/>
          <w:lang w:eastAsia="en-US"/>
        </w:rPr>
        <w:t>_______________________________________________________________________</w:t>
      </w:r>
    </w:p>
    <w:p w:rsidR="000F6F2C" w:rsidRDefault="000F6F2C" w:rsidP="000F6F2C">
      <w:pPr>
        <w:spacing w:after="0"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ab/>
        <w:t>ПОСТАНОВИЛИ:</w:t>
      </w:r>
    </w:p>
    <w:p w:rsidR="000F6F2C" w:rsidRDefault="000F6F2C" w:rsidP="000F6F2C">
      <w:pPr>
        <w:spacing w:after="0"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Признать, что студент (ка)________________________________________________</w:t>
      </w:r>
    </w:p>
    <w:p w:rsidR="000F6F2C" w:rsidRPr="00272527" w:rsidRDefault="000F6F2C" w:rsidP="000F6F2C">
      <w:pPr>
        <w:spacing w:after="0" w:line="240" w:lineRule="auto"/>
        <w:jc w:val="both"/>
        <w:rPr>
          <w:rFonts w:ascii="Times New Roman" w:hAnsi="Times New Roman" w:cs="Times New Roman"/>
          <w:sz w:val="26"/>
          <w:szCs w:val="26"/>
          <w:lang w:eastAsia="en-US"/>
        </w:rPr>
      </w:pPr>
      <w:r w:rsidRPr="00272527">
        <w:rPr>
          <w:rFonts w:ascii="Times New Roman" w:hAnsi="Times New Roman" w:cs="Times New Roman"/>
          <w:sz w:val="26"/>
          <w:szCs w:val="26"/>
          <w:lang w:eastAsia="en-US"/>
        </w:rPr>
        <w:t>Сда</w:t>
      </w:r>
      <w:proofErr w:type="gramStart"/>
      <w:r w:rsidRPr="00272527">
        <w:rPr>
          <w:rFonts w:ascii="Times New Roman" w:hAnsi="Times New Roman" w:cs="Times New Roman"/>
          <w:sz w:val="26"/>
          <w:szCs w:val="26"/>
          <w:lang w:eastAsia="en-US"/>
        </w:rPr>
        <w:t>л(</w:t>
      </w:r>
      <w:proofErr w:type="gramEnd"/>
      <w:r w:rsidRPr="00272527">
        <w:rPr>
          <w:rFonts w:ascii="Times New Roman" w:hAnsi="Times New Roman" w:cs="Times New Roman"/>
          <w:sz w:val="26"/>
          <w:szCs w:val="26"/>
          <w:lang w:eastAsia="en-US"/>
        </w:rPr>
        <w:t>ла)</w:t>
      </w:r>
      <w:r>
        <w:rPr>
          <w:rFonts w:ascii="Times New Roman" w:hAnsi="Times New Roman" w:cs="Times New Roman"/>
          <w:sz w:val="26"/>
          <w:szCs w:val="26"/>
          <w:lang w:eastAsia="en-US"/>
        </w:rPr>
        <w:t xml:space="preserve"> экзамен  </w:t>
      </w:r>
      <w:r w:rsidRPr="00272527">
        <w:rPr>
          <w:rFonts w:ascii="Times New Roman" w:hAnsi="Times New Roman" w:cs="Times New Roman"/>
          <w:sz w:val="26"/>
          <w:szCs w:val="26"/>
          <w:lang w:eastAsia="en-US"/>
        </w:rPr>
        <w:t xml:space="preserve">квалификационный по </w:t>
      </w:r>
      <w:r>
        <w:rPr>
          <w:rFonts w:ascii="Times New Roman" w:hAnsi="Times New Roman" w:cs="Times New Roman"/>
          <w:sz w:val="26"/>
          <w:szCs w:val="26"/>
          <w:lang w:eastAsia="en-US"/>
        </w:rPr>
        <w:t>__________________________________________________________________</w:t>
      </w:r>
      <w:r w:rsidRPr="00272527">
        <w:rPr>
          <w:rFonts w:ascii="Times New Roman" w:hAnsi="Times New Roman" w:cs="Times New Roman"/>
          <w:sz w:val="26"/>
          <w:szCs w:val="26"/>
          <w:lang w:eastAsia="en-US"/>
        </w:rPr>
        <w:t xml:space="preserve"> с оценкой _</w:t>
      </w:r>
      <w:r>
        <w:rPr>
          <w:rFonts w:ascii="Times New Roman" w:hAnsi="Times New Roman" w:cs="Times New Roman"/>
          <w:sz w:val="26"/>
          <w:szCs w:val="26"/>
          <w:lang w:eastAsia="en-US"/>
        </w:rPr>
        <w:t>____________</w:t>
      </w:r>
      <w:r w:rsidRPr="00272527">
        <w:rPr>
          <w:rFonts w:ascii="Times New Roman" w:hAnsi="Times New Roman" w:cs="Times New Roman"/>
          <w:sz w:val="26"/>
          <w:szCs w:val="26"/>
          <w:lang w:eastAsia="en-US"/>
        </w:rPr>
        <w:t>___________</w:t>
      </w:r>
    </w:p>
    <w:tbl>
      <w:tblPr>
        <w:tblW w:w="9925" w:type="dxa"/>
        <w:tblLook w:val="01E0"/>
      </w:tblPr>
      <w:tblGrid>
        <w:gridCol w:w="2802"/>
        <w:gridCol w:w="2700"/>
        <w:gridCol w:w="236"/>
        <w:gridCol w:w="4187"/>
      </w:tblGrid>
      <w:tr w:rsidR="000F6F2C" w:rsidRPr="007D074B" w:rsidTr="000F6F2C">
        <w:tc>
          <w:tcPr>
            <w:tcW w:w="2802" w:type="dxa"/>
          </w:tcPr>
          <w:p w:rsidR="000F6F2C" w:rsidRPr="007D074B" w:rsidRDefault="000F6F2C" w:rsidP="000F6F2C">
            <w:pPr>
              <w:spacing w:after="0" w:line="240" w:lineRule="auto"/>
              <w:rPr>
                <w:rFonts w:ascii="Times New Roman" w:hAnsi="Times New Roman" w:cs="Times New Roman"/>
                <w:sz w:val="26"/>
                <w:szCs w:val="26"/>
                <w:lang w:eastAsia="en-US"/>
              </w:rPr>
            </w:pPr>
            <w:r w:rsidRPr="007D074B">
              <w:rPr>
                <w:rFonts w:ascii="Times New Roman" w:hAnsi="Times New Roman" w:cs="Times New Roman"/>
                <w:sz w:val="26"/>
                <w:szCs w:val="26"/>
                <w:lang w:eastAsia="en-US"/>
              </w:rPr>
              <w:t xml:space="preserve">Председатель </w:t>
            </w:r>
            <w:r>
              <w:rPr>
                <w:rFonts w:ascii="Times New Roman" w:hAnsi="Times New Roman" w:cs="Times New Roman"/>
                <w:sz w:val="26"/>
                <w:szCs w:val="26"/>
                <w:lang w:eastAsia="en-US"/>
              </w:rPr>
              <w:t>А</w:t>
            </w:r>
            <w:r w:rsidRPr="007D074B">
              <w:rPr>
                <w:rFonts w:ascii="Times New Roman" w:hAnsi="Times New Roman" w:cs="Times New Roman"/>
                <w:sz w:val="26"/>
                <w:szCs w:val="26"/>
                <w:lang w:eastAsia="en-US"/>
              </w:rPr>
              <w:t>К</w:t>
            </w:r>
          </w:p>
        </w:tc>
        <w:tc>
          <w:tcPr>
            <w:tcW w:w="2700" w:type="dxa"/>
            <w:tcBorders>
              <w:bottom w:val="single" w:sz="4" w:space="0" w:color="auto"/>
            </w:tcBorders>
          </w:tcPr>
          <w:p w:rsidR="000F6F2C" w:rsidRPr="007D074B" w:rsidRDefault="000F6F2C" w:rsidP="000F6F2C">
            <w:pPr>
              <w:spacing w:after="0" w:line="240" w:lineRule="auto"/>
              <w:rPr>
                <w:rFonts w:ascii="Times New Roman" w:hAnsi="Times New Roman" w:cs="Times New Roman"/>
                <w:sz w:val="26"/>
                <w:szCs w:val="26"/>
                <w:lang w:eastAsia="en-US"/>
              </w:rPr>
            </w:pPr>
          </w:p>
        </w:tc>
        <w:tc>
          <w:tcPr>
            <w:tcW w:w="236" w:type="dxa"/>
          </w:tcPr>
          <w:p w:rsidR="000F6F2C" w:rsidRPr="007D074B" w:rsidRDefault="000F6F2C" w:rsidP="000F6F2C">
            <w:pPr>
              <w:spacing w:after="0" w:line="240" w:lineRule="auto"/>
              <w:rPr>
                <w:rFonts w:ascii="Times New Roman" w:hAnsi="Times New Roman" w:cs="Times New Roman"/>
                <w:sz w:val="26"/>
                <w:szCs w:val="26"/>
                <w:lang w:eastAsia="en-US"/>
              </w:rPr>
            </w:pPr>
          </w:p>
        </w:tc>
        <w:tc>
          <w:tcPr>
            <w:tcW w:w="4187" w:type="dxa"/>
            <w:tcBorders>
              <w:bottom w:val="single" w:sz="4" w:space="0" w:color="auto"/>
            </w:tcBorders>
          </w:tcPr>
          <w:p w:rsidR="000F6F2C" w:rsidRPr="007D074B" w:rsidRDefault="000F6F2C" w:rsidP="000F6F2C">
            <w:pPr>
              <w:spacing w:after="0" w:line="240" w:lineRule="auto"/>
              <w:rPr>
                <w:rFonts w:ascii="Times New Roman" w:hAnsi="Times New Roman" w:cs="Times New Roman"/>
                <w:sz w:val="26"/>
                <w:szCs w:val="26"/>
                <w:lang w:eastAsia="en-US"/>
              </w:rPr>
            </w:pPr>
          </w:p>
        </w:tc>
      </w:tr>
      <w:tr w:rsidR="000F6F2C" w:rsidRPr="007D074B" w:rsidTr="000F6F2C">
        <w:trPr>
          <w:trHeight w:val="349"/>
        </w:trPr>
        <w:tc>
          <w:tcPr>
            <w:tcW w:w="2802" w:type="dxa"/>
          </w:tcPr>
          <w:p w:rsidR="000F6F2C" w:rsidRPr="007D074B" w:rsidRDefault="000F6F2C" w:rsidP="000F6F2C">
            <w:pPr>
              <w:spacing w:after="0" w:line="240" w:lineRule="auto"/>
              <w:rPr>
                <w:rFonts w:ascii="Times New Roman" w:hAnsi="Times New Roman" w:cs="Times New Roman"/>
                <w:sz w:val="16"/>
                <w:szCs w:val="16"/>
                <w:lang w:eastAsia="en-US"/>
              </w:rPr>
            </w:pPr>
          </w:p>
        </w:tc>
        <w:tc>
          <w:tcPr>
            <w:tcW w:w="2700" w:type="dxa"/>
            <w:tcBorders>
              <w:top w:val="single" w:sz="4" w:space="0" w:color="auto"/>
            </w:tcBorders>
          </w:tcPr>
          <w:p w:rsidR="000F6F2C" w:rsidRPr="007D074B" w:rsidRDefault="000F6F2C" w:rsidP="000F6F2C">
            <w:pPr>
              <w:tabs>
                <w:tab w:val="left" w:pos="1425"/>
              </w:tabs>
              <w:spacing w:after="0" w:line="240" w:lineRule="auto"/>
              <w:jc w:val="center"/>
              <w:outlineLvl w:val="0"/>
              <w:rPr>
                <w:rFonts w:ascii="Times New Roman" w:hAnsi="Times New Roman" w:cs="Times New Roman"/>
                <w:sz w:val="16"/>
                <w:szCs w:val="16"/>
                <w:lang w:eastAsia="en-US"/>
              </w:rPr>
            </w:pPr>
            <w:r w:rsidRPr="007D074B">
              <w:rPr>
                <w:rFonts w:ascii="Times New Roman" w:hAnsi="Times New Roman" w:cs="Times New Roman"/>
                <w:sz w:val="16"/>
                <w:szCs w:val="16"/>
                <w:lang w:eastAsia="en-US"/>
              </w:rPr>
              <w:t>(подпись)</w:t>
            </w:r>
          </w:p>
        </w:tc>
        <w:tc>
          <w:tcPr>
            <w:tcW w:w="236" w:type="dxa"/>
          </w:tcPr>
          <w:p w:rsidR="000F6F2C" w:rsidRPr="007D074B" w:rsidRDefault="000F6F2C" w:rsidP="000F6F2C">
            <w:pPr>
              <w:spacing w:after="0" w:line="240" w:lineRule="auto"/>
              <w:jc w:val="center"/>
              <w:rPr>
                <w:rFonts w:ascii="Times New Roman" w:hAnsi="Times New Roman" w:cs="Times New Roman"/>
                <w:sz w:val="16"/>
                <w:szCs w:val="16"/>
                <w:lang w:eastAsia="en-US"/>
              </w:rPr>
            </w:pPr>
          </w:p>
        </w:tc>
        <w:tc>
          <w:tcPr>
            <w:tcW w:w="4187" w:type="dxa"/>
            <w:tcBorders>
              <w:top w:val="single" w:sz="4" w:space="0" w:color="auto"/>
            </w:tcBorders>
          </w:tcPr>
          <w:p w:rsidR="000F6F2C" w:rsidRPr="007D074B" w:rsidRDefault="000F6F2C" w:rsidP="000F6F2C">
            <w:pPr>
              <w:spacing w:after="0" w:line="240" w:lineRule="auto"/>
              <w:rPr>
                <w:rFonts w:ascii="Times New Roman" w:hAnsi="Times New Roman" w:cs="Times New Roman"/>
                <w:sz w:val="16"/>
                <w:szCs w:val="16"/>
                <w:lang w:eastAsia="en-US"/>
              </w:rPr>
            </w:pPr>
            <w:r w:rsidRPr="007D074B">
              <w:rPr>
                <w:rFonts w:ascii="Times New Roman" w:hAnsi="Times New Roman" w:cs="Times New Roman"/>
                <w:sz w:val="16"/>
                <w:szCs w:val="16"/>
                <w:lang w:eastAsia="en-US"/>
              </w:rPr>
              <w:t>( ученая степень и ученое звание, Ф.И.О.)</w:t>
            </w:r>
          </w:p>
        </w:tc>
      </w:tr>
      <w:tr w:rsidR="000F6F2C" w:rsidRPr="007D074B" w:rsidTr="000F6F2C">
        <w:tc>
          <w:tcPr>
            <w:tcW w:w="2802" w:type="dxa"/>
          </w:tcPr>
          <w:p w:rsidR="000F6F2C" w:rsidRPr="007D074B" w:rsidRDefault="000F6F2C" w:rsidP="000F6F2C">
            <w:pPr>
              <w:spacing w:after="0" w:line="240" w:lineRule="auto"/>
              <w:rPr>
                <w:rFonts w:ascii="Times New Roman" w:hAnsi="Times New Roman" w:cs="Times New Roman"/>
                <w:sz w:val="26"/>
                <w:szCs w:val="26"/>
                <w:lang w:eastAsia="en-US"/>
              </w:rPr>
            </w:pPr>
            <w:r w:rsidRPr="007D074B">
              <w:rPr>
                <w:rFonts w:ascii="Times New Roman" w:hAnsi="Times New Roman" w:cs="Times New Roman"/>
                <w:sz w:val="26"/>
                <w:szCs w:val="26"/>
                <w:lang w:eastAsia="en-US"/>
              </w:rPr>
              <w:t xml:space="preserve">Члены </w:t>
            </w:r>
            <w:r>
              <w:rPr>
                <w:rFonts w:ascii="Times New Roman" w:hAnsi="Times New Roman" w:cs="Times New Roman"/>
                <w:sz w:val="26"/>
                <w:szCs w:val="26"/>
                <w:lang w:eastAsia="en-US"/>
              </w:rPr>
              <w:t>А</w:t>
            </w:r>
            <w:r w:rsidRPr="007D074B">
              <w:rPr>
                <w:rFonts w:ascii="Times New Roman" w:hAnsi="Times New Roman" w:cs="Times New Roman"/>
                <w:sz w:val="26"/>
                <w:szCs w:val="26"/>
                <w:lang w:eastAsia="en-US"/>
              </w:rPr>
              <w:t>К:</w:t>
            </w:r>
          </w:p>
        </w:tc>
        <w:tc>
          <w:tcPr>
            <w:tcW w:w="2700" w:type="dxa"/>
            <w:tcBorders>
              <w:bottom w:val="single" w:sz="4" w:space="0" w:color="auto"/>
            </w:tcBorders>
          </w:tcPr>
          <w:p w:rsidR="000F6F2C" w:rsidRPr="007D074B" w:rsidRDefault="000F6F2C" w:rsidP="000F6F2C">
            <w:pPr>
              <w:spacing w:after="0" w:line="240" w:lineRule="auto"/>
              <w:rPr>
                <w:rFonts w:ascii="Times New Roman" w:hAnsi="Times New Roman" w:cs="Times New Roman"/>
                <w:sz w:val="26"/>
                <w:szCs w:val="26"/>
                <w:lang w:eastAsia="en-US"/>
              </w:rPr>
            </w:pPr>
          </w:p>
        </w:tc>
        <w:tc>
          <w:tcPr>
            <w:tcW w:w="236" w:type="dxa"/>
          </w:tcPr>
          <w:p w:rsidR="000F6F2C" w:rsidRPr="007D074B" w:rsidRDefault="000F6F2C" w:rsidP="000F6F2C">
            <w:pPr>
              <w:spacing w:after="0" w:line="240" w:lineRule="auto"/>
              <w:rPr>
                <w:rFonts w:ascii="Times New Roman" w:hAnsi="Times New Roman" w:cs="Times New Roman"/>
                <w:sz w:val="26"/>
                <w:szCs w:val="26"/>
                <w:lang w:eastAsia="en-US"/>
              </w:rPr>
            </w:pPr>
          </w:p>
        </w:tc>
        <w:tc>
          <w:tcPr>
            <w:tcW w:w="4187" w:type="dxa"/>
            <w:tcBorders>
              <w:bottom w:val="single" w:sz="4" w:space="0" w:color="auto"/>
            </w:tcBorders>
          </w:tcPr>
          <w:p w:rsidR="000F6F2C" w:rsidRPr="007D074B" w:rsidRDefault="000F6F2C" w:rsidP="000F6F2C">
            <w:pPr>
              <w:spacing w:after="0" w:line="240" w:lineRule="auto"/>
              <w:rPr>
                <w:rFonts w:ascii="Times New Roman" w:hAnsi="Times New Roman" w:cs="Times New Roman"/>
                <w:sz w:val="26"/>
                <w:szCs w:val="26"/>
                <w:lang w:eastAsia="en-US"/>
              </w:rPr>
            </w:pPr>
          </w:p>
        </w:tc>
      </w:tr>
      <w:tr w:rsidR="000F6F2C" w:rsidRPr="007D074B" w:rsidTr="000F6F2C">
        <w:tc>
          <w:tcPr>
            <w:tcW w:w="2802" w:type="dxa"/>
          </w:tcPr>
          <w:p w:rsidR="000F6F2C" w:rsidRPr="007D074B" w:rsidRDefault="000F6F2C" w:rsidP="000F6F2C">
            <w:pPr>
              <w:spacing w:after="0" w:line="240" w:lineRule="auto"/>
              <w:rPr>
                <w:rFonts w:ascii="Times New Roman" w:hAnsi="Times New Roman" w:cs="Times New Roman"/>
                <w:sz w:val="16"/>
                <w:szCs w:val="16"/>
                <w:lang w:eastAsia="en-US"/>
              </w:rPr>
            </w:pPr>
          </w:p>
        </w:tc>
        <w:tc>
          <w:tcPr>
            <w:tcW w:w="2700" w:type="dxa"/>
            <w:tcBorders>
              <w:top w:val="single" w:sz="4" w:space="0" w:color="auto"/>
            </w:tcBorders>
          </w:tcPr>
          <w:p w:rsidR="000F6F2C" w:rsidRPr="007D074B" w:rsidRDefault="000F6F2C" w:rsidP="000F6F2C">
            <w:pPr>
              <w:tabs>
                <w:tab w:val="left" w:pos="1425"/>
              </w:tabs>
              <w:spacing w:after="0" w:line="240" w:lineRule="auto"/>
              <w:jc w:val="center"/>
              <w:outlineLvl w:val="0"/>
              <w:rPr>
                <w:rFonts w:ascii="Times New Roman" w:hAnsi="Times New Roman" w:cs="Times New Roman"/>
                <w:sz w:val="16"/>
                <w:szCs w:val="16"/>
                <w:lang w:eastAsia="en-US"/>
              </w:rPr>
            </w:pPr>
            <w:r w:rsidRPr="007D074B">
              <w:rPr>
                <w:rFonts w:ascii="Times New Roman" w:hAnsi="Times New Roman" w:cs="Times New Roman"/>
                <w:sz w:val="16"/>
                <w:szCs w:val="16"/>
                <w:lang w:eastAsia="en-US"/>
              </w:rPr>
              <w:t>(подпись)</w:t>
            </w:r>
          </w:p>
        </w:tc>
        <w:tc>
          <w:tcPr>
            <w:tcW w:w="236" w:type="dxa"/>
          </w:tcPr>
          <w:p w:rsidR="000F6F2C" w:rsidRPr="007D074B" w:rsidRDefault="000F6F2C" w:rsidP="000F6F2C">
            <w:pPr>
              <w:spacing w:after="0" w:line="240" w:lineRule="auto"/>
              <w:jc w:val="center"/>
              <w:rPr>
                <w:rFonts w:ascii="Times New Roman" w:hAnsi="Times New Roman" w:cs="Times New Roman"/>
                <w:sz w:val="16"/>
                <w:szCs w:val="16"/>
                <w:lang w:eastAsia="en-US"/>
              </w:rPr>
            </w:pPr>
          </w:p>
        </w:tc>
        <w:tc>
          <w:tcPr>
            <w:tcW w:w="4187" w:type="dxa"/>
            <w:tcBorders>
              <w:top w:val="single" w:sz="4" w:space="0" w:color="auto"/>
            </w:tcBorders>
          </w:tcPr>
          <w:p w:rsidR="000F6F2C" w:rsidRPr="007D074B" w:rsidRDefault="000F6F2C" w:rsidP="000F6F2C">
            <w:pPr>
              <w:spacing w:after="0" w:line="240" w:lineRule="auto"/>
              <w:rPr>
                <w:rFonts w:ascii="Times New Roman" w:hAnsi="Times New Roman" w:cs="Times New Roman"/>
                <w:sz w:val="16"/>
                <w:szCs w:val="16"/>
                <w:lang w:eastAsia="en-US"/>
              </w:rPr>
            </w:pPr>
            <w:r w:rsidRPr="007D074B">
              <w:rPr>
                <w:rFonts w:ascii="Times New Roman" w:hAnsi="Times New Roman" w:cs="Times New Roman"/>
                <w:sz w:val="16"/>
                <w:szCs w:val="16"/>
                <w:lang w:eastAsia="en-US"/>
              </w:rPr>
              <w:t>( ученая степень и ученое звание, Ф.И.О.)</w:t>
            </w:r>
          </w:p>
        </w:tc>
      </w:tr>
      <w:tr w:rsidR="000F6F2C" w:rsidRPr="007D074B" w:rsidTr="000F6F2C">
        <w:tc>
          <w:tcPr>
            <w:tcW w:w="2802" w:type="dxa"/>
          </w:tcPr>
          <w:p w:rsidR="000F6F2C" w:rsidRPr="007D074B" w:rsidRDefault="000F6F2C" w:rsidP="000F6F2C">
            <w:pPr>
              <w:spacing w:after="0" w:line="240" w:lineRule="auto"/>
              <w:rPr>
                <w:rFonts w:ascii="Times New Roman" w:hAnsi="Times New Roman" w:cs="Times New Roman"/>
                <w:sz w:val="26"/>
                <w:szCs w:val="26"/>
                <w:lang w:eastAsia="en-US"/>
              </w:rPr>
            </w:pPr>
          </w:p>
        </w:tc>
        <w:tc>
          <w:tcPr>
            <w:tcW w:w="2700" w:type="dxa"/>
            <w:tcBorders>
              <w:bottom w:val="single" w:sz="4" w:space="0" w:color="auto"/>
            </w:tcBorders>
          </w:tcPr>
          <w:p w:rsidR="000F6F2C" w:rsidRPr="007D074B" w:rsidRDefault="000F6F2C" w:rsidP="000F6F2C">
            <w:pPr>
              <w:spacing w:after="0" w:line="240" w:lineRule="auto"/>
              <w:rPr>
                <w:rFonts w:ascii="Times New Roman" w:hAnsi="Times New Roman" w:cs="Times New Roman"/>
                <w:sz w:val="26"/>
                <w:szCs w:val="26"/>
                <w:lang w:eastAsia="en-US"/>
              </w:rPr>
            </w:pPr>
          </w:p>
        </w:tc>
        <w:tc>
          <w:tcPr>
            <w:tcW w:w="236" w:type="dxa"/>
          </w:tcPr>
          <w:p w:rsidR="000F6F2C" w:rsidRPr="007D074B" w:rsidRDefault="000F6F2C" w:rsidP="000F6F2C">
            <w:pPr>
              <w:spacing w:after="0" w:line="240" w:lineRule="auto"/>
              <w:rPr>
                <w:rFonts w:ascii="Times New Roman" w:hAnsi="Times New Roman" w:cs="Times New Roman"/>
                <w:sz w:val="26"/>
                <w:szCs w:val="26"/>
                <w:lang w:eastAsia="en-US"/>
              </w:rPr>
            </w:pPr>
          </w:p>
        </w:tc>
        <w:tc>
          <w:tcPr>
            <w:tcW w:w="4187" w:type="dxa"/>
            <w:tcBorders>
              <w:bottom w:val="single" w:sz="4" w:space="0" w:color="auto"/>
            </w:tcBorders>
          </w:tcPr>
          <w:p w:rsidR="000F6F2C" w:rsidRPr="007D074B" w:rsidRDefault="000F6F2C" w:rsidP="000F6F2C">
            <w:pPr>
              <w:spacing w:after="0" w:line="240" w:lineRule="auto"/>
              <w:rPr>
                <w:rFonts w:ascii="Times New Roman" w:hAnsi="Times New Roman" w:cs="Times New Roman"/>
                <w:sz w:val="26"/>
                <w:szCs w:val="26"/>
                <w:lang w:eastAsia="en-US"/>
              </w:rPr>
            </w:pPr>
          </w:p>
        </w:tc>
      </w:tr>
      <w:tr w:rsidR="000F6F2C" w:rsidRPr="007D074B" w:rsidTr="000F6F2C">
        <w:tc>
          <w:tcPr>
            <w:tcW w:w="2802" w:type="dxa"/>
          </w:tcPr>
          <w:p w:rsidR="000F6F2C" w:rsidRPr="007D074B" w:rsidRDefault="000F6F2C" w:rsidP="000F6F2C">
            <w:pPr>
              <w:spacing w:after="0" w:line="240" w:lineRule="auto"/>
              <w:rPr>
                <w:rFonts w:ascii="Times New Roman" w:hAnsi="Times New Roman" w:cs="Times New Roman"/>
                <w:sz w:val="16"/>
                <w:szCs w:val="16"/>
                <w:lang w:eastAsia="en-US"/>
              </w:rPr>
            </w:pPr>
          </w:p>
        </w:tc>
        <w:tc>
          <w:tcPr>
            <w:tcW w:w="2700" w:type="dxa"/>
            <w:tcBorders>
              <w:top w:val="single" w:sz="4" w:space="0" w:color="auto"/>
            </w:tcBorders>
          </w:tcPr>
          <w:p w:rsidR="000F6F2C" w:rsidRPr="007D074B" w:rsidRDefault="000F6F2C" w:rsidP="000F6F2C">
            <w:pPr>
              <w:tabs>
                <w:tab w:val="left" w:pos="1425"/>
              </w:tabs>
              <w:spacing w:after="0" w:line="240" w:lineRule="auto"/>
              <w:jc w:val="center"/>
              <w:outlineLvl w:val="0"/>
              <w:rPr>
                <w:rFonts w:ascii="Times New Roman" w:hAnsi="Times New Roman" w:cs="Times New Roman"/>
                <w:sz w:val="16"/>
                <w:szCs w:val="16"/>
                <w:lang w:eastAsia="en-US"/>
              </w:rPr>
            </w:pPr>
            <w:r w:rsidRPr="007D074B">
              <w:rPr>
                <w:rFonts w:ascii="Times New Roman" w:hAnsi="Times New Roman" w:cs="Times New Roman"/>
                <w:sz w:val="16"/>
                <w:szCs w:val="16"/>
                <w:lang w:eastAsia="en-US"/>
              </w:rPr>
              <w:t>(подпись)</w:t>
            </w:r>
          </w:p>
        </w:tc>
        <w:tc>
          <w:tcPr>
            <w:tcW w:w="236" w:type="dxa"/>
          </w:tcPr>
          <w:p w:rsidR="000F6F2C" w:rsidRPr="007D074B" w:rsidRDefault="000F6F2C" w:rsidP="000F6F2C">
            <w:pPr>
              <w:spacing w:after="0" w:line="240" w:lineRule="auto"/>
              <w:jc w:val="center"/>
              <w:rPr>
                <w:rFonts w:ascii="Times New Roman" w:hAnsi="Times New Roman" w:cs="Times New Roman"/>
                <w:sz w:val="16"/>
                <w:szCs w:val="16"/>
                <w:lang w:eastAsia="en-US"/>
              </w:rPr>
            </w:pPr>
          </w:p>
        </w:tc>
        <w:tc>
          <w:tcPr>
            <w:tcW w:w="4187" w:type="dxa"/>
            <w:tcBorders>
              <w:top w:val="single" w:sz="4" w:space="0" w:color="auto"/>
            </w:tcBorders>
          </w:tcPr>
          <w:p w:rsidR="000F6F2C" w:rsidRPr="007D074B" w:rsidRDefault="000F6F2C" w:rsidP="000F6F2C">
            <w:pPr>
              <w:spacing w:after="0" w:line="240" w:lineRule="auto"/>
              <w:rPr>
                <w:rFonts w:ascii="Times New Roman" w:hAnsi="Times New Roman" w:cs="Times New Roman"/>
                <w:sz w:val="16"/>
                <w:szCs w:val="16"/>
                <w:lang w:eastAsia="en-US"/>
              </w:rPr>
            </w:pPr>
            <w:r w:rsidRPr="007D074B">
              <w:rPr>
                <w:rFonts w:ascii="Times New Roman" w:hAnsi="Times New Roman" w:cs="Times New Roman"/>
                <w:sz w:val="16"/>
                <w:szCs w:val="16"/>
                <w:lang w:eastAsia="en-US"/>
              </w:rPr>
              <w:t>( ученая степень и ученое звание, Ф.И.О.)</w:t>
            </w:r>
          </w:p>
        </w:tc>
      </w:tr>
      <w:tr w:rsidR="000F6F2C" w:rsidRPr="007D074B" w:rsidTr="000F6F2C">
        <w:tc>
          <w:tcPr>
            <w:tcW w:w="2802" w:type="dxa"/>
          </w:tcPr>
          <w:p w:rsidR="000F6F2C" w:rsidRPr="007D074B" w:rsidRDefault="000F6F2C" w:rsidP="000F6F2C">
            <w:pPr>
              <w:spacing w:after="0" w:line="240" w:lineRule="auto"/>
              <w:rPr>
                <w:rFonts w:ascii="Times New Roman" w:hAnsi="Times New Roman" w:cs="Times New Roman"/>
                <w:sz w:val="16"/>
                <w:szCs w:val="16"/>
                <w:lang w:eastAsia="en-US"/>
              </w:rPr>
            </w:pPr>
          </w:p>
        </w:tc>
        <w:tc>
          <w:tcPr>
            <w:tcW w:w="2700" w:type="dxa"/>
          </w:tcPr>
          <w:p w:rsidR="000F6F2C" w:rsidRPr="007D074B" w:rsidRDefault="000F6F2C" w:rsidP="000F6F2C">
            <w:pPr>
              <w:tabs>
                <w:tab w:val="left" w:pos="1425"/>
              </w:tabs>
              <w:spacing w:after="0" w:line="240" w:lineRule="auto"/>
              <w:jc w:val="center"/>
              <w:outlineLvl w:val="0"/>
              <w:rPr>
                <w:rFonts w:ascii="Times New Roman" w:hAnsi="Times New Roman" w:cs="Times New Roman"/>
                <w:sz w:val="16"/>
                <w:szCs w:val="16"/>
                <w:lang w:eastAsia="en-US"/>
              </w:rPr>
            </w:pPr>
          </w:p>
        </w:tc>
        <w:tc>
          <w:tcPr>
            <w:tcW w:w="236" w:type="dxa"/>
          </w:tcPr>
          <w:p w:rsidR="000F6F2C" w:rsidRPr="007D074B" w:rsidRDefault="000F6F2C" w:rsidP="000F6F2C">
            <w:pPr>
              <w:spacing w:after="0" w:line="240" w:lineRule="auto"/>
              <w:jc w:val="center"/>
              <w:rPr>
                <w:rFonts w:ascii="Times New Roman" w:hAnsi="Times New Roman" w:cs="Times New Roman"/>
                <w:sz w:val="16"/>
                <w:szCs w:val="16"/>
                <w:lang w:eastAsia="en-US"/>
              </w:rPr>
            </w:pPr>
          </w:p>
        </w:tc>
        <w:tc>
          <w:tcPr>
            <w:tcW w:w="4187" w:type="dxa"/>
          </w:tcPr>
          <w:p w:rsidR="000F6F2C" w:rsidRPr="007D074B" w:rsidRDefault="000F6F2C" w:rsidP="000F6F2C">
            <w:pPr>
              <w:spacing w:after="0" w:line="240" w:lineRule="auto"/>
              <w:rPr>
                <w:rFonts w:ascii="Times New Roman" w:hAnsi="Times New Roman" w:cs="Times New Roman"/>
                <w:sz w:val="16"/>
                <w:szCs w:val="16"/>
                <w:lang w:eastAsia="en-US"/>
              </w:rPr>
            </w:pPr>
          </w:p>
        </w:tc>
      </w:tr>
      <w:tr w:rsidR="000F6F2C" w:rsidRPr="007D074B" w:rsidTr="000F6F2C">
        <w:tc>
          <w:tcPr>
            <w:tcW w:w="2802" w:type="dxa"/>
          </w:tcPr>
          <w:p w:rsidR="000F6F2C" w:rsidRPr="007D074B" w:rsidRDefault="000F6F2C" w:rsidP="000F6F2C">
            <w:pPr>
              <w:spacing w:after="0" w:line="240" w:lineRule="auto"/>
              <w:rPr>
                <w:rFonts w:ascii="Times New Roman" w:hAnsi="Times New Roman" w:cs="Times New Roman"/>
                <w:sz w:val="16"/>
                <w:szCs w:val="16"/>
                <w:lang w:eastAsia="en-US"/>
              </w:rPr>
            </w:pPr>
          </w:p>
        </w:tc>
        <w:tc>
          <w:tcPr>
            <w:tcW w:w="2700" w:type="dxa"/>
          </w:tcPr>
          <w:p w:rsidR="000F6F2C" w:rsidRPr="007D074B" w:rsidRDefault="000F6F2C" w:rsidP="000F6F2C">
            <w:pPr>
              <w:tabs>
                <w:tab w:val="left" w:pos="1425"/>
              </w:tabs>
              <w:spacing w:after="0" w:line="240" w:lineRule="auto"/>
              <w:jc w:val="center"/>
              <w:outlineLvl w:val="0"/>
              <w:rPr>
                <w:rFonts w:ascii="Times New Roman" w:hAnsi="Times New Roman" w:cs="Times New Roman"/>
                <w:sz w:val="16"/>
                <w:szCs w:val="16"/>
                <w:lang w:eastAsia="en-US"/>
              </w:rPr>
            </w:pPr>
          </w:p>
        </w:tc>
        <w:tc>
          <w:tcPr>
            <w:tcW w:w="236" w:type="dxa"/>
          </w:tcPr>
          <w:p w:rsidR="000F6F2C" w:rsidRPr="007D074B" w:rsidRDefault="000F6F2C" w:rsidP="000F6F2C">
            <w:pPr>
              <w:spacing w:after="0" w:line="240" w:lineRule="auto"/>
              <w:jc w:val="center"/>
              <w:rPr>
                <w:rFonts w:ascii="Times New Roman" w:hAnsi="Times New Roman" w:cs="Times New Roman"/>
                <w:sz w:val="16"/>
                <w:szCs w:val="16"/>
                <w:lang w:eastAsia="en-US"/>
              </w:rPr>
            </w:pPr>
          </w:p>
        </w:tc>
        <w:tc>
          <w:tcPr>
            <w:tcW w:w="4187" w:type="dxa"/>
          </w:tcPr>
          <w:p w:rsidR="000F6F2C" w:rsidRPr="007D074B" w:rsidRDefault="000F6F2C" w:rsidP="000F6F2C">
            <w:pPr>
              <w:spacing w:after="0" w:line="240" w:lineRule="auto"/>
              <w:rPr>
                <w:rFonts w:ascii="Times New Roman" w:hAnsi="Times New Roman" w:cs="Times New Roman"/>
                <w:sz w:val="16"/>
                <w:szCs w:val="16"/>
                <w:lang w:eastAsia="en-US"/>
              </w:rPr>
            </w:pPr>
          </w:p>
        </w:tc>
      </w:tr>
      <w:tr w:rsidR="000F6F2C" w:rsidRPr="007D074B" w:rsidTr="000F6F2C">
        <w:tc>
          <w:tcPr>
            <w:tcW w:w="2802" w:type="dxa"/>
          </w:tcPr>
          <w:p w:rsidR="000F6F2C" w:rsidRPr="007D074B" w:rsidRDefault="000F6F2C" w:rsidP="000F6F2C">
            <w:pPr>
              <w:spacing w:after="0" w:line="240" w:lineRule="auto"/>
              <w:rPr>
                <w:rFonts w:ascii="Times New Roman" w:hAnsi="Times New Roman" w:cs="Times New Roman"/>
                <w:lang w:eastAsia="en-US"/>
              </w:rPr>
            </w:pPr>
            <w:r w:rsidRPr="007D074B">
              <w:rPr>
                <w:rFonts w:ascii="Times New Roman" w:hAnsi="Times New Roman" w:cs="Times New Roman"/>
                <w:lang w:eastAsia="en-US"/>
              </w:rPr>
              <w:t xml:space="preserve">Секретарь </w:t>
            </w:r>
          </w:p>
          <w:p w:rsidR="000F6F2C" w:rsidRPr="007D074B" w:rsidRDefault="000F6F2C" w:rsidP="000F6F2C">
            <w:pPr>
              <w:spacing w:after="0" w:line="240" w:lineRule="auto"/>
              <w:rPr>
                <w:rFonts w:ascii="Times New Roman" w:hAnsi="Times New Roman" w:cs="Times New Roman"/>
                <w:sz w:val="16"/>
                <w:szCs w:val="16"/>
                <w:lang w:eastAsia="en-US"/>
              </w:rPr>
            </w:pPr>
          </w:p>
        </w:tc>
        <w:tc>
          <w:tcPr>
            <w:tcW w:w="2700" w:type="dxa"/>
            <w:tcBorders>
              <w:bottom w:val="single" w:sz="4" w:space="0" w:color="auto"/>
            </w:tcBorders>
          </w:tcPr>
          <w:p w:rsidR="000F6F2C" w:rsidRPr="007D074B" w:rsidRDefault="000F6F2C" w:rsidP="000F6F2C">
            <w:pPr>
              <w:tabs>
                <w:tab w:val="left" w:pos="1425"/>
              </w:tabs>
              <w:spacing w:after="0" w:line="240" w:lineRule="auto"/>
              <w:jc w:val="center"/>
              <w:outlineLvl w:val="0"/>
              <w:rPr>
                <w:rFonts w:ascii="Times New Roman" w:hAnsi="Times New Roman" w:cs="Times New Roman"/>
                <w:sz w:val="16"/>
                <w:szCs w:val="16"/>
                <w:lang w:eastAsia="en-US"/>
              </w:rPr>
            </w:pPr>
          </w:p>
        </w:tc>
        <w:tc>
          <w:tcPr>
            <w:tcW w:w="236" w:type="dxa"/>
          </w:tcPr>
          <w:p w:rsidR="000F6F2C" w:rsidRPr="007D074B" w:rsidRDefault="000F6F2C" w:rsidP="000F6F2C">
            <w:pPr>
              <w:spacing w:after="0" w:line="240" w:lineRule="auto"/>
              <w:jc w:val="center"/>
              <w:rPr>
                <w:rFonts w:ascii="Times New Roman" w:hAnsi="Times New Roman" w:cs="Times New Roman"/>
                <w:sz w:val="16"/>
                <w:szCs w:val="16"/>
                <w:lang w:eastAsia="en-US"/>
              </w:rPr>
            </w:pPr>
          </w:p>
        </w:tc>
        <w:tc>
          <w:tcPr>
            <w:tcW w:w="4187" w:type="dxa"/>
            <w:tcBorders>
              <w:bottom w:val="single" w:sz="4" w:space="0" w:color="auto"/>
            </w:tcBorders>
          </w:tcPr>
          <w:p w:rsidR="000F6F2C" w:rsidRPr="007D074B" w:rsidRDefault="000F6F2C" w:rsidP="000F6F2C">
            <w:pPr>
              <w:spacing w:after="0" w:line="240" w:lineRule="auto"/>
              <w:rPr>
                <w:rFonts w:ascii="Times New Roman" w:hAnsi="Times New Roman" w:cs="Times New Roman"/>
                <w:sz w:val="16"/>
                <w:szCs w:val="16"/>
                <w:lang w:eastAsia="en-US"/>
              </w:rPr>
            </w:pPr>
          </w:p>
        </w:tc>
      </w:tr>
      <w:tr w:rsidR="000F6F2C" w:rsidRPr="007D074B" w:rsidTr="000F6F2C">
        <w:tc>
          <w:tcPr>
            <w:tcW w:w="2802" w:type="dxa"/>
          </w:tcPr>
          <w:p w:rsidR="000F6F2C" w:rsidRPr="007D074B" w:rsidRDefault="000F6F2C" w:rsidP="000F6F2C">
            <w:pPr>
              <w:spacing w:after="0" w:line="240" w:lineRule="auto"/>
              <w:jc w:val="center"/>
              <w:rPr>
                <w:rFonts w:ascii="Times New Roman" w:hAnsi="Times New Roman" w:cs="Times New Roman"/>
                <w:sz w:val="16"/>
                <w:szCs w:val="16"/>
                <w:lang w:eastAsia="en-US"/>
              </w:rPr>
            </w:pPr>
          </w:p>
        </w:tc>
        <w:tc>
          <w:tcPr>
            <w:tcW w:w="2700" w:type="dxa"/>
            <w:tcBorders>
              <w:top w:val="single" w:sz="4" w:space="0" w:color="auto"/>
            </w:tcBorders>
          </w:tcPr>
          <w:p w:rsidR="000F6F2C" w:rsidRPr="007D074B" w:rsidRDefault="000F6F2C" w:rsidP="000F6F2C">
            <w:pPr>
              <w:tabs>
                <w:tab w:val="left" w:pos="1425"/>
              </w:tabs>
              <w:spacing w:after="0" w:line="240" w:lineRule="auto"/>
              <w:jc w:val="center"/>
              <w:outlineLvl w:val="0"/>
              <w:rPr>
                <w:rFonts w:ascii="Times New Roman" w:hAnsi="Times New Roman" w:cs="Times New Roman"/>
                <w:sz w:val="16"/>
                <w:szCs w:val="16"/>
                <w:lang w:eastAsia="en-US"/>
              </w:rPr>
            </w:pPr>
            <w:r w:rsidRPr="007D074B">
              <w:rPr>
                <w:rFonts w:ascii="Times New Roman" w:hAnsi="Times New Roman" w:cs="Times New Roman"/>
                <w:sz w:val="16"/>
                <w:szCs w:val="16"/>
                <w:lang w:eastAsia="en-US"/>
              </w:rPr>
              <w:t>(подпись)</w:t>
            </w:r>
          </w:p>
        </w:tc>
        <w:tc>
          <w:tcPr>
            <w:tcW w:w="236" w:type="dxa"/>
          </w:tcPr>
          <w:p w:rsidR="000F6F2C" w:rsidRPr="007D074B" w:rsidRDefault="000F6F2C" w:rsidP="000F6F2C">
            <w:pPr>
              <w:tabs>
                <w:tab w:val="left" w:pos="1425"/>
              </w:tabs>
              <w:spacing w:after="0" w:line="240" w:lineRule="auto"/>
              <w:jc w:val="center"/>
              <w:outlineLvl w:val="0"/>
              <w:rPr>
                <w:rFonts w:ascii="Times New Roman" w:hAnsi="Times New Roman" w:cs="Times New Roman"/>
                <w:sz w:val="16"/>
                <w:szCs w:val="16"/>
                <w:lang w:eastAsia="en-US"/>
              </w:rPr>
            </w:pPr>
          </w:p>
        </w:tc>
        <w:tc>
          <w:tcPr>
            <w:tcW w:w="4187" w:type="dxa"/>
            <w:tcBorders>
              <w:top w:val="single" w:sz="4" w:space="0" w:color="auto"/>
            </w:tcBorders>
          </w:tcPr>
          <w:p w:rsidR="000F6F2C" w:rsidRPr="007D074B" w:rsidRDefault="000F6F2C" w:rsidP="000F6F2C">
            <w:pPr>
              <w:tabs>
                <w:tab w:val="left" w:pos="1425"/>
              </w:tabs>
              <w:spacing w:after="0" w:line="240" w:lineRule="auto"/>
              <w:jc w:val="center"/>
              <w:outlineLvl w:val="0"/>
              <w:rPr>
                <w:rFonts w:ascii="Times New Roman" w:hAnsi="Times New Roman" w:cs="Times New Roman"/>
                <w:sz w:val="16"/>
                <w:szCs w:val="16"/>
                <w:lang w:eastAsia="en-US"/>
              </w:rPr>
            </w:pPr>
            <w:r w:rsidRPr="007D074B">
              <w:rPr>
                <w:rFonts w:ascii="Times New Roman" w:hAnsi="Times New Roman" w:cs="Times New Roman"/>
                <w:sz w:val="16"/>
                <w:szCs w:val="16"/>
                <w:lang w:eastAsia="en-US"/>
              </w:rPr>
              <w:t xml:space="preserve">Ф.И.О. </w:t>
            </w:r>
          </w:p>
        </w:tc>
      </w:tr>
    </w:tbl>
    <w:p w:rsidR="000F6F2C" w:rsidRPr="000F6F2C" w:rsidRDefault="000F6F2C" w:rsidP="000F6F2C">
      <w:pPr>
        <w:jc w:val="right"/>
        <w:rPr>
          <w:rFonts w:ascii="Times New Roman" w:hAnsi="Times New Roman" w:cs="Times New Roman"/>
          <w:sz w:val="28"/>
          <w:szCs w:val="28"/>
          <w:lang w:eastAsia="en-US"/>
        </w:rPr>
      </w:pPr>
      <w:r w:rsidRPr="000F6F2C">
        <w:rPr>
          <w:rFonts w:ascii="Times New Roman" w:hAnsi="Times New Roman" w:cs="Times New Roman"/>
          <w:sz w:val="28"/>
          <w:szCs w:val="28"/>
          <w:lang w:eastAsia="en-US"/>
        </w:rPr>
        <w:lastRenderedPageBreak/>
        <w:t xml:space="preserve">Приложение 5 </w:t>
      </w:r>
    </w:p>
    <w:p w:rsidR="000F6F2C" w:rsidRDefault="000F6F2C" w:rsidP="000F6F2C">
      <w:pPr>
        <w:spacing w:after="0" w:line="240" w:lineRule="auto"/>
        <w:jc w:val="center"/>
        <w:rPr>
          <w:rFonts w:ascii="Times New Roman" w:hAnsi="Times New Roman" w:cs="Times New Roman"/>
          <w:b/>
          <w:i/>
          <w:sz w:val="28"/>
          <w:szCs w:val="28"/>
          <w:lang w:eastAsia="en-US"/>
        </w:rPr>
      </w:pPr>
      <w:r>
        <w:rPr>
          <w:rFonts w:ascii="Times New Roman" w:hAnsi="Times New Roman" w:cs="Times New Roman"/>
          <w:b/>
          <w:i/>
          <w:sz w:val="28"/>
          <w:szCs w:val="28"/>
          <w:lang w:eastAsia="en-US"/>
        </w:rPr>
        <w:t>Некоммерческое частное</w:t>
      </w:r>
    </w:p>
    <w:p w:rsidR="000F6F2C" w:rsidRDefault="000F6F2C" w:rsidP="000F6F2C">
      <w:pPr>
        <w:spacing w:after="0" w:line="240" w:lineRule="auto"/>
        <w:jc w:val="center"/>
        <w:rPr>
          <w:rFonts w:ascii="Times New Roman" w:hAnsi="Times New Roman" w:cs="Times New Roman"/>
          <w:b/>
          <w:i/>
          <w:sz w:val="28"/>
          <w:szCs w:val="28"/>
          <w:lang w:eastAsia="en-US"/>
        </w:rPr>
      </w:pPr>
      <w:r>
        <w:rPr>
          <w:rFonts w:ascii="Times New Roman" w:hAnsi="Times New Roman" w:cs="Times New Roman"/>
          <w:b/>
          <w:i/>
          <w:sz w:val="28"/>
          <w:szCs w:val="28"/>
          <w:lang w:eastAsia="en-US"/>
        </w:rPr>
        <w:t xml:space="preserve"> профессиональное образовательное учреждение</w:t>
      </w:r>
    </w:p>
    <w:p w:rsidR="000F6F2C" w:rsidRPr="007D074B" w:rsidRDefault="000F6F2C" w:rsidP="000F6F2C">
      <w:pPr>
        <w:spacing w:after="0" w:line="240" w:lineRule="auto"/>
        <w:jc w:val="center"/>
        <w:rPr>
          <w:rFonts w:ascii="Times New Roman" w:hAnsi="Times New Roman" w:cs="Times New Roman"/>
          <w:b/>
          <w:i/>
          <w:sz w:val="28"/>
          <w:szCs w:val="28"/>
          <w:lang w:eastAsia="en-US"/>
        </w:rPr>
      </w:pPr>
      <w:r>
        <w:rPr>
          <w:rFonts w:ascii="Times New Roman" w:hAnsi="Times New Roman" w:cs="Times New Roman"/>
          <w:b/>
          <w:i/>
          <w:sz w:val="28"/>
          <w:szCs w:val="28"/>
          <w:lang w:eastAsia="en-US"/>
        </w:rPr>
        <w:t xml:space="preserve">«Сальский экономико - правовой техникум» </w:t>
      </w:r>
    </w:p>
    <w:p w:rsidR="000F6F2C" w:rsidRDefault="000F6F2C" w:rsidP="000F6F2C">
      <w:pPr>
        <w:spacing w:after="0" w:line="240" w:lineRule="auto"/>
        <w:jc w:val="center"/>
        <w:rPr>
          <w:rFonts w:ascii="Times New Roman" w:hAnsi="Times New Roman" w:cs="Times New Roman"/>
          <w:b/>
          <w:sz w:val="26"/>
          <w:szCs w:val="26"/>
          <w:lang w:eastAsia="en-US"/>
        </w:rPr>
      </w:pPr>
    </w:p>
    <w:p w:rsidR="000F6F2C" w:rsidRPr="007D074B" w:rsidRDefault="000F6F2C" w:rsidP="000F6F2C">
      <w:pPr>
        <w:spacing w:after="0" w:line="240" w:lineRule="auto"/>
        <w:jc w:val="center"/>
        <w:rPr>
          <w:rFonts w:ascii="Times New Roman" w:hAnsi="Times New Roman" w:cs="Times New Roman"/>
          <w:b/>
          <w:sz w:val="26"/>
          <w:szCs w:val="26"/>
          <w:lang w:eastAsia="en-US"/>
        </w:rPr>
      </w:pPr>
    </w:p>
    <w:tbl>
      <w:tblPr>
        <w:tblW w:w="0" w:type="auto"/>
        <w:tblLook w:val="01E0"/>
      </w:tblPr>
      <w:tblGrid>
        <w:gridCol w:w="2268"/>
        <w:gridCol w:w="5220"/>
        <w:gridCol w:w="2083"/>
      </w:tblGrid>
      <w:tr w:rsidR="000F6F2C" w:rsidRPr="007D074B" w:rsidTr="000F6F2C">
        <w:tc>
          <w:tcPr>
            <w:tcW w:w="2268" w:type="dxa"/>
          </w:tcPr>
          <w:p w:rsidR="000F6F2C" w:rsidRPr="007D074B" w:rsidRDefault="000F6F2C" w:rsidP="000F6F2C">
            <w:pPr>
              <w:tabs>
                <w:tab w:val="left" w:pos="3120"/>
              </w:tabs>
              <w:spacing w:after="0" w:line="240" w:lineRule="auto"/>
              <w:jc w:val="center"/>
              <w:rPr>
                <w:rFonts w:ascii="Times New Roman" w:hAnsi="Times New Roman" w:cs="Times New Roman"/>
                <w:sz w:val="16"/>
                <w:szCs w:val="16"/>
                <w:lang w:eastAsia="en-US"/>
              </w:rPr>
            </w:pPr>
          </w:p>
        </w:tc>
        <w:tc>
          <w:tcPr>
            <w:tcW w:w="5220" w:type="dxa"/>
            <w:tcBorders>
              <w:top w:val="single" w:sz="4" w:space="0" w:color="auto"/>
            </w:tcBorders>
          </w:tcPr>
          <w:p w:rsidR="000F6F2C" w:rsidRPr="007D074B" w:rsidRDefault="000F6F2C" w:rsidP="000F6F2C">
            <w:pPr>
              <w:tabs>
                <w:tab w:val="left" w:pos="3120"/>
              </w:tabs>
              <w:spacing w:after="0" w:line="240" w:lineRule="auto"/>
              <w:jc w:val="center"/>
              <w:rPr>
                <w:rFonts w:ascii="Times New Roman" w:hAnsi="Times New Roman" w:cs="Times New Roman"/>
                <w:szCs w:val="16"/>
                <w:lang w:eastAsia="en-US"/>
              </w:rPr>
            </w:pPr>
            <w:r w:rsidRPr="007D074B">
              <w:rPr>
                <w:rFonts w:ascii="Times New Roman" w:hAnsi="Times New Roman" w:cs="Times New Roman"/>
                <w:szCs w:val="16"/>
                <w:lang w:eastAsia="en-US"/>
              </w:rPr>
              <w:t>(</w:t>
            </w:r>
            <w:r>
              <w:rPr>
                <w:rFonts w:ascii="Times New Roman" w:hAnsi="Times New Roman" w:cs="Times New Roman"/>
                <w:szCs w:val="16"/>
                <w:lang w:eastAsia="en-US"/>
              </w:rPr>
              <w:t>форма обучения</w:t>
            </w:r>
            <w:r w:rsidRPr="007D074B">
              <w:rPr>
                <w:rFonts w:ascii="Times New Roman" w:hAnsi="Times New Roman" w:cs="Times New Roman"/>
                <w:szCs w:val="16"/>
                <w:lang w:eastAsia="en-US"/>
              </w:rPr>
              <w:t>)</w:t>
            </w:r>
          </w:p>
        </w:tc>
        <w:tc>
          <w:tcPr>
            <w:tcW w:w="2083" w:type="dxa"/>
          </w:tcPr>
          <w:p w:rsidR="000F6F2C" w:rsidRPr="007D074B" w:rsidRDefault="000F6F2C" w:rsidP="000F6F2C">
            <w:pPr>
              <w:tabs>
                <w:tab w:val="left" w:pos="3120"/>
              </w:tabs>
              <w:spacing w:after="0" w:line="240" w:lineRule="auto"/>
              <w:jc w:val="center"/>
              <w:rPr>
                <w:rFonts w:ascii="Times New Roman" w:hAnsi="Times New Roman" w:cs="Times New Roman"/>
                <w:sz w:val="16"/>
                <w:szCs w:val="16"/>
                <w:lang w:eastAsia="en-US"/>
              </w:rPr>
            </w:pPr>
          </w:p>
        </w:tc>
      </w:tr>
    </w:tbl>
    <w:p w:rsidR="000F6F2C" w:rsidRDefault="000F6F2C" w:rsidP="000F6F2C">
      <w:pPr>
        <w:tabs>
          <w:tab w:val="left" w:pos="3120"/>
          <w:tab w:val="center" w:pos="4820"/>
          <w:tab w:val="left" w:pos="7320"/>
        </w:tabs>
        <w:jc w:val="right"/>
        <w:outlineLvl w:val="0"/>
        <w:rPr>
          <w:rFonts w:ascii="Times New Roman" w:hAnsi="Times New Roman" w:cs="Times New Roman"/>
          <w:b/>
          <w:sz w:val="26"/>
          <w:szCs w:val="26"/>
          <w:lang w:eastAsia="en-US"/>
        </w:rPr>
      </w:pPr>
      <w:r w:rsidRPr="007D074B">
        <w:rPr>
          <w:rFonts w:ascii="Times New Roman" w:hAnsi="Times New Roman" w:cs="Times New Roman"/>
          <w:sz w:val="26"/>
          <w:szCs w:val="26"/>
          <w:lang w:eastAsia="en-US"/>
        </w:rPr>
        <w:t>«____»_____________ 20__ г</w:t>
      </w:r>
      <w:r w:rsidRPr="007D074B">
        <w:rPr>
          <w:rFonts w:ascii="Times New Roman" w:hAnsi="Times New Roman" w:cs="Times New Roman"/>
          <w:b/>
          <w:sz w:val="26"/>
          <w:szCs w:val="26"/>
          <w:lang w:eastAsia="en-US"/>
        </w:rPr>
        <w:t xml:space="preserve">                                                   </w:t>
      </w:r>
    </w:p>
    <w:p w:rsidR="000F6F2C" w:rsidRPr="007D074B" w:rsidRDefault="000F6F2C" w:rsidP="000F6F2C">
      <w:pPr>
        <w:tabs>
          <w:tab w:val="left" w:pos="3120"/>
          <w:tab w:val="center" w:pos="4820"/>
          <w:tab w:val="left" w:pos="7320"/>
        </w:tabs>
        <w:spacing w:after="0" w:line="240" w:lineRule="auto"/>
        <w:jc w:val="center"/>
        <w:outlineLvl w:val="0"/>
        <w:rPr>
          <w:rFonts w:ascii="Times New Roman" w:hAnsi="Times New Roman" w:cs="Times New Roman"/>
          <w:b/>
          <w:sz w:val="26"/>
          <w:szCs w:val="26"/>
          <w:lang w:eastAsia="en-US"/>
        </w:rPr>
      </w:pPr>
      <w:r w:rsidRPr="007D074B">
        <w:rPr>
          <w:rFonts w:ascii="Times New Roman" w:hAnsi="Times New Roman" w:cs="Times New Roman"/>
          <w:b/>
          <w:sz w:val="26"/>
          <w:szCs w:val="26"/>
          <w:lang w:eastAsia="en-US"/>
        </w:rPr>
        <w:t>ПРОТОКОЛ № ____________</w:t>
      </w:r>
    </w:p>
    <w:p w:rsidR="000F6F2C" w:rsidRPr="007D074B" w:rsidRDefault="000F6F2C" w:rsidP="000F6F2C">
      <w:pPr>
        <w:tabs>
          <w:tab w:val="left" w:pos="1065"/>
        </w:tabs>
        <w:spacing w:after="0" w:line="240" w:lineRule="auto"/>
        <w:jc w:val="center"/>
        <w:outlineLvl w:val="0"/>
        <w:rPr>
          <w:rFonts w:ascii="Times New Roman" w:hAnsi="Times New Roman" w:cs="Times New Roman"/>
          <w:b/>
          <w:sz w:val="26"/>
          <w:szCs w:val="26"/>
          <w:lang w:eastAsia="en-US"/>
        </w:rPr>
      </w:pPr>
      <w:r w:rsidRPr="007D074B">
        <w:rPr>
          <w:rFonts w:ascii="Times New Roman" w:hAnsi="Times New Roman" w:cs="Times New Roman"/>
          <w:b/>
          <w:sz w:val="26"/>
          <w:szCs w:val="26"/>
          <w:lang w:eastAsia="en-US"/>
        </w:rPr>
        <w:t xml:space="preserve">ЗАСЕДАНИЯ </w:t>
      </w:r>
      <w:r>
        <w:rPr>
          <w:rFonts w:ascii="Times New Roman" w:hAnsi="Times New Roman" w:cs="Times New Roman"/>
          <w:b/>
          <w:sz w:val="26"/>
          <w:szCs w:val="26"/>
          <w:lang w:eastAsia="en-US"/>
        </w:rPr>
        <w:t>АТТЕСТАЦИОННОЙ</w:t>
      </w:r>
      <w:r w:rsidRPr="007D074B">
        <w:rPr>
          <w:rFonts w:ascii="Times New Roman" w:hAnsi="Times New Roman" w:cs="Times New Roman"/>
          <w:b/>
          <w:sz w:val="26"/>
          <w:szCs w:val="26"/>
          <w:lang w:eastAsia="en-US"/>
        </w:rPr>
        <w:t xml:space="preserve"> КОМИССИИ</w:t>
      </w:r>
    </w:p>
    <w:tbl>
      <w:tblPr>
        <w:tblW w:w="0" w:type="auto"/>
        <w:tblLook w:val="01E0"/>
      </w:tblPr>
      <w:tblGrid>
        <w:gridCol w:w="9464"/>
      </w:tblGrid>
      <w:tr w:rsidR="000F6F2C" w:rsidRPr="00B67601" w:rsidTr="000F6F2C">
        <w:tc>
          <w:tcPr>
            <w:tcW w:w="9464" w:type="dxa"/>
          </w:tcPr>
          <w:p w:rsidR="000F6F2C" w:rsidRPr="003577C5" w:rsidRDefault="000F6F2C" w:rsidP="000F6F2C">
            <w:pPr>
              <w:spacing w:after="0" w:line="240" w:lineRule="auto"/>
              <w:jc w:val="both"/>
              <w:rPr>
                <w:rFonts w:ascii="Times New Roman" w:hAnsi="Times New Roman" w:cs="Times New Roman"/>
                <w:sz w:val="28"/>
                <w:szCs w:val="28"/>
                <w:u w:val="single"/>
                <w:lang w:eastAsia="en-US"/>
              </w:rPr>
            </w:pPr>
            <w:r w:rsidRPr="003577C5">
              <w:rPr>
                <w:rFonts w:ascii="Times New Roman" w:hAnsi="Times New Roman" w:cs="Times New Roman"/>
                <w:sz w:val="28"/>
                <w:szCs w:val="28"/>
                <w:lang w:eastAsia="en-US"/>
              </w:rPr>
              <w:t>по присвоению</w:t>
            </w:r>
            <w:r>
              <w:rPr>
                <w:rFonts w:ascii="Times New Roman" w:hAnsi="Times New Roman" w:cs="Times New Roman"/>
                <w:bCs/>
                <w:sz w:val="28"/>
                <w:szCs w:val="28"/>
              </w:rPr>
              <w:t xml:space="preserve"> </w:t>
            </w:r>
            <w:r w:rsidRPr="003577C5">
              <w:rPr>
                <w:rFonts w:ascii="Times New Roman" w:hAnsi="Times New Roman" w:cs="Times New Roman"/>
                <w:bCs/>
                <w:sz w:val="28"/>
                <w:szCs w:val="28"/>
              </w:rPr>
              <w:t xml:space="preserve">квалификации </w:t>
            </w:r>
            <w:r>
              <w:rPr>
                <w:rFonts w:ascii="Times New Roman" w:hAnsi="Times New Roman" w:cs="Times New Roman"/>
                <w:bCs/>
                <w:sz w:val="28"/>
                <w:szCs w:val="28"/>
              </w:rPr>
              <w:t>_____________________________________</w:t>
            </w:r>
            <w:r w:rsidRPr="003577C5">
              <w:rPr>
                <w:rFonts w:ascii="Times New Roman" w:hAnsi="Times New Roman" w:cs="Times New Roman"/>
                <w:bCs/>
                <w:sz w:val="28"/>
                <w:szCs w:val="28"/>
              </w:rPr>
              <w:t xml:space="preserve"> </w:t>
            </w:r>
            <w:r>
              <w:rPr>
                <w:rFonts w:ascii="Times New Roman" w:hAnsi="Times New Roman" w:cs="Times New Roman"/>
                <w:bCs/>
                <w:sz w:val="28"/>
                <w:szCs w:val="28"/>
              </w:rPr>
              <w:t>_________</w:t>
            </w:r>
            <w:r w:rsidRPr="003577C5">
              <w:rPr>
                <w:rFonts w:ascii="Times New Roman" w:hAnsi="Times New Roman" w:cs="Times New Roman"/>
                <w:bCs/>
                <w:sz w:val="28"/>
                <w:szCs w:val="28"/>
              </w:rPr>
              <w:t xml:space="preserve"> разряда по профессии </w:t>
            </w:r>
            <w:r>
              <w:rPr>
                <w:rFonts w:ascii="Times New Roman" w:hAnsi="Times New Roman" w:cs="Times New Roman"/>
                <w:bCs/>
                <w:sz w:val="28"/>
                <w:szCs w:val="28"/>
              </w:rPr>
              <w:t>рабочих ___________________________________________</w:t>
            </w:r>
            <w:r w:rsidRPr="003577C5">
              <w:rPr>
                <w:rFonts w:ascii="Times New Roman" w:hAnsi="Times New Roman" w:cs="Times New Roman"/>
                <w:bCs/>
                <w:sz w:val="28"/>
                <w:szCs w:val="28"/>
              </w:rPr>
              <w:t xml:space="preserve"> по результатам сдачи </w:t>
            </w:r>
            <w:r w:rsidR="00944F26">
              <w:rPr>
                <w:rFonts w:ascii="Times New Roman" w:hAnsi="Times New Roman" w:cs="Times New Roman"/>
                <w:bCs/>
                <w:sz w:val="28"/>
                <w:szCs w:val="28"/>
              </w:rPr>
              <w:t xml:space="preserve">квалификационного </w:t>
            </w:r>
            <w:r w:rsidRPr="003577C5">
              <w:rPr>
                <w:rFonts w:ascii="Times New Roman" w:hAnsi="Times New Roman" w:cs="Times New Roman"/>
                <w:bCs/>
                <w:sz w:val="28"/>
                <w:szCs w:val="28"/>
              </w:rPr>
              <w:t>экзамена по</w:t>
            </w:r>
            <w:r w:rsidR="00944F26">
              <w:rPr>
                <w:rFonts w:ascii="Times New Roman" w:hAnsi="Times New Roman" w:cs="Times New Roman"/>
                <w:bCs/>
                <w:sz w:val="28"/>
                <w:szCs w:val="28"/>
              </w:rPr>
              <w:t xml:space="preserve"> ПМ.04 </w:t>
            </w:r>
            <w:r w:rsidRPr="003577C5">
              <w:rPr>
                <w:rFonts w:ascii="Times New Roman" w:hAnsi="Times New Roman" w:cs="Times New Roman"/>
                <w:bCs/>
                <w:sz w:val="28"/>
                <w:szCs w:val="28"/>
              </w:rPr>
              <w:t xml:space="preserve"> </w:t>
            </w:r>
            <w:r>
              <w:rPr>
                <w:rFonts w:ascii="Times New Roman" w:hAnsi="Times New Roman" w:cs="Times New Roman"/>
                <w:sz w:val="28"/>
                <w:szCs w:val="28"/>
                <w:lang w:eastAsia="en-US"/>
              </w:rPr>
              <w:t>_______________________________________________________________</w:t>
            </w:r>
          </w:p>
          <w:p w:rsidR="000F6F2C" w:rsidRPr="003577C5" w:rsidRDefault="000F6F2C" w:rsidP="000F6F2C">
            <w:pPr>
              <w:spacing w:after="0" w:line="240" w:lineRule="auto"/>
              <w:jc w:val="both"/>
              <w:rPr>
                <w:rFonts w:ascii="Times New Roman" w:hAnsi="Times New Roman" w:cs="Times New Roman"/>
                <w:sz w:val="28"/>
                <w:szCs w:val="28"/>
                <w:u w:val="single"/>
                <w:lang w:eastAsia="en-US"/>
              </w:rPr>
            </w:pPr>
            <w:r w:rsidRPr="003577C5">
              <w:rPr>
                <w:rFonts w:ascii="Times New Roman" w:hAnsi="Times New Roman" w:cs="Times New Roman"/>
                <w:sz w:val="28"/>
                <w:szCs w:val="28"/>
                <w:u w:val="single"/>
                <w:lang w:eastAsia="en-US"/>
              </w:rPr>
              <w:t xml:space="preserve">  </w:t>
            </w:r>
            <w:r>
              <w:rPr>
                <w:rFonts w:ascii="Times New Roman" w:hAnsi="Times New Roman" w:cs="Times New Roman"/>
                <w:sz w:val="28"/>
                <w:szCs w:val="28"/>
                <w:u w:val="single"/>
                <w:lang w:eastAsia="en-US"/>
              </w:rPr>
              <w:t xml:space="preserve">                 </w:t>
            </w:r>
            <w:r w:rsidRPr="003577C5">
              <w:rPr>
                <w:rFonts w:ascii="Times New Roman" w:hAnsi="Times New Roman" w:cs="Times New Roman"/>
                <w:sz w:val="28"/>
                <w:szCs w:val="28"/>
                <w:u w:val="single"/>
                <w:lang w:eastAsia="en-US"/>
              </w:rPr>
              <w:t xml:space="preserve">специальности </w:t>
            </w:r>
            <w:r>
              <w:rPr>
                <w:rFonts w:ascii="Times New Roman" w:hAnsi="Times New Roman" w:cs="Times New Roman"/>
                <w:sz w:val="28"/>
                <w:szCs w:val="28"/>
                <w:u w:val="single"/>
                <w:lang w:eastAsia="en-US"/>
              </w:rPr>
              <w:t>____________________________</w:t>
            </w:r>
            <w:r w:rsidRPr="003577C5">
              <w:rPr>
                <w:rFonts w:ascii="Times New Roman" w:hAnsi="Times New Roman" w:cs="Times New Roman"/>
                <w:sz w:val="28"/>
                <w:szCs w:val="28"/>
                <w:lang w:eastAsia="en-US"/>
              </w:rPr>
              <w:t>____________</w:t>
            </w:r>
          </w:p>
        </w:tc>
      </w:tr>
      <w:tr w:rsidR="000F6F2C" w:rsidRPr="007D074B" w:rsidTr="000F6F2C">
        <w:tc>
          <w:tcPr>
            <w:tcW w:w="9464" w:type="dxa"/>
          </w:tcPr>
          <w:p w:rsidR="000F6F2C" w:rsidRPr="007D074B" w:rsidRDefault="000F6F2C" w:rsidP="000F6F2C">
            <w:pPr>
              <w:spacing w:after="0" w:line="240"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Курс   ________           группа   ________________________</w:t>
            </w:r>
          </w:p>
        </w:tc>
      </w:tr>
    </w:tbl>
    <w:p w:rsidR="000F6F2C" w:rsidRPr="000C7D89" w:rsidRDefault="000F6F2C" w:rsidP="000F6F2C">
      <w:pPr>
        <w:jc w:val="both"/>
        <w:rPr>
          <w:rFonts w:ascii="Times New Roman" w:hAnsi="Times New Roman" w:cs="Times New Roman"/>
          <w:sz w:val="24"/>
          <w:szCs w:val="24"/>
          <w:lang w:eastAsia="en-US"/>
        </w:rPr>
      </w:pPr>
    </w:p>
    <w:p w:rsidR="000F6F2C" w:rsidRPr="000C7D89" w:rsidRDefault="000F6F2C" w:rsidP="000F6F2C">
      <w:pPr>
        <w:pStyle w:val="ab"/>
        <w:widowControl w:val="0"/>
        <w:suppressAutoHyphens/>
        <w:spacing w:after="0"/>
        <w:jc w:val="center"/>
        <w:rPr>
          <w:bCs/>
        </w:rPr>
      </w:pPr>
    </w:p>
    <w:p w:rsidR="000F6F2C" w:rsidRPr="007D074B" w:rsidRDefault="000F6F2C" w:rsidP="000F6F2C">
      <w:pPr>
        <w:outlineLvl w:val="0"/>
        <w:rPr>
          <w:rFonts w:ascii="Times New Roman" w:hAnsi="Times New Roman" w:cs="Times New Roman"/>
          <w:b/>
          <w:sz w:val="26"/>
          <w:szCs w:val="26"/>
          <w:lang w:eastAsia="en-US"/>
        </w:rPr>
      </w:pPr>
      <w:r w:rsidRPr="007D074B">
        <w:rPr>
          <w:rFonts w:ascii="Times New Roman" w:hAnsi="Times New Roman" w:cs="Times New Roman"/>
          <w:b/>
          <w:sz w:val="26"/>
          <w:szCs w:val="26"/>
          <w:lang w:eastAsia="en-US"/>
        </w:rPr>
        <w:t>ПРИСУТСТВОВАЛИ:</w:t>
      </w:r>
    </w:p>
    <w:tbl>
      <w:tblPr>
        <w:tblW w:w="9606" w:type="dxa"/>
        <w:tblLayout w:type="fixed"/>
        <w:tblLook w:val="01E0"/>
      </w:tblPr>
      <w:tblGrid>
        <w:gridCol w:w="2893"/>
        <w:gridCol w:w="236"/>
        <w:gridCol w:w="6477"/>
      </w:tblGrid>
      <w:tr w:rsidR="000F6F2C" w:rsidRPr="007D074B" w:rsidTr="000F6F2C">
        <w:tc>
          <w:tcPr>
            <w:tcW w:w="2893" w:type="dxa"/>
          </w:tcPr>
          <w:p w:rsidR="000F6F2C" w:rsidRPr="007D074B" w:rsidRDefault="000F6F2C" w:rsidP="000F6F2C">
            <w:pPr>
              <w:spacing w:after="0" w:line="240" w:lineRule="auto"/>
              <w:rPr>
                <w:rFonts w:ascii="Times New Roman" w:hAnsi="Times New Roman" w:cs="Times New Roman"/>
                <w:sz w:val="26"/>
                <w:szCs w:val="26"/>
                <w:lang w:eastAsia="en-US"/>
              </w:rPr>
            </w:pPr>
            <w:r w:rsidRPr="007D074B">
              <w:rPr>
                <w:rFonts w:ascii="Times New Roman" w:hAnsi="Times New Roman" w:cs="Times New Roman"/>
                <w:sz w:val="26"/>
                <w:szCs w:val="26"/>
                <w:lang w:eastAsia="en-US"/>
              </w:rPr>
              <w:t xml:space="preserve">Председатель </w:t>
            </w:r>
            <w:r>
              <w:rPr>
                <w:rFonts w:ascii="Times New Roman" w:hAnsi="Times New Roman" w:cs="Times New Roman"/>
                <w:sz w:val="26"/>
                <w:szCs w:val="26"/>
                <w:lang w:eastAsia="en-US"/>
              </w:rPr>
              <w:t>АК</w:t>
            </w:r>
          </w:p>
        </w:tc>
        <w:tc>
          <w:tcPr>
            <w:tcW w:w="236" w:type="dxa"/>
            <w:tcBorders>
              <w:bottom w:val="single" w:sz="4" w:space="0" w:color="auto"/>
            </w:tcBorders>
          </w:tcPr>
          <w:p w:rsidR="000F6F2C" w:rsidRPr="007D074B" w:rsidRDefault="000F6F2C" w:rsidP="000F6F2C">
            <w:pPr>
              <w:spacing w:after="0" w:line="240" w:lineRule="auto"/>
              <w:rPr>
                <w:rFonts w:ascii="Times New Roman" w:hAnsi="Times New Roman" w:cs="Times New Roman"/>
                <w:sz w:val="26"/>
                <w:szCs w:val="26"/>
                <w:lang w:eastAsia="en-US"/>
              </w:rPr>
            </w:pPr>
          </w:p>
        </w:tc>
        <w:tc>
          <w:tcPr>
            <w:tcW w:w="6477" w:type="dxa"/>
            <w:tcBorders>
              <w:bottom w:val="single" w:sz="4" w:space="0" w:color="auto"/>
            </w:tcBorders>
          </w:tcPr>
          <w:p w:rsidR="000F6F2C" w:rsidRPr="007D074B" w:rsidRDefault="000F6F2C" w:rsidP="000F6F2C">
            <w:pPr>
              <w:spacing w:after="0" w:line="240" w:lineRule="auto"/>
              <w:rPr>
                <w:rFonts w:ascii="Times New Roman" w:hAnsi="Times New Roman" w:cs="Times New Roman"/>
                <w:sz w:val="26"/>
                <w:szCs w:val="26"/>
                <w:lang w:eastAsia="en-US"/>
              </w:rPr>
            </w:pPr>
          </w:p>
        </w:tc>
      </w:tr>
      <w:tr w:rsidR="000F6F2C" w:rsidRPr="007D074B" w:rsidTr="000F6F2C">
        <w:tc>
          <w:tcPr>
            <w:tcW w:w="2893" w:type="dxa"/>
          </w:tcPr>
          <w:p w:rsidR="000F6F2C" w:rsidRDefault="000F6F2C" w:rsidP="000F6F2C">
            <w:pPr>
              <w:spacing w:after="0" w:line="240" w:lineRule="auto"/>
              <w:rPr>
                <w:rFonts w:ascii="Times New Roman" w:hAnsi="Times New Roman" w:cs="Times New Roman"/>
                <w:sz w:val="26"/>
                <w:szCs w:val="26"/>
                <w:lang w:eastAsia="en-US"/>
              </w:rPr>
            </w:pPr>
          </w:p>
          <w:p w:rsidR="000F6F2C" w:rsidRPr="007D074B" w:rsidRDefault="000F6F2C" w:rsidP="000F6F2C">
            <w:pPr>
              <w:spacing w:after="0" w:line="240" w:lineRule="auto"/>
              <w:rPr>
                <w:rFonts w:ascii="Times New Roman" w:hAnsi="Times New Roman" w:cs="Times New Roman"/>
                <w:sz w:val="26"/>
                <w:szCs w:val="26"/>
                <w:lang w:eastAsia="en-US"/>
              </w:rPr>
            </w:pPr>
            <w:r w:rsidRPr="007D074B">
              <w:rPr>
                <w:rFonts w:ascii="Times New Roman" w:hAnsi="Times New Roman" w:cs="Times New Roman"/>
                <w:sz w:val="26"/>
                <w:szCs w:val="26"/>
                <w:lang w:eastAsia="en-US"/>
              </w:rPr>
              <w:t xml:space="preserve">Члены </w:t>
            </w:r>
            <w:r>
              <w:rPr>
                <w:rFonts w:ascii="Times New Roman" w:hAnsi="Times New Roman" w:cs="Times New Roman"/>
                <w:sz w:val="26"/>
                <w:szCs w:val="26"/>
                <w:lang w:eastAsia="en-US"/>
              </w:rPr>
              <w:t>А</w:t>
            </w:r>
            <w:r w:rsidRPr="007D074B">
              <w:rPr>
                <w:rFonts w:ascii="Times New Roman" w:hAnsi="Times New Roman" w:cs="Times New Roman"/>
                <w:sz w:val="26"/>
                <w:szCs w:val="26"/>
                <w:lang w:eastAsia="en-US"/>
              </w:rPr>
              <w:t>К:</w:t>
            </w:r>
          </w:p>
        </w:tc>
        <w:tc>
          <w:tcPr>
            <w:tcW w:w="236" w:type="dxa"/>
            <w:tcBorders>
              <w:bottom w:val="single" w:sz="4" w:space="0" w:color="auto"/>
            </w:tcBorders>
          </w:tcPr>
          <w:p w:rsidR="000F6F2C" w:rsidRPr="007D074B" w:rsidRDefault="000F6F2C" w:rsidP="000F6F2C">
            <w:pPr>
              <w:spacing w:after="0" w:line="240" w:lineRule="auto"/>
              <w:rPr>
                <w:rFonts w:ascii="Times New Roman" w:hAnsi="Times New Roman" w:cs="Times New Roman"/>
                <w:sz w:val="26"/>
                <w:szCs w:val="26"/>
                <w:lang w:eastAsia="en-US"/>
              </w:rPr>
            </w:pPr>
          </w:p>
        </w:tc>
        <w:tc>
          <w:tcPr>
            <w:tcW w:w="6477" w:type="dxa"/>
            <w:tcBorders>
              <w:bottom w:val="single" w:sz="4" w:space="0" w:color="auto"/>
            </w:tcBorders>
          </w:tcPr>
          <w:p w:rsidR="000F6F2C" w:rsidRPr="007D074B" w:rsidRDefault="000F6F2C" w:rsidP="000F6F2C">
            <w:pPr>
              <w:spacing w:after="0" w:line="240" w:lineRule="auto"/>
              <w:rPr>
                <w:rFonts w:ascii="Times New Roman" w:hAnsi="Times New Roman" w:cs="Times New Roman"/>
                <w:sz w:val="26"/>
                <w:szCs w:val="26"/>
                <w:lang w:eastAsia="en-US"/>
              </w:rPr>
            </w:pPr>
            <w:r w:rsidRPr="007D074B">
              <w:rPr>
                <w:rFonts w:ascii="Times New Roman" w:hAnsi="Times New Roman" w:cs="Times New Roman"/>
                <w:sz w:val="16"/>
                <w:szCs w:val="16"/>
                <w:lang w:eastAsia="en-US"/>
              </w:rPr>
              <w:t xml:space="preserve">( </w:t>
            </w:r>
            <w:r>
              <w:rPr>
                <w:rFonts w:ascii="Times New Roman" w:hAnsi="Times New Roman" w:cs="Times New Roman"/>
                <w:sz w:val="16"/>
                <w:szCs w:val="16"/>
                <w:lang w:eastAsia="en-US"/>
              </w:rPr>
              <w:t>должность</w:t>
            </w:r>
            <w:r w:rsidRPr="007D074B">
              <w:rPr>
                <w:rFonts w:ascii="Times New Roman" w:hAnsi="Times New Roman" w:cs="Times New Roman"/>
                <w:sz w:val="16"/>
                <w:szCs w:val="16"/>
                <w:lang w:eastAsia="en-US"/>
              </w:rPr>
              <w:t>, Ф.И.О.)</w:t>
            </w:r>
          </w:p>
        </w:tc>
      </w:tr>
      <w:tr w:rsidR="000F6F2C" w:rsidRPr="007D074B" w:rsidTr="000F6F2C">
        <w:tc>
          <w:tcPr>
            <w:tcW w:w="2893" w:type="dxa"/>
          </w:tcPr>
          <w:p w:rsidR="000F6F2C" w:rsidRPr="007D074B" w:rsidRDefault="000F6F2C" w:rsidP="000F6F2C">
            <w:pPr>
              <w:spacing w:after="0" w:line="240" w:lineRule="auto"/>
              <w:rPr>
                <w:rFonts w:ascii="Times New Roman" w:hAnsi="Times New Roman" w:cs="Times New Roman"/>
                <w:sz w:val="16"/>
                <w:szCs w:val="16"/>
                <w:lang w:eastAsia="en-US"/>
              </w:rPr>
            </w:pPr>
          </w:p>
        </w:tc>
        <w:tc>
          <w:tcPr>
            <w:tcW w:w="236" w:type="dxa"/>
            <w:tcBorders>
              <w:top w:val="single" w:sz="4" w:space="0" w:color="auto"/>
            </w:tcBorders>
          </w:tcPr>
          <w:p w:rsidR="000F6F2C" w:rsidRPr="007D074B" w:rsidRDefault="000F6F2C" w:rsidP="000F6F2C">
            <w:pPr>
              <w:spacing w:after="0" w:line="240" w:lineRule="auto"/>
              <w:jc w:val="center"/>
              <w:rPr>
                <w:rFonts w:ascii="Times New Roman" w:hAnsi="Times New Roman" w:cs="Times New Roman"/>
                <w:sz w:val="16"/>
                <w:szCs w:val="16"/>
                <w:lang w:eastAsia="en-US"/>
              </w:rPr>
            </w:pPr>
          </w:p>
        </w:tc>
        <w:tc>
          <w:tcPr>
            <w:tcW w:w="6477" w:type="dxa"/>
            <w:tcBorders>
              <w:top w:val="single" w:sz="4" w:space="0" w:color="auto"/>
            </w:tcBorders>
          </w:tcPr>
          <w:p w:rsidR="000F6F2C" w:rsidRPr="007D074B" w:rsidRDefault="000F6F2C" w:rsidP="000F6F2C">
            <w:pPr>
              <w:spacing w:after="0" w:line="240" w:lineRule="auto"/>
              <w:rPr>
                <w:rFonts w:ascii="Times New Roman" w:hAnsi="Times New Roman" w:cs="Times New Roman"/>
                <w:sz w:val="16"/>
                <w:szCs w:val="16"/>
                <w:lang w:eastAsia="en-US"/>
              </w:rPr>
            </w:pPr>
            <w:r w:rsidRPr="007D074B">
              <w:rPr>
                <w:rFonts w:ascii="Times New Roman" w:hAnsi="Times New Roman" w:cs="Times New Roman"/>
                <w:sz w:val="16"/>
                <w:szCs w:val="16"/>
                <w:lang w:eastAsia="en-US"/>
              </w:rPr>
              <w:t xml:space="preserve">( </w:t>
            </w:r>
            <w:r>
              <w:rPr>
                <w:rFonts w:ascii="Times New Roman" w:hAnsi="Times New Roman" w:cs="Times New Roman"/>
                <w:sz w:val="16"/>
                <w:szCs w:val="16"/>
                <w:lang w:eastAsia="en-US"/>
              </w:rPr>
              <w:t>должность</w:t>
            </w:r>
            <w:r w:rsidRPr="007D074B">
              <w:rPr>
                <w:rFonts w:ascii="Times New Roman" w:hAnsi="Times New Roman" w:cs="Times New Roman"/>
                <w:sz w:val="16"/>
                <w:szCs w:val="16"/>
                <w:lang w:eastAsia="en-US"/>
              </w:rPr>
              <w:t>, Ф.И.О.)</w:t>
            </w:r>
          </w:p>
        </w:tc>
      </w:tr>
      <w:tr w:rsidR="000F6F2C" w:rsidRPr="007D074B" w:rsidTr="000F6F2C">
        <w:tc>
          <w:tcPr>
            <w:tcW w:w="2893" w:type="dxa"/>
          </w:tcPr>
          <w:p w:rsidR="000F6F2C" w:rsidRPr="007D074B" w:rsidRDefault="000F6F2C" w:rsidP="000F6F2C">
            <w:pPr>
              <w:spacing w:after="0" w:line="240" w:lineRule="auto"/>
              <w:rPr>
                <w:rFonts w:ascii="Times New Roman" w:hAnsi="Times New Roman" w:cs="Times New Roman"/>
                <w:sz w:val="26"/>
                <w:szCs w:val="26"/>
                <w:lang w:eastAsia="en-US"/>
              </w:rPr>
            </w:pPr>
          </w:p>
        </w:tc>
        <w:tc>
          <w:tcPr>
            <w:tcW w:w="236" w:type="dxa"/>
            <w:tcBorders>
              <w:bottom w:val="single" w:sz="4" w:space="0" w:color="auto"/>
            </w:tcBorders>
          </w:tcPr>
          <w:p w:rsidR="000F6F2C" w:rsidRPr="007D074B" w:rsidRDefault="000F6F2C" w:rsidP="000F6F2C">
            <w:pPr>
              <w:spacing w:after="0" w:line="240" w:lineRule="auto"/>
              <w:rPr>
                <w:rFonts w:ascii="Times New Roman" w:hAnsi="Times New Roman" w:cs="Times New Roman"/>
                <w:sz w:val="26"/>
                <w:szCs w:val="26"/>
                <w:lang w:eastAsia="en-US"/>
              </w:rPr>
            </w:pPr>
          </w:p>
        </w:tc>
        <w:tc>
          <w:tcPr>
            <w:tcW w:w="6477" w:type="dxa"/>
            <w:tcBorders>
              <w:bottom w:val="single" w:sz="4" w:space="0" w:color="auto"/>
            </w:tcBorders>
          </w:tcPr>
          <w:p w:rsidR="000F6F2C" w:rsidRPr="007D074B" w:rsidRDefault="000F6F2C" w:rsidP="000F6F2C">
            <w:pPr>
              <w:spacing w:after="0" w:line="240" w:lineRule="auto"/>
              <w:rPr>
                <w:rFonts w:ascii="Times New Roman" w:hAnsi="Times New Roman" w:cs="Times New Roman"/>
                <w:sz w:val="26"/>
                <w:szCs w:val="26"/>
                <w:lang w:eastAsia="en-US"/>
              </w:rPr>
            </w:pPr>
          </w:p>
        </w:tc>
      </w:tr>
      <w:tr w:rsidR="000F6F2C" w:rsidRPr="007D074B" w:rsidTr="000F6F2C">
        <w:tc>
          <w:tcPr>
            <w:tcW w:w="2893" w:type="dxa"/>
          </w:tcPr>
          <w:p w:rsidR="000F6F2C" w:rsidRPr="007D074B" w:rsidRDefault="000F6F2C" w:rsidP="000F6F2C">
            <w:pPr>
              <w:spacing w:after="0" w:line="240" w:lineRule="auto"/>
              <w:rPr>
                <w:rFonts w:ascii="Times New Roman" w:hAnsi="Times New Roman" w:cs="Times New Roman"/>
                <w:sz w:val="16"/>
                <w:szCs w:val="16"/>
                <w:lang w:eastAsia="en-US"/>
              </w:rPr>
            </w:pPr>
          </w:p>
        </w:tc>
        <w:tc>
          <w:tcPr>
            <w:tcW w:w="236" w:type="dxa"/>
            <w:tcBorders>
              <w:top w:val="single" w:sz="4" w:space="0" w:color="auto"/>
            </w:tcBorders>
          </w:tcPr>
          <w:p w:rsidR="000F6F2C" w:rsidRPr="007D074B" w:rsidRDefault="000F6F2C" w:rsidP="000F6F2C">
            <w:pPr>
              <w:spacing w:after="0" w:line="240" w:lineRule="auto"/>
              <w:jc w:val="center"/>
              <w:rPr>
                <w:rFonts w:ascii="Times New Roman" w:hAnsi="Times New Roman" w:cs="Times New Roman"/>
                <w:sz w:val="16"/>
                <w:szCs w:val="16"/>
                <w:lang w:eastAsia="en-US"/>
              </w:rPr>
            </w:pPr>
          </w:p>
        </w:tc>
        <w:tc>
          <w:tcPr>
            <w:tcW w:w="6477" w:type="dxa"/>
            <w:tcBorders>
              <w:top w:val="single" w:sz="4" w:space="0" w:color="auto"/>
            </w:tcBorders>
          </w:tcPr>
          <w:p w:rsidR="000F6F2C" w:rsidRPr="007D074B" w:rsidRDefault="000F6F2C" w:rsidP="000F6F2C">
            <w:pPr>
              <w:spacing w:after="0" w:line="240" w:lineRule="auto"/>
              <w:rPr>
                <w:rFonts w:ascii="Times New Roman" w:hAnsi="Times New Roman" w:cs="Times New Roman"/>
                <w:sz w:val="16"/>
                <w:szCs w:val="16"/>
                <w:lang w:eastAsia="en-US"/>
              </w:rPr>
            </w:pPr>
            <w:r w:rsidRPr="007D074B">
              <w:rPr>
                <w:rFonts w:ascii="Times New Roman" w:hAnsi="Times New Roman" w:cs="Times New Roman"/>
                <w:sz w:val="16"/>
                <w:szCs w:val="16"/>
                <w:lang w:eastAsia="en-US"/>
              </w:rPr>
              <w:t xml:space="preserve">( </w:t>
            </w:r>
            <w:r>
              <w:rPr>
                <w:rFonts w:ascii="Times New Roman" w:hAnsi="Times New Roman" w:cs="Times New Roman"/>
                <w:sz w:val="16"/>
                <w:szCs w:val="16"/>
                <w:lang w:eastAsia="en-US"/>
              </w:rPr>
              <w:t>должность</w:t>
            </w:r>
            <w:r w:rsidRPr="007D074B">
              <w:rPr>
                <w:rFonts w:ascii="Times New Roman" w:hAnsi="Times New Roman" w:cs="Times New Roman"/>
                <w:sz w:val="16"/>
                <w:szCs w:val="16"/>
                <w:lang w:eastAsia="en-US"/>
              </w:rPr>
              <w:t>, Ф.И.О.)</w:t>
            </w:r>
          </w:p>
        </w:tc>
      </w:tr>
      <w:tr w:rsidR="000F6F2C" w:rsidRPr="007D074B" w:rsidTr="000F6F2C">
        <w:tc>
          <w:tcPr>
            <w:tcW w:w="2893" w:type="dxa"/>
          </w:tcPr>
          <w:p w:rsidR="000F6F2C" w:rsidRDefault="000F6F2C" w:rsidP="000F6F2C">
            <w:pPr>
              <w:spacing w:after="0" w:line="240" w:lineRule="auto"/>
              <w:rPr>
                <w:rFonts w:ascii="Times New Roman" w:hAnsi="Times New Roman" w:cs="Times New Roman"/>
                <w:sz w:val="26"/>
                <w:szCs w:val="26"/>
                <w:lang w:eastAsia="en-US"/>
              </w:rPr>
            </w:pPr>
          </w:p>
          <w:p w:rsidR="000F6F2C" w:rsidRPr="007D074B" w:rsidRDefault="000F6F2C" w:rsidP="000F6F2C">
            <w:pPr>
              <w:spacing w:after="0"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Секретарь</w:t>
            </w:r>
          </w:p>
        </w:tc>
        <w:tc>
          <w:tcPr>
            <w:tcW w:w="236" w:type="dxa"/>
            <w:tcBorders>
              <w:bottom w:val="single" w:sz="4" w:space="0" w:color="auto"/>
            </w:tcBorders>
          </w:tcPr>
          <w:p w:rsidR="000F6F2C" w:rsidRPr="007D074B" w:rsidRDefault="000F6F2C" w:rsidP="000F6F2C">
            <w:pPr>
              <w:spacing w:after="0" w:line="240" w:lineRule="auto"/>
              <w:rPr>
                <w:rFonts w:ascii="Times New Roman" w:hAnsi="Times New Roman" w:cs="Times New Roman"/>
                <w:sz w:val="26"/>
                <w:szCs w:val="26"/>
                <w:lang w:eastAsia="en-US"/>
              </w:rPr>
            </w:pPr>
          </w:p>
        </w:tc>
        <w:tc>
          <w:tcPr>
            <w:tcW w:w="6477" w:type="dxa"/>
            <w:tcBorders>
              <w:bottom w:val="single" w:sz="4" w:space="0" w:color="auto"/>
            </w:tcBorders>
          </w:tcPr>
          <w:p w:rsidR="000F6F2C" w:rsidRPr="007D074B" w:rsidRDefault="000F6F2C" w:rsidP="000F6F2C">
            <w:pPr>
              <w:spacing w:after="0" w:line="240" w:lineRule="auto"/>
              <w:rPr>
                <w:rFonts w:ascii="Times New Roman" w:hAnsi="Times New Roman" w:cs="Times New Roman"/>
                <w:sz w:val="26"/>
                <w:szCs w:val="26"/>
                <w:lang w:eastAsia="en-US"/>
              </w:rPr>
            </w:pPr>
          </w:p>
        </w:tc>
      </w:tr>
      <w:tr w:rsidR="000F6F2C" w:rsidRPr="007D074B" w:rsidTr="000F6F2C">
        <w:tc>
          <w:tcPr>
            <w:tcW w:w="2893" w:type="dxa"/>
          </w:tcPr>
          <w:p w:rsidR="000F6F2C" w:rsidRPr="007D074B" w:rsidRDefault="000F6F2C" w:rsidP="000F6F2C">
            <w:pPr>
              <w:spacing w:after="0" w:line="240" w:lineRule="auto"/>
              <w:rPr>
                <w:rFonts w:ascii="Times New Roman" w:hAnsi="Times New Roman" w:cs="Times New Roman"/>
                <w:sz w:val="16"/>
                <w:szCs w:val="16"/>
                <w:lang w:eastAsia="en-US"/>
              </w:rPr>
            </w:pPr>
          </w:p>
        </w:tc>
        <w:tc>
          <w:tcPr>
            <w:tcW w:w="236" w:type="dxa"/>
            <w:tcBorders>
              <w:top w:val="single" w:sz="4" w:space="0" w:color="auto"/>
            </w:tcBorders>
          </w:tcPr>
          <w:p w:rsidR="000F6F2C" w:rsidRPr="007D074B" w:rsidRDefault="000F6F2C" w:rsidP="000F6F2C">
            <w:pPr>
              <w:spacing w:after="0" w:line="240" w:lineRule="auto"/>
              <w:jc w:val="center"/>
              <w:rPr>
                <w:rFonts w:ascii="Times New Roman" w:hAnsi="Times New Roman" w:cs="Times New Roman"/>
                <w:sz w:val="16"/>
                <w:szCs w:val="16"/>
                <w:lang w:eastAsia="en-US"/>
              </w:rPr>
            </w:pPr>
          </w:p>
        </w:tc>
        <w:tc>
          <w:tcPr>
            <w:tcW w:w="6477" w:type="dxa"/>
            <w:tcBorders>
              <w:top w:val="single" w:sz="4" w:space="0" w:color="auto"/>
            </w:tcBorders>
          </w:tcPr>
          <w:p w:rsidR="000F6F2C" w:rsidRPr="007D074B" w:rsidRDefault="000F6F2C" w:rsidP="000F6F2C">
            <w:pPr>
              <w:spacing w:after="0" w:line="240" w:lineRule="auto"/>
              <w:rPr>
                <w:rFonts w:ascii="Times New Roman" w:hAnsi="Times New Roman" w:cs="Times New Roman"/>
                <w:sz w:val="16"/>
                <w:szCs w:val="16"/>
                <w:lang w:eastAsia="en-US"/>
              </w:rPr>
            </w:pPr>
            <w:r w:rsidRPr="007D074B">
              <w:rPr>
                <w:rFonts w:ascii="Times New Roman" w:hAnsi="Times New Roman" w:cs="Times New Roman"/>
                <w:sz w:val="16"/>
                <w:szCs w:val="16"/>
                <w:lang w:eastAsia="en-US"/>
              </w:rPr>
              <w:t xml:space="preserve">( </w:t>
            </w:r>
            <w:r>
              <w:rPr>
                <w:rFonts w:ascii="Times New Roman" w:hAnsi="Times New Roman" w:cs="Times New Roman"/>
                <w:sz w:val="16"/>
                <w:szCs w:val="16"/>
                <w:lang w:eastAsia="en-US"/>
              </w:rPr>
              <w:t>должность</w:t>
            </w:r>
            <w:r w:rsidRPr="007D074B">
              <w:rPr>
                <w:rFonts w:ascii="Times New Roman" w:hAnsi="Times New Roman" w:cs="Times New Roman"/>
                <w:sz w:val="16"/>
                <w:szCs w:val="16"/>
                <w:lang w:eastAsia="en-US"/>
              </w:rPr>
              <w:t>, Ф.И.О.)</w:t>
            </w:r>
          </w:p>
        </w:tc>
      </w:tr>
    </w:tbl>
    <w:p w:rsidR="000F6F2C" w:rsidRDefault="000F6F2C" w:rsidP="000F6F2C">
      <w:pPr>
        <w:jc w:val="both"/>
        <w:rPr>
          <w:rFonts w:ascii="Times New Roman" w:hAnsi="Times New Roman" w:cs="Times New Roman"/>
          <w:sz w:val="26"/>
          <w:szCs w:val="26"/>
          <w:lang w:eastAsia="en-US"/>
        </w:rPr>
      </w:pPr>
    </w:p>
    <w:p w:rsidR="000F6F2C" w:rsidRPr="000762D8" w:rsidRDefault="000F6F2C" w:rsidP="000F6F2C">
      <w:pPr>
        <w:jc w:val="both"/>
        <w:rPr>
          <w:rFonts w:ascii="Times New Roman" w:hAnsi="Times New Roman" w:cs="Times New Roman"/>
          <w:sz w:val="24"/>
          <w:szCs w:val="24"/>
          <w:lang w:eastAsia="en-US"/>
        </w:rPr>
      </w:pPr>
      <w:r w:rsidRPr="000762D8">
        <w:rPr>
          <w:rFonts w:ascii="Times New Roman" w:hAnsi="Times New Roman" w:cs="Times New Roman"/>
          <w:sz w:val="26"/>
          <w:szCs w:val="26"/>
          <w:lang w:eastAsia="en-US"/>
        </w:rPr>
        <w:t xml:space="preserve">    </w:t>
      </w:r>
      <w:r w:rsidRPr="000762D8">
        <w:rPr>
          <w:rFonts w:ascii="Times New Roman" w:hAnsi="Times New Roman" w:cs="Times New Roman"/>
          <w:sz w:val="24"/>
          <w:szCs w:val="24"/>
          <w:lang w:eastAsia="en-US"/>
        </w:rPr>
        <w:t xml:space="preserve">Рассмотрев документы, подтверждающие освоение  профессиональных компетенций по ПМ. </w:t>
      </w:r>
      <w:r>
        <w:rPr>
          <w:rFonts w:ascii="Times New Roman" w:hAnsi="Times New Roman" w:cs="Times New Roman"/>
          <w:sz w:val="24"/>
          <w:szCs w:val="24"/>
          <w:lang w:eastAsia="en-US"/>
        </w:rPr>
        <w:t>_____________________________________________</w:t>
      </w:r>
      <w:r w:rsidRPr="000762D8">
        <w:rPr>
          <w:rFonts w:ascii="Times New Roman" w:hAnsi="Times New Roman" w:cs="Times New Roman"/>
          <w:sz w:val="24"/>
          <w:szCs w:val="24"/>
          <w:lang w:eastAsia="en-US"/>
        </w:rPr>
        <w:t xml:space="preserve">: оценочные ведомости по профессиональному модулю, экзаменационная ведомость по </w:t>
      </w:r>
      <w:r w:rsidR="00944F26">
        <w:rPr>
          <w:rFonts w:ascii="Times New Roman" w:hAnsi="Times New Roman" w:cs="Times New Roman"/>
          <w:sz w:val="24"/>
          <w:szCs w:val="24"/>
          <w:lang w:eastAsia="en-US"/>
        </w:rPr>
        <w:t xml:space="preserve">квалификационному </w:t>
      </w:r>
      <w:r w:rsidRPr="000762D8">
        <w:rPr>
          <w:rFonts w:ascii="Times New Roman" w:hAnsi="Times New Roman" w:cs="Times New Roman"/>
          <w:sz w:val="24"/>
          <w:szCs w:val="24"/>
          <w:lang w:eastAsia="en-US"/>
        </w:rPr>
        <w:t>экзамену</w:t>
      </w:r>
      <w:proofErr w:type="gramStart"/>
      <w:r w:rsidRPr="000762D8">
        <w:rPr>
          <w:rFonts w:ascii="Times New Roman" w:hAnsi="Times New Roman" w:cs="Times New Roman"/>
          <w:sz w:val="24"/>
          <w:szCs w:val="24"/>
          <w:lang w:eastAsia="en-US"/>
        </w:rPr>
        <w:t xml:space="preserve"> ,</w:t>
      </w:r>
      <w:proofErr w:type="gramEnd"/>
      <w:r w:rsidRPr="000762D8">
        <w:rPr>
          <w:rFonts w:ascii="Times New Roman" w:hAnsi="Times New Roman" w:cs="Times New Roman"/>
          <w:sz w:val="24"/>
          <w:szCs w:val="24"/>
          <w:lang w:eastAsia="en-US"/>
        </w:rPr>
        <w:t xml:space="preserve"> результаты протокол</w:t>
      </w:r>
      <w:r>
        <w:rPr>
          <w:rFonts w:ascii="Times New Roman" w:hAnsi="Times New Roman" w:cs="Times New Roman"/>
          <w:sz w:val="24"/>
          <w:szCs w:val="24"/>
          <w:lang w:eastAsia="en-US"/>
        </w:rPr>
        <w:t>ов</w:t>
      </w:r>
      <w:r w:rsidRPr="000762D8">
        <w:rPr>
          <w:rFonts w:ascii="Times New Roman" w:hAnsi="Times New Roman" w:cs="Times New Roman"/>
          <w:sz w:val="24"/>
          <w:szCs w:val="24"/>
          <w:lang w:eastAsia="en-US"/>
        </w:rPr>
        <w:t xml:space="preserve"> аттестационной комиссии </w:t>
      </w:r>
      <w:r>
        <w:rPr>
          <w:rFonts w:ascii="Times New Roman" w:hAnsi="Times New Roman" w:cs="Times New Roman"/>
          <w:sz w:val="24"/>
          <w:szCs w:val="24"/>
          <w:lang w:eastAsia="en-US"/>
        </w:rPr>
        <w:t xml:space="preserve">           </w:t>
      </w:r>
      <w:r w:rsidRPr="000762D8">
        <w:rPr>
          <w:rFonts w:ascii="Times New Roman" w:hAnsi="Times New Roman" w:cs="Times New Roman"/>
          <w:sz w:val="24"/>
          <w:szCs w:val="24"/>
          <w:lang w:eastAsia="en-US"/>
        </w:rPr>
        <w:t>№ ______________ по приему</w:t>
      </w:r>
      <w:r w:rsidR="00944F26" w:rsidRPr="00944F26">
        <w:rPr>
          <w:rFonts w:ascii="Times New Roman" w:hAnsi="Times New Roman" w:cs="Times New Roman"/>
          <w:sz w:val="24"/>
          <w:szCs w:val="24"/>
          <w:lang w:eastAsia="en-US"/>
        </w:rPr>
        <w:t xml:space="preserve"> </w:t>
      </w:r>
      <w:r w:rsidR="00944F26">
        <w:rPr>
          <w:rFonts w:ascii="Times New Roman" w:hAnsi="Times New Roman" w:cs="Times New Roman"/>
          <w:sz w:val="24"/>
          <w:szCs w:val="24"/>
          <w:lang w:eastAsia="en-US"/>
        </w:rPr>
        <w:t>квалификационного</w:t>
      </w:r>
      <w:r w:rsidRPr="000762D8">
        <w:rPr>
          <w:rFonts w:ascii="Times New Roman" w:hAnsi="Times New Roman" w:cs="Times New Roman"/>
          <w:sz w:val="24"/>
          <w:szCs w:val="24"/>
          <w:lang w:eastAsia="en-US"/>
        </w:rPr>
        <w:t xml:space="preserve"> экзамена по </w:t>
      </w:r>
      <w:r>
        <w:rPr>
          <w:rFonts w:ascii="Times New Roman" w:hAnsi="Times New Roman" w:cs="Times New Roman"/>
          <w:sz w:val="24"/>
          <w:szCs w:val="24"/>
          <w:lang w:eastAsia="en-US"/>
        </w:rPr>
        <w:t>__________</w:t>
      </w:r>
      <w:r w:rsidR="00944F26">
        <w:rPr>
          <w:rFonts w:ascii="Times New Roman" w:hAnsi="Times New Roman" w:cs="Times New Roman"/>
          <w:sz w:val="24"/>
          <w:szCs w:val="24"/>
          <w:lang w:eastAsia="en-US"/>
        </w:rPr>
        <w:t>_______________________________</w:t>
      </w:r>
    </w:p>
    <w:p w:rsidR="000F6F2C" w:rsidRDefault="000F6F2C" w:rsidP="000F6F2C">
      <w:pPr>
        <w:outlineLvl w:val="0"/>
        <w:rPr>
          <w:rFonts w:ascii="Times New Roman" w:hAnsi="Times New Roman" w:cs="Times New Roman"/>
          <w:sz w:val="26"/>
          <w:szCs w:val="26"/>
          <w:lang w:eastAsia="en-US"/>
        </w:rPr>
      </w:pPr>
      <w:r>
        <w:rPr>
          <w:rFonts w:ascii="Times New Roman" w:hAnsi="Times New Roman" w:cs="Times New Roman"/>
          <w:b/>
          <w:sz w:val="26"/>
          <w:szCs w:val="26"/>
          <w:lang w:eastAsia="en-US"/>
        </w:rPr>
        <w:t>ПОСТАНОВИЛИ</w:t>
      </w:r>
      <w:r w:rsidRPr="007D074B">
        <w:rPr>
          <w:rFonts w:ascii="Times New Roman" w:hAnsi="Times New Roman" w:cs="Times New Roman"/>
          <w:b/>
          <w:sz w:val="26"/>
          <w:szCs w:val="26"/>
          <w:lang w:eastAsia="en-US"/>
        </w:rPr>
        <w:t>:</w:t>
      </w:r>
      <w:r w:rsidRPr="007D074B">
        <w:rPr>
          <w:rFonts w:ascii="Times New Roman" w:hAnsi="Times New Roman" w:cs="Times New Roman"/>
          <w:sz w:val="26"/>
          <w:szCs w:val="26"/>
          <w:lang w:eastAsia="en-US"/>
        </w:rPr>
        <w:t xml:space="preserve"> </w:t>
      </w:r>
    </w:p>
    <w:p w:rsidR="000F6F2C" w:rsidRPr="003577C5" w:rsidRDefault="000F6F2C" w:rsidP="000F6F2C">
      <w:pPr>
        <w:jc w:val="both"/>
        <w:outlineLvl w:val="0"/>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Pr="003577C5">
        <w:rPr>
          <w:rFonts w:ascii="Times New Roman" w:hAnsi="Times New Roman" w:cs="Times New Roman"/>
          <w:sz w:val="24"/>
          <w:szCs w:val="24"/>
          <w:lang w:eastAsia="en-US"/>
        </w:rPr>
        <w:t xml:space="preserve">Присвоить </w:t>
      </w:r>
      <w:r w:rsidRPr="003577C5">
        <w:rPr>
          <w:rFonts w:ascii="Times New Roman" w:hAnsi="Times New Roman" w:cs="Times New Roman"/>
          <w:bCs/>
          <w:sz w:val="24"/>
          <w:szCs w:val="24"/>
        </w:rPr>
        <w:t xml:space="preserve">квалификацию </w:t>
      </w:r>
      <w:r>
        <w:rPr>
          <w:rFonts w:ascii="Times New Roman" w:hAnsi="Times New Roman" w:cs="Times New Roman"/>
          <w:bCs/>
          <w:sz w:val="24"/>
          <w:szCs w:val="24"/>
        </w:rPr>
        <w:t>_______________________________</w:t>
      </w:r>
      <w:r w:rsidRPr="003577C5">
        <w:rPr>
          <w:rFonts w:ascii="Times New Roman" w:hAnsi="Times New Roman" w:cs="Times New Roman"/>
          <w:bCs/>
          <w:sz w:val="24"/>
          <w:szCs w:val="24"/>
        </w:rPr>
        <w:t xml:space="preserve">  </w:t>
      </w:r>
      <w:r>
        <w:rPr>
          <w:rFonts w:ascii="Times New Roman" w:hAnsi="Times New Roman" w:cs="Times New Roman"/>
          <w:bCs/>
          <w:sz w:val="24"/>
          <w:szCs w:val="24"/>
        </w:rPr>
        <w:t>____________</w:t>
      </w:r>
      <w:r w:rsidRPr="003577C5">
        <w:rPr>
          <w:rFonts w:ascii="Times New Roman" w:hAnsi="Times New Roman" w:cs="Times New Roman"/>
          <w:bCs/>
          <w:sz w:val="24"/>
          <w:szCs w:val="24"/>
        </w:rPr>
        <w:t xml:space="preserve">разряда по профессии </w:t>
      </w:r>
      <w:r>
        <w:rPr>
          <w:rFonts w:ascii="Times New Roman" w:hAnsi="Times New Roman" w:cs="Times New Roman"/>
          <w:bCs/>
          <w:sz w:val="24"/>
          <w:szCs w:val="24"/>
        </w:rPr>
        <w:t>_______________________________________________________</w:t>
      </w:r>
      <w:r w:rsidRPr="003577C5">
        <w:rPr>
          <w:rFonts w:ascii="Times New Roman" w:hAnsi="Times New Roman" w:cs="Times New Roman"/>
          <w:bCs/>
          <w:sz w:val="24"/>
          <w:szCs w:val="24"/>
        </w:rPr>
        <w:t>и выдать свидетельство о профессии рабочего, должности служащего</w:t>
      </w:r>
      <w:r>
        <w:rPr>
          <w:rFonts w:ascii="Times New Roman" w:hAnsi="Times New Roman" w:cs="Times New Roman"/>
          <w:bCs/>
          <w:sz w:val="24"/>
          <w:szCs w:val="24"/>
        </w:rPr>
        <w:t xml:space="preserve"> следующим студентам:</w:t>
      </w:r>
    </w:p>
    <w:tbl>
      <w:tblPr>
        <w:tblW w:w="9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08"/>
        <w:gridCol w:w="1694"/>
        <w:gridCol w:w="2700"/>
        <w:gridCol w:w="236"/>
        <w:gridCol w:w="3833"/>
        <w:gridCol w:w="354"/>
      </w:tblGrid>
      <w:tr w:rsidR="000F6F2C" w:rsidRPr="003577C5" w:rsidTr="000F6F2C">
        <w:trPr>
          <w:gridAfter w:val="1"/>
          <w:wAfter w:w="354" w:type="dxa"/>
        </w:trPr>
        <w:tc>
          <w:tcPr>
            <w:tcW w:w="1108" w:type="dxa"/>
          </w:tcPr>
          <w:p w:rsidR="000F6F2C" w:rsidRPr="003577C5" w:rsidRDefault="000F6F2C" w:rsidP="000F6F2C">
            <w:pPr>
              <w:jc w:val="center"/>
              <w:rPr>
                <w:rFonts w:ascii="Times New Roman" w:hAnsi="Times New Roman" w:cs="Times New Roman"/>
              </w:rPr>
            </w:pPr>
            <w:r w:rsidRPr="003577C5">
              <w:rPr>
                <w:rFonts w:ascii="Times New Roman" w:hAnsi="Times New Roman" w:cs="Times New Roman"/>
              </w:rPr>
              <w:t>№ п/п</w:t>
            </w:r>
          </w:p>
        </w:tc>
        <w:tc>
          <w:tcPr>
            <w:tcW w:w="8463" w:type="dxa"/>
            <w:gridSpan w:val="4"/>
          </w:tcPr>
          <w:p w:rsidR="000F6F2C" w:rsidRPr="003577C5" w:rsidRDefault="000F6F2C" w:rsidP="000F6F2C">
            <w:pPr>
              <w:jc w:val="center"/>
              <w:rPr>
                <w:rFonts w:ascii="Times New Roman" w:hAnsi="Times New Roman" w:cs="Times New Roman"/>
              </w:rPr>
            </w:pPr>
            <w:r w:rsidRPr="003577C5">
              <w:rPr>
                <w:rFonts w:ascii="Times New Roman" w:hAnsi="Times New Roman" w:cs="Times New Roman"/>
              </w:rPr>
              <w:t>Фамилия, имя, отчество</w:t>
            </w:r>
          </w:p>
        </w:tc>
      </w:tr>
      <w:tr w:rsidR="000F6F2C" w:rsidRPr="003577C5" w:rsidTr="000F6F2C">
        <w:trPr>
          <w:gridAfter w:val="1"/>
          <w:wAfter w:w="354" w:type="dxa"/>
        </w:trPr>
        <w:tc>
          <w:tcPr>
            <w:tcW w:w="1108" w:type="dxa"/>
          </w:tcPr>
          <w:p w:rsidR="000F6F2C" w:rsidRPr="003577C5" w:rsidRDefault="000F6F2C" w:rsidP="000F6F2C">
            <w:pPr>
              <w:jc w:val="center"/>
              <w:rPr>
                <w:rFonts w:ascii="Times New Roman" w:hAnsi="Times New Roman" w:cs="Times New Roman"/>
              </w:rPr>
            </w:pPr>
            <w:r w:rsidRPr="003577C5">
              <w:rPr>
                <w:rFonts w:ascii="Times New Roman" w:hAnsi="Times New Roman" w:cs="Times New Roman"/>
              </w:rPr>
              <w:t>1.</w:t>
            </w:r>
          </w:p>
        </w:tc>
        <w:tc>
          <w:tcPr>
            <w:tcW w:w="8463" w:type="dxa"/>
            <w:gridSpan w:val="4"/>
          </w:tcPr>
          <w:p w:rsidR="000F6F2C" w:rsidRPr="003577C5" w:rsidRDefault="000F6F2C" w:rsidP="000F6F2C">
            <w:pPr>
              <w:jc w:val="center"/>
              <w:rPr>
                <w:rFonts w:ascii="Times New Roman" w:hAnsi="Times New Roman" w:cs="Times New Roman"/>
              </w:rPr>
            </w:pPr>
          </w:p>
        </w:tc>
      </w:tr>
      <w:tr w:rsidR="000F6F2C" w:rsidRPr="003577C5" w:rsidTr="000F6F2C">
        <w:trPr>
          <w:gridAfter w:val="1"/>
          <w:wAfter w:w="354" w:type="dxa"/>
        </w:trPr>
        <w:tc>
          <w:tcPr>
            <w:tcW w:w="1108" w:type="dxa"/>
          </w:tcPr>
          <w:p w:rsidR="000F6F2C" w:rsidRPr="003577C5" w:rsidRDefault="000F6F2C" w:rsidP="000F6F2C">
            <w:pPr>
              <w:jc w:val="center"/>
              <w:rPr>
                <w:rFonts w:ascii="Times New Roman" w:hAnsi="Times New Roman" w:cs="Times New Roman"/>
              </w:rPr>
            </w:pPr>
            <w:r w:rsidRPr="003577C5">
              <w:rPr>
                <w:rFonts w:ascii="Times New Roman" w:hAnsi="Times New Roman" w:cs="Times New Roman"/>
              </w:rPr>
              <w:lastRenderedPageBreak/>
              <w:t>2.</w:t>
            </w:r>
          </w:p>
        </w:tc>
        <w:tc>
          <w:tcPr>
            <w:tcW w:w="8463" w:type="dxa"/>
            <w:gridSpan w:val="4"/>
          </w:tcPr>
          <w:p w:rsidR="000F6F2C" w:rsidRPr="003577C5" w:rsidRDefault="000F6F2C" w:rsidP="000F6F2C">
            <w:pPr>
              <w:jc w:val="center"/>
              <w:rPr>
                <w:rFonts w:ascii="Times New Roman" w:hAnsi="Times New Roman" w:cs="Times New Roman"/>
              </w:rPr>
            </w:pPr>
          </w:p>
        </w:tc>
      </w:tr>
      <w:tr w:rsidR="000F6F2C" w:rsidRPr="003577C5" w:rsidTr="000F6F2C">
        <w:trPr>
          <w:gridAfter w:val="1"/>
          <w:wAfter w:w="354" w:type="dxa"/>
        </w:trPr>
        <w:tc>
          <w:tcPr>
            <w:tcW w:w="1108" w:type="dxa"/>
          </w:tcPr>
          <w:p w:rsidR="000F6F2C" w:rsidRPr="003577C5" w:rsidRDefault="000F6F2C" w:rsidP="000F6F2C">
            <w:pPr>
              <w:jc w:val="center"/>
              <w:rPr>
                <w:rFonts w:ascii="Times New Roman" w:hAnsi="Times New Roman" w:cs="Times New Roman"/>
              </w:rPr>
            </w:pPr>
            <w:r w:rsidRPr="003577C5">
              <w:rPr>
                <w:rFonts w:ascii="Times New Roman" w:hAnsi="Times New Roman" w:cs="Times New Roman"/>
              </w:rPr>
              <w:t>3.</w:t>
            </w:r>
          </w:p>
        </w:tc>
        <w:tc>
          <w:tcPr>
            <w:tcW w:w="8463" w:type="dxa"/>
            <w:gridSpan w:val="4"/>
          </w:tcPr>
          <w:p w:rsidR="000F6F2C" w:rsidRPr="003577C5" w:rsidRDefault="000F6F2C" w:rsidP="000F6F2C">
            <w:pPr>
              <w:jc w:val="center"/>
              <w:rPr>
                <w:rFonts w:ascii="Times New Roman" w:hAnsi="Times New Roman" w:cs="Times New Roman"/>
              </w:rPr>
            </w:pPr>
          </w:p>
        </w:tc>
      </w:tr>
      <w:tr w:rsidR="000F6F2C" w:rsidRPr="003577C5" w:rsidTr="000F6F2C">
        <w:trPr>
          <w:gridAfter w:val="1"/>
          <w:wAfter w:w="354" w:type="dxa"/>
        </w:trPr>
        <w:tc>
          <w:tcPr>
            <w:tcW w:w="1108" w:type="dxa"/>
          </w:tcPr>
          <w:p w:rsidR="000F6F2C" w:rsidRPr="003577C5" w:rsidRDefault="000F6F2C" w:rsidP="000F6F2C">
            <w:pPr>
              <w:jc w:val="center"/>
              <w:rPr>
                <w:rFonts w:ascii="Times New Roman" w:hAnsi="Times New Roman" w:cs="Times New Roman"/>
              </w:rPr>
            </w:pPr>
            <w:r w:rsidRPr="003577C5">
              <w:rPr>
                <w:rFonts w:ascii="Times New Roman" w:hAnsi="Times New Roman" w:cs="Times New Roman"/>
              </w:rPr>
              <w:t>4.</w:t>
            </w:r>
          </w:p>
        </w:tc>
        <w:tc>
          <w:tcPr>
            <w:tcW w:w="8463" w:type="dxa"/>
            <w:gridSpan w:val="4"/>
          </w:tcPr>
          <w:p w:rsidR="000F6F2C" w:rsidRPr="003577C5" w:rsidRDefault="000F6F2C" w:rsidP="000F6F2C">
            <w:pPr>
              <w:jc w:val="center"/>
              <w:rPr>
                <w:rFonts w:ascii="Times New Roman" w:hAnsi="Times New Roman" w:cs="Times New Roman"/>
              </w:rPr>
            </w:pPr>
          </w:p>
        </w:tc>
      </w:tr>
      <w:tr w:rsidR="000F6F2C" w:rsidRPr="003577C5" w:rsidTr="000F6F2C">
        <w:trPr>
          <w:gridAfter w:val="1"/>
          <w:wAfter w:w="354" w:type="dxa"/>
        </w:trPr>
        <w:tc>
          <w:tcPr>
            <w:tcW w:w="1108" w:type="dxa"/>
          </w:tcPr>
          <w:p w:rsidR="000F6F2C" w:rsidRPr="003577C5" w:rsidRDefault="000F6F2C" w:rsidP="000F6F2C">
            <w:pPr>
              <w:jc w:val="center"/>
              <w:rPr>
                <w:rFonts w:ascii="Times New Roman" w:hAnsi="Times New Roman" w:cs="Times New Roman"/>
              </w:rPr>
            </w:pPr>
            <w:r w:rsidRPr="003577C5">
              <w:rPr>
                <w:rFonts w:ascii="Times New Roman" w:hAnsi="Times New Roman" w:cs="Times New Roman"/>
              </w:rPr>
              <w:t>5.</w:t>
            </w:r>
          </w:p>
        </w:tc>
        <w:tc>
          <w:tcPr>
            <w:tcW w:w="8463" w:type="dxa"/>
            <w:gridSpan w:val="4"/>
          </w:tcPr>
          <w:p w:rsidR="000F6F2C" w:rsidRPr="003577C5" w:rsidRDefault="000F6F2C" w:rsidP="000F6F2C">
            <w:pPr>
              <w:jc w:val="center"/>
              <w:rPr>
                <w:rFonts w:ascii="Times New Roman" w:hAnsi="Times New Roman" w:cs="Times New Roman"/>
              </w:rPr>
            </w:pPr>
          </w:p>
        </w:tc>
      </w:tr>
      <w:tr w:rsidR="000F6F2C" w:rsidRPr="003577C5" w:rsidTr="000F6F2C">
        <w:trPr>
          <w:gridAfter w:val="1"/>
          <w:wAfter w:w="354" w:type="dxa"/>
        </w:trPr>
        <w:tc>
          <w:tcPr>
            <w:tcW w:w="1108" w:type="dxa"/>
          </w:tcPr>
          <w:p w:rsidR="000F6F2C" w:rsidRPr="003577C5" w:rsidRDefault="000F6F2C" w:rsidP="000F6F2C">
            <w:pPr>
              <w:jc w:val="center"/>
              <w:rPr>
                <w:rFonts w:ascii="Times New Roman" w:hAnsi="Times New Roman" w:cs="Times New Roman"/>
              </w:rPr>
            </w:pPr>
            <w:r w:rsidRPr="003577C5">
              <w:rPr>
                <w:rFonts w:ascii="Times New Roman" w:hAnsi="Times New Roman" w:cs="Times New Roman"/>
              </w:rPr>
              <w:t>6.</w:t>
            </w:r>
          </w:p>
        </w:tc>
        <w:tc>
          <w:tcPr>
            <w:tcW w:w="8463" w:type="dxa"/>
            <w:gridSpan w:val="4"/>
          </w:tcPr>
          <w:p w:rsidR="000F6F2C" w:rsidRPr="003577C5" w:rsidRDefault="000F6F2C" w:rsidP="000F6F2C">
            <w:pPr>
              <w:jc w:val="center"/>
              <w:rPr>
                <w:rFonts w:ascii="Times New Roman" w:hAnsi="Times New Roman" w:cs="Times New Roman"/>
              </w:rPr>
            </w:pPr>
          </w:p>
        </w:tc>
      </w:tr>
      <w:tr w:rsidR="000F6F2C" w:rsidRPr="003577C5" w:rsidTr="000F6F2C">
        <w:trPr>
          <w:gridAfter w:val="1"/>
          <w:wAfter w:w="354" w:type="dxa"/>
        </w:trPr>
        <w:tc>
          <w:tcPr>
            <w:tcW w:w="1108" w:type="dxa"/>
          </w:tcPr>
          <w:p w:rsidR="000F6F2C" w:rsidRPr="003577C5" w:rsidRDefault="000F6F2C" w:rsidP="000F6F2C">
            <w:pPr>
              <w:jc w:val="center"/>
              <w:rPr>
                <w:rFonts w:ascii="Times New Roman" w:hAnsi="Times New Roman" w:cs="Times New Roman"/>
              </w:rPr>
            </w:pPr>
            <w:r w:rsidRPr="003577C5">
              <w:rPr>
                <w:rFonts w:ascii="Times New Roman" w:hAnsi="Times New Roman" w:cs="Times New Roman"/>
              </w:rPr>
              <w:t>7.</w:t>
            </w:r>
          </w:p>
        </w:tc>
        <w:tc>
          <w:tcPr>
            <w:tcW w:w="8463" w:type="dxa"/>
            <w:gridSpan w:val="4"/>
          </w:tcPr>
          <w:p w:rsidR="000F6F2C" w:rsidRPr="003577C5" w:rsidRDefault="000F6F2C" w:rsidP="000F6F2C">
            <w:pPr>
              <w:jc w:val="center"/>
              <w:rPr>
                <w:rFonts w:ascii="Times New Roman" w:hAnsi="Times New Roman" w:cs="Times New Roman"/>
              </w:rPr>
            </w:pPr>
          </w:p>
        </w:tc>
      </w:tr>
      <w:tr w:rsidR="000F6F2C" w:rsidRPr="003577C5" w:rsidTr="000F6F2C">
        <w:trPr>
          <w:gridAfter w:val="1"/>
          <w:wAfter w:w="354" w:type="dxa"/>
        </w:trPr>
        <w:tc>
          <w:tcPr>
            <w:tcW w:w="1108" w:type="dxa"/>
          </w:tcPr>
          <w:p w:rsidR="000F6F2C" w:rsidRPr="003577C5" w:rsidRDefault="000F6F2C" w:rsidP="000F6F2C">
            <w:pPr>
              <w:jc w:val="center"/>
              <w:rPr>
                <w:rFonts w:ascii="Times New Roman" w:hAnsi="Times New Roman" w:cs="Times New Roman"/>
              </w:rPr>
            </w:pPr>
            <w:r w:rsidRPr="003577C5">
              <w:rPr>
                <w:rFonts w:ascii="Times New Roman" w:hAnsi="Times New Roman" w:cs="Times New Roman"/>
              </w:rPr>
              <w:t>8.</w:t>
            </w:r>
          </w:p>
        </w:tc>
        <w:tc>
          <w:tcPr>
            <w:tcW w:w="8463" w:type="dxa"/>
            <w:gridSpan w:val="4"/>
          </w:tcPr>
          <w:p w:rsidR="000F6F2C" w:rsidRPr="003577C5" w:rsidRDefault="000F6F2C" w:rsidP="000F6F2C">
            <w:pPr>
              <w:jc w:val="center"/>
              <w:rPr>
                <w:rFonts w:ascii="Times New Roman" w:hAnsi="Times New Roman" w:cs="Times New Roman"/>
              </w:rPr>
            </w:pPr>
          </w:p>
        </w:tc>
      </w:tr>
      <w:tr w:rsidR="000F6F2C" w:rsidRPr="003577C5" w:rsidTr="000F6F2C">
        <w:trPr>
          <w:gridAfter w:val="1"/>
          <w:wAfter w:w="354" w:type="dxa"/>
        </w:trPr>
        <w:tc>
          <w:tcPr>
            <w:tcW w:w="1108" w:type="dxa"/>
          </w:tcPr>
          <w:p w:rsidR="000F6F2C" w:rsidRPr="003577C5" w:rsidRDefault="000F6F2C" w:rsidP="000F6F2C">
            <w:pPr>
              <w:jc w:val="center"/>
              <w:rPr>
                <w:rFonts w:ascii="Times New Roman" w:hAnsi="Times New Roman" w:cs="Times New Roman"/>
              </w:rPr>
            </w:pPr>
            <w:r w:rsidRPr="003577C5">
              <w:rPr>
                <w:rFonts w:ascii="Times New Roman" w:hAnsi="Times New Roman" w:cs="Times New Roman"/>
              </w:rPr>
              <w:t>9.</w:t>
            </w:r>
          </w:p>
        </w:tc>
        <w:tc>
          <w:tcPr>
            <w:tcW w:w="8463" w:type="dxa"/>
            <w:gridSpan w:val="4"/>
          </w:tcPr>
          <w:p w:rsidR="000F6F2C" w:rsidRPr="003577C5" w:rsidRDefault="000F6F2C" w:rsidP="000F6F2C">
            <w:pPr>
              <w:jc w:val="center"/>
              <w:rPr>
                <w:rFonts w:ascii="Times New Roman" w:hAnsi="Times New Roman" w:cs="Times New Roman"/>
              </w:rPr>
            </w:pPr>
          </w:p>
        </w:tc>
      </w:tr>
      <w:tr w:rsidR="000F6F2C" w:rsidRPr="003577C5" w:rsidTr="000F6F2C">
        <w:trPr>
          <w:gridAfter w:val="1"/>
          <w:wAfter w:w="354" w:type="dxa"/>
        </w:trPr>
        <w:tc>
          <w:tcPr>
            <w:tcW w:w="1108" w:type="dxa"/>
          </w:tcPr>
          <w:p w:rsidR="000F6F2C" w:rsidRPr="003577C5" w:rsidRDefault="000F6F2C" w:rsidP="000F6F2C">
            <w:pPr>
              <w:jc w:val="center"/>
              <w:rPr>
                <w:rFonts w:ascii="Times New Roman" w:hAnsi="Times New Roman" w:cs="Times New Roman"/>
              </w:rPr>
            </w:pPr>
            <w:r w:rsidRPr="003577C5">
              <w:rPr>
                <w:rFonts w:ascii="Times New Roman" w:hAnsi="Times New Roman" w:cs="Times New Roman"/>
              </w:rPr>
              <w:t>10.</w:t>
            </w:r>
          </w:p>
        </w:tc>
        <w:tc>
          <w:tcPr>
            <w:tcW w:w="8463" w:type="dxa"/>
            <w:gridSpan w:val="4"/>
          </w:tcPr>
          <w:p w:rsidR="000F6F2C" w:rsidRPr="003577C5" w:rsidRDefault="000F6F2C" w:rsidP="000F6F2C">
            <w:pPr>
              <w:jc w:val="center"/>
              <w:rPr>
                <w:rFonts w:ascii="Times New Roman" w:hAnsi="Times New Roman" w:cs="Times New Roman"/>
              </w:rPr>
            </w:pPr>
          </w:p>
        </w:tc>
      </w:tr>
      <w:tr w:rsidR="000F6F2C" w:rsidRPr="003577C5" w:rsidTr="000F6F2C">
        <w:trPr>
          <w:gridAfter w:val="1"/>
          <w:wAfter w:w="354" w:type="dxa"/>
        </w:trPr>
        <w:tc>
          <w:tcPr>
            <w:tcW w:w="1108" w:type="dxa"/>
          </w:tcPr>
          <w:p w:rsidR="000F6F2C" w:rsidRPr="003577C5" w:rsidRDefault="000F6F2C" w:rsidP="000F6F2C">
            <w:pPr>
              <w:jc w:val="center"/>
              <w:rPr>
                <w:rFonts w:ascii="Times New Roman" w:hAnsi="Times New Roman" w:cs="Times New Roman"/>
              </w:rPr>
            </w:pPr>
            <w:r w:rsidRPr="003577C5">
              <w:rPr>
                <w:rFonts w:ascii="Times New Roman" w:hAnsi="Times New Roman" w:cs="Times New Roman"/>
              </w:rPr>
              <w:t>11.</w:t>
            </w:r>
          </w:p>
        </w:tc>
        <w:tc>
          <w:tcPr>
            <w:tcW w:w="8463" w:type="dxa"/>
            <w:gridSpan w:val="4"/>
          </w:tcPr>
          <w:p w:rsidR="000F6F2C" w:rsidRPr="003577C5" w:rsidRDefault="000F6F2C" w:rsidP="000F6F2C">
            <w:pPr>
              <w:jc w:val="center"/>
              <w:rPr>
                <w:rFonts w:ascii="Times New Roman" w:hAnsi="Times New Roman" w:cs="Times New Roman"/>
              </w:rPr>
            </w:pPr>
          </w:p>
        </w:tc>
      </w:tr>
      <w:tr w:rsidR="000F6F2C" w:rsidRPr="003577C5" w:rsidTr="000F6F2C">
        <w:trPr>
          <w:gridAfter w:val="1"/>
          <w:wAfter w:w="354" w:type="dxa"/>
        </w:trPr>
        <w:tc>
          <w:tcPr>
            <w:tcW w:w="1108" w:type="dxa"/>
          </w:tcPr>
          <w:p w:rsidR="000F6F2C" w:rsidRPr="003577C5" w:rsidRDefault="000F6F2C" w:rsidP="000F6F2C">
            <w:pPr>
              <w:jc w:val="center"/>
              <w:rPr>
                <w:rFonts w:ascii="Times New Roman" w:hAnsi="Times New Roman" w:cs="Times New Roman"/>
              </w:rPr>
            </w:pPr>
          </w:p>
        </w:tc>
        <w:tc>
          <w:tcPr>
            <w:tcW w:w="8463" w:type="dxa"/>
            <w:gridSpan w:val="4"/>
          </w:tcPr>
          <w:p w:rsidR="000F6F2C" w:rsidRPr="003577C5" w:rsidRDefault="000F6F2C" w:rsidP="000F6F2C">
            <w:pPr>
              <w:jc w:val="center"/>
              <w:rPr>
                <w:rFonts w:ascii="Times New Roman" w:hAnsi="Times New Roman" w:cs="Times New Roman"/>
              </w:rPr>
            </w:pPr>
          </w:p>
        </w:tc>
      </w:tr>
      <w:tr w:rsidR="000F6F2C" w:rsidRPr="003577C5" w:rsidTr="000F6F2C">
        <w:trPr>
          <w:gridAfter w:val="1"/>
          <w:wAfter w:w="354" w:type="dxa"/>
        </w:trPr>
        <w:tc>
          <w:tcPr>
            <w:tcW w:w="1108" w:type="dxa"/>
          </w:tcPr>
          <w:p w:rsidR="000F6F2C" w:rsidRPr="003577C5" w:rsidRDefault="000F6F2C" w:rsidP="000F6F2C">
            <w:pPr>
              <w:jc w:val="center"/>
              <w:rPr>
                <w:rFonts w:ascii="Times New Roman" w:hAnsi="Times New Roman" w:cs="Times New Roman"/>
              </w:rPr>
            </w:pPr>
          </w:p>
        </w:tc>
        <w:tc>
          <w:tcPr>
            <w:tcW w:w="8463" w:type="dxa"/>
            <w:gridSpan w:val="4"/>
          </w:tcPr>
          <w:p w:rsidR="000F6F2C" w:rsidRPr="003577C5" w:rsidRDefault="000F6F2C" w:rsidP="000F6F2C">
            <w:pPr>
              <w:jc w:val="center"/>
              <w:rPr>
                <w:rFonts w:ascii="Times New Roman" w:hAnsi="Times New Roman" w:cs="Times New Roman"/>
              </w:rPr>
            </w:pPr>
          </w:p>
        </w:tc>
      </w:tr>
      <w:tr w:rsidR="000F6F2C" w:rsidRPr="003577C5" w:rsidTr="000F6F2C">
        <w:trPr>
          <w:gridAfter w:val="1"/>
          <w:wAfter w:w="354" w:type="dxa"/>
        </w:trPr>
        <w:tc>
          <w:tcPr>
            <w:tcW w:w="1108" w:type="dxa"/>
          </w:tcPr>
          <w:p w:rsidR="000F6F2C" w:rsidRPr="003577C5" w:rsidRDefault="000F6F2C" w:rsidP="000F6F2C">
            <w:pPr>
              <w:jc w:val="center"/>
              <w:rPr>
                <w:rFonts w:ascii="Times New Roman" w:hAnsi="Times New Roman" w:cs="Times New Roman"/>
              </w:rPr>
            </w:pPr>
          </w:p>
        </w:tc>
        <w:tc>
          <w:tcPr>
            <w:tcW w:w="8463" w:type="dxa"/>
            <w:gridSpan w:val="4"/>
          </w:tcPr>
          <w:p w:rsidR="000F6F2C" w:rsidRPr="003577C5" w:rsidRDefault="000F6F2C" w:rsidP="000F6F2C">
            <w:pPr>
              <w:jc w:val="center"/>
              <w:rPr>
                <w:rFonts w:ascii="Times New Roman" w:hAnsi="Times New Roman" w:cs="Times New Roman"/>
              </w:rPr>
            </w:pPr>
          </w:p>
        </w:tc>
      </w:tr>
      <w:tr w:rsidR="000F6F2C" w:rsidRPr="007D074B" w:rsidTr="000F6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2802" w:type="dxa"/>
            <w:gridSpan w:val="2"/>
          </w:tcPr>
          <w:p w:rsidR="000F6F2C" w:rsidRPr="007D074B" w:rsidRDefault="000F6F2C" w:rsidP="000F6F2C">
            <w:pPr>
              <w:spacing w:after="0" w:line="240" w:lineRule="auto"/>
              <w:rPr>
                <w:rFonts w:ascii="Times New Roman" w:hAnsi="Times New Roman" w:cs="Times New Roman"/>
                <w:sz w:val="26"/>
                <w:szCs w:val="26"/>
                <w:lang w:eastAsia="en-US"/>
              </w:rPr>
            </w:pPr>
            <w:r w:rsidRPr="007D074B">
              <w:rPr>
                <w:rFonts w:ascii="Times New Roman" w:hAnsi="Times New Roman" w:cs="Times New Roman"/>
                <w:sz w:val="26"/>
                <w:szCs w:val="26"/>
                <w:lang w:eastAsia="en-US"/>
              </w:rPr>
              <w:t xml:space="preserve">Председатель </w:t>
            </w:r>
            <w:r>
              <w:rPr>
                <w:rFonts w:ascii="Times New Roman" w:hAnsi="Times New Roman" w:cs="Times New Roman"/>
                <w:sz w:val="26"/>
                <w:szCs w:val="26"/>
                <w:lang w:eastAsia="en-US"/>
              </w:rPr>
              <w:t>А</w:t>
            </w:r>
            <w:r w:rsidRPr="007D074B">
              <w:rPr>
                <w:rFonts w:ascii="Times New Roman" w:hAnsi="Times New Roman" w:cs="Times New Roman"/>
                <w:sz w:val="26"/>
                <w:szCs w:val="26"/>
                <w:lang w:eastAsia="en-US"/>
              </w:rPr>
              <w:t>К</w:t>
            </w:r>
          </w:p>
        </w:tc>
        <w:tc>
          <w:tcPr>
            <w:tcW w:w="2700" w:type="dxa"/>
            <w:tcBorders>
              <w:bottom w:val="single" w:sz="4" w:space="0" w:color="auto"/>
            </w:tcBorders>
          </w:tcPr>
          <w:p w:rsidR="000F6F2C" w:rsidRPr="007D074B" w:rsidRDefault="000F6F2C" w:rsidP="000F6F2C">
            <w:pPr>
              <w:spacing w:after="0" w:line="240" w:lineRule="auto"/>
              <w:rPr>
                <w:rFonts w:ascii="Times New Roman" w:hAnsi="Times New Roman" w:cs="Times New Roman"/>
                <w:sz w:val="26"/>
                <w:szCs w:val="26"/>
                <w:lang w:eastAsia="en-US"/>
              </w:rPr>
            </w:pPr>
          </w:p>
        </w:tc>
        <w:tc>
          <w:tcPr>
            <w:tcW w:w="236" w:type="dxa"/>
          </w:tcPr>
          <w:p w:rsidR="000F6F2C" w:rsidRPr="007D074B" w:rsidRDefault="000F6F2C" w:rsidP="000F6F2C">
            <w:pPr>
              <w:spacing w:after="0" w:line="240" w:lineRule="auto"/>
              <w:rPr>
                <w:rFonts w:ascii="Times New Roman" w:hAnsi="Times New Roman" w:cs="Times New Roman"/>
                <w:sz w:val="26"/>
                <w:szCs w:val="26"/>
                <w:lang w:eastAsia="en-US"/>
              </w:rPr>
            </w:pPr>
          </w:p>
        </w:tc>
        <w:tc>
          <w:tcPr>
            <w:tcW w:w="4187" w:type="dxa"/>
            <w:gridSpan w:val="2"/>
            <w:tcBorders>
              <w:bottom w:val="single" w:sz="4" w:space="0" w:color="auto"/>
            </w:tcBorders>
          </w:tcPr>
          <w:p w:rsidR="000F6F2C" w:rsidRPr="007D074B" w:rsidRDefault="000F6F2C" w:rsidP="000F6F2C">
            <w:pPr>
              <w:spacing w:after="0" w:line="240" w:lineRule="auto"/>
              <w:rPr>
                <w:rFonts w:ascii="Times New Roman" w:hAnsi="Times New Roman" w:cs="Times New Roman"/>
                <w:sz w:val="26"/>
                <w:szCs w:val="26"/>
                <w:lang w:eastAsia="en-US"/>
              </w:rPr>
            </w:pPr>
          </w:p>
        </w:tc>
      </w:tr>
      <w:tr w:rsidR="000F6F2C" w:rsidRPr="007D074B" w:rsidTr="000F6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trHeight w:val="349"/>
        </w:trPr>
        <w:tc>
          <w:tcPr>
            <w:tcW w:w="2802" w:type="dxa"/>
            <w:gridSpan w:val="2"/>
          </w:tcPr>
          <w:p w:rsidR="000F6F2C" w:rsidRPr="007D074B" w:rsidRDefault="000F6F2C" w:rsidP="000F6F2C">
            <w:pPr>
              <w:spacing w:after="0" w:line="240" w:lineRule="auto"/>
              <w:rPr>
                <w:rFonts w:ascii="Times New Roman" w:hAnsi="Times New Roman" w:cs="Times New Roman"/>
                <w:sz w:val="16"/>
                <w:szCs w:val="16"/>
                <w:lang w:eastAsia="en-US"/>
              </w:rPr>
            </w:pPr>
          </w:p>
        </w:tc>
        <w:tc>
          <w:tcPr>
            <w:tcW w:w="2700" w:type="dxa"/>
            <w:tcBorders>
              <w:top w:val="single" w:sz="4" w:space="0" w:color="auto"/>
            </w:tcBorders>
          </w:tcPr>
          <w:p w:rsidR="000F6F2C" w:rsidRPr="007D074B" w:rsidRDefault="000F6F2C" w:rsidP="000F6F2C">
            <w:pPr>
              <w:tabs>
                <w:tab w:val="left" w:pos="1425"/>
              </w:tabs>
              <w:spacing w:after="0" w:line="240" w:lineRule="auto"/>
              <w:jc w:val="center"/>
              <w:outlineLvl w:val="0"/>
              <w:rPr>
                <w:rFonts w:ascii="Times New Roman" w:hAnsi="Times New Roman" w:cs="Times New Roman"/>
                <w:sz w:val="16"/>
                <w:szCs w:val="16"/>
                <w:lang w:eastAsia="en-US"/>
              </w:rPr>
            </w:pPr>
            <w:r w:rsidRPr="007D074B">
              <w:rPr>
                <w:rFonts w:ascii="Times New Roman" w:hAnsi="Times New Roman" w:cs="Times New Roman"/>
                <w:sz w:val="16"/>
                <w:szCs w:val="16"/>
                <w:lang w:eastAsia="en-US"/>
              </w:rPr>
              <w:t>(подпись)</w:t>
            </w:r>
          </w:p>
        </w:tc>
        <w:tc>
          <w:tcPr>
            <w:tcW w:w="236" w:type="dxa"/>
          </w:tcPr>
          <w:p w:rsidR="000F6F2C" w:rsidRPr="007D074B" w:rsidRDefault="000F6F2C" w:rsidP="000F6F2C">
            <w:pPr>
              <w:spacing w:after="0" w:line="240" w:lineRule="auto"/>
              <w:jc w:val="center"/>
              <w:rPr>
                <w:rFonts w:ascii="Times New Roman" w:hAnsi="Times New Roman" w:cs="Times New Roman"/>
                <w:sz w:val="16"/>
                <w:szCs w:val="16"/>
                <w:lang w:eastAsia="en-US"/>
              </w:rPr>
            </w:pPr>
          </w:p>
        </w:tc>
        <w:tc>
          <w:tcPr>
            <w:tcW w:w="4187" w:type="dxa"/>
            <w:gridSpan w:val="2"/>
            <w:tcBorders>
              <w:top w:val="single" w:sz="4" w:space="0" w:color="auto"/>
            </w:tcBorders>
          </w:tcPr>
          <w:p w:rsidR="000F6F2C" w:rsidRPr="007D074B" w:rsidRDefault="000F6F2C" w:rsidP="000F6F2C">
            <w:pPr>
              <w:spacing w:after="0" w:line="240" w:lineRule="auto"/>
              <w:rPr>
                <w:rFonts w:ascii="Times New Roman" w:hAnsi="Times New Roman" w:cs="Times New Roman"/>
                <w:sz w:val="16"/>
                <w:szCs w:val="16"/>
                <w:lang w:eastAsia="en-US"/>
              </w:rPr>
            </w:pPr>
            <w:r w:rsidRPr="007D074B">
              <w:rPr>
                <w:rFonts w:ascii="Times New Roman" w:hAnsi="Times New Roman" w:cs="Times New Roman"/>
                <w:sz w:val="16"/>
                <w:szCs w:val="16"/>
                <w:lang w:eastAsia="en-US"/>
              </w:rPr>
              <w:t>( ученая степень и ученое звание, Ф.И.О.)</w:t>
            </w:r>
          </w:p>
        </w:tc>
      </w:tr>
      <w:tr w:rsidR="000F6F2C" w:rsidRPr="007D074B" w:rsidTr="000F6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2802" w:type="dxa"/>
            <w:gridSpan w:val="2"/>
          </w:tcPr>
          <w:p w:rsidR="000F6F2C" w:rsidRPr="007D074B" w:rsidRDefault="000F6F2C" w:rsidP="000F6F2C">
            <w:pPr>
              <w:spacing w:after="0" w:line="240" w:lineRule="auto"/>
              <w:rPr>
                <w:rFonts w:ascii="Times New Roman" w:hAnsi="Times New Roman" w:cs="Times New Roman"/>
                <w:sz w:val="26"/>
                <w:szCs w:val="26"/>
                <w:lang w:eastAsia="en-US"/>
              </w:rPr>
            </w:pPr>
            <w:r w:rsidRPr="007D074B">
              <w:rPr>
                <w:rFonts w:ascii="Times New Roman" w:hAnsi="Times New Roman" w:cs="Times New Roman"/>
                <w:sz w:val="26"/>
                <w:szCs w:val="26"/>
                <w:lang w:eastAsia="en-US"/>
              </w:rPr>
              <w:t xml:space="preserve">Члены </w:t>
            </w:r>
            <w:r>
              <w:rPr>
                <w:rFonts w:ascii="Times New Roman" w:hAnsi="Times New Roman" w:cs="Times New Roman"/>
                <w:sz w:val="26"/>
                <w:szCs w:val="26"/>
                <w:lang w:eastAsia="en-US"/>
              </w:rPr>
              <w:t>А</w:t>
            </w:r>
            <w:r w:rsidRPr="007D074B">
              <w:rPr>
                <w:rFonts w:ascii="Times New Roman" w:hAnsi="Times New Roman" w:cs="Times New Roman"/>
                <w:sz w:val="26"/>
                <w:szCs w:val="26"/>
                <w:lang w:eastAsia="en-US"/>
              </w:rPr>
              <w:t>К:</w:t>
            </w:r>
          </w:p>
        </w:tc>
        <w:tc>
          <w:tcPr>
            <w:tcW w:w="2700" w:type="dxa"/>
            <w:tcBorders>
              <w:bottom w:val="single" w:sz="4" w:space="0" w:color="auto"/>
            </w:tcBorders>
          </w:tcPr>
          <w:p w:rsidR="000F6F2C" w:rsidRPr="007D074B" w:rsidRDefault="000F6F2C" w:rsidP="000F6F2C">
            <w:pPr>
              <w:spacing w:after="0" w:line="240" w:lineRule="auto"/>
              <w:rPr>
                <w:rFonts w:ascii="Times New Roman" w:hAnsi="Times New Roman" w:cs="Times New Roman"/>
                <w:sz w:val="26"/>
                <w:szCs w:val="26"/>
                <w:lang w:eastAsia="en-US"/>
              </w:rPr>
            </w:pPr>
          </w:p>
        </w:tc>
        <w:tc>
          <w:tcPr>
            <w:tcW w:w="236" w:type="dxa"/>
          </w:tcPr>
          <w:p w:rsidR="000F6F2C" w:rsidRPr="007D074B" w:rsidRDefault="000F6F2C" w:rsidP="000F6F2C">
            <w:pPr>
              <w:spacing w:after="0" w:line="240" w:lineRule="auto"/>
              <w:rPr>
                <w:rFonts w:ascii="Times New Roman" w:hAnsi="Times New Roman" w:cs="Times New Roman"/>
                <w:sz w:val="26"/>
                <w:szCs w:val="26"/>
                <w:lang w:eastAsia="en-US"/>
              </w:rPr>
            </w:pPr>
          </w:p>
        </w:tc>
        <w:tc>
          <w:tcPr>
            <w:tcW w:w="4187" w:type="dxa"/>
            <w:gridSpan w:val="2"/>
            <w:tcBorders>
              <w:bottom w:val="single" w:sz="4" w:space="0" w:color="auto"/>
            </w:tcBorders>
          </w:tcPr>
          <w:p w:rsidR="000F6F2C" w:rsidRPr="007D074B" w:rsidRDefault="000F6F2C" w:rsidP="000F6F2C">
            <w:pPr>
              <w:spacing w:after="0" w:line="240" w:lineRule="auto"/>
              <w:rPr>
                <w:rFonts w:ascii="Times New Roman" w:hAnsi="Times New Roman" w:cs="Times New Roman"/>
                <w:sz w:val="26"/>
                <w:szCs w:val="26"/>
                <w:lang w:eastAsia="en-US"/>
              </w:rPr>
            </w:pPr>
          </w:p>
        </w:tc>
      </w:tr>
      <w:tr w:rsidR="000F6F2C" w:rsidRPr="007D074B" w:rsidTr="000F6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2802" w:type="dxa"/>
            <w:gridSpan w:val="2"/>
          </w:tcPr>
          <w:p w:rsidR="000F6F2C" w:rsidRPr="007D074B" w:rsidRDefault="000F6F2C" w:rsidP="000F6F2C">
            <w:pPr>
              <w:spacing w:after="0" w:line="240" w:lineRule="auto"/>
              <w:rPr>
                <w:rFonts w:ascii="Times New Roman" w:hAnsi="Times New Roman" w:cs="Times New Roman"/>
                <w:sz w:val="16"/>
                <w:szCs w:val="16"/>
                <w:lang w:eastAsia="en-US"/>
              </w:rPr>
            </w:pPr>
          </w:p>
        </w:tc>
        <w:tc>
          <w:tcPr>
            <w:tcW w:w="2700" w:type="dxa"/>
            <w:tcBorders>
              <w:top w:val="single" w:sz="4" w:space="0" w:color="auto"/>
            </w:tcBorders>
          </w:tcPr>
          <w:p w:rsidR="000F6F2C" w:rsidRPr="007D074B" w:rsidRDefault="000F6F2C" w:rsidP="000F6F2C">
            <w:pPr>
              <w:tabs>
                <w:tab w:val="left" w:pos="1425"/>
              </w:tabs>
              <w:spacing w:after="0" w:line="240" w:lineRule="auto"/>
              <w:jc w:val="center"/>
              <w:outlineLvl w:val="0"/>
              <w:rPr>
                <w:rFonts w:ascii="Times New Roman" w:hAnsi="Times New Roman" w:cs="Times New Roman"/>
                <w:sz w:val="16"/>
                <w:szCs w:val="16"/>
                <w:lang w:eastAsia="en-US"/>
              </w:rPr>
            </w:pPr>
            <w:r w:rsidRPr="007D074B">
              <w:rPr>
                <w:rFonts w:ascii="Times New Roman" w:hAnsi="Times New Roman" w:cs="Times New Roman"/>
                <w:sz w:val="16"/>
                <w:szCs w:val="16"/>
                <w:lang w:eastAsia="en-US"/>
              </w:rPr>
              <w:t>(подпись)</w:t>
            </w:r>
          </w:p>
        </w:tc>
        <w:tc>
          <w:tcPr>
            <w:tcW w:w="236" w:type="dxa"/>
          </w:tcPr>
          <w:p w:rsidR="000F6F2C" w:rsidRPr="007D074B" w:rsidRDefault="000F6F2C" w:rsidP="000F6F2C">
            <w:pPr>
              <w:spacing w:after="0" w:line="240" w:lineRule="auto"/>
              <w:jc w:val="center"/>
              <w:rPr>
                <w:rFonts w:ascii="Times New Roman" w:hAnsi="Times New Roman" w:cs="Times New Roman"/>
                <w:sz w:val="16"/>
                <w:szCs w:val="16"/>
                <w:lang w:eastAsia="en-US"/>
              </w:rPr>
            </w:pPr>
          </w:p>
        </w:tc>
        <w:tc>
          <w:tcPr>
            <w:tcW w:w="4187" w:type="dxa"/>
            <w:gridSpan w:val="2"/>
            <w:tcBorders>
              <w:top w:val="single" w:sz="4" w:space="0" w:color="auto"/>
            </w:tcBorders>
          </w:tcPr>
          <w:p w:rsidR="000F6F2C" w:rsidRPr="007D074B" w:rsidRDefault="000F6F2C" w:rsidP="000F6F2C">
            <w:pPr>
              <w:spacing w:after="0" w:line="240" w:lineRule="auto"/>
              <w:rPr>
                <w:rFonts w:ascii="Times New Roman" w:hAnsi="Times New Roman" w:cs="Times New Roman"/>
                <w:sz w:val="16"/>
                <w:szCs w:val="16"/>
                <w:lang w:eastAsia="en-US"/>
              </w:rPr>
            </w:pPr>
            <w:r w:rsidRPr="007D074B">
              <w:rPr>
                <w:rFonts w:ascii="Times New Roman" w:hAnsi="Times New Roman" w:cs="Times New Roman"/>
                <w:sz w:val="16"/>
                <w:szCs w:val="16"/>
                <w:lang w:eastAsia="en-US"/>
              </w:rPr>
              <w:t>( ученая степень и ученое звание, Ф.И.О.)</w:t>
            </w:r>
          </w:p>
        </w:tc>
      </w:tr>
      <w:tr w:rsidR="000F6F2C" w:rsidRPr="007D074B" w:rsidTr="000F6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2802" w:type="dxa"/>
            <w:gridSpan w:val="2"/>
          </w:tcPr>
          <w:p w:rsidR="000F6F2C" w:rsidRPr="007D074B" w:rsidRDefault="000F6F2C" w:rsidP="000F6F2C">
            <w:pPr>
              <w:spacing w:after="0" w:line="240" w:lineRule="auto"/>
              <w:rPr>
                <w:rFonts w:ascii="Times New Roman" w:hAnsi="Times New Roman" w:cs="Times New Roman"/>
                <w:sz w:val="26"/>
                <w:szCs w:val="26"/>
                <w:lang w:eastAsia="en-US"/>
              </w:rPr>
            </w:pPr>
          </w:p>
        </w:tc>
        <w:tc>
          <w:tcPr>
            <w:tcW w:w="2700" w:type="dxa"/>
            <w:tcBorders>
              <w:bottom w:val="single" w:sz="4" w:space="0" w:color="auto"/>
            </w:tcBorders>
          </w:tcPr>
          <w:p w:rsidR="000F6F2C" w:rsidRPr="007D074B" w:rsidRDefault="000F6F2C" w:rsidP="000F6F2C">
            <w:pPr>
              <w:spacing w:after="0" w:line="240" w:lineRule="auto"/>
              <w:rPr>
                <w:rFonts w:ascii="Times New Roman" w:hAnsi="Times New Roman" w:cs="Times New Roman"/>
                <w:sz w:val="26"/>
                <w:szCs w:val="26"/>
                <w:lang w:eastAsia="en-US"/>
              </w:rPr>
            </w:pPr>
          </w:p>
        </w:tc>
        <w:tc>
          <w:tcPr>
            <w:tcW w:w="236" w:type="dxa"/>
          </w:tcPr>
          <w:p w:rsidR="000F6F2C" w:rsidRPr="007D074B" w:rsidRDefault="000F6F2C" w:rsidP="000F6F2C">
            <w:pPr>
              <w:spacing w:after="0" w:line="240" w:lineRule="auto"/>
              <w:rPr>
                <w:rFonts w:ascii="Times New Roman" w:hAnsi="Times New Roman" w:cs="Times New Roman"/>
                <w:sz w:val="26"/>
                <w:szCs w:val="26"/>
                <w:lang w:eastAsia="en-US"/>
              </w:rPr>
            </w:pPr>
          </w:p>
        </w:tc>
        <w:tc>
          <w:tcPr>
            <w:tcW w:w="4187" w:type="dxa"/>
            <w:gridSpan w:val="2"/>
            <w:tcBorders>
              <w:bottom w:val="single" w:sz="4" w:space="0" w:color="auto"/>
            </w:tcBorders>
          </w:tcPr>
          <w:p w:rsidR="000F6F2C" w:rsidRPr="007D074B" w:rsidRDefault="000F6F2C" w:rsidP="000F6F2C">
            <w:pPr>
              <w:spacing w:after="0" w:line="240" w:lineRule="auto"/>
              <w:rPr>
                <w:rFonts w:ascii="Times New Roman" w:hAnsi="Times New Roman" w:cs="Times New Roman"/>
                <w:sz w:val="26"/>
                <w:szCs w:val="26"/>
                <w:lang w:eastAsia="en-US"/>
              </w:rPr>
            </w:pPr>
          </w:p>
        </w:tc>
      </w:tr>
      <w:tr w:rsidR="000F6F2C" w:rsidRPr="007D074B" w:rsidTr="000F6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2802" w:type="dxa"/>
            <w:gridSpan w:val="2"/>
          </w:tcPr>
          <w:p w:rsidR="000F6F2C" w:rsidRPr="007D074B" w:rsidRDefault="000F6F2C" w:rsidP="000F6F2C">
            <w:pPr>
              <w:spacing w:after="0" w:line="240" w:lineRule="auto"/>
              <w:rPr>
                <w:rFonts w:ascii="Times New Roman" w:hAnsi="Times New Roman" w:cs="Times New Roman"/>
                <w:sz w:val="16"/>
                <w:szCs w:val="16"/>
                <w:lang w:eastAsia="en-US"/>
              </w:rPr>
            </w:pPr>
          </w:p>
        </w:tc>
        <w:tc>
          <w:tcPr>
            <w:tcW w:w="2700" w:type="dxa"/>
            <w:tcBorders>
              <w:top w:val="single" w:sz="4" w:space="0" w:color="auto"/>
            </w:tcBorders>
          </w:tcPr>
          <w:p w:rsidR="000F6F2C" w:rsidRPr="007D074B" w:rsidRDefault="000F6F2C" w:rsidP="000F6F2C">
            <w:pPr>
              <w:tabs>
                <w:tab w:val="left" w:pos="1425"/>
              </w:tabs>
              <w:spacing w:after="0" w:line="240" w:lineRule="auto"/>
              <w:jc w:val="center"/>
              <w:outlineLvl w:val="0"/>
              <w:rPr>
                <w:rFonts w:ascii="Times New Roman" w:hAnsi="Times New Roman" w:cs="Times New Roman"/>
                <w:sz w:val="16"/>
                <w:szCs w:val="16"/>
                <w:lang w:eastAsia="en-US"/>
              </w:rPr>
            </w:pPr>
            <w:r w:rsidRPr="007D074B">
              <w:rPr>
                <w:rFonts w:ascii="Times New Roman" w:hAnsi="Times New Roman" w:cs="Times New Roman"/>
                <w:sz w:val="16"/>
                <w:szCs w:val="16"/>
                <w:lang w:eastAsia="en-US"/>
              </w:rPr>
              <w:t>(подпись)</w:t>
            </w:r>
          </w:p>
        </w:tc>
        <w:tc>
          <w:tcPr>
            <w:tcW w:w="236" w:type="dxa"/>
          </w:tcPr>
          <w:p w:rsidR="000F6F2C" w:rsidRPr="007D074B" w:rsidRDefault="000F6F2C" w:rsidP="000F6F2C">
            <w:pPr>
              <w:spacing w:after="0" w:line="240" w:lineRule="auto"/>
              <w:jc w:val="center"/>
              <w:rPr>
                <w:rFonts w:ascii="Times New Roman" w:hAnsi="Times New Roman" w:cs="Times New Roman"/>
                <w:sz w:val="16"/>
                <w:szCs w:val="16"/>
                <w:lang w:eastAsia="en-US"/>
              </w:rPr>
            </w:pPr>
          </w:p>
        </w:tc>
        <w:tc>
          <w:tcPr>
            <w:tcW w:w="4187" w:type="dxa"/>
            <w:gridSpan w:val="2"/>
            <w:tcBorders>
              <w:top w:val="single" w:sz="4" w:space="0" w:color="auto"/>
            </w:tcBorders>
          </w:tcPr>
          <w:p w:rsidR="000F6F2C" w:rsidRPr="007D074B" w:rsidRDefault="000F6F2C" w:rsidP="000F6F2C">
            <w:pPr>
              <w:spacing w:after="0" w:line="240" w:lineRule="auto"/>
              <w:rPr>
                <w:rFonts w:ascii="Times New Roman" w:hAnsi="Times New Roman" w:cs="Times New Roman"/>
                <w:sz w:val="16"/>
                <w:szCs w:val="16"/>
                <w:lang w:eastAsia="en-US"/>
              </w:rPr>
            </w:pPr>
            <w:r w:rsidRPr="007D074B">
              <w:rPr>
                <w:rFonts w:ascii="Times New Roman" w:hAnsi="Times New Roman" w:cs="Times New Roman"/>
                <w:sz w:val="16"/>
                <w:szCs w:val="16"/>
                <w:lang w:eastAsia="en-US"/>
              </w:rPr>
              <w:t>( ученая степень и ученое звание, Ф.И.О.)</w:t>
            </w:r>
          </w:p>
        </w:tc>
      </w:tr>
      <w:tr w:rsidR="000F6F2C" w:rsidRPr="007D074B" w:rsidTr="000F6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2802" w:type="dxa"/>
            <w:gridSpan w:val="2"/>
          </w:tcPr>
          <w:p w:rsidR="000F6F2C" w:rsidRPr="007D074B" w:rsidRDefault="000F6F2C" w:rsidP="000F6F2C">
            <w:pPr>
              <w:spacing w:after="0" w:line="240" w:lineRule="auto"/>
              <w:rPr>
                <w:rFonts w:ascii="Times New Roman" w:hAnsi="Times New Roman" w:cs="Times New Roman"/>
                <w:sz w:val="16"/>
                <w:szCs w:val="16"/>
                <w:lang w:eastAsia="en-US"/>
              </w:rPr>
            </w:pPr>
          </w:p>
        </w:tc>
        <w:tc>
          <w:tcPr>
            <w:tcW w:w="2700" w:type="dxa"/>
          </w:tcPr>
          <w:p w:rsidR="000F6F2C" w:rsidRPr="007D074B" w:rsidRDefault="000F6F2C" w:rsidP="000F6F2C">
            <w:pPr>
              <w:tabs>
                <w:tab w:val="left" w:pos="1425"/>
              </w:tabs>
              <w:spacing w:after="0" w:line="240" w:lineRule="auto"/>
              <w:jc w:val="center"/>
              <w:outlineLvl w:val="0"/>
              <w:rPr>
                <w:rFonts w:ascii="Times New Roman" w:hAnsi="Times New Roman" w:cs="Times New Roman"/>
                <w:sz w:val="16"/>
                <w:szCs w:val="16"/>
                <w:lang w:eastAsia="en-US"/>
              </w:rPr>
            </w:pPr>
          </w:p>
        </w:tc>
        <w:tc>
          <w:tcPr>
            <w:tcW w:w="236" w:type="dxa"/>
          </w:tcPr>
          <w:p w:rsidR="000F6F2C" w:rsidRPr="007D074B" w:rsidRDefault="000F6F2C" w:rsidP="000F6F2C">
            <w:pPr>
              <w:spacing w:after="0" w:line="240" w:lineRule="auto"/>
              <w:jc w:val="center"/>
              <w:rPr>
                <w:rFonts w:ascii="Times New Roman" w:hAnsi="Times New Roman" w:cs="Times New Roman"/>
                <w:sz w:val="16"/>
                <w:szCs w:val="16"/>
                <w:lang w:eastAsia="en-US"/>
              </w:rPr>
            </w:pPr>
          </w:p>
        </w:tc>
        <w:tc>
          <w:tcPr>
            <w:tcW w:w="4187" w:type="dxa"/>
            <w:gridSpan w:val="2"/>
          </w:tcPr>
          <w:p w:rsidR="000F6F2C" w:rsidRPr="007D074B" w:rsidRDefault="000F6F2C" w:rsidP="000F6F2C">
            <w:pPr>
              <w:spacing w:after="0" w:line="240" w:lineRule="auto"/>
              <w:rPr>
                <w:rFonts w:ascii="Times New Roman" w:hAnsi="Times New Roman" w:cs="Times New Roman"/>
                <w:sz w:val="16"/>
                <w:szCs w:val="16"/>
                <w:lang w:eastAsia="en-US"/>
              </w:rPr>
            </w:pPr>
          </w:p>
        </w:tc>
      </w:tr>
      <w:tr w:rsidR="000F6F2C" w:rsidRPr="007D074B" w:rsidTr="000F6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2802" w:type="dxa"/>
            <w:gridSpan w:val="2"/>
          </w:tcPr>
          <w:p w:rsidR="000F6F2C" w:rsidRPr="007D074B" w:rsidRDefault="000F6F2C" w:rsidP="000F6F2C">
            <w:pPr>
              <w:spacing w:after="0" w:line="240" w:lineRule="auto"/>
              <w:rPr>
                <w:rFonts w:ascii="Times New Roman" w:hAnsi="Times New Roman" w:cs="Times New Roman"/>
                <w:sz w:val="16"/>
                <w:szCs w:val="16"/>
                <w:lang w:eastAsia="en-US"/>
              </w:rPr>
            </w:pPr>
          </w:p>
        </w:tc>
        <w:tc>
          <w:tcPr>
            <w:tcW w:w="2700" w:type="dxa"/>
          </w:tcPr>
          <w:p w:rsidR="000F6F2C" w:rsidRPr="007D074B" w:rsidRDefault="000F6F2C" w:rsidP="000F6F2C">
            <w:pPr>
              <w:tabs>
                <w:tab w:val="left" w:pos="1425"/>
              </w:tabs>
              <w:spacing w:after="0" w:line="240" w:lineRule="auto"/>
              <w:jc w:val="center"/>
              <w:outlineLvl w:val="0"/>
              <w:rPr>
                <w:rFonts w:ascii="Times New Roman" w:hAnsi="Times New Roman" w:cs="Times New Roman"/>
                <w:sz w:val="16"/>
                <w:szCs w:val="16"/>
                <w:lang w:eastAsia="en-US"/>
              </w:rPr>
            </w:pPr>
          </w:p>
        </w:tc>
        <w:tc>
          <w:tcPr>
            <w:tcW w:w="236" w:type="dxa"/>
          </w:tcPr>
          <w:p w:rsidR="000F6F2C" w:rsidRPr="007D074B" w:rsidRDefault="000F6F2C" w:rsidP="000F6F2C">
            <w:pPr>
              <w:spacing w:after="0" w:line="240" w:lineRule="auto"/>
              <w:jc w:val="center"/>
              <w:rPr>
                <w:rFonts w:ascii="Times New Roman" w:hAnsi="Times New Roman" w:cs="Times New Roman"/>
                <w:sz w:val="16"/>
                <w:szCs w:val="16"/>
                <w:lang w:eastAsia="en-US"/>
              </w:rPr>
            </w:pPr>
          </w:p>
        </w:tc>
        <w:tc>
          <w:tcPr>
            <w:tcW w:w="4187" w:type="dxa"/>
            <w:gridSpan w:val="2"/>
          </w:tcPr>
          <w:p w:rsidR="000F6F2C" w:rsidRPr="007D074B" w:rsidRDefault="000F6F2C" w:rsidP="000F6F2C">
            <w:pPr>
              <w:spacing w:after="0" w:line="240" w:lineRule="auto"/>
              <w:rPr>
                <w:rFonts w:ascii="Times New Roman" w:hAnsi="Times New Roman" w:cs="Times New Roman"/>
                <w:sz w:val="16"/>
                <w:szCs w:val="16"/>
                <w:lang w:eastAsia="en-US"/>
              </w:rPr>
            </w:pPr>
          </w:p>
        </w:tc>
      </w:tr>
      <w:tr w:rsidR="000F6F2C" w:rsidRPr="007D074B" w:rsidTr="000F6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2802" w:type="dxa"/>
            <w:gridSpan w:val="2"/>
          </w:tcPr>
          <w:p w:rsidR="000F6F2C" w:rsidRPr="007D074B" w:rsidRDefault="000F6F2C" w:rsidP="000F6F2C">
            <w:pPr>
              <w:spacing w:after="0" w:line="240" w:lineRule="auto"/>
              <w:rPr>
                <w:rFonts w:ascii="Times New Roman" w:hAnsi="Times New Roman" w:cs="Times New Roman"/>
                <w:lang w:eastAsia="en-US"/>
              </w:rPr>
            </w:pPr>
            <w:r w:rsidRPr="007D074B">
              <w:rPr>
                <w:rFonts w:ascii="Times New Roman" w:hAnsi="Times New Roman" w:cs="Times New Roman"/>
                <w:lang w:eastAsia="en-US"/>
              </w:rPr>
              <w:t xml:space="preserve">Секретарь </w:t>
            </w:r>
          </w:p>
          <w:p w:rsidR="000F6F2C" w:rsidRPr="007D074B" w:rsidRDefault="000F6F2C" w:rsidP="000F6F2C">
            <w:pPr>
              <w:spacing w:after="0" w:line="240" w:lineRule="auto"/>
              <w:rPr>
                <w:rFonts w:ascii="Times New Roman" w:hAnsi="Times New Roman" w:cs="Times New Roman"/>
                <w:sz w:val="16"/>
                <w:szCs w:val="16"/>
                <w:lang w:eastAsia="en-US"/>
              </w:rPr>
            </w:pPr>
          </w:p>
        </w:tc>
        <w:tc>
          <w:tcPr>
            <w:tcW w:w="2700" w:type="dxa"/>
            <w:tcBorders>
              <w:bottom w:val="single" w:sz="4" w:space="0" w:color="auto"/>
            </w:tcBorders>
          </w:tcPr>
          <w:p w:rsidR="000F6F2C" w:rsidRPr="007D074B" w:rsidRDefault="000F6F2C" w:rsidP="000F6F2C">
            <w:pPr>
              <w:tabs>
                <w:tab w:val="left" w:pos="1425"/>
              </w:tabs>
              <w:spacing w:after="0" w:line="240" w:lineRule="auto"/>
              <w:jc w:val="center"/>
              <w:outlineLvl w:val="0"/>
              <w:rPr>
                <w:rFonts w:ascii="Times New Roman" w:hAnsi="Times New Roman" w:cs="Times New Roman"/>
                <w:sz w:val="16"/>
                <w:szCs w:val="16"/>
                <w:lang w:eastAsia="en-US"/>
              </w:rPr>
            </w:pPr>
          </w:p>
        </w:tc>
        <w:tc>
          <w:tcPr>
            <w:tcW w:w="236" w:type="dxa"/>
          </w:tcPr>
          <w:p w:rsidR="000F6F2C" w:rsidRPr="007D074B" w:rsidRDefault="000F6F2C" w:rsidP="000F6F2C">
            <w:pPr>
              <w:spacing w:after="0" w:line="240" w:lineRule="auto"/>
              <w:jc w:val="center"/>
              <w:rPr>
                <w:rFonts w:ascii="Times New Roman" w:hAnsi="Times New Roman" w:cs="Times New Roman"/>
                <w:sz w:val="16"/>
                <w:szCs w:val="16"/>
                <w:lang w:eastAsia="en-US"/>
              </w:rPr>
            </w:pPr>
          </w:p>
        </w:tc>
        <w:tc>
          <w:tcPr>
            <w:tcW w:w="4187" w:type="dxa"/>
            <w:gridSpan w:val="2"/>
            <w:tcBorders>
              <w:bottom w:val="single" w:sz="4" w:space="0" w:color="auto"/>
            </w:tcBorders>
          </w:tcPr>
          <w:p w:rsidR="000F6F2C" w:rsidRPr="007D074B" w:rsidRDefault="000F6F2C" w:rsidP="000F6F2C">
            <w:pPr>
              <w:spacing w:after="0" w:line="240" w:lineRule="auto"/>
              <w:rPr>
                <w:rFonts w:ascii="Times New Roman" w:hAnsi="Times New Roman" w:cs="Times New Roman"/>
                <w:sz w:val="16"/>
                <w:szCs w:val="16"/>
                <w:lang w:eastAsia="en-US"/>
              </w:rPr>
            </w:pPr>
          </w:p>
        </w:tc>
      </w:tr>
      <w:tr w:rsidR="000F6F2C" w:rsidRPr="007D074B" w:rsidTr="000F6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2802" w:type="dxa"/>
            <w:gridSpan w:val="2"/>
          </w:tcPr>
          <w:p w:rsidR="000F6F2C" w:rsidRPr="007D074B" w:rsidRDefault="000F6F2C" w:rsidP="000F6F2C">
            <w:pPr>
              <w:spacing w:after="0" w:line="240" w:lineRule="auto"/>
              <w:jc w:val="center"/>
              <w:rPr>
                <w:rFonts w:ascii="Times New Roman" w:hAnsi="Times New Roman" w:cs="Times New Roman"/>
                <w:sz w:val="16"/>
                <w:szCs w:val="16"/>
                <w:lang w:eastAsia="en-US"/>
              </w:rPr>
            </w:pPr>
          </w:p>
        </w:tc>
        <w:tc>
          <w:tcPr>
            <w:tcW w:w="2700" w:type="dxa"/>
            <w:tcBorders>
              <w:top w:val="single" w:sz="4" w:space="0" w:color="auto"/>
            </w:tcBorders>
          </w:tcPr>
          <w:p w:rsidR="000F6F2C" w:rsidRPr="007D074B" w:rsidRDefault="000F6F2C" w:rsidP="000F6F2C">
            <w:pPr>
              <w:tabs>
                <w:tab w:val="left" w:pos="1425"/>
              </w:tabs>
              <w:spacing w:after="0" w:line="240" w:lineRule="auto"/>
              <w:jc w:val="center"/>
              <w:outlineLvl w:val="0"/>
              <w:rPr>
                <w:rFonts w:ascii="Times New Roman" w:hAnsi="Times New Roman" w:cs="Times New Roman"/>
                <w:sz w:val="16"/>
                <w:szCs w:val="16"/>
                <w:lang w:eastAsia="en-US"/>
              </w:rPr>
            </w:pPr>
            <w:r w:rsidRPr="007D074B">
              <w:rPr>
                <w:rFonts w:ascii="Times New Roman" w:hAnsi="Times New Roman" w:cs="Times New Roman"/>
                <w:sz w:val="16"/>
                <w:szCs w:val="16"/>
                <w:lang w:eastAsia="en-US"/>
              </w:rPr>
              <w:t>(подпись)</w:t>
            </w:r>
          </w:p>
        </w:tc>
        <w:tc>
          <w:tcPr>
            <w:tcW w:w="236" w:type="dxa"/>
          </w:tcPr>
          <w:p w:rsidR="000F6F2C" w:rsidRPr="007D074B" w:rsidRDefault="000F6F2C" w:rsidP="000F6F2C">
            <w:pPr>
              <w:tabs>
                <w:tab w:val="left" w:pos="1425"/>
              </w:tabs>
              <w:spacing w:after="0" w:line="240" w:lineRule="auto"/>
              <w:jc w:val="center"/>
              <w:outlineLvl w:val="0"/>
              <w:rPr>
                <w:rFonts w:ascii="Times New Roman" w:hAnsi="Times New Roman" w:cs="Times New Roman"/>
                <w:sz w:val="16"/>
                <w:szCs w:val="16"/>
                <w:lang w:eastAsia="en-US"/>
              </w:rPr>
            </w:pPr>
          </w:p>
        </w:tc>
        <w:tc>
          <w:tcPr>
            <w:tcW w:w="4187" w:type="dxa"/>
            <w:gridSpan w:val="2"/>
            <w:tcBorders>
              <w:top w:val="single" w:sz="4" w:space="0" w:color="auto"/>
            </w:tcBorders>
          </w:tcPr>
          <w:p w:rsidR="000F6F2C" w:rsidRPr="007D074B" w:rsidRDefault="000F6F2C" w:rsidP="000F6F2C">
            <w:pPr>
              <w:tabs>
                <w:tab w:val="left" w:pos="1425"/>
              </w:tabs>
              <w:spacing w:after="0" w:line="240" w:lineRule="auto"/>
              <w:jc w:val="center"/>
              <w:outlineLvl w:val="0"/>
              <w:rPr>
                <w:rFonts w:ascii="Times New Roman" w:hAnsi="Times New Roman" w:cs="Times New Roman"/>
                <w:sz w:val="16"/>
                <w:szCs w:val="16"/>
                <w:lang w:eastAsia="en-US"/>
              </w:rPr>
            </w:pPr>
            <w:r w:rsidRPr="007D074B">
              <w:rPr>
                <w:rFonts w:ascii="Times New Roman" w:hAnsi="Times New Roman" w:cs="Times New Roman"/>
                <w:sz w:val="16"/>
                <w:szCs w:val="16"/>
                <w:lang w:eastAsia="en-US"/>
              </w:rPr>
              <w:t xml:space="preserve">Ф.И.О. </w:t>
            </w:r>
          </w:p>
        </w:tc>
      </w:tr>
    </w:tbl>
    <w:p w:rsidR="000F6F2C" w:rsidRDefault="000F6F2C" w:rsidP="000F6F2C">
      <w:pPr>
        <w:spacing w:after="0" w:line="240" w:lineRule="auto"/>
        <w:jc w:val="right"/>
        <w:rPr>
          <w:rFonts w:ascii="Times New Roman" w:hAnsi="Times New Roman" w:cs="Times New Roman"/>
          <w:sz w:val="26"/>
          <w:szCs w:val="26"/>
          <w:lang w:eastAsia="en-US"/>
        </w:rPr>
      </w:pPr>
    </w:p>
    <w:p w:rsidR="000F6F2C" w:rsidRPr="007D074B" w:rsidRDefault="000F6F2C" w:rsidP="000F6F2C">
      <w:pPr>
        <w:rPr>
          <w:rFonts w:ascii="Times New Roman" w:hAnsi="Times New Roman" w:cs="Times New Roman"/>
        </w:rPr>
      </w:pPr>
    </w:p>
    <w:p w:rsidR="00E02755" w:rsidRPr="00E02755" w:rsidRDefault="00E02755" w:rsidP="00E02755">
      <w:pPr>
        <w:rPr>
          <w:rFonts w:ascii="Times New Roman" w:hAnsi="Times New Roman" w:cs="Times New Roman"/>
          <w:b/>
          <w:sz w:val="28"/>
          <w:szCs w:val="28"/>
        </w:rPr>
      </w:pPr>
    </w:p>
    <w:p w:rsidR="00442565" w:rsidRDefault="00442565">
      <w:pPr>
        <w:rPr>
          <w:rFonts w:ascii="Times New Roman" w:hAnsi="Times New Roman" w:cs="Times New Roman"/>
          <w:sz w:val="28"/>
          <w:szCs w:val="28"/>
        </w:rPr>
      </w:pPr>
      <w:r>
        <w:rPr>
          <w:rFonts w:ascii="Times New Roman" w:hAnsi="Times New Roman" w:cs="Times New Roman"/>
          <w:sz w:val="28"/>
          <w:szCs w:val="28"/>
        </w:rPr>
        <w:br w:type="page"/>
      </w:r>
    </w:p>
    <w:p w:rsidR="00E9356A" w:rsidRDefault="00442565" w:rsidP="00442565">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r w:rsidR="000F6F2C">
        <w:rPr>
          <w:rFonts w:ascii="Times New Roman" w:hAnsi="Times New Roman" w:cs="Times New Roman"/>
          <w:sz w:val="28"/>
          <w:szCs w:val="28"/>
        </w:rPr>
        <w:t>6</w:t>
      </w:r>
      <w:r>
        <w:rPr>
          <w:rFonts w:ascii="Times New Roman" w:hAnsi="Times New Roman" w:cs="Times New Roman"/>
          <w:sz w:val="28"/>
          <w:szCs w:val="28"/>
        </w:rPr>
        <w:t xml:space="preserve"> </w:t>
      </w:r>
    </w:p>
    <w:p w:rsidR="00442565" w:rsidRDefault="00442565" w:rsidP="00442565">
      <w:pPr>
        <w:spacing w:after="0" w:line="240" w:lineRule="auto"/>
        <w:jc w:val="right"/>
        <w:rPr>
          <w:rFonts w:ascii="Times New Roman" w:hAnsi="Times New Roman" w:cs="Times New Roman"/>
          <w:sz w:val="28"/>
          <w:szCs w:val="28"/>
        </w:rPr>
      </w:pPr>
    </w:p>
    <w:p w:rsidR="00442565" w:rsidRDefault="00442565" w:rsidP="00442565">
      <w:pPr>
        <w:spacing w:after="0" w:line="240" w:lineRule="auto"/>
        <w:jc w:val="right"/>
        <w:rPr>
          <w:rFonts w:ascii="Times New Roman" w:hAnsi="Times New Roman" w:cs="Times New Roman"/>
          <w:sz w:val="28"/>
          <w:szCs w:val="28"/>
        </w:rPr>
      </w:pPr>
    </w:p>
    <w:p w:rsidR="00442565" w:rsidRDefault="00442565" w:rsidP="00442565">
      <w:pPr>
        <w:spacing w:after="0" w:line="240" w:lineRule="auto"/>
        <w:jc w:val="center"/>
        <w:rPr>
          <w:rFonts w:ascii="Times New Roman" w:hAnsi="Times New Roman" w:cs="Times New Roman"/>
          <w:b/>
          <w:sz w:val="28"/>
          <w:szCs w:val="28"/>
        </w:rPr>
      </w:pPr>
      <w:r w:rsidRPr="00D34E4A">
        <w:rPr>
          <w:rFonts w:ascii="Times New Roman" w:hAnsi="Times New Roman" w:cs="Times New Roman"/>
          <w:b/>
          <w:sz w:val="28"/>
          <w:szCs w:val="28"/>
        </w:rPr>
        <w:t>Н</w:t>
      </w:r>
      <w:r>
        <w:rPr>
          <w:rFonts w:ascii="Times New Roman" w:hAnsi="Times New Roman" w:cs="Times New Roman"/>
          <w:b/>
          <w:sz w:val="28"/>
          <w:szCs w:val="28"/>
        </w:rPr>
        <w:t>екоммерческое частное профессиональное</w:t>
      </w:r>
    </w:p>
    <w:p w:rsidR="00442565" w:rsidRDefault="00442565" w:rsidP="0044256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образовательное учреждение</w:t>
      </w:r>
      <w:r w:rsidRPr="00D34E4A">
        <w:rPr>
          <w:rFonts w:ascii="Times New Roman" w:hAnsi="Times New Roman" w:cs="Times New Roman"/>
          <w:b/>
          <w:sz w:val="28"/>
          <w:szCs w:val="28"/>
        </w:rPr>
        <w:t xml:space="preserve"> </w:t>
      </w:r>
    </w:p>
    <w:p w:rsidR="00442565" w:rsidRDefault="00442565" w:rsidP="00442565">
      <w:pPr>
        <w:spacing w:after="0" w:line="240" w:lineRule="auto"/>
        <w:jc w:val="center"/>
        <w:rPr>
          <w:rFonts w:ascii="Times New Roman" w:hAnsi="Times New Roman" w:cs="Times New Roman"/>
          <w:b/>
          <w:sz w:val="28"/>
          <w:szCs w:val="28"/>
        </w:rPr>
      </w:pPr>
      <w:r w:rsidRPr="00D34E4A">
        <w:rPr>
          <w:rFonts w:ascii="Times New Roman" w:hAnsi="Times New Roman" w:cs="Times New Roman"/>
          <w:b/>
          <w:sz w:val="28"/>
          <w:szCs w:val="28"/>
        </w:rPr>
        <w:t>«Сальский экономико- правовой техникум»</w:t>
      </w:r>
    </w:p>
    <w:p w:rsidR="00442565" w:rsidRDefault="00442565" w:rsidP="00442565">
      <w:pPr>
        <w:spacing w:after="0" w:line="240" w:lineRule="auto"/>
        <w:jc w:val="center"/>
        <w:rPr>
          <w:rFonts w:ascii="Times New Roman" w:hAnsi="Times New Roman" w:cs="Times New Roman"/>
          <w:b/>
          <w:sz w:val="24"/>
          <w:szCs w:val="24"/>
        </w:rPr>
      </w:pPr>
    </w:p>
    <w:p w:rsidR="00442565" w:rsidRPr="00A27D83" w:rsidRDefault="00442565" w:rsidP="00442565">
      <w:pPr>
        <w:spacing w:after="0" w:line="240" w:lineRule="auto"/>
        <w:jc w:val="center"/>
        <w:rPr>
          <w:rFonts w:ascii="Times New Roman" w:hAnsi="Times New Roman" w:cs="Times New Roman"/>
          <w:b/>
          <w:sz w:val="24"/>
          <w:szCs w:val="24"/>
        </w:rPr>
      </w:pPr>
      <w:r w:rsidRPr="00A27D83">
        <w:rPr>
          <w:rFonts w:ascii="Times New Roman" w:hAnsi="Times New Roman" w:cs="Times New Roman"/>
          <w:b/>
          <w:sz w:val="24"/>
          <w:szCs w:val="24"/>
        </w:rPr>
        <w:t>Экзаменационная ведомость</w:t>
      </w:r>
    </w:p>
    <w:p w:rsidR="00442565" w:rsidRDefault="00442565" w:rsidP="00442565">
      <w:pPr>
        <w:spacing w:after="0" w:line="240" w:lineRule="auto"/>
        <w:jc w:val="center"/>
        <w:rPr>
          <w:rFonts w:ascii="Times New Roman" w:hAnsi="Times New Roman" w:cs="Times New Roman"/>
          <w:sz w:val="24"/>
          <w:szCs w:val="24"/>
        </w:rPr>
      </w:pPr>
    </w:p>
    <w:p w:rsidR="00442565" w:rsidRPr="00A27D83" w:rsidRDefault="00442565" w:rsidP="00442565">
      <w:pPr>
        <w:spacing w:after="0" w:line="240" w:lineRule="auto"/>
        <w:jc w:val="center"/>
        <w:rPr>
          <w:rFonts w:ascii="Times New Roman" w:hAnsi="Times New Roman" w:cs="Times New Roman"/>
          <w:sz w:val="24"/>
          <w:szCs w:val="24"/>
          <w:u w:val="single"/>
        </w:rPr>
      </w:pPr>
      <w:r w:rsidRPr="00A27D83">
        <w:rPr>
          <w:rFonts w:ascii="Times New Roman" w:hAnsi="Times New Roman" w:cs="Times New Roman"/>
          <w:sz w:val="24"/>
          <w:szCs w:val="24"/>
        </w:rPr>
        <w:t>по профессиональному модулю</w:t>
      </w:r>
      <w:r w:rsidRPr="00A27D83">
        <w:rPr>
          <w:rFonts w:ascii="Times New Roman" w:hAnsi="Times New Roman" w:cs="Times New Roman"/>
          <w:b/>
          <w:sz w:val="24"/>
          <w:szCs w:val="24"/>
        </w:rPr>
        <w:t xml:space="preserve"> </w:t>
      </w:r>
      <w:r w:rsidR="000F6F2C">
        <w:rPr>
          <w:rFonts w:ascii="Times New Roman" w:hAnsi="Times New Roman" w:cs="Times New Roman"/>
          <w:sz w:val="24"/>
          <w:szCs w:val="24"/>
          <w:u w:val="single"/>
        </w:rPr>
        <w:t>____________________________________________________________________</w:t>
      </w:r>
    </w:p>
    <w:p w:rsidR="00442565" w:rsidRPr="00A27D83" w:rsidRDefault="00442565" w:rsidP="00442565">
      <w:pPr>
        <w:spacing w:after="0" w:line="240" w:lineRule="auto"/>
        <w:jc w:val="center"/>
        <w:rPr>
          <w:rFonts w:ascii="Times New Roman" w:hAnsi="Times New Roman" w:cs="Times New Roman"/>
          <w:sz w:val="24"/>
          <w:szCs w:val="24"/>
          <w:u w:val="single"/>
          <w:vertAlign w:val="subscript"/>
        </w:rPr>
      </w:pPr>
      <w:r w:rsidRPr="00A27D83">
        <w:rPr>
          <w:rFonts w:ascii="Times New Roman" w:hAnsi="Times New Roman" w:cs="Times New Roman"/>
          <w:sz w:val="24"/>
          <w:szCs w:val="24"/>
          <w:u w:val="single"/>
          <w:vertAlign w:val="subscript"/>
        </w:rPr>
        <w:t>Название профессионального модуля</w:t>
      </w:r>
    </w:p>
    <w:p w:rsidR="00442565" w:rsidRPr="00A27D83" w:rsidRDefault="00442565" w:rsidP="00442565">
      <w:pPr>
        <w:spacing w:after="0" w:line="240" w:lineRule="auto"/>
        <w:jc w:val="center"/>
        <w:rPr>
          <w:rFonts w:ascii="Times New Roman" w:hAnsi="Times New Roman" w:cs="Times New Roman"/>
          <w:sz w:val="24"/>
          <w:szCs w:val="24"/>
          <w:u w:val="single"/>
          <w:vertAlign w:val="subscript"/>
        </w:rPr>
      </w:pPr>
    </w:p>
    <w:p w:rsidR="00442565" w:rsidRPr="00A27D83" w:rsidRDefault="00442565" w:rsidP="00442565">
      <w:pPr>
        <w:spacing w:after="0" w:line="240" w:lineRule="auto"/>
        <w:rPr>
          <w:rFonts w:ascii="Times New Roman" w:hAnsi="Times New Roman" w:cs="Times New Roman"/>
          <w:sz w:val="24"/>
          <w:szCs w:val="24"/>
        </w:rPr>
      </w:pPr>
      <w:r w:rsidRPr="00A27D83">
        <w:rPr>
          <w:rFonts w:ascii="Times New Roman" w:hAnsi="Times New Roman" w:cs="Times New Roman"/>
          <w:sz w:val="24"/>
          <w:szCs w:val="24"/>
        </w:rPr>
        <w:t>Курс_______, Семестр _______, группа _____________________________</w:t>
      </w:r>
    </w:p>
    <w:p w:rsidR="00442565" w:rsidRPr="00A27D83" w:rsidRDefault="00442565" w:rsidP="00442565">
      <w:pPr>
        <w:spacing w:after="0" w:line="240" w:lineRule="auto"/>
        <w:jc w:val="center"/>
        <w:rPr>
          <w:rFonts w:ascii="Times New Roman" w:hAnsi="Times New Roman" w:cs="Times New Roman"/>
          <w:sz w:val="24"/>
          <w:szCs w:val="24"/>
          <w:u w:val="single"/>
          <w:vertAlign w:val="subscript"/>
        </w:rPr>
      </w:pPr>
    </w:p>
    <w:p w:rsidR="00442565" w:rsidRDefault="00442565" w:rsidP="000F6F2C">
      <w:pPr>
        <w:spacing w:after="0" w:line="240" w:lineRule="auto"/>
        <w:rPr>
          <w:rFonts w:ascii="Times New Roman" w:hAnsi="Times New Roman" w:cs="Times New Roman"/>
          <w:b/>
          <w:sz w:val="24"/>
          <w:szCs w:val="24"/>
        </w:rPr>
      </w:pPr>
      <w:r w:rsidRPr="00A27D83">
        <w:rPr>
          <w:rFonts w:ascii="Times New Roman" w:hAnsi="Times New Roman" w:cs="Times New Roman"/>
          <w:sz w:val="24"/>
          <w:szCs w:val="24"/>
        </w:rPr>
        <w:t xml:space="preserve">Специальность  </w:t>
      </w:r>
      <w:r w:rsidR="000F6F2C">
        <w:rPr>
          <w:rFonts w:ascii="Times New Roman" w:hAnsi="Times New Roman" w:cs="Times New Roman"/>
          <w:b/>
          <w:sz w:val="24"/>
          <w:szCs w:val="24"/>
        </w:rPr>
        <w:t>_________________________________________________</w:t>
      </w:r>
    </w:p>
    <w:p w:rsidR="000F6F2C" w:rsidRPr="00A27D83" w:rsidRDefault="000F6F2C" w:rsidP="000F6F2C">
      <w:pPr>
        <w:spacing w:after="0" w:line="240" w:lineRule="auto"/>
        <w:rPr>
          <w:rFonts w:ascii="Times New Roman" w:hAnsi="Times New Roman" w:cs="Times New Roman"/>
          <w:b/>
          <w:sz w:val="28"/>
          <w:szCs w:val="28"/>
        </w:rPr>
      </w:pPr>
    </w:p>
    <w:tbl>
      <w:tblPr>
        <w:tblStyle w:val="a8"/>
        <w:tblW w:w="10490" w:type="dxa"/>
        <w:tblInd w:w="-743" w:type="dxa"/>
        <w:tblLayout w:type="fixed"/>
        <w:tblLook w:val="04A0"/>
      </w:tblPr>
      <w:tblGrid>
        <w:gridCol w:w="568"/>
        <w:gridCol w:w="1985"/>
        <w:gridCol w:w="850"/>
        <w:gridCol w:w="851"/>
        <w:gridCol w:w="708"/>
        <w:gridCol w:w="709"/>
        <w:gridCol w:w="849"/>
        <w:gridCol w:w="709"/>
        <w:gridCol w:w="710"/>
        <w:gridCol w:w="851"/>
        <w:gridCol w:w="992"/>
        <w:gridCol w:w="708"/>
      </w:tblGrid>
      <w:tr w:rsidR="00442565" w:rsidRPr="00D34E4A" w:rsidTr="00442565">
        <w:trPr>
          <w:trHeight w:val="503"/>
        </w:trPr>
        <w:tc>
          <w:tcPr>
            <w:tcW w:w="568" w:type="dxa"/>
            <w:vMerge w:val="restart"/>
          </w:tcPr>
          <w:p w:rsidR="00442565" w:rsidRPr="00D34E4A" w:rsidRDefault="00442565" w:rsidP="000F6F2C">
            <w:pPr>
              <w:jc w:val="center"/>
              <w:rPr>
                <w:rFonts w:cs="Times New Roman"/>
                <w:b/>
                <w:sz w:val="20"/>
                <w:szCs w:val="20"/>
              </w:rPr>
            </w:pPr>
            <w:r w:rsidRPr="00D34E4A">
              <w:rPr>
                <w:rFonts w:cs="Times New Roman"/>
                <w:b/>
                <w:sz w:val="20"/>
                <w:szCs w:val="20"/>
              </w:rPr>
              <w:t>№ п/п</w:t>
            </w:r>
          </w:p>
        </w:tc>
        <w:tc>
          <w:tcPr>
            <w:tcW w:w="1985" w:type="dxa"/>
            <w:vMerge w:val="restart"/>
          </w:tcPr>
          <w:p w:rsidR="00442565" w:rsidRPr="00D34E4A" w:rsidRDefault="00442565" w:rsidP="000F6F2C">
            <w:pPr>
              <w:jc w:val="center"/>
              <w:rPr>
                <w:rFonts w:cs="Times New Roman"/>
                <w:b/>
                <w:sz w:val="20"/>
                <w:szCs w:val="20"/>
              </w:rPr>
            </w:pPr>
            <w:r w:rsidRPr="00D34E4A">
              <w:rPr>
                <w:rFonts w:cs="Times New Roman"/>
                <w:b/>
                <w:sz w:val="20"/>
                <w:szCs w:val="20"/>
              </w:rPr>
              <w:t>Фамилия, имя, отчество</w:t>
            </w:r>
          </w:p>
        </w:tc>
        <w:tc>
          <w:tcPr>
            <w:tcW w:w="5386" w:type="dxa"/>
            <w:gridSpan w:val="7"/>
          </w:tcPr>
          <w:p w:rsidR="00442565" w:rsidRPr="00D34E4A" w:rsidRDefault="00442565" w:rsidP="000F6F2C">
            <w:pPr>
              <w:jc w:val="center"/>
              <w:rPr>
                <w:rFonts w:cs="Times New Roman"/>
                <w:b/>
                <w:sz w:val="20"/>
                <w:szCs w:val="20"/>
              </w:rPr>
            </w:pPr>
            <w:r w:rsidRPr="00D34E4A">
              <w:rPr>
                <w:rFonts w:cs="Times New Roman"/>
                <w:b/>
                <w:sz w:val="20"/>
                <w:szCs w:val="20"/>
              </w:rPr>
              <w:t xml:space="preserve">Результат </w:t>
            </w:r>
            <w:proofErr w:type="spellStart"/>
            <w:r w:rsidRPr="00D34E4A">
              <w:rPr>
                <w:rFonts w:cs="Times New Roman"/>
                <w:b/>
                <w:sz w:val="20"/>
                <w:szCs w:val="20"/>
              </w:rPr>
              <w:t>сформированности</w:t>
            </w:r>
            <w:proofErr w:type="spellEnd"/>
            <w:r w:rsidRPr="00D34E4A">
              <w:rPr>
                <w:rFonts w:cs="Times New Roman"/>
                <w:b/>
                <w:sz w:val="20"/>
                <w:szCs w:val="20"/>
              </w:rPr>
              <w:t xml:space="preserve"> компетенций</w:t>
            </w:r>
          </w:p>
        </w:tc>
        <w:tc>
          <w:tcPr>
            <w:tcW w:w="851" w:type="dxa"/>
          </w:tcPr>
          <w:p w:rsidR="00442565" w:rsidRPr="00D34E4A" w:rsidRDefault="00442565" w:rsidP="000F6F2C">
            <w:pPr>
              <w:jc w:val="center"/>
              <w:rPr>
                <w:rFonts w:cs="Times New Roman"/>
                <w:b/>
                <w:sz w:val="20"/>
                <w:szCs w:val="20"/>
              </w:rPr>
            </w:pPr>
            <w:r w:rsidRPr="00D34E4A">
              <w:rPr>
                <w:rFonts w:cs="Times New Roman"/>
                <w:b/>
                <w:sz w:val="20"/>
                <w:szCs w:val="20"/>
              </w:rPr>
              <w:t>Оценка</w:t>
            </w:r>
          </w:p>
        </w:tc>
        <w:tc>
          <w:tcPr>
            <w:tcW w:w="992" w:type="dxa"/>
          </w:tcPr>
          <w:p w:rsidR="00442565" w:rsidRPr="00D34E4A" w:rsidRDefault="00442565" w:rsidP="000F6F2C">
            <w:pPr>
              <w:jc w:val="center"/>
              <w:rPr>
                <w:rFonts w:cs="Times New Roman"/>
                <w:b/>
                <w:sz w:val="20"/>
                <w:szCs w:val="20"/>
              </w:rPr>
            </w:pPr>
            <w:r w:rsidRPr="00D34E4A">
              <w:rPr>
                <w:rFonts w:cs="Times New Roman"/>
                <w:b/>
                <w:sz w:val="20"/>
                <w:szCs w:val="20"/>
              </w:rPr>
              <w:t>Вид профессиональной деятельности</w:t>
            </w:r>
          </w:p>
        </w:tc>
        <w:tc>
          <w:tcPr>
            <w:tcW w:w="708" w:type="dxa"/>
          </w:tcPr>
          <w:p w:rsidR="00442565" w:rsidRPr="00D34E4A" w:rsidRDefault="000F6F2C" w:rsidP="000F6F2C">
            <w:pPr>
              <w:jc w:val="center"/>
              <w:rPr>
                <w:rFonts w:cs="Times New Roman"/>
                <w:b/>
                <w:sz w:val="20"/>
                <w:szCs w:val="20"/>
              </w:rPr>
            </w:pPr>
            <w:r>
              <w:rPr>
                <w:rFonts w:cs="Times New Roman"/>
                <w:b/>
                <w:sz w:val="20"/>
                <w:szCs w:val="20"/>
              </w:rPr>
              <w:t xml:space="preserve">Квалификационный разряд </w:t>
            </w:r>
          </w:p>
        </w:tc>
      </w:tr>
      <w:tr w:rsidR="00442565" w:rsidRPr="00D34E4A" w:rsidTr="00442565">
        <w:trPr>
          <w:trHeight w:val="502"/>
        </w:trPr>
        <w:tc>
          <w:tcPr>
            <w:tcW w:w="568" w:type="dxa"/>
            <w:vMerge/>
          </w:tcPr>
          <w:p w:rsidR="00442565" w:rsidRPr="00D34E4A" w:rsidRDefault="00442565" w:rsidP="000F6F2C">
            <w:pPr>
              <w:jc w:val="center"/>
              <w:rPr>
                <w:rFonts w:cs="Times New Roman"/>
                <w:b/>
                <w:sz w:val="20"/>
                <w:szCs w:val="20"/>
              </w:rPr>
            </w:pPr>
          </w:p>
        </w:tc>
        <w:tc>
          <w:tcPr>
            <w:tcW w:w="1985" w:type="dxa"/>
            <w:vMerge/>
          </w:tcPr>
          <w:p w:rsidR="00442565" w:rsidRPr="00D34E4A" w:rsidRDefault="00442565" w:rsidP="000F6F2C">
            <w:pPr>
              <w:jc w:val="center"/>
              <w:rPr>
                <w:rFonts w:cs="Times New Roman"/>
                <w:b/>
                <w:sz w:val="20"/>
                <w:szCs w:val="20"/>
              </w:rPr>
            </w:pPr>
          </w:p>
        </w:tc>
        <w:tc>
          <w:tcPr>
            <w:tcW w:w="850" w:type="dxa"/>
          </w:tcPr>
          <w:p w:rsidR="00442565" w:rsidRPr="00D34E4A" w:rsidRDefault="00442565" w:rsidP="000F6F2C">
            <w:pPr>
              <w:jc w:val="center"/>
              <w:rPr>
                <w:rFonts w:cs="Times New Roman"/>
                <w:b/>
                <w:sz w:val="20"/>
                <w:szCs w:val="20"/>
              </w:rPr>
            </w:pPr>
            <w:r w:rsidRPr="00D34E4A">
              <w:rPr>
                <w:rFonts w:cs="Times New Roman"/>
                <w:b/>
                <w:sz w:val="20"/>
                <w:szCs w:val="20"/>
              </w:rPr>
              <w:t>ПК 1</w:t>
            </w:r>
          </w:p>
        </w:tc>
        <w:tc>
          <w:tcPr>
            <w:tcW w:w="851" w:type="dxa"/>
          </w:tcPr>
          <w:p w:rsidR="00442565" w:rsidRPr="00D34E4A" w:rsidRDefault="00442565" w:rsidP="000F6F2C">
            <w:pPr>
              <w:jc w:val="center"/>
              <w:rPr>
                <w:rFonts w:cs="Times New Roman"/>
                <w:b/>
                <w:sz w:val="20"/>
                <w:szCs w:val="20"/>
              </w:rPr>
            </w:pPr>
            <w:r w:rsidRPr="00D34E4A">
              <w:rPr>
                <w:rFonts w:cs="Times New Roman"/>
                <w:b/>
                <w:sz w:val="20"/>
                <w:szCs w:val="20"/>
              </w:rPr>
              <w:t>ПК 2</w:t>
            </w:r>
          </w:p>
        </w:tc>
        <w:tc>
          <w:tcPr>
            <w:tcW w:w="708" w:type="dxa"/>
          </w:tcPr>
          <w:p w:rsidR="00442565" w:rsidRPr="00D34E4A" w:rsidRDefault="00442565" w:rsidP="000F6F2C">
            <w:pPr>
              <w:jc w:val="center"/>
              <w:rPr>
                <w:rFonts w:cs="Times New Roman"/>
                <w:b/>
                <w:sz w:val="20"/>
                <w:szCs w:val="20"/>
              </w:rPr>
            </w:pPr>
            <w:r w:rsidRPr="00D34E4A">
              <w:rPr>
                <w:rFonts w:cs="Times New Roman"/>
                <w:b/>
                <w:sz w:val="20"/>
                <w:szCs w:val="20"/>
              </w:rPr>
              <w:t>ПК 3</w:t>
            </w:r>
          </w:p>
        </w:tc>
        <w:tc>
          <w:tcPr>
            <w:tcW w:w="709" w:type="dxa"/>
          </w:tcPr>
          <w:p w:rsidR="00442565" w:rsidRPr="00D34E4A" w:rsidRDefault="00442565" w:rsidP="000F6F2C">
            <w:pPr>
              <w:jc w:val="center"/>
              <w:rPr>
                <w:rFonts w:cs="Times New Roman"/>
                <w:b/>
                <w:sz w:val="20"/>
                <w:szCs w:val="20"/>
              </w:rPr>
            </w:pPr>
            <w:r w:rsidRPr="00D34E4A">
              <w:rPr>
                <w:rFonts w:cs="Times New Roman"/>
                <w:b/>
                <w:sz w:val="20"/>
                <w:szCs w:val="20"/>
              </w:rPr>
              <w:t>ПК 4</w:t>
            </w:r>
          </w:p>
        </w:tc>
        <w:tc>
          <w:tcPr>
            <w:tcW w:w="849" w:type="dxa"/>
          </w:tcPr>
          <w:p w:rsidR="00442565" w:rsidRPr="00D34E4A" w:rsidRDefault="00442565" w:rsidP="000F6F2C">
            <w:pPr>
              <w:jc w:val="center"/>
              <w:rPr>
                <w:rFonts w:cs="Times New Roman"/>
                <w:b/>
                <w:sz w:val="20"/>
                <w:szCs w:val="20"/>
              </w:rPr>
            </w:pPr>
            <w:r w:rsidRPr="00D34E4A">
              <w:rPr>
                <w:rFonts w:cs="Times New Roman"/>
                <w:b/>
                <w:sz w:val="20"/>
                <w:szCs w:val="20"/>
              </w:rPr>
              <w:t>ПК 5</w:t>
            </w:r>
          </w:p>
        </w:tc>
        <w:tc>
          <w:tcPr>
            <w:tcW w:w="709" w:type="dxa"/>
          </w:tcPr>
          <w:p w:rsidR="00442565" w:rsidRPr="00D34E4A" w:rsidRDefault="00442565" w:rsidP="000F6F2C">
            <w:pPr>
              <w:jc w:val="center"/>
              <w:rPr>
                <w:rFonts w:cs="Times New Roman"/>
                <w:b/>
                <w:sz w:val="20"/>
                <w:szCs w:val="20"/>
              </w:rPr>
            </w:pPr>
            <w:r w:rsidRPr="00D34E4A">
              <w:rPr>
                <w:rFonts w:cs="Times New Roman"/>
                <w:b/>
                <w:sz w:val="20"/>
                <w:szCs w:val="20"/>
              </w:rPr>
              <w:t>ПК 6</w:t>
            </w:r>
          </w:p>
        </w:tc>
        <w:tc>
          <w:tcPr>
            <w:tcW w:w="710" w:type="dxa"/>
          </w:tcPr>
          <w:p w:rsidR="00442565" w:rsidRPr="00D34E4A" w:rsidRDefault="00442565" w:rsidP="000F6F2C">
            <w:pPr>
              <w:jc w:val="center"/>
              <w:rPr>
                <w:rFonts w:cs="Times New Roman"/>
                <w:b/>
                <w:sz w:val="20"/>
                <w:szCs w:val="20"/>
              </w:rPr>
            </w:pPr>
            <w:r w:rsidRPr="00D34E4A">
              <w:rPr>
                <w:rFonts w:cs="Times New Roman"/>
                <w:b/>
                <w:sz w:val="20"/>
                <w:szCs w:val="20"/>
              </w:rPr>
              <w:t>ПК 7</w:t>
            </w:r>
          </w:p>
        </w:tc>
        <w:tc>
          <w:tcPr>
            <w:tcW w:w="851" w:type="dxa"/>
          </w:tcPr>
          <w:p w:rsidR="00442565" w:rsidRPr="00D34E4A" w:rsidRDefault="00442565" w:rsidP="000F6F2C">
            <w:pPr>
              <w:jc w:val="center"/>
              <w:rPr>
                <w:rFonts w:cs="Times New Roman"/>
                <w:b/>
                <w:sz w:val="20"/>
                <w:szCs w:val="20"/>
              </w:rPr>
            </w:pPr>
          </w:p>
        </w:tc>
        <w:tc>
          <w:tcPr>
            <w:tcW w:w="992" w:type="dxa"/>
          </w:tcPr>
          <w:p w:rsidR="00442565" w:rsidRPr="00D34E4A" w:rsidRDefault="00442565" w:rsidP="000F6F2C">
            <w:pPr>
              <w:jc w:val="center"/>
              <w:rPr>
                <w:rFonts w:cs="Times New Roman"/>
                <w:b/>
                <w:sz w:val="20"/>
                <w:szCs w:val="20"/>
              </w:rPr>
            </w:pPr>
          </w:p>
        </w:tc>
        <w:tc>
          <w:tcPr>
            <w:tcW w:w="708" w:type="dxa"/>
          </w:tcPr>
          <w:p w:rsidR="00442565" w:rsidRPr="00D34E4A" w:rsidRDefault="00442565" w:rsidP="000F6F2C">
            <w:pPr>
              <w:jc w:val="center"/>
              <w:rPr>
                <w:rFonts w:cs="Times New Roman"/>
                <w:b/>
                <w:sz w:val="20"/>
                <w:szCs w:val="20"/>
              </w:rPr>
            </w:pPr>
          </w:p>
        </w:tc>
      </w:tr>
      <w:tr w:rsidR="00442565" w:rsidRPr="00D34E4A" w:rsidTr="00442565">
        <w:trPr>
          <w:trHeight w:val="533"/>
        </w:trPr>
        <w:tc>
          <w:tcPr>
            <w:tcW w:w="568" w:type="dxa"/>
          </w:tcPr>
          <w:p w:rsidR="00442565" w:rsidRPr="00D34E4A" w:rsidRDefault="00442565" w:rsidP="000F6F2C">
            <w:pPr>
              <w:jc w:val="center"/>
              <w:rPr>
                <w:rFonts w:cs="Times New Roman"/>
                <w:sz w:val="20"/>
                <w:szCs w:val="20"/>
              </w:rPr>
            </w:pPr>
            <w:r w:rsidRPr="00D34E4A">
              <w:rPr>
                <w:rFonts w:cs="Times New Roman"/>
                <w:sz w:val="20"/>
                <w:szCs w:val="20"/>
              </w:rPr>
              <w:t>1</w:t>
            </w:r>
          </w:p>
        </w:tc>
        <w:tc>
          <w:tcPr>
            <w:tcW w:w="1985" w:type="dxa"/>
          </w:tcPr>
          <w:p w:rsidR="00442565" w:rsidRPr="00FE259B" w:rsidRDefault="00442565" w:rsidP="000F6F2C">
            <w:pPr>
              <w:rPr>
                <w:rFonts w:eastAsia="Calibri" w:cs="Times New Roman"/>
                <w:sz w:val="24"/>
                <w:szCs w:val="24"/>
              </w:rPr>
            </w:pPr>
          </w:p>
        </w:tc>
        <w:tc>
          <w:tcPr>
            <w:tcW w:w="850" w:type="dxa"/>
          </w:tcPr>
          <w:p w:rsidR="00442565" w:rsidRPr="00D34E4A" w:rsidRDefault="00442565" w:rsidP="000F6F2C">
            <w:pPr>
              <w:rPr>
                <w:rFonts w:cs="Times New Roman"/>
                <w:sz w:val="28"/>
                <w:szCs w:val="28"/>
              </w:rPr>
            </w:pPr>
          </w:p>
        </w:tc>
        <w:tc>
          <w:tcPr>
            <w:tcW w:w="851" w:type="dxa"/>
          </w:tcPr>
          <w:p w:rsidR="00442565" w:rsidRPr="00D34E4A" w:rsidRDefault="00442565" w:rsidP="000F6F2C">
            <w:pPr>
              <w:rPr>
                <w:rFonts w:cs="Times New Roman"/>
                <w:sz w:val="28"/>
                <w:szCs w:val="28"/>
              </w:rPr>
            </w:pPr>
          </w:p>
        </w:tc>
        <w:tc>
          <w:tcPr>
            <w:tcW w:w="708" w:type="dxa"/>
          </w:tcPr>
          <w:p w:rsidR="00442565" w:rsidRPr="00D34E4A" w:rsidRDefault="00442565" w:rsidP="000F6F2C">
            <w:pPr>
              <w:rPr>
                <w:rFonts w:cs="Times New Roman"/>
                <w:sz w:val="28"/>
                <w:szCs w:val="28"/>
              </w:rPr>
            </w:pPr>
          </w:p>
        </w:tc>
        <w:tc>
          <w:tcPr>
            <w:tcW w:w="709" w:type="dxa"/>
          </w:tcPr>
          <w:p w:rsidR="00442565" w:rsidRPr="00D34E4A" w:rsidRDefault="00442565" w:rsidP="000F6F2C">
            <w:pPr>
              <w:rPr>
                <w:rFonts w:cs="Times New Roman"/>
                <w:sz w:val="28"/>
                <w:szCs w:val="28"/>
              </w:rPr>
            </w:pPr>
          </w:p>
        </w:tc>
        <w:tc>
          <w:tcPr>
            <w:tcW w:w="849" w:type="dxa"/>
          </w:tcPr>
          <w:p w:rsidR="00442565" w:rsidRPr="00D34E4A" w:rsidRDefault="00442565" w:rsidP="000F6F2C">
            <w:pPr>
              <w:rPr>
                <w:rFonts w:cs="Times New Roman"/>
                <w:sz w:val="28"/>
                <w:szCs w:val="28"/>
              </w:rPr>
            </w:pPr>
          </w:p>
        </w:tc>
        <w:tc>
          <w:tcPr>
            <w:tcW w:w="709" w:type="dxa"/>
          </w:tcPr>
          <w:p w:rsidR="00442565" w:rsidRPr="00D34E4A" w:rsidRDefault="00442565" w:rsidP="000F6F2C">
            <w:pPr>
              <w:rPr>
                <w:rFonts w:cs="Times New Roman"/>
                <w:sz w:val="28"/>
                <w:szCs w:val="28"/>
              </w:rPr>
            </w:pPr>
          </w:p>
        </w:tc>
        <w:tc>
          <w:tcPr>
            <w:tcW w:w="710" w:type="dxa"/>
          </w:tcPr>
          <w:p w:rsidR="00442565" w:rsidRPr="00D34E4A" w:rsidRDefault="00442565" w:rsidP="000F6F2C">
            <w:pPr>
              <w:rPr>
                <w:rFonts w:cs="Times New Roman"/>
                <w:sz w:val="28"/>
                <w:szCs w:val="28"/>
              </w:rPr>
            </w:pPr>
          </w:p>
        </w:tc>
        <w:tc>
          <w:tcPr>
            <w:tcW w:w="851" w:type="dxa"/>
          </w:tcPr>
          <w:p w:rsidR="00442565" w:rsidRPr="00D34E4A" w:rsidRDefault="00442565" w:rsidP="000F6F2C">
            <w:pPr>
              <w:rPr>
                <w:rFonts w:cs="Times New Roman"/>
                <w:sz w:val="28"/>
                <w:szCs w:val="28"/>
              </w:rPr>
            </w:pPr>
          </w:p>
        </w:tc>
        <w:tc>
          <w:tcPr>
            <w:tcW w:w="992" w:type="dxa"/>
          </w:tcPr>
          <w:p w:rsidR="00442565" w:rsidRPr="00D34E4A" w:rsidRDefault="00442565" w:rsidP="000F6F2C">
            <w:pPr>
              <w:rPr>
                <w:rFonts w:cs="Times New Roman"/>
                <w:sz w:val="28"/>
                <w:szCs w:val="28"/>
              </w:rPr>
            </w:pPr>
          </w:p>
        </w:tc>
        <w:tc>
          <w:tcPr>
            <w:tcW w:w="708" w:type="dxa"/>
          </w:tcPr>
          <w:p w:rsidR="00442565" w:rsidRPr="00D34E4A" w:rsidRDefault="00442565" w:rsidP="000F6F2C">
            <w:pPr>
              <w:rPr>
                <w:rFonts w:cs="Times New Roman"/>
                <w:sz w:val="28"/>
                <w:szCs w:val="28"/>
              </w:rPr>
            </w:pPr>
          </w:p>
        </w:tc>
      </w:tr>
      <w:tr w:rsidR="00442565" w:rsidRPr="00D34E4A" w:rsidTr="00442565">
        <w:trPr>
          <w:trHeight w:val="569"/>
        </w:trPr>
        <w:tc>
          <w:tcPr>
            <w:tcW w:w="568" w:type="dxa"/>
          </w:tcPr>
          <w:p w:rsidR="00442565" w:rsidRPr="00D34E4A" w:rsidRDefault="00442565" w:rsidP="000F6F2C">
            <w:pPr>
              <w:jc w:val="center"/>
              <w:rPr>
                <w:rFonts w:cs="Times New Roman"/>
                <w:sz w:val="20"/>
                <w:szCs w:val="20"/>
              </w:rPr>
            </w:pPr>
            <w:r w:rsidRPr="00D34E4A">
              <w:rPr>
                <w:rFonts w:cs="Times New Roman"/>
                <w:sz w:val="20"/>
                <w:szCs w:val="20"/>
              </w:rPr>
              <w:t>2</w:t>
            </w:r>
          </w:p>
        </w:tc>
        <w:tc>
          <w:tcPr>
            <w:tcW w:w="1985" w:type="dxa"/>
          </w:tcPr>
          <w:p w:rsidR="00442565" w:rsidRPr="00FE259B" w:rsidRDefault="00442565" w:rsidP="000F6F2C">
            <w:pPr>
              <w:rPr>
                <w:rFonts w:eastAsia="Calibri" w:cs="Times New Roman"/>
                <w:sz w:val="24"/>
                <w:szCs w:val="24"/>
              </w:rPr>
            </w:pPr>
          </w:p>
        </w:tc>
        <w:tc>
          <w:tcPr>
            <w:tcW w:w="850" w:type="dxa"/>
          </w:tcPr>
          <w:p w:rsidR="00442565" w:rsidRPr="00D34E4A" w:rsidRDefault="00442565" w:rsidP="000F6F2C">
            <w:pPr>
              <w:rPr>
                <w:rFonts w:cs="Times New Roman"/>
                <w:sz w:val="28"/>
                <w:szCs w:val="28"/>
              </w:rPr>
            </w:pPr>
          </w:p>
        </w:tc>
        <w:tc>
          <w:tcPr>
            <w:tcW w:w="851" w:type="dxa"/>
          </w:tcPr>
          <w:p w:rsidR="00442565" w:rsidRPr="00D34E4A" w:rsidRDefault="00442565" w:rsidP="000F6F2C">
            <w:pPr>
              <w:rPr>
                <w:rFonts w:cs="Times New Roman"/>
                <w:sz w:val="28"/>
                <w:szCs w:val="28"/>
              </w:rPr>
            </w:pPr>
          </w:p>
        </w:tc>
        <w:tc>
          <w:tcPr>
            <w:tcW w:w="708" w:type="dxa"/>
          </w:tcPr>
          <w:p w:rsidR="00442565" w:rsidRPr="00D34E4A" w:rsidRDefault="00442565" w:rsidP="000F6F2C">
            <w:pPr>
              <w:rPr>
                <w:rFonts w:cs="Times New Roman"/>
                <w:sz w:val="28"/>
                <w:szCs w:val="28"/>
              </w:rPr>
            </w:pPr>
          </w:p>
        </w:tc>
        <w:tc>
          <w:tcPr>
            <w:tcW w:w="709" w:type="dxa"/>
          </w:tcPr>
          <w:p w:rsidR="00442565" w:rsidRPr="00D34E4A" w:rsidRDefault="00442565" w:rsidP="000F6F2C">
            <w:pPr>
              <w:rPr>
                <w:rFonts w:cs="Times New Roman"/>
                <w:sz w:val="28"/>
                <w:szCs w:val="28"/>
              </w:rPr>
            </w:pPr>
          </w:p>
        </w:tc>
        <w:tc>
          <w:tcPr>
            <w:tcW w:w="849" w:type="dxa"/>
          </w:tcPr>
          <w:p w:rsidR="00442565" w:rsidRPr="00D34E4A" w:rsidRDefault="00442565" w:rsidP="000F6F2C">
            <w:pPr>
              <w:rPr>
                <w:rFonts w:cs="Times New Roman"/>
                <w:sz w:val="28"/>
                <w:szCs w:val="28"/>
              </w:rPr>
            </w:pPr>
          </w:p>
        </w:tc>
        <w:tc>
          <w:tcPr>
            <w:tcW w:w="709" w:type="dxa"/>
          </w:tcPr>
          <w:p w:rsidR="00442565" w:rsidRPr="00D34E4A" w:rsidRDefault="00442565" w:rsidP="000F6F2C">
            <w:pPr>
              <w:rPr>
                <w:rFonts w:cs="Times New Roman"/>
                <w:sz w:val="28"/>
                <w:szCs w:val="28"/>
              </w:rPr>
            </w:pPr>
          </w:p>
        </w:tc>
        <w:tc>
          <w:tcPr>
            <w:tcW w:w="710" w:type="dxa"/>
          </w:tcPr>
          <w:p w:rsidR="00442565" w:rsidRPr="00D34E4A" w:rsidRDefault="00442565" w:rsidP="000F6F2C">
            <w:pPr>
              <w:rPr>
                <w:rFonts w:cs="Times New Roman"/>
                <w:sz w:val="28"/>
                <w:szCs w:val="28"/>
              </w:rPr>
            </w:pPr>
          </w:p>
        </w:tc>
        <w:tc>
          <w:tcPr>
            <w:tcW w:w="851" w:type="dxa"/>
          </w:tcPr>
          <w:p w:rsidR="00442565" w:rsidRPr="00D34E4A" w:rsidRDefault="00442565" w:rsidP="000F6F2C">
            <w:pPr>
              <w:rPr>
                <w:rFonts w:cs="Times New Roman"/>
                <w:sz w:val="28"/>
                <w:szCs w:val="28"/>
              </w:rPr>
            </w:pPr>
          </w:p>
        </w:tc>
        <w:tc>
          <w:tcPr>
            <w:tcW w:w="992" w:type="dxa"/>
          </w:tcPr>
          <w:p w:rsidR="00442565" w:rsidRPr="00D34E4A" w:rsidRDefault="00442565" w:rsidP="000F6F2C">
            <w:pPr>
              <w:rPr>
                <w:rFonts w:cs="Times New Roman"/>
                <w:sz w:val="28"/>
                <w:szCs w:val="28"/>
              </w:rPr>
            </w:pPr>
          </w:p>
        </w:tc>
        <w:tc>
          <w:tcPr>
            <w:tcW w:w="708" w:type="dxa"/>
          </w:tcPr>
          <w:p w:rsidR="00442565" w:rsidRPr="00D34E4A" w:rsidRDefault="00442565" w:rsidP="000F6F2C">
            <w:pPr>
              <w:rPr>
                <w:rFonts w:cs="Times New Roman"/>
                <w:sz w:val="28"/>
                <w:szCs w:val="28"/>
              </w:rPr>
            </w:pPr>
          </w:p>
        </w:tc>
      </w:tr>
      <w:tr w:rsidR="00442565" w:rsidRPr="00D34E4A" w:rsidTr="00442565">
        <w:trPr>
          <w:trHeight w:val="691"/>
        </w:trPr>
        <w:tc>
          <w:tcPr>
            <w:tcW w:w="568" w:type="dxa"/>
          </w:tcPr>
          <w:p w:rsidR="00442565" w:rsidRPr="00D34E4A" w:rsidRDefault="00442565" w:rsidP="000F6F2C">
            <w:pPr>
              <w:jc w:val="center"/>
              <w:rPr>
                <w:rFonts w:cs="Times New Roman"/>
                <w:sz w:val="20"/>
                <w:szCs w:val="20"/>
              </w:rPr>
            </w:pPr>
            <w:r w:rsidRPr="00D34E4A">
              <w:rPr>
                <w:rFonts w:cs="Times New Roman"/>
                <w:sz w:val="20"/>
                <w:szCs w:val="20"/>
              </w:rPr>
              <w:t>3</w:t>
            </w:r>
          </w:p>
        </w:tc>
        <w:tc>
          <w:tcPr>
            <w:tcW w:w="1985" w:type="dxa"/>
          </w:tcPr>
          <w:p w:rsidR="00442565" w:rsidRPr="00FE259B" w:rsidRDefault="00442565" w:rsidP="000F6F2C">
            <w:pPr>
              <w:rPr>
                <w:rFonts w:eastAsia="Calibri" w:cs="Times New Roman"/>
                <w:sz w:val="24"/>
                <w:szCs w:val="24"/>
              </w:rPr>
            </w:pPr>
          </w:p>
        </w:tc>
        <w:tc>
          <w:tcPr>
            <w:tcW w:w="850" w:type="dxa"/>
          </w:tcPr>
          <w:p w:rsidR="00442565" w:rsidRPr="00D34E4A" w:rsidRDefault="00442565" w:rsidP="000F6F2C">
            <w:pPr>
              <w:rPr>
                <w:rFonts w:cs="Times New Roman"/>
                <w:sz w:val="28"/>
                <w:szCs w:val="28"/>
              </w:rPr>
            </w:pPr>
          </w:p>
        </w:tc>
        <w:tc>
          <w:tcPr>
            <w:tcW w:w="851" w:type="dxa"/>
          </w:tcPr>
          <w:p w:rsidR="00442565" w:rsidRPr="00D34E4A" w:rsidRDefault="00442565" w:rsidP="000F6F2C">
            <w:pPr>
              <w:rPr>
                <w:rFonts w:cs="Times New Roman"/>
                <w:sz w:val="28"/>
                <w:szCs w:val="28"/>
              </w:rPr>
            </w:pPr>
          </w:p>
        </w:tc>
        <w:tc>
          <w:tcPr>
            <w:tcW w:w="708" w:type="dxa"/>
          </w:tcPr>
          <w:p w:rsidR="00442565" w:rsidRPr="00D34E4A" w:rsidRDefault="00442565" w:rsidP="000F6F2C">
            <w:pPr>
              <w:rPr>
                <w:rFonts w:cs="Times New Roman"/>
                <w:sz w:val="28"/>
                <w:szCs w:val="28"/>
              </w:rPr>
            </w:pPr>
          </w:p>
        </w:tc>
        <w:tc>
          <w:tcPr>
            <w:tcW w:w="709" w:type="dxa"/>
          </w:tcPr>
          <w:p w:rsidR="00442565" w:rsidRPr="00D34E4A" w:rsidRDefault="00442565" w:rsidP="000F6F2C">
            <w:pPr>
              <w:rPr>
                <w:rFonts w:cs="Times New Roman"/>
                <w:sz w:val="28"/>
                <w:szCs w:val="28"/>
              </w:rPr>
            </w:pPr>
          </w:p>
        </w:tc>
        <w:tc>
          <w:tcPr>
            <w:tcW w:w="849" w:type="dxa"/>
          </w:tcPr>
          <w:p w:rsidR="00442565" w:rsidRPr="00D34E4A" w:rsidRDefault="00442565" w:rsidP="000F6F2C">
            <w:pPr>
              <w:rPr>
                <w:rFonts w:cs="Times New Roman"/>
                <w:sz w:val="28"/>
                <w:szCs w:val="28"/>
              </w:rPr>
            </w:pPr>
          </w:p>
        </w:tc>
        <w:tc>
          <w:tcPr>
            <w:tcW w:w="709" w:type="dxa"/>
          </w:tcPr>
          <w:p w:rsidR="00442565" w:rsidRPr="00D34E4A" w:rsidRDefault="00442565" w:rsidP="000F6F2C">
            <w:pPr>
              <w:rPr>
                <w:rFonts w:cs="Times New Roman"/>
                <w:sz w:val="28"/>
                <w:szCs w:val="28"/>
              </w:rPr>
            </w:pPr>
          </w:p>
        </w:tc>
        <w:tc>
          <w:tcPr>
            <w:tcW w:w="710" w:type="dxa"/>
          </w:tcPr>
          <w:p w:rsidR="00442565" w:rsidRPr="00D34E4A" w:rsidRDefault="00442565" w:rsidP="000F6F2C">
            <w:pPr>
              <w:rPr>
                <w:rFonts w:cs="Times New Roman"/>
                <w:sz w:val="28"/>
                <w:szCs w:val="28"/>
              </w:rPr>
            </w:pPr>
          </w:p>
        </w:tc>
        <w:tc>
          <w:tcPr>
            <w:tcW w:w="851" w:type="dxa"/>
          </w:tcPr>
          <w:p w:rsidR="00442565" w:rsidRPr="00D34E4A" w:rsidRDefault="00442565" w:rsidP="000F6F2C">
            <w:pPr>
              <w:rPr>
                <w:rFonts w:cs="Times New Roman"/>
                <w:sz w:val="28"/>
                <w:szCs w:val="28"/>
              </w:rPr>
            </w:pPr>
          </w:p>
        </w:tc>
        <w:tc>
          <w:tcPr>
            <w:tcW w:w="992" w:type="dxa"/>
          </w:tcPr>
          <w:p w:rsidR="00442565" w:rsidRPr="00D34E4A" w:rsidRDefault="00442565" w:rsidP="000F6F2C">
            <w:pPr>
              <w:rPr>
                <w:rFonts w:cs="Times New Roman"/>
                <w:sz w:val="28"/>
                <w:szCs w:val="28"/>
              </w:rPr>
            </w:pPr>
          </w:p>
        </w:tc>
        <w:tc>
          <w:tcPr>
            <w:tcW w:w="708" w:type="dxa"/>
          </w:tcPr>
          <w:p w:rsidR="00442565" w:rsidRPr="00D34E4A" w:rsidRDefault="00442565" w:rsidP="000F6F2C">
            <w:pPr>
              <w:rPr>
                <w:rFonts w:cs="Times New Roman"/>
                <w:sz w:val="28"/>
                <w:szCs w:val="28"/>
              </w:rPr>
            </w:pPr>
          </w:p>
        </w:tc>
      </w:tr>
      <w:tr w:rsidR="00442565" w:rsidRPr="00D34E4A" w:rsidTr="00442565">
        <w:trPr>
          <w:trHeight w:val="691"/>
        </w:trPr>
        <w:tc>
          <w:tcPr>
            <w:tcW w:w="568" w:type="dxa"/>
          </w:tcPr>
          <w:p w:rsidR="00442565" w:rsidRPr="00D34E4A" w:rsidRDefault="00442565" w:rsidP="000F6F2C">
            <w:pPr>
              <w:jc w:val="center"/>
              <w:rPr>
                <w:rFonts w:cs="Times New Roman"/>
                <w:sz w:val="20"/>
                <w:szCs w:val="20"/>
              </w:rPr>
            </w:pPr>
            <w:r w:rsidRPr="00D34E4A">
              <w:rPr>
                <w:rFonts w:cs="Times New Roman"/>
                <w:sz w:val="20"/>
                <w:szCs w:val="20"/>
              </w:rPr>
              <w:t>4</w:t>
            </w:r>
          </w:p>
          <w:p w:rsidR="00442565" w:rsidRPr="00D34E4A" w:rsidRDefault="00442565" w:rsidP="000F6F2C">
            <w:pPr>
              <w:jc w:val="center"/>
              <w:rPr>
                <w:rFonts w:cs="Times New Roman"/>
                <w:sz w:val="20"/>
                <w:szCs w:val="20"/>
              </w:rPr>
            </w:pPr>
          </w:p>
        </w:tc>
        <w:tc>
          <w:tcPr>
            <w:tcW w:w="1985" w:type="dxa"/>
          </w:tcPr>
          <w:p w:rsidR="00442565" w:rsidRPr="00FE259B" w:rsidRDefault="00442565" w:rsidP="000F6F2C">
            <w:pPr>
              <w:rPr>
                <w:rFonts w:eastAsia="Calibri" w:cs="Times New Roman"/>
                <w:sz w:val="24"/>
                <w:szCs w:val="24"/>
              </w:rPr>
            </w:pPr>
          </w:p>
        </w:tc>
        <w:tc>
          <w:tcPr>
            <w:tcW w:w="850" w:type="dxa"/>
          </w:tcPr>
          <w:p w:rsidR="00442565" w:rsidRPr="00D34E4A" w:rsidRDefault="00442565" w:rsidP="000F6F2C">
            <w:pPr>
              <w:rPr>
                <w:rFonts w:cs="Times New Roman"/>
                <w:sz w:val="28"/>
                <w:szCs w:val="28"/>
              </w:rPr>
            </w:pPr>
          </w:p>
        </w:tc>
        <w:tc>
          <w:tcPr>
            <w:tcW w:w="851" w:type="dxa"/>
          </w:tcPr>
          <w:p w:rsidR="00442565" w:rsidRPr="00D34E4A" w:rsidRDefault="00442565" w:rsidP="000F6F2C">
            <w:pPr>
              <w:rPr>
                <w:rFonts w:cs="Times New Roman"/>
                <w:sz w:val="28"/>
                <w:szCs w:val="28"/>
              </w:rPr>
            </w:pPr>
          </w:p>
        </w:tc>
        <w:tc>
          <w:tcPr>
            <w:tcW w:w="708" w:type="dxa"/>
          </w:tcPr>
          <w:p w:rsidR="00442565" w:rsidRPr="00D34E4A" w:rsidRDefault="00442565" w:rsidP="000F6F2C">
            <w:pPr>
              <w:rPr>
                <w:rFonts w:cs="Times New Roman"/>
                <w:sz w:val="28"/>
                <w:szCs w:val="28"/>
              </w:rPr>
            </w:pPr>
          </w:p>
        </w:tc>
        <w:tc>
          <w:tcPr>
            <w:tcW w:w="709" w:type="dxa"/>
          </w:tcPr>
          <w:p w:rsidR="00442565" w:rsidRPr="00D34E4A" w:rsidRDefault="00442565" w:rsidP="000F6F2C">
            <w:pPr>
              <w:rPr>
                <w:rFonts w:cs="Times New Roman"/>
                <w:sz w:val="28"/>
                <w:szCs w:val="28"/>
              </w:rPr>
            </w:pPr>
          </w:p>
        </w:tc>
        <w:tc>
          <w:tcPr>
            <w:tcW w:w="849" w:type="dxa"/>
          </w:tcPr>
          <w:p w:rsidR="00442565" w:rsidRPr="00D34E4A" w:rsidRDefault="00442565" w:rsidP="000F6F2C">
            <w:pPr>
              <w:rPr>
                <w:rFonts w:cs="Times New Roman"/>
                <w:sz w:val="28"/>
                <w:szCs w:val="28"/>
              </w:rPr>
            </w:pPr>
          </w:p>
        </w:tc>
        <w:tc>
          <w:tcPr>
            <w:tcW w:w="709" w:type="dxa"/>
          </w:tcPr>
          <w:p w:rsidR="00442565" w:rsidRPr="00D34E4A" w:rsidRDefault="00442565" w:rsidP="000F6F2C">
            <w:pPr>
              <w:rPr>
                <w:rFonts w:cs="Times New Roman"/>
                <w:sz w:val="28"/>
                <w:szCs w:val="28"/>
              </w:rPr>
            </w:pPr>
          </w:p>
        </w:tc>
        <w:tc>
          <w:tcPr>
            <w:tcW w:w="710" w:type="dxa"/>
          </w:tcPr>
          <w:p w:rsidR="00442565" w:rsidRPr="00D34E4A" w:rsidRDefault="00442565" w:rsidP="000F6F2C">
            <w:pPr>
              <w:rPr>
                <w:rFonts w:cs="Times New Roman"/>
                <w:sz w:val="28"/>
                <w:szCs w:val="28"/>
              </w:rPr>
            </w:pPr>
          </w:p>
        </w:tc>
        <w:tc>
          <w:tcPr>
            <w:tcW w:w="851" w:type="dxa"/>
          </w:tcPr>
          <w:p w:rsidR="00442565" w:rsidRPr="00D34E4A" w:rsidRDefault="00442565" w:rsidP="000F6F2C">
            <w:pPr>
              <w:rPr>
                <w:rFonts w:cs="Times New Roman"/>
                <w:sz w:val="28"/>
                <w:szCs w:val="28"/>
              </w:rPr>
            </w:pPr>
          </w:p>
        </w:tc>
        <w:tc>
          <w:tcPr>
            <w:tcW w:w="992" w:type="dxa"/>
          </w:tcPr>
          <w:p w:rsidR="00442565" w:rsidRPr="00D34E4A" w:rsidRDefault="00442565" w:rsidP="000F6F2C">
            <w:pPr>
              <w:rPr>
                <w:rFonts w:cs="Times New Roman"/>
                <w:sz w:val="28"/>
                <w:szCs w:val="28"/>
              </w:rPr>
            </w:pPr>
          </w:p>
        </w:tc>
        <w:tc>
          <w:tcPr>
            <w:tcW w:w="708" w:type="dxa"/>
          </w:tcPr>
          <w:p w:rsidR="00442565" w:rsidRPr="00D34E4A" w:rsidRDefault="00442565" w:rsidP="000F6F2C">
            <w:pPr>
              <w:rPr>
                <w:rFonts w:cs="Times New Roman"/>
                <w:sz w:val="28"/>
                <w:szCs w:val="28"/>
              </w:rPr>
            </w:pPr>
          </w:p>
        </w:tc>
      </w:tr>
      <w:tr w:rsidR="00442565" w:rsidRPr="00D34E4A" w:rsidTr="00442565">
        <w:trPr>
          <w:trHeight w:val="691"/>
        </w:trPr>
        <w:tc>
          <w:tcPr>
            <w:tcW w:w="568" w:type="dxa"/>
          </w:tcPr>
          <w:p w:rsidR="00442565" w:rsidRPr="00D34E4A" w:rsidRDefault="00442565" w:rsidP="000F6F2C">
            <w:pPr>
              <w:jc w:val="center"/>
              <w:rPr>
                <w:rFonts w:cs="Times New Roman"/>
                <w:sz w:val="20"/>
                <w:szCs w:val="20"/>
              </w:rPr>
            </w:pPr>
            <w:r w:rsidRPr="00D34E4A">
              <w:rPr>
                <w:rFonts w:cs="Times New Roman"/>
                <w:sz w:val="20"/>
                <w:szCs w:val="20"/>
              </w:rPr>
              <w:t>5</w:t>
            </w:r>
          </w:p>
        </w:tc>
        <w:tc>
          <w:tcPr>
            <w:tcW w:w="1985" w:type="dxa"/>
          </w:tcPr>
          <w:p w:rsidR="00442565" w:rsidRPr="00FE259B" w:rsidRDefault="00442565" w:rsidP="000F6F2C">
            <w:pPr>
              <w:rPr>
                <w:rFonts w:cs="Times New Roman"/>
                <w:sz w:val="24"/>
                <w:szCs w:val="24"/>
              </w:rPr>
            </w:pPr>
          </w:p>
        </w:tc>
        <w:tc>
          <w:tcPr>
            <w:tcW w:w="850" w:type="dxa"/>
          </w:tcPr>
          <w:p w:rsidR="00442565" w:rsidRPr="00D34E4A" w:rsidRDefault="00442565" w:rsidP="000F6F2C">
            <w:pPr>
              <w:rPr>
                <w:rFonts w:cs="Times New Roman"/>
                <w:sz w:val="28"/>
                <w:szCs w:val="28"/>
              </w:rPr>
            </w:pPr>
          </w:p>
        </w:tc>
        <w:tc>
          <w:tcPr>
            <w:tcW w:w="851" w:type="dxa"/>
          </w:tcPr>
          <w:p w:rsidR="00442565" w:rsidRPr="00D34E4A" w:rsidRDefault="00442565" w:rsidP="000F6F2C">
            <w:pPr>
              <w:rPr>
                <w:rFonts w:cs="Times New Roman"/>
                <w:sz w:val="28"/>
                <w:szCs w:val="28"/>
              </w:rPr>
            </w:pPr>
          </w:p>
        </w:tc>
        <w:tc>
          <w:tcPr>
            <w:tcW w:w="708" w:type="dxa"/>
          </w:tcPr>
          <w:p w:rsidR="00442565" w:rsidRPr="00D34E4A" w:rsidRDefault="00442565" w:rsidP="000F6F2C">
            <w:pPr>
              <w:rPr>
                <w:rFonts w:cs="Times New Roman"/>
                <w:sz w:val="28"/>
                <w:szCs w:val="28"/>
              </w:rPr>
            </w:pPr>
          </w:p>
        </w:tc>
        <w:tc>
          <w:tcPr>
            <w:tcW w:w="709" w:type="dxa"/>
          </w:tcPr>
          <w:p w:rsidR="00442565" w:rsidRPr="00D34E4A" w:rsidRDefault="00442565" w:rsidP="000F6F2C">
            <w:pPr>
              <w:rPr>
                <w:rFonts w:cs="Times New Roman"/>
                <w:sz w:val="28"/>
                <w:szCs w:val="28"/>
              </w:rPr>
            </w:pPr>
          </w:p>
        </w:tc>
        <w:tc>
          <w:tcPr>
            <w:tcW w:w="849" w:type="dxa"/>
          </w:tcPr>
          <w:p w:rsidR="00442565" w:rsidRPr="00D34E4A" w:rsidRDefault="00442565" w:rsidP="000F6F2C">
            <w:pPr>
              <w:rPr>
                <w:rFonts w:cs="Times New Roman"/>
                <w:sz w:val="28"/>
                <w:szCs w:val="28"/>
              </w:rPr>
            </w:pPr>
          </w:p>
        </w:tc>
        <w:tc>
          <w:tcPr>
            <w:tcW w:w="709" w:type="dxa"/>
          </w:tcPr>
          <w:p w:rsidR="00442565" w:rsidRPr="00D34E4A" w:rsidRDefault="00442565" w:rsidP="000F6F2C">
            <w:pPr>
              <w:rPr>
                <w:rFonts w:cs="Times New Roman"/>
                <w:sz w:val="28"/>
                <w:szCs w:val="28"/>
              </w:rPr>
            </w:pPr>
          </w:p>
        </w:tc>
        <w:tc>
          <w:tcPr>
            <w:tcW w:w="710" w:type="dxa"/>
          </w:tcPr>
          <w:p w:rsidR="00442565" w:rsidRPr="00D34E4A" w:rsidRDefault="00442565" w:rsidP="000F6F2C">
            <w:pPr>
              <w:rPr>
                <w:rFonts w:cs="Times New Roman"/>
                <w:sz w:val="28"/>
                <w:szCs w:val="28"/>
              </w:rPr>
            </w:pPr>
          </w:p>
        </w:tc>
        <w:tc>
          <w:tcPr>
            <w:tcW w:w="851" w:type="dxa"/>
          </w:tcPr>
          <w:p w:rsidR="00442565" w:rsidRPr="00D34E4A" w:rsidRDefault="00442565" w:rsidP="000F6F2C">
            <w:pPr>
              <w:rPr>
                <w:rFonts w:cs="Times New Roman"/>
                <w:sz w:val="28"/>
                <w:szCs w:val="28"/>
              </w:rPr>
            </w:pPr>
          </w:p>
        </w:tc>
        <w:tc>
          <w:tcPr>
            <w:tcW w:w="992" w:type="dxa"/>
          </w:tcPr>
          <w:p w:rsidR="00442565" w:rsidRPr="00D34E4A" w:rsidRDefault="00442565" w:rsidP="000F6F2C">
            <w:pPr>
              <w:rPr>
                <w:rFonts w:cs="Times New Roman"/>
                <w:sz w:val="28"/>
                <w:szCs w:val="28"/>
              </w:rPr>
            </w:pPr>
          </w:p>
        </w:tc>
        <w:tc>
          <w:tcPr>
            <w:tcW w:w="708" w:type="dxa"/>
          </w:tcPr>
          <w:p w:rsidR="00442565" w:rsidRPr="00D34E4A" w:rsidRDefault="00442565" w:rsidP="000F6F2C">
            <w:pPr>
              <w:rPr>
                <w:rFonts w:cs="Times New Roman"/>
                <w:sz w:val="28"/>
                <w:szCs w:val="28"/>
              </w:rPr>
            </w:pPr>
          </w:p>
        </w:tc>
      </w:tr>
      <w:tr w:rsidR="00442565" w:rsidRPr="00D34E4A" w:rsidTr="00442565">
        <w:trPr>
          <w:trHeight w:val="691"/>
        </w:trPr>
        <w:tc>
          <w:tcPr>
            <w:tcW w:w="568" w:type="dxa"/>
          </w:tcPr>
          <w:p w:rsidR="00442565" w:rsidRPr="00D34E4A" w:rsidRDefault="00442565" w:rsidP="000F6F2C">
            <w:pPr>
              <w:jc w:val="center"/>
              <w:rPr>
                <w:rFonts w:cs="Times New Roman"/>
                <w:sz w:val="20"/>
                <w:szCs w:val="20"/>
              </w:rPr>
            </w:pPr>
            <w:r w:rsidRPr="00D34E4A">
              <w:rPr>
                <w:rFonts w:cs="Times New Roman"/>
                <w:sz w:val="20"/>
                <w:szCs w:val="20"/>
              </w:rPr>
              <w:t>6</w:t>
            </w:r>
          </w:p>
        </w:tc>
        <w:tc>
          <w:tcPr>
            <w:tcW w:w="1985" w:type="dxa"/>
          </w:tcPr>
          <w:p w:rsidR="00442565" w:rsidRPr="00FE259B" w:rsidRDefault="00442565" w:rsidP="000F6F2C">
            <w:pPr>
              <w:rPr>
                <w:rFonts w:cs="Times New Roman"/>
                <w:sz w:val="24"/>
                <w:szCs w:val="24"/>
              </w:rPr>
            </w:pPr>
          </w:p>
        </w:tc>
        <w:tc>
          <w:tcPr>
            <w:tcW w:w="850" w:type="dxa"/>
          </w:tcPr>
          <w:p w:rsidR="00442565" w:rsidRPr="00D34E4A" w:rsidRDefault="00442565" w:rsidP="000F6F2C">
            <w:pPr>
              <w:rPr>
                <w:rFonts w:cs="Times New Roman"/>
                <w:sz w:val="28"/>
                <w:szCs w:val="28"/>
              </w:rPr>
            </w:pPr>
          </w:p>
        </w:tc>
        <w:tc>
          <w:tcPr>
            <w:tcW w:w="851" w:type="dxa"/>
          </w:tcPr>
          <w:p w:rsidR="00442565" w:rsidRPr="00D34E4A" w:rsidRDefault="00442565" w:rsidP="000F6F2C">
            <w:pPr>
              <w:rPr>
                <w:rFonts w:cs="Times New Roman"/>
                <w:sz w:val="28"/>
                <w:szCs w:val="28"/>
              </w:rPr>
            </w:pPr>
          </w:p>
        </w:tc>
        <w:tc>
          <w:tcPr>
            <w:tcW w:w="708" w:type="dxa"/>
          </w:tcPr>
          <w:p w:rsidR="00442565" w:rsidRPr="00D34E4A" w:rsidRDefault="00442565" w:rsidP="000F6F2C">
            <w:pPr>
              <w:rPr>
                <w:rFonts w:cs="Times New Roman"/>
                <w:sz w:val="28"/>
                <w:szCs w:val="28"/>
              </w:rPr>
            </w:pPr>
          </w:p>
        </w:tc>
        <w:tc>
          <w:tcPr>
            <w:tcW w:w="709" w:type="dxa"/>
          </w:tcPr>
          <w:p w:rsidR="00442565" w:rsidRPr="00D34E4A" w:rsidRDefault="00442565" w:rsidP="000F6F2C">
            <w:pPr>
              <w:rPr>
                <w:rFonts w:cs="Times New Roman"/>
                <w:sz w:val="28"/>
                <w:szCs w:val="28"/>
              </w:rPr>
            </w:pPr>
          </w:p>
        </w:tc>
        <w:tc>
          <w:tcPr>
            <w:tcW w:w="849" w:type="dxa"/>
          </w:tcPr>
          <w:p w:rsidR="00442565" w:rsidRPr="00D34E4A" w:rsidRDefault="00442565" w:rsidP="000F6F2C">
            <w:pPr>
              <w:rPr>
                <w:rFonts w:cs="Times New Roman"/>
                <w:sz w:val="28"/>
                <w:szCs w:val="28"/>
              </w:rPr>
            </w:pPr>
          </w:p>
        </w:tc>
        <w:tc>
          <w:tcPr>
            <w:tcW w:w="709" w:type="dxa"/>
          </w:tcPr>
          <w:p w:rsidR="00442565" w:rsidRPr="00D34E4A" w:rsidRDefault="00442565" w:rsidP="000F6F2C">
            <w:pPr>
              <w:rPr>
                <w:rFonts w:cs="Times New Roman"/>
                <w:sz w:val="28"/>
                <w:szCs w:val="28"/>
              </w:rPr>
            </w:pPr>
          </w:p>
        </w:tc>
        <w:tc>
          <w:tcPr>
            <w:tcW w:w="710" w:type="dxa"/>
          </w:tcPr>
          <w:p w:rsidR="00442565" w:rsidRPr="00D34E4A" w:rsidRDefault="00442565" w:rsidP="000F6F2C">
            <w:pPr>
              <w:rPr>
                <w:rFonts w:cs="Times New Roman"/>
                <w:sz w:val="28"/>
                <w:szCs w:val="28"/>
              </w:rPr>
            </w:pPr>
          </w:p>
        </w:tc>
        <w:tc>
          <w:tcPr>
            <w:tcW w:w="851" w:type="dxa"/>
          </w:tcPr>
          <w:p w:rsidR="00442565" w:rsidRPr="00D34E4A" w:rsidRDefault="00442565" w:rsidP="000F6F2C">
            <w:pPr>
              <w:rPr>
                <w:rFonts w:cs="Times New Roman"/>
                <w:sz w:val="28"/>
                <w:szCs w:val="28"/>
              </w:rPr>
            </w:pPr>
          </w:p>
        </w:tc>
        <w:tc>
          <w:tcPr>
            <w:tcW w:w="992" w:type="dxa"/>
          </w:tcPr>
          <w:p w:rsidR="00442565" w:rsidRPr="00D34E4A" w:rsidRDefault="00442565" w:rsidP="000F6F2C">
            <w:pPr>
              <w:rPr>
                <w:rFonts w:cs="Times New Roman"/>
                <w:sz w:val="28"/>
                <w:szCs w:val="28"/>
              </w:rPr>
            </w:pPr>
          </w:p>
        </w:tc>
        <w:tc>
          <w:tcPr>
            <w:tcW w:w="708" w:type="dxa"/>
          </w:tcPr>
          <w:p w:rsidR="00442565" w:rsidRPr="00D34E4A" w:rsidRDefault="00442565" w:rsidP="000F6F2C">
            <w:pPr>
              <w:rPr>
                <w:rFonts w:cs="Times New Roman"/>
                <w:sz w:val="28"/>
                <w:szCs w:val="28"/>
              </w:rPr>
            </w:pPr>
          </w:p>
        </w:tc>
      </w:tr>
      <w:tr w:rsidR="00442565" w:rsidRPr="00D34E4A" w:rsidTr="00442565">
        <w:trPr>
          <w:trHeight w:val="691"/>
        </w:trPr>
        <w:tc>
          <w:tcPr>
            <w:tcW w:w="568" w:type="dxa"/>
          </w:tcPr>
          <w:p w:rsidR="00442565" w:rsidRPr="00D34E4A" w:rsidRDefault="00442565" w:rsidP="000F6F2C">
            <w:pPr>
              <w:jc w:val="center"/>
              <w:rPr>
                <w:rFonts w:cs="Times New Roman"/>
                <w:sz w:val="20"/>
                <w:szCs w:val="20"/>
              </w:rPr>
            </w:pPr>
            <w:r w:rsidRPr="00D34E4A">
              <w:rPr>
                <w:rFonts w:cs="Times New Roman"/>
                <w:sz w:val="20"/>
                <w:szCs w:val="20"/>
              </w:rPr>
              <w:t>7</w:t>
            </w:r>
          </w:p>
        </w:tc>
        <w:tc>
          <w:tcPr>
            <w:tcW w:w="1985" w:type="dxa"/>
          </w:tcPr>
          <w:p w:rsidR="00442565" w:rsidRPr="00FE259B" w:rsidRDefault="00442565" w:rsidP="000F6F2C">
            <w:pPr>
              <w:rPr>
                <w:rFonts w:cs="Times New Roman"/>
                <w:sz w:val="24"/>
                <w:szCs w:val="24"/>
              </w:rPr>
            </w:pPr>
          </w:p>
        </w:tc>
        <w:tc>
          <w:tcPr>
            <w:tcW w:w="850" w:type="dxa"/>
          </w:tcPr>
          <w:p w:rsidR="00442565" w:rsidRPr="00D34E4A" w:rsidRDefault="00442565" w:rsidP="000F6F2C">
            <w:pPr>
              <w:rPr>
                <w:rFonts w:cs="Times New Roman"/>
                <w:sz w:val="28"/>
                <w:szCs w:val="28"/>
              </w:rPr>
            </w:pPr>
          </w:p>
        </w:tc>
        <w:tc>
          <w:tcPr>
            <w:tcW w:w="851" w:type="dxa"/>
          </w:tcPr>
          <w:p w:rsidR="00442565" w:rsidRPr="00D34E4A" w:rsidRDefault="00442565" w:rsidP="000F6F2C">
            <w:pPr>
              <w:rPr>
                <w:rFonts w:cs="Times New Roman"/>
                <w:sz w:val="28"/>
                <w:szCs w:val="28"/>
              </w:rPr>
            </w:pPr>
          </w:p>
        </w:tc>
        <w:tc>
          <w:tcPr>
            <w:tcW w:w="708" w:type="dxa"/>
          </w:tcPr>
          <w:p w:rsidR="00442565" w:rsidRPr="00D34E4A" w:rsidRDefault="00442565" w:rsidP="000F6F2C">
            <w:pPr>
              <w:rPr>
                <w:rFonts w:cs="Times New Roman"/>
                <w:sz w:val="28"/>
                <w:szCs w:val="28"/>
              </w:rPr>
            </w:pPr>
          </w:p>
        </w:tc>
        <w:tc>
          <w:tcPr>
            <w:tcW w:w="709" w:type="dxa"/>
          </w:tcPr>
          <w:p w:rsidR="00442565" w:rsidRPr="00D34E4A" w:rsidRDefault="00442565" w:rsidP="000F6F2C">
            <w:pPr>
              <w:rPr>
                <w:rFonts w:cs="Times New Roman"/>
                <w:sz w:val="28"/>
                <w:szCs w:val="28"/>
              </w:rPr>
            </w:pPr>
          </w:p>
        </w:tc>
        <w:tc>
          <w:tcPr>
            <w:tcW w:w="849" w:type="dxa"/>
          </w:tcPr>
          <w:p w:rsidR="00442565" w:rsidRPr="00D34E4A" w:rsidRDefault="00442565" w:rsidP="000F6F2C">
            <w:pPr>
              <w:rPr>
                <w:rFonts w:cs="Times New Roman"/>
                <w:sz w:val="28"/>
                <w:szCs w:val="28"/>
              </w:rPr>
            </w:pPr>
          </w:p>
        </w:tc>
        <w:tc>
          <w:tcPr>
            <w:tcW w:w="709" w:type="dxa"/>
          </w:tcPr>
          <w:p w:rsidR="00442565" w:rsidRPr="00D34E4A" w:rsidRDefault="00442565" w:rsidP="000F6F2C">
            <w:pPr>
              <w:rPr>
                <w:rFonts w:cs="Times New Roman"/>
                <w:sz w:val="28"/>
                <w:szCs w:val="28"/>
              </w:rPr>
            </w:pPr>
          </w:p>
        </w:tc>
        <w:tc>
          <w:tcPr>
            <w:tcW w:w="710" w:type="dxa"/>
          </w:tcPr>
          <w:p w:rsidR="00442565" w:rsidRPr="00D34E4A" w:rsidRDefault="00442565" w:rsidP="000F6F2C">
            <w:pPr>
              <w:rPr>
                <w:rFonts w:cs="Times New Roman"/>
                <w:sz w:val="28"/>
                <w:szCs w:val="28"/>
              </w:rPr>
            </w:pPr>
          </w:p>
        </w:tc>
        <w:tc>
          <w:tcPr>
            <w:tcW w:w="851" w:type="dxa"/>
          </w:tcPr>
          <w:p w:rsidR="00442565" w:rsidRPr="00D34E4A" w:rsidRDefault="00442565" w:rsidP="000F6F2C">
            <w:pPr>
              <w:rPr>
                <w:rFonts w:cs="Times New Roman"/>
                <w:sz w:val="28"/>
                <w:szCs w:val="28"/>
              </w:rPr>
            </w:pPr>
          </w:p>
        </w:tc>
        <w:tc>
          <w:tcPr>
            <w:tcW w:w="992" w:type="dxa"/>
          </w:tcPr>
          <w:p w:rsidR="00442565" w:rsidRPr="00D34E4A" w:rsidRDefault="00442565" w:rsidP="000F6F2C">
            <w:pPr>
              <w:rPr>
                <w:rFonts w:cs="Times New Roman"/>
                <w:sz w:val="28"/>
                <w:szCs w:val="28"/>
              </w:rPr>
            </w:pPr>
          </w:p>
        </w:tc>
        <w:tc>
          <w:tcPr>
            <w:tcW w:w="708" w:type="dxa"/>
          </w:tcPr>
          <w:p w:rsidR="00442565" w:rsidRPr="00D34E4A" w:rsidRDefault="00442565" w:rsidP="000F6F2C">
            <w:pPr>
              <w:rPr>
                <w:rFonts w:cs="Times New Roman"/>
                <w:sz w:val="28"/>
                <w:szCs w:val="28"/>
              </w:rPr>
            </w:pPr>
          </w:p>
        </w:tc>
      </w:tr>
      <w:tr w:rsidR="00442565" w:rsidRPr="00D34E4A" w:rsidTr="00442565">
        <w:trPr>
          <w:trHeight w:val="691"/>
        </w:trPr>
        <w:tc>
          <w:tcPr>
            <w:tcW w:w="568" w:type="dxa"/>
          </w:tcPr>
          <w:p w:rsidR="00442565" w:rsidRPr="00D34E4A" w:rsidRDefault="00442565" w:rsidP="000F6F2C">
            <w:pPr>
              <w:jc w:val="center"/>
              <w:rPr>
                <w:rFonts w:cs="Times New Roman"/>
                <w:sz w:val="20"/>
                <w:szCs w:val="20"/>
              </w:rPr>
            </w:pPr>
            <w:r w:rsidRPr="00D34E4A">
              <w:rPr>
                <w:rFonts w:cs="Times New Roman"/>
                <w:sz w:val="20"/>
                <w:szCs w:val="20"/>
              </w:rPr>
              <w:t>8</w:t>
            </w:r>
          </w:p>
        </w:tc>
        <w:tc>
          <w:tcPr>
            <w:tcW w:w="1985" w:type="dxa"/>
          </w:tcPr>
          <w:p w:rsidR="00442565" w:rsidRPr="00FE259B" w:rsidRDefault="00442565" w:rsidP="000F6F2C">
            <w:pPr>
              <w:rPr>
                <w:rFonts w:cs="Times New Roman"/>
                <w:sz w:val="24"/>
                <w:szCs w:val="24"/>
              </w:rPr>
            </w:pPr>
          </w:p>
        </w:tc>
        <w:tc>
          <w:tcPr>
            <w:tcW w:w="850" w:type="dxa"/>
          </w:tcPr>
          <w:p w:rsidR="00442565" w:rsidRPr="00D34E4A" w:rsidRDefault="00442565" w:rsidP="000F6F2C">
            <w:pPr>
              <w:rPr>
                <w:rFonts w:cs="Times New Roman"/>
                <w:sz w:val="28"/>
                <w:szCs w:val="28"/>
              </w:rPr>
            </w:pPr>
          </w:p>
        </w:tc>
        <w:tc>
          <w:tcPr>
            <w:tcW w:w="851" w:type="dxa"/>
          </w:tcPr>
          <w:p w:rsidR="00442565" w:rsidRPr="00D34E4A" w:rsidRDefault="00442565" w:rsidP="000F6F2C">
            <w:pPr>
              <w:rPr>
                <w:rFonts w:cs="Times New Roman"/>
                <w:sz w:val="28"/>
                <w:szCs w:val="28"/>
              </w:rPr>
            </w:pPr>
          </w:p>
        </w:tc>
        <w:tc>
          <w:tcPr>
            <w:tcW w:w="708" w:type="dxa"/>
          </w:tcPr>
          <w:p w:rsidR="00442565" w:rsidRPr="00D34E4A" w:rsidRDefault="00442565" w:rsidP="000F6F2C">
            <w:pPr>
              <w:rPr>
                <w:rFonts w:cs="Times New Roman"/>
                <w:sz w:val="28"/>
                <w:szCs w:val="28"/>
              </w:rPr>
            </w:pPr>
          </w:p>
        </w:tc>
        <w:tc>
          <w:tcPr>
            <w:tcW w:w="709" w:type="dxa"/>
          </w:tcPr>
          <w:p w:rsidR="00442565" w:rsidRPr="00D34E4A" w:rsidRDefault="00442565" w:rsidP="000F6F2C">
            <w:pPr>
              <w:rPr>
                <w:rFonts w:cs="Times New Roman"/>
                <w:sz w:val="28"/>
                <w:szCs w:val="28"/>
              </w:rPr>
            </w:pPr>
          </w:p>
        </w:tc>
        <w:tc>
          <w:tcPr>
            <w:tcW w:w="849" w:type="dxa"/>
          </w:tcPr>
          <w:p w:rsidR="00442565" w:rsidRPr="00D34E4A" w:rsidRDefault="00442565" w:rsidP="000F6F2C">
            <w:pPr>
              <w:rPr>
                <w:rFonts w:cs="Times New Roman"/>
                <w:sz w:val="28"/>
                <w:szCs w:val="28"/>
              </w:rPr>
            </w:pPr>
          </w:p>
        </w:tc>
        <w:tc>
          <w:tcPr>
            <w:tcW w:w="709" w:type="dxa"/>
          </w:tcPr>
          <w:p w:rsidR="00442565" w:rsidRPr="00D34E4A" w:rsidRDefault="00442565" w:rsidP="000F6F2C">
            <w:pPr>
              <w:rPr>
                <w:rFonts w:cs="Times New Roman"/>
                <w:sz w:val="28"/>
                <w:szCs w:val="28"/>
              </w:rPr>
            </w:pPr>
          </w:p>
        </w:tc>
        <w:tc>
          <w:tcPr>
            <w:tcW w:w="710" w:type="dxa"/>
          </w:tcPr>
          <w:p w:rsidR="00442565" w:rsidRPr="00D34E4A" w:rsidRDefault="00442565" w:rsidP="000F6F2C">
            <w:pPr>
              <w:rPr>
                <w:rFonts w:cs="Times New Roman"/>
                <w:sz w:val="28"/>
                <w:szCs w:val="28"/>
              </w:rPr>
            </w:pPr>
          </w:p>
        </w:tc>
        <w:tc>
          <w:tcPr>
            <w:tcW w:w="851" w:type="dxa"/>
          </w:tcPr>
          <w:p w:rsidR="00442565" w:rsidRPr="00D34E4A" w:rsidRDefault="00442565" w:rsidP="000F6F2C">
            <w:pPr>
              <w:rPr>
                <w:rFonts w:cs="Times New Roman"/>
                <w:sz w:val="28"/>
                <w:szCs w:val="28"/>
              </w:rPr>
            </w:pPr>
          </w:p>
        </w:tc>
        <w:tc>
          <w:tcPr>
            <w:tcW w:w="992" w:type="dxa"/>
          </w:tcPr>
          <w:p w:rsidR="00442565" w:rsidRPr="00D34E4A" w:rsidRDefault="00442565" w:rsidP="000F6F2C">
            <w:pPr>
              <w:rPr>
                <w:rFonts w:cs="Times New Roman"/>
                <w:sz w:val="28"/>
                <w:szCs w:val="28"/>
              </w:rPr>
            </w:pPr>
          </w:p>
        </w:tc>
        <w:tc>
          <w:tcPr>
            <w:tcW w:w="708" w:type="dxa"/>
          </w:tcPr>
          <w:p w:rsidR="00442565" w:rsidRPr="00D34E4A" w:rsidRDefault="00442565" w:rsidP="000F6F2C">
            <w:pPr>
              <w:rPr>
                <w:rFonts w:cs="Times New Roman"/>
                <w:sz w:val="28"/>
                <w:szCs w:val="28"/>
              </w:rPr>
            </w:pPr>
          </w:p>
        </w:tc>
      </w:tr>
      <w:tr w:rsidR="00442565" w:rsidRPr="00D34E4A" w:rsidTr="00442565">
        <w:trPr>
          <w:trHeight w:val="691"/>
        </w:trPr>
        <w:tc>
          <w:tcPr>
            <w:tcW w:w="568" w:type="dxa"/>
          </w:tcPr>
          <w:p w:rsidR="00442565" w:rsidRPr="00D34E4A" w:rsidRDefault="00442565" w:rsidP="000F6F2C">
            <w:pPr>
              <w:jc w:val="center"/>
              <w:rPr>
                <w:rFonts w:cs="Times New Roman"/>
                <w:sz w:val="20"/>
                <w:szCs w:val="20"/>
              </w:rPr>
            </w:pPr>
            <w:r w:rsidRPr="00D34E4A">
              <w:rPr>
                <w:rFonts w:cs="Times New Roman"/>
                <w:sz w:val="20"/>
                <w:szCs w:val="20"/>
              </w:rPr>
              <w:t>9</w:t>
            </w:r>
          </w:p>
        </w:tc>
        <w:tc>
          <w:tcPr>
            <w:tcW w:w="1985" w:type="dxa"/>
          </w:tcPr>
          <w:p w:rsidR="00442565" w:rsidRPr="00FE259B" w:rsidRDefault="00442565" w:rsidP="000F6F2C">
            <w:pPr>
              <w:rPr>
                <w:rFonts w:eastAsia="Calibri" w:cs="Times New Roman"/>
                <w:sz w:val="24"/>
                <w:szCs w:val="24"/>
              </w:rPr>
            </w:pPr>
          </w:p>
        </w:tc>
        <w:tc>
          <w:tcPr>
            <w:tcW w:w="850" w:type="dxa"/>
          </w:tcPr>
          <w:p w:rsidR="00442565" w:rsidRPr="00D34E4A" w:rsidRDefault="00442565" w:rsidP="000F6F2C">
            <w:pPr>
              <w:rPr>
                <w:rFonts w:cs="Times New Roman"/>
                <w:sz w:val="28"/>
                <w:szCs w:val="28"/>
              </w:rPr>
            </w:pPr>
          </w:p>
        </w:tc>
        <w:tc>
          <w:tcPr>
            <w:tcW w:w="851" w:type="dxa"/>
          </w:tcPr>
          <w:p w:rsidR="00442565" w:rsidRPr="00D34E4A" w:rsidRDefault="00442565" w:rsidP="000F6F2C">
            <w:pPr>
              <w:rPr>
                <w:rFonts w:cs="Times New Roman"/>
                <w:sz w:val="28"/>
                <w:szCs w:val="28"/>
              </w:rPr>
            </w:pPr>
          </w:p>
        </w:tc>
        <w:tc>
          <w:tcPr>
            <w:tcW w:w="708" w:type="dxa"/>
          </w:tcPr>
          <w:p w:rsidR="00442565" w:rsidRPr="00D34E4A" w:rsidRDefault="00442565" w:rsidP="000F6F2C">
            <w:pPr>
              <w:rPr>
                <w:rFonts w:cs="Times New Roman"/>
                <w:sz w:val="28"/>
                <w:szCs w:val="28"/>
              </w:rPr>
            </w:pPr>
          </w:p>
        </w:tc>
        <w:tc>
          <w:tcPr>
            <w:tcW w:w="709" w:type="dxa"/>
          </w:tcPr>
          <w:p w:rsidR="00442565" w:rsidRPr="00D34E4A" w:rsidRDefault="00442565" w:rsidP="000F6F2C">
            <w:pPr>
              <w:rPr>
                <w:rFonts w:cs="Times New Roman"/>
                <w:sz w:val="28"/>
                <w:szCs w:val="28"/>
              </w:rPr>
            </w:pPr>
          </w:p>
        </w:tc>
        <w:tc>
          <w:tcPr>
            <w:tcW w:w="849" w:type="dxa"/>
          </w:tcPr>
          <w:p w:rsidR="00442565" w:rsidRPr="00D34E4A" w:rsidRDefault="00442565" w:rsidP="000F6F2C">
            <w:pPr>
              <w:rPr>
                <w:rFonts w:cs="Times New Roman"/>
                <w:sz w:val="28"/>
                <w:szCs w:val="28"/>
              </w:rPr>
            </w:pPr>
          </w:p>
        </w:tc>
        <w:tc>
          <w:tcPr>
            <w:tcW w:w="709" w:type="dxa"/>
          </w:tcPr>
          <w:p w:rsidR="00442565" w:rsidRPr="00D34E4A" w:rsidRDefault="00442565" w:rsidP="000F6F2C">
            <w:pPr>
              <w:rPr>
                <w:rFonts w:cs="Times New Roman"/>
                <w:sz w:val="28"/>
                <w:szCs w:val="28"/>
              </w:rPr>
            </w:pPr>
          </w:p>
        </w:tc>
        <w:tc>
          <w:tcPr>
            <w:tcW w:w="710" w:type="dxa"/>
          </w:tcPr>
          <w:p w:rsidR="00442565" w:rsidRPr="00D34E4A" w:rsidRDefault="00442565" w:rsidP="000F6F2C">
            <w:pPr>
              <w:rPr>
                <w:rFonts w:cs="Times New Roman"/>
                <w:sz w:val="28"/>
                <w:szCs w:val="28"/>
              </w:rPr>
            </w:pPr>
          </w:p>
        </w:tc>
        <w:tc>
          <w:tcPr>
            <w:tcW w:w="851" w:type="dxa"/>
          </w:tcPr>
          <w:p w:rsidR="00442565" w:rsidRPr="00D34E4A" w:rsidRDefault="00442565" w:rsidP="000F6F2C">
            <w:pPr>
              <w:rPr>
                <w:rFonts w:cs="Times New Roman"/>
                <w:sz w:val="28"/>
                <w:szCs w:val="28"/>
              </w:rPr>
            </w:pPr>
          </w:p>
        </w:tc>
        <w:tc>
          <w:tcPr>
            <w:tcW w:w="992" w:type="dxa"/>
          </w:tcPr>
          <w:p w:rsidR="00442565" w:rsidRPr="00D34E4A" w:rsidRDefault="00442565" w:rsidP="000F6F2C">
            <w:pPr>
              <w:rPr>
                <w:rFonts w:cs="Times New Roman"/>
                <w:sz w:val="28"/>
                <w:szCs w:val="28"/>
              </w:rPr>
            </w:pPr>
          </w:p>
        </w:tc>
        <w:tc>
          <w:tcPr>
            <w:tcW w:w="708" w:type="dxa"/>
          </w:tcPr>
          <w:p w:rsidR="00442565" w:rsidRPr="00D34E4A" w:rsidRDefault="00442565" w:rsidP="000F6F2C">
            <w:pPr>
              <w:rPr>
                <w:rFonts w:cs="Times New Roman"/>
                <w:sz w:val="28"/>
                <w:szCs w:val="28"/>
              </w:rPr>
            </w:pPr>
          </w:p>
        </w:tc>
      </w:tr>
      <w:tr w:rsidR="00442565" w:rsidRPr="00D34E4A" w:rsidTr="00442565">
        <w:trPr>
          <w:trHeight w:val="691"/>
        </w:trPr>
        <w:tc>
          <w:tcPr>
            <w:tcW w:w="568" w:type="dxa"/>
          </w:tcPr>
          <w:p w:rsidR="00442565" w:rsidRPr="00D34E4A" w:rsidRDefault="00442565" w:rsidP="000F6F2C">
            <w:pPr>
              <w:jc w:val="center"/>
              <w:rPr>
                <w:rFonts w:cs="Times New Roman"/>
                <w:sz w:val="20"/>
                <w:szCs w:val="20"/>
              </w:rPr>
            </w:pPr>
            <w:r w:rsidRPr="00D34E4A">
              <w:rPr>
                <w:rFonts w:cs="Times New Roman"/>
                <w:sz w:val="20"/>
                <w:szCs w:val="20"/>
              </w:rPr>
              <w:t>10</w:t>
            </w:r>
          </w:p>
        </w:tc>
        <w:tc>
          <w:tcPr>
            <w:tcW w:w="1985" w:type="dxa"/>
          </w:tcPr>
          <w:p w:rsidR="00442565" w:rsidRPr="00FE259B" w:rsidRDefault="00442565" w:rsidP="000F6F2C">
            <w:pPr>
              <w:rPr>
                <w:rFonts w:eastAsia="Calibri" w:cs="Times New Roman"/>
                <w:sz w:val="24"/>
                <w:szCs w:val="24"/>
              </w:rPr>
            </w:pPr>
          </w:p>
        </w:tc>
        <w:tc>
          <w:tcPr>
            <w:tcW w:w="850" w:type="dxa"/>
          </w:tcPr>
          <w:p w:rsidR="00442565" w:rsidRPr="00D34E4A" w:rsidRDefault="00442565" w:rsidP="000F6F2C">
            <w:pPr>
              <w:rPr>
                <w:rFonts w:cs="Times New Roman"/>
                <w:sz w:val="28"/>
                <w:szCs w:val="28"/>
              </w:rPr>
            </w:pPr>
          </w:p>
        </w:tc>
        <w:tc>
          <w:tcPr>
            <w:tcW w:w="851" w:type="dxa"/>
          </w:tcPr>
          <w:p w:rsidR="00442565" w:rsidRPr="00D34E4A" w:rsidRDefault="00442565" w:rsidP="000F6F2C">
            <w:pPr>
              <w:rPr>
                <w:rFonts w:cs="Times New Roman"/>
                <w:sz w:val="28"/>
                <w:szCs w:val="28"/>
              </w:rPr>
            </w:pPr>
          </w:p>
        </w:tc>
        <w:tc>
          <w:tcPr>
            <w:tcW w:w="708" w:type="dxa"/>
          </w:tcPr>
          <w:p w:rsidR="00442565" w:rsidRPr="00D34E4A" w:rsidRDefault="00442565" w:rsidP="000F6F2C">
            <w:pPr>
              <w:rPr>
                <w:rFonts w:cs="Times New Roman"/>
                <w:sz w:val="28"/>
                <w:szCs w:val="28"/>
              </w:rPr>
            </w:pPr>
          </w:p>
        </w:tc>
        <w:tc>
          <w:tcPr>
            <w:tcW w:w="709" w:type="dxa"/>
          </w:tcPr>
          <w:p w:rsidR="00442565" w:rsidRPr="00D34E4A" w:rsidRDefault="00442565" w:rsidP="000F6F2C">
            <w:pPr>
              <w:rPr>
                <w:rFonts w:cs="Times New Roman"/>
                <w:sz w:val="28"/>
                <w:szCs w:val="28"/>
              </w:rPr>
            </w:pPr>
          </w:p>
        </w:tc>
        <w:tc>
          <w:tcPr>
            <w:tcW w:w="849" w:type="dxa"/>
          </w:tcPr>
          <w:p w:rsidR="00442565" w:rsidRPr="00D34E4A" w:rsidRDefault="00442565" w:rsidP="000F6F2C">
            <w:pPr>
              <w:rPr>
                <w:rFonts w:cs="Times New Roman"/>
                <w:sz w:val="28"/>
                <w:szCs w:val="28"/>
              </w:rPr>
            </w:pPr>
          </w:p>
        </w:tc>
        <w:tc>
          <w:tcPr>
            <w:tcW w:w="709" w:type="dxa"/>
          </w:tcPr>
          <w:p w:rsidR="00442565" w:rsidRPr="00D34E4A" w:rsidRDefault="00442565" w:rsidP="000F6F2C">
            <w:pPr>
              <w:rPr>
                <w:rFonts w:cs="Times New Roman"/>
                <w:sz w:val="28"/>
                <w:szCs w:val="28"/>
              </w:rPr>
            </w:pPr>
          </w:p>
        </w:tc>
        <w:tc>
          <w:tcPr>
            <w:tcW w:w="710" w:type="dxa"/>
          </w:tcPr>
          <w:p w:rsidR="00442565" w:rsidRPr="00D34E4A" w:rsidRDefault="00442565" w:rsidP="000F6F2C">
            <w:pPr>
              <w:rPr>
                <w:rFonts w:cs="Times New Roman"/>
                <w:sz w:val="28"/>
                <w:szCs w:val="28"/>
              </w:rPr>
            </w:pPr>
          </w:p>
        </w:tc>
        <w:tc>
          <w:tcPr>
            <w:tcW w:w="851" w:type="dxa"/>
          </w:tcPr>
          <w:p w:rsidR="00442565" w:rsidRPr="00D34E4A" w:rsidRDefault="00442565" w:rsidP="000F6F2C">
            <w:pPr>
              <w:rPr>
                <w:rFonts w:cs="Times New Roman"/>
                <w:sz w:val="28"/>
                <w:szCs w:val="28"/>
              </w:rPr>
            </w:pPr>
          </w:p>
        </w:tc>
        <w:tc>
          <w:tcPr>
            <w:tcW w:w="992" w:type="dxa"/>
          </w:tcPr>
          <w:p w:rsidR="00442565" w:rsidRPr="00D34E4A" w:rsidRDefault="00442565" w:rsidP="000F6F2C">
            <w:pPr>
              <w:rPr>
                <w:rFonts w:cs="Times New Roman"/>
                <w:sz w:val="28"/>
                <w:szCs w:val="28"/>
              </w:rPr>
            </w:pPr>
          </w:p>
        </w:tc>
        <w:tc>
          <w:tcPr>
            <w:tcW w:w="708" w:type="dxa"/>
          </w:tcPr>
          <w:p w:rsidR="00442565" w:rsidRPr="00D34E4A" w:rsidRDefault="00442565" w:rsidP="000F6F2C">
            <w:pPr>
              <w:rPr>
                <w:rFonts w:cs="Times New Roman"/>
                <w:sz w:val="28"/>
                <w:szCs w:val="28"/>
              </w:rPr>
            </w:pPr>
          </w:p>
        </w:tc>
      </w:tr>
      <w:tr w:rsidR="00442565" w:rsidRPr="00D34E4A" w:rsidTr="00442565">
        <w:trPr>
          <w:trHeight w:val="691"/>
        </w:trPr>
        <w:tc>
          <w:tcPr>
            <w:tcW w:w="568" w:type="dxa"/>
          </w:tcPr>
          <w:p w:rsidR="00442565" w:rsidRPr="00D34E4A" w:rsidRDefault="00442565" w:rsidP="000F6F2C">
            <w:pPr>
              <w:jc w:val="center"/>
              <w:rPr>
                <w:rFonts w:cs="Times New Roman"/>
                <w:sz w:val="20"/>
                <w:szCs w:val="20"/>
              </w:rPr>
            </w:pPr>
            <w:r w:rsidRPr="00D34E4A">
              <w:rPr>
                <w:rFonts w:cs="Times New Roman"/>
                <w:sz w:val="20"/>
                <w:szCs w:val="20"/>
              </w:rPr>
              <w:lastRenderedPageBreak/>
              <w:t>11</w:t>
            </w:r>
          </w:p>
        </w:tc>
        <w:tc>
          <w:tcPr>
            <w:tcW w:w="1985" w:type="dxa"/>
          </w:tcPr>
          <w:p w:rsidR="00442565" w:rsidRPr="00FE259B" w:rsidRDefault="00442565" w:rsidP="000F6F2C">
            <w:pPr>
              <w:rPr>
                <w:rFonts w:eastAsia="Calibri" w:cs="Times New Roman"/>
                <w:sz w:val="24"/>
                <w:szCs w:val="24"/>
              </w:rPr>
            </w:pPr>
          </w:p>
        </w:tc>
        <w:tc>
          <w:tcPr>
            <w:tcW w:w="850" w:type="dxa"/>
          </w:tcPr>
          <w:p w:rsidR="00442565" w:rsidRPr="00D34E4A" w:rsidRDefault="00442565" w:rsidP="000F6F2C">
            <w:pPr>
              <w:rPr>
                <w:rFonts w:cs="Times New Roman"/>
                <w:sz w:val="28"/>
                <w:szCs w:val="28"/>
              </w:rPr>
            </w:pPr>
          </w:p>
        </w:tc>
        <w:tc>
          <w:tcPr>
            <w:tcW w:w="851" w:type="dxa"/>
          </w:tcPr>
          <w:p w:rsidR="00442565" w:rsidRPr="00D34E4A" w:rsidRDefault="00442565" w:rsidP="000F6F2C">
            <w:pPr>
              <w:rPr>
                <w:rFonts w:cs="Times New Roman"/>
                <w:sz w:val="28"/>
                <w:szCs w:val="28"/>
              </w:rPr>
            </w:pPr>
          </w:p>
        </w:tc>
        <w:tc>
          <w:tcPr>
            <w:tcW w:w="708" w:type="dxa"/>
          </w:tcPr>
          <w:p w:rsidR="00442565" w:rsidRPr="00D34E4A" w:rsidRDefault="00442565" w:rsidP="000F6F2C">
            <w:pPr>
              <w:rPr>
                <w:rFonts w:cs="Times New Roman"/>
                <w:sz w:val="28"/>
                <w:szCs w:val="28"/>
              </w:rPr>
            </w:pPr>
          </w:p>
        </w:tc>
        <w:tc>
          <w:tcPr>
            <w:tcW w:w="709" w:type="dxa"/>
          </w:tcPr>
          <w:p w:rsidR="00442565" w:rsidRPr="00D34E4A" w:rsidRDefault="00442565" w:rsidP="000F6F2C">
            <w:pPr>
              <w:rPr>
                <w:rFonts w:cs="Times New Roman"/>
                <w:sz w:val="28"/>
                <w:szCs w:val="28"/>
              </w:rPr>
            </w:pPr>
          </w:p>
        </w:tc>
        <w:tc>
          <w:tcPr>
            <w:tcW w:w="849" w:type="dxa"/>
          </w:tcPr>
          <w:p w:rsidR="00442565" w:rsidRPr="00D34E4A" w:rsidRDefault="00442565" w:rsidP="000F6F2C">
            <w:pPr>
              <w:rPr>
                <w:rFonts w:cs="Times New Roman"/>
                <w:sz w:val="28"/>
                <w:szCs w:val="28"/>
              </w:rPr>
            </w:pPr>
          </w:p>
        </w:tc>
        <w:tc>
          <w:tcPr>
            <w:tcW w:w="709" w:type="dxa"/>
          </w:tcPr>
          <w:p w:rsidR="00442565" w:rsidRPr="00D34E4A" w:rsidRDefault="00442565" w:rsidP="000F6F2C">
            <w:pPr>
              <w:rPr>
                <w:rFonts w:cs="Times New Roman"/>
                <w:sz w:val="28"/>
                <w:szCs w:val="28"/>
              </w:rPr>
            </w:pPr>
          </w:p>
        </w:tc>
        <w:tc>
          <w:tcPr>
            <w:tcW w:w="710" w:type="dxa"/>
          </w:tcPr>
          <w:p w:rsidR="00442565" w:rsidRPr="00D34E4A" w:rsidRDefault="00442565" w:rsidP="000F6F2C">
            <w:pPr>
              <w:rPr>
                <w:rFonts w:cs="Times New Roman"/>
                <w:sz w:val="28"/>
                <w:szCs w:val="28"/>
              </w:rPr>
            </w:pPr>
          </w:p>
        </w:tc>
        <w:tc>
          <w:tcPr>
            <w:tcW w:w="851" w:type="dxa"/>
          </w:tcPr>
          <w:p w:rsidR="00442565" w:rsidRPr="00D34E4A" w:rsidRDefault="00442565" w:rsidP="000F6F2C">
            <w:pPr>
              <w:rPr>
                <w:rFonts w:cs="Times New Roman"/>
                <w:sz w:val="28"/>
                <w:szCs w:val="28"/>
              </w:rPr>
            </w:pPr>
          </w:p>
        </w:tc>
        <w:tc>
          <w:tcPr>
            <w:tcW w:w="992" w:type="dxa"/>
          </w:tcPr>
          <w:p w:rsidR="00442565" w:rsidRPr="00D34E4A" w:rsidRDefault="00442565" w:rsidP="000F6F2C">
            <w:pPr>
              <w:rPr>
                <w:rFonts w:cs="Times New Roman"/>
                <w:sz w:val="28"/>
                <w:szCs w:val="28"/>
              </w:rPr>
            </w:pPr>
          </w:p>
        </w:tc>
        <w:tc>
          <w:tcPr>
            <w:tcW w:w="708" w:type="dxa"/>
          </w:tcPr>
          <w:p w:rsidR="00442565" w:rsidRPr="00D34E4A" w:rsidRDefault="00442565" w:rsidP="000F6F2C">
            <w:pPr>
              <w:rPr>
                <w:rFonts w:cs="Times New Roman"/>
                <w:sz w:val="28"/>
                <w:szCs w:val="28"/>
              </w:rPr>
            </w:pPr>
          </w:p>
        </w:tc>
      </w:tr>
      <w:tr w:rsidR="00442565" w:rsidRPr="00D34E4A" w:rsidTr="00442565">
        <w:trPr>
          <w:trHeight w:val="691"/>
        </w:trPr>
        <w:tc>
          <w:tcPr>
            <w:tcW w:w="568" w:type="dxa"/>
          </w:tcPr>
          <w:p w:rsidR="00442565" w:rsidRPr="00D34E4A" w:rsidRDefault="00442565" w:rsidP="000F6F2C">
            <w:pPr>
              <w:jc w:val="center"/>
              <w:rPr>
                <w:rFonts w:cs="Times New Roman"/>
                <w:sz w:val="20"/>
                <w:szCs w:val="20"/>
              </w:rPr>
            </w:pPr>
            <w:r w:rsidRPr="00D34E4A">
              <w:rPr>
                <w:rFonts w:cs="Times New Roman"/>
                <w:sz w:val="20"/>
                <w:szCs w:val="20"/>
              </w:rPr>
              <w:t>12</w:t>
            </w:r>
          </w:p>
        </w:tc>
        <w:tc>
          <w:tcPr>
            <w:tcW w:w="1985" w:type="dxa"/>
          </w:tcPr>
          <w:p w:rsidR="00442565" w:rsidRPr="00FE259B" w:rsidRDefault="00442565" w:rsidP="000F6F2C">
            <w:pPr>
              <w:rPr>
                <w:rFonts w:eastAsia="Calibri" w:cs="Times New Roman"/>
                <w:sz w:val="24"/>
                <w:szCs w:val="24"/>
              </w:rPr>
            </w:pPr>
          </w:p>
        </w:tc>
        <w:tc>
          <w:tcPr>
            <w:tcW w:w="850" w:type="dxa"/>
          </w:tcPr>
          <w:p w:rsidR="00442565" w:rsidRPr="00D34E4A" w:rsidRDefault="00442565" w:rsidP="000F6F2C">
            <w:pPr>
              <w:rPr>
                <w:rFonts w:cs="Times New Roman"/>
                <w:sz w:val="28"/>
                <w:szCs w:val="28"/>
              </w:rPr>
            </w:pPr>
          </w:p>
        </w:tc>
        <w:tc>
          <w:tcPr>
            <w:tcW w:w="851" w:type="dxa"/>
          </w:tcPr>
          <w:p w:rsidR="00442565" w:rsidRPr="00D34E4A" w:rsidRDefault="00442565" w:rsidP="000F6F2C">
            <w:pPr>
              <w:rPr>
                <w:rFonts w:cs="Times New Roman"/>
                <w:sz w:val="28"/>
                <w:szCs w:val="28"/>
              </w:rPr>
            </w:pPr>
          </w:p>
        </w:tc>
        <w:tc>
          <w:tcPr>
            <w:tcW w:w="708" w:type="dxa"/>
          </w:tcPr>
          <w:p w:rsidR="00442565" w:rsidRPr="00D34E4A" w:rsidRDefault="00442565" w:rsidP="000F6F2C">
            <w:pPr>
              <w:rPr>
                <w:rFonts w:cs="Times New Roman"/>
                <w:sz w:val="28"/>
                <w:szCs w:val="28"/>
              </w:rPr>
            </w:pPr>
          </w:p>
        </w:tc>
        <w:tc>
          <w:tcPr>
            <w:tcW w:w="709" w:type="dxa"/>
          </w:tcPr>
          <w:p w:rsidR="00442565" w:rsidRPr="00D34E4A" w:rsidRDefault="00442565" w:rsidP="000F6F2C">
            <w:pPr>
              <w:rPr>
                <w:rFonts w:cs="Times New Roman"/>
                <w:sz w:val="28"/>
                <w:szCs w:val="28"/>
              </w:rPr>
            </w:pPr>
          </w:p>
        </w:tc>
        <w:tc>
          <w:tcPr>
            <w:tcW w:w="849" w:type="dxa"/>
          </w:tcPr>
          <w:p w:rsidR="00442565" w:rsidRPr="00D34E4A" w:rsidRDefault="00442565" w:rsidP="000F6F2C">
            <w:pPr>
              <w:rPr>
                <w:rFonts w:cs="Times New Roman"/>
                <w:sz w:val="28"/>
                <w:szCs w:val="28"/>
              </w:rPr>
            </w:pPr>
          </w:p>
        </w:tc>
        <w:tc>
          <w:tcPr>
            <w:tcW w:w="709" w:type="dxa"/>
          </w:tcPr>
          <w:p w:rsidR="00442565" w:rsidRPr="00D34E4A" w:rsidRDefault="00442565" w:rsidP="000F6F2C">
            <w:pPr>
              <w:rPr>
                <w:rFonts w:cs="Times New Roman"/>
                <w:sz w:val="28"/>
                <w:szCs w:val="28"/>
              </w:rPr>
            </w:pPr>
          </w:p>
        </w:tc>
        <w:tc>
          <w:tcPr>
            <w:tcW w:w="710" w:type="dxa"/>
          </w:tcPr>
          <w:p w:rsidR="00442565" w:rsidRPr="00D34E4A" w:rsidRDefault="00442565" w:rsidP="000F6F2C">
            <w:pPr>
              <w:rPr>
                <w:rFonts w:cs="Times New Roman"/>
                <w:sz w:val="28"/>
                <w:szCs w:val="28"/>
              </w:rPr>
            </w:pPr>
          </w:p>
        </w:tc>
        <w:tc>
          <w:tcPr>
            <w:tcW w:w="851" w:type="dxa"/>
          </w:tcPr>
          <w:p w:rsidR="00442565" w:rsidRPr="00D34E4A" w:rsidRDefault="00442565" w:rsidP="000F6F2C">
            <w:pPr>
              <w:rPr>
                <w:rFonts w:cs="Times New Roman"/>
                <w:sz w:val="28"/>
                <w:szCs w:val="28"/>
              </w:rPr>
            </w:pPr>
          </w:p>
        </w:tc>
        <w:tc>
          <w:tcPr>
            <w:tcW w:w="992" w:type="dxa"/>
          </w:tcPr>
          <w:p w:rsidR="00442565" w:rsidRPr="00D34E4A" w:rsidRDefault="00442565" w:rsidP="000F6F2C">
            <w:pPr>
              <w:rPr>
                <w:rFonts w:cs="Times New Roman"/>
                <w:sz w:val="28"/>
                <w:szCs w:val="28"/>
              </w:rPr>
            </w:pPr>
          </w:p>
        </w:tc>
        <w:tc>
          <w:tcPr>
            <w:tcW w:w="708" w:type="dxa"/>
          </w:tcPr>
          <w:p w:rsidR="00442565" w:rsidRPr="00D34E4A" w:rsidRDefault="00442565" w:rsidP="000F6F2C">
            <w:pPr>
              <w:rPr>
                <w:rFonts w:cs="Times New Roman"/>
                <w:sz w:val="28"/>
                <w:szCs w:val="28"/>
              </w:rPr>
            </w:pPr>
          </w:p>
        </w:tc>
      </w:tr>
      <w:tr w:rsidR="00442565" w:rsidRPr="00D34E4A" w:rsidTr="00442565">
        <w:trPr>
          <w:trHeight w:val="691"/>
        </w:trPr>
        <w:tc>
          <w:tcPr>
            <w:tcW w:w="568" w:type="dxa"/>
          </w:tcPr>
          <w:p w:rsidR="00442565" w:rsidRPr="00D34E4A" w:rsidRDefault="00442565" w:rsidP="000F6F2C">
            <w:pPr>
              <w:jc w:val="center"/>
              <w:rPr>
                <w:rFonts w:cs="Times New Roman"/>
                <w:sz w:val="20"/>
                <w:szCs w:val="20"/>
              </w:rPr>
            </w:pPr>
            <w:r w:rsidRPr="00D34E4A">
              <w:rPr>
                <w:rFonts w:cs="Times New Roman"/>
                <w:sz w:val="20"/>
                <w:szCs w:val="20"/>
              </w:rPr>
              <w:t>13</w:t>
            </w:r>
          </w:p>
        </w:tc>
        <w:tc>
          <w:tcPr>
            <w:tcW w:w="1985" w:type="dxa"/>
          </w:tcPr>
          <w:p w:rsidR="00442565" w:rsidRPr="00FE259B" w:rsidRDefault="00442565" w:rsidP="000F6F2C">
            <w:pPr>
              <w:rPr>
                <w:rFonts w:eastAsia="Calibri" w:cs="Times New Roman"/>
                <w:sz w:val="24"/>
                <w:szCs w:val="24"/>
              </w:rPr>
            </w:pPr>
          </w:p>
        </w:tc>
        <w:tc>
          <w:tcPr>
            <w:tcW w:w="850" w:type="dxa"/>
          </w:tcPr>
          <w:p w:rsidR="00442565" w:rsidRPr="00D34E4A" w:rsidRDefault="00442565" w:rsidP="000F6F2C">
            <w:pPr>
              <w:rPr>
                <w:rFonts w:cs="Times New Roman"/>
                <w:sz w:val="28"/>
                <w:szCs w:val="28"/>
              </w:rPr>
            </w:pPr>
          </w:p>
        </w:tc>
        <w:tc>
          <w:tcPr>
            <w:tcW w:w="851" w:type="dxa"/>
          </w:tcPr>
          <w:p w:rsidR="00442565" w:rsidRPr="00D34E4A" w:rsidRDefault="00442565" w:rsidP="000F6F2C">
            <w:pPr>
              <w:rPr>
                <w:rFonts w:cs="Times New Roman"/>
                <w:sz w:val="28"/>
                <w:szCs w:val="28"/>
              </w:rPr>
            </w:pPr>
          </w:p>
        </w:tc>
        <w:tc>
          <w:tcPr>
            <w:tcW w:w="708" w:type="dxa"/>
          </w:tcPr>
          <w:p w:rsidR="00442565" w:rsidRPr="00D34E4A" w:rsidRDefault="00442565" w:rsidP="000F6F2C">
            <w:pPr>
              <w:rPr>
                <w:rFonts w:cs="Times New Roman"/>
                <w:sz w:val="28"/>
                <w:szCs w:val="28"/>
              </w:rPr>
            </w:pPr>
          </w:p>
        </w:tc>
        <w:tc>
          <w:tcPr>
            <w:tcW w:w="709" w:type="dxa"/>
          </w:tcPr>
          <w:p w:rsidR="00442565" w:rsidRPr="00D34E4A" w:rsidRDefault="00442565" w:rsidP="000F6F2C">
            <w:pPr>
              <w:rPr>
                <w:rFonts w:cs="Times New Roman"/>
                <w:sz w:val="28"/>
                <w:szCs w:val="28"/>
              </w:rPr>
            </w:pPr>
          </w:p>
        </w:tc>
        <w:tc>
          <w:tcPr>
            <w:tcW w:w="849" w:type="dxa"/>
          </w:tcPr>
          <w:p w:rsidR="00442565" w:rsidRPr="00D34E4A" w:rsidRDefault="00442565" w:rsidP="000F6F2C">
            <w:pPr>
              <w:rPr>
                <w:rFonts w:cs="Times New Roman"/>
                <w:sz w:val="28"/>
                <w:szCs w:val="28"/>
              </w:rPr>
            </w:pPr>
          </w:p>
        </w:tc>
        <w:tc>
          <w:tcPr>
            <w:tcW w:w="709" w:type="dxa"/>
          </w:tcPr>
          <w:p w:rsidR="00442565" w:rsidRPr="00D34E4A" w:rsidRDefault="00442565" w:rsidP="000F6F2C">
            <w:pPr>
              <w:rPr>
                <w:rFonts w:cs="Times New Roman"/>
                <w:sz w:val="28"/>
                <w:szCs w:val="28"/>
              </w:rPr>
            </w:pPr>
          </w:p>
        </w:tc>
        <w:tc>
          <w:tcPr>
            <w:tcW w:w="710" w:type="dxa"/>
          </w:tcPr>
          <w:p w:rsidR="00442565" w:rsidRPr="00D34E4A" w:rsidRDefault="00442565" w:rsidP="000F6F2C">
            <w:pPr>
              <w:rPr>
                <w:rFonts w:cs="Times New Roman"/>
                <w:sz w:val="28"/>
                <w:szCs w:val="28"/>
              </w:rPr>
            </w:pPr>
          </w:p>
        </w:tc>
        <w:tc>
          <w:tcPr>
            <w:tcW w:w="851" w:type="dxa"/>
          </w:tcPr>
          <w:p w:rsidR="00442565" w:rsidRPr="00D34E4A" w:rsidRDefault="00442565" w:rsidP="000F6F2C">
            <w:pPr>
              <w:rPr>
                <w:rFonts w:cs="Times New Roman"/>
                <w:sz w:val="28"/>
                <w:szCs w:val="28"/>
              </w:rPr>
            </w:pPr>
          </w:p>
        </w:tc>
        <w:tc>
          <w:tcPr>
            <w:tcW w:w="992" w:type="dxa"/>
          </w:tcPr>
          <w:p w:rsidR="00442565" w:rsidRPr="00D34E4A" w:rsidRDefault="00442565" w:rsidP="000F6F2C">
            <w:pPr>
              <w:rPr>
                <w:rFonts w:cs="Times New Roman"/>
                <w:sz w:val="28"/>
                <w:szCs w:val="28"/>
              </w:rPr>
            </w:pPr>
          </w:p>
        </w:tc>
        <w:tc>
          <w:tcPr>
            <w:tcW w:w="708" w:type="dxa"/>
          </w:tcPr>
          <w:p w:rsidR="00442565" w:rsidRPr="00D34E4A" w:rsidRDefault="00442565" w:rsidP="000F6F2C">
            <w:pPr>
              <w:rPr>
                <w:rFonts w:cs="Times New Roman"/>
                <w:sz w:val="28"/>
                <w:szCs w:val="28"/>
              </w:rPr>
            </w:pPr>
          </w:p>
        </w:tc>
      </w:tr>
      <w:tr w:rsidR="00442565" w:rsidRPr="00D34E4A" w:rsidTr="00442565">
        <w:trPr>
          <w:trHeight w:val="691"/>
        </w:trPr>
        <w:tc>
          <w:tcPr>
            <w:tcW w:w="568" w:type="dxa"/>
          </w:tcPr>
          <w:p w:rsidR="00442565" w:rsidRPr="00D34E4A" w:rsidRDefault="00442565" w:rsidP="000F6F2C">
            <w:pPr>
              <w:jc w:val="center"/>
              <w:rPr>
                <w:rFonts w:cs="Times New Roman"/>
                <w:sz w:val="20"/>
                <w:szCs w:val="20"/>
              </w:rPr>
            </w:pPr>
            <w:r w:rsidRPr="00D34E4A">
              <w:rPr>
                <w:rFonts w:cs="Times New Roman"/>
                <w:sz w:val="20"/>
                <w:szCs w:val="20"/>
              </w:rPr>
              <w:t>14</w:t>
            </w:r>
          </w:p>
        </w:tc>
        <w:tc>
          <w:tcPr>
            <w:tcW w:w="1985" w:type="dxa"/>
          </w:tcPr>
          <w:p w:rsidR="00442565" w:rsidRPr="00D34E4A" w:rsidRDefault="00442565" w:rsidP="000F6F2C">
            <w:pPr>
              <w:rPr>
                <w:rFonts w:cs="Times New Roman"/>
                <w:sz w:val="28"/>
                <w:szCs w:val="28"/>
              </w:rPr>
            </w:pPr>
          </w:p>
        </w:tc>
        <w:tc>
          <w:tcPr>
            <w:tcW w:w="850" w:type="dxa"/>
          </w:tcPr>
          <w:p w:rsidR="00442565" w:rsidRPr="00D34E4A" w:rsidRDefault="00442565" w:rsidP="000F6F2C">
            <w:pPr>
              <w:rPr>
                <w:rFonts w:cs="Times New Roman"/>
                <w:sz w:val="28"/>
                <w:szCs w:val="28"/>
              </w:rPr>
            </w:pPr>
          </w:p>
        </w:tc>
        <w:tc>
          <w:tcPr>
            <w:tcW w:w="851" w:type="dxa"/>
          </w:tcPr>
          <w:p w:rsidR="00442565" w:rsidRPr="00D34E4A" w:rsidRDefault="00442565" w:rsidP="000F6F2C">
            <w:pPr>
              <w:rPr>
                <w:rFonts w:cs="Times New Roman"/>
                <w:sz w:val="28"/>
                <w:szCs w:val="28"/>
              </w:rPr>
            </w:pPr>
          </w:p>
        </w:tc>
        <w:tc>
          <w:tcPr>
            <w:tcW w:w="708" w:type="dxa"/>
          </w:tcPr>
          <w:p w:rsidR="00442565" w:rsidRPr="00D34E4A" w:rsidRDefault="00442565" w:rsidP="000F6F2C">
            <w:pPr>
              <w:rPr>
                <w:rFonts w:cs="Times New Roman"/>
                <w:sz w:val="28"/>
                <w:szCs w:val="28"/>
              </w:rPr>
            </w:pPr>
          </w:p>
        </w:tc>
        <w:tc>
          <w:tcPr>
            <w:tcW w:w="709" w:type="dxa"/>
          </w:tcPr>
          <w:p w:rsidR="00442565" w:rsidRPr="00D34E4A" w:rsidRDefault="00442565" w:rsidP="000F6F2C">
            <w:pPr>
              <w:rPr>
                <w:rFonts w:cs="Times New Roman"/>
                <w:sz w:val="28"/>
                <w:szCs w:val="28"/>
              </w:rPr>
            </w:pPr>
          </w:p>
        </w:tc>
        <w:tc>
          <w:tcPr>
            <w:tcW w:w="849" w:type="dxa"/>
          </w:tcPr>
          <w:p w:rsidR="00442565" w:rsidRPr="00D34E4A" w:rsidRDefault="00442565" w:rsidP="000F6F2C">
            <w:pPr>
              <w:rPr>
                <w:rFonts w:cs="Times New Roman"/>
                <w:sz w:val="28"/>
                <w:szCs w:val="28"/>
              </w:rPr>
            </w:pPr>
          </w:p>
        </w:tc>
        <w:tc>
          <w:tcPr>
            <w:tcW w:w="709" w:type="dxa"/>
          </w:tcPr>
          <w:p w:rsidR="00442565" w:rsidRPr="00D34E4A" w:rsidRDefault="00442565" w:rsidP="000F6F2C">
            <w:pPr>
              <w:rPr>
                <w:rFonts w:cs="Times New Roman"/>
                <w:sz w:val="28"/>
                <w:szCs w:val="28"/>
              </w:rPr>
            </w:pPr>
          </w:p>
        </w:tc>
        <w:tc>
          <w:tcPr>
            <w:tcW w:w="710" w:type="dxa"/>
          </w:tcPr>
          <w:p w:rsidR="00442565" w:rsidRPr="00D34E4A" w:rsidRDefault="00442565" w:rsidP="000F6F2C">
            <w:pPr>
              <w:rPr>
                <w:rFonts w:cs="Times New Roman"/>
                <w:sz w:val="28"/>
                <w:szCs w:val="28"/>
              </w:rPr>
            </w:pPr>
          </w:p>
        </w:tc>
        <w:tc>
          <w:tcPr>
            <w:tcW w:w="851" w:type="dxa"/>
          </w:tcPr>
          <w:p w:rsidR="00442565" w:rsidRPr="00D34E4A" w:rsidRDefault="00442565" w:rsidP="000F6F2C">
            <w:pPr>
              <w:rPr>
                <w:rFonts w:cs="Times New Roman"/>
                <w:sz w:val="28"/>
                <w:szCs w:val="28"/>
              </w:rPr>
            </w:pPr>
          </w:p>
        </w:tc>
        <w:tc>
          <w:tcPr>
            <w:tcW w:w="992" w:type="dxa"/>
          </w:tcPr>
          <w:p w:rsidR="00442565" w:rsidRPr="00D34E4A" w:rsidRDefault="00442565" w:rsidP="000F6F2C">
            <w:pPr>
              <w:rPr>
                <w:rFonts w:cs="Times New Roman"/>
                <w:sz w:val="28"/>
                <w:szCs w:val="28"/>
              </w:rPr>
            </w:pPr>
          </w:p>
        </w:tc>
        <w:tc>
          <w:tcPr>
            <w:tcW w:w="708" w:type="dxa"/>
          </w:tcPr>
          <w:p w:rsidR="00442565" w:rsidRPr="00D34E4A" w:rsidRDefault="00442565" w:rsidP="000F6F2C">
            <w:pPr>
              <w:rPr>
                <w:rFonts w:cs="Times New Roman"/>
                <w:sz w:val="28"/>
                <w:szCs w:val="28"/>
              </w:rPr>
            </w:pPr>
          </w:p>
        </w:tc>
      </w:tr>
      <w:tr w:rsidR="00442565" w:rsidRPr="00D34E4A" w:rsidTr="00442565">
        <w:trPr>
          <w:trHeight w:val="691"/>
        </w:trPr>
        <w:tc>
          <w:tcPr>
            <w:tcW w:w="568" w:type="dxa"/>
          </w:tcPr>
          <w:p w:rsidR="00442565" w:rsidRPr="00D34E4A" w:rsidRDefault="00442565" w:rsidP="000F6F2C">
            <w:pPr>
              <w:jc w:val="center"/>
              <w:rPr>
                <w:rFonts w:cs="Times New Roman"/>
                <w:sz w:val="20"/>
                <w:szCs w:val="20"/>
              </w:rPr>
            </w:pPr>
            <w:r w:rsidRPr="00D34E4A">
              <w:rPr>
                <w:rFonts w:cs="Times New Roman"/>
                <w:sz w:val="20"/>
                <w:szCs w:val="20"/>
              </w:rPr>
              <w:t>15</w:t>
            </w:r>
          </w:p>
        </w:tc>
        <w:tc>
          <w:tcPr>
            <w:tcW w:w="1985" w:type="dxa"/>
          </w:tcPr>
          <w:p w:rsidR="00442565" w:rsidRPr="00D34E4A" w:rsidRDefault="00442565" w:rsidP="000F6F2C">
            <w:pPr>
              <w:rPr>
                <w:rFonts w:cs="Times New Roman"/>
                <w:sz w:val="28"/>
                <w:szCs w:val="28"/>
              </w:rPr>
            </w:pPr>
          </w:p>
        </w:tc>
        <w:tc>
          <w:tcPr>
            <w:tcW w:w="850" w:type="dxa"/>
          </w:tcPr>
          <w:p w:rsidR="00442565" w:rsidRPr="00D34E4A" w:rsidRDefault="00442565" w:rsidP="000F6F2C">
            <w:pPr>
              <w:rPr>
                <w:rFonts w:cs="Times New Roman"/>
                <w:sz w:val="28"/>
                <w:szCs w:val="28"/>
              </w:rPr>
            </w:pPr>
          </w:p>
        </w:tc>
        <w:tc>
          <w:tcPr>
            <w:tcW w:w="851" w:type="dxa"/>
          </w:tcPr>
          <w:p w:rsidR="00442565" w:rsidRPr="00D34E4A" w:rsidRDefault="00442565" w:rsidP="000F6F2C">
            <w:pPr>
              <w:rPr>
                <w:rFonts w:cs="Times New Roman"/>
                <w:sz w:val="28"/>
                <w:szCs w:val="28"/>
              </w:rPr>
            </w:pPr>
          </w:p>
        </w:tc>
        <w:tc>
          <w:tcPr>
            <w:tcW w:w="708" w:type="dxa"/>
          </w:tcPr>
          <w:p w:rsidR="00442565" w:rsidRPr="00D34E4A" w:rsidRDefault="00442565" w:rsidP="000F6F2C">
            <w:pPr>
              <w:rPr>
                <w:rFonts w:cs="Times New Roman"/>
                <w:sz w:val="28"/>
                <w:szCs w:val="28"/>
              </w:rPr>
            </w:pPr>
          </w:p>
        </w:tc>
        <w:tc>
          <w:tcPr>
            <w:tcW w:w="709" w:type="dxa"/>
          </w:tcPr>
          <w:p w:rsidR="00442565" w:rsidRPr="00D34E4A" w:rsidRDefault="00442565" w:rsidP="000F6F2C">
            <w:pPr>
              <w:rPr>
                <w:rFonts w:cs="Times New Roman"/>
                <w:sz w:val="28"/>
                <w:szCs w:val="28"/>
              </w:rPr>
            </w:pPr>
          </w:p>
        </w:tc>
        <w:tc>
          <w:tcPr>
            <w:tcW w:w="849" w:type="dxa"/>
          </w:tcPr>
          <w:p w:rsidR="00442565" w:rsidRPr="00D34E4A" w:rsidRDefault="00442565" w:rsidP="000F6F2C">
            <w:pPr>
              <w:rPr>
                <w:rFonts w:cs="Times New Roman"/>
                <w:sz w:val="28"/>
                <w:szCs w:val="28"/>
              </w:rPr>
            </w:pPr>
          </w:p>
        </w:tc>
        <w:tc>
          <w:tcPr>
            <w:tcW w:w="709" w:type="dxa"/>
          </w:tcPr>
          <w:p w:rsidR="00442565" w:rsidRPr="00D34E4A" w:rsidRDefault="00442565" w:rsidP="000F6F2C">
            <w:pPr>
              <w:rPr>
                <w:rFonts w:cs="Times New Roman"/>
                <w:sz w:val="28"/>
                <w:szCs w:val="28"/>
              </w:rPr>
            </w:pPr>
          </w:p>
        </w:tc>
        <w:tc>
          <w:tcPr>
            <w:tcW w:w="710" w:type="dxa"/>
          </w:tcPr>
          <w:p w:rsidR="00442565" w:rsidRPr="00D34E4A" w:rsidRDefault="00442565" w:rsidP="000F6F2C">
            <w:pPr>
              <w:rPr>
                <w:rFonts w:cs="Times New Roman"/>
                <w:sz w:val="28"/>
                <w:szCs w:val="28"/>
              </w:rPr>
            </w:pPr>
          </w:p>
        </w:tc>
        <w:tc>
          <w:tcPr>
            <w:tcW w:w="851" w:type="dxa"/>
          </w:tcPr>
          <w:p w:rsidR="00442565" w:rsidRPr="00D34E4A" w:rsidRDefault="00442565" w:rsidP="000F6F2C">
            <w:pPr>
              <w:rPr>
                <w:rFonts w:cs="Times New Roman"/>
                <w:sz w:val="28"/>
                <w:szCs w:val="28"/>
              </w:rPr>
            </w:pPr>
          </w:p>
        </w:tc>
        <w:tc>
          <w:tcPr>
            <w:tcW w:w="992" w:type="dxa"/>
          </w:tcPr>
          <w:p w:rsidR="00442565" w:rsidRPr="00D34E4A" w:rsidRDefault="00442565" w:rsidP="000F6F2C">
            <w:pPr>
              <w:rPr>
                <w:rFonts w:cs="Times New Roman"/>
                <w:sz w:val="28"/>
                <w:szCs w:val="28"/>
              </w:rPr>
            </w:pPr>
          </w:p>
        </w:tc>
        <w:tc>
          <w:tcPr>
            <w:tcW w:w="708" w:type="dxa"/>
          </w:tcPr>
          <w:p w:rsidR="00442565" w:rsidRPr="00D34E4A" w:rsidRDefault="00442565" w:rsidP="000F6F2C">
            <w:pPr>
              <w:rPr>
                <w:rFonts w:cs="Times New Roman"/>
                <w:sz w:val="28"/>
                <w:szCs w:val="28"/>
              </w:rPr>
            </w:pPr>
          </w:p>
        </w:tc>
      </w:tr>
      <w:tr w:rsidR="00442565" w:rsidRPr="00D34E4A" w:rsidTr="00442565">
        <w:trPr>
          <w:trHeight w:val="691"/>
        </w:trPr>
        <w:tc>
          <w:tcPr>
            <w:tcW w:w="568" w:type="dxa"/>
          </w:tcPr>
          <w:p w:rsidR="00442565" w:rsidRPr="00D34E4A" w:rsidRDefault="00442565" w:rsidP="000F6F2C">
            <w:pPr>
              <w:jc w:val="center"/>
              <w:rPr>
                <w:rFonts w:cs="Times New Roman"/>
                <w:sz w:val="20"/>
                <w:szCs w:val="20"/>
              </w:rPr>
            </w:pPr>
            <w:r w:rsidRPr="00D34E4A">
              <w:rPr>
                <w:rFonts w:cs="Times New Roman"/>
                <w:sz w:val="20"/>
                <w:szCs w:val="20"/>
              </w:rPr>
              <w:t>16</w:t>
            </w:r>
          </w:p>
        </w:tc>
        <w:tc>
          <w:tcPr>
            <w:tcW w:w="1985" w:type="dxa"/>
          </w:tcPr>
          <w:p w:rsidR="00442565" w:rsidRPr="00D34E4A" w:rsidRDefault="00442565" w:rsidP="000F6F2C">
            <w:pPr>
              <w:rPr>
                <w:rFonts w:cs="Times New Roman"/>
                <w:sz w:val="28"/>
                <w:szCs w:val="28"/>
              </w:rPr>
            </w:pPr>
          </w:p>
        </w:tc>
        <w:tc>
          <w:tcPr>
            <w:tcW w:w="850" w:type="dxa"/>
          </w:tcPr>
          <w:p w:rsidR="00442565" w:rsidRPr="00D34E4A" w:rsidRDefault="00442565" w:rsidP="000F6F2C">
            <w:pPr>
              <w:rPr>
                <w:rFonts w:cs="Times New Roman"/>
                <w:sz w:val="28"/>
                <w:szCs w:val="28"/>
              </w:rPr>
            </w:pPr>
          </w:p>
        </w:tc>
        <w:tc>
          <w:tcPr>
            <w:tcW w:w="851" w:type="dxa"/>
          </w:tcPr>
          <w:p w:rsidR="00442565" w:rsidRPr="00D34E4A" w:rsidRDefault="00442565" w:rsidP="000F6F2C">
            <w:pPr>
              <w:rPr>
                <w:rFonts w:cs="Times New Roman"/>
                <w:sz w:val="28"/>
                <w:szCs w:val="28"/>
              </w:rPr>
            </w:pPr>
          </w:p>
        </w:tc>
        <w:tc>
          <w:tcPr>
            <w:tcW w:w="708" w:type="dxa"/>
          </w:tcPr>
          <w:p w:rsidR="00442565" w:rsidRPr="00D34E4A" w:rsidRDefault="00442565" w:rsidP="000F6F2C">
            <w:pPr>
              <w:rPr>
                <w:rFonts w:cs="Times New Roman"/>
                <w:sz w:val="28"/>
                <w:szCs w:val="28"/>
              </w:rPr>
            </w:pPr>
          </w:p>
        </w:tc>
        <w:tc>
          <w:tcPr>
            <w:tcW w:w="709" w:type="dxa"/>
          </w:tcPr>
          <w:p w:rsidR="00442565" w:rsidRPr="00D34E4A" w:rsidRDefault="00442565" w:rsidP="000F6F2C">
            <w:pPr>
              <w:rPr>
                <w:rFonts w:cs="Times New Roman"/>
                <w:sz w:val="28"/>
                <w:szCs w:val="28"/>
              </w:rPr>
            </w:pPr>
          </w:p>
        </w:tc>
        <w:tc>
          <w:tcPr>
            <w:tcW w:w="849" w:type="dxa"/>
          </w:tcPr>
          <w:p w:rsidR="00442565" w:rsidRPr="00D34E4A" w:rsidRDefault="00442565" w:rsidP="000F6F2C">
            <w:pPr>
              <w:rPr>
                <w:rFonts w:cs="Times New Roman"/>
                <w:sz w:val="28"/>
                <w:szCs w:val="28"/>
              </w:rPr>
            </w:pPr>
          </w:p>
        </w:tc>
        <w:tc>
          <w:tcPr>
            <w:tcW w:w="709" w:type="dxa"/>
          </w:tcPr>
          <w:p w:rsidR="00442565" w:rsidRPr="00D34E4A" w:rsidRDefault="00442565" w:rsidP="000F6F2C">
            <w:pPr>
              <w:rPr>
                <w:rFonts w:cs="Times New Roman"/>
                <w:sz w:val="28"/>
                <w:szCs w:val="28"/>
              </w:rPr>
            </w:pPr>
          </w:p>
        </w:tc>
        <w:tc>
          <w:tcPr>
            <w:tcW w:w="710" w:type="dxa"/>
          </w:tcPr>
          <w:p w:rsidR="00442565" w:rsidRPr="00D34E4A" w:rsidRDefault="00442565" w:rsidP="000F6F2C">
            <w:pPr>
              <w:rPr>
                <w:rFonts w:cs="Times New Roman"/>
                <w:sz w:val="28"/>
                <w:szCs w:val="28"/>
              </w:rPr>
            </w:pPr>
          </w:p>
        </w:tc>
        <w:tc>
          <w:tcPr>
            <w:tcW w:w="851" w:type="dxa"/>
          </w:tcPr>
          <w:p w:rsidR="00442565" w:rsidRPr="00D34E4A" w:rsidRDefault="00442565" w:rsidP="000F6F2C">
            <w:pPr>
              <w:rPr>
                <w:rFonts w:cs="Times New Roman"/>
                <w:sz w:val="28"/>
                <w:szCs w:val="28"/>
              </w:rPr>
            </w:pPr>
          </w:p>
        </w:tc>
        <w:tc>
          <w:tcPr>
            <w:tcW w:w="992" w:type="dxa"/>
          </w:tcPr>
          <w:p w:rsidR="00442565" w:rsidRPr="00D34E4A" w:rsidRDefault="00442565" w:rsidP="000F6F2C">
            <w:pPr>
              <w:rPr>
                <w:rFonts w:cs="Times New Roman"/>
                <w:sz w:val="28"/>
                <w:szCs w:val="28"/>
              </w:rPr>
            </w:pPr>
          </w:p>
        </w:tc>
        <w:tc>
          <w:tcPr>
            <w:tcW w:w="708" w:type="dxa"/>
          </w:tcPr>
          <w:p w:rsidR="00442565" w:rsidRPr="00D34E4A" w:rsidRDefault="00442565" w:rsidP="000F6F2C">
            <w:pPr>
              <w:rPr>
                <w:rFonts w:cs="Times New Roman"/>
                <w:sz w:val="28"/>
                <w:szCs w:val="28"/>
              </w:rPr>
            </w:pPr>
          </w:p>
        </w:tc>
      </w:tr>
      <w:tr w:rsidR="00442565" w:rsidRPr="00D34E4A" w:rsidTr="00442565">
        <w:trPr>
          <w:trHeight w:val="691"/>
        </w:trPr>
        <w:tc>
          <w:tcPr>
            <w:tcW w:w="568" w:type="dxa"/>
          </w:tcPr>
          <w:p w:rsidR="00442565" w:rsidRPr="00D34E4A" w:rsidRDefault="00442565" w:rsidP="000F6F2C">
            <w:pPr>
              <w:jc w:val="center"/>
              <w:rPr>
                <w:rFonts w:cs="Times New Roman"/>
                <w:sz w:val="20"/>
                <w:szCs w:val="20"/>
              </w:rPr>
            </w:pPr>
            <w:r w:rsidRPr="00D34E4A">
              <w:rPr>
                <w:rFonts w:cs="Times New Roman"/>
                <w:sz w:val="20"/>
                <w:szCs w:val="20"/>
              </w:rPr>
              <w:t>17</w:t>
            </w:r>
          </w:p>
        </w:tc>
        <w:tc>
          <w:tcPr>
            <w:tcW w:w="1985" w:type="dxa"/>
          </w:tcPr>
          <w:p w:rsidR="00442565" w:rsidRPr="00D34E4A" w:rsidRDefault="00442565" w:rsidP="000F6F2C">
            <w:pPr>
              <w:rPr>
                <w:rFonts w:cs="Times New Roman"/>
                <w:sz w:val="28"/>
                <w:szCs w:val="28"/>
              </w:rPr>
            </w:pPr>
          </w:p>
        </w:tc>
        <w:tc>
          <w:tcPr>
            <w:tcW w:w="850" w:type="dxa"/>
          </w:tcPr>
          <w:p w:rsidR="00442565" w:rsidRPr="00D34E4A" w:rsidRDefault="00442565" w:rsidP="000F6F2C">
            <w:pPr>
              <w:rPr>
                <w:rFonts w:cs="Times New Roman"/>
                <w:sz w:val="28"/>
                <w:szCs w:val="28"/>
              </w:rPr>
            </w:pPr>
          </w:p>
        </w:tc>
        <w:tc>
          <w:tcPr>
            <w:tcW w:w="851" w:type="dxa"/>
          </w:tcPr>
          <w:p w:rsidR="00442565" w:rsidRPr="00D34E4A" w:rsidRDefault="00442565" w:rsidP="000F6F2C">
            <w:pPr>
              <w:rPr>
                <w:rFonts w:cs="Times New Roman"/>
                <w:sz w:val="28"/>
                <w:szCs w:val="28"/>
              </w:rPr>
            </w:pPr>
          </w:p>
        </w:tc>
        <w:tc>
          <w:tcPr>
            <w:tcW w:w="708" w:type="dxa"/>
          </w:tcPr>
          <w:p w:rsidR="00442565" w:rsidRPr="00D34E4A" w:rsidRDefault="00442565" w:rsidP="000F6F2C">
            <w:pPr>
              <w:rPr>
                <w:rFonts w:cs="Times New Roman"/>
                <w:sz w:val="28"/>
                <w:szCs w:val="28"/>
              </w:rPr>
            </w:pPr>
          </w:p>
        </w:tc>
        <w:tc>
          <w:tcPr>
            <w:tcW w:w="709" w:type="dxa"/>
          </w:tcPr>
          <w:p w:rsidR="00442565" w:rsidRPr="00D34E4A" w:rsidRDefault="00442565" w:rsidP="000F6F2C">
            <w:pPr>
              <w:rPr>
                <w:rFonts w:cs="Times New Roman"/>
                <w:sz w:val="28"/>
                <w:szCs w:val="28"/>
              </w:rPr>
            </w:pPr>
          </w:p>
        </w:tc>
        <w:tc>
          <w:tcPr>
            <w:tcW w:w="849" w:type="dxa"/>
          </w:tcPr>
          <w:p w:rsidR="00442565" w:rsidRPr="00D34E4A" w:rsidRDefault="00442565" w:rsidP="000F6F2C">
            <w:pPr>
              <w:rPr>
                <w:rFonts w:cs="Times New Roman"/>
                <w:sz w:val="28"/>
                <w:szCs w:val="28"/>
              </w:rPr>
            </w:pPr>
          </w:p>
        </w:tc>
        <w:tc>
          <w:tcPr>
            <w:tcW w:w="709" w:type="dxa"/>
          </w:tcPr>
          <w:p w:rsidR="00442565" w:rsidRPr="00D34E4A" w:rsidRDefault="00442565" w:rsidP="000F6F2C">
            <w:pPr>
              <w:rPr>
                <w:rFonts w:cs="Times New Roman"/>
                <w:sz w:val="28"/>
                <w:szCs w:val="28"/>
              </w:rPr>
            </w:pPr>
          </w:p>
        </w:tc>
        <w:tc>
          <w:tcPr>
            <w:tcW w:w="710" w:type="dxa"/>
          </w:tcPr>
          <w:p w:rsidR="00442565" w:rsidRPr="00D34E4A" w:rsidRDefault="00442565" w:rsidP="000F6F2C">
            <w:pPr>
              <w:rPr>
                <w:rFonts w:cs="Times New Roman"/>
                <w:sz w:val="28"/>
                <w:szCs w:val="28"/>
              </w:rPr>
            </w:pPr>
          </w:p>
        </w:tc>
        <w:tc>
          <w:tcPr>
            <w:tcW w:w="851" w:type="dxa"/>
          </w:tcPr>
          <w:p w:rsidR="00442565" w:rsidRPr="00D34E4A" w:rsidRDefault="00442565" w:rsidP="000F6F2C">
            <w:pPr>
              <w:rPr>
                <w:rFonts w:cs="Times New Roman"/>
                <w:sz w:val="28"/>
                <w:szCs w:val="28"/>
              </w:rPr>
            </w:pPr>
          </w:p>
        </w:tc>
        <w:tc>
          <w:tcPr>
            <w:tcW w:w="992" w:type="dxa"/>
          </w:tcPr>
          <w:p w:rsidR="00442565" w:rsidRPr="00D34E4A" w:rsidRDefault="00442565" w:rsidP="000F6F2C">
            <w:pPr>
              <w:rPr>
                <w:rFonts w:cs="Times New Roman"/>
                <w:sz w:val="28"/>
                <w:szCs w:val="28"/>
              </w:rPr>
            </w:pPr>
          </w:p>
        </w:tc>
        <w:tc>
          <w:tcPr>
            <w:tcW w:w="708" w:type="dxa"/>
          </w:tcPr>
          <w:p w:rsidR="00442565" w:rsidRPr="00D34E4A" w:rsidRDefault="00442565" w:rsidP="000F6F2C">
            <w:pPr>
              <w:rPr>
                <w:rFonts w:cs="Times New Roman"/>
                <w:sz w:val="28"/>
                <w:szCs w:val="28"/>
              </w:rPr>
            </w:pPr>
          </w:p>
        </w:tc>
      </w:tr>
      <w:tr w:rsidR="00442565" w:rsidRPr="00D34E4A" w:rsidTr="00442565">
        <w:trPr>
          <w:trHeight w:val="691"/>
        </w:trPr>
        <w:tc>
          <w:tcPr>
            <w:tcW w:w="568" w:type="dxa"/>
          </w:tcPr>
          <w:p w:rsidR="00442565" w:rsidRPr="00D34E4A" w:rsidRDefault="00442565" w:rsidP="000F6F2C">
            <w:pPr>
              <w:jc w:val="center"/>
              <w:rPr>
                <w:rFonts w:cs="Times New Roman"/>
                <w:sz w:val="20"/>
                <w:szCs w:val="20"/>
              </w:rPr>
            </w:pPr>
            <w:r w:rsidRPr="00D34E4A">
              <w:rPr>
                <w:rFonts w:cs="Times New Roman"/>
                <w:sz w:val="20"/>
                <w:szCs w:val="20"/>
              </w:rPr>
              <w:t>18</w:t>
            </w:r>
          </w:p>
        </w:tc>
        <w:tc>
          <w:tcPr>
            <w:tcW w:w="1985" w:type="dxa"/>
          </w:tcPr>
          <w:p w:rsidR="00442565" w:rsidRPr="00D34E4A" w:rsidRDefault="00442565" w:rsidP="000F6F2C">
            <w:pPr>
              <w:rPr>
                <w:rFonts w:cs="Times New Roman"/>
                <w:sz w:val="28"/>
                <w:szCs w:val="28"/>
              </w:rPr>
            </w:pPr>
          </w:p>
        </w:tc>
        <w:tc>
          <w:tcPr>
            <w:tcW w:w="850" w:type="dxa"/>
          </w:tcPr>
          <w:p w:rsidR="00442565" w:rsidRPr="00D34E4A" w:rsidRDefault="00442565" w:rsidP="000F6F2C">
            <w:pPr>
              <w:rPr>
                <w:rFonts w:cs="Times New Roman"/>
                <w:sz w:val="28"/>
                <w:szCs w:val="28"/>
              </w:rPr>
            </w:pPr>
          </w:p>
        </w:tc>
        <w:tc>
          <w:tcPr>
            <w:tcW w:w="851" w:type="dxa"/>
          </w:tcPr>
          <w:p w:rsidR="00442565" w:rsidRPr="00D34E4A" w:rsidRDefault="00442565" w:rsidP="000F6F2C">
            <w:pPr>
              <w:rPr>
                <w:rFonts w:cs="Times New Roman"/>
                <w:sz w:val="28"/>
                <w:szCs w:val="28"/>
              </w:rPr>
            </w:pPr>
          </w:p>
        </w:tc>
        <w:tc>
          <w:tcPr>
            <w:tcW w:w="708" w:type="dxa"/>
          </w:tcPr>
          <w:p w:rsidR="00442565" w:rsidRPr="00D34E4A" w:rsidRDefault="00442565" w:rsidP="000F6F2C">
            <w:pPr>
              <w:rPr>
                <w:rFonts w:cs="Times New Roman"/>
                <w:sz w:val="28"/>
                <w:szCs w:val="28"/>
              </w:rPr>
            </w:pPr>
          </w:p>
        </w:tc>
        <w:tc>
          <w:tcPr>
            <w:tcW w:w="709" w:type="dxa"/>
          </w:tcPr>
          <w:p w:rsidR="00442565" w:rsidRPr="00D34E4A" w:rsidRDefault="00442565" w:rsidP="000F6F2C">
            <w:pPr>
              <w:rPr>
                <w:rFonts w:cs="Times New Roman"/>
                <w:sz w:val="28"/>
                <w:szCs w:val="28"/>
              </w:rPr>
            </w:pPr>
          </w:p>
        </w:tc>
        <w:tc>
          <w:tcPr>
            <w:tcW w:w="849" w:type="dxa"/>
          </w:tcPr>
          <w:p w:rsidR="00442565" w:rsidRPr="00D34E4A" w:rsidRDefault="00442565" w:rsidP="000F6F2C">
            <w:pPr>
              <w:rPr>
                <w:rFonts w:cs="Times New Roman"/>
                <w:sz w:val="28"/>
                <w:szCs w:val="28"/>
              </w:rPr>
            </w:pPr>
          </w:p>
        </w:tc>
        <w:tc>
          <w:tcPr>
            <w:tcW w:w="709" w:type="dxa"/>
          </w:tcPr>
          <w:p w:rsidR="00442565" w:rsidRPr="00D34E4A" w:rsidRDefault="00442565" w:rsidP="000F6F2C">
            <w:pPr>
              <w:rPr>
                <w:rFonts w:cs="Times New Roman"/>
                <w:sz w:val="28"/>
                <w:szCs w:val="28"/>
              </w:rPr>
            </w:pPr>
          </w:p>
        </w:tc>
        <w:tc>
          <w:tcPr>
            <w:tcW w:w="710" w:type="dxa"/>
          </w:tcPr>
          <w:p w:rsidR="00442565" w:rsidRPr="00D34E4A" w:rsidRDefault="00442565" w:rsidP="000F6F2C">
            <w:pPr>
              <w:rPr>
                <w:rFonts w:cs="Times New Roman"/>
                <w:sz w:val="28"/>
                <w:szCs w:val="28"/>
              </w:rPr>
            </w:pPr>
          </w:p>
        </w:tc>
        <w:tc>
          <w:tcPr>
            <w:tcW w:w="851" w:type="dxa"/>
          </w:tcPr>
          <w:p w:rsidR="00442565" w:rsidRPr="00D34E4A" w:rsidRDefault="00442565" w:rsidP="000F6F2C">
            <w:pPr>
              <w:rPr>
                <w:rFonts w:cs="Times New Roman"/>
                <w:sz w:val="28"/>
                <w:szCs w:val="28"/>
              </w:rPr>
            </w:pPr>
          </w:p>
        </w:tc>
        <w:tc>
          <w:tcPr>
            <w:tcW w:w="992" w:type="dxa"/>
          </w:tcPr>
          <w:p w:rsidR="00442565" w:rsidRPr="00D34E4A" w:rsidRDefault="00442565" w:rsidP="000F6F2C">
            <w:pPr>
              <w:rPr>
                <w:rFonts w:cs="Times New Roman"/>
                <w:sz w:val="28"/>
                <w:szCs w:val="28"/>
              </w:rPr>
            </w:pPr>
          </w:p>
        </w:tc>
        <w:tc>
          <w:tcPr>
            <w:tcW w:w="708" w:type="dxa"/>
          </w:tcPr>
          <w:p w:rsidR="00442565" w:rsidRPr="00D34E4A" w:rsidRDefault="00442565" w:rsidP="000F6F2C">
            <w:pPr>
              <w:rPr>
                <w:rFonts w:cs="Times New Roman"/>
                <w:sz w:val="28"/>
                <w:szCs w:val="28"/>
              </w:rPr>
            </w:pPr>
          </w:p>
        </w:tc>
      </w:tr>
      <w:tr w:rsidR="00442565" w:rsidRPr="00D34E4A" w:rsidTr="00442565">
        <w:trPr>
          <w:trHeight w:val="691"/>
        </w:trPr>
        <w:tc>
          <w:tcPr>
            <w:tcW w:w="568" w:type="dxa"/>
          </w:tcPr>
          <w:p w:rsidR="00442565" w:rsidRPr="00D34E4A" w:rsidRDefault="00442565" w:rsidP="000F6F2C">
            <w:pPr>
              <w:jc w:val="center"/>
              <w:rPr>
                <w:rFonts w:cs="Times New Roman"/>
                <w:sz w:val="20"/>
                <w:szCs w:val="20"/>
              </w:rPr>
            </w:pPr>
            <w:r w:rsidRPr="00D34E4A">
              <w:rPr>
                <w:rFonts w:cs="Times New Roman"/>
                <w:sz w:val="20"/>
                <w:szCs w:val="20"/>
              </w:rPr>
              <w:t>19</w:t>
            </w:r>
          </w:p>
        </w:tc>
        <w:tc>
          <w:tcPr>
            <w:tcW w:w="1985" w:type="dxa"/>
          </w:tcPr>
          <w:p w:rsidR="00442565" w:rsidRPr="00D34E4A" w:rsidRDefault="00442565" w:rsidP="000F6F2C">
            <w:pPr>
              <w:rPr>
                <w:rFonts w:cs="Times New Roman"/>
                <w:sz w:val="28"/>
                <w:szCs w:val="28"/>
              </w:rPr>
            </w:pPr>
          </w:p>
        </w:tc>
        <w:tc>
          <w:tcPr>
            <w:tcW w:w="850" w:type="dxa"/>
          </w:tcPr>
          <w:p w:rsidR="00442565" w:rsidRPr="00D34E4A" w:rsidRDefault="00442565" w:rsidP="000F6F2C">
            <w:pPr>
              <w:rPr>
                <w:rFonts w:cs="Times New Roman"/>
                <w:sz w:val="28"/>
                <w:szCs w:val="28"/>
              </w:rPr>
            </w:pPr>
          </w:p>
        </w:tc>
        <w:tc>
          <w:tcPr>
            <w:tcW w:w="851" w:type="dxa"/>
          </w:tcPr>
          <w:p w:rsidR="00442565" w:rsidRPr="00D34E4A" w:rsidRDefault="00442565" w:rsidP="000F6F2C">
            <w:pPr>
              <w:rPr>
                <w:rFonts w:cs="Times New Roman"/>
                <w:sz w:val="28"/>
                <w:szCs w:val="28"/>
              </w:rPr>
            </w:pPr>
          </w:p>
        </w:tc>
        <w:tc>
          <w:tcPr>
            <w:tcW w:w="708" w:type="dxa"/>
          </w:tcPr>
          <w:p w:rsidR="00442565" w:rsidRPr="00D34E4A" w:rsidRDefault="00442565" w:rsidP="000F6F2C">
            <w:pPr>
              <w:rPr>
                <w:rFonts w:cs="Times New Roman"/>
                <w:sz w:val="28"/>
                <w:szCs w:val="28"/>
              </w:rPr>
            </w:pPr>
          </w:p>
        </w:tc>
        <w:tc>
          <w:tcPr>
            <w:tcW w:w="709" w:type="dxa"/>
          </w:tcPr>
          <w:p w:rsidR="00442565" w:rsidRPr="00D34E4A" w:rsidRDefault="00442565" w:rsidP="000F6F2C">
            <w:pPr>
              <w:rPr>
                <w:rFonts w:cs="Times New Roman"/>
                <w:sz w:val="28"/>
                <w:szCs w:val="28"/>
              </w:rPr>
            </w:pPr>
          </w:p>
        </w:tc>
        <w:tc>
          <w:tcPr>
            <w:tcW w:w="849" w:type="dxa"/>
          </w:tcPr>
          <w:p w:rsidR="00442565" w:rsidRPr="00D34E4A" w:rsidRDefault="00442565" w:rsidP="000F6F2C">
            <w:pPr>
              <w:rPr>
                <w:rFonts w:cs="Times New Roman"/>
                <w:sz w:val="28"/>
                <w:szCs w:val="28"/>
              </w:rPr>
            </w:pPr>
          </w:p>
        </w:tc>
        <w:tc>
          <w:tcPr>
            <w:tcW w:w="709" w:type="dxa"/>
          </w:tcPr>
          <w:p w:rsidR="00442565" w:rsidRPr="00D34E4A" w:rsidRDefault="00442565" w:rsidP="000F6F2C">
            <w:pPr>
              <w:rPr>
                <w:rFonts w:cs="Times New Roman"/>
                <w:sz w:val="28"/>
                <w:szCs w:val="28"/>
              </w:rPr>
            </w:pPr>
          </w:p>
        </w:tc>
        <w:tc>
          <w:tcPr>
            <w:tcW w:w="710" w:type="dxa"/>
          </w:tcPr>
          <w:p w:rsidR="00442565" w:rsidRPr="00D34E4A" w:rsidRDefault="00442565" w:rsidP="000F6F2C">
            <w:pPr>
              <w:rPr>
                <w:rFonts w:cs="Times New Roman"/>
                <w:sz w:val="28"/>
                <w:szCs w:val="28"/>
              </w:rPr>
            </w:pPr>
          </w:p>
        </w:tc>
        <w:tc>
          <w:tcPr>
            <w:tcW w:w="851" w:type="dxa"/>
          </w:tcPr>
          <w:p w:rsidR="00442565" w:rsidRPr="00D34E4A" w:rsidRDefault="00442565" w:rsidP="000F6F2C">
            <w:pPr>
              <w:rPr>
                <w:rFonts w:cs="Times New Roman"/>
                <w:sz w:val="28"/>
                <w:szCs w:val="28"/>
              </w:rPr>
            </w:pPr>
          </w:p>
        </w:tc>
        <w:tc>
          <w:tcPr>
            <w:tcW w:w="992" w:type="dxa"/>
          </w:tcPr>
          <w:p w:rsidR="00442565" w:rsidRPr="00D34E4A" w:rsidRDefault="00442565" w:rsidP="000F6F2C">
            <w:pPr>
              <w:rPr>
                <w:rFonts w:cs="Times New Roman"/>
                <w:sz w:val="28"/>
                <w:szCs w:val="28"/>
              </w:rPr>
            </w:pPr>
          </w:p>
        </w:tc>
        <w:tc>
          <w:tcPr>
            <w:tcW w:w="708" w:type="dxa"/>
          </w:tcPr>
          <w:p w:rsidR="00442565" w:rsidRPr="00D34E4A" w:rsidRDefault="00442565" w:rsidP="000F6F2C">
            <w:pPr>
              <w:rPr>
                <w:rFonts w:cs="Times New Roman"/>
                <w:sz w:val="28"/>
                <w:szCs w:val="28"/>
              </w:rPr>
            </w:pPr>
          </w:p>
        </w:tc>
      </w:tr>
    </w:tbl>
    <w:p w:rsidR="00442565" w:rsidRPr="00D34E4A" w:rsidRDefault="00442565" w:rsidP="00442565">
      <w:pPr>
        <w:spacing w:after="160"/>
        <w:rPr>
          <w:rFonts w:ascii="Times New Roman" w:hAnsi="Times New Roman" w:cs="Times New Roman"/>
          <w:sz w:val="28"/>
          <w:szCs w:val="28"/>
        </w:rPr>
      </w:pPr>
    </w:p>
    <w:p w:rsidR="00442565" w:rsidRPr="00D34E4A" w:rsidRDefault="00442565" w:rsidP="00442565">
      <w:pPr>
        <w:spacing w:after="0" w:line="240" w:lineRule="auto"/>
        <w:rPr>
          <w:rFonts w:ascii="Times New Roman" w:hAnsi="Times New Roman" w:cs="Times New Roman"/>
          <w:sz w:val="24"/>
          <w:szCs w:val="24"/>
        </w:rPr>
      </w:pPr>
      <w:r w:rsidRPr="00D34E4A">
        <w:rPr>
          <w:rFonts w:ascii="Times New Roman" w:hAnsi="Times New Roman" w:cs="Times New Roman"/>
          <w:sz w:val="24"/>
          <w:szCs w:val="24"/>
        </w:rPr>
        <w:t>Дата проведен</w:t>
      </w:r>
      <w:r>
        <w:rPr>
          <w:rFonts w:ascii="Times New Roman" w:hAnsi="Times New Roman" w:cs="Times New Roman"/>
          <w:sz w:val="24"/>
          <w:szCs w:val="24"/>
        </w:rPr>
        <w:t>ия экзаменов «__»___________20____</w:t>
      </w:r>
      <w:r w:rsidRPr="00D34E4A">
        <w:rPr>
          <w:rFonts w:ascii="Times New Roman" w:hAnsi="Times New Roman" w:cs="Times New Roman"/>
          <w:sz w:val="24"/>
          <w:szCs w:val="24"/>
        </w:rPr>
        <w:t>г</w:t>
      </w:r>
    </w:p>
    <w:p w:rsidR="00442565" w:rsidRPr="00D34E4A" w:rsidRDefault="00442565" w:rsidP="00442565">
      <w:pPr>
        <w:spacing w:after="0" w:line="240" w:lineRule="auto"/>
        <w:rPr>
          <w:rFonts w:ascii="Times New Roman" w:hAnsi="Times New Roman" w:cs="Times New Roman"/>
          <w:sz w:val="24"/>
          <w:szCs w:val="24"/>
        </w:rPr>
      </w:pPr>
      <w:r w:rsidRPr="00D34E4A">
        <w:rPr>
          <w:rFonts w:ascii="Times New Roman" w:hAnsi="Times New Roman" w:cs="Times New Roman"/>
          <w:sz w:val="24"/>
          <w:szCs w:val="24"/>
        </w:rPr>
        <w:t>На экзамен явились допущенные к нему-____чел.</w:t>
      </w:r>
    </w:p>
    <w:p w:rsidR="00442565" w:rsidRPr="00D34E4A" w:rsidRDefault="00442565" w:rsidP="00442565">
      <w:pPr>
        <w:spacing w:after="0" w:line="240" w:lineRule="auto"/>
        <w:rPr>
          <w:rFonts w:ascii="Times New Roman" w:hAnsi="Times New Roman" w:cs="Times New Roman"/>
          <w:sz w:val="24"/>
          <w:szCs w:val="24"/>
        </w:rPr>
      </w:pPr>
      <w:r w:rsidRPr="00D34E4A">
        <w:rPr>
          <w:rFonts w:ascii="Times New Roman" w:hAnsi="Times New Roman" w:cs="Times New Roman"/>
          <w:sz w:val="24"/>
          <w:szCs w:val="24"/>
        </w:rPr>
        <w:t>Не явилось ______чел</w:t>
      </w:r>
      <w:proofErr w:type="gramStart"/>
      <w:r w:rsidRPr="00D34E4A">
        <w:rPr>
          <w:rFonts w:ascii="Times New Roman" w:hAnsi="Times New Roman" w:cs="Times New Roman"/>
          <w:sz w:val="24"/>
          <w:szCs w:val="24"/>
        </w:rPr>
        <w:t xml:space="preserve"> .</w:t>
      </w:r>
      <w:proofErr w:type="gramEnd"/>
      <w:r w:rsidRPr="00D34E4A">
        <w:rPr>
          <w:rFonts w:ascii="Times New Roman" w:hAnsi="Times New Roman" w:cs="Times New Roman"/>
          <w:sz w:val="24"/>
          <w:szCs w:val="24"/>
        </w:rPr>
        <w:t>________________________Ф.И.О.</w:t>
      </w:r>
    </w:p>
    <w:p w:rsidR="00442565" w:rsidRPr="00D34E4A" w:rsidRDefault="00442565" w:rsidP="00442565">
      <w:pPr>
        <w:spacing w:after="0" w:line="240" w:lineRule="auto"/>
        <w:rPr>
          <w:rFonts w:ascii="Times New Roman" w:hAnsi="Times New Roman" w:cs="Times New Roman"/>
          <w:sz w:val="24"/>
          <w:szCs w:val="24"/>
        </w:rPr>
      </w:pPr>
      <w:r w:rsidRPr="00D34E4A">
        <w:rPr>
          <w:rFonts w:ascii="Times New Roman" w:hAnsi="Times New Roman" w:cs="Times New Roman"/>
          <w:sz w:val="24"/>
          <w:szCs w:val="24"/>
        </w:rPr>
        <w:t>Экзамен начался в _____час</w:t>
      </w:r>
      <w:proofErr w:type="gramStart"/>
      <w:r w:rsidRPr="00D34E4A">
        <w:rPr>
          <w:rFonts w:ascii="Times New Roman" w:hAnsi="Times New Roman" w:cs="Times New Roman"/>
          <w:sz w:val="24"/>
          <w:szCs w:val="24"/>
        </w:rPr>
        <w:t xml:space="preserve"> .</w:t>
      </w:r>
      <w:proofErr w:type="gramEnd"/>
      <w:r w:rsidRPr="00D34E4A">
        <w:rPr>
          <w:rFonts w:ascii="Times New Roman" w:hAnsi="Times New Roman" w:cs="Times New Roman"/>
          <w:sz w:val="24"/>
          <w:szCs w:val="24"/>
        </w:rPr>
        <w:t>_______мин.</w:t>
      </w:r>
    </w:p>
    <w:p w:rsidR="00442565" w:rsidRPr="00D34E4A" w:rsidRDefault="00442565" w:rsidP="00442565">
      <w:pPr>
        <w:spacing w:after="0" w:line="240" w:lineRule="auto"/>
        <w:rPr>
          <w:rFonts w:ascii="Times New Roman" w:hAnsi="Times New Roman" w:cs="Times New Roman"/>
          <w:sz w:val="24"/>
          <w:szCs w:val="24"/>
        </w:rPr>
      </w:pPr>
      <w:r w:rsidRPr="00D34E4A">
        <w:rPr>
          <w:rFonts w:ascii="Times New Roman" w:hAnsi="Times New Roman" w:cs="Times New Roman"/>
          <w:sz w:val="24"/>
          <w:szCs w:val="24"/>
        </w:rPr>
        <w:t>Экзамен закончился в ______час</w:t>
      </w:r>
      <w:proofErr w:type="gramStart"/>
      <w:r w:rsidRPr="00D34E4A">
        <w:rPr>
          <w:rFonts w:ascii="Times New Roman" w:hAnsi="Times New Roman" w:cs="Times New Roman"/>
          <w:sz w:val="24"/>
          <w:szCs w:val="24"/>
        </w:rPr>
        <w:t xml:space="preserve"> .</w:t>
      </w:r>
      <w:proofErr w:type="gramEnd"/>
      <w:r w:rsidRPr="00D34E4A">
        <w:rPr>
          <w:rFonts w:ascii="Times New Roman" w:hAnsi="Times New Roman" w:cs="Times New Roman"/>
          <w:sz w:val="24"/>
          <w:szCs w:val="24"/>
        </w:rPr>
        <w:t>_______мин.</w:t>
      </w:r>
    </w:p>
    <w:p w:rsidR="00442565" w:rsidRPr="00D34E4A" w:rsidRDefault="00442565" w:rsidP="00442565">
      <w:pPr>
        <w:spacing w:after="0" w:line="240" w:lineRule="auto"/>
        <w:rPr>
          <w:rFonts w:ascii="Times New Roman" w:hAnsi="Times New Roman" w:cs="Times New Roman"/>
          <w:sz w:val="24"/>
          <w:szCs w:val="24"/>
        </w:rPr>
      </w:pPr>
      <w:r w:rsidRPr="00D34E4A">
        <w:rPr>
          <w:rFonts w:ascii="Times New Roman" w:hAnsi="Times New Roman" w:cs="Times New Roman"/>
          <w:sz w:val="24"/>
          <w:szCs w:val="24"/>
        </w:rPr>
        <w:t>Отметку «5» получило ______чел.</w:t>
      </w:r>
    </w:p>
    <w:p w:rsidR="00442565" w:rsidRPr="00D34E4A" w:rsidRDefault="00442565" w:rsidP="00442565">
      <w:pPr>
        <w:spacing w:after="0" w:line="240" w:lineRule="auto"/>
        <w:rPr>
          <w:rFonts w:ascii="Times New Roman" w:hAnsi="Times New Roman" w:cs="Times New Roman"/>
          <w:sz w:val="24"/>
          <w:szCs w:val="24"/>
        </w:rPr>
      </w:pPr>
      <w:r w:rsidRPr="00D34E4A">
        <w:rPr>
          <w:rFonts w:ascii="Times New Roman" w:hAnsi="Times New Roman" w:cs="Times New Roman"/>
          <w:sz w:val="24"/>
          <w:szCs w:val="24"/>
        </w:rPr>
        <w:t>Отметку «4»_______чел.</w:t>
      </w:r>
    </w:p>
    <w:p w:rsidR="00442565" w:rsidRPr="00D34E4A" w:rsidRDefault="00442565" w:rsidP="00442565">
      <w:pPr>
        <w:spacing w:after="0" w:line="240" w:lineRule="auto"/>
        <w:rPr>
          <w:rFonts w:ascii="Times New Roman" w:hAnsi="Times New Roman" w:cs="Times New Roman"/>
          <w:sz w:val="24"/>
          <w:szCs w:val="24"/>
        </w:rPr>
      </w:pPr>
      <w:r w:rsidRPr="00D34E4A">
        <w:rPr>
          <w:rFonts w:ascii="Times New Roman" w:hAnsi="Times New Roman" w:cs="Times New Roman"/>
          <w:sz w:val="24"/>
          <w:szCs w:val="24"/>
        </w:rPr>
        <w:t>Отметку «3»_______чел.</w:t>
      </w:r>
    </w:p>
    <w:p w:rsidR="00442565" w:rsidRPr="00D34E4A" w:rsidRDefault="00442565" w:rsidP="00442565">
      <w:pPr>
        <w:spacing w:after="0" w:line="240" w:lineRule="auto"/>
        <w:rPr>
          <w:rFonts w:ascii="Times New Roman" w:hAnsi="Times New Roman" w:cs="Times New Roman"/>
          <w:sz w:val="24"/>
          <w:szCs w:val="24"/>
        </w:rPr>
      </w:pPr>
      <w:r w:rsidRPr="00D34E4A">
        <w:rPr>
          <w:rFonts w:ascii="Times New Roman" w:hAnsi="Times New Roman" w:cs="Times New Roman"/>
          <w:sz w:val="24"/>
          <w:szCs w:val="24"/>
        </w:rPr>
        <w:t>Отметку «2»_______чел.</w:t>
      </w:r>
    </w:p>
    <w:p w:rsidR="00442565" w:rsidRPr="00D34E4A" w:rsidRDefault="00442565" w:rsidP="00442565">
      <w:pPr>
        <w:spacing w:after="0" w:line="240" w:lineRule="auto"/>
        <w:rPr>
          <w:rFonts w:ascii="Times New Roman" w:hAnsi="Times New Roman" w:cs="Times New Roman"/>
          <w:sz w:val="24"/>
          <w:szCs w:val="24"/>
        </w:rPr>
      </w:pPr>
    </w:p>
    <w:p w:rsidR="00442565" w:rsidRPr="00D34E4A" w:rsidRDefault="00442565" w:rsidP="00442565">
      <w:pPr>
        <w:spacing w:after="0" w:line="240" w:lineRule="auto"/>
        <w:rPr>
          <w:rFonts w:ascii="Times New Roman" w:hAnsi="Times New Roman" w:cs="Times New Roman"/>
          <w:sz w:val="24"/>
          <w:szCs w:val="24"/>
        </w:rPr>
      </w:pPr>
      <w:r w:rsidRPr="00D34E4A">
        <w:rPr>
          <w:rFonts w:ascii="Times New Roman" w:hAnsi="Times New Roman" w:cs="Times New Roman"/>
          <w:sz w:val="24"/>
          <w:szCs w:val="24"/>
        </w:rPr>
        <w:t>Председатель экзаменационной комиссии_____________________________________</w:t>
      </w:r>
    </w:p>
    <w:p w:rsidR="00442565" w:rsidRDefault="00442565" w:rsidP="00442565">
      <w:pPr>
        <w:spacing w:after="0" w:line="240" w:lineRule="auto"/>
        <w:rPr>
          <w:rFonts w:ascii="Times New Roman" w:hAnsi="Times New Roman" w:cs="Times New Roman"/>
        </w:rPr>
      </w:pPr>
      <w:r w:rsidRPr="00D34E4A">
        <w:rPr>
          <w:rFonts w:ascii="Times New Roman" w:hAnsi="Times New Roman" w:cs="Times New Roman"/>
        </w:rPr>
        <w:t>Члены комиссии</w:t>
      </w:r>
      <w:r>
        <w:rPr>
          <w:rFonts w:ascii="Times New Roman" w:hAnsi="Times New Roman" w:cs="Times New Roman"/>
        </w:rPr>
        <w:t xml:space="preserve">                                                  ________________________________________</w:t>
      </w:r>
    </w:p>
    <w:p w:rsidR="00442565" w:rsidRDefault="00442565" w:rsidP="00442565">
      <w:pPr>
        <w:spacing w:after="0" w:line="240" w:lineRule="auto"/>
        <w:rPr>
          <w:rFonts w:ascii="Times New Roman" w:hAnsi="Times New Roman" w:cs="Times New Roman"/>
        </w:rPr>
      </w:pPr>
      <w:r>
        <w:rPr>
          <w:rFonts w:ascii="Times New Roman" w:hAnsi="Times New Roman" w:cs="Times New Roman"/>
        </w:rPr>
        <w:t xml:space="preserve">                                                                              _________________________________________</w:t>
      </w:r>
    </w:p>
    <w:p w:rsidR="000F6F2C" w:rsidRDefault="00442565" w:rsidP="00442565">
      <w:pPr>
        <w:spacing w:after="0" w:line="240" w:lineRule="auto"/>
        <w:rPr>
          <w:rFonts w:ascii="Times New Roman" w:hAnsi="Times New Roman" w:cs="Times New Roman"/>
        </w:rPr>
      </w:pPr>
      <w:r>
        <w:rPr>
          <w:rFonts w:ascii="Times New Roman" w:hAnsi="Times New Roman" w:cs="Times New Roman"/>
        </w:rPr>
        <w:t xml:space="preserve">                                                                              ___________</w:t>
      </w:r>
    </w:p>
    <w:p w:rsidR="000F6F2C" w:rsidRDefault="000F6F2C">
      <w:pPr>
        <w:rPr>
          <w:rFonts w:ascii="Times New Roman" w:hAnsi="Times New Roman" w:cs="Times New Roman"/>
        </w:rPr>
      </w:pPr>
      <w:r>
        <w:rPr>
          <w:rFonts w:ascii="Times New Roman" w:hAnsi="Times New Roman" w:cs="Times New Roman"/>
        </w:rPr>
        <w:br w:type="page"/>
      </w:r>
    </w:p>
    <w:p w:rsidR="000F6F2C" w:rsidRDefault="000F6F2C">
      <w:pPr>
        <w:rPr>
          <w:rFonts w:ascii="Times New Roman" w:hAnsi="Times New Roman" w:cs="Times New Roman"/>
        </w:rPr>
        <w:sectPr w:rsidR="000F6F2C" w:rsidSect="001A494C">
          <w:pgSz w:w="11906" w:h="16838"/>
          <w:pgMar w:top="1134" w:right="850" w:bottom="1134" w:left="1701" w:header="708" w:footer="708" w:gutter="0"/>
          <w:cols w:space="708"/>
          <w:docGrid w:linePitch="360"/>
        </w:sectPr>
      </w:pPr>
    </w:p>
    <w:p w:rsidR="000F6F2C" w:rsidRDefault="000F6F2C">
      <w:pPr>
        <w:rPr>
          <w:rFonts w:ascii="Times New Roman" w:hAnsi="Times New Roman" w:cs="Times New Roman"/>
        </w:rPr>
      </w:pPr>
    </w:p>
    <w:p w:rsidR="00442565" w:rsidRPr="000F6F2C" w:rsidRDefault="000F6F2C" w:rsidP="000F6F2C">
      <w:pPr>
        <w:spacing w:after="0" w:line="240" w:lineRule="auto"/>
        <w:jc w:val="right"/>
        <w:rPr>
          <w:rFonts w:ascii="Times New Roman" w:hAnsi="Times New Roman" w:cs="Times New Roman"/>
          <w:sz w:val="24"/>
          <w:szCs w:val="24"/>
        </w:rPr>
      </w:pPr>
      <w:r w:rsidRPr="000F6F2C">
        <w:rPr>
          <w:rFonts w:ascii="Times New Roman" w:hAnsi="Times New Roman" w:cs="Times New Roman"/>
          <w:sz w:val="24"/>
          <w:szCs w:val="24"/>
        </w:rPr>
        <w:t xml:space="preserve">Приложение 7 </w:t>
      </w:r>
    </w:p>
    <w:p w:rsidR="000F6F2C" w:rsidRPr="000F6F2C" w:rsidRDefault="000F6F2C" w:rsidP="000F6F2C">
      <w:pPr>
        <w:spacing w:after="0" w:line="240" w:lineRule="auto"/>
        <w:jc w:val="right"/>
        <w:rPr>
          <w:rFonts w:ascii="Times New Roman" w:hAnsi="Times New Roman" w:cs="Times New Roman"/>
          <w:sz w:val="24"/>
          <w:szCs w:val="24"/>
        </w:rPr>
      </w:pPr>
    </w:p>
    <w:tbl>
      <w:tblPr>
        <w:tblpPr w:leftFromText="180" w:rightFromText="180" w:vertAnchor="text" w:horzAnchor="margin" w:tblpXSpec="center" w:tblpY="-7"/>
        <w:tblW w:w="499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97"/>
        <w:gridCol w:w="5441"/>
        <w:gridCol w:w="3839"/>
      </w:tblGrid>
      <w:tr w:rsidR="000F6F2C" w:rsidRPr="000F6F2C" w:rsidTr="000F6F2C">
        <w:tc>
          <w:tcPr>
            <w:tcW w:w="5000" w:type="pct"/>
            <w:gridSpan w:val="3"/>
          </w:tcPr>
          <w:p w:rsidR="000F6F2C" w:rsidRPr="000F6F2C" w:rsidRDefault="000F6F2C" w:rsidP="000F6F2C">
            <w:pPr>
              <w:tabs>
                <w:tab w:val="left" w:pos="142"/>
              </w:tabs>
              <w:spacing w:after="0" w:line="240" w:lineRule="auto"/>
              <w:jc w:val="center"/>
              <w:rPr>
                <w:rFonts w:ascii="Times New Roman" w:hAnsi="Times New Roman"/>
                <w:b/>
                <w:sz w:val="24"/>
                <w:szCs w:val="24"/>
              </w:rPr>
            </w:pPr>
            <w:r w:rsidRPr="000F6F2C">
              <w:rPr>
                <w:rFonts w:ascii="Times New Roman" w:hAnsi="Times New Roman"/>
                <w:b/>
                <w:sz w:val="24"/>
                <w:szCs w:val="24"/>
              </w:rPr>
              <w:t>ОЦЕНОЧНАЯ ВЕДОМОСТЬ</w:t>
            </w:r>
          </w:p>
          <w:p w:rsidR="000F6F2C" w:rsidRPr="000F6F2C" w:rsidRDefault="000F6F2C" w:rsidP="000F6F2C">
            <w:pPr>
              <w:tabs>
                <w:tab w:val="left" w:pos="142"/>
              </w:tabs>
              <w:spacing w:after="0" w:line="240" w:lineRule="auto"/>
              <w:jc w:val="center"/>
              <w:rPr>
                <w:rFonts w:ascii="Times New Roman" w:hAnsi="Times New Roman"/>
                <w:b/>
                <w:sz w:val="24"/>
                <w:szCs w:val="24"/>
              </w:rPr>
            </w:pPr>
            <w:r w:rsidRPr="000F6F2C">
              <w:rPr>
                <w:rFonts w:ascii="Times New Roman" w:hAnsi="Times New Roman"/>
                <w:b/>
                <w:sz w:val="24"/>
                <w:szCs w:val="24"/>
              </w:rPr>
              <w:t>ПО ПРОФЕССИОНАЛЬНОМУ МОДУЛЮ</w:t>
            </w:r>
            <w:r w:rsidR="00A06008">
              <w:rPr>
                <w:rFonts w:ascii="Times New Roman" w:hAnsi="Times New Roman"/>
                <w:b/>
                <w:sz w:val="24"/>
                <w:szCs w:val="24"/>
              </w:rPr>
              <w:t xml:space="preserve"> </w:t>
            </w:r>
            <w:proofErr w:type="gramStart"/>
            <w:r w:rsidR="00A06008">
              <w:rPr>
                <w:rFonts w:ascii="Times New Roman" w:hAnsi="Times New Roman"/>
                <w:b/>
                <w:sz w:val="24"/>
                <w:szCs w:val="24"/>
              </w:rPr>
              <w:t xml:space="preserve">( </w:t>
            </w:r>
            <w:proofErr w:type="gramEnd"/>
            <w:r w:rsidR="00A06008">
              <w:rPr>
                <w:rFonts w:ascii="Times New Roman" w:hAnsi="Times New Roman"/>
                <w:b/>
                <w:sz w:val="24"/>
                <w:szCs w:val="24"/>
              </w:rPr>
              <w:t>по профессии рабочих )</w:t>
            </w:r>
          </w:p>
          <w:p w:rsidR="000F6F2C" w:rsidRPr="000F6F2C" w:rsidRDefault="000F6F2C" w:rsidP="000F6F2C">
            <w:pPr>
              <w:tabs>
                <w:tab w:val="left" w:pos="142"/>
              </w:tabs>
              <w:spacing w:after="0" w:line="240" w:lineRule="auto"/>
              <w:jc w:val="center"/>
              <w:rPr>
                <w:rFonts w:ascii="Times New Roman" w:hAnsi="Times New Roman"/>
                <w:sz w:val="24"/>
                <w:szCs w:val="24"/>
              </w:rPr>
            </w:pPr>
            <w:r w:rsidRPr="000F6F2C">
              <w:rPr>
                <w:rFonts w:ascii="Times New Roman" w:hAnsi="Times New Roman"/>
                <w:sz w:val="24"/>
                <w:szCs w:val="24"/>
              </w:rPr>
              <w:t>_______________________________________________________________________________,</w:t>
            </w:r>
          </w:p>
          <w:p w:rsidR="000F6F2C" w:rsidRPr="000F6F2C" w:rsidRDefault="000F6F2C" w:rsidP="000F6F2C">
            <w:pPr>
              <w:tabs>
                <w:tab w:val="left" w:pos="142"/>
              </w:tabs>
              <w:spacing w:after="0" w:line="240" w:lineRule="auto"/>
              <w:jc w:val="center"/>
              <w:rPr>
                <w:rFonts w:ascii="Times New Roman" w:hAnsi="Times New Roman"/>
                <w:sz w:val="24"/>
                <w:szCs w:val="24"/>
              </w:rPr>
            </w:pPr>
            <w:r w:rsidRPr="000F6F2C">
              <w:rPr>
                <w:rFonts w:ascii="Times New Roman" w:hAnsi="Times New Roman"/>
                <w:sz w:val="24"/>
                <w:szCs w:val="24"/>
              </w:rPr>
              <w:t xml:space="preserve">обучающийся на ____ курсе по специальности </w:t>
            </w:r>
            <w:r w:rsidRPr="000F6F2C">
              <w:rPr>
                <w:rFonts w:ascii="Times New Roman" w:hAnsi="Times New Roman"/>
                <w:b/>
                <w:sz w:val="24"/>
                <w:szCs w:val="24"/>
              </w:rPr>
              <w:t>____________________________________________</w:t>
            </w:r>
          </w:p>
          <w:p w:rsidR="000F6F2C" w:rsidRPr="000F6F2C" w:rsidRDefault="000F6F2C" w:rsidP="000F6F2C">
            <w:pPr>
              <w:tabs>
                <w:tab w:val="left" w:pos="142"/>
              </w:tabs>
              <w:spacing w:after="0" w:line="240" w:lineRule="auto"/>
              <w:jc w:val="center"/>
              <w:rPr>
                <w:rFonts w:ascii="Times New Roman" w:hAnsi="Times New Roman"/>
                <w:sz w:val="24"/>
                <w:szCs w:val="24"/>
              </w:rPr>
            </w:pPr>
            <w:r w:rsidRPr="000F6F2C">
              <w:rPr>
                <w:rFonts w:ascii="Times New Roman" w:hAnsi="Times New Roman"/>
                <w:sz w:val="24"/>
                <w:szCs w:val="24"/>
              </w:rPr>
              <w:t xml:space="preserve">                                                                   (базовой подготовки)</w:t>
            </w:r>
          </w:p>
          <w:p w:rsidR="000F6F2C" w:rsidRPr="000F6F2C" w:rsidRDefault="000F6F2C" w:rsidP="000F6F2C">
            <w:pPr>
              <w:tabs>
                <w:tab w:val="left" w:pos="142"/>
              </w:tabs>
              <w:spacing w:after="0" w:line="240" w:lineRule="auto"/>
              <w:jc w:val="center"/>
              <w:rPr>
                <w:rFonts w:ascii="Times New Roman" w:hAnsi="Times New Roman"/>
                <w:sz w:val="24"/>
                <w:szCs w:val="24"/>
              </w:rPr>
            </w:pPr>
            <w:r w:rsidRPr="000F6F2C">
              <w:rPr>
                <w:rFonts w:ascii="Times New Roman" w:hAnsi="Times New Roman"/>
                <w:sz w:val="24"/>
                <w:szCs w:val="24"/>
              </w:rPr>
              <w:t>освоил(а) программу профессионального модуля________________________________________________________________________</w:t>
            </w:r>
          </w:p>
          <w:p w:rsidR="000F6F2C" w:rsidRPr="000F6F2C" w:rsidRDefault="000F6F2C" w:rsidP="000F6F2C">
            <w:pPr>
              <w:tabs>
                <w:tab w:val="left" w:pos="142"/>
              </w:tabs>
              <w:spacing w:after="0" w:line="240" w:lineRule="auto"/>
              <w:jc w:val="center"/>
              <w:rPr>
                <w:rFonts w:ascii="Times New Roman" w:hAnsi="Times New Roman"/>
                <w:sz w:val="24"/>
                <w:szCs w:val="24"/>
              </w:rPr>
            </w:pPr>
            <w:r w:rsidRPr="000F6F2C">
              <w:rPr>
                <w:rFonts w:ascii="Times New Roman" w:hAnsi="Times New Roman"/>
                <w:sz w:val="24"/>
                <w:szCs w:val="24"/>
              </w:rPr>
              <w:t>в объеме _____________часов с _______20__ г. по ______20__ г.</w:t>
            </w:r>
          </w:p>
          <w:p w:rsidR="000F6F2C" w:rsidRPr="000F6F2C" w:rsidRDefault="000F6F2C" w:rsidP="000F6F2C">
            <w:pPr>
              <w:tabs>
                <w:tab w:val="left" w:pos="142"/>
              </w:tabs>
              <w:spacing w:after="0" w:line="240" w:lineRule="auto"/>
              <w:jc w:val="center"/>
              <w:rPr>
                <w:rFonts w:ascii="Times New Roman" w:hAnsi="Times New Roman"/>
                <w:sz w:val="24"/>
                <w:szCs w:val="24"/>
              </w:rPr>
            </w:pPr>
            <w:r w:rsidRPr="000F6F2C">
              <w:rPr>
                <w:rFonts w:ascii="Times New Roman" w:hAnsi="Times New Roman"/>
                <w:sz w:val="24"/>
                <w:szCs w:val="24"/>
              </w:rPr>
              <w:t>Результаты промежуточной аттестации по элементам профессионального модуля</w:t>
            </w:r>
          </w:p>
        </w:tc>
      </w:tr>
      <w:tr w:rsidR="000F6F2C" w:rsidRPr="000F6F2C" w:rsidTr="000F6F2C">
        <w:trPr>
          <w:trHeight w:val="887"/>
        </w:trPr>
        <w:tc>
          <w:tcPr>
            <w:tcW w:w="1860" w:type="pct"/>
          </w:tcPr>
          <w:p w:rsidR="000F6F2C" w:rsidRPr="000F6F2C" w:rsidRDefault="000F6F2C" w:rsidP="000F6F2C">
            <w:pPr>
              <w:tabs>
                <w:tab w:val="left" w:pos="142"/>
              </w:tabs>
              <w:spacing w:after="0" w:line="240" w:lineRule="auto"/>
              <w:jc w:val="center"/>
              <w:rPr>
                <w:rFonts w:ascii="Times New Roman" w:hAnsi="Times New Roman"/>
                <w:b/>
                <w:sz w:val="24"/>
                <w:szCs w:val="24"/>
              </w:rPr>
            </w:pPr>
            <w:r w:rsidRPr="000F6F2C">
              <w:rPr>
                <w:rFonts w:ascii="Times New Roman" w:hAnsi="Times New Roman"/>
                <w:b/>
                <w:sz w:val="24"/>
                <w:szCs w:val="24"/>
              </w:rPr>
              <w:t>Элементы модуля (код и наименование МДК, код практики)</w:t>
            </w:r>
          </w:p>
        </w:tc>
        <w:tc>
          <w:tcPr>
            <w:tcW w:w="1841" w:type="pct"/>
          </w:tcPr>
          <w:p w:rsidR="000F6F2C" w:rsidRPr="000F6F2C" w:rsidRDefault="000F6F2C" w:rsidP="000F6F2C">
            <w:pPr>
              <w:tabs>
                <w:tab w:val="left" w:pos="142"/>
              </w:tabs>
              <w:spacing w:after="0" w:line="240" w:lineRule="auto"/>
              <w:jc w:val="center"/>
              <w:rPr>
                <w:rFonts w:ascii="Times New Roman" w:hAnsi="Times New Roman"/>
                <w:b/>
                <w:sz w:val="24"/>
                <w:szCs w:val="24"/>
              </w:rPr>
            </w:pPr>
            <w:r w:rsidRPr="000F6F2C">
              <w:rPr>
                <w:rFonts w:ascii="Times New Roman" w:hAnsi="Times New Roman"/>
                <w:b/>
                <w:sz w:val="24"/>
                <w:szCs w:val="24"/>
              </w:rPr>
              <w:t>Формы промежуточной аттестации</w:t>
            </w:r>
          </w:p>
        </w:tc>
        <w:tc>
          <w:tcPr>
            <w:tcW w:w="1299" w:type="pct"/>
          </w:tcPr>
          <w:p w:rsidR="000F6F2C" w:rsidRPr="000F6F2C" w:rsidRDefault="000F6F2C" w:rsidP="000F6F2C">
            <w:pPr>
              <w:tabs>
                <w:tab w:val="left" w:pos="142"/>
              </w:tabs>
              <w:spacing w:after="0" w:line="240" w:lineRule="auto"/>
              <w:jc w:val="center"/>
              <w:rPr>
                <w:rFonts w:ascii="Times New Roman" w:hAnsi="Times New Roman"/>
                <w:b/>
                <w:sz w:val="24"/>
                <w:szCs w:val="24"/>
              </w:rPr>
            </w:pPr>
            <w:r w:rsidRPr="000F6F2C">
              <w:rPr>
                <w:rFonts w:ascii="Times New Roman" w:hAnsi="Times New Roman"/>
                <w:b/>
                <w:sz w:val="24"/>
                <w:szCs w:val="24"/>
              </w:rPr>
              <w:t>Оценка</w:t>
            </w:r>
          </w:p>
        </w:tc>
      </w:tr>
      <w:tr w:rsidR="000F6F2C" w:rsidRPr="000F6F2C" w:rsidTr="000F6F2C">
        <w:trPr>
          <w:trHeight w:val="318"/>
        </w:trPr>
        <w:tc>
          <w:tcPr>
            <w:tcW w:w="1860" w:type="pct"/>
          </w:tcPr>
          <w:p w:rsidR="000F6F2C" w:rsidRPr="000F6F2C" w:rsidRDefault="000F6F2C" w:rsidP="000F6F2C">
            <w:pPr>
              <w:tabs>
                <w:tab w:val="left" w:pos="142"/>
              </w:tabs>
              <w:spacing w:after="0" w:line="240" w:lineRule="auto"/>
              <w:rPr>
                <w:rFonts w:ascii="Times New Roman" w:hAnsi="Times New Roman"/>
                <w:sz w:val="24"/>
                <w:szCs w:val="24"/>
              </w:rPr>
            </w:pPr>
          </w:p>
        </w:tc>
        <w:tc>
          <w:tcPr>
            <w:tcW w:w="1841" w:type="pct"/>
          </w:tcPr>
          <w:p w:rsidR="000F6F2C" w:rsidRPr="000F6F2C" w:rsidRDefault="000F6F2C" w:rsidP="000F6F2C">
            <w:pPr>
              <w:tabs>
                <w:tab w:val="left" w:pos="142"/>
              </w:tabs>
              <w:spacing w:after="0" w:line="240" w:lineRule="auto"/>
              <w:jc w:val="center"/>
              <w:rPr>
                <w:rFonts w:ascii="Times New Roman" w:hAnsi="Times New Roman"/>
                <w:sz w:val="24"/>
                <w:szCs w:val="24"/>
              </w:rPr>
            </w:pPr>
          </w:p>
        </w:tc>
        <w:tc>
          <w:tcPr>
            <w:tcW w:w="1299" w:type="pct"/>
          </w:tcPr>
          <w:p w:rsidR="000F6F2C" w:rsidRPr="000F6F2C" w:rsidRDefault="000F6F2C" w:rsidP="000F6F2C">
            <w:pPr>
              <w:tabs>
                <w:tab w:val="left" w:pos="142"/>
              </w:tabs>
              <w:spacing w:after="0" w:line="240" w:lineRule="auto"/>
              <w:rPr>
                <w:rFonts w:ascii="Times New Roman" w:hAnsi="Times New Roman"/>
                <w:sz w:val="24"/>
                <w:szCs w:val="24"/>
              </w:rPr>
            </w:pPr>
          </w:p>
        </w:tc>
      </w:tr>
      <w:tr w:rsidR="000F6F2C" w:rsidRPr="000F6F2C" w:rsidTr="000F6F2C">
        <w:trPr>
          <w:trHeight w:val="318"/>
        </w:trPr>
        <w:tc>
          <w:tcPr>
            <w:tcW w:w="1860" w:type="pct"/>
          </w:tcPr>
          <w:p w:rsidR="000F6F2C" w:rsidRPr="000F6F2C" w:rsidRDefault="000F6F2C" w:rsidP="000F6F2C">
            <w:pPr>
              <w:tabs>
                <w:tab w:val="left" w:pos="142"/>
              </w:tabs>
              <w:spacing w:after="0" w:line="240" w:lineRule="auto"/>
              <w:rPr>
                <w:rFonts w:ascii="Times New Roman" w:hAnsi="Times New Roman"/>
                <w:sz w:val="24"/>
                <w:szCs w:val="24"/>
              </w:rPr>
            </w:pPr>
          </w:p>
        </w:tc>
        <w:tc>
          <w:tcPr>
            <w:tcW w:w="1841" w:type="pct"/>
          </w:tcPr>
          <w:p w:rsidR="000F6F2C" w:rsidRPr="000F6F2C" w:rsidRDefault="000F6F2C" w:rsidP="000F6F2C">
            <w:pPr>
              <w:spacing w:after="0" w:line="240" w:lineRule="auto"/>
              <w:jc w:val="center"/>
              <w:rPr>
                <w:sz w:val="24"/>
                <w:szCs w:val="24"/>
              </w:rPr>
            </w:pPr>
          </w:p>
        </w:tc>
        <w:tc>
          <w:tcPr>
            <w:tcW w:w="1299" w:type="pct"/>
          </w:tcPr>
          <w:p w:rsidR="000F6F2C" w:rsidRPr="000F6F2C" w:rsidRDefault="000F6F2C" w:rsidP="000F6F2C">
            <w:pPr>
              <w:tabs>
                <w:tab w:val="left" w:pos="142"/>
              </w:tabs>
              <w:spacing w:after="0" w:line="240" w:lineRule="auto"/>
              <w:rPr>
                <w:rFonts w:ascii="Times New Roman" w:hAnsi="Times New Roman"/>
                <w:sz w:val="24"/>
                <w:szCs w:val="24"/>
              </w:rPr>
            </w:pPr>
          </w:p>
        </w:tc>
      </w:tr>
      <w:tr w:rsidR="000F6F2C" w:rsidRPr="000F6F2C" w:rsidTr="000F6F2C">
        <w:trPr>
          <w:trHeight w:val="318"/>
        </w:trPr>
        <w:tc>
          <w:tcPr>
            <w:tcW w:w="1860" w:type="pct"/>
          </w:tcPr>
          <w:p w:rsidR="000F6F2C" w:rsidRPr="000F6F2C" w:rsidRDefault="000F6F2C" w:rsidP="000F6F2C">
            <w:pPr>
              <w:tabs>
                <w:tab w:val="left" w:pos="142"/>
              </w:tabs>
              <w:spacing w:after="0" w:line="240" w:lineRule="auto"/>
              <w:rPr>
                <w:rFonts w:ascii="Times New Roman" w:hAnsi="Times New Roman"/>
                <w:sz w:val="24"/>
                <w:szCs w:val="24"/>
              </w:rPr>
            </w:pPr>
          </w:p>
        </w:tc>
        <w:tc>
          <w:tcPr>
            <w:tcW w:w="1841" w:type="pct"/>
          </w:tcPr>
          <w:p w:rsidR="000F6F2C" w:rsidRPr="000F6F2C" w:rsidRDefault="000F6F2C" w:rsidP="000F6F2C">
            <w:pPr>
              <w:spacing w:after="0" w:line="240" w:lineRule="auto"/>
              <w:jc w:val="center"/>
              <w:rPr>
                <w:sz w:val="24"/>
                <w:szCs w:val="24"/>
              </w:rPr>
            </w:pPr>
          </w:p>
        </w:tc>
        <w:tc>
          <w:tcPr>
            <w:tcW w:w="1299" w:type="pct"/>
          </w:tcPr>
          <w:p w:rsidR="000F6F2C" w:rsidRPr="000F6F2C" w:rsidRDefault="000F6F2C" w:rsidP="000F6F2C">
            <w:pPr>
              <w:tabs>
                <w:tab w:val="left" w:pos="142"/>
              </w:tabs>
              <w:spacing w:after="0" w:line="240" w:lineRule="auto"/>
              <w:rPr>
                <w:rFonts w:ascii="Times New Roman" w:hAnsi="Times New Roman"/>
                <w:sz w:val="24"/>
                <w:szCs w:val="24"/>
              </w:rPr>
            </w:pPr>
          </w:p>
        </w:tc>
      </w:tr>
      <w:tr w:rsidR="000F6F2C" w:rsidRPr="000F6F2C" w:rsidTr="000F6F2C">
        <w:tc>
          <w:tcPr>
            <w:tcW w:w="5000" w:type="pct"/>
            <w:gridSpan w:val="3"/>
          </w:tcPr>
          <w:p w:rsidR="000F6F2C" w:rsidRPr="000F6F2C" w:rsidRDefault="000F6F2C" w:rsidP="000F6F2C">
            <w:pPr>
              <w:tabs>
                <w:tab w:val="left" w:pos="142"/>
              </w:tabs>
              <w:spacing w:after="0" w:line="240" w:lineRule="auto"/>
              <w:jc w:val="center"/>
              <w:rPr>
                <w:rFonts w:ascii="Times New Roman" w:hAnsi="Times New Roman"/>
                <w:sz w:val="24"/>
                <w:szCs w:val="24"/>
              </w:rPr>
            </w:pPr>
            <w:r w:rsidRPr="000F6F2C">
              <w:rPr>
                <w:rFonts w:ascii="Times New Roman" w:hAnsi="Times New Roman"/>
                <w:b/>
                <w:sz w:val="24"/>
                <w:szCs w:val="24"/>
              </w:rPr>
              <w:t>Итоги квалификационного экзамена</w:t>
            </w:r>
          </w:p>
        </w:tc>
      </w:tr>
    </w:tbl>
    <w:tbl>
      <w:tblPr>
        <w:tblStyle w:val="a8"/>
        <w:tblW w:w="14763" w:type="dxa"/>
        <w:jc w:val="center"/>
        <w:tblLayout w:type="fixed"/>
        <w:tblLook w:val="04A0"/>
      </w:tblPr>
      <w:tblGrid>
        <w:gridCol w:w="2147"/>
        <w:gridCol w:w="2387"/>
        <w:gridCol w:w="6754"/>
        <w:gridCol w:w="2311"/>
        <w:gridCol w:w="238"/>
        <w:gridCol w:w="926"/>
      </w:tblGrid>
      <w:tr w:rsidR="000F6F2C" w:rsidRPr="000F6F2C" w:rsidTr="000F6F2C">
        <w:trPr>
          <w:jc w:val="center"/>
        </w:trPr>
        <w:tc>
          <w:tcPr>
            <w:tcW w:w="2147" w:type="dxa"/>
          </w:tcPr>
          <w:p w:rsidR="000F6F2C" w:rsidRPr="000F6F2C" w:rsidRDefault="000F6F2C" w:rsidP="000F6F2C">
            <w:pPr>
              <w:jc w:val="center"/>
              <w:rPr>
                <w:rFonts w:cs="Times New Roman"/>
                <w:sz w:val="24"/>
                <w:szCs w:val="24"/>
              </w:rPr>
            </w:pPr>
            <w:r w:rsidRPr="000F6F2C">
              <w:rPr>
                <w:rFonts w:cs="Times New Roman"/>
                <w:sz w:val="24"/>
                <w:szCs w:val="24"/>
              </w:rPr>
              <w:t>Профессиональная компетенция</w:t>
            </w:r>
          </w:p>
        </w:tc>
        <w:tc>
          <w:tcPr>
            <w:tcW w:w="2387" w:type="dxa"/>
          </w:tcPr>
          <w:p w:rsidR="000F6F2C" w:rsidRPr="000F6F2C" w:rsidRDefault="000F6F2C" w:rsidP="000F6F2C">
            <w:pPr>
              <w:jc w:val="center"/>
              <w:rPr>
                <w:rFonts w:cs="Times New Roman"/>
                <w:sz w:val="24"/>
                <w:szCs w:val="24"/>
              </w:rPr>
            </w:pPr>
            <w:r w:rsidRPr="000F6F2C">
              <w:rPr>
                <w:rFonts w:cs="Times New Roman"/>
                <w:sz w:val="24"/>
                <w:szCs w:val="24"/>
              </w:rPr>
              <w:t>Задания</w:t>
            </w:r>
          </w:p>
          <w:p w:rsidR="000F6F2C" w:rsidRPr="000F6F2C" w:rsidRDefault="000F6F2C" w:rsidP="000F6F2C">
            <w:pPr>
              <w:jc w:val="center"/>
              <w:rPr>
                <w:rFonts w:cs="Times New Roman"/>
                <w:sz w:val="24"/>
                <w:szCs w:val="24"/>
              </w:rPr>
            </w:pPr>
            <w:r w:rsidRPr="000F6F2C">
              <w:rPr>
                <w:rFonts w:cs="Times New Roman"/>
                <w:sz w:val="24"/>
                <w:szCs w:val="24"/>
              </w:rPr>
              <w:t>показателей оценки</w:t>
            </w:r>
          </w:p>
        </w:tc>
        <w:tc>
          <w:tcPr>
            <w:tcW w:w="6754" w:type="dxa"/>
          </w:tcPr>
          <w:p w:rsidR="000F6F2C" w:rsidRPr="000F6F2C" w:rsidRDefault="000F6F2C" w:rsidP="000F6F2C">
            <w:pPr>
              <w:jc w:val="center"/>
              <w:rPr>
                <w:rFonts w:cs="Times New Roman"/>
                <w:sz w:val="24"/>
                <w:szCs w:val="24"/>
              </w:rPr>
            </w:pPr>
            <w:r w:rsidRPr="000F6F2C">
              <w:rPr>
                <w:rFonts w:cs="Times New Roman"/>
                <w:sz w:val="24"/>
                <w:szCs w:val="24"/>
              </w:rPr>
              <w:t>Демонстрация показателей оценки</w:t>
            </w:r>
          </w:p>
        </w:tc>
        <w:tc>
          <w:tcPr>
            <w:tcW w:w="2311" w:type="dxa"/>
          </w:tcPr>
          <w:p w:rsidR="000F6F2C" w:rsidRPr="000F6F2C" w:rsidRDefault="000F6F2C" w:rsidP="000F6F2C">
            <w:pPr>
              <w:jc w:val="center"/>
              <w:rPr>
                <w:rFonts w:cs="Times New Roman"/>
                <w:sz w:val="24"/>
                <w:szCs w:val="24"/>
              </w:rPr>
            </w:pPr>
            <w:proofErr w:type="spellStart"/>
            <w:r w:rsidRPr="000F6F2C">
              <w:rPr>
                <w:rFonts w:cs="Times New Roman"/>
                <w:sz w:val="24"/>
                <w:szCs w:val="24"/>
              </w:rPr>
              <w:t>Критериальные</w:t>
            </w:r>
            <w:proofErr w:type="spellEnd"/>
            <w:r w:rsidRPr="000F6F2C">
              <w:rPr>
                <w:rFonts w:cs="Times New Roman"/>
                <w:sz w:val="24"/>
                <w:szCs w:val="24"/>
              </w:rPr>
              <w:t xml:space="preserve"> параметры оценки</w:t>
            </w:r>
          </w:p>
        </w:tc>
        <w:tc>
          <w:tcPr>
            <w:tcW w:w="1164" w:type="dxa"/>
            <w:gridSpan w:val="2"/>
          </w:tcPr>
          <w:p w:rsidR="000F6F2C" w:rsidRPr="000F6F2C" w:rsidRDefault="000F6F2C" w:rsidP="000F6F2C">
            <w:pPr>
              <w:jc w:val="center"/>
              <w:rPr>
                <w:rFonts w:cs="Times New Roman"/>
                <w:sz w:val="24"/>
                <w:szCs w:val="24"/>
              </w:rPr>
            </w:pPr>
            <w:r w:rsidRPr="000F6F2C">
              <w:rPr>
                <w:rFonts w:cs="Times New Roman"/>
                <w:sz w:val="24"/>
                <w:szCs w:val="24"/>
              </w:rPr>
              <w:t>Кол-во баллов</w:t>
            </w:r>
          </w:p>
        </w:tc>
      </w:tr>
      <w:tr w:rsidR="000F6F2C" w:rsidRPr="000F6F2C" w:rsidTr="000F6F2C">
        <w:trPr>
          <w:trHeight w:val="418"/>
          <w:jc w:val="center"/>
        </w:trPr>
        <w:tc>
          <w:tcPr>
            <w:tcW w:w="2147" w:type="dxa"/>
            <w:vMerge w:val="restart"/>
          </w:tcPr>
          <w:p w:rsidR="000F6F2C" w:rsidRPr="000F6F2C" w:rsidRDefault="000F6F2C" w:rsidP="000F6F2C">
            <w:pPr>
              <w:jc w:val="center"/>
              <w:rPr>
                <w:rFonts w:cs="Times New Roman"/>
                <w:sz w:val="24"/>
                <w:szCs w:val="24"/>
              </w:rPr>
            </w:pPr>
          </w:p>
        </w:tc>
        <w:tc>
          <w:tcPr>
            <w:tcW w:w="2387" w:type="dxa"/>
            <w:vMerge w:val="restart"/>
          </w:tcPr>
          <w:p w:rsidR="000F6F2C" w:rsidRPr="000F6F2C" w:rsidRDefault="000F6F2C" w:rsidP="000F6F2C">
            <w:pPr>
              <w:autoSpaceDE w:val="0"/>
              <w:autoSpaceDN w:val="0"/>
              <w:adjustRightInd w:val="0"/>
              <w:outlineLvl w:val="0"/>
              <w:rPr>
                <w:rFonts w:cs="Times New Roman"/>
                <w:sz w:val="24"/>
                <w:szCs w:val="24"/>
              </w:rPr>
            </w:pPr>
          </w:p>
        </w:tc>
        <w:tc>
          <w:tcPr>
            <w:tcW w:w="6754" w:type="dxa"/>
            <w:vMerge w:val="restart"/>
          </w:tcPr>
          <w:p w:rsidR="000F6F2C" w:rsidRPr="000F6F2C" w:rsidRDefault="000F6F2C" w:rsidP="000F6F2C">
            <w:pPr>
              <w:autoSpaceDE w:val="0"/>
              <w:autoSpaceDN w:val="0"/>
              <w:adjustRightInd w:val="0"/>
              <w:outlineLvl w:val="0"/>
              <w:rPr>
                <w:rFonts w:cs="Times New Roman"/>
                <w:sz w:val="24"/>
                <w:szCs w:val="24"/>
              </w:rPr>
            </w:pPr>
          </w:p>
        </w:tc>
        <w:tc>
          <w:tcPr>
            <w:tcW w:w="2311" w:type="dxa"/>
          </w:tcPr>
          <w:p w:rsidR="000F6F2C" w:rsidRPr="000F6F2C" w:rsidRDefault="000F6F2C" w:rsidP="000F6F2C">
            <w:pPr>
              <w:rPr>
                <w:rFonts w:cs="Times New Roman"/>
                <w:sz w:val="24"/>
                <w:szCs w:val="24"/>
              </w:rPr>
            </w:pPr>
          </w:p>
        </w:tc>
        <w:tc>
          <w:tcPr>
            <w:tcW w:w="1164" w:type="dxa"/>
            <w:gridSpan w:val="2"/>
          </w:tcPr>
          <w:p w:rsidR="000F6F2C" w:rsidRPr="000F6F2C" w:rsidRDefault="000F6F2C" w:rsidP="000F6F2C">
            <w:pPr>
              <w:jc w:val="center"/>
              <w:rPr>
                <w:rFonts w:cs="Times New Roman"/>
                <w:sz w:val="24"/>
                <w:szCs w:val="24"/>
              </w:rPr>
            </w:pPr>
          </w:p>
        </w:tc>
      </w:tr>
      <w:tr w:rsidR="000F6F2C" w:rsidRPr="000F6F2C" w:rsidTr="000F6F2C">
        <w:trPr>
          <w:trHeight w:val="402"/>
          <w:jc w:val="center"/>
        </w:trPr>
        <w:tc>
          <w:tcPr>
            <w:tcW w:w="2147" w:type="dxa"/>
            <w:vMerge/>
          </w:tcPr>
          <w:p w:rsidR="000F6F2C" w:rsidRPr="000F6F2C" w:rsidRDefault="000F6F2C" w:rsidP="000F6F2C">
            <w:pPr>
              <w:jc w:val="center"/>
              <w:rPr>
                <w:rFonts w:cs="Times New Roman"/>
                <w:sz w:val="24"/>
                <w:szCs w:val="24"/>
              </w:rPr>
            </w:pPr>
          </w:p>
        </w:tc>
        <w:tc>
          <w:tcPr>
            <w:tcW w:w="2387" w:type="dxa"/>
            <w:vMerge/>
          </w:tcPr>
          <w:p w:rsidR="000F6F2C" w:rsidRPr="000F6F2C" w:rsidRDefault="000F6F2C" w:rsidP="000F6F2C">
            <w:pPr>
              <w:autoSpaceDE w:val="0"/>
              <w:autoSpaceDN w:val="0"/>
              <w:adjustRightInd w:val="0"/>
              <w:outlineLvl w:val="0"/>
              <w:rPr>
                <w:rFonts w:cs="Times New Roman"/>
                <w:sz w:val="24"/>
                <w:szCs w:val="24"/>
              </w:rPr>
            </w:pPr>
          </w:p>
        </w:tc>
        <w:tc>
          <w:tcPr>
            <w:tcW w:w="6754" w:type="dxa"/>
            <w:vMerge/>
          </w:tcPr>
          <w:p w:rsidR="000F6F2C" w:rsidRPr="000F6F2C" w:rsidRDefault="000F6F2C" w:rsidP="000F6F2C">
            <w:pPr>
              <w:autoSpaceDE w:val="0"/>
              <w:autoSpaceDN w:val="0"/>
              <w:adjustRightInd w:val="0"/>
              <w:outlineLvl w:val="0"/>
              <w:rPr>
                <w:rFonts w:cs="Times New Roman"/>
                <w:sz w:val="24"/>
                <w:szCs w:val="24"/>
              </w:rPr>
            </w:pPr>
          </w:p>
        </w:tc>
        <w:tc>
          <w:tcPr>
            <w:tcW w:w="2311" w:type="dxa"/>
          </w:tcPr>
          <w:p w:rsidR="000F6F2C" w:rsidRPr="000F6F2C" w:rsidRDefault="000F6F2C" w:rsidP="000F6F2C">
            <w:pPr>
              <w:rPr>
                <w:rFonts w:cs="Times New Roman"/>
                <w:sz w:val="24"/>
                <w:szCs w:val="24"/>
              </w:rPr>
            </w:pPr>
          </w:p>
        </w:tc>
        <w:tc>
          <w:tcPr>
            <w:tcW w:w="1164" w:type="dxa"/>
            <w:gridSpan w:val="2"/>
          </w:tcPr>
          <w:p w:rsidR="000F6F2C" w:rsidRPr="000F6F2C" w:rsidRDefault="000F6F2C" w:rsidP="000F6F2C">
            <w:pPr>
              <w:jc w:val="center"/>
              <w:rPr>
                <w:rFonts w:cs="Times New Roman"/>
                <w:sz w:val="24"/>
                <w:szCs w:val="24"/>
              </w:rPr>
            </w:pPr>
          </w:p>
        </w:tc>
      </w:tr>
      <w:tr w:rsidR="000F6F2C" w:rsidRPr="000F6F2C" w:rsidTr="000F6F2C">
        <w:trPr>
          <w:trHeight w:val="436"/>
          <w:jc w:val="center"/>
        </w:trPr>
        <w:tc>
          <w:tcPr>
            <w:tcW w:w="2147" w:type="dxa"/>
            <w:vMerge w:val="restart"/>
          </w:tcPr>
          <w:p w:rsidR="000F6F2C" w:rsidRPr="000F6F2C" w:rsidRDefault="000F6F2C" w:rsidP="000F6F2C">
            <w:pPr>
              <w:rPr>
                <w:rFonts w:cs="Times New Roman"/>
                <w:sz w:val="24"/>
                <w:szCs w:val="24"/>
              </w:rPr>
            </w:pPr>
          </w:p>
        </w:tc>
        <w:tc>
          <w:tcPr>
            <w:tcW w:w="2387" w:type="dxa"/>
            <w:vMerge w:val="restart"/>
          </w:tcPr>
          <w:p w:rsidR="000F6F2C" w:rsidRPr="000F6F2C" w:rsidRDefault="000F6F2C" w:rsidP="000F6F2C">
            <w:pPr>
              <w:rPr>
                <w:rFonts w:cs="Times New Roman"/>
                <w:sz w:val="24"/>
                <w:szCs w:val="24"/>
              </w:rPr>
            </w:pPr>
          </w:p>
        </w:tc>
        <w:tc>
          <w:tcPr>
            <w:tcW w:w="6754" w:type="dxa"/>
            <w:vMerge w:val="restart"/>
          </w:tcPr>
          <w:p w:rsidR="000F6F2C" w:rsidRPr="000F6F2C" w:rsidRDefault="000F6F2C" w:rsidP="000F6F2C">
            <w:pPr>
              <w:rPr>
                <w:rFonts w:cs="Times New Roman"/>
                <w:sz w:val="24"/>
                <w:szCs w:val="24"/>
              </w:rPr>
            </w:pPr>
          </w:p>
        </w:tc>
        <w:tc>
          <w:tcPr>
            <w:tcW w:w="2311" w:type="dxa"/>
          </w:tcPr>
          <w:p w:rsidR="000F6F2C" w:rsidRPr="000F6F2C" w:rsidRDefault="000F6F2C" w:rsidP="000F6F2C">
            <w:pPr>
              <w:rPr>
                <w:rFonts w:cs="Times New Roman"/>
                <w:sz w:val="24"/>
                <w:szCs w:val="24"/>
              </w:rPr>
            </w:pPr>
          </w:p>
        </w:tc>
        <w:tc>
          <w:tcPr>
            <w:tcW w:w="1164" w:type="dxa"/>
            <w:gridSpan w:val="2"/>
          </w:tcPr>
          <w:p w:rsidR="000F6F2C" w:rsidRPr="000F6F2C" w:rsidRDefault="000F6F2C" w:rsidP="000F6F2C">
            <w:pPr>
              <w:jc w:val="center"/>
              <w:rPr>
                <w:rFonts w:cs="Times New Roman"/>
                <w:sz w:val="24"/>
                <w:szCs w:val="24"/>
              </w:rPr>
            </w:pPr>
          </w:p>
        </w:tc>
      </w:tr>
      <w:tr w:rsidR="000F6F2C" w:rsidRPr="000F6F2C" w:rsidTr="000F6F2C">
        <w:trPr>
          <w:trHeight w:val="415"/>
          <w:jc w:val="center"/>
        </w:trPr>
        <w:tc>
          <w:tcPr>
            <w:tcW w:w="2147" w:type="dxa"/>
            <w:vMerge/>
          </w:tcPr>
          <w:p w:rsidR="000F6F2C" w:rsidRPr="000F6F2C" w:rsidRDefault="000F6F2C" w:rsidP="000F6F2C">
            <w:pPr>
              <w:rPr>
                <w:rFonts w:cs="Times New Roman"/>
                <w:sz w:val="24"/>
                <w:szCs w:val="24"/>
              </w:rPr>
            </w:pPr>
          </w:p>
        </w:tc>
        <w:tc>
          <w:tcPr>
            <w:tcW w:w="2387" w:type="dxa"/>
            <w:vMerge/>
          </w:tcPr>
          <w:p w:rsidR="000F6F2C" w:rsidRPr="000F6F2C" w:rsidRDefault="000F6F2C" w:rsidP="000F6F2C">
            <w:pPr>
              <w:tabs>
                <w:tab w:val="left" w:pos="916"/>
                <w:tab w:val="left" w:pos="1832"/>
                <w:tab w:val="left" w:pos="2748"/>
                <w:tab w:val="left" w:pos="4140"/>
                <w:tab w:val="left" w:pos="4580"/>
                <w:tab w:val="left" w:pos="5796"/>
                <w:tab w:val="left" w:pos="6412"/>
                <w:tab w:val="left" w:pos="7328"/>
                <w:tab w:val="left" w:pos="8244"/>
                <w:tab w:val="left" w:pos="9160"/>
                <w:tab w:val="left" w:pos="10076"/>
                <w:tab w:val="left" w:pos="10992"/>
                <w:tab w:val="left" w:pos="11908"/>
                <w:tab w:val="left" w:pos="12824"/>
                <w:tab w:val="left" w:pos="13740"/>
                <w:tab w:val="left" w:pos="14656"/>
              </w:tabs>
              <w:rPr>
                <w:rFonts w:cs="Times New Roman"/>
                <w:sz w:val="24"/>
                <w:szCs w:val="24"/>
              </w:rPr>
            </w:pPr>
          </w:p>
        </w:tc>
        <w:tc>
          <w:tcPr>
            <w:tcW w:w="6754" w:type="dxa"/>
            <w:vMerge/>
          </w:tcPr>
          <w:p w:rsidR="000F6F2C" w:rsidRPr="000F6F2C" w:rsidRDefault="000F6F2C" w:rsidP="000F6F2C">
            <w:pPr>
              <w:rPr>
                <w:rFonts w:cs="Times New Roman"/>
                <w:sz w:val="24"/>
                <w:szCs w:val="24"/>
              </w:rPr>
            </w:pPr>
          </w:p>
        </w:tc>
        <w:tc>
          <w:tcPr>
            <w:tcW w:w="2311" w:type="dxa"/>
          </w:tcPr>
          <w:p w:rsidR="000F6F2C" w:rsidRPr="000F6F2C" w:rsidRDefault="000F6F2C" w:rsidP="000F6F2C">
            <w:pPr>
              <w:rPr>
                <w:rFonts w:cs="Times New Roman"/>
                <w:sz w:val="24"/>
                <w:szCs w:val="24"/>
              </w:rPr>
            </w:pPr>
          </w:p>
        </w:tc>
        <w:tc>
          <w:tcPr>
            <w:tcW w:w="1164" w:type="dxa"/>
            <w:gridSpan w:val="2"/>
          </w:tcPr>
          <w:p w:rsidR="000F6F2C" w:rsidRPr="000F6F2C" w:rsidRDefault="000F6F2C" w:rsidP="000F6F2C">
            <w:pPr>
              <w:jc w:val="center"/>
              <w:rPr>
                <w:rFonts w:cs="Times New Roman"/>
                <w:sz w:val="24"/>
                <w:szCs w:val="24"/>
              </w:rPr>
            </w:pPr>
          </w:p>
        </w:tc>
      </w:tr>
      <w:tr w:rsidR="000F6F2C" w:rsidRPr="000F6F2C" w:rsidTr="000F6F2C">
        <w:trPr>
          <w:trHeight w:val="407"/>
          <w:jc w:val="center"/>
        </w:trPr>
        <w:tc>
          <w:tcPr>
            <w:tcW w:w="2147" w:type="dxa"/>
            <w:vMerge/>
          </w:tcPr>
          <w:p w:rsidR="000F6F2C" w:rsidRPr="000F6F2C" w:rsidRDefault="000F6F2C" w:rsidP="000F6F2C">
            <w:pPr>
              <w:rPr>
                <w:rFonts w:cs="Times New Roman"/>
                <w:sz w:val="24"/>
                <w:szCs w:val="24"/>
              </w:rPr>
            </w:pPr>
          </w:p>
        </w:tc>
        <w:tc>
          <w:tcPr>
            <w:tcW w:w="2387" w:type="dxa"/>
            <w:vMerge/>
          </w:tcPr>
          <w:p w:rsidR="000F6F2C" w:rsidRPr="000F6F2C" w:rsidRDefault="000F6F2C" w:rsidP="000F6F2C">
            <w:pPr>
              <w:tabs>
                <w:tab w:val="left" w:pos="916"/>
                <w:tab w:val="left" w:pos="1832"/>
                <w:tab w:val="left" w:pos="2748"/>
                <w:tab w:val="left" w:pos="4140"/>
                <w:tab w:val="left" w:pos="4580"/>
                <w:tab w:val="left" w:pos="5796"/>
                <w:tab w:val="left" w:pos="6412"/>
                <w:tab w:val="left" w:pos="7328"/>
                <w:tab w:val="left" w:pos="8244"/>
                <w:tab w:val="left" w:pos="9160"/>
                <w:tab w:val="left" w:pos="10076"/>
                <w:tab w:val="left" w:pos="10992"/>
                <w:tab w:val="left" w:pos="11908"/>
                <w:tab w:val="left" w:pos="12824"/>
                <w:tab w:val="left" w:pos="13740"/>
                <w:tab w:val="left" w:pos="14656"/>
              </w:tabs>
              <w:rPr>
                <w:rFonts w:cs="Times New Roman"/>
                <w:sz w:val="24"/>
                <w:szCs w:val="24"/>
              </w:rPr>
            </w:pPr>
          </w:p>
        </w:tc>
        <w:tc>
          <w:tcPr>
            <w:tcW w:w="6754" w:type="dxa"/>
            <w:vMerge/>
          </w:tcPr>
          <w:p w:rsidR="000F6F2C" w:rsidRPr="000F6F2C" w:rsidRDefault="000F6F2C" w:rsidP="000F6F2C">
            <w:pPr>
              <w:rPr>
                <w:rFonts w:cs="Times New Roman"/>
                <w:sz w:val="24"/>
                <w:szCs w:val="24"/>
              </w:rPr>
            </w:pPr>
          </w:p>
        </w:tc>
        <w:tc>
          <w:tcPr>
            <w:tcW w:w="2311" w:type="dxa"/>
          </w:tcPr>
          <w:p w:rsidR="000F6F2C" w:rsidRPr="000F6F2C" w:rsidRDefault="000F6F2C" w:rsidP="000F6F2C">
            <w:pPr>
              <w:rPr>
                <w:rFonts w:cs="Times New Roman"/>
                <w:sz w:val="24"/>
                <w:szCs w:val="24"/>
              </w:rPr>
            </w:pPr>
          </w:p>
        </w:tc>
        <w:tc>
          <w:tcPr>
            <w:tcW w:w="1164" w:type="dxa"/>
            <w:gridSpan w:val="2"/>
          </w:tcPr>
          <w:p w:rsidR="000F6F2C" w:rsidRPr="000F6F2C" w:rsidRDefault="000F6F2C" w:rsidP="000F6F2C">
            <w:pPr>
              <w:jc w:val="center"/>
              <w:rPr>
                <w:rFonts w:cs="Times New Roman"/>
                <w:sz w:val="24"/>
                <w:szCs w:val="24"/>
              </w:rPr>
            </w:pPr>
          </w:p>
        </w:tc>
      </w:tr>
      <w:tr w:rsidR="000F6F2C" w:rsidRPr="000F6F2C" w:rsidTr="000F6F2C">
        <w:trPr>
          <w:trHeight w:val="413"/>
          <w:jc w:val="center"/>
        </w:trPr>
        <w:tc>
          <w:tcPr>
            <w:tcW w:w="2147" w:type="dxa"/>
            <w:vMerge/>
          </w:tcPr>
          <w:p w:rsidR="000F6F2C" w:rsidRPr="000F6F2C" w:rsidRDefault="000F6F2C" w:rsidP="000F6F2C">
            <w:pPr>
              <w:rPr>
                <w:rFonts w:cs="Times New Roman"/>
                <w:sz w:val="24"/>
                <w:szCs w:val="24"/>
              </w:rPr>
            </w:pPr>
          </w:p>
        </w:tc>
        <w:tc>
          <w:tcPr>
            <w:tcW w:w="2387" w:type="dxa"/>
            <w:vMerge/>
          </w:tcPr>
          <w:p w:rsidR="000F6F2C" w:rsidRPr="000F6F2C" w:rsidRDefault="000F6F2C" w:rsidP="000F6F2C">
            <w:pPr>
              <w:tabs>
                <w:tab w:val="left" w:pos="916"/>
                <w:tab w:val="left" w:pos="1832"/>
                <w:tab w:val="left" w:pos="2748"/>
                <w:tab w:val="left" w:pos="4140"/>
                <w:tab w:val="left" w:pos="4580"/>
                <w:tab w:val="left" w:pos="5796"/>
                <w:tab w:val="left" w:pos="6412"/>
                <w:tab w:val="left" w:pos="7328"/>
                <w:tab w:val="left" w:pos="8244"/>
                <w:tab w:val="left" w:pos="9160"/>
                <w:tab w:val="left" w:pos="10076"/>
                <w:tab w:val="left" w:pos="10992"/>
                <w:tab w:val="left" w:pos="11908"/>
                <w:tab w:val="left" w:pos="12824"/>
                <w:tab w:val="left" w:pos="13740"/>
                <w:tab w:val="left" w:pos="14656"/>
              </w:tabs>
              <w:rPr>
                <w:rFonts w:cs="Times New Roman"/>
                <w:sz w:val="24"/>
                <w:szCs w:val="24"/>
              </w:rPr>
            </w:pPr>
          </w:p>
        </w:tc>
        <w:tc>
          <w:tcPr>
            <w:tcW w:w="6754" w:type="dxa"/>
            <w:vMerge/>
          </w:tcPr>
          <w:p w:rsidR="000F6F2C" w:rsidRPr="000F6F2C" w:rsidRDefault="000F6F2C" w:rsidP="000F6F2C">
            <w:pPr>
              <w:rPr>
                <w:rFonts w:cs="Times New Roman"/>
                <w:sz w:val="24"/>
                <w:szCs w:val="24"/>
              </w:rPr>
            </w:pPr>
          </w:p>
        </w:tc>
        <w:tc>
          <w:tcPr>
            <w:tcW w:w="2311" w:type="dxa"/>
          </w:tcPr>
          <w:p w:rsidR="000F6F2C" w:rsidRPr="000F6F2C" w:rsidRDefault="000F6F2C" w:rsidP="000F6F2C">
            <w:pPr>
              <w:rPr>
                <w:rFonts w:cs="Times New Roman"/>
                <w:sz w:val="24"/>
                <w:szCs w:val="24"/>
              </w:rPr>
            </w:pPr>
          </w:p>
        </w:tc>
        <w:tc>
          <w:tcPr>
            <w:tcW w:w="1164" w:type="dxa"/>
            <w:gridSpan w:val="2"/>
          </w:tcPr>
          <w:p w:rsidR="000F6F2C" w:rsidRPr="000F6F2C" w:rsidRDefault="000F6F2C" w:rsidP="000F6F2C">
            <w:pPr>
              <w:jc w:val="center"/>
              <w:rPr>
                <w:rFonts w:cs="Times New Roman"/>
                <w:sz w:val="24"/>
                <w:szCs w:val="24"/>
              </w:rPr>
            </w:pPr>
          </w:p>
        </w:tc>
      </w:tr>
      <w:tr w:rsidR="000F6F2C" w:rsidRPr="000F6F2C" w:rsidTr="000F6F2C">
        <w:trPr>
          <w:trHeight w:val="404"/>
          <w:jc w:val="center"/>
        </w:trPr>
        <w:tc>
          <w:tcPr>
            <w:tcW w:w="2147" w:type="dxa"/>
            <w:vMerge/>
          </w:tcPr>
          <w:p w:rsidR="000F6F2C" w:rsidRPr="000F6F2C" w:rsidRDefault="000F6F2C" w:rsidP="000F6F2C">
            <w:pPr>
              <w:rPr>
                <w:rFonts w:cs="Times New Roman"/>
                <w:sz w:val="24"/>
                <w:szCs w:val="24"/>
              </w:rPr>
            </w:pPr>
          </w:p>
        </w:tc>
        <w:tc>
          <w:tcPr>
            <w:tcW w:w="2387" w:type="dxa"/>
            <w:vMerge/>
          </w:tcPr>
          <w:p w:rsidR="000F6F2C" w:rsidRPr="000F6F2C" w:rsidRDefault="000F6F2C" w:rsidP="000F6F2C">
            <w:pPr>
              <w:tabs>
                <w:tab w:val="left" w:pos="916"/>
                <w:tab w:val="left" w:pos="1832"/>
                <w:tab w:val="left" w:pos="2748"/>
                <w:tab w:val="left" w:pos="4140"/>
                <w:tab w:val="left" w:pos="4580"/>
                <w:tab w:val="left" w:pos="5796"/>
                <w:tab w:val="left" w:pos="6412"/>
                <w:tab w:val="left" w:pos="7328"/>
                <w:tab w:val="left" w:pos="8244"/>
                <w:tab w:val="left" w:pos="9160"/>
                <w:tab w:val="left" w:pos="10076"/>
                <w:tab w:val="left" w:pos="10992"/>
                <w:tab w:val="left" w:pos="11908"/>
                <w:tab w:val="left" w:pos="12824"/>
                <w:tab w:val="left" w:pos="13740"/>
                <w:tab w:val="left" w:pos="14656"/>
              </w:tabs>
              <w:rPr>
                <w:rFonts w:cs="Times New Roman"/>
                <w:sz w:val="24"/>
                <w:szCs w:val="24"/>
              </w:rPr>
            </w:pPr>
          </w:p>
        </w:tc>
        <w:tc>
          <w:tcPr>
            <w:tcW w:w="6754" w:type="dxa"/>
            <w:vMerge/>
          </w:tcPr>
          <w:p w:rsidR="000F6F2C" w:rsidRPr="000F6F2C" w:rsidRDefault="000F6F2C" w:rsidP="000F6F2C">
            <w:pPr>
              <w:rPr>
                <w:rFonts w:cs="Times New Roman"/>
                <w:sz w:val="24"/>
                <w:szCs w:val="24"/>
              </w:rPr>
            </w:pPr>
          </w:p>
        </w:tc>
        <w:tc>
          <w:tcPr>
            <w:tcW w:w="2311" w:type="dxa"/>
          </w:tcPr>
          <w:p w:rsidR="000F6F2C" w:rsidRPr="000F6F2C" w:rsidRDefault="000F6F2C" w:rsidP="000F6F2C">
            <w:pPr>
              <w:rPr>
                <w:rFonts w:cs="Times New Roman"/>
                <w:sz w:val="24"/>
                <w:szCs w:val="24"/>
              </w:rPr>
            </w:pPr>
          </w:p>
        </w:tc>
        <w:tc>
          <w:tcPr>
            <w:tcW w:w="1164" w:type="dxa"/>
            <w:gridSpan w:val="2"/>
          </w:tcPr>
          <w:p w:rsidR="000F6F2C" w:rsidRPr="000F6F2C" w:rsidRDefault="000F6F2C" w:rsidP="000F6F2C">
            <w:pPr>
              <w:jc w:val="center"/>
              <w:rPr>
                <w:rFonts w:cs="Times New Roman"/>
                <w:sz w:val="24"/>
                <w:szCs w:val="24"/>
              </w:rPr>
            </w:pPr>
          </w:p>
        </w:tc>
      </w:tr>
      <w:tr w:rsidR="000F6F2C" w:rsidRPr="000F6F2C" w:rsidTr="000F6F2C">
        <w:trPr>
          <w:trHeight w:val="418"/>
          <w:jc w:val="center"/>
        </w:trPr>
        <w:tc>
          <w:tcPr>
            <w:tcW w:w="2147" w:type="dxa"/>
            <w:vMerge/>
          </w:tcPr>
          <w:p w:rsidR="000F6F2C" w:rsidRPr="000F6F2C" w:rsidRDefault="000F6F2C" w:rsidP="000F6F2C">
            <w:pPr>
              <w:rPr>
                <w:rFonts w:cs="Times New Roman"/>
                <w:sz w:val="24"/>
                <w:szCs w:val="24"/>
              </w:rPr>
            </w:pPr>
          </w:p>
        </w:tc>
        <w:tc>
          <w:tcPr>
            <w:tcW w:w="2387" w:type="dxa"/>
            <w:vMerge w:val="restart"/>
          </w:tcPr>
          <w:p w:rsidR="000F6F2C" w:rsidRPr="000F6F2C" w:rsidRDefault="000F6F2C" w:rsidP="000F6F2C">
            <w:pPr>
              <w:pStyle w:val="ab"/>
              <w:spacing w:after="0"/>
              <w:rPr>
                <w:rFonts w:eastAsia="Calibri"/>
                <w:b/>
                <w:bCs/>
              </w:rPr>
            </w:pPr>
          </w:p>
        </w:tc>
        <w:tc>
          <w:tcPr>
            <w:tcW w:w="6754" w:type="dxa"/>
            <w:vMerge w:val="restart"/>
          </w:tcPr>
          <w:p w:rsidR="000F6F2C" w:rsidRPr="000F6F2C" w:rsidRDefault="000F6F2C" w:rsidP="000F6F2C">
            <w:pPr>
              <w:pStyle w:val="ab"/>
              <w:numPr>
                <w:ilvl w:val="0"/>
                <w:numId w:val="14"/>
              </w:numPr>
              <w:tabs>
                <w:tab w:val="left" w:pos="317"/>
              </w:tabs>
              <w:spacing w:after="0"/>
              <w:ind w:left="0" w:hanging="34"/>
            </w:pPr>
          </w:p>
        </w:tc>
        <w:tc>
          <w:tcPr>
            <w:tcW w:w="2311" w:type="dxa"/>
          </w:tcPr>
          <w:p w:rsidR="000F6F2C" w:rsidRPr="000F6F2C" w:rsidRDefault="000F6F2C" w:rsidP="000F6F2C">
            <w:pPr>
              <w:rPr>
                <w:rFonts w:cs="Times New Roman"/>
                <w:sz w:val="24"/>
                <w:szCs w:val="24"/>
              </w:rPr>
            </w:pPr>
          </w:p>
        </w:tc>
        <w:tc>
          <w:tcPr>
            <w:tcW w:w="1164" w:type="dxa"/>
            <w:gridSpan w:val="2"/>
          </w:tcPr>
          <w:p w:rsidR="000F6F2C" w:rsidRPr="000F6F2C" w:rsidRDefault="000F6F2C" w:rsidP="000F6F2C">
            <w:pPr>
              <w:jc w:val="center"/>
              <w:rPr>
                <w:rFonts w:cs="Times New Roman"/>
                <w:sz w:val="24"/>
                <w:szCs w:val="24"/>
              </w:rPr>
            </w:pPr>
          </w:p>
        </w:tc>
      </w:tr>
      <w:tr w:rsidR="000F6F2C" w:rsidRPr="000F6F2C" w:rsidTr="000F6F2C">
        <w:trPr>
          <w:trHeight w:val="405"/>
          <w:jc w:val="center"/>
        </w:trPr>
        <w:tc>
          <w:tcPr>
            <w:tcW w:w="2147" w:type="dxa"/>
            <w:vMerge/>
          </w:tcPr>
          <w:p w:rsidR="000F6F2C" w:rsidRPr="000F6F2C" w:rsidRDefault="000F6F2C" w:rsidP="000F6F2C">
            <w:pPr>
              <w:jc w:val="center"/>
              <w:rPr>
                <w:rFonts w:cs="Times New Roman"/>
                <w:sz w:val="24"/>
                <w:szCs w:val="24"/>
              </w:rPr>
            </w:pPr>
          </w:p>
        </w:tc>
        <w:tc>
          <w:tcPr>
            <w:tcW w:w="2387" w:type="dxa"/>
            <w:vMerge/>
          </w:tcPr>
          <w:p w:rsidR="000F6F2C" w:rsidRPr="000F6F2C" w:rsidRDefault="000F6F2C" w:rsidP="000F6F2C">
            <w:pPr>
              <w:pStyle w:val="ab"/>
              <w:spacing w:after="0"/>
            </w:pPr>
          </w:p>
        </w:tc>
        <w:tc>
          <w:tcPr>
            <w:tcW w:w="6754" w:type="dxa"/>
            <w:vMerge/>
          </w:tcPr>
          <w:p w:rsidR="000F6F2C" w:rsidRPr="000F6F2C" w:rsidRDefault="000F6F2C" w:rsidP="000F6F2C">
            <w:pPr>
              <w:pStyle w:val="ab"/>
              <w:spacing w:after="0"/>
            </w:pPr>
          </w:p>
        </w:tc>
        <w:tc>
          <w:tcPr>
            <w:tcW w:w="2311" w:type="dxa"/>
          </w:tcPr>
          <w:p w:rsidR="000F6F2C" w:rsidRPr="000F6F2C" w:rsidRDefault="000F6F2C" w:rsidP="000F6F2C">
            <w:pPr>
              <w:rPr>
                <w:rFonts w:cs="Times New Roman"/>
                <w:sz w:val="24"/>
                <w:szCs w:val="24"/>
              </w:rPr>
            </w:pPr>
          </w:p>
        </w:tc>
        <w:tc>
          <w:tcPr>
            <w:tcW w:w="1164" w:type="dxa"/>
            <w:gridSpan w:val="2"/>
          </w:tcPr>
          <w:p w:rsidR="000F6F2C" w:rsidRPr="000F6F2C" w:rsidRDefault="000F6F2C" w:rsidP="000F6F2C">
            <w:pPr>
              <w:jc w:val="center"/>
              <w:rPr>
                <w:rFonts w:cs="Times New Roman"/>
                <w:sz w:val="24"/>
                <w:szCs w:val="24"/>
              </w:rPr>
            </w:pPr>
          </w:p>
        </w:tc>
      </w:tr>
      <w:tr w:rsidR="000F6F2C" w:rsidRPr="000F6F2C" w:rsidTr="000F6F2C">
        <w:trPr>
          <w:trHeight w:val="411"/>
          <w:jc w:val="center"/>
        </w:trPr>
        <w:tc>
          <w:tcPr>
            <w:tcW w:w="2147" w:type="dxa"/>
            <w:vMerge/>
          </w:tcPr>
          <w:p w:rsidR="000F6F2C" w:rsidRPr="000F6F2C" w:rsidRDefault="000F6F2C" w:rsidP="000F6F2C">
            <w:pPr>
              <w:jc w:val="center"/>
              <w:rPr>
                <w:rFonts w:cs="Times New Roman"/>
                <w:sz w:val="24"/>
                <w:szCs w:val="24"/>
              </w:rPr>
            </w:pPr>
          </w:p>
        </w:tc>
        <w:tc>
          <w:tcPr>
            <w:tcW w:w="2387" w:type="dxa"/>
            <w:vMerge/>
          </w:tcPr>
          <w:p w:rsidR="000F6F2C" w:rsidRPr="000F6F2C" w:rsidRDefault="000F6F2C" w:rsidP="000F6F2C">
            <w:pPr>
              <w:pStyle w:val="ab"/>
              <w:spacing w:after="0"/>
            </w:pPr>
          </w:p>
        </w:tc>
        <w:tc>
          <w:tcPr>
            <w:tcW w:w="6754" w:type="dxa"/>
            <w:vMerge/>
          </w:tcPr>
          <w:p w:rsidR="000F6F2C" w:rsidRPr="000F6F2C" w:rsidRDefault="000F6F2C" w:rsidP="000F6F2C">
            <w:pPr>
              <w:pStyle w:val="ab"/>
              <w:spacing w:after="0"/>
            </w:pPr>
          </w:p>
        </w:tc>
        <w:tc>
          <w:tcPr>
            <w:tcW w:w="2311" w:type="dxa"/>
          </w:tcPr>
          <w:p w:rsidR="000F6F2C" w:rsidRPr="000F6F2C" w:rsidRDefault="000F6F2C" w:rsidP="000F6F2C">
            <w:pPr>
              <w:rPr>
                <w:rFonts w:cs="Times New Roman"/>
                <w:sz w:val="24"/>
                <w:szCs w:val="24"/>
              </w:rPr>
            </w:pPr>
          </w:p>
        </w:tc>
        <w:tc>
          <w:tcPr>
            <w:tcW w:w="1164" w:type="dxa"/>
            <w:gridSpan w:val="2"/>
          </w:tcPr>
          <w:p w:rsidR="000F6F2C" w:rsidRPr="000F6F2C" w:rsidRDefault="000F6F2C" w:rsidP="000F6F2C">
            <w:pPr>
              <w:jc w:val="center"/>
              <w:rPr>
                <w:rFonts w:cs="Times New Roman"/>
                <w:sz w:val="24"/>
                <w:szCs w:val="24"/>
              </w:rPr>
            </w:pPr>
          </w:p>
        </w:tc>
      </w:tr>
      <w:tr w:rsidR="000F6F2C" w:rsidRPr="000F6F2C" w:rsidTr="000F6F2C">
        <w:trPr>
          <w:trHeight w:val="572"/>
          <w:jc w:val="center"/>
        </w:trPr>
        <w:tc>
          <w:tcPr>
            <w:tcW w:w="2147" w:type="dxa"/>
            <w:vMerge/>
          </w:tcPr>
          <w:p w:rsidR="000F6F2C" w:rsidRPr="000F6F2C" w:rsidRDefault="000F6F2C" w:rsidP="000F6F2C">
            <w:pPr>
              <w:jc w:val="center"/>
              <w:rPr>
                <w:rFonts w:cs="Times New Roman"/>
                <w:sz w:val="24"/>
                <w:szCs w:val="24"/>
              </w:rPr>
            </w:pPr>
          </w:p>
        </w:tc>
        <w:tc>
          <w:tcPr>
            <w:tcW w:w="2387" w:type="dxa"/>
            <w:vMerge/>
          </w:tcPr>
          <w:p w:rsidR="000F6F2C" w:rsidRPr="000F6F2C" w:rsidRDefault="000F6F2C" w:rsidP="000F6F2C">
            <w:pPr>
              <w:pStyle w:val="ab"/>
              <w:spacing w:after="0"/>
            </w:pPr>
          </w:p>
        </w:tc>
        <w:tc>
          <w:tcPr>
            <w:tcW w:w="6754" w:type="dxa"/>
            <w:vMerge/>
          </w:tcPr>
          <w:p w:rsidR="000F6F2C" w:rsidRPr="000F6F2C" w:rsidRDefault="000F6F2C" w:rsidP="000F6F2C">
            <w:pPr>
              <w:pStyle w:val="ab"/>
              <w:spacing w:after="0"/>
            </w:pPr>
          </w:p>
        </w:tc>
        <w:tc>
          <w:tcPr>
            <w:tcW w:w="2311" w:type="dxa"/>
          </w:tcPr>
          <w:p w:rsidR="000F6F2C" w:rsidRPr="000F6F2C" w:rsidRDefault="000F6F2C" w:rsidP="000F6F2C">
            <w:pPr>
              <w:rPr>
                <w:rFonts w:cs="Times New Roman"/>
                <w:sz w:val="24"/>
                <w:szCs w:val="24"/>
              </w:rPr>
            </w:pPr>
          </w:p>
        </w:tc>
        <w:tc>
          <w:tcPr>
            <w:tcW w:w="1164" w:type="dxa"/>
            <w:gridSpan w:val="2"/>
          </w:tcPr>
          <w:p w:rsidR="000F6F2C" w:rsidRPr="000F6F2C" w:rsidRDefault="000F6F2C" w:rsidP="000F6F2C">
            <w:pPr>
              <w:jc w:val="center"/>
              <w:rPr>
                <w:rFonts w:cs="Times New Roman"/>
                <w:sz w:val="24"/>
                <w:szCs w:val="24"/>
              </w:rPr>
            </w:pPr>
          </w:p>
        </w:tc>
      </w:tr>
      <w:tr w:rsidR="000F6F2C" w:rsidRPr="000F6F2C" w:rsidTr="000F6F2C">
        <w:trPr>
          <w:trHeight w:val="383"/>
          <w:jc w:val="center"/>
        </w:trPr>
        <w:tc>
          <w:tcPr>
            <w:tcW w:w="2147" w:type="dxa"/>
            <w:vMerge/>
          </w:tcPr>
          <w:p w:rsidR="000F6F2C" w:rsidRPr="000F6F2C" w:rsidRDefault="000F6F2C" w:rsidP="000F6F2C">
            <w:pPr>
              <w:jc w:val="center"/>
              <w:rPr>
                <w:rFonts w:cs="Times New Roman"/>
                <w:sz w:val="24"/>
                <w:szCs w:val="24"/>
              </w:rPr>
            </w:pPr>
          </w:p>
        </w:tc>
        <w:tc>
          <w:tcPr>
            <w:tcW w:w="2387" w:type="dxa"/>
            <w:vMerge w:val="restart"/>
          </w:tcPr>
          <w:p w:rsidR="000F6F2C" w:rsidRPr="000F6F2C" w:rsidRDefault="000F6F2C" w:rsidP="000F6F2C">
            <w:pPr>
              <w:jc w:val="center"/>
              <w:rPr>
                <w:rFonts w:cs="Times New Roman"/>
                <w:sz w:val="24"/>
                <w:szCs w:val="24"/>
              </w:rPr>
            </w:pPr>
          </w:p>
        </w:tc>
        <w:tc>
          <w:tcPr>
            <w:tcW w:w="6754" w:type="dxa"/>
            <w:vMerge w:val="restart"/>
          </w:tcPr>
          <w:p w:rsidR="000F6F2C" w:rsidRPr="000F6F2C" w:rsidRDefault="000F6F2C" w:rsidP="000F6F2C">
            <w:pPr>
              <w:rPr>
                <w:rFonts w:cs="Times New Roman"/>
                <w:sz w:val="24"/>
                <w:szCs w:val="24"/>
              </w:rPr>
            </w:pPr>
          </w:p>
        </w:tc>
        <w:tc>
          <w:tcPr>
            <w:tcW w:w="2311" w:type="dxa"/>
          </w:tcPr>
          <w:p w:rsidR="000F6F2C" w:rsidRPr="000F6F2C" w:rsidRDefault="000F6F2C" w:rsidP="000F6F2C">
            <w:pPr>
              <w:rPr>
                <w:rFonts w:cs="Times New Roman"/>
                <w:sz w:val="24"/>
                <w:szCs w:val="24"/>
              </w:rPr>
            </w:pPr>
          </w:p>
        </w:tc>
        <w:tc>
          <w:tcPr>
            <w:tcW w:w="1164" w:type="dxa"/>
            <w:gridSpan w:val="2"/>
          </w:tcPr>
          <w:p w:rsidR="000F6F2C" w:rsidRPr="000F6F2C" w:rsidRDefault="000F6F2C" w:rsidP="000F6F2C">
            <w:pPr>
              <w:jc w:val="center"/>
              <w:rPr>
                <w:rFonts w:cs="Times New Roman"/>
                <w:sz w:val="24"/>
                <w:szCs w:val="24"/>
              </w:rPr>
            </w:pPr>
          </w:p>
        </w:tc>
      </w:tr>
      <w:tr w:rsidR="000F6F2C" w:rsidRPr="000F6F2C" w:rsidTr="000F6F2C">
        <w:trPr>
          <w:trHeight w:val="416"/>
          <w:jc w:val="center"/>
        </w:trPr>
        <w:tc>
          <w:tcPr>
            <w:tcW w:w="2147" w:type="dxa"/>
            <w:vMerge/>
          </w:tcPr>
          <w:p w:rsidR="000F6F2C" w:rsidRPr="000F6F2C" w:rsidRDefault="000F6F2C" w:rsidP="000F6F2C">
            <w:pPr>
              <w:jc w:val="center"/>
              <w:rPr>
                <w:rFonts w:cs="Times New Roman"/>
                <w:sz w:val="24"/>
                <w:szCs w:val="24"/>
              </w:rPr>
            </w:pPr>
          </w:p>
        </w:tc>
        <w:tc>
          <w:tcPr>
            <w:tcW w:w="2387" w:type="dxa"/>
            <w:vMerge/>
          </w:tcPr>
          <w:p w:rsidR="000F6F2C" w:rsidRPr="000F6F2C" w:rsidRDefault="000F6F2C" w:rsidP="000F6F2C">
            <w:pPr>
              <w:autoSpaceDE w:val="0"/>
              <w:autoSpaceDN w:val="0"/>
              <w:adjustRightInd w:val="0"/>
              <w:rPr>
                <w:rFonts w:cs="Times New Roman"/>
                <w:sz w:val="24"/>
                <w:szCs w:val="24"/>
              </w:rPr>
            </w:pPr>
          </w:p>
        </w:tc>
        <w:tc>
          <w:tcPr>
            <w:tcW w:w="6754" w:type="dxa"/>
            <w:vMerge/>
          </w:tcPr>
          <w:p w:rsidR="000F6F2C" w:rsidRPr="000F6F2C" w:rsidRDefault="000F6F2C" w:rsidP="000F6F2C">
            <w:pPr>
              <w:autoSpaceDE w:val="0"/>
              <w:autoSpaceDN w:val="0"/>
              <w:adjustRightInd w:val="0"/>
              <w:rPr>
                <w:rFonts w:cs="Times New Roman"/>
                <w:sz w:val="24"/>
                <w:szCs w:val="24"/>
              </w:rPr>
            </w:pPr>
          </w:p>
        </w:tc>
        <w:tc>
          <w:tcPr>
            <w:tcW w:w="2311" w:type="dxa"/>
          </w:tcPr>
          <w:p w:rsidR="000F6F2C" w:rsidRPr="000F6F2C" w:rsidRDefault="000F6F2C" w:rsidP="000F6F2C">
            <w:pPr>
              <w:rPr>
                <w:rFonts w:cs="Times New Roman"/>
                <w:sz w:val="24"/>
                <w:szCs w:val="24"/>
              </w:rPr>
            </w:pPr>
          </w:p>
        </w:tc>
        <w:tc>
          <w:tcPr>
            <w:tcW w:w="1164" w:type="dxa"/>
            <w:gridSpan w:val="2"/>
          </w:tcPr>
          <w:p w:rsidR="000F6F2C" w:rsidRPr="000F6F2C" w:rsidRDefault="000F6F2C" w:rsidP="000F6F2C">
            <w:pPr>
              <w:jc w:val="center"/>
              <w:rPr>
                <w:rFonts w:cs="Times New Roman"/>
                <w:sz w:val="24"/>
                <w:szCs w:val="24"/>
              </w:rPr>
            </w:pPr>
          </w:p>
        </w:tc>
      </w:tr>
      <w:tr w:rsidR="000F6F2C" w:rsidRPr="000F6F2C" w:rsidTr="000F6F2C">
        <w:trPr>
          <w:trHeight w:val="550"/>
          <w:jc w:val="center"/>
        </w:trPr>
        <w:tc>
          <w:tcPr>
            <w:tcW w:w="2147" w:type="dxa"/>
            <w:vMerge/>
          </w:tcPr>
          <w:p w:rsidR="000F6F2C" w:rsidRPr="000F6F2C" w:rsidRDefault="000F6F2C" w:rsidP="000F6F2C">
            <w:pPr>
              <w:jc w:val="center"/>
              <w:rPr>
                <w:rFonts w:cs="Times New Roman"/>
                <w:sz w:val="24"/>
                <w:szCs w:val="24"/>
              </w:rPr>
            </w:pPr>
          </w:p>
        </w:tc>
        <w:tc>
          <w:tcPr>
            <w:tcW w:w="2387" w:type="dxa"/>
            <w:vMerge/>
          </w:tcPr>
          <w:p w:rsidR="000F6F2C" w:rsidRPr="000F6F2C" w:rsidRDefault="000F6F2C" w:rsidP="000F6F2C">
            <w:pPr>
              <w:autoSpaceDE w:val="0"/>
              <w:autoSpaceDN w:val="0"/>
              <w:adjustRightInd w:val="0"/>
              <w:rPr>
                <w:rFonts w:cs="Times New Roman"/>
                <w:sz w:val="24"/>
                <w:szCs w:val="24"/>
              </w:rPr>
            </w:pPr>
          </w:p>
        </w:tc>
        <w:tc>
          <w:tcPr>
            <w:tcW w:w="6754" w:type="dxa"/>
            <w:vMerge/>
          </w:tcPr>
          <w:p w:rsidR="000F6F2C" w:rsidRPr="000F6F2C" w:rsidRDefault="000F6F2C" w:rsidP="000F6F2C">
            <w:pPr>
              <w:autoSpaceDE w:val="0"/>
              <w:autoSpaceDN w:val="0"/>
              <w:adjustRightInd w:val="0"/>
              <w:rPr>
                <w:rFonts w:cs="Times New Roman"/>
                <w:sz w:val="24"/>
                <w:szCs w:val="24"/>
              </w:rPr>
            </w:pPr>
          </w:p>
        </w:tc>
        <w:tc>
          <w:tcPr>
            <w:tcW w:w="2311" w:type="dxa"/>
          </w:tcPr>
          <w:p w:rsidR="000F6F2C" w:rsidRPr="000F6F2C" w:rsidRDefault="000F6F2C" w:rsidP="000F6F2C">
            <w:pPr>
              <w:rPr>
                <w:rFonts w:cs="Times New Roman"/>
                <w:sz w:val="24"/>
                <w:szCs w:val="24"/>
              </w:rPr>
            </w:pPr>
          </w:p>
        </w:tc>
        <w:tc>
          <w:tcPr>
            <w:tcW w:w="1164" w:type="dxa"/>
            <w:gridSpan w:val="2"/>
          </w:tcPr>
          <w:p w:rsidR="000F6F2C" w:rsidRPr="000F6F2C" w:rsidRDefault="000F6F2C" w:rsidP="000F6F2C">
            <w:pPr>
              <w:jc w:val="center"/>
              <w:rPr>
                <w:rFonts w:cs="Times New Roman"/>
                <w:sz w:val="24"/>
                <w:szCs w:val="24"/>
              </w:rPr>
            </w:pPr>
          </w:p>
        </w:tc>
      </w:tr>
      <w:tr w:rsidR="000F6F2C" w:rsidRPr="000F6F2C" w:rsidTr="000F6F2C">
        <w:trPr>
          <w:trHeight w:val="452"/>
          <w:jc w:val="center"/>
        </w:trPr>
        <w:tc>
          <w:tcPr>
            <w:tcW w:w="2147" w:type="dxa"/>
            <w:vMerge/>
          </w:tcPr>
          <w:p w:rsidR="000F6F2C" w:rsidRPr="000F6F2C" w:rsidRDefault="000F6F2C" w:rsidP="000F6F2C">
            <w:pPr>
              <w:jc w:val="center"/>
              <w:rPr>
                <w:rFonts w:cs="Times New Roman"/>
                <w:sz w:val="24"/>
                <w:szCs w:val="24"/>
              </w:rPr>
            </w:pPr>
          </w:p>
        </w:tc>
        <w:tc>
          <w:tcPr>
            <w:tcW w:w="2387" w:type="dxa"/>
            <w:vMerge w:val="restart"/>
          </w:tcPr>
          <w:p w:rsidR="000F6F2C" w:rsidRPr="000F6F2C" w:rsidRDefault="000F6F2C" w:rsidP="000F6F2C">
            <w:pPr>
              <w:rPr>
                <w:rFonts w:cs="Times New Roman"/>
                <w:sz w:val="24"/>
                <w:szCs w:val="24"/>
              </w:rPr>
            </w:pPr>
          </w:p>
        </w:tc>
        <w:tc>
          <w:tcPr>
            <w:tcW w:w="6754" w:type="dxa"/>
            <w:vMerge w:val="restart"/>
          </w:tcPr>
          <w:p w:rsidR="000F6F2C" w:rsidRPr="000F6F2C" w:rsidRDefault="000F6F2C" w:rsidP="000F6F2C">
            <w:pPr>
              <w:autoSpaceDE w:val="0"/>
              <w:autoSpaceDN w:val="0"/>
              <w:adjustRightInd w:val="0"/>
              <w:rPr>
                <w:rFonts w:cs="Times New Roman"/>
                <w:sz w:val="24"/>
                <w:szCs w:val="24"/>
              </w:rPr>
            </w:pPr>
          </w:p>
        </w:tc>
        <w:tc>
          <w:tcPr>
            <w:tcW w:w="2311" w:type="dxa"/>
          </w:tcPr>
          <w:p w:rsidR="000F6F2C" w:rsidRPr="000F6F2C" w:rsidRDefault="000F6F2C" w:rsidP="000F6F2C">
            <w:pPr>
              <w:rPr>
                <w:rFonts w:cs="Times New Roman"/>
                <w:sz w:val="24"/>
                <w:szCs w:val="24"/>
              </w:rPr>
            </w:pPr>
          </w:p>
        </w:tc>
        <w:tc>
          <w:tcPr>
            <w:tcW w:w="1164" w:type="dxa"/>
            <w:gridSpan w:val="2"/>
          </w:tcPr>
          <w:p w:rsidR="000F6F2C" w:rsidRPr="000F6F2C" w:rsidRDefault="000F6F2C" w:rsidP="000F6F2C">
            <w:pPr>
              <w:jc w:val="center"/>
              <w:rPr>
                <w:rFonts w:cs="Times New Roman"/>
                <w:sz w:val="24"/>
                <w:szCs w:val="24"/>
              </w:rPr>
            </w:pPr>
          </w:p>
        </w:tc>
      </w:tr>
      <w:tr w:rsidR="000F6F2C" w:rsidRPr="000F6F2C" w:rsidTr="000F6F2C">
        <w:trPr>
          <w:trHeight w:val="874"/>
          <w:jc w:val="center"/>
        </w:trPr>
        <w:tc>
          <w:tcPr>
            <w:tcW w:w="2147" w:type="dxa"/>
            <w:vMerge/>
            <w:tcBorders>
              <w:bottom w:val="nil"/>
            </w:tcBorders>
          </w:tcPr>
          <w:p w:rsidR="000F6F2C" w:rsidRPr="000F6F2C" w:rsidRDefault="000F6F2C" w:rsidP="000F6F2C">
            <w:pPr>
              <w:jc w:val="center"/>
              <w:rPr>
                <w:rFonts w:cs="Times New Roman"/>
                <w:sz w:val="24"/>
                <w:szCs w:val="24"/>
              </w:rPr>
            </w:pPr>
          </w:p>
        </w:tc>
        <w:tc>
          <w:tcPr>
            <w:tcW w:w="2387" w:type="dxa"/>
            <w:vMerge/>
          </w:tcPr>
          <w:p w:rsidR="000F6F2C" w:rsidRPr="000F6F2C" w:rsidRDefault="000F6F2C" w:rsidP="000F6F2C">
            <w:pPr>
              <w:jc w:val="center"/>
              <w:rPr>
                <w:rFonts w:cs="Times New Roman"/>
                <w:sz w:val="24"/>
                <w:szCs w:val="24"/>
              </w:rPr>
            </w:pPr>
          </w:p>
        </w:tc>
        <w:tc>
          <w:tcPr>
            <w:tcW w:w="6754" w:type="dxa"/>
            <w:vMerge/>
          </w:tcPr>
          <w:p w:rsidR="000F6F2C" w:rsidRPr="000F6F2C" w:rsidRDefault="000F6F2C" w:rsidP="000F6F2C">
            <w:pPr>
              <w:autoSpaceDE w:val="0"/>
              <w:autoSpaceDN w:val="0"/>
              <w:adjustRightInd w:val="0"/>
              <w:rPr>
                <w:rFonts w:cs="Times New Roman"/>
                <w:sz w:val="24"/>
                <w:szCs w:val="24"/>
              </w:rPr>
            </w:pPr>
          </w:p>
        </w:tc>
        <w:tc>
          <w:tcPr>
            <w:tcW w:w="2311" w:type="dxa"/>
          </w:tcPr>
          <w:p w:rsidR="000F6F2C" w:rsidRPr="000F6F2C" w:rsidRDefault="000F6F2C" w:rsidP="000F6F2C">
            <w:pPr>
              <w:rPr>
                <w:rFonts w:cs="Times New Roman"/>
                <w:sz w:val="24"/>
                <w:szCs w:val="24"/>
              </w:rPr>
            </w:pPr>
          </w:p>
        </w:tc>
        <w:tc>
          <w:tcPr>
            <w:tcW w:w="1164" w:type="dxa"/>
            <w:gridSpan w:val="2"/>
          </w:tcPr>
          <w:p w:rsidR="000F6F2C" w:rsidRPr="000F6F2C" w:rsidRDefault="000F6F2C" w:rsidP="000F6F2C">
            <w:pPr>
              <w:jc w:val="center"/>
              <w:rPr>
                <w:rFonts w:cs="Times New Roman"/>
                <w:sz w:val="24"/>
                <w:szCs w:val="24"/>
              </w:rPr>
            </w:pPr>
          </w:p>
        </w:tc>
      </w:tr>
      <w:tr w:rsidR="000F6F2C" w:rsidRPr="000F6F2C" w:rsidTr="000F6F2C">
        <w:trPr>
          <w:trHeight w:val="469"/>
          <w:jc w:val="center"/>
        </w:trPr>
        <w:tc>
          <w:tcPr>
            <w:tcW w:w="11288" w:type="dxa"/>
            <w:gridSpan w:val="3"/>
            <w:tcBorders>
              <w:right w:val="single" w:sz="4" w:space="0" w:color="auto"/>
            </w:tcBorders>
          </w:tcPr>
          <w:p w:rsidR="000F6F2C" w:rsidRPr="000F6F2C" w:rsidRDefault="000F6F2C" w:rsidP="000F6F2C">
            <w:pPr>
              <w:jc w:val="center"/>
              <w:rPr>
                <w:rFonts w:cs="Times New Roman"/>
                <w:sz w:val="24"/>
                <w:szCs w:val="24"/>
              </w:rPr>
            </w:pPr>
          </w:p>
        </w:tc>
        <w:tc>
          <w:tcPr>
            <w:tcW w:w="2549" w:type="dxa"/>
            <w:gridSpan w:val="2"/>
            <w:tcBorders>
              <w:left w:val="single" w:sz="4" w:space="0" w:color="auto"/>
              <w:right w:val="single" w:sz="4" w:space="0" w:color="auto"/>
            </w:tcBorders>
          </w:tcPr>
          <w:p w:rsidR="000F6F2C" w:rsidRPr="000F6F2C" w:rsidRDefault="000F6F2C" w:rsidP="000F6F2C">
            <w:pPr>
              <w:rPr>
                <w:rFonts w:cs="Times New Roman"/>
                <w:b/>
                <w:sz w:val="24"/>
                <w:szCs w:val="24"/>
              </w:rPr>
            </w:pPr>
            <w:r w:rsidRPr="000F6F2C">
              <w:rPr>
                <w:rFonts w:cs="Times New Roman"/>
                <w:b/>
                <w:sz w:val="24"/>
                <w:szCs w:val="24"/>
              </w:rPr>
              <w:t>Итого баллов:</w:t>
            </w:r>
          </w:p>
        </w:tc>
        <w:tc>
          <w:tcPr>
            <w:tcW w:w="926" w:type="dxa"/>
            <w:tcBorders>
              <w:left w:val="single" w:sz="4" w:space="0" w:color="auto"/>
            </w:tcBorders>
          </w:tcPr>
          <w:p w:rsidR="000F6F2C" w:rsidRPr="000F6F2C" w:rsidRDefault="000F6F2C" w:rsidP="000F6F2C">
            <w:pPr>
              <w:jc w:val="center"/>
              <w:rPr>
                <w:rFonts w:cs="Times New Roman"/>
                <w:sz w:val="24"/>
                <w:szCs w:val="24"/>
              </w:rPr>
            </w:pPr>
          </w:p>
        </w:tc>
      </w:tr>
      <w:tr w:rsidR="000F6F2C" w:rsidRPr="000F6F2C" w:rsidTr="000F6F2C">
        <w:trPr>
          <w:trHeight w:val="554"/>
          <w:jc w:val="center"/>
        </w:trPr>
        <w:tc>
          <w:tcPr>
            <w:tcW w:w="14763" w:type="dxa"/>
            <w:gridSpan w:val="6"/>
          </w:tcPr>
          <w:p w:rsidR="000F6F2C" w:rsidRPr="000F6F2C" w:rsidRDefault="000F6F2C" w:rsidP="000F6F2C">
            <w:pPr>
              <w:tabs>
                <w:tab w:val="left" w:pos="142"/>
              </w:tabs>
              <w:rPr>
                <w:rFonts w:cs="Times New Roman"/>
                <w:sz w:val="24"/>
                <w:szCs w:val="24"/>
              </w:rPr>
            </w:pPr>
            <w:r w:rsidRPr="000F6F2C">
              <w:rPr>
                <w:rFonts w:cs="Times New Roman"/>
                <w:sz w:val="24"/>
                <w:szCs w:val="24"/>
              </w:rPr>
              <w:t>Результат оценки: вид  деятельности ____________________________________________/</w:t>
            </w:r>
          </w:p>
          <w:p w:rsidR="000F6F2C" w:rsidRPr="000F6F2C" w:rsidRDefault="000F6F2C" w:rsidP="000F6F2C">
            <w:pPr>
              <w:jc w:val="center"/>
              <w:rPr>
                <w:rFonts w:cs="Times New Roman"/>
                <w:sz w:val="24"/>
                <w:szCs w:val="24"/>
              </w:rPr>
            </w:pPr>
            <w:r w:rsidRPr="000F6F2C">
              <w:rPr>
                <w:rFonts w:cs="Times New Roman"/>
                <w:sz w:val="24"/>
                <w:szCs w:val="24"/>
              </w:rPr>
              <w:t>Оценки______________________________________________________________________________________</w:t>
            </w:r>
          </w:p>
        </w:tc>
      </w:tr>
      <w:tr w:rsidR="000F6F2C" w:rsidRPr="000F6F2C" w:rsidTr="000F6F2C">
        <w:trPr>
          <w:trHeight w:val="469"/>
          <w:jc w:val="center"/>
        </w:trPr>
        <w:tc>
          <w:tcPr>
            <w:tcW w:w="11288" w:type="dxa"/>
            <w:gridSpan w:val="3"/>
            <w:tcBorders>
              <w:right w:val="single" w:sz="4" w:space="0" w:color="auto"/>
            </w:tcBorders>
          </w:tcPr>
          <w:p w:rsidR="000F6F2C" w:rsidRPr="000F6F2C" w:rsidRDefault="000F6F2C" w:rsidP="000F6F2C">
            <w:pPr>
              <w:ind w:left="20" w:right="40" w:hanging="20"/>
              <w:rPr>
                <w:rFonts w:cs="Times New Roman"/>
                <w:sz w:val="24"/>
                <w:szCs w:val="24"/>
              </w:rPr>
            </w:pPr>
            <w:r w:rsidRPr="000F6F2C">
              <w:rPr>
                <w:rFonts w:cs="Times New Roman"/>
                <w:sz w:val="24"/>
                <w:szCs w:val="24"/>
              </w:rPr>
              <w:t>Дата ___________ 20____ г.</w:t>
            </w:r>
          </w:p>
          <w:p w:rsidR="000F6F2C" w:rsidRPr="000F6F2C" w:rsidRDefault="000F6F2C" w:rsidP="000F6F2C">
            <w:pPr>
              <w:rPr>
                <w:rFonts w:cs="Times New Roman"/>
                <w:sz w:val="24"/>
                <w:szCs w:val="24"/>
              </w:rPr>
            </w:pPr>
            <w:r w:rsidRPr="000F6F2C">
              <w:rPr>
                <w:rFonts w:cs="Times New Roman"/>
                <w:sz w:val="24"/>
                <w:szCs w:val="24"/>
              </w:rPr>
              <w:t>Подписи членов экзаменационной комиссии</w:t>
            </w:r>
          </w:p>
        </w:tc>
        <w:tc>
          <w:tcPr>
            <w:tcW w:w="3475" w:type="dxa"/>
            <w:gridSpan w:val="3"/>
            <w:tcBorders>
              <w:left w:val="single" w:sz="4" w:space="0" w:color="auto"/>
            </w:tcBorders>
          </w:tcPr>
          <w:p w:rsidR="000F6F2C" w:rsidRPr="000F6F2C" w:rsidRDefault="000F6F2C" w:rsidP="000F6F2C">
            <w:pPr>
              <w:tabs>
                <w:tab w:val="left" w:pos="142"/>
              </w:tabs>
              <w:rPr>
                <w:rFonts w:cs="Times New Roman"/>
                <w:sz w:val="24"/>
                <w:szCs w:val="24"/>
              </w:rPr>
            </w:pPr>
            <w:r w:rsidRPr="000F6F2C">
              <w:rPr>
                <w:rFonts w:cs="Times New Roman"/>
                <w:sz w:val="24"/>
                <w:szCs w:val="24"/>
              </w:rPr>
              <w:t>___________________ Ф.И.О</w:t>
            </w:r>
          </w:p>
          <w:p w:rsidR="000F6F2C" w:rsidRPr="000F6F2C" w:rsidRDefault="000F6F2C" w:rsidP="000F6F2C">
            <w:pPr>
              <w:tabs>
                <w:tab w:val="left" w:pos="142"/>
              </w:tabs>
              <w:rPr>
                <w:rFonts w:cs="Times New Roman"/>
                <w:sz w:val="24"/>
                <w:szCs w:val="24"/>
              </w:rPr>
            </w:pPr>
            <w:r w:rsidRPr="000F6F2C">
              <w:rPr>
                <w:rFonts w:cs="Times New Roman"/>
                <w:sz w:val="24"/>
                <w:szCs w:val="24"/>
              </w:rPr>
              <w:t>___________________ Ф.И.О.</w:t>
            </w:r>
          </w:p>
          <w:p w:rsidR="000F6F2C" w:rsidRPr="000F6F2C" w:rsidRDefault="000F6F2C" w:rsidP="000F6F2C">
            <w:pPr>
              <w:tabs>
                <w:tab w:val="left" w:pos="142"/>
              </w:tabs>
              <w:rPr>
                <w:rFonts w:cs="Times New Roman"/>
                <w:sz w:val="24"/>
                <w:szCs w:val="24"/>
              </w:rPr>
            </w:pPr>
            <w:r w:rsidRPr="000F6F2C">
              <w:rPr>
                <w:rFonts w:cs="Times New Roman"/>
                <w:sz w:val="24"/>
                <w:szCs w:val="24"/>
              </w:rPr>
              <w:t>___________________ Ф.И.О.</w:t>
            </w:r>
          </w:p>
          <w:p w:rsidR="000F6F2C" w:rsidRPr="000F6F2C" w:rsidRDefault="000F6F2C" w:rsidP="000F6F2C">
            <w:pPr>
              <w:tabs>
                <w:tab w:val="left" w:pos="142"/>
              </w:tabs>
              <w:rPr>
                <w:rFonts w:cs="Times New Roman"/>
                <w:sz w:val="24"/>
                <w:szCs w:val="24"/>
              </w:rPr>
            </w:pPr>
          </w:p>
        </w:tc>
      </w:tr>
    </w:tbl>
    <w:p w:rsidR="000F6F2C" w:rsidRPr="000F6F2C" w:rsidRDefault="000F6F2C" w:rsidP="000F6F2C">
      <w:pPr>
        <w:spacing w:after="0" w:line="360" w:lineRule="auto"/>
        <w:jc w:val="both"/>
        <w:rPr>
          <w:rFonts w:ascii="Times New Roman" w:hAnsi="Times New Roman" w:cs="Times New Roman"/>
          <w:b/>
          <w:iCs/>
          <w:sz w:val="24"/>
          <w:szCs w:val="24"/>
        </w:rPr>
      </w:pPr>
    </w:p>
    <w:p w:rsidR="000F6F2C" w:rsidRPr="000F6F2C" w:rsidRDefault="000F6F2C" w:rsidP="000F6F2C">
      <w:pPr>
        <w:spacing w:after="0" w:line="360" w:lineRule="auto"/>
        <w:ind w:firstLine="709"/>
        <w:jc w:val="both"/>
        <w:rPr>
          <w:rFonts w:ascii="Times New Roman" w:hAnsi="Times New Roman" w:cs="Times New Roman"/>
          <w:b/>
          <w:iCs/>
          <w:sz w:val="24"/>
          <w:szCs w:val="24"/>
        </w:rPr>
      </w:pPr>
      <w:r w:rsidRPr="000F6F2C">
        <w:rPr>
          <w:rFonts w:ascii="Times New Roman" w:hAnsi="Times New Roman" w:cs="Times New Roman"/>
          <w:b/>
          <w:iCs/>
          <w:sz w:val="24"/>
          <w:szCs w:val="24"/>
        </w:rPr>
        <w:t xml:space="preserve">Критерии оценки </w:t>
      </w:r>
      <w:r w:rsidR="00560393">
        <w:rPr>
          <w:rFonts w:ascii="Times New Roman" w:hAnsi="Times New Roman" w:cs="Times New Roman"/>
          <w:b/>
          <w:iCs/>
          <w:sz w:val="24"/>
          <w:szCs w:val="24"/>
        </w:rPr>
        <w:t xml:space="preserve">квалификационного </w:t>
      </w:r>
      <w:r w:rsidRPr="000F6F2C">
        <w:rPr>
          <w:rFonts w:ascii="Times New Roman" w:hAnsi="Times New Roman" w:cs="Times New Roman"/>
          <w:b/>
          <w:iCs/>
          <w:sz w:val="24"/>
          <w:szCs w:val="24"/>
        </w:rPr>
        <w:t>экзамена</w:t>
      </w:r>
      <w:proofErr w:type="gramStart"/>
      <w:r w:rsidRPr="000F6F2C">
        <w:rPr>
          <w:rFonts w:ascii="Times New Roman" w:hAnsi="Times New Roman" w:cs="Times New Roman"/>
          <w:b/>
          <w:iCs/>
          <w:sz w:val="24"/>
          <w:szCs w:val="24"/>
        </w:rPr>
        <w:t xml:space="preserve"> :</w:t>
      </w:r>
      <w:proofErr w:type="gramEnd"/>
    </w:p>
    <w:p w:rsidR="000F6F2C" w:rsidRPr="000F6F2C" w:rsidRDefault="000F6F2C" w:rsidP="000F6F2C">
      <w:pPr>
        <w:spacing w:after="0" w:line="240" w:lineRule="auto"/>
        <w:jc w:val="both"/>
        <w:rPr>
          <w:rFonts w:ascii="Times New Roman" w:eastAsia="Times New Roman" w:hAnsi="Times New Roman" w:cs="Times New Roman"/>
          <w:sz w:val="24"/>
          <w:szCs w:val="24"/>
        </w:rPr>
      </w:pPr>
      <w:r w:rsidRPr="000F6F2C">
        <w:rPr>
          <w:rFonts w:ascii="Times New Roman" w:eastAsia="Times New Roman" w:hAnsi="Times New Roman" w:cs="Times New Roman"/>
          <w:sz w:val="24"/>
          <w:szCs w:val="24"/>
        </w:rPr>
        <w:t>Оценка «5» (отлично) -  ____________баллов;</w:t>
      </w:r>
    </w:p>
    <w:p w:rsidR="000F6F2C" w:rsidRPr="000F6F2C" w:rsidRDefault="000F6F2C" w:rsidP="000F6F2C">
      <w:pPr>
        <w:spacing w:after="0" w:line="240" w:lineRule="auto"/>
        <w:jc w:val="both"/>
        <w:rPr>
          <w:rFonts w:ascii="Times New Roman" w:eastAsia="Times New Roman" w:hAnsi="Times New Roman" w:cs="Times New Roman"/>
          <w:sz w:val="24"/>
          <w:szCs w:val="24"/>
        </w:rPr>
      </w:pPr>
      <w:r w:rsidRPr="000F6F2C">
        <w:rPr>
          <w:rFonts w:ascii="Times New Roman" w:eastAsia="Times New Roman" w:hAnsi="Times New Roman" w:cs="Times New Roman"/>
          <w:sz w:val="24"/>
          <w:szCs w:val="24"/>
        </w:rPr>
        <w:t>Оценка «4» (хорошо) -  ____________ баллов;</w:t>
      </w:r>
    </w:p>
    <w:p w:rsidR="000F6F2C" w:rsidRPr="000F6F2C" w:rsidRDefault="000F6F2C" w:rsidP="000F6F2C">
      <w:pPr>
        <w:spacing w:after="0" w:line="240" w:lineRule="auto"/>
        <w:jc w:val="both"/>
        <w:rPr>
          <w:rFonts w:ascii="Times New Roman" w:eastAsia="Times New Roman" w:hAnsi="Times New Roman" w:cs="Times New Roman"/>
          <w:sz w:val="24"/>
          <w:szCs w:val="24"/>
        </w:rPr>
      </w:pPr>
      <w:r w:rsidRPr="000F6F2C">
        <w:rPr>
          <w:rFonts w:ascii="Times New Roman" w:eastAsia="Times New Roman" w:hAnsi="Times New Roman" w:cs="Times New Roman"/>
          <w:sz w:val="24"/>
          <w:szCs w:val="24"/>
        </w:rPr>
        <w:t>Оценка «3» (</w:t>
      </w:r>
      <w:proofErr w:type="spellStart"/>
      <w:r w:rsidRPr="000F6F2C">
        <w:rPr>
          <w:rFonts w:ascii="Times New Roman" w:eastAsia="Times New Roman" w:hAnsi="Times New Roman" w:cs="Times New Roman"/>
          <w:sz w:val="24"/>
          <w:szCs w:val="24"/>
        </w:rPr>
        <w:t>удовл</w:t>
      </w:r>
      <w:proofErr w:type="spellEnd"/>
      <w:r w:rsidRPr="000F6F2C">
        <w:rPr>
          <w:rFonts w:ascii="Times New Roman" w:eastAsia="Times New Roman" w:hAnsi="Times New Roman" w:cs="Times New Roman"/>
          <w:sz w:val="24"/>
          <w:szCs w:val="24"/>
        </w:rPr>
        <w:t>.)  - ______________ баллов;</w:t>
      </w:r>
    </w:p>
    <w:p w:rsidR="000F6F2C" w:rsidRPr="000F6F2C" w:rsidRDefault="000F6F2C" w:rsidP="000F6F2C">
      <w:pPr>
        <w:spacing w:after="0" w:line="240" w:lineRule="auto"/>
        <w:jc w:val="both"/>
        <w:rPr>
          <w:rFonts w:ascii="Times New Roman" w:eastAsia="Times New Roman" w:hAnsi="Times New Roman" w:cs="Times New Roman"/>
          <w:sz w:val="24"/>
          <w:szCs w:val="24"/>
        </w:rPr>
      </w:pPr>
      <w:r w:rsidRPr="000F6F2C">
        <w:rPr>
          <w:rFonts w:ascii="Times New Roman" w:eastAsia="Times New Roman" w:hAnsi="Times New Roman" w:cs="Times New Roman"/>
          <w:sz w:val="24"/>
          <w:szCs w:val="24"/>
        </w:rPr>
        <w:t>Оценка «2» (</w:t>
      </w:r>
      <w:proofErr w:type="spellStart"/>
      <w:r w:rsidRPr="000F6F2C">
        <w:rPr>
          <w:rFonts w:ascii="Times New Roman" w:eastAsia="Times New Roman" w:hAnsi="Times New Roman" w:cs="Times New Roman"/>
          <w:sz w:val="24"/>
          <w:szCs w:val="24"/>
        </w:rPr>
        <w:t>неудовл</w:t>
      </w:r>
      <w:proofErr w:type="spellEnd"/>
      <w:r w:rsidRPr="000F6F2C">
        <w:rPr>
          <w:rFonts w:ascii="Times New Roman" w:eastAsia="Times New Roman" w:hAnsi="Times New Roman" w:cs="Times New Roman"/>
          <w:sz w:val="24"/>
          <w:szCs w:val="24"/>
        </w:rPr>
        <w:t>.) – ____________ баллов</w:t>
      </w:r>
    </w:p>
    <w:p w:rsidR="004E0D25" w:rsidRDefault="004E0D25">
      <w:pPr>
        <w:rPr>
          <w:rFonts w:ascii="Times New Roman" w:hAnsi="Times New Roman" w:cs="Times New Roman"/>
          <w:sz w:val="28"/>
          <w:szCs w:val="28"/>
        </w:rPr>
      </w:pPr>
      <w:r>
        <w:rPr>
          <w:rFonts w:ascii="Times New Roman" w:hAnsi="Times New Roman" w:cs="Times New Roman"/>
          <w:sz w:val="28"/>
          <w:szCs w:val="28"/>
        </w:rPr>
        <w:br w:type="page"/>
      </w:r>
    </w:p>
    <w:p w:rsidR="004E0D25" w:rsidRDefault="004E0D25" w:rsidP="004E0D25">
      <w:pPr>
        <w:pBdr>
          <w:bottom w:val="single" w:sz="12" w:space="1" w:color="auto"/>
        </w:pBdr>
        <w:spacing w:after="0" w:line="240" w:lineRule="auto"/>
        <w:rPr>
          <w:rFonts w:ascii="Times New Roman" w:eastAsia="Times New Roman" w:hAnsi="Times New Roman" w:cs="Times New Roman"/>
          <w:sz w:val="20"/>
          <w:szCs w:val="20"/>
        </w:rPr>
      </w:pPr>
    </w:p>
    <w:p w:rsidR="004E0D25" w:rsidRDefault="004E0D25" w:rsidP="004E0D25">
      <w:pPr>
        <w:pBdr>
          <w:bottom w:val="single" w:sz="12" w:space="1" w:color="auto"/>
        </w:pBd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Приложение 8 </w:t>
      </w:r>
    </w:p>
    <w:p w:rsidR="004E0D25" w:rsidRDefault="004E0D25" w:rsidP="004E0D25">
      <w:pPr>
        <w:pBdr>
          <w:bottom w:val="single" w:sz="12" w:space="1" w:color="auto"/>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Некоммерческое частное профессиональное образовательное учреждение</w:t>
      </w:r>
    </w:p>
    <w:p w:rsidR="004E0D25" w:rsidRDefault="004E0D25" w:rsidP="004E0D25">
      <w:pPr>
        <w:spacing w:after="0" w:line="240" w:lineRule="auto"/>
        <w:jc w:val="center"/>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vertAlign w:val="superscript"/>
        </w:rPr>
        <w:t>( наименование министерства</w:t>
      </w:r>
      <w:proofErr w:type="gramStart"/>
      <w:r>
        <w:rPr>
          <w:rFonts w:ascii="Times New Roman" w:eastAsia="Times New Roman" w:hAnsi="Times New Roman" w:cs="Times New Roman"/>
          <w:sz w:val="20"/>
          <w:szCs w:val="20"/>
          <w:vertAlign w:val="superscript"/>
        </w:rPr>
        <w:t xml:space="preserve"> ,</w:t>
      </w:r>
      <w:proofErr w:type="gramEnd"/>
      <w:r>
        <w:rPr>
          <w:rFonts w:ascii="Times New Roman" w:eastAsia="Times New Roman" w:hAnsi="Times New Roman" w:cs="Times New Roman"/>
          <w:sz w:val="20"/>
          <w:szCs w:val="20"/>
          <w:vertAlign w:val="superscript"/>
        </w:rPr>
        <w:t>ведомства)</w:t>
      </w:r>
    </w:p>
    <w:p w:rsidR="004E0D25" w:rsidRDefault="004E0D25" w:rsidP="004E0D25">
      <w:pPr>
        <w:pBdr>
          <w:bottom w:val="single" w:sz="12" w:space="1" w:color="auto"/>
        </w:pBd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САЛЬСКИЙ ЭКОНОМИКО-ПРАВОВОЙ ТЕХНИКУМ</w:t>
      </w:r>
    </w:p>
    <w:p w:rsidR="004E0D25" w:rsidRDefault="004E0D25" w:rsidP="004E0D25">
      <w:pPr>
        <w:spacing w:after="0" w:line="240" w:lineRule="auto"/>
        <w:jc w:val="center"/>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vertAlign w:val="superscript"/>
        </w:rPr>
        <w:t>( наименование среднего специального учебного заведения)</w:t>
      </w:r>
    </w:p>
    <w:p w:rsidR="004E0D25" w:rsidRDefault="004E0D25" w:rsidP="004E0D25">
      <w:pPr>
        <w:spacing w:after="0" w:line="240" w:lineRule="auto"/>
        <w:jc w:val="center"/>
        <w:rPr>
          <w:rFonts w:ascii="Times New Roman" w:eastAsia="Times New Roman" w:hAnsi="Times New Roman" w:cs="Times New Roman"/>
          <w:sz w:val="20"/>
          <w:szCs w:val="20"/>
          <w:vertAlign w:val="superscript"/>
        </w:rPr>
      </w:pPr>
    </w:p>
    <w:p w:rsidR="004E0D25" w:rsidRDefault="004E0D25" w:rsidP="004E0D2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ЗАЧЕТНАЯ ВЕДОМОСТЬ</w:t>
      </w:r>
    </w:p>
    <w:p w:rsidR="004E0D25" w:rsidRDefault="00E27266" w:rsidP="004E0D25">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 практике</w:t>
      </w:r>
    </w:p>
    <w:p w:rsidR="004E0D25" w:rsidRDefault="004E0D25" w:rsidP="004E0D25">
      <w:pPr>
        <w:pBdr>
          <w:bottom w:val="single" w:sz="12" w:space="1" w:color="auto"/>
        </w:pBdr>
        <w:spacing w:after="0" w:line="240" w:lineRule="auto"/>
        <w:rPr>
          <w:rFonts w:ascii="Times New Roman" w:eastAsia="Times New Roman" w:hAnsi="Times New Roman" w:cs="Times New Roman"/>
          <w:sz w:val="24"/>
          <w:szCs w:val="24"/>
        </w:rPr>
      </w:pPr>
    </w:p>
    <w:p w:rsidR="004E0D25" w:rsidRDefault="004E0D25" w:rsidP="004E0D2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Форма аттестации – зачет, </w:t>
      </w:r>
      <w:proofErr w:type="spellStart"/>
      <w:r>
        <w:rPr>
          <w:rFonts w:ascii="Times New Roman" w:eastAsia="Times New Roman" w:hAnsi="Times New Roman" w:cs="Times New Roman"/>
          <w:sz w:val="24"/>
          <w:szCs w:val="24"/>
        </w:rPr>
        <w:t>диф</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ачет</w:t>
      </w:r>
      <w:proofErr w:type="spellEnd"/>
      <w:r>
        <w:rPr>
          <w:rFonts w:ascii="Times New Roman" w:eastAsia="Times New Roman" w:hAnsi="Times New Roman" w:cs="Times New Roman"/>
          <w:sz w:val="24"/>
          <w:szCs w:val="24"/>
        </w:rPr>
        <w:t xml:space="preserve"> (подчеркнуть)</w:t>
      </w:r>
    </w:p>
    <w:p w:rsidR="004E0D25" w:rsidRDefault="00E27266" w:rsidP="004E0D2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___</w:t>
      </w:r>
      <w:r w:rsidR="004E0D25">
        <w:rPr>
          <w:rFonts w:ascii="Times New Roman" w:eastAsia="Times New Roman" w:hAnsi="Times New Roman" w:cs="Times New Roman"/>
          <w:sz w:val="24"/>
          <w:szCs w:val="24"/>
        </w:rPr>
        <w:t xml:space="preserve"> курс, </w:t>
      </w:r>
      <w:r>
        <w:rPr>
          <w:rFonts w:ascii="Times New Roman" w:eastAsia="Times New Roman" w:hAnsi="Times New Roman" w:cs="Times New Roman"/>
          <w:sz w:val="24"/>
          <w:szCs w:val="24"/>
        </w:rPr>
        <w:t>_____</w:t>
      </w:r>
      <w:r w:rsidR="004E0D25">
        <w:rPr>
          <w:rFonts w:ascii="Times New Roman" w:eastAsia="Times New Roman" w:hAnsi="Times New Roman" w:cs="Times New Roman"/>
          <w:sz w:val="24"/>
          <w:szCs w:val="24"/>
        </w:rPr>
        <w:t xml:space="preserve"> семестр             </w:t>
      </w:r>
      <w:r w:rsidR="004E0D25">
        <w:rPr>
          <w:rFonts w:ascii="Times New Roman" w:eastAsia="Times New Roman" w:hAnsi="Times New Roman" w:cs="Times New Roman"/>
          <w:b/>
          <w:sz w:val="24"/>
          <w:szCs w:val="24"/>
        </w:rPr>
        <w:t xml:space="preserve">                                                                                     группа </w:t>
      </w:r>
      <w:r>
        <w:rPr>
          <w:rFonts w:ascii="Times New Roman" w:eastAsia="Times New Roman" w:hAnsi="Times New Roman" w:cs="Times New Roman"/>
          <w:b/>
          <w:sz w:val="24"/>
          <w:szCs w:val="24"/>
        </w:rPr>
        <w:t>_______</w:t>
      </w:r>
    </w:p>
    <w:p w:rsidR="004E0D25" w:rsidRDefault="004E0D25" w:rsidP="004E0D2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E0D25" w:rsidRDefault="004E0D25" w:rsidP="004E0D2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Специальность </w:t>
      </w:r>
      <w:r w:rsidR="00E27266">
        <w:rPr>
          <w:rFonts w:ascii="Times New Roman" w:eastAsia="Times New Roman" w:hAnsi="Times New Roman" w:cs="Times New Roman"/>
          <w:b/>
          <w:bCs/>
          <w:sz w:val="24"/>
          <w:szCs w:val="24"/>
        </w:rPr>
        <w:t>______________________</w:t>
      </w:r>
    </w:p>
    <w:p w:rsidR="004E0D25" w:rsidRDefault="004E0D25" w:rsidP="004E0D25">
      <w:pPr>
        <w:keepNext/>
        <w:spacing w:after="0"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Ф.И.О.преподавателя___________________________________________________________</w:t>
      </w:r>
    </w:p>
    <w:p w:rsidR="004E0D25" w:rsidRDefault="004E0D25" w:rsidP="004E0D25">
      <w:pPr>
        <w:spacing w:after="0" w:line="240" w:lineRule="auto"/>
        <w:rPr>
          <w:rFonts w:ascii="Times New Roman" w:eastAsia="Times New Roman" w:hAnsi="Times New Roman" w:cs="Times New Roman"/>
          <w:sz w:val="20"/>
          <w:szCs w:val="20"/>
        </w:rPr>
      </w:pPr>
    </w:p>
    <w:tbl>
      <w:tblP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0"/>
        <w:gridCol w:w="2242"/>
        <w:gridCol w:w="1559"/>
        <w:gridCol w:w="1134"/>
        <w:gridCol w:w="1559"/>
        <w:gridCol w:w="1276"/>
        <w:gridCol w:w="1559"/>
        <w:gridCol w:w="1559"/>
      </w:tblGrid>
      <w:tr w:rsidR="00717712" w:rsidTr="00717712">
        <w:trPr>
          <w:cantSplit/>
          <w:trHeight w:val="1449"/>
        </w:trPr>
        <w:tc>
          <w:tcPr>
            <w:tcW w:w="560" w:type="dxa"/>
            <w:tcBorders>
              <w:top w:val="single" w:sz="4" w:space="0" w:color="auto"/>
              <w:left w:val="single" w:sz="4" w:space="0" w:color="auto"/>
              <w:bottom w:val="single" w:sz="4" w:space="0" w:color="auto"/>
              <w:right w:val="single" w:sz="4" w:space="0" w:color="auto"/>
            </w:tcBorders>
            <w:hideMark/>
          </w:tcPr>
          <w:p w:rsidR="00717712" w:rsidRDefault="00717712" w:rsidP="007A44C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rsidR="00717712" w:rsidRDefault="00717712" w:rsidP="007A44C8">
            <w:pPr>
              <w:spacing w:after="0" w:line="240" w:lineRule="auto"/>
              <w:rPr>
                <w:rFonts w:ascii="Times New Roman" w:eastAsia="Times New Roman" w:hAnsi="Times New Roman" w:cs="Times New Roman"/>
                <w:sz w:val="20"/>
                <w:szCs w:val="20"/>
              </w:rPr>
            </w:pPr>
            <w:proofErr w:type="spellStart"/>
            <w:proofErr w:type="gramStart"/>
            <w:r>
              <w:rPr>
                <w:rFonts w:ascii="Times New Roman" w:eastAsia="Times New Roman" w:hAnsi="Times New Roman" w:cs="Times New Roman"/>
                <w:sz w:val="20"/>
                <w:szCs w:val="20"/>
              </w:rPr>
              <w:t>п</w:t>
            </w:r>
            <w:proofErr w:type="spellEnd"/>
            <w:proofErr w:type="gramEnd"/>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п</w:t>
            </w:r>
            <w:proofErr w:type="spellEnd"/>
          </w:p>
        </w:tc>
        <w:tc>
          <w:tcPr>
            <w:tcW w:w="2242" w:type="dxa"/>
            <w:tcBorders>
              <w:top w:val="single" w:sz="4" w:space="0" w:color="auto"/>
              <w:left w:val="single" w:sz="4" w:space="0" w:color="auto"/>
              <w:bottom w:val="single" w:sz="4" w:space="0" w:color="auto"/>
              <w:right w:val="single" w:sz="4" w:space="0" w:color="auto"/>
            </w:tcBorders>
          </w:tcPr>
          <w:p w:rsidR="00717712" w:rsidRDefault="00717712" w:rsidP="007A44C8">
            <w:pPr>
              <w:spacing w:after="0" w:line="240" w:lineRule="auto"/>
              <w:rPr>
                <w:rFonts w:ascii="Times New Roman" w:eastAsia="Times New Roman" w:hAnsi="Times New Roman" w:cs="Times New Roman"/>
                <w:sz w:val="20"/>
                <w:szCs w:val="20"/>
              </w:rPr>
            </w:pPr>
          </w:p>
          <w:p w:rsidR="00717712" w:rsidRDefault="00717712" w:rsidP="007A44C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Фамилия, имя, отчество</w:t>
            </w:r>
          </w:p>
        </w:tc>
        <w:tc>
          <w:tcPr>
            <w:tcW w:w="1559" w:type="dxa"/>
            <w:tcBorders>
              <w:top w:val="single" w:sz="4" w:space="0" w:color="auto"/>
              <w:left w:val="single" w:sz="4" w:space="0" w:color="auto"/>
              <w:right w:val="single" w:sz="4" w:space="0" w:color="auto"/>
            </w:tcBorders>
          </w:tcPr>
          <w:p w:rsidR="00717712" w:rsidRPr="007549A6" w:rsidRDefault="00717712" w:rsidP="007A44C8">
            <w:pPr>
              <w:spacing w:after="0" w:line="240" w:lineRule="auto"/>
              <w:jc w:val="center"/>
              <w:rPr>
                <w:rFonts w:ascii="Times New Roman" w:hAnsi="Times New Roman" w:cs="Times New Roman"/>
                <w:sz w:val="18"/>
                <w:szCs w:val="18"/>
              </w:rPr>
            </w:pPr>
            <w:r w:rsidRPr="007549A6">
              <w:rPr>
                <w:rFonts w:ascii="Times New Roman" w:hAnsi="Times New Roman" w:cs="Times New Roman"/>
                <w:sz w:val="18"/>
                <w:szCs w:val="18"/>
              </w:rPr>
              <w:t xml:space="preserve">Уровень освоения </w:t>
            </w:r>
            <w:proofErr w:type="gramStart"/>
            <w:r w:rsidRPr="007549A6">
              <w:rPr>
                <w:rFonts w:ascii="Times New Roman" w:hAnsi="Times New Roman" w:cs="Times New Roman"/>
                <w:sz w:val="18"/>
                <w:szCs w:val="18"/>
              </w:rPr>
              <w:t>обучающимся</w:t>
            </w:r>
            <w:proofErr w:type="gramEnd"/>
            <w:r w:rsidRPr="007549A6">
              <w:rPr>
                <w:rFonts w:ascii="Times New Roman" w:hAnsi="Times New Roman" w:cs="Times New Roman"/>
                <w:sz w:val="18"/>
                <w:szCs w:val="18"/>
              </w:rPr>
              <w:t xml:space="preserve"> профессиональных и общих компетенций</w:t>
            </w:r>
          </w:p>
          <w:p w:rsidR="00717712" w:rsidRDefault="00717712" w:rsidP="007A44C8">
            <w:pPr>
              <w:spacing w:after="0" w:line="240" w:lineRule="auto"/>
              <w:jc w:val="center"/>
              <w:rPr>
                <w:rFonts w:ascii="Times New Roman" w:eastAsia="Times New Roman" w:hAnsi="Times New Roman" w:cs="Times New Roman"/>
                <w:sz w:val="20"/>
                <w:szCs w:val="20"/>
              </w:rPr>
            </w:pPr>
            <w:r w:rsidRPr="007549A6">
              <w:rPr>
                <w:rFonts w:ascii="Times New Roman" w:hAnsi="Times New Roman" w:cs="Times New Roman"/>
                <w:sz w:val="18"/>
                <w:szCs w:val="18"/>
              </w:rPr>
              <w:t>(высокий, средний, низкий)</w:t>
            </w:r>
          </w:p>
        </w:tc>
        <w:tc>
          <w:tcPr>
            <w:tcW w:w="1134" w:type="dxa"/>
            <w:tcBorders>
              <w:top w:val="single" w:sz="4" w:space="0" w:color="auto"/>
              <w:left w:val="single" w:sz="4" w:space="0" w:color="auto"/>
              <w:right w:val="single" w:sz="4" w:space="0" w:color="auto"/>
            </w:tcBorders>
          </w:tcPr>
          <w:p w:rsidR="00717712" w:rsidRPr="007549A6" w:rsidRDefault="00717712" w:rsidP="007A44C8">
            <w:pPr>
              <w:autoSpaceDE w:val="0"/>
              <w:autoSpaceDN w:val="0"/>
              <w:adjustRightInd w:val="0"/>
              <w:contextualSpacing/>
              <w:jc w:val="center"/>
              <w:rPr>
                <w:rFonts w:ascii="Times New Roman" w:hAnsi="Times New Roman" w:cs="Times New Roman"/>
                <w:bCs/>
                <w:sz w:val="18"/>
                <w:szCs w:val="18"/>
              </w:rPr>
            </w:pPr>
            <w:r w:rsidRPr="007549A6">
              <w:rPr>
                <w:rFonts w:ascii="Times New Roman" w:hAnsi="Times New Roman" w:cs="Times New Roman"/>
                <w:bCs/>
                <w:sz w:val="18"/>
                <w:szCs w:val="18"/>
              </w:rPr>
              <w:t xml:space="preserve">Характеристика </w:t>
            </w:r>
          </w:p>
          <w:p w:rsidR="00717712" w:rsidRDefault="00717712" w:rsidP="007A44C8">
            <w:pPr>
              <w:spacing w:after="0" w:line="240" w:lineRule="auto"/>
              <w:jc w:val="center"/>
              <w:rPr>
                <w:rFonts w:ascii="Times New Roman" w:eastAsia="Times New Roman" w:hAnsi="Times New Roman" w:cs="Times New Roman"/>
                <w:sz w:val="20"/>
                <w:szCs w:val="20"/>
              </w:rPr>
            </w:pPr>
            <w:r w:rsidRPr="007549A6">
              <w:rPr>
                <w:rFonts w:ascii="Times New Roman" w:hAnsi="Times New Roman" w:cs="Times New Roman"/>
                <w:bCs/>
                <w:sz w:val="18"/>
                <w:szCs w:val="18"/>
              </w:rPr>
              <w:t>профессиональной деятельности студента</w:t>
            </w:r>
            <w:r>
              <w:rPr>
                <w:rFonts w:ascii="Times New Roman" w:hAnsi="Times New Roman" w:cs="Times New Roman"/>
                <w:bCs/>
                <w:sz w:val="18"/>
                <w:szCs w:val="18"/>
              </w:rPr>
              <w:t>, баллы</w:t>
            </w:r>
          </w:p>
        </w:tc>
        <w:tc>
          <w:tcPr>
            <w:tcW w:w="1559" w:type="dxa"/>
            <w:tcBorders>
              <w:top w:val="single" w:sz="4" w:space="0" w:color="auto"/>
              <w:left w:val="single" w:sz="4" w:space="0" w:color="auto"/>
              <w:right w:val="single" w:sz="4" w:space="0" w:color="auto"/>
            </w:tcBorders>
          </w:tcPr>
          <w:p w:rsidR="00717712" w:rsidRDefault="00717712" w:rsidP="007A44C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Оценка</w:t>
            </w:r>
          </w:p>
          <w:p w:rsidR="00717712" w:rsidRDefault="00717712" w:rsidP="007A44C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за собеседование</w:t>
            </w:r>
          </w:p>
        </w:tc>
        <w:tc>
          <w:tcPr>
            <w:tcW w:w="1276" w:type="dxa"/>
            <w:tcBorders>
              <w:top w:val="single" w:sz="4" w:space="0" w:color="auto"/>
              <w:left w:val="single" w:sz="4" w:space="0" w:color="auto"/>
              <w:right w:val="single" w:sz="4" w:space="0" w:color="auto"/>
            </w:tcBorders>
          </w:tcPr>
          <w:p w:rsidR="00717712" w:rsidRDefault="00717712" w:rsidP="007A44C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Оценка</w:t>
            </w:r>
          </w:p>
          <w:p w:rsidR="00717712" w:rsidRDefault="00717712" w:rsidP="007A44C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за отчет </w:t>
            </w:r>
          </w:p>
        </w:tc>
        <w:tc>
          <w:tcPr>
            <w:tcW w:w="1559" w:type="dxa"/>
            <w:tcBorders>
              <w:top w:val="single" w:sz="4" w:space="0" w:color="auto"/>
              <w:left w:val="single" w:sz="4" w:space="0" w:color="auto"/>
              <w:right w:val="single" w:sz="4" w:space="0" w:color="auto"/>
            </w:tcBorders>
          </w:tcPr>
          <w:p w:rsidR="00717712" w:rsidRDefault="00717712" w:rsidP="007A44C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Итоговая оценка </w:t>
            </w:r>
          </w:p>
        </w:tc>
        <w:tc>
          <w:tcPr>
            <w:tcW w:w="1559" w:type="dxa"/>
            <w:tcBorders>
              <w:top w:val="single" w:sz="4" w:space="0" w:color="auto"/>
              <w:left w:val="single" w:sz="4" w:space="0" w:color="auto"/>
              <w:right w:val="single" w:sz="4" w:space="0" w:color="auto"/>
            </w:tcBorders>
          </w:tcPr>
          <w:p w:rsidR="00717712" w:rsidRDefault="00717712" w:rsidP="007A44C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Подпись преподавателя</w:t>
            </w:r>
          </w:p>
        </w:tc>
      </w:tr>
      <w:tr w:rsidR="00717712" w:rsidTr="00717712">
        <w:trPr>
          <w:trHeight w:val="114"/>
        </w:trPr>
        <w:tc>
          <w:tcPr>
            <w:tcW w:w="560" w:type="dxa"/>
            <w:tcBorders>
              <w:top w:val="single" w:sz="4" w:space="0" w:color="auto"/>
              <w:left w:val="single" w:sz="4" w:space="0" w:color="auto"/>
              <w:bottom w:val="single" w:sz="4" w:space="0" w:color="auto"/>
              <w:right w:val="single" w:sz="4" w:space="0" w:color="auto"/>
            </w:tcBorders>
            <w:hideMark/>
          </w:tcPr>
          <w:p w:rsidR="00717712" w:rsidRPr="000D3F7D" w:rsidRDefault="00717712" w:rsidP="004E0D25">
            <w:pPr>
              <w:pStyle w:val="a7"/>
              <w:numPr>
                <w:ilvl w:val="0"/>
                <w:numId w:val="24"/>
              </w:numPr>
              <w:spacing w:after="0" w:line="240" w:lineRule="auto"/>
              <w:ind w:left="357" w:hanging="357"/>
              <w:jc w:val="center"/>
              <w:rPr>
                <w:rFonts w:ascii="Times New Roman" w:hAnsi="Times New Roman" w:cs="Times New Roman"/>
                <w:sz w:val="24"/>
                <w:szCs w:val="24"/>
              </w:rPr>
            </w:pPr>
          </w:p>
        </w:tc>
        <w:tc>
          <w:tcPr>
            <w:tcW w:w="2242" w:type="dxa"/>
            <w:tcBorders>
              <w:top w:val="single" w:sz="4" w:space="0" w:color="auto"/>
              <w:left w:val="single" w:sz="4" w:space="0" w:color="auto"/>
              <w:bottom w:val="single" w:sz="4" w:space="0" w:color="auto"/>
              <w:right w:val="single" w:sz="4" w:space="0" w:color="auto"/>
            </w:tcBorders>
            <w:hideMark/>
          </w:tcPr>
          <w:p w:rsidR="00717712" w:rsidRPr="00DF43EA" w:rsidRDefault="00717712" w:rsidP="007A44C8">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717712" w:rsidRDefault="00717712" w:rsidP="007A44C8">
            <w:pPr>
              <w:spacing w:after="0" w:line="240" w:lineRule="auto"/>
              <w:jc w:val="center"/>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717712" w:rsidRDefault="00717712" w:rsidP="007A44C8">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17712" w:rsidRDefault="00717712" w:rsidP="007A44C8">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17712" w:rsidRDefault="00717712" w:rsidP="007A44C8">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17712" w:rsidRDefault="00717712" w:rsidP="007A44C8">
            <w:pPr>
              <w:spacing w:after="0" w:line="240" w:lineRule="auto"/>
              <w:jc w:val="center"/>
              <w:rPr>
                <w:rFonts w:ascii="Times New Roman" w:eastAsia="Times New Roman" w:hAnsi="Times New Roman" w:cs="Times New Roman"/>
                <w:sz w:val="20"/>
                <w:szCs w:val="20"/>
                <w:vertAlign w:val="superscript"/>
              </w:rPr>
            </w:pPr>
          </w:p>
        </w:tc>
        <w:tc>
          <w:tcPr>
            <w:tcW w:w="1559" w:type="dxa"/>
            <w:tcBorders>
              <w:top w:val="single" w:sz="4" w:space="0" w:color="auto"/>
              <w:left w:val="single" w:sz="4" w:space="0" w:color="auto"/>
              <w:bottom w:val="single" w:sz="4" w:space="0" w:color="auto"/>
              <w:right w:val="single" w:sz="4" w:space="0" w:color="auto"/>
            </w:tcBorders>
          </w:tcPr>
          <w:p w:rsidR="00717712" w:rsidRDefault="00717712" w:rsidP="007A44C8">
            <w:pPr>
              <w:spacing w:after="0" w:line="240" w:lineRule="auto"/>
              <w:jc w:val="center"/>
              <w:rPr>
                <w:rFonts w:ascii="Times New Roman" w:eastAsia="Times New Roman" w:hAnsi="Times New Roman" w:cs="Times New Roman"/>
                <w:sz w:val="20"/>
                <w:szCs w:val="20"/>
                <w:vertAlign w:val="superscript"/>
              </w:rPr>
            </w:pPr>
          </w:p>
        </w:tc>
      </w:tr>
      <w:tr w:rsidR="00717712" w:rsidTr="00717712">
        <w:tc>
          <w:tcPr>
            <w:tcW w:w="560" w:type="dxa"/>
            <w:tcBorders>
              <w:top w:val="single" w:sz="4" w:space="0" w:color="auto"/>
              <w:left w:val="single" w:sz="4" w:space="0" w:color="auto"/>
              <w:bottom w:val="single" w:sz="4" w:space="0" w:color="auto"/>
              <w:right w:val="single" w:sz="4" w:space="0" w:color="auto"/>
            </w:tcBorders>
            <w:hideMark/>
          </w:tcPr>
          <w:p w:rsidR="00717712" w:rsidRPr="000D3F7D" w:rsidRDefault="00717712" w:rsidP="004E0D25">
            <w:pPr>
              <w:pStyle w:val="a7"/>
              <w:numPr>
                <w:ilvl w:val="0"/>
                <w:numId w:val="24"/>
              </w:numPr>
              <w:spacing w:after="0" w:line="240" w:lineRule="auto"/>
              <w:ind w:left="357" w:hanging="357"/>
              <w:jc w:val="center"/>
              <w:rPr>
                <w:rFonts w:ascii="Times New Roman" w:hAnsi="Times New Roman" w:cs="Times New Roman"/>
                <w:sz w:val="24"/>
                <w:szCs w:val="24"/>
              </w:rPr>
            </w:pPr>
          </w:p>
        </w:tc>
        <w:tc>
          <w:tcPr>
            <w:tcW w:w="2242" w:type="dxa"/>
            <w:tcBorders>
              <w:top w:val="single" w:sz="4" w:space="0" w:color="auto"/>
              <w:left w:val="single" w:sz="4" w:space="0" w:color="auto"/>
              <w:bottom w:val="single" w:sz="4" w:space="0" w:color="auto"/>
              <w:right w:val="single" w:sz="4" w:space="0" w:color="auto"/>
            </w:tcBorders>
            <w:hideMark/>
          </w:tcPr>
          <w:p w:rsidR="00717712" w:rsidRPr="00DF43EA" w:rsidRDefault="00717712" w:rsidP="007A44C8">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717712" w:rsidRDefault="00717712" w:rsidP="007A44C8">
            <w:pPr>
              <w:spacing w:after="0" w:line="240" w:lineRule="auto"/>
              <w:jc w:val="center"/>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717712" w:rsidRDefault="00717712" w:rsidP="007A44C8">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17712" w:rsidRDefault="00717712" w:rsidP="007A44C8">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17712" w:rsidRDefault="00717712" w:rsidP="007A44C8">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17712" w:rsidRDefault="00717712" w:rsidP="007A44C8">
            <w:pPr>
              <w:spacing w:after="0" w:line="240" w:lineRule="auto"/>
              <w:jc w:val="center"/>
              <w:rPr>
                <w:rFonts w:ascii="Times New Roman" w:eastAsia="Times New Roman" w:hAnsi="Times New Roman" w:cs="Times New Roman"/>
                <w:sz w:val="20"/>
                <w:szCs w:val="20"/>
                <w:vertAlign w:val="superscript"/>
              </w:rPr>
            </w:pPr>
          </w:p>
        </w:tc>
        <w:tc>
          <w:tcPr>
            <w:tcW w:w="1559" w:type="dxa"/>
            <w:tcBorders>
              <w:top w:val="single" w:sz="4" w:space="0" w:color="auto"/>
              <w:left w:val="single" w:sz="4" w:space="0" w:color="auto"/>
              <w:bottom w:val="single" w:sz="4" w:space="0" w:color="auto"/>
              <w:right w:val="single" w:sz="4" w:space="0" w:color="auto"/>
            </w:tcBorders>
          </w:tcPr>
          <w:p w:rsidR="00717712" w:rsidRDefault="00717712" w:rsidP="007A44C8">
            <w:pPr>
              <w:spacing w:after="0" w:line="240" w:lineRule="auto"/>
              <w:jc w:val="center"/>
              <w:rPr>
                <w:rFonts w:ascii="Times New Roman" w:eastAsia="Times New Roman" w:hAnsi="Times New Roman" w:cs="Times New Roman"/>
                <w:sz w:val="20"/>
                <w:szCs w:val="20"/>
                <w:vertAlign w:val="superscript"/>
              </w:rPr>
            </w:pPr>
          </w:p>
        </w:tc>
      </w:tr>
      <w:tr w:rsidR="00717712" w:rsidTr="00717712">
        <w:tc>
          <w:tcPr>
            <w:tcW w:w="560" w:type="dxa"/>
            <w:tcBorders>
              <w:top w:val="single" w:sz="4" w:space="0" w:color="auto"/>
              <w:left w:val="single" w:sz="4" w:space="0" w:color="auto"/>
              <w:bottom w:val="single" w:sz="4" w:space="0" w:color="auto"/>
              <w:right w:val="single" w:sz="4" w:space="0" w:color="auto"/>
            </w:tcBorders>
            <w:hideMark/>
          </w:tcPr>
          <w:p w:rsidR="00717712" w:rsidRPr="000D3F7D" w:rsidRDefault="00717712" w:rsidP="004E0D25">
            <w:pPr>
              <w:pStyle w:val="a7"/>
              <w:numPr>
                <w:ilvl w:val="0"/>
                <w:numId w:val="24"/>
              </w:numPr>
              <w:spacing w:after="0" w:line="240" w:lineRule="auto"/>
              <w:ind w:left="357" w:hanging="357"/>
              <w:jc w:val="center"/>
              <w:rPr>
                <w:rFonts w:ascii="Times New Roman" w:hAnsi="Times New Roman" w:cs="Times New Roman"/>
                <w:sz w:val="24"/>
                <w:szCs w:val="24"/>
              </w:rPr>
            </w:pPr>
          </w:p>
        </w:tc>
        <w:tc>
          <w:tcPr>
            <w:tcW w:w="2242" w:type="dxa"/>
            <w:tcBorders>
              <w:top w:val="single" w:sz="4" w:space="0" w:color="auto"/>
              <w:left w:val="single" w:sz="4" w:space="0" w:color="auto"/>
              <w:bottom w:val="single" w:sz="4" w:space="0" w:color="auto"/>
              <w:right w:val="single" w:sz="4" w:space="0" w:color="auto"/>
            </w:tcBorders>
            <w:hideMark/>
          </w:tcPr>
          <w:p w:rsidR="00717712" w:rsidRPr="00DF43EA" w:rsidRDefault="00717712" w:rsidP="007A44C8">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717712" w:rsidRDefault="00717712" w:rsidP="007A44C8">
            <w:pPr>
              <w:spacing w:after="0" w:line="240" w:lineRule="auto"/>
              <w:jc w:val="center"/>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717712" w:rsidRDefault="00717712" w:rsidP="007A44C8">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17712" w:rsidRDefault="00717712" w:rsidP="007A44C8">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17712" w:rsidRDefault="00717712" w:rsidP="007A44C8">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17712" w:rsidRDefault="00717712" w:rsidP="007A44C8">
            <w:pPr>
              <w:spacing w:after="0" w:line="240" w:lineRule="auto"/>
              <w:jc w:val="center"/>
              <w:rPr>
                <w:rFonts w:ascii="Times New Roman" w:eastAsia="Times New Roman" w:hAnsi="Times New Roman" w:cs="Times New Roman"/>
                <w:sz w:val="20"/>
                <w:szCs w:val="20"/>
                <w:vertAlign w:val="superscript"/>
              </w:rPr>
            </w:pPr>
          </w:p>
        </w:tc>
        <w:tc>
          <w:tcPr>
            <w:tcW w:w="1559" w:type="dxa"/>
            <w:tcBorders>
              <w:top w:val="single" w:sz="4" w:space="0" w:color="auto"/>
              <w:left w:val="single" w:sz="4" w:space="0" w:color="auto"/>
              <w:bottom w:val="single" w:sz="4" w:space="0" w:color="auto"/>
              <w:right w:val="single" w:sz="4" w:space="0" w:color="auto"/>
            </w:tcBorders>
          </w:tcPr>
          <w:p w:rsidR="00717712" w:rsidRDefault="00717712" w:rsidP="007A44C8">
            <w:pPr>
              <w:spacing w:after="0" w:line="240" w:lineRule="auto"/>
              <w:jc w:val="center"/>
              <w:rPr>
                <w:rFonts w:ascii="Times New Roman" w:eastAsia="Times New Roman" w:hAnsi="Times New Roman" w:cs="Times New Roman"/>
                <w:sz w:val="20"/>
                <w:szCs w:val="20"/>
                <w:vertAlign w:val="superscript"/>
              </w:rPr>
            </w:pPr>
          </w:p>
        </w:tc>
      </w:tr>
      <w:tr w:rsidR="00717712" w:rsidTr="00717712">
        <w:tc>
          <w:tcPr>
            <w:tcW w:w="560" w:type="dxa"/>
            <w:tcBorders>
              <w:top w:val="single" w:sz="4" w:space="0" w:color="auto"/>
              <w:left w:val="single" w:sz="4" w:space="0" w:color="auto"/>
              <w:bottom w:val="single" w:sz="4" w:space="0" w:color="auto"/>
              <w:right w:val="single" w:sz="4" w:space="0" w:color="auto"/>
            </w:tcBorders>
            <w:hideMark/>
          </w:tcPr>
          <w:p w:rsidR="00717712" w:rsidRPr="000D3F7D" w:rsidRDefault="00717712" w:rsidP="004E0D25">
            <w:pPr>
              <w:pStyle w:val="a7"/>
              <w:numPr>
                <w:ilvl w:val="0"/>
                <w:numId w:val="24"/>
              </w:numPr>
              <w:spacing w:after="0" w:line="240" w:lineRule="auto"/>
              <w:ind w:left="357" w:hanging="357"/>
              <w:jc w:val="center"/>
              <w:rPr>
                <w:rFonts w:ascii="Times New Roman" w:hAnsi="Times New Roman" w:cs="Times New Roman"/>
                <w:sz w:val="24"/>
                <w:szCs w:val="24"/>
              </w:rPr>
            </w:pPr>
          </w:p>
        </w:tc>
        <w:tc>
          <w:tcPr>
            <w:tcW w:w="2242" w:type="dxa"/>
            <w:tcBorders>
              <w:top w:val="single" w:sz="4" w:space="0" w:color="auto"/>
              <w:left w:val="single" w:sz="4" w:space="0" w:color="auto"/>
              <w:bottom w:val="single" w:sz="4" w:space="0" w:color="auto"/>
              <w:right w:val="single" w:sz="4" w:space="0" w:color="auto"/>
            </w:tcBorders>
            <w:hideMark/>
          </w:tcPr>
          <w:p w:rsidR="00717712" w:rsidRPr="00DF43EA" w:rsidRDefault="00717712" w:rsidP="007A44C8">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717712" w:rsidRDefault="00717712" w:rsidP="007A44C8">
            <w:pPr>
              <w:spacing w:after="0" w:line="240" w:lineRule="auto"/>
              <w:jc w:val="center"/>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717712" w:rsidRDefault="00717712" w:rsidP="007A44C8">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17712" w:rsidRDefault="00717712" w:rsidP="007A44C8">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17712" w:rsidRDefault="00717712" w:rsidP="007A44C8">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17712" w:rsidRDefault="00717712" w:rsidP="007A44C8">
            <w:pPr>
              <w:spacing w:after="0" w:line="240" w:lineRule="auto"/>
              <w:jc w:val="center"/>
              <w:rPr>
                <w:rFonts w:ascii="Times New Roman" w:eastAsia="Times New Roman" w:hAnsi="Times New Roman" w:cs="Times New Roman"/>
                <w:sz w:val="20"/>
                <w:szCs w:val="20"/>
                <w:vertAlign w:val="superscript"/>
              </w:rPr>
            </w:pPr>
          </w:p>
        </w:tc>
        <w:tc>
          <w:tcPr>
            <w:tcW w:w="1559" w:type="dxa"/>
            <w:tcBorders>
              <w:top w:val="single" w:sz="4" w:space="0" w:color="auto"/>
              <w:left w:val="single" w:sz="4" w:space="0" w:color="auto"/>
              <w:bottom w:val="single" w:sz="4" w:space="0" w:color="auto"/>
              <w:right w:val="single" w:sz="4" w:space="0" w:color="auto"/>
            </w:tcBorders>
          </w:tcPr>
          <w:p w:rsidR="00717712" w:rsidRDefault="00717712" w:rsidP="007A44C8">
            <w:pPr>
              <w:spacing w:after="0" w:line="240" w:lineRule="auto"/>
              <w:jc w:val="center"/>
              <w:rPr>
                <w:rFonts w:ascii="Times New Roman" w:eastAsia="Times New Roman" w:hAnsi="Times New Roman" w:cs="Times New Roman"/>
                <w:sz w:val="20"/>
                <w:szCs w:val="20"/>
                <w:vertAlign w:val="superscript"/>
              </w:rPr>
            </w:pPr>
          </w:p>
        </w:tc>
      </w:tr>
    </w:tbl>
    <w:p w:rsidR="004E0D25" w:rsidRDefault="004E0D25" w:rsidP="004E0D2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«_____»____________________________ 2021г.</w:t>
      </w:r>
    </w:p>
    <w:tbl>
      <w:tblPr>
        <w:tblW w:w="0" w:type="auto"/>
        <w:tblLook w:val="01E0"/>
      </w:tblPr>
      <w:tblGrid>
        <w:gridCol w:w="4928"/>
        <w:gridCol w:w="4643"/>
      </w:tblGrid>
      <w:tr w:rsidR="004E0D25" w:rsidTr="007A44C8">
        <w:tc>
          <w:tcPr>
            <w:tcW w:w="4928" w:type="dxa"/>
          </w:tcPr>
          <w:p w:rsidR="004E0D25" w:rsidRDefault="004E0D25" w:rsidP="007A44C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Количество </w:t>
            </w:r>
            <w:proofErr w:type="gramStart"/>
            <w:r>
              <w:rPr>
                <w:rFonts w:ascii="Times New Roman" w:eastAsia="Times New Roman" w:hAnsi="Times New Roman" w:cs="Times New Roman"/>
                <w:sz w:val="20"/>
                <w:szCs w:val="20"/>
              </w:rPr>
              <w:t>явившихся</w:t>
            </w:r>
            <w:proofErr w:type="gramEnd"/>
            <w:r>
              <w:rPr>
                <w:rFonts w:ascii="Times New Roman" w:eastAsia="Times New Roman" w:hAnsi="Times New Roman" w:cs="Times New Roman"/>
                <w:sz w:val="20"/>
                <w:szCs w:val="20"/>
              </w:rPr>
              <w:t>____________________________</w:t>
            </w:r>
          </w:p>
        </w:tc>
        <w:tc>
          <w:tcPr>
            <w:tcW w:w="4643" w:type="dxa"/>
            <w:hideMark/>
          </w:tcPr>
          <w:p w:rsidR="004E0D25" w:rsidRDefault="004E0D25" w:rsidP="007A44C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Количество </w:t>
            </w:r>
            <w:proofErr w:type="spellStart"/>
            <w:r>
              <w:rPr>
                <w:rFonts w:ascii="Times New Roman" w:eastAsia="Times New Roman" w:hAnsi="Times New Roman" w:cs="Times New Roman"/>
                <w:sz w:val="20"/>
                <w:szCs w:val="20"/>
              </w:rPr>
              <w:t>неявившихся</w:t>
            </w:r>
            <w:proofErr w:type="spellEnd"/>
            <w:r>
              <w:rPr>
                <w:rFonts w:ascii="Times New Roman" w:eastAsia="Times New Roman" w:hAnsi="Times New Roman" w:cs="Times New Roman"/>
                <w:sz w:val="20"/>
                <w:szCs w:val="20"/>
              </w:rPr>
              <w:t>_________________________</w:t>
            </w:r>
          </w:p>
        </w:tc>
      </w:tr>
      <w:tr w:rsidR="004E0D25" w:rsidTr="007A44C8">
        <w:tc>
          <w:tcPr>
            <w:tcW w:w="4928" w:type="dxa"/>
            <w:hideMark/>
          </w:tcPr>
          <w:p w:rsidR="004E0D25" w:rsidRDefault="004E0D25" w:rsidP="007A44C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Количество оценок 5(отлично)____________________</w:t>
            </w:r>
          </w:p>
        </w:tc>
        <w:tc>
          <w:tcPr>
            <w:tcW w:w="4643" w:type="dxa"/>
          </w:tcPr>
          <w:p w:rsidR="004E0D25" w:rsidRDefault="004E0D25" w:rsidP="007A44C8">
            <w:pPr>
              <w:spacing w:after="0" w:line="240" w:lineRule="auto"/>
              <w:rPr>
                <w:rFonts w:ascii="Times New Roman" w:eastAsia="Times New Roman" w:hAnsi="Times New Roman" w:cs="Times New Roman"/>
                <w:sz w:val="20"/>
                <w:szCs w:val="20"/>
              </w:rPr>
            </w:pPr>
          </w:p>
        </w:tc>
      </w:tr>
      <w:tr w:rsidR="004E0D25" w:rsidTr="007A44C8">
        <w:tc>
          <w:tcPr>
            <w:tcW w:w="4928" w:type="dxa"/>
            <w:hideMark/>
          </w:tcPr>
          <w:p w:rsidR="004E0D25" w:rsidRDefault="004E0D25" w:rsidP="007A44C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4(хорошо)_____________________</w:t>
            </w:r>
          </w:p>
        </w:tc>
        <w:tc>
          <w:tcPr>
            <w:tcW w:w="4643" w:type="dxa"/>
          </w:tcPr>
          <w:p w:rsidR="004E0D25" w:rsidRDefault="004E0D25" w:rsidP="007A44C8">
            <w:pPr>
              <w:spacing w:after="0" w:line="240" w:lineRule="auto"/>
              <w:rPr>
                <w:rFonts w:ascii="Times New Roman" w:eastAsia="Times New Roman" w:hAnsi="Times New Roman" w:cs="Times New Roman"/>
                <w:sz w:val="20"/>
                <w:szCs w:val="20"/>
              </w:rPr>
            </w:pPr>
          </w:p>
        </w:tc>
      </w:tr>
      <w:tr w:rsidR="004E0D25" w:rsidTr="007A44C8">
        <w:tc>
          <w:tcPr>
            <w:tcW w:w="4928" w:type="dxa"/>
            <w:hideMark/>
          </w:tcPr>
          <w:p w:rsidR="004E0D25" w:rsidRDefault="004E0D25" w:rsidP="007A44C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3(удовлетворительно)___________</w:t>
            </w:r>
          </w:p>
        </w:tc>
        <w:tc>
          <w:tcPr>
            <w:tcW w:w="4643" w:type="dxa"/>
          </w:tcPr>
          <w:p w:rsidR="004E0D25" w:rsidRDefault="004E0D25" w:rsidP="007A44C8">
            <w:pPr>
              <w:spacing w:after="0" w:line="240" w:lineRule="auto"/>
              <w:rPr>
                <w:rFonts w:ascii="Times New Roman" w:eastAsia="Times New Roman" w:hAnsi="Times New Roman" w:cs="Times New Roman"/>
                <w:sz w:val="20"/>
                <w:szCs w:val="20"/>
              </w:rPr>
            </w:pPr>
          </w:p>
        </w:tc>
      </w:tr>
      <w:tr w:rsidR="004E0D25" w:rsidTr="007A44C8">
        <w:tc>
          <w:tcPr>
            <w:tcW w:w="4928" w:type="dxa"/>
            <w:hideMark/>
          </w:tcPr>
          <w:p w:rsidR="004E0D25" w:rsidRDefault="004E0D25" w:rsidP="007A44C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2(неудовлетворительно)_________</w:t>
            </w:r>
          </w:p>
        </w:tc>
        <w:tc>
          <w:tcPr>
            <w:tcW w:w="4643" w:type="dxa"/>
          </w:tcPr>
          <w:p w:rsidR="004E0D25" w:rsidRDefault="004E0D25" w:rsidP="007A44C8">
            <w:pPr>
              <w:spacing w:after="0" w:line="240" w:lineRule="auto"/>
              <w:rPr>
                <w:rFonts w:ascii="Times New Roman" w:eastAsia="Times New Roman" w:hAnsi="Times New Roman" w:cs="Times New Roman"/>
                <w:sz w:val="20"/>
                <w:szCs w:val="20"/>
              </w:rPr>
            </w:pPr>
          </w:p>
        </w:tc>
      </w:tr>
    </w:tbl>
    <w:p w:rsidR="004E0D25" w:rsidRDefault="004E0D25" w:rsidP="004E0D2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Подпись преподавателя___________________              ______________________</w:t>
      </w:r>
    </w:p>
    <w:p w:rsidR="004E0D25" w:rsidRDefault="004E0D25" w:rsidP="004E0D2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(расшифровка подписи)</w:t>
      </w:r>
    </w:p>
    <w:p w:rsidR="004E0D25" w:rsidRDefault="004E0D25" w:rsidP="004E0D2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Зав</w:t>
      </w:r>
      <w:proofErr w:type="gramStart"/>
      <w:r>
        <w:rPr>
          <w:rFonts w:ascii="Times New Roman" w:eastAsia="Times New Roman" w:hAnsi="Times New Roman" w:cs="Times New Roman"/>
          <w:sz w:val="20"/>
          <w:szCs w:val="20"/>
        </w:rPr>
        <w:t>.у</w:t>
      </w:r>
      <w:proofErr w:type="gramEnd"/>
      <w:r>
        <w:rPr>
          <w:rFonts w:ascii="Times New Roman" w:eastAsia="Times New Roman" w:hAnsi="Times New Roman" w:cs="Times New Roman"/>
          <w:sz w:val="20"/>
          <w:szCs w:val="20"/>
        </w:rPr>
        <w:t xml:space="preserve">чебной </w:t>
      </w:r>
      <w:proofErr w:type="spellStart"/>
      <w:r>
        <w:rPr>
          <w:rFonts w:ascii="Times New Roman" w:eastAsia="Times New Roman" w:hAnsi="Times New Roman" w:cs="Times New Roman"/>
          <w:sz w:val="20"/>
          <w:szCs w:val="20"/>
        </w:rPr>
        <w:t>частью__________________________________КИСЕЛЕВА</w:t>
      </w:r>
      <w:proofErr w:type="spellEnd"/>
      <w:r>
        <w:rPr>
          <w:rFonts w:ascii="Times New Roman" w:eastAsia="Times New Roman" w:hAnsi="Times New Roman" w:cs="Times New Roman"/>
          <w:sz w:val="20"/>
          <w:szCs w:val="20"/>
        </w:rPr>
        <w:t xml:space="preserve"> Л.Ю.</w:t>
      </w:r>
    </w:p>
    <w:sectPr w:rsidR="004E0D25" w:rsidSect="00E27266">
      <w:pgSz w:w="16838" w:h="11906" w:orient="landscape"/>
      <w:pgMar w:top="850" w:right="1134" w:bottom="127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810B5"/>
    <w:multiLevelType w:val="multilevel"/>
    <w:tmpl w:val="4AAC248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811256F"/>
    <w:multiLevelType w:val="multilevel"/>
    <w:tmpl w:val="95CC430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94F3FFB"/>
    <w:multiLevelType w:val="hybridMultilevel"/>
    <w:tmpl w:val="A4E2F3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647A9F"/>
    <w:multiLevelType w:val="multilevel"/>
    <w:tmpl w:val="F1A021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147F03"/>
    <w:multiLevelType w:val="multilevel"/>
    <w:tmpl w:val="DD0211C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EFD3DFE"/>
    <w:multiLevelType w:val="multilevel"/>
    <w:tmpl w:val="04B62538"/>
    <w:lvl w:ilvl="0">
      <w:start w:val="5"/>
      <w:numFmt w:val="decimal"/>
      <w:lvlText w:val="%1"/>
      <w:lvlJc w:val="left"/>
      <w:pPr>
        <w:ind w:left="570" w:hanging="570"/>
      </w:pPr>
      <w:rPr>
        <w:rFonts w:hint="default"/>
      </w:rPr>
    </w:lvl>
    <w:lvl w:ilvl="1">
      <w:start w:val="5"/>
      <w:numFmt w:val="decimal"/>
      <w:lvlText w:val="%1.%2"/>
      <w:lvlJc w:val="left"/>
      <w:pPr>
        <w:ind w:left="757" w:hanging="570"/>
      </w:pPr>
      <w:rPr>
        <w:rFonts w:hint="default"/>
      </w:rPr>
    </w:lvl>
    <w:lvl w:ilvl="2">
      <w:start w:val="2"/>
      <w:numFmt w:val="decimal"/>
      <w:lvlText w:val="%1.%2.%3"/>
      <w:lvlJc w:val="left"/>
      <w:pPr>
        <w:ind w:left="1094" w:hanging="720"/>
      </w:pPr>
      <w:rPr>
        <w:rFonts w:hint="default"/>
      </w:rPr>
    </w:lvl>
    <w:lvl w:ilvl="3">
      <w:start w:val="1"/>
      <w:numFmt w:val="decimal"/>
      <w:lvlText w:val="%1.%2.%3.%4"/>
      <w:lvlJc w:val="left"/>
      <w:pPr>
        <w:ind w:left="1641" w:hanging="1080"/>
      </w:pPr>
      <w:rPr>
        <w:rFonts w:hint="default"/>
      </w:rPr>
    </w:lvl>
    <w:lvl w:ilvl="4">
      <w:start w:val="1"/>
      <w:numFmt w:val="decimal"/>
      <w:lvlText w:val="%1.%2.%3.%4.%5"/>
      <w:lvlJc w:val="left"/>
      <w:pPr>
        <w:ind w:left="1828" w:hanging="1080"/>
      </w:pPr>
      <w:rPr>
        <w:rFonts w:hint="default"/>
      </w:rPr>
    </w:lvl>
    <w:lvl w:ilvl="5">
      <w:start w:val="1"/>
      <w:numFmt w:val="decimal"/>
      <w:lvlText w:val="%1.%2.%3.%4.%5.%6"/>
      <w:lvlJc w:val="left"/>
      <w:pPr>
        <w:ind w:left="2375" w:hanging="1440"/>
      </w:pPr>
      <w:rPr>
        <w:rFonts w:hint="default"/>
      </w:rPr>
    </w:lvl>
    <w:lvl w:ilvl="6">
      <w:start w:val="1"/>
      <w:numFmt w:val="decimal"/>
      <w:lvlText w:val="%1.%2.%3.%4.%5.%6.%7"/>
      <w:lvlJc w:val="left"/>
      <w:pPr>
        <w:ind w:left="2562" w:hanging="1440"/>
      </w:pPr>
      <w:rPr>
        <w:rFonts w:hint="default"/>
      </w:rPr>
    </w:lvl>
    <w:lvl w:ilvl="7">
      <w:start w:val="1"/>
      <w:numFmt w:val="decimal"/>
      <w:lvlText w:val="%1.%2.%3.%4.%5.%6.%7.%8"/>
      <w:lvlJc w:val="left"/>
      <w:pPr>
        <w:ind w:left="3109" w:hanging="1800"/>
      </w:pPr>
      <w:rPr>
        <w:rFonts w:hint="default"/>
      </w:rPr>
    </w:lvl>
    <w:lvl w:ilvl="8">
      <w:start w:val="1"/>
      <w:numFmt w:val="decimal"/>
      <w:lvlText w:val="%1.%2.%3.%4.%5.%6.%7.%8.%9"/>
      <w:lvlJc w:val="left"/>
      <w:pPr>
        <w:ind w:left="3656" w:hanging="2160"/>
      </w:pPr>
      <w:rPr>
        <w:rFonts w:hint="default"/>
      </w:rPr>
    </w:lvl>
  </w:abstractNum>
  <w:abstractNum w:abstractNumId="6">
    <w:nsid w:val="183A20BB"/>
    <w:multiLevelType w:val="multilevel"/>
    <w:tmpl w:val="D864FF1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6F54DA"/>
    <w:multiLevelType w:val="multilevel"/>
    <w:tmpl w:val="E536D5A8"/>
    <w:lvl w:ilvl="0">
      <w:start w:val="4"/>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0AD4CF2"/>
    <w:multiLevelType w:val="multilevel"/>
    <w:tmpl w:val="3C3295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22426B3A"/>
    <w:multiLevelType w:val="multilevel"/>
    <w:tmpl w:val="A3F80698"/>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3AF250F"/>
    <w:multiLevelType w:val="multilevel"/>
    <w:tmpl w:val="69C8AC86"/>
    <w:lvl w:ilvl="0">
      <w:start w:val="2"/>
      <w:numFmt w:val="decimal"/>
      <w:lvlText w:val="%1"/>
      <w:lvlJc w:val="left"/>
      <w:pPr>
        <w:ind w:left="720" w:hanging="360"/>
      </w:pPr>
      <w:rPr>
        <w:rFonts w:hint="default"/>
      </w:rPr>
    </w:lvl>
    <w:lvl w:ilvl="1">
      <w:start w:val="1"/>
      <w:numFmt w:val="decimal"/>
      <w:isLgl/>
      <w:lvlText w:val="%1.%2"/>
      <w:lvlJc w:val="left"/>
      <w:pPr>
        <w:ind w:left="1085" w:hanging="37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nsid w:val="2BBD1BA4"/>
    <w:multiLevelType w:val="multilevel"/>
    <w:tmpl w:val="163438BA"/>
    <w:lvl w:ilvl="0">
      <w:start w:val="6"/>
      <w:numFmt w:val="decimal"/>
      <w:lvlText w:val="%1"/>
      <w:lvlJc w:val="left"/>
      <w:pPr>
        <w:ind w:left="570" w:hanging="570"/>
      </w:pPr>
      <w:rPr>
        <w:rFonts w:hint="default"/>
      </w:rPr>
    </w:lvl>
    <w:lvl w:ilvl="1">
      <w:start w:val="5"/>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2C9502E5"/>
    <w:multiLevelType w:val="multilevel"/>
    <w:tmpl w:val="5EF66404"/>
    <w:lvl w:ilvl="0">
      <w:start w:val="6"/>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33724DEC"/>
    <w:multiLevelType w:val="multilevel"/>
    <w:tmpl w:val="5A0850C6"/>
    <w:lvl w:ilvl="0">
      <w:start w:val="6"/>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4113AE8"/>
    <w:multiLevelType w:val="hybridMultilevel"/>
    <w:tmpl w:val="09C668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2A20EBD"/>
    <w:multiLevelType w:val="multilevel"/>
    <w:tmpl w:val="4E20A7D6"/>
    <w:lvl w:ilvl="0">
      <w:start w:val="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C274336"/>
    <w:multiLevelType w:val="hybridMultilevel"/>
    <w:tmpl w:val="ED4C1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48006F4"/>
    <w:multiLevelType w:val="multilevel"/>
    <w:tmpl w:val="A3545EE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ACB5C93"/>
    <w:multiLevelType w:val="multilevel"/>
    <w:tmpl w:val="63926E94"/>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57052A9"/>
    <w:multiLevelType w:val="multilevel"/>
    <w:tmpl w:val="D402CC48"/>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6052DB0"/>
    <w:multiLevelType w:val="hybridMultilevel"/>
    <w:tmpl w:val="0B7E668E"/>
    <w:lvl w:ilvl="0" w:tplc="0419000F">
      <w:start w:val="1"/>
      <w:numFmt w:val="decimal"/>
      <w:lvlText w:val="%1."/>
      <w:lvlJc w:val="left"/>
      <w:pPr>
        <w:ind w:left="363" w:hanging="360"/>
      </w:pPr>
    </w:lvl>
    <w:lvl w:ilvl="1" w:tplc="04190019" w:tentative="1">
      <w:start w:val="1"/>
      <w:numFmt w:val="lowerLetter"/>
      <w:lvlText w:val="%2."/>
      <w:lvlJc w:val="left"/>
      <w:pPr>
        <w:ind w:left="1083" w:hanging="360"/>
      </w:pPr>
    </w:lvl>
    <w:lvl w:ilvl="2" w:tplc="0419001B" w:tentative="1">
      <w:start w:val="1"/>
      <w:numFmt w:val="lowerRoman"/>
      <w:lvlText w:val="%3."/>
      <w:lvlJc w:val="right"/>
      <w:pPr>
        <w:ind w:left="1803" w:hanging="180"/>
      </w:pPr>
    </w:lvl>
    <w:lvl w:ilvl="3" w:tplc="0419000F" w:tentative="1">
      <w:start w:val="1"/>
      <w:numFmt w:val="decimal"/>
      <w:lvlText w:val="%4."/>
      <w:lvlJc w:val="left"/>
      <w:pPr>
        <w:ind w:left="2523" w:hanging="360"/>
      </w:pPr>
    </w:lvl>
    <w:lvl w:ilvl="4" w:tplc="04190019" w:tentative="1">
      <w:start w:val="1"/>
      <w:numFmt w:val="lowerLetter"/>
      <w:lvlText w:val="%5."/>
      <w:lvlJc w:val="left"/>
      <w:pPr>
        <w:ind w:left="3243" w:hanging="360"/>
      </w:pPr>
    </w:lvl>
    <w:lvl w:ilvl="5" w:tplc="0419001B" w:tentative="1">
      <w:start w:val="1"/>
      <w:numFmt w:val="lowerRoman"/>
      <w:lvlText w:val="%6."/>
      <w:lvlJc w:val="right"/>
      <w:pPr>
        <w:ind w:left="3963" w:hanging="180"/>
      </w:pPr>
    </w:lvl>
    <w:lvl w:ilvl="6" w:tplc="0419000F" w:tentative="1">
      <w:start w:val="1"/>
      <w:numFmt w:val="decimal"/>
      <w:lvlText w:val="%7."/>
      <w:lvlJc w:val="left"/>
      <w:pPr>
        <w:ind w:left="4683" w:hanging="360"/>
      </w:pPr>
    </w:lvl>
    <w:lvl w:ilvl="7" w:tplc="04190019" w:tentative="1">
      <w:start w:val="1"/>
      <w:numFmt w:val="lowerLetter"/>
      <w:lvlText w:val="%8."/>
      <w:lvlJc w:val="left"/>
      <w:pPr>
        <w:ind w:left="5403" w:hanging="360"/>
      </w:pPr>
    </w:lvl>
    <w:lvl w:ilvl="8" w:tplc="0419001B" w:tentative="1">
      <w:start w:val="1"/>
      <w:numFmt w:val="lowerRoman"/>
      <w:lvlText w:val="%9."/>
      <w:lvlJc w:val="right"/>
      <w:pPr>
        <w:ind w:left="6123" w:hanging="180"/>
      </w:pPr>
    </w:lvl>
  </w:abstractNum>
  <w:abstractNum w:abstractNumId="21">
    <w:nsid w:val="6B06186D"/>
    <w:multiLevelType w:val="multilevel"/>
    <w:tmpl w:val="822E9F3C"/>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nsid w:val="7DC07432"/>
    <w:multiLevelType w:val="multilevel"/>
    <w:tmpl w:val="049053C8"/>
    <w:lvl w:ilvl="0">
      <w:start w:val="5"/>
      <w:numFmt w:val="decimal"/>
      <w:lvlText w:val="%1"/>
      <w:lvlJc w:val="left"/>
      <w:pPr>
        <w:ind w:left="375" w:hanging="375"/>
      </w:pPr>
      <w:rPr>
        <w:rFonts w:hint="default"/>
      </w:rPr>
    </w:lvl>
    <w:lvl w:ilvl="1">
      <w:start w:val="2"/>
      <w:numFmt w:val="decimal"/>
      <w:lvlText w:val="%1.%2"/>
      <w:lvlJc w:val="left"/>
      <w:pPr>
        <w:ind w:left="943"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7E1663F4"/>
    <w:multiLevelType w:val="multilevel"/>
    <w:tmpl w:val="8ED8825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7"/>
  </w:num>
  <w:num w:numId="2">
    <w:abstractNumId w:val="3"/>
  </w:num>
  <w:num w:numId="3">
    <w:abstractNumId w:val="18"/>
  </w:num>
  <w:num w:numId="4">
    <w:abstractNumId w:val="15"/>
  </w:num>
  <w:num w:numId="5">
    <w:abstractNumId w:val="6"/>
  </w:num>
  <w:num w:numId="6">
    <w:abstractNumId w:val="19"/>
  </w:num>
  <w:num w:numId="7">
    <w:abstractNumId w:val="13"/>
  </w:num>
  <w:num w:numId="8">
    <w:abstractNumId w:val="8"/>
  </w:num>
  <w:num w:numId="9">
    <w:abstractNumId w:val="22"/>
  </w:num>
  <w:num w:numId="10">
    <w:abstractNumId w:val="5"/>
  </w:num>
  <w:num w:numId="11">
    <w:abstractNumId w:val="23"/>
  </w:num>
  <w:num w:numId="12">
    <w:abstractNumId w:val="2"/>
  </w:num>
  <w:num w:numId="13">
    <w:abstractNumId w:val="20"/>
  </w:num>
  <w:num w:numId="14">
    <w:abstractNumId w:val="16"/>
  </w:num>
  <w:num w:numId="15">
    <w:abstractNumId w:val="10"/>
  </w:num>
  <w:num w:numId="16">
    <w:abstractNumId w:val="1"/>
  </w:num>
  <w:num w:numId="17">
    <w:abstractNumId w:val="21"/>
  </w:num>
  <w:num w:numId="18">
    <w:abstractNumId w:val="7"/>
  </w:num>
  <w:num w:numId="19">
    <w:abstractNumId w:val="9"/>
  </w:num>
  <w:num w:numId="20">
    <w:abstractNumId w:val="4"/>
  </w:num>
  <w:num w:numId="21">
    <w:abstractNumId w:val="12"/>
  </w:num>
  <w:num w:numId="22">
    <w:abstractNumId w:val="11"/>
  </w:num>
  <w:num w:numId="23">
    <w:abstractNumId w:val="0"/>
  </w:num>
  <w:num w:numId="2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E9356A"/>
    <w:rsid w:val="0002228B"/>
    <w:rsid w:val="00026985"/>
    <w:rsid w:val="00047A64"/>
    <w:rsid w:val="000500CD"/>
    <w:rsid w:val="0008546B"/>
    <w:rsid w:val="000B7D96"/>
    <w:rsid w:val="000F6F2C"/>
    <w:rsid w:val="001A008A"/>
    <w:rsid w:val="001A494C"/>
    <w:rsid w:val="001C48A7"/>
    <w:rsid w:val="001E3FC8"/>
    <w:rsid w:val="00225EFE"/>
    <w:rsid w:val="0022654A"/>
    <w:rsid w:val="00240659"/>
    <w:rsid w:val="0025215A"/>
    <w:rsid w:val="002749DA"/>
    <w:rsid w:val="002E4362"/>
    <w:rsid w:val="002F71C2"/>
    <w:rsid w:val="00306C4A"/>
    <w:rsid w:val="0030715E"/>
    <w:rsid w:val="00334627"/>
    <w:rsid w:val="00340086"/>
    <w:rsid w:val="00346B42"/>
    <w:rsid w:val="003601E2"/>
    <w:rsid w:val="003B1DC1"/>
    <w:rsid w:val="003B440B"/>
    <w:rsid w:val="003F2022"/>
    <w:rsid w:val="003F72F1"/>
    <w:rsid w:val="00400F63"/>
    <w:rsid w:val="00442565"/>
    <w:rsid w:val="0044396D"/>
    <w:rsid w:val="00457C70"/>
    <w:rsid w:val="00493DA3"/>
    <w:rsid w:val="004B00DB"/>
    <w:rsid w:val="004E0D25"/>
    <w:rsid w:val="00501620"/>
    <w:rsid w:val="005454F3"/>
    <w:rsid w:val="00560393"/>
    <w:rsid w:val="005862D7"/>
    <w:rsid w:val="006054F4"/>
    <w:rsid w:val="00611B53"/>
    <w:rsid w:val="0062759D"/>
    <w:rsid w:val="006511F5"/>
    <w:rsid w:val="0069282B"/>
    <w:rsid w:val="006959E3"/>
    <w:rsid w:val="006A4D08"/>
    <w:rsid w:val="006B2859"/>
    <w:rsid w:val="006C6EFD"/>
    <w:rsid w:val="00717712"/>
    <w:rsid w:val="00745624"/>
    <w:rsid w:val="007501B3"/>
    <w:rsid w:val="00785FAA"/>
    <w:rsid w:val="007A41FB"/>
    <w:rsid w:val="007F27EE"/>
    <w:rsid w:val="008470F9"/>
    <w:rsid w:val="00871662"/>
    <w:rsid w:val="00944F26"/>
    <w:rsid w:val="00946A79"/>
    <w:rsid w:val="009535BE"/>
    <w:rsid w:val="00976A11"/>
    <w:rsid w:val="009C5E18"/>
    <w:rsid w:val="00A06008"/>
    <w:rsid w:val="00A55039"/>
    <w:rsid w:val="00A726A6"/>
    <w:rsid w:val="00A74C3D"/>
    <w:rsid w:val="00AA3BAA"/>
    <w:rsid w:val="00AF25F5"/>
    <w:rsid w:val="00B172CE"/>
    <w:rsid w:val="00B22CF0"/>
    <w:rsid w:val="00B833AF"/>
    <w:rsid w:val="00C63349"/>
    <w:rsid w:val="00C6338D"/>
    <w:rsid w:val="00C63B79"/>
    <w:rsid w:val="00C642B7"/>
    <w:rsid w:val="00C9068E"/>
    <w:rsid w:val="00CD15F1"/>
    <w:rsid w:val="00D10368"/>
    <w:rsid w:val="00D96556"/>
    <w:rsid w:val="00DB57CE"/>
    <w:rsid w:val="00DF2B7B"/>
    <w:rsid w:val="00DF6C05"/>
    <w:rsid w:val="00E02755"/>
    <w:rsid w:val="00E27266"/>
    <w:rsid w:val="00E27B8C"/>
    <w:rsid w:val="00E678D9"/>
    <w:rsid w:val="00E8708D"/>
    <w:rsid w:val="00E9356A"/>
    <w:rsid w:val="00EA575A"/>
    <w:rsid w:val="00EE6841"/>
    <w:rsid w:val="00F2269D"/>
    <w:rsid w:val="00FC3941"/>
    <w:rsid w:val="00FC6F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94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08"/>
    <w:rsid w:val="00E9356A"/>
    <w:rPr>
      <w:rFonts w:ascii="Times New Roman" w:eastAsia="Times New Roman" w:hAnsi="Times New Roman" w:cs="Times New Roman"/>
      <w:sz w:val="27"/>
      <w:szCs w:val="27"/>
      <w:shd w:val="clear" w:color="auto" w:fill="FFFFFF"/>
    </w:rPr>
  </w:style>
  <w:style w:type="character" w:customStyle="1" w:styleId="1">
    <w:name w:val="Основной текст1"/>
    <w:basedOn w:val="a3"/>
    <w:rsid w:val="00E9356A"/>
    <w:rPr>
      <w:rFonts w:ascii="Times New Roman" w:eastAsia="Times New Roman" w:hAnsi="Times New Roman" w:cs="Times New Roman"/>
      <w:sz w:val="27"/>
      <w:szCs w:val="27"/>
      <w:shd w:val="clear" w:color="auto" w:fill="FFFFFF"/>
    </w:rPr>
  </w:style>
  <w:style w:type="character" w:customStyle="1" w:styleId="2">
    <w:name w:val="Основной текст2"/>
    <w:basedOn w:val="a3"/>
    <w:rsid w:val="00E9356A"/>
    <w:rPr>
      <w:rFonts w:ascii="Times New Roman" w:eastAsia="Times New Roman" w:hAnsi="Times New Roman" w:cs="Times New Roman"/>
      <w:sz w:val="27"/>
      <w:szCs w:val="27"/>
      <w:shd w:val="clear" w:color="auto" w:fill="FFFFFF"/>
    </w:rPr>
  </w:style>
  <w:style w:type="character" w:customStyle="1" w:styleId="20">
    <w:name w:val="Заголовок №2"/>
    <w:basedOn w:val="a0"/>
    <w:rsid w:val="00E9356A"/>
    <w:rPr>
      <w:rFonts w:ascii="Times New Roman" w:eastAsia="Times New Roman" w:hAnsi="Times New Roman" w:cs="Times New Roman"/>
      <w:b w:val="0"/>
      <w:bCs w:val="0"/>
      <w:i w:val="0"/>
      <w:iCs w:val="0"/>
      <w:smallCaps w:val="0"/>
      <w:strike w:val="0"/>
      <w:spacing w:val="0"/>
      <w:sz w:val="27"/>
      <w:szCs w:val="27"/>
    </w:rPr>
  </w:style>
  <w:style w:type="character" w:customStyle="1" w:styleId="10">
    <w:name w:val="Основной текст10"/>
    <w:basedOn w:val="a3"/>
    <w:rsid w:val="00E9356A"/>
    <w:rPr>
      <w:rFonts w:ascii="Times New Roman" w:eastAsia="Times New Roman" w:hAnsi="Times New Roman" w:cs="Times New Roman"/>
      <w:sz w:val="27"/>
      <w:szCs w:val="27"/>
      <w:shd w:val="clear" w:color="auto" w:fill="FFFFFF"/>
    </w:rPr>
  </w:style>
  <w:style w:type="character" w:customStyle="1" w:styleId="11">
    <w:name w:val="Основной текст11"/>
    <w:basedOn w:val="a3"/>
    <w:rsid w:val="00E9356A"/>
    <w:rPr>
      <w:rFonts w:ascii="Times New Roman" w:eastAsia="Times New Roman" w:hAnsi="Times New Roman" w:cs="Times New Roman"/>
      <w:sz w:val="27"/>
      <w:szCs w:val="27"/>
      <w:shd w:val="clear" w:color="auto" w:fill="FFFFFF"/>
    </w:rPr>
  </w:style>
  <w:style w:type="character" w:customStyle="1" w:styleId="12">
    <w:name w:val="Основной текст12"/>
    <w:basedOn w:val="a3"/>
    <w:rsid w:val="00E9356A"/>
    <w:rPr>
      <w:rFonts w:ascii="Times New Roman" w:eastAsia="Times New Roman" w:hAnsi="Times New Roman" w:cs="Times New Roman"/>
      <w:sz w:val="27"/>
      <w:szCs w:val="27"/>
      <w:shd w:val="clear" w:color="auto" w:fill="FFFFFF"/>
    </w:rPr>
  </w:style>
  <w:style w:type="character" w:customStyle="1" w:styleId="Calibri9pt1pt">
    <w:name w:val="Основной текст + Calibri;9 pt;Интервал 1 pt"/>
    <w:basedOn w:val="a3"/>
    <w:rsid w:val="00E9356A"/>
    <w:rPr>
      <w:rFonts w:ascii="Calibri" w:eastAsia="Calibri" w:hAnsi="Calibri" w:cs="Calibri"/>
      <w:spacing w:val="20"/>
      <w:sz w:val="18"/>
      <w:szCs w:val="18"/>
      <w:shd w:val="clear" w:color="auto" w:fill="FFFFFF"/>
    </w:rPr>
  </w:style>
  <w:style w:type="character" w:customStyle="1" w:styleId="Calibri9pt">
    <w:name w:val="Основной текст + Calibri;9 pt"/>
    <w:basedOn w:val="a3"/>
    <w:rsid w:val="00E9356A"/>
    <w:rPr>
      <w:rFonts w:ascii="Calibri" w:eastAsia="Calibri" w:hAnsi="Calibri" w:cs="Calibri"/>
      <w:sz w:val="18"/>
      <w:szCs w:val="18"/>
      <w:shd w:val="clear" w:color="auto" w:fill="FFFFFF"/>
    </w:rPr>
  </w:style>
  <w:style w:type="character" w:customStyle="1" w:styleId="13">
    <w:name w:val="Основной текст13"/>
    <w:basedOn w:val="a3"/>
    <w:rsid w:val="00E9356A"/>
    <w:rPr>
      <w:rFonts w:ascii="Times New Roman" w:eastAsia="Times New Roman" w:hAnsi="Times New Roman" w:cs="Times New Roman"/>
      <w:sz w:val="27"/>
      <w:szCs w:val="27"/>
      <w:shd w:val="clear" w:color="auto" w:fill="FFFFFF"/>
    </w:rPr>
  </w:style>
  <w:style w:type="character" w:customStyle="1" w:styleId="14">
    <w:name w:val="Основной текст14"/>
    <w:basedOn w:val="a3"/>
    <w:rsid w:val="00E9356A"/>
    <w:rPr>
      <w:rFonts w:ascii="Times New Roman" w:eastAsia="Times New Roman" w:hAnsi="Times New Roman" w:cs="Times New Roman"/>
      <w:sz w:val="27"/>
      <w:szCs w:val="27"/>
      <w:shd w:val="clear" w:color="auto" w:fill="FFFFFF"/>
    </w:rPr>
  </w:style>
  <w:style w:type="character" w:customStyle="1" w:styleId="15">
    <w:name w:val="Основной текст15"/>
    <w:basedOn w:val="a3"/>
    <w:rsid w:val="00E9356A"/>
    <w:rPr>
      <w:rFonts w:ascii="Times New Roman" w:eastAsia="Times New Roman" w:hAnsi="Times New Roman" w:cs="Times New Roman"/>
      <w:sz w:val="27"/>
      <w:szCs w:val="27"/>
      <w:shd w:val="clear" w:color="auto" w:fill="FFFFFF"/>
    </w:rPr>
  </w:style>
  <w:style w:type="character" w:customStyle="1" w:styleId="14pt">
    <w:name w:val="Основной текст + 14 pt"/>
    <w:basedOn w:val="a3"/>
    <w:rsid w:val="00E9356A"/>
    <w:rPr>
      <w:rFonts w:ascii="Times New Roman" w:eastAsia="Times New Roman" w:hAnsi="Times New Roman" w:cs="Times New Roman"/>
      <w:sz w:val="28"/>
      <w:szCs w:val="28"/>
      <w:shd w:val="clear" w:color="auto" w:fill="FFFFFF"/>
    </w:rPr>
  </w:style>
  <w:style w:type="character" w:customStyle="1" w:styleId="16">
    <w:name w:val="Основной текст16"/>
    <w:basedOn w:val="a3"/>
    <w:rsid w:val="00E9356A"/>
    <w:rPr>
      <w:rFonts w:ascii="Times New Roman" w:eastAsia="Times New Roman" w:hAnsi="Times New Roman" w:cs="Times New Roman"/>
      <w:sz w:val="27"/>
      <w:szCs w:val="27"/>
      <w:shd w:val="clear" w:color="auto" w:fill="FFFFFF"/>
    </w:rPr>
  </w:style>
  <w:style w:type="character" w:customStyle="1" w:styleId="17">
    <w:name w:val="Основной текст17"/>
    <w:basedOn w:val="a3"/>
    <w:rsid w:val="00E9356A"/>
    <w:rPr>
      <w:rFonts w:ascii="Times New Roman" w:eastAsia="Times New Roman" w:hAnsi="Times New Roman" w:cs="Times New Roman"/>
      <w:sz w:val="27"/>
      <w:szCs w:val="27"/>
      <w:shd w:val="clear" w:color="auto" w:fill="FFFFFF"/>
    </w:rPr>
  </w:style>
  <w:style w:type="character" w:customStyle="1" w:styleId="18">
    <w:name w:val="Основной текст18"/>
    <w:basedOn w:val="a3"/>
    <w:rsid w:val="00E9356A"/>
    <w:rPr>
      <w:rFonts w:ascii="Times New Roman" w:eastAsia="Times New Roman" w:hAnsi="Times New Roman" w:cs="Times New Roman"/>
      <w:sz w:val="27"/>
      <w:szCs w:val="27"/>
      <w:shd w:val="clear" w:color="auto" w:fill="FFFFFF"/>
    </w:rPr>
  </w:style>
  <w:style w:type="character" w:customStyle="1" w:styleId="19">
    <w:name w:val="Основной текст19"/>
    <w:basedOn w:val="a3"/>
    <w:rsid w:val="00E9356A"/>
    <w:rPr>
      <w:rFonts w:ascii="Times New Roman" w:eastAsia="Times New Roman" w:hAnsi="Times New Roman" w:cs="Times New Roman"/>
      <w:sz w:val="27"/>
      <w:szCs w:val="27"/>
      <w:shd w:val="clear" w:color="auto" w:fill="FFFFFF"/>
    </w:rPr>
  </w:style>
  <w:style w:type="character" w:customStyle="1" w:styleId="200">
    <w:name w:val="Основной текст20"/>
    <w:basedOn w:val="a3"/>
    <w:rsid w:val="00E9356A"/>
    <w:rPr>
      <w:rFonts w:ascii="Times New Roman" w:eastAsia="Times New Roman" w:hAnsi="Times New Roman" w:cs="Times New Roman"/>
      <w:sz w:val="27"/>
      <w:szCs w:val="27"/>
      <w:shd w:val="clear" w:color="auto" w:fill="FFFFFF"/>
    </w:rPr>
  </w:style>
  <w:style w:type="character" w:customStyle="1" w:styleId="4">
    <w:name w:val="Основной текст (4)"/>
    <w:basedOn w:val="a0"/>
    <w:rsid w:val="00E9356A"/>
    <w:rPr>
      <w:rFonts w:ascii="Times New Roman" w:eastAsia="Times New Roman" w:hAnsi="Times New Roman" w:cs="Times New Roman"/>
      <w:b w:val="0"/>
      <w:bCs w:val="0"/>
      <w:i w:val="0"/>
      <w:iCs w:val="0"/>
      <w:smallCaps w:val="0"/>
      <w:strike w:val="0"/>
      <w:spacing w:val="0"/>
      <w:sz w:val="27"/>
      <w:szCs w:val="27"/>
    </w:rPr>
  </w:style>
  <w:style w:type="character" w:customStyle="1" w:styleId="21">
    <w:name w:val="Основной текст21"/>
    <w:basedOn w:val="a3"/>
    <w:rsid w:val="00E9356A"/>
    <w:rPr>
      <w:rFonts w:ascii="Times New Roman" w:eastAsia="Times New Roman" w:hAnsi="Times New Roman" w:cs="Times New Roman"/>
      <w:sz w:val="27"/>
      <w:szCs w:val="27"/>
      <w:shd w:val="clear" w:color="auto" w:fill="FFFFFF"/>
    </w:rPr>
  </w:style>
  <w:style w:type="character" w:customStyle="1" w:styleId="22">
    <w:name w:val="Основной текст22"/>
    <w:basedOn w:val="a3"/>
    <w:rsid w:val="00E9356A"/>
    <w:rPr>
      <w:rFonts w:ascii="Times New Roman" w:eastAsia="Times New Roman" w:hAnsi="Times New Roman" w:cs="Times New Roman"/>
      <w:sz w:val="27"/>
      <w:szCs w:val="27"/>
      <w:shd w:val="clear" w:color="auto" w:fill="FFFFFF"/>
    </w:rPr>
  </w:style>
  <w:style w:type="character" w:customStyle="1" w:styleId="23">
    <w:name w:val="Основной текст23"/>
    <w:basedOn w:val="a3"/>
    <w:rsid w:val="00E9356A"/>
    <w:rPr>
      <w:rFonts w:ascii="Times New Roman" w:eastAsia="Times New Roman" w:hAnsi="Times New Roman" w:cs="Times New Roman"/>
      <w:sz w:val="27"/>
      <w:szCs w:val="27"/>
      <w:shd w:val="clear" w:color="auto" w:fill="FFFFFF"/>
    </w:rPr>
  </w:style>
  <w:style w:type="character" w:customStyle="1" w:styleId="a4">
    <w:name w:val="Основной текст + Курсив"/>
    <w:basedOn w:val="a3"/>
    <w:rsid w:val="00E9356A"/>
    <w:rPr>
      <w:rFonts w:ascii="Times New Roman" w:eastAsia="Times New Roman" w:hAnsi="Times New Roman" w:cs="Times New Roman"/>
      <w:i/>
      <w:iCs/>
      <w:sz w:val="27"/>
      <w:szCs w:val="27"/>
      <w:shd w:val="clear" w:color="auto" w:fill="FFFFFF"/>
    </w:rPr>
  </w:style>
  <w:style w:type="character" w:customStyle="1" w:styleId="24">
    <w:name w:val="Основной текст24"/>
    <w:basedOn w:val="a3"/>
    <w:rsid w:val="00E9356A"/>
    <w:rPr>
      <w:rFonts w:ascii="Times New Roman" w:eastAsia="Times New Roman" w:hAnsi="Times New Roman" w:cs="Times New Roman"/>
      <w:sz w:val="27"/>
      <w:szCs w:val="27"/>
      <w:shd w:val="clear" w:color="auto" w:fill="FFFFFF"/>
    </w:rPr>
  </w:style>
  <w:style w:type="character" w:customStyle="1" w:styleId="25">
    <w:name w:val="Основной текст25"/>
    <w:basedOn w:val="a3"/>
    <w:rsid w:val="00E9356A"/>
    <w:rPr>
      <w:rFonts w:ascii="Times New Roman" w:eastAsia="Times New Roman" w:hAnsi="Times New Roman" w:cs="Times New Roman"/>
      <w:sz w:val="27"/>
      <w:szCs w:val="27"/>
      <w:shd w:val="clear" w:color="auto" w:fill="FFFFFF"/>
    </w:rPr>
  </w:style>
  <w:style w:type="character" w:customStyle="1" w:styleId="26">
    <w:name w:val="Основной текст26"/>
    <w:basedOn w:val="a3"/>
    <w:rsid w:val="00E9356A"/>
    <w:rPr>
      <w:rFonts w:ascii="Times New Roman" w:eastAsia="Times New Roman" w:hAnsi="Times New Roman" w:cs="Times New Roman"/>
      <w:sz w:val="27"/>
      <w:szCs w:val="27"/>
      <w:shd w:val="clear" w:color="auto" w:fill="FFFFFF"/>
    </w:rPr>
  </w:style>
  <w:style w:type="character" w:customStyle="1" w:styleId="5">
    <w:name w:val="Основной текст (5)"/>
    <w:basedOn w:val="a0"/>
    <w:rsid w:val="00E9356A"/>
    <w:rPr>
      <w:rFonts w:ascii="Times New Roman" w:eastAsia="Times New Roman" w:hAnsi="Times New Roman" w:cs="Times New Roman"/>
      <w:b w:val="0"/>
      <w:bCs w:val="0"/>
      <w:i w:val="0"/>
      <w:iCs w:val="0"/>
      <w:smallCaps w:val="0"/>
      <w:strike w:val="0"/>
      <w:spacing w:val="0"/>
      <w:sz w:val="27"/>
      <w:szCs w:val="27"/>
    </w:rPr>
  </w:style>
  <w:style w:type="character" w:customStyle="1" w:styleId="Arial125pt">
    <w:name w:val="Основной текст + Arial;12;5 pt;Малые прописные"/>
    <w:basedOn w:val="a3"/>
    <w:rsid w:val="00E9356A"/>
    <w:rPr>
      <w:rFonts w:ascii="Arial" w:eastAsia="Arial" w:hAnsi="Arial" w:cs="Arial"/>
      <w:smallCaps/>
      <w:sz w:val="25"/>
      <w:szCs w:val="25"/>
      <w:shd w:val="clear" w:color="auto" w:fill="FFFFFF"/>
    </w:rPr>
  </w:style>
  <w:style w:type="character" w:customStyle="1" w:styleId="Calibri16pt">
    <w:name w:val="Основной текст + Calibri;16 pt;Полужирный"/>
    <w:basedOn w:val="a3"/>
    <w:rsid w:val="00E9356A"/>
    <w:rPr>
      <w:rFonts w:ascii="Calibri" w:eastAsia="Calibri" w:hAnsi="Calibri" w:cs="Calibri"/>
      <w:b/>
      <w:bCs/>
      <w:sz w:val="32"/>
      <w:szCs w:val="32"/>
      <w:shd w:val="clear" w:color="auto" w:fill="FFFFFF"/>
      <w:lang w:val="en-US"/>
    </w:rPr>
  </w:style>
  <w:style w:type="character" w:customStyle="1" w:styleId="27">
    <w:name w:val="Основной текст27"/>
    <w:basedOn w:val="a3"/>
    <w:rsid w:val="00E9356A"/>
    <w:rPr>
      <w:rFonts w:ascii="Times New Roman" w:eastAsia="Times New Roman" w:hAnsi="Times New Roman" w:cs="Times New Roman"/>
      <w:sz w:val="27"/>
      <w:szCs w:val="27"/>
      <w:u w:val="single"/>
      <w:shd w:val="clear" w:color="auto" w:fill="FFFFFF"/>
    </w:rPr>
  </w:style>
  <w:style w:type="paragraph" w:customStyle="1" w:styleId="108">
    <w:name w:val="Основной текст108"/>
    <w:basedOn w:val="a"/>
    <w:link w:val="a3"/>
    <w:rsid w:val="00E9356A"/>
    <w:pPr>
      <w:shd w:val="clear" w:color="auto" w:fill="FFFFFF"/>
      <w:spacing w:after="0" w:line="322" w:lineRule="exact"/>
      <w:ind w:hanging="260"/>
      <w:jc w:val="center"/>
    </w:pPr>
    <w:rPr>
      <w:rFonts w:ascii="Times New Roman" w:eastAsia="Times New Roman" w:hAnsi="Times New Roman" w:cs="Times New Roman"/>
      <w:sz w:val="27"/>
      <w:szCs w:val="27"/>
    </w:rPr>
  </w:style>
  <w:style w:type="character" w:customStyle="1" w:styleId="9">
    <w:name w:val="Основной текст9"/>
    <w:basedOn w:val="a3"/>
    <w:rsid w:val="00E9356A"/>
    <w:rPr>
      <w:rFonts w:ascii="Times New Roman" w:eastAsia="Times New Roman" w:hAnsi="Times New Roman" w:cs="Times New Roman"/>
      <w:sz w:val="27"/>
      <w:szCs w:val="27"/>
      <w:shd w:val="clear" w:color="auto" w:fill="FFFFFF"/>
    </w:rPr>
  </w:style>
  <w:style w:type="character" w:customStyle="1" w:styleId="28">
    <w:name w:val="Основной текст28"/>
    <w:basedOn w:val="a3"/>
    <w:rsid w:val="00E9356A"/>
    <w:rPr>
      <w:rFonts w:ascii="Times New Roman" w:eastAsia="Times New Roman" w:hAnsi="Times New Roman" w:cs="Times New Roman"/>
      <w:sz w:val="27"/>
      <w:szCs w:val="27"/>
      <w:shd w:val="clear" w:color="auto" w:fill="FFFFFF"/>
    </w:rPr>
  </w:style>
  <w:style w:type="character" w:customStyle="1" w:styleId="29">
    <w:name w:val="Основной текст29"/>
    <w:basedOn w:val="a3"/>
    <w:rsid w:val="00E9356A"/>
    <w:rPr>
      <w:rFonts w:ascii="Times New Roman" w:eastAsia="Times New Roman" w:hAnsi="Times New Roman" w:cs="Times New Roman"/>
      <w:sz w:val="27"/>
      <w:szCs w:val="27"/>
      <w:shd w:val="clear" w:color="auto" w:fill="FFFFFF"/>
    </w:rPr>
  </w:style>
  <w:style w:type="character" w:customStyle="1" w:styleId="30">
    <w:name w:val="Основной текст30"/>
    <w:basedOn w:val="a3"/>
    <w:rsid w:val="00E9356A"/>
    <w:rPr>
      <w:rFonts w:ascii="Times New Roman" w:eastAsia="Times New Roman" w:hAnsi="Times New Roman" w:cs="Times New Roman"/>
      <w:sz w:val="27"/>
      <w:szCs w:val="27"/>
      <w:shd w:val="clear" w:color="auto" w:fill="FFFFFF"/>
    </w:rPr>
  </w:style>
  <w:style w:type="character" w:customStyle="1" w:styleId="31">
    <w:name w:val="Основной текст31"/>
    <w:basedOn w:val="a3"/>
    <w:rsid w:val="00E9356A"/>
    <w:rPr>
      <w:rFonts w:ascii="Times New Roman" w:eastAsia="Times New Roman" w:hAnsi="Times New Roman" w:cs="Times New Roman"/>
      <w:sz w:val="27"/>
      <w:szCs w:val="27"/>
      <w:shd w:val="clear" w:color="auto" w:fill="FFFFFF"/>
    </w:rPr>
  </w:style>
  <w:style w:type="character" w:customStyle="1" w:styleId="32">
    <w:name w:val="Основной текст32"/>
    <w:basedOn w:val="a3"/>
    <w:rsid w:val="00E9356A"/>
    <w:rPr>
      <w:rFonts w:ascii="Times New Roman" w:eastAsia="Times New Roman" w:hAnsi="Times New Roman" w:cs="Times New Roman"/>
      <w:sz w:val="27"/>
      <w:szCs w:val="27"/>
      <w:shd w:val="clear" w:color="auto" w:fill="FFFFFF"/>
    </w:rPr>
  </w:style>
  <w:style w:type="character" w:customStyle="1" w:styleId="33">
    <w:name w:val="Основной текст33"/>
    <w:basedOn w:val="a3"/>
    <w:rsid w:val="00E9356A"/>
    <w:rPr>
      <w:rFonts w:ascii="Times New Roman" w:eastAsia="Times New Roman" w:hAnsi="Times New Roman" w:cs="Times New Roman"/>
      <w:sz w:val="27"/>
      <w:szCs w:val="27"/>
      <w:shd w:val="clear" w:color="auto" w:fill="FFFFFF"/>
    </w:rPr>
  </w:style>
  <w:style w:type="character" w:customStyle="1" w:styleId="34">
    <w:name w:val="Основной текст34"/>
    <w:basedOn w:val="a3"/>
    <w:rsid w:val="00E9356A"/>
    <w:rPr>
      <w:rFonts w:ascii="Times New Roman" w:eastAsia="Times New Roman" w:hAnsi="Times New Roman" w:cs="Times New Roman"/>
      <w:sz w:val="27"/>
      <w:szCs w:val="27"/>
      <w:shd w:val="clear" w:color="auto" w:fill="FFFFFF"/>
    </w:rPr>
  </w:style>
  <w:style w:type="character" w:customStyle="1" w:styleId="35">
    <w:name w:val="Основной текст35"/>
    <w:basedOn w:val="a3"/>
    <w:rsid w:val="00E9356A"/>
    <w:rPr>
      <w:rFonts w:ascii="Times New Roman" w:eastAsia="Times New Roman" w:hAnsi="Times New Roman" w:cs="Times New Roman"/>
      <w:sz w:val="27"/>
      <w:szCs w:val="27"/>
      <w:shd w:val="clear" w:color="auto" w:fill="FFFFFF"/>
    </w:rPr>
  </w:style>
  <w:style w:type="character" w:customStyle="1" w:styleId="Calibri">
    <w:name w:val="Основной текст + Calibri;Курсив"/>
    <w:basedOn w:val="a3"/>
    <w:rsid w:val="00E9356A"/>
    <w:rPr>
      <w:rFonts w:ascii="Calibri" w:eastAsia="Calibri" w:hAnsi="Calibri" w:cs="Calibri"/>
      <w:i/>
      <w:iCs/>
      <w:sz w:val="27"/>
      <w:szCs w:val="27"/>
      <w:shd w:val="clear" w:color="auto" w:fill="FFFFFF"/>
    </w:rPr>
  </w:style>
  <w:style w:type="character" w:customStyle="1" w:styleId="36">
    <w:name w:val="Основной текст36"/>
    <w:basedOn w:val="a3"/>
    <w:rsid w:val="00E9356A"/>
    <w:rPr>
      <w:rFonts w:ascii="Times New Roman" w:eastAsia="Times New Roman" w:hAnsi="Times New Roman" w:cs="Times New Roman"/>
      <w:sz w:val="27"/>
      <w:szCs w:val="27"/>
      <w:shd w:val="clear" w:color="auto" w:fill="FFFFFF"/>
    </w:rPr>
  </w:style>
  <w:style w:type="character" w:customStyle="1" w:styleId="37">
    <w:name w:val="Основной текст37"/>
    <w:basedOn w:val="a3"/>
    <w:rsid w:val="00E9356A"/>
    <w:rPr>
      <w:rFonts w:ascii="Times New Roman" w:eastAsia="Times New Roman" w:hAnsi="Times New Roman" w:cs="Times New Roman"/>
      <w:sz w:val="27"/>
      <w:szCs w:val="27"/>
      <w:shd w:val="clear" w:color="auto" w:fill="FFFFFF"/>
    </w:rPr>
  </w:style>
  <w:style w:type="character" w:customStyle="1" w:styleId="38">
    <w:name w:val="Основной текст38"/>
    <w:basedOn w:val="a3"/>
    <w:rsid w:val="00E9356A"/>
    <w:rPr>
      <w:rFonts w:ascii="Times New Roman" w:eastAsia="Times New Roman" w:hAnsi="Times New Roman" w:cs="Times New Roman"/>
      <w:sz w:val="27"/>
      <w:szCs w:val="27"/>
      <w:shd w:val="clear" w:color="auto" w:fill="FFFFFF"/>
    </w:rPr>
  </w:style>
  <w:style w:type="character" w:customStyle="1" w:styleId="39">
    <w:name w:val="Основной текст39"/>
    <w:basedOn w:val="a3"/>
    <w:rsid w:val="00E9356A"/>
    <w:rPr>
      <w:rFonts w:ascii="Times New Roman" w:eastAsia="Times New Roman" w:hAnsi="Times New Roman" w:cs="Times New Roman"/>
      <w:sz w:val="27"/>
      <w:szCs w:val="27"/>
      <w:shd w:val="clear" w:color="auto" w:fill="FFFFFF"/>
    </w:rPr>
  </w:style>
  <w:style w:type="character" w:customStyle="1" w:styleId="40">
    <w:name w:val="Основной текст40"/>
    <w:basedOn w:val="a3"/>
    <w:rsid w:val="00E9356A"/>
    <w:rPr>
      <w:rFonts w:ascii="Times New Roman" w:eastAsia="Times New Roman" w:hAnsi="Times New Roman" w:cs="Times New Roman"/>
      <w:sz w:val="27"/>
      <w:szCs w:val="27"/>
      <w:shd w:val="clear" w:color="auto" w:fill="FFFFFF"/>
    </w:rPr>
  </w:style>
  <w:style w:type="character" w:customStyle="1" w:styleId="41">
    <w:name w:val="Основной текст41"/>
    <w:basedOn w:val="a3"/>
    <w:rsid w:val="00E9356A"/>
    <w:rPr>
      <w:rFonts w:ascii="Times New Roman" w:eastAsia="Times New Roman" w:hAnsi="Times New Roman" w:cs="Times New Roman"/>
      <w:sz w:val="27"/>
      <w:szCs w:val="27"/>
      <w:shd w:val="clear" w:color="auto" w:fill="FFFFFF"/>
    </w:rPr>
  </w:style>
  <w:style w:type="character" w:customStyle="1" w:styleId="50">
    <w:name w:val="Основной текст50"/>
    <w:basedOn w:val="a3"/>
    <w:rsid w:val="00E9356A"/>
    <w:rPr>
      <w:rFonts w:ascii="Times New Roman" w:eastAsia="Times New Roman" w:hAnsi="Times New Roman" w:cs="Times New Roman"/>
      <w:sz w:val="27"/>
      <w:szCs w:val="27"/>
      <w:shd w:val="clear" w:color="auto" w:fill="FFFFFF"/>
    </w:rPr>
  </w:style>
  <w:style w:type="character" w:customStyle="1" w:styleId="51">
    <w:name w:val="Основной текст51"/>
    <w:basedOn w:val="a3"/>
    <w:rsid w:val="00E9356A"/>
    <w:rPr>
      <w:rFonts w:ascii="Times New Roman" w:eastAsia="Times New Roman" w:hAnsi="Times New Roman" w:cs="Times New Roman"/>
      <w:sz w:val="27"/>
      <w:szCs w:val="27"/>
      <w:shd w:val="clear" w:color="auto" w:fill="FFFFFF"/>
    </w:rPr>
  </w:style>
  <w:style w:type="character" w:customStyle="1" w:styleId="52">
    <w:name w:val="Основной текст52"/>
    <w:basedOn w:val="a3"/>
    <w:rsid w:val="00E9356A"/>
    <w:rPr>
      <w:rFonts w:ascii="Times New Roman" w:eastAsia="Times New Roman" w:hAnsi="Times New Roman" w:cs="Times New Roman"/>
      <w:sz w:val="27"/>
      <w:szCs w:val="27"/>
      <w:shd w:val="clear" w:color="auto" w:fill="FFFFFF"/>
    </w:rPr>
  </w:style>
  <w:style w:type="character" w:customStyle="1" w:styleId="53">
    <w:name w:val="Основной текст53"/>
    <w:basedOn w:val="a3"/>
    <w:rsid w:val="00E9356A"/>
    <w:rPr>
      <w:rFonts w:ascii="Times New Roman" w:eastAsia="Times New Roman" w:hAnsi="Times New Roman" w:cs="Times New Roman"/>
      <w:sz w:val="27"/>
      <w:szCs w:val="27"/>
      <w:shd w:val="clear" w:color="auto" w:fill="FFFFFF"/>
    </w:rPr>
  </w:style>
  <w:style w:type="character" w:customStyle="1" w:styleId="54">
    <w:name w:val="Основной текст54"/>
    <w:basedOn w:val="a3"/>
    <w:rsid w:val="00E9356A"/>
    <w:rPr>
      <w:rFonts w:ascii="Times New Roman" w:eastAsia="Times New Roman" w:hAnsi="Times New Roman" w:cs="Times New Roman"/>
      <w:sz w:val="27"/>
      <w:szCs w:val="27"/>
      <w:shd w:val="clear" w:color="auto" w:fill="FFFFFF"/>
    </w:rPr>
  </w:style>
  <w:style w:type="character" w:customStyle="1" w:styleId="115pt1pt">
    <w:name w:val="Основной текст + 11;5 pt;Курсив;Интервал 1 pt"/>
    <w:basedOn w:val="a3"/>
    <w:rsid w:val="00E9356A"/>
    <w:rPr>
      <w:rFonts w:ascii="Times New Roman" w:eastAsia="Times New Roman" w:hAnsi="Times New Roman" w:cs="Times New Roman"/>
      <w:i/>
      <w:iCs/>
      <w:spacing w:val="20"/>
      <w:sz w:val="23"/>
      <w:szCs w:val="23"/>
      <w:shd w:val="clear" w:color="auto" w:fill="FFFFFF"/>
    </w:rPr>
  </w:style>
  <w:style w:type="character" w:customStyle="1" w:styleId="56">
    <w:name w:val="Основной текст56"/>
    <w:basedOn w:val="a3"/>
    <w:rsid w:val="00E9356A"/>
    <w:rPr>
      <w:rFonts w:ascii="Times New Roman" w:eastAsia="Times New Roman" w:hAnsi="Times New Roman" w:cs="Times New Roman"/>
      <w:sz w:val="27"/>
      <w:szCs w:val="27"/>
      <w:shd w:val="clear" w:color="auto" w:fill="FFFFFF"/>
    </w:rPr>
  </w:style>
  <w:style w:type="character" w:customStyle="1" w:styleId="57">
    <w:name w:val="Основной текст57"/>
    <w:basedOn w:val="a3"/>
    <w:rsid w:val="00E9356A"/>
    <w:rPr>
      <w:rFonts w:ascii="Times New Roman" w:eastAsia="Times New Roman" w:hAnsi="Times New Roman" w:cs="Times New Roman"/>
      <w:sz w:val="27"/>
      <w:szCs w:val="27"/>
      <w:shd w:val="clear" w:color="auto" w:fill="FFFFFF"/>
    </w:rPr>
  </w:style>
  <w:style w:type="character" w:customStyle="1" w:styleId="58">
    <w:name w:val="Основной текст58"/>
    <w:basedOn w:val="a3"/>
    <w:rsid w:val="00E9356A"/>
    <w:rPr>
      <w:rFonts w:ascii="Times New Roman" w:eastAsia="Times New Roman" w:hAnsi="Times New Roman" w:cs="Times New Roman"/>
      <w:sz w:val="27"/>
      <w:szCs w:val="27"/>
      <w:shd w:val="clear" w:color="auto" w:fill="FFFFFF"/>
    </w:rPr>
  </w:style>
  <w:style w:type="character" w:customStyle="1" w:styleId="59">
    <w:name w:val="Основной текст59"/>
    <w:basedOn w:val="a3"/>
    <w:rsid w:val="00E9356A"/>
    <w:rPr>
      <w:rFonts w:ascii="Times New Roman" w:eastAsia="Times New Roman" w:hAnsi="Times New Roman" w:cs="Times New Roman"/>
      <w:sz w:val="27"/>
      <w:szCs w:val="27"/>
      <w:shd w:val="clear" w:color="auto" w:fill="FFFFFF"/>
    </w:rPr>
  </w:style>
  <w:style w:type="character" w:customStyle="1" w:styleId="115pt">
    <w:name w:val="Основной текст + 11;5 pt;Курсив"/>
    <w:basedOn w:val="a3"/>
    <w:rsid w:val="00E9356A"/>
    <w:rPr>
      <w:rFonts w:ascii="Times New Roman" w:eastAsia="Times New Roman" w:hAnsi="Times New Roman" w:cs="Times New Roman"/>
      <w:i/>
      <w:iCs/>
      <w:sz w:val="23"/>
      <w:szCs w:val="23"/>
      <w:shd w:val="clear" w:color="auto" w:fill="FFFFFF"/>
    </w:rPr>
  </w:style>
  <w:style w:type="character" w:customStyle="1" w:styleId="60">
    <w:name w:val="Основной текст60"/>
    <w:basedOn w:val="a3"/>
    <w:rsid w:val="00E9356A"/>
    <w:rPr>
      <w:rFonts w:ascii="Times New Roman" w:eastAsia="Times New Roman" w:hAnsi="Times New Roman" w:cs="Times New Roman"/>
      <w:sz w:val="27"/>
      <w:szCs w:val="27"/>
      <w:shd w:val="clear" w:color="auto" w:fill="FFFFFF"/>
    </w:rPr>
  </w:style>
  <w:style w:type="character" w:customStyle="1" w:styleId="62">
    <w:name w:val="Основной текст62"/>
    <w:basedOn w:val="a3"/>
    <w:rsid w:val="00E9356A"/>
    <w:rPr>
      <w:rFonts w:ascii="Times New Roman" w:eastAsia="Times New Roman" w:hAnsi="Times New Roman" w:cs="Times New Roman"/>
      <w:sz w:val="27"/>
      <w:szCs w:val="27"/>
      <w:shd w:val="clear" w:color="auto" w:fill="FFFFFF"/>
    </w:rPr>
  </w:style>
  <w:style w:type="character" w:customStyle="1" w:styleId="64">
    <w:name w:val="Основной текст64"/>
    <w:basedOn w:val="a3"/>
    <w:rsid w:val="00E9356A"/>
    <w:rPr>
      <w:rFonts w:ascii="Times New Roman" w:eastAsia="Times New Roman" w:hAnsi="Times New Roman" w:cs="Times New Roman"/>
      <w:sz w:val="27"/>
      <w:szCs w:val="27"/>
      <w:shd w:val="clear" w:color="auto" w:fill="FFFFFF"/>
    </w:rPr>
  </w:style>
  <w:style w:type="character" w:customStyle="1" w:styleId="65">
    <w:name w:val="Основной текст65"/>
    <w:basedOn w:val="a3"/>
    <w:rsid w:val="00E9356A"/>
    <w:rPr>
      <w:rFonts w:ascii="Times New Roman" w:eastAsia="Times New Roman" w:hAnsi="Times New Roman" w:cs="Times New Roman"/>
      <w:sz w:val="27"/>
      <w:szCs w:val="27"/>
      <w:shd w:val="clear" w:color="auto" w:fill="FFFFFF"/>
    </w:rPr>
  </w:style>
  <w:style w:type="character" w:customStyle="1" w:styleId="66">
    <w:name w:val="Основной текст66"/>
    <w:basedOn w:val="a3"/>
    <w:rsid w:val="00E9356A"/>
    <w:rPr>
      <w:rFonts w:ascii="Times New Roman" w:eastAsia="Times New Roman" w:hAnsi="Times New Roman" w:cs="Times New Roman"/>
      <w:sz w:val="27"/>
      <w:szCs w:val="27"/>
      <w:shd w:val="clear" w:color="auto" w:fill="FFFFFF"/>
    </w:rPr>
  </w:style>
  <w:style w:type="character" w:customStyle="1" w:styleId="69">
    <w:name w:val="Основной текст69"/>
    <w:basedOn w:val="a3"/>
    <w:rsid w:val="00E9356A"/>
    <w:rPr>
      <w:rFonts w:ascii="Times New Roman" w:eastAsia="Times New Roman" w:hAnsi="Times New Roman" w:cs="Times New Roman"/>
      <w:sz w:val="27"/>
      <w:szCs w:val="27"/>
      <w:shd w:val="clear" w:color="auto" w:fill="FFFFFF"/>
    </w:rPr>
  </w:style>
  <w:style w:type="character" w:customStyle="1" w:styleId="71">
    <w:name w:val="Основной текст71"/>
    <w:basedOn w:val="a3"/>
    <w:rsid w:val="00E9356A"/>
    <w:rPr>
      <w:rFonts w:ascii="Times New Roman" w:eastAsia="Times New Roman" w:hAnsi="Times New Roman" w:cs="Times New Roman"/>
      <w:sz w:val="27"/>
      <w:szCs w:val="27"/>
      <w:shd w:val="clear" w:color="auto" w:fill="FFFFFF"/>
    </w:rPr>
  </w:style>
  <w:style w:type="character" w:customStyle="1" w:styleId="72">
    <w:name w:val="Основной текст72"/>
    <w:basedOn w:val="a3"/>
    <w:rsid w:val="00E9356A"/>
    <w:rPr>
      <w:rFonts w:ascii="Times New Roman" w:eastAsia="Times New Roman" w:hAnsi="Times New Roman" w:cs="Times New Roman"/>
      <w:sz w:val="27"/>
      <w:szCs w:val="27"/>
      <w:shd w:val="clear" w:color="auto" w:fill="FFFFFF"/>
    </w:rPr>
  </w:style>
  <w:style w:type="character" w:customStyle="1" w:styleId="73">
    <w:name w:val="Основной текст73"/>
    <w:basedOn w:val="a3"/>
    <w:rsid w:val="00E9356A"/>
    <w:rPr>
      <w:rFonts w:ascii="Times New Roman" w:eastAsia="Times New Roman" w:hAnsi="Times New Roman" w:cs="Times New Roman"/>
      <w:sz w:val="27"/>
      <w:szCs w:val="27"/>
      <w:shd w:val="clear" w:color="auto" w:fill="FFFFFF"/>
    </w:rPr>
  </w:style>
  <w:style w:type="character" w:customStyle="1" w:styleId="74">
    <w:name w:val="Основной текст74"/>
    <w:basedOn w:val="a3"/>
    <w:rsid w:val="00E9356A"/>
    <w:rPr>
      <w:rFonts w:ascii="Times New Roman" w:eastAsia="Times New Roman" w:hAnsi="Times New Roman" w:cs="Times New Roman"/>
      <w:sz w:val="27"/>
      <w:szCs w:val="27"/>
      <w:shd w:val="clear" w:color="auto" w:fill="FFFFFF"/>
    </w:rPr>
  </w:style>
  <w:style w:type="character" w:customStyle="1" w:styleId="75">
    <w:name w:val="Основной текст75"/>
    <w:basedOn w:val="a3"/>
    <w:rsid w:val="00E9356A"/>
    <w:rPr>
      <w:rFonts w:ascii="Times New Roman" w:eastAsia="Times New Roman" w:hAnsi="Times New Roman" w:cs="Times New Roman"/>
      <w:sz w:val="27"/>
      <w:szCs w:val="27"/>
      <w:shd w:val="clear" w:color="auto" w:fill="FFFFFF"/>
    </w:rPr>
  </w:style>
  <w:style w:type="character" w:customStyle="1" w:styleId="76">
    <w:name w:val="Основной текст76"/>
    <w:basedOn w:val="a3"/>
    <w:rsid w:val="00E9356A"/>
    <w:rPr>
      <w:rFonts w:ascii="Times New Roman" w:eastAsia="Times New Roman" w:hAnsi="Times New Roman" w:cs="Times New Roman"/>
      <w:sz w:val="27"/>
      <w:szCs w:val="27"/>
      <w:shd w:val="clear" w:color="auto" w:fill="FFFFFF"/>
    </w:rPr>
  </w:style>
  <w:style w:type="character" w:customStyle="1" w:styleId="77">
    <w:name w:val="Основной текст77"/>
    <w:basedOn w:val="a3"/>
    <w:rsid w:val="00E9356A"/>
    <w:rPr>
      <w:rFonts w:ascii="Times New Roman" w:eastAsia="Times New Roman" w:hAnsi="Times New Roman" w:cs="Times New Roman"/>
      <w:sz w:val="27"/>
      <w:szCs w:val="27"/>
      <w:shd w:val="clear" w:color="auto" w:fill="FFFFFF"/>
    </w:rPr>
  </w:style>
  <w:style w:type="character" w:customStyle="1" w:styleId="78">
    <w:name w:val="Основной текст78"/>
    <w:basedOn w:val="a3"/>
    <w:rsid w:val="00E9356A"/>
    <w:rPr>
      <w:rFonts w:ascii="Times New Roman" w:eastAsia="Times New Roman" w:hAnsi="Times New Roman" w:cs="Times New Roman"/>
      <w:sz w:val="27"/>
      <w:szCs w:val="27"/>
      <w:shd w:val="clear" w:color="auto" w:fill="FFFFFF"/>
    </w:rPr>
  </w:style>
  <w:style w:type="character" w:customStyle="1" w:styleId="79">
    <w:name w:val="Основной текст79"/>
    <w:basedOn w:val="a3"/>
    <w:rsid w:val="00E9356A"/>
    <w:rPr>
      <w:rFonts w:ascii="Times New Roman" w:eastAsia="Times New Roman" w:hAnsi="Times New Roman" w:cs="Times New Roman"/>
      <w:sz w:val="27"/>
      <w:szCs w:val="27"/>
      <w:shd w:val="clear" w:color="auto" w:fill="FFFFFF"/>
    </w:rPr>
  </w:style>
  <w:style w:type="character" w:customStyle="1" w:styleId="80">
    <w:name w:val="Основной текст80"/>
    <w:basedOn w:val="a3"/>
    <w:rsid w:val="00E9356A"/>
    <w:rPr>
      <w:rFonts w:ascii="Times New Roman" w:eastAsia="Times New Roman" w:hAnsi="Times New Roman" w:cs="Times New Roman"/>
      <w:sz w:val="27"/>
      <w:szCs w:val="27"/>
      <w:shd w:val="clear" w:color="auto" w:fill="FFFFFF"/>
    </w:rPr>
  </w:style>
  <w:style w:type="character" w:customStyle="1" w:styleId="81">
    <w:name w:val="Основной текст81"/>
    <w:basedOn w:val="a3"/>
    <w:rsid w:val="00E9356A"/>
    <w:rPr>
      <w:rFonts w:ascii="Times New Roman" w:eastAsia="Times New Roman" w:hAnsi="Times New Roman" w:cs="Times New Roman"/>
      <w:sz w:val="27"/>
      <w:szCs w:val="27"/>
      <w:shd w:val="clear" w:color="auto" w:fill="FFFFFF"/>
    </w:rPr>
  </w:style>
  <w:style w:type="paragraph" w:styleId="a5">
    <w:name w:val="Balloon Text"/>
    <w:basedOn w:val="a"/>
    <w:link w:val="a6"/>
    <w:uiPriority w:val="99"/>
    <w:semiHidden/>
    <w:unhideWhenUsed/>
    <w:rsid w:val="00E0275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02755"/>
    <w:rPr>
      <w:rFonts w:ascii="Tahoma" w:hAnsi="Tahoma" w:cs="Tahoma"/>
      <w:sz w:val="16"/>
      <w:szCs w:val="16"/>
    </w:rPr>
  </w:style>
  <w:style w:type="paragraph" w:styleId="a7">
    <w:name w:val="List Paragraph"/>
    <w:basedOn w:val="a"/>
    <w:uiPriority w:val="34"/>
    <w:qFormat/>
    <w:rsid w:val="00E02755"/>
    <w:pPr>
      <w:ind w:left="720"/>
      <w:contextualSpacing/>
    </w:pPr>
  </w:style>
  <w:style w:type="table" w:styleId="a8">
    <w:name w:val="Table Grid"/>
    <w:basedOn w:val="a1"/>
    <w:uiPriority w:val="59"/>
    <w:rsid w:val="00E02755"/>
    <w:pPr>
      <w:spacing w:after="0" w:line="240" w:lineRule="auto"/>
      <w:jc w:val="both"/>
    </w:pPr>
    <w:rPr>
      <w:rFonts w:ascii="Times New Roman" w:eastAsiaTheme="minorHAnsi" w:hAnsi="Times New Roman"/>
      <w:sz w:val="4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w:basedOn w:val="a"/>
    <w:rsid w:val="00E02755"/>
    <w:pPr>
      <w:spacing w:after="0" w:line="240" w:lineRule="auto"/>
      <w:ind w:left="283" w:hanging="283"/>
      <w:contextualSpacing/>
    </w:pPr>
    <w:rPr>
      <w:rFonts w:ascii="Times New Roman" w:eastAsia="Times New Roman" w:hAnsi="Times New Roman" w:cs="Times New Roman"/>
      <w:sz w:val="24"/>
      <w:szCs w:val="24"/>
    </w:rPr>
  </w:style>
  <w:style w:type="paragraph" w:customStyle="1" w:styleId="aa">
    <w:name w:val="Прижатый влево"/>
    <w:basedOn w:val="a"/>
    <w:next w:val="a"/>
    <w:uiPriority w:val="99"/>
    <w:rsid w:val="00E02755"/>
    <w:pPr>
      <w:widowControl w:val="0"/>
      <w:autoSpaceDE w:val="0"/>
      <w:autoSpaceDN w:val="0"/>
      <w:adjustRightInd w:val="0"/>
      <w:spacing w:after="0" w:line="240" w:lineRule="auto"/>
    </w:pPr>
    <w:rPr>
      <w:rFonts w:ascii="Arial" w:eastAsia="Times New Roman" w:hAnsi="Arial" w:cs="Arial"/>
      <w:sz w:val="24"/>
      <w:szCs w:val="24"/>
    </w:rPr>
  </w:style>
  <w:style w:type="paragraph" w:styleId="ab">
    <w:name w:val="Body Text"/>
    <w:basedOn w:val="a"/>
    <w:link w:val="ac"/>
    <w:rsid w:val="000F6F2C"/>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rsid w:val="000F6F2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7741314">
      <w:bodyDiv w:val="1"/>
      <w:marLeft w:val="0"/>
      <w:marRight w:val="0"/>
      <w:marTop w:val="0"/>
      <w:marBottom w:val="0"/>
      <w:divBdr>
        <w:top w:val="none" w:sz="0" w:space="0" w:color="auto"/>
        <w:left w:val="none" w:sz="0" w:space="0" w:color="auto"/>
        <w:bottom w:val="none" w:sz="0" w:space="0" w:color="auto"/>
        <w:right w:val="none" w:sz="0" w:space="0" w:color="auto"/>
      </w:divBdr>
    </w:div>
    <w:div w:id="65006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26</Pages>
  <Words>6557</Words>
  <Characters>37378</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Sept</Company>
  <LinksUpToDate>false</LinksUpToDate>
  <CharactersWithSpaces>43848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Petrovna</dc:creator>
  <cp:lastModifiedBy>4</cp:lastModifiedBy>
  <cp:revision>45</cp:revision>
  <cp:lastPrinted>2021-03-18T08:12:00Z</cp:lastPrinted>
  <dcterms:created xsi:type="dcterms:W3CDTF">2021-03-12T14:11:00Z</dcterms:created>
  <dcterms:modified xsi:type="dcterms:W3CDTF">2021-03-18T08:13:00Z</dcterms:modified>
</cp:coreProperties>
</file>