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F7" w:rsidRDefault="00852CF7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bookmarkStart w:id="0" w:name="bookmark0"/>
    </w:p>
    <w:p w:rsidR="00846DD5" w:rsidRDefault="00846DD5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9B34B2" w:rsidRDefault="00044B54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НЕКОММЕРЧЕСКОЕ ЧАСТНОЕ ПРОФЕССИОНАЛЬНОЕ ОБРАЗОВАТЕЛЬНОЕ УЧРЕЖДЕНИЕ </w:t>
      </w:r>
    </w:p>
    <w:p w:rsidR="009B34B2" w:rsidRDefault="009B34B2" w:rsidP="009B34B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«САЛЬСКИЙ ЭКОНОМИКО-ПРАВОВОЙ ТЕХНИКУМ»</w:t>
      </w:r>
    </w:p>
    <w:p w:rsidR="009B34B2" w:rsidRDefault="009B34B2" w:rsidP="009B34B2">
      <w:pPr>
        <w:pStyle w:val="12"/>
        <w:keepNext/>
        <w:keepLines/>
        <w:shd w:val="clear" w:color="auto" w:fill="auto"/>
        <w:spacing w:before="0" w:after="337" w:line="270" w:lineRule="exact"/>
        <w:jc w:val="lef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846DD5" w:rsidRDefault="00846DD5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AF73BF" w:rsidRDefault="00AF73BF">
      <w:pPr>
        <w:pStyle w:val="12"/>
        <w:keepNext/>
        <w:keepLines/>
        <w:shd w:val="clear" w:color="auto" w:fill="auto"/>
        <w:spacing w:before="0" w:after="337" w:line="270" w:lineRule="exact"/>
      </w:pPr>
    </w:p>
    <w:p w:rsidR="009B34B2" w:rsidRDefault="009B34B2">
      <w:pPr>
        <w:pStyle w:val="12"/>
        <w:keepNext/>
        <w:keepLines/>
        <w:shd w:val="clear" w:color="auto" w:fill="auto"/>
        <w:spacing w:before="0" w:after="337" w:line="270" w:lineRule="exact"/>
      </w:pPr>
    </w:p>
    <w:p w:rsidR="00D6184F" w:rsidRDefault="00D6184F">
      <w:pPr>
        <w:pStyle w:val="12"/>
        <w:keepNext/>
        <w:keepLines/>
        <w:shd w:val="clear" w:color="auto" w:fill="auto"/>
        <w:spacing w:before="0" w:after="337" w:line="270" w:lineRule="exact"/>
      </w:pPr>
      <w:r>
        <w:t>РАБОЧАЯ ПРОГРАММА УЧЕБНОЙ ДИСЦИПЛИНЫ</w:t>
      </w:r>
      <w:bookmarkEnd w:id="0"/>
    </w:p>
    <w:p w:rsidR="0080446E" w:rsidRDefault="00FA331B" w:rsidP="00AF73BF">
      <w:pPr>
        <w:pStyle w:val="12"/>
        <w:keepNext/>
        <w:keepLines/>
        <w:shd w:val="clear" w:color="auto" w:fill="auto"/>
        <w:spacing w:before="0" w:after="0" w:line="360" w:lineRule="auto"/>
      </w:pPr>
      <w:r>
        <w:t>ОП.0</w:t>
      </w:r>
      <w:r w:rsidR="00EC753E">
        <w:t>2</w:t>
      </w:r>
      <w:r w:rsidR="00FD03D2">
        <w:t xml:space="preserve"> Конституционное</w:t>
      </w:r>
      <w:r>
        <w:t xml:space="preserve"> право            </w:t>
      </w:r>
    </w:p>
    <w:p w:rsidR="00852CF7" w:rsidRDefault="0080446E" w:rsidP="00AF73BF">
      <w:pPr>
        <w:pStyle w:val="12"/>
        <w:keepNext/>
        <w:keepLines/>
        <w:shd w:val="clear" w:color="auto" w:fill="auto"/>
        <w:spacing w:before="0" w:after="0" w:line="360" w:lineRule="auto"/>
      </w:pPr>
      <w:r>
        <w:t>в рамках программы подготовки специалистов среднего звена</w:t>
      </w:r>
      <w:r w:rsidR="00FA331B">
        <w:t xml:space="preserve">                                                                             </w:t>
      </w:r>
      <w:r>
        <w:t>по</w:t>
      </w:r>
      <w:r w:rsidR="00852CF7">
        <w:t xml:space="preserve"> спец</w:t>
      </w:r>
      <w:r w:rsidR="00135FE1">
        <w:t>иальности 40.02.01</w:t>
      </w:r>
      <w:r w:rsidR="00852CF7">
        <w:t xml:space="preserve"> Право и организация социального обеспечения</w:t>
      </w:r>
    </w:p>
    <w:p w:rsidR="00AF73BF" w:rsidRDefault="00AF73BF" w:rsidP="006875B9">
      <w:pPr>
        <w:pStyle w:val="12"/>
        <w:keepNext/>
        <w:keepLines/>
        <w:shd w:val="clear" w:color="auto" w:fill="auto"/>
        <w:spacing w:before="0" w:after="6040" w:line="270" w:lineRule="exact"/>
      </w:pPr>
    </w:p>
    <w:p w:rsidR="00E42F80" w:rsidRDefault="00135FE1" w:rsidP="00E42F80">
      <w:pPr>
        <w:pStyle w:val="12"/>
        <w:keepNext/>
        <w:keepLines/>
        <w:shd w:val="clear" w:color="auto" w:fill="auto"/>
        <w:spacing w:before="0" w:after="6040" w:line="270" w:lineRule="exact"/>
      </w:pPr>
      <w:r>
        <w:t>20</w:t>
      </w:r>
      <w:r w:rsidR="00D55BA7">
        <w:t>22</w:t>
      </w:r>
    </w:p>
    <w:p w:rsidR="00D530E6" w:rsidRPr="0011167C" w:rsidRDefault="00044B54" w:rsidP="00E42F80">
      <w:pPr>
        <w:keepNext/>
        <w:keepLines/>
        <w:rPr>
          <w:szCs w:val="28"/>
        </w:rPr>
      </w:pPr>
      <w:bookmarkStart w:id="1" w:name="bookmark2"/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42F80"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>
            <wp:extent cx="6226175" cy="8808066"/>
            <wp:effectExtent l="19050" t="0" r="3175" b="0"/>
            <wp:docPr id="3" name="Рисунок 3" descr="\\Sept\общая сэпт\Оксана Евгеньевна\оборотка РП\16fddd093fa241d18094038217f1b1d81a4AguLP3Z8WtV1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Sept\общая сэпт\Оксана Евгеньевна\оборотка РП\16fddd093fa241d18094038217f1b1d81a4AguLP3Z8WtV1e-4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175" cy="8808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0E6" w:rsidRDefault="00D530E6" w:rsidP="00D53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30E6" w:rsidRDefault="00D530E6" w:rsidP="00D53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D08" w:rsidRDefault="002E7D08" w:rsidP="00472041">
      <w:pPr>
        <w:keepNext/>
        <w:keepLines/>
        <w:rPr>
          <w:rFonts w:ascii="Times New Roman" w:hAnsi="Times New Roman" w:cs="Times New Roman"/>
          <w:b/>
          <w:sz w:val="28"/>
          <w:szCs w:val="28"/>
        </w:rPr>
      </w:pPr>
    </w:p>
    <w:p w:rsidR="002E7D08" w:rsidRDefault="002E7D08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D08" w:rsidRDefault="002E7D08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47E" w:rsidRDefault="00E7647E" w:rsidP="00D449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84F" w:rsidRPr="004F3380" w:rsidRDefault="00D6184F" w:rsidP="00D44973">
      <w:pPr>
        <w:jc w:val="center"/>
        <w:rPr>
          <w:rFonts w:ascii="Times New Roman" w:hAnsi="Times New Roman" w:cs="Times New Roman"/>
          <w:b/>
        </w:rPr>
      </w:pPr>
      <w:r w:rsidRPr="004F3380">
        <w:rPr>
          <w:rFonts w:ascii="Times New Roman" w:hAnsi="Times New Roman" w:cs="Times New Roman"/>
          <w:b/>
        </w:rPr>
        <w:t>СОДЕРЖАНИЕ</w:t>
      </w:r>
      <w:bookmarkEnd w:id="1"/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846DD5" w:rsidRDefault="00846DD5">
      <w:pPr>
        <w:pStyle w:val="12"/>
        <w:keepNext/>
        <w:keepLines/>
        <w:shd w:val="clear" w:color="auto" w:fill="auto"/>
        <w:spacing w:before="0" w:after="284" w:line="270" w:lineRule="exact"/>
        <w:ind w:left="3500"/>
        <w:jc w:val="left"/>
      </w:pPr>
    </w:p>
    <w:p w:rsidR="00D6184F" w:rsidRDefault="00D6184F">
      <w:pPr>
        <w:pStyle w:val="24"/>
        <w:keepNext/>
        <w:keepLines/>
        <w:shd w:val="clear" w:color="auto" w:fill="auto"/>
        <w:spacing w:before="0" w:line="270" w:lineRule="exact"/>
        <w:ind w:left="8000" w:firstLine="0"/>
      </w:pPr>
    </w:p>
    <w:p w:rsidR="00D6184F" w:rsidRDefault="00D44973" w:rsidP="00D44973">
      <w:pPr>
        <w:pStyle w:val="40"/>
        <w:shd w:val="clear" w:color="auto" w:fill="auto"/>
        <w:tabs>
          <w:tab w:val="left" w:pos="346"/>
          <w:tab w:val="left" w:pos="8136"/>
        </w:tabs>
        <w:spacing w:after="244"/>
        <w:ind w:right="280" w:firstLine="0"/>
      </w:pPr>
      <w:r>
        <w:t xml:space="preserve">1. </w:t>
      </w:r>
      <w:r w:rsidR="00D6184F">
        <w:t>ПАСПОРТ РАБОЧЕЙ ПРОГРАММЫ УЧЕБНОЙ</w:t>
      </w:r>
      <w:r w:rsidR="00D6184F">
        <w:tab/>
        <w:t>4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65"/>
          <w:tab w:val="left" w:pos="8155"/>
        </w:tabs>
        <w:spacing w:line="274" w:lineRule="exact"/>
        <w:ind w:right="280" w:firstLine="0"/>
      </w:pPr>
      <w:r>
        <w:t xml:space="preserve">2. </w:t>
      </w:r>
      <w:r w:rsidR="00D6184F">
        <w:t>СТРУКТУРА И СОДЕРЖАНИЕ УЧЕБНОЙ</w:t>
      </w:r>
      <w:r w:rsidR="00D6184F">
        <w:tab/>
      </w:r>
      <w:r w:rsidR="00CE0994">
        <w:t>5</w:t>
      </w:r>
      <w:r w:rsidR="00D6184F">
        <w:t xml:space="preserve">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355"/>
          <w:tab w:val="left" w:pos="8107"/>
        </w:tabs>
        <w:spacing w:after="244" w:line="274" w:lineRule="exact"/>
        <w:ind w:right="280" w:firstLine="0"/>
      </w:pPr>
      <w:r>
        <w:t xml:space="preserve">3. </w:t>
      </w:r>
      <w:r w:rsidR="00D6184F">
        <w:t>УСЛОВИЯ РЕАЛИЗАЦИИ РАБОЧЕЙ ПРОГРАММЫ</w:t>
      </w:r>
      <w:r w:rsidR="006B6372">
        <w:tab/>
        <w:t>1</w:t>
      </w:r>
      <w:r w:rsidR="00164AF6">
        <w:t>1</w:t>
      </w:r>
      <w:r w:rsidR="00D6184F">
        <w:t xml:space="preserve"> УЧЕБНОЙ ДИСЦИПЛИНЫ</w:t>
      </w:r>
    </w:p>
    <w:p w:rsidR="00D6184F" w:rsidRDefault="00D44973" w:rsidP="00D44973">
      <w:pPr>
        <w:pStyle w:val="40"/>
        <w:shd w:val="clear" w:color="auto" w:fill="auto"/>
        <w:tabs>
          <w:tab w:val="left" w:pos="0"/>
          <w:tab w:val="left" w:pos="8102"/>
        </w:tabs>
        <w:spacing w:after="0" w:line="269" w:lineRule="exact"/>
        <w:ind w:right="280" w:firstLine="0"/>
        <w:sectPr w:rsidR="00D6184F" w:rsidSect="00846DD5">
          <w:headerReference w:type="default" r:id="rId9"/>
          <w:footerReference w:type="default" r:id="rId10"/>
          <w:type w:val="continuous"/>
          <w:pgSz w:w="11905" w:h="16837"/>
          <w:pgMar w:top="506" w:right="785" w:bottom="284" w:left="1315" w:header="0" w:footer="3" w:gutter="0"/>
          <w:cols w:space="720"/>
          <w:noEndnote/>
          <w:titlePg/>
          <w:docGrid w:linePitch="360"/>
        </w:sectPr>
      </w:pPr>
      <w:r>
        <w:t xml:space="preserve"> 4. </w:t>
      </w:r>
      <w:r w:rsidR="00D6184F">
        <w:t xml:space="preserve">КОНТРОЛЬ </w:t>
      </w:r>
      <w:r w:rsidR="006B6372">
        <w:t>И ОЦЕНКА РЕЗУЛЬТАТОВ ОСВОЕНИЯ</w:t>
      </w:r>
      <w:r w:rsidR="006B6372">
        <w:tab/>
        <w:t>1</w:t>
      </w:r>
      <w:r w:rsidR="00AF73BF">
        <w:t xml:space="preserve">2     </w:t>
      </w:r>
      <w:r w:rsidR="00D6184F">
        <w:t>УЧЕБНОЙ ДИСЦИПЛИНЫ</w:t>
      </w:r>
    </w:p>
    <w:p w:rsidR="00852CF7" w:rsidRDefault="00852CF7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2" w:name="bookmark4"/>
      <w:r>
        <w:lastRenderedPageBreak/>
        <w:br w:type="page"/>
      </w:r>
    </w:p>
    <w:p w:rsidR="00D6184F" w:rsidRDefault="00C92482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  <w:r>
        <w:lastRenderedPageBreak/>
        <w:t xml:space="preserve">1  </w:t>
      </w:r>
      <w:r w:rsidR="00D6184F">
        <w:t xml:space="preserve"> ПАСПОРТ РАБОЧЕЙ ПРОГРАММЫ УЧЕБНОЙ ДИСЦИПЛИНЫ</w:t>
      </w:r>
      <w:bookmarkEnd w:id="2"/>
    </w:p>
    <w:p w:rsidR="00FA331B" w:rsidRDefault="00FA331B">
      <w:pPr>
        <w:pStyle w:val="34"/>
        <w:keepNext/>
        <w:keepLines/>
        <w:shd w:val="clear" w:color="auto" w:fill="auto"/>
        <w:spacing w:after="0" w:line="270" w:lineRule="exact"/>
        <w:ind w:left="20" w:firstLine="500"/>
      </w:pPr>
    </w:p>
    <w:p w:rsidR="00FA331B" w:rsidRDefault="00FA331B" w:rsidP="00FA331B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  <w:bookmarkStart w:id="3" w:name="bookmark6"/>
      <w:r>
        <w:t>ОП.0</w:t>
      </w:r>
      <w:r w:rsidR="00EC753E">
        <w:t>2 Конституционное</w:t>
      </w:r>
      <w:r>
        <w:t xml:space="preserve"> право</w:t>
      </w:r>
    </w:p>
    <w:p w:rsidR="00BA24A7" w:rsidRDefault="00BA24A7" w:rsidP="00FA331B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</w:p>
    <w:p w:rsidR="00D6184F" w:rsidRPr="00BA24A7" w:rsidRDefault="00E02A81" w:rsidP="00BA24A7">
      <w:pPr>
        <w:pStyle w:val="34"/>
        <w:keepNext/>
        <w:keepLines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BA24A7">
        <w:rPr>
          <w:sz w:val="28"/>
          <w:szCs w:val="28"/>
        </w:rPr>
        <w:t>1.1</w:t>
      </w:r>
      <w:r w:rsidR="00D6184F" w:rsidRPr="00BA24A7">
        <w:rPr>
          <w:sz w:val="28"/>
          <w:szCs w:val="28"/>
        </w:rPr>
        <w:t xml:space="preserve"> Область применения программы</w:t>
      </w:r>
      <w:bookmarkEnd w:id="3"/>
    </w:p>
    <w:p w:rsidR="00D6184F" w:rsidRPr="00BA24A7" w:rsidRDefault="00D6184F" w:rsidP="00BA24A7">
      <w:pPr>
        <w:pStyle w:val="22"/>
        <w:shd w:val="clear" w:color="auto" w:fill="auto"/>
        <w:spacing w:after="0" w:line="240" w:lineRule="auto"/>
        <w:ind w:firstLine="840"/>
        <w:jc w:val="both"/>
        <w:rPr>
          <w:sz w:val="28"/>
          <w:szCs w:val="28"/>
        </w:rPr>
      </w:pPr>
      <w:r w:rsidRPr="00BA24A7">
        <w:rPr>
          <w:sz w:val="28"/>
          <w:szCs w:val="28"/>
        </w:rPr>
        <w:t xml:space="preserve">Рабочая программа учебной дисциплины является частью </w:t>
      </w:r>
      <w:r w:rsidR="00AF73BF" w:rsidRPr="00BA24A7">
        <w:rPr>
          <w:sz w:val="28"/>
          <w:szCs w:val="28"/>
        </w:rPr>
        <w:t>программы подготовки специалистов среднего звена</w:t>
      </w:r>
      <w:r w:rsidR="00C6693A">
        <w:rPr>
          <w:sz w:val="28"/>
          <w:szCs w:val="28"/>
        </w:rPr>
        <w:t xml:space="preserve"> </w:t>
      </w:r>
      <w:r w:rsidR="00C92482" w:rsidRPr="00BA24A7">
        <w:rPr>
          <w:sz w:val="28"/>
          <w:szCs w:val="28"/>
        </w:rPr>
        <w:t xml:space="preserve">в соответствии с ФГОС по специальности </w:t>
      </w:r>
      <w:r w:rsidR="00135FE1" w:rsidRPr="00BA24A7">
        <w:rPr>
          <w:sz w:val="28"/>
          <w:szCs w:val="28"/>
        </w:rPr>
        <w:t>40.02.01</w:t>
      </w:r>
      <w:r w:rsidR="00C92482" w:rsidRPr="00BA24A7">
        <w:rPr>
          <w:sz w:val="28"/>
          <w:szCs w:val="28"/>
        </w:rPr>
        <w:t xml:space="preserve"> Право и орга</w:t>
      </w:r>
      <w:r w:rsidR="004F1244" w:rsidRPr="00BA24A7">
        <w:rPr>
          <w:sz w:val="28"/>
          <w:szCs w:val="28"/>
        </w:rPr>
        <w:t xml:space="preserve">низации социального обеспечения, </w:t>
      </w:r>
      <w:r w:rsidR="00135FE1" w:rsidRPr="00BA24A7">
        <w:rPr>
          <w:sz w:val="28"/>
          <w:szCs w:val="28"/>
        </w:rPr>
        <w:t>40.00.</w:t>
      </w:r>
      <w:r w:rsidR="004F1244" w:rsidRPr="00BA24A7">
        <w:rPr>
          <w:sz w:val="28"/>
          <w:szCs w:val="28"/>
        </w:rPr>
        <w:t>00 Юриспруденция</w:t>
      </w:r>
    </w:p>
    <w:p w:rsidR="00FA331B" w:rsidRPr="00BA24A7" w:rsidRDefault="00E02A81" w:rsidP="00BA24A7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BA24A7">
        <w:rPr>
          <w:rStyle w:val="210"/>
          <w:sz w:val="28"/>
          <w:szCs w:val="28"/>
        </w:rPr>
        <w:t xml:space="preserve">1.2 </w:t>
      </w:r>
      <w:r w:rsidR="00D6184F" w:rsidRPr="00BA24A7">
        <w:rPr>
          <w:rStyle w:val="210"/>
          <w:sz w:val="28"/>
          <w:szCs w:val="28"/>
        </w:rPr>
        <w:t>Место дисциплины в структуре основной профессиональной образовательной программы:</w:t>
      </w:r>
      <w:bookmarkStart w:id="4" w:name="bookmark7"/>
      <w:r w:rsidR="00E66EB6">
        <w:rPr>
          <w:rStyle w:val="210"/>
          <w:sz w:val="28"/>
          <w:szCs w:val="28"/>
        </w:rPr>
        <w:t xml:space="preserve"> </w:t>
      </w:r>
      <w:r w:rsidR="00F336F9" w:rsidRPr="00BA24A7">
        <w:rPr>
          <w:sz w:val="28"/>
          <w:szCs w:val="28"/>
        </w:rPr>
        <w:t xml:space="preserve">дисциплина относится к </w:t>
      </w:r>
      <w:proofErr w:type="spellStart"/>
      <w:r w:rsidR="00F336F9" w:rsidRPr="00BA24A7">
        <w:rPr>
          <w:sz w:val="28"/>
          <w:szCs w:val="28"/>
        </w:rPr>
        <w:t>общепрофессиональным</w:t>
      </w:r>
      <w:proofErr w:type="spellEnd"/>
      <w:r w:rsidR="00F336F9" w:rsidRPr="00BA24A7">
        <w:rPr>
          <w:sz w:val="28"/>
          <w:szCs w:val="28"/>
        </w:rPr>
        <w:t xml:space="preserve">  дисциплинам и входит в профессиональный цикл.</w:t>
      </w:r>
    </w:p>
    <w:p w:rsidR="00D6184F" w:rsidRPr="00BA24A7" w:rsidRDefault="00E02A81" w:rsidP="00BA24A7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 w:rsidRPr="00BA24A7">
        <w:rPr>
          <w:b/>
          <w:sz w:val="28"/>
          <w:szCs w:val="28"/>
        </w:rPr>
        <w:t xml:space="preserve">1.3 </w:t>
      </w:r>
      <w:r w:rsidR="00D6184F" w:rsidRPr="00BA24A7">
        <w:rPr>
          <w:b/>
          <w:sz w:val="28"/>
          <w:szCs w:val="28"/>
        </w:rPr>
        <w:t>Цели и задачи дисциплины - требования к результатам освоения дисциплины:</w:t>
      </w:r>
      <w:bookmarkEnd w:id="4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89"/>
        <w:gridCol w:w="8187"/>
      </w:tblGrid>
      <w:tr w:rsidR="00CC0EE2" w:rsidRPr="00F620CA" w:rsidTr="00F620CA">
        <w:tc>
          <w:tcPr>
            <w:tcW w:w="9976" w:type="dxa"/>
            <w:gridSpan w:val="2"/>
          </w:tcPr>
          <w:p w:rsidR="00CC0EE2" w:rsidRPr="00F620CA" w:rsidRDefault="00CC0EE2" w:rsidP="00F620CA">
            <w:pPr>
              <w:pStyle w:val="22"/>
              <w:shd w:val="clear" w:color="auto" w:fill="auto"/>
              <w:spacing w:after="0"/>
              <w:ind w:firstLine="0"/>
              <w:jc w:val="both"/>
              <w:rPr>
                <w:b/>
              </w:rPr>
            </w:pPr>
            <w:r w:rsidRPr="00EF0AC3"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уметь: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8C5930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4841C4" w:rsidRDefault="003A285F" w:rsidP="00F620CA">
            <w:pPr>
              <w:pStyle w:val="130"/>
              <w:numPr>
                <w:ilvl w:val="0"/>
                <w:numId w:val="23"/>
              </w:numPr>
              <w:spacing w:line="274" w:lineRule="exact"/>
            </w:pPr>
            <w:r>
              <w:t xml:space="preserve">У 1 </w:t>
            </w:r>
            <w:r w:rsidR="00CC0EE2" w:rsidRPr="004841C4">
              <w:t>работать с законодательными и иными нормативными правовыми актами, специальной литературой;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4841C4" w:rsidRDefault="003A285F" w:rsidP="00F620CA">
            <w:pPr>
              <w:pStyle w:val="130"/>
              <w:numPr>
                <w:ilvl w:val="0"/>
                <w:numId w:val="23"/>
              </w:numPr>
              <w:spacing w:line="274" w:lineRule="exact"/>
              <w:jc w:val="both"/>
            </w:pPr>
            <w:r>
              <w:t xml:space="preserve">У 2 </w:t>
            </w:r>
            <w:r w:rsidR="00CC0EE2" w:rsidRPr="004841C4">
              <w:t>анализировать, делать выводы и обосновывать свою точку зрения по конституционно-правовым отношениям;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4841C4" w:rsidRDefault="003A285F" w:rsidP="00F620CA">
            <w:pPr>
              <w:pStyle w:val="130"/>
              <w:numPr>
                <w:ilvl w:val="0"/>
                <w:numId w:val="23"/>
              </w:numPr>
              <w:spacing w:line="274" w:lineRule="exact"/>
            </w:pPr>
            <w:r>
              <w:t xml:space="preserve">У 3 </w:t>
            </w:r>
            <w:r w:rsidR="00CC0EE2" w:rsidRPr="004841C4">
              <w:t xml:space="preserve">применять правовые нормы для решения разнообразных практических ситуаций; </w:t>
            </w:r>
          </w:p>
        </w:tc>
      </w:tr>
      <w:tr w:rsidR="00CC0EE2" w:rsidRPr="00F620CA" w:rsidTr="00F620CA">
        <w:tc>
          <w:tcPr>
            <w:tcW w:w="9976" w:type="dxa"/>
            <w:gridSpan w:val="2"/>
          </w:tcPr>
          <w:p w:rsidR="00CC0EE2" w:rsidRPr="00F620CA" w:rsidRDefault="00CC0EE2" w:rsidP="00F620CA">
            <w:pPr>
              <w:pStyle w:val="22"/>
              <w:shd w:val="clear" w:color="auto" w:fill="auto"/>
              <w:spacing w:after="0"/>
              <w:ind w:left="20" w:firstLine="0"/>
              <w:jc w:val="both"/>
              <w:rPr>
                <w:b/>
              </w:rPr>
            </w:pPr>
            <w:r>
              <w:t xml:space="preserve">В результате освоения дисциплины обучающийся должен </w:t>
            </w:r>
            <w:r w:rsidRPr="00F620CA">
              <w:rPr>
                <w:b/>
              </w:rPr>
              <w:t>знать: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1 </w:t>
            </w:r>
            <w:r w:rsidR="00CC0EE2" w:rsidRPr="009B505E">
              <w:t>основные теоретические понятия и положения конституционного права;</w:t>
            </w:r>
          </w:p>
        </w:tc>
      </w:tr>
      <w:tr w:rsidR="00CC0EE2" w:rsidRPr="00F620CA" w:rsidTr="00BA24A7">
        <w:trPr>
          <w:trHeight w:val="285"/>
        </w:trPr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2 </w:t>
            </w:r>
            <w:r w:rsidR="00CC0EE2" w:rsidRPr="009B505E">
              <w:t xml:space="preserve">содержание Конституции Российской Федерации; 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3 </w:t>
            </w:r>
            <w:r w:rsidR="00CC0EE2" w:rsidRPr="009B505E">
              <w:t>особенности государственного устройства России и статуса субъектов федерации;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4 </w:t>
            </w:r>
            <w:r w:rsidR="00CC0EE2" w:rsidRPr="009B505E">
              <w:t>основные права, свободы и обязанности человека и гражданина;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8C5930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</w:pPr>
            <w:r w:rsidRPr="008C5930">
              <w:t>ПК 2.3.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5 </w:t>
            </w:r>
            <w:r w:rsidR="00CC0EE2" w:rsidRPr="009B505E">
              <w:t>избирательную систему Российской Федерации;</w:t>
            </w:r>
          </w:p>
        </w:tc>
      </w:tr>
      <w:tr w:rsidR="00CC0EE2" w:rsidRPr="00F620CA" w:rsidTr="00F620CA">
        <w:tc>
          <w:tcPr>
            <w:tcW w:w="1789" w:type="dxa"/>
          </w:tcPr>
          <w:p w:rsidR="00CC0EE2" w:rsidRPr="00F620CA" w:rsidRDefault="008C5930" w:rsidP="00F620CA">
            <w:pPr>
              <w:pStyle w:val="22"/>
              <w:shd w:val="clear" w:color="auto" w:fill="auto"/>
              <w:tabs>
                <w:tab w:val="left" w:pos="764"/>
              </w:tabs>
              <w:spacing w:after="244"/>
              <w:ind w:right="80" w:firstLine="0"/>
              <w:jc w:val="both"/>
              <w:rPr>
                <w:b/>
              </w:rPr>
            </w:pPr>
            <w:r w:rsidRPr="008C5930">
              <w:t>ПК 1.1.</w:t>
            </w:r>
          </w:p>
        </w:tc>
        <w:tc>
          <w:tcPr>
            <w:tcW w:w="8187" w:type="dxa"/>
          </w:tcPr>
          <w:p w:rsidR="00CC0EE2" w:rsidRPr="009B505E" w:rsidRDefault="003A285F" w:rsidP="00F620CA">
            <w:pPr>
              <w:pStyle w:val="130"/>
              <w:numPr>
                <w:ilvl w:val="0"/>
                <w:numId w:val="24"/>
              </w:numPr>
              <w:spacing w:line="274" w:lineRule="exact"/>
            </w:pPr>
            <w:proofErr w:type="gramStart"/>
            <w:r>
              <w:t>З</w:t>
            </w:r>
            <w:proofErr w:type="gramEnd"/>
            <w:r>
              <w:t xml:space="preserve"> 6 </w:t>
            </w:r>
            <w:r w:rsidR="00CC0EE2" w:rsidRPr="009B505E">
              <w:t xml:space="preserve"> систему органов государственной власти и местного самоуправления в Российской Федерации</w:t>
            </w:r>
          </w:p>
        </w:tc>
      </w:tr>
    </w:tbl>
    <w:p w:rsidR="00CC0EE2" w:rsidRPr="00BA24A7" w:rsidRDefault="00B33A51" w:rsidP="00F336F9">
      <w:pPr>
        <w:pStyle w:val="22"/>
        <w:shd w:val="clear" w:color="auto" w:fill="auto"/>
        <w:tabs>
          <w:tab w:val="left" w:pos="764"/>
        </w:tabs>
        <w:spacing w:after="244"/>
        <w:ind w:left="20" w:right="80" w:firstLine="0"/>
        <w:jc w:val="both"/>
        <w:rPr>
          <w:sz w:val="28"/>
          <w:szCs w:val="28"/>
        </w:rPr>
      </w:pPr>
      <w:r w:rsidRPr="00BA24A7">
        <w:rPr>
          <w:sz w:val="28"/>
          <w:szCs w:val="28"/>
        </w:rPr>
        <w:t xml:space="preserve">Учебная дисциплина ОП.02 Конституционное право способствует формированию общих компетенций  </w:t>
      </w:r>
      <w:r w:rsidR="008C5930" w:rsidRPr="00BA24A7">
        <w:rPr>
          <w:sz w:val="28"/>
          <w:szCs w:val="28"/>
        </w:rPr>
        <w:t>ОК – 2, 4-6, 8, 9</w:t>
      </w:r>
    </w:p>
    <w:p w:rsidR="00D6184F" w:rsidRPr="00BA24A7" w:rsidRDefault="00E02A81" w:rsidP="00B805E9">
      <w:pPr>
        <w:pStyle w:val="34"/>
        <w:keepNext/>
        <w:keepLines/>
        <w:shd w:val="clear" w:color="auto" w:fill="auto"/>
        <w:spacing w:after="0" w:line="322" w:lineRule="exact"/>
        <w:ind w:left="140"/>
        <w:jc w:val="left"/>
        <w:rPr>
          <w:sz w:val="28"/>
          <w:szCs w:val="28"/>
        </w:rPr>
      </w:pPr>
      <w:bookmarkStart w:id="5" w:name="bookmark8"/>
      <w:r w:rsidRPr="00BA24A7">
        <w:rPr>
          <w:sz w:val="28"/>
          <w:szCs w:val="28"/>
        </w:rPr>
        <w:t xml:space="preserve">1.4 </w:t>
      </w:r>
      <w:r w:rsidR="009E40A6" w:rsidRPr="00BA24A7">
        <w:rPr>
          <w:sz w:val="28"/>
          <w:szCs w:val="28"/>
        </w:rPr>
        <w:t>К</w:t>
      </w:r>
      <w:r w:rsidR="00D6184F" w:rsidRPr="00BA24A7">
        <w:rPr>
          <w:sz w:val="28"/>
          <w:szCs w:val="28"/>
        </w:rPr>
        <w:t>оличество часов на освоение программы дисциплины:</w:t>
      </w:r>
      <w:bookmarkEnd w:id="5"/>
    </w:p>
    <w:p w:rsidR="00D6184F" w:rsidRPr="00BA24A7" w:rsidRDefault="00D6184F">
      <w:pPr>
        <w:pStyle w:val="22"/>
        <w:shd w:val="clear" w:color="auto" w:fill="auto"/>
        <w:spacing w:after="0"/>
        <w:ind w:left="140" w:firstLine="0"/>
        <w:jc w:val="left"/>
        <w:rPr>
          <w:sz w:val="28"/>
          <w:szCs w:val="28"/>
        </w:rPr>
      </w:pPr>
      <w:r w:rsidRPr="00BA24A7">
        <w:rPr>
          <w:sz w:val="28"/>
          <w:szCs w:val="28"/>
        </w:rPr>
        <w:t xml:space="preserve">максимальной учебной нагрузки </w:t>
      </w:r>
      <w:proofErr w:type="gramStart"/>
      <w:r w:rsidRPr="00BA24A7">
        <w:rPr>
          <w:sz w:val="28"/>
          <w:szCs w:val="28"/>
        </w:rPr>
        <w:t>обучающегося</w:t>
      </w:r>
      <w:proofErr w:type="gramEnd"/>
      <w:r w:rsidRPr="00BA24A7">
        <w:rPr>
          <w:sz w:val="28"/>
          <w:szCs w:val="28"/>
        </w:rPr>
        <w:t xml:space="preserve"> </w:t>
      </w:r>
      <w:r w:rsidR="00B26BD2" w:rsidRPr="00BA24A7">
        <w:rPr>
          <w:sz w:val="28"/>
          <w:szCs w:val="28"/>
        </w:rPr>
        <w:t>96</w:t>
      </w:r>
      <w:r w:rsidRPr="00BA24A7">
        <w:rPr>
          <w:sz w:val="28"/>
          <w:szCs w:val="28"/>
        </w:rPr>
        <w:t xml:space="preserve"> часов, в том числе:</w:t>
      </w:r>
    </w:p>
    <w:p w:rsidR="00D6184F" w:rsidRPr="00BA24A7" w:rsidRDefault="00D6184F" w:rsidP="00F63260">
      <w:pPr>
        <w:pStyle w:val="22"/>
        <w:shd w:val="clear" w:color="auto" w:fill="auto"/>
        <w:spacing w:after="0" w:line="240" w:lineRule="auto"/>
        <w:ind w:left="958" w:right="1038" w:firstLine="0"/>
        <w:jc w:val="left"/>
        <w:rPr>
          <w:sz w:val="28"/>
          <w:szCs w:val="28"/>
        </w:rPr>
      </w:pPr>
      <w:r w:rsidRPr="00BA24A7">
        <w:rPr>
          <w:sz w:val="28"/>
          <w:szCs w:val="28"/>
        </w:rPr>
        <w:t xml:space="preserve">обязательной аудиторной учебной нагрузки обучающегося </w:t>
      </w:r>
      <w:r w:rsidR="00B26BD2" w:rsidRPr="00BA24A7">
        <w:rPr>
          <w:sz w:val="28"/>
          <w:szCs w:val="28"/>
        </w:rPr>
        <w:t>64</w:t>
      </w:r>
      <w:r w:rsidR="00C923C9">
        <w:rPr>
          <w:sz w:val="28"/>
          <w:szCs w:val="28"/>
        </w:rPr>
        <w:t xml:space="preserve"> </w:t>
      </w:r>
      <w:r w:rsidRPr="00BA24A7">
        <w:rPr>
          <w:sz w:val="28"/>
          <w:szCs w:val="28"/>
        </w:rPr>
        <w:t>час</w:t>
      </w:r>
      <w:r w:rsidR="00577D6A" w:rsidRPr="00BA24A7">
        <w:rPr>
          <w:sz w:val="28"/>
          <w:szCs w:val="28"/>
        </w:rPr>
        <w:t>а</w:t>
      </w:r>
      <w:r w:rsidRPr="00BA24A7">
        <w:rPr>
          <w:sz w:val="28"/>
          <w:szCs w:val="28"/>
        </w:rPr>
        <w:t xml:space="preserve">; самостоятельной работы обучающегося </w:t>
      </w:r>
      <w:r w:rsidR="00B26BD2" w:rsidRPr="00BA24A7">
        <w:rPr>
          <w:sz w:val="28"/>
          <w:szCs w:val="28"/>
        </w:rPr>
        <w:t>32</w:t>
      </w:r>
      <w:r w:rsidR="00034DC5" w:rsidRPr="00BA24A7">
        <w:rPr>
          <w:sz w:val="28"/>
          <w:szCs w:val="28"/>
        </w:rPr>
        <w:t xml:space="preserve"> часов.</w:t>
      </w:r>
    </w:p>
    <w:p w:rsidR="00E02A81" w:rsidRDefault="00E02A81">
      <w:p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bookmarkStart w:id="6" w:name="bookmark9"/>
      <w:r>
        <w:br w:type="page"/>
      </w:r>
    </w:p>
    <w:p w:rsidR="00D6184F" w:rsidRDefault="00E02A81" w:rsidP="00D06223">
      <w:pPr>
        <w:pStyle w:val="34"/>
        <w:keepNext/>
        <w:keepLines/>
        <w:shd w:val="clear" w:color="auto" w:fill="auto"/>
        <w:spacing w:after="0" w:line="322" w:lineRule="exact"/>
        <w:ind w:left="960"/>
        <w:jc w:val="center"/>
      </w:pPr>
      <w:r>
        <w:lastRenderedPageBreak/>
        <w:t xml:space="preserve">2 </w:t>
      </w:r>
      <w:r w:rsidR="00D6184F">
        <w:t xml:space="preserve"> СТРУКТУРА И СОДЕРЖАНИЕ </w:t>
      </w:r>
      <w:proofErr w:type="gramStart"/>
      <w:r w:rsidR="00D6184F">
        <w:t>УЧЕБНОЙ</w:t>
      </w:r>
      <w:bookmarkEnd w:id="6"/>
      <w:proofErr w:type="gramEnd"/>
    </w:p>
    <w:p w:rsidR="006875B9" w:rsidRDefault="00D6184F" w:rsidP="00D06223">
      <w:pPr>
        <w:pStyle w:val="34"/>
        <w:keepNext/>
        <w:keepLines/>
        <w:shd w:val="clear" w:color="auto" w:fill="auto"/>
        <w:spacing w:after="236" w:line="322" w:lineRule="exact"/>
        <w:ind w:left="140" w:right="2900" w:firstLine="3760"/>
        <w:jc w:val="center"/>
      </w:pPr>
      <w:bookmarkStart w:id="7" w:name="bookmark10"/>
      <w:r>
        <w:t>ДИСЦИПЛИНЫ</w:t>
      </w:r>
    </w:p>
    <w:p w:rsidR="00D6184F" w:rsidRDefault="00D6184F" w:rsidP="006875B9">
      <w:pPr>
        <w:pStyle w:val="34"/>
        <w:keepNext/>
        <w:keepLines/>
        <w:shd w:val="clear" w:color="auto" w:fill="auto"/>
        <w:spacing w:after="236" w:line="322" w:lineRule="exact"/>
        <w:ind w:left="140" w:right="2900"/>
        <w:jc w:val="left"/>
      </w:pPr>
      <w:r>
        <w:t>2.1 Объем учебной дисциплины и виды учебной работы</w:t>
      </w:r>
      <w:bookmarkEnd w:id="7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915"/>
        <w:gridCol w:w="1574"/>
      </w:tblGrid>
      <w:tr w:rsidR="00D6184F">
        <w:trPr>
          <w:trHeight w:val="667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2680"/>
            </w:pPr>
            <w:r>
              <w:t>Вид учебной работы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783958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Количест</w:t>
            </w:r>
            <w:r w:rsidR="00D6184F">
              <w:t>во часов</w:t>
            </w: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Максимальная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96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Обязательная аудиторная учебная нагрузка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64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лабораторные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-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практические занятия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B1371A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  <w:r>
              <w:t>28</w:t>
            </w:r>
          </w:p>
        </w:tc>
      </w:tr>
      <w:tr w:rsidR="00D6184F">
        <w:trPr>
          <w:trHeight w:val="336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A166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60" w:firstLine="0"/>
              <w:jc w:val="left"/>
            </w:pPr>
            <w:r>
              <w:t>Контрольная работа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680" w:firstLine="0"/>
              <w:jc w:val="left"/>
            </w:pPr>
          </w:p>
        </w:tc>
      </w:tr>
      <w:tr w:rsidR="00D6184F">
        <w:trPr>
          <w:trHeight w:val="33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Самостоятельная работа обучающегося (всего)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C6494D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680"/>
            </w:pPr>
            <w:r>
              <w:t>32</w:t>
            </w:r>
          </w:p>
        </w:tc>
      </w:tr>
      <w:tr w:rsidR="00D6184F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D6184F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Составление схем, графиков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B657C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FB3011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 xml:space="preserve">Подготовка </w:t>
            </w:r>
            <w:r w:rsidR="00FB3011">
              <w:t>конспекта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FB3011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Выписка из текста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AD4874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сообщений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FB3011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Подготовка докладов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Pr="00AD4874" w:rsidRDefault="00AD4874" w:rsidP="00E63B4E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AD4874">
        <w:trPr>
          <w:trHeight w:val="341"/>
          <w:jc w:val="center"/>
        </w:trPr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846DD5">
            <w:pPr>
              <w:pStyle w:val="22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Работа с дополнительной литературой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874" w:rsidRDefault="00AD4874" w:rsidP="00AD4874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6184F">
        <w:trPr>
          <w:trHeight w:val="346"/>
          <w:jc w:val="center"/>
        </w:trPr>
        <w:tc>
          <w:tcPr>
            <w:tcW w:w="9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84F" w:rsidRDefault="00214385" w:rsidP="00123633">
            <w:pPr>
              <w:pStyle w:val="5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 xml:space="preserve">Промежуточная </w:t>
            </w:r>
            <w:r w:rsidR="00D6184F">
              <w:t xml:space="preserve"> аттестация</w:t>
            </w:r>
            <w:r w:rsidR="002757CF">
              <w:t xml:space="preserve"> </w:t>
            </w:r>
            <w:r w:rsidR="00D6184F" w:rsidRPr="00127FCE">
              <w:rPr>
                <w:rStyle w:val="51"/>
                <w:bCs/>
              </w:rPr>
              <w:t xml:space="preserve">в форме </w:t>
            </w:r>
            <w:r w:rsidR="00123633" w:rsidRPr="00127FCE">
              <w:rPr>
                <w:rStyle w:val="51"/>
                <w:bCs/>
              </w:rPr>
              <w:t>экзамена</w:t>
            </w:r>
          </w:p>
        </w:tc>
      </w:tr>
    </w:tbl>
    <w:p w:rsidR="00D6184F" w:rsidRDefault="00D6184F">
      <w:pPr>
        <w:rPr>
          <w:color w:val="auto"/>
          <w:sz w:val="2"/>
          <w:szCs w:val="2"/>
        </w:rPr>
        <w:sectPr w:rsidR="00D6184F" w:rsidSect="00BA24A7">
          <w:type w:val="continuous"/>
          <w:pgSz w:w="11905" w:h="16837"/>
          <w:pgMar w:top="1142" w:right="620" w:bottom="993" w:left="1221" w:header="0" w:footer="3" w:gutter="0"/>
          <w:cols w:space="720"/>
          <w:noEndnote/>
          <w:docGrid w:linePitch="360"/>
        </w:sectPr>
      </w:pPr>
    </w:p>
    <w:p w:rsidR="00D6184F" w:rsidRDefault="00E02A81">
      <w:pPr>
        <w:pStyle w:val="34"/>
        <w:keepNext/>
        <w:keepLines/>
        <w:shd w:val="clear" w:color="auto" w:fill="auto"/>
        <w:spacing w:after="186" w:line="270" w:lineRule="exact"/>
        <w:ind w:left="60"/>
        <w:jc w:val="left"/>
      </w:pPr>
      <w:bookmarkStart w:id="8" w:name="bookmark11"/>
      <w:r>
        <w:lastRenderedPageBreak/>
        <w:t xml:space="preserve">2.2 </w:t>
      </w:r>
      <w:r w:rsidR="00794EBD">
        <w:t>Т</w:t>
      </w:r>
      <w:r w:rsidR="00D6184F">
        <w:t>ематический план и содержание учебной дис</w:t>
      </w:r>
      <w:r w:rsidR="00C6494D">
        <w:t xml:space="preserve">циплины ОП. 02 </w:t>
      </w:r>
      <w:r w:rsidR="005918E9">
        <w:t>Конституционное</w:t>
      </w:r>
      <w:r w:rsidR="00EB6F7D">
        <w:t xml:space="preserve"> право</w:t>
      </w:r>
      <w:bookmarkEnd w:id="8"/>
    </w:p>
    <w:p w:rsidR="00D6184F" w:rsidRDefault="00D6184F">
      <w:pPr>
        <w:rPr>
          <w:color w:val="auto"/>
          <w:sz w:val="2"/>
          <w:szCs w:val="2"/>
        </w:rPr>
        <w:sectPr w:rsidR="00D6184F">
          <w:footerReference w:type="default" r:id="rId11"/>
          <w:type w:val="continuous"/>
          <w:pgSz w:w="16837" w:h="11905" w:orient="landscape"/>
          <w:pgMar w:top="922" w:right="1013" w:bottom="1095" w:left="874" w:header="0" w:footer="3" w:gutter="0"/>
          <w:cols w:space="720"/>
          <w:noEndnote/>
          <w:docGrid w:linePitch="360"/>
        </w:sect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>
      <w:pPr>
        <w:rPr>
          <w:color w:val="auto"/>
          <w:sz w:val="2"/>
          <w:szCs w:val="2"/>
        </w:rPr>
      </w:pPr>
    </w:p>
    <w:p w:rsidR="00D6184F" w:rsidRDefault="00D6184F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8505"/>
        <w:gridCol w:w="1559"/>
        <w:gridCol w:w="1418"/>
      </w:tblGrid>
      <w:tr w:rsidR="0078371B" w:rsidRPr="00BB5E2E" w:rsidTr="00153E58">
        <w:tc>
          <w:tcPr>
            <w:tcW w:w="3794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Наименование разделов и тем</w:t>
            </w:r>
          </w:p>
        </w:tc>
        <w:tc>
          <w:tcPr>
            <w:tcW w:w="8505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обучающихся</w:t>
            </w:r>
            <w:proofErr w:type="gramEnd"/>
          </w:p>
        </w:tc>
        <w:tc>
          <w:tcPr>
            <w:tcW w:w="1559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Объем часов</w:t>
            </w:r>
          </w:p>
        </w:tc>
        <w:tc>
          <w:tcPr>
            <w:tcW w:w="1418" w:type="dxa"/>
          </w:tcPr>
          <w:p w:rsidR="0078371B" w:rsidRPr="00BB5E2E" w:rsidRDefault="0078371B" w:rsidP="0078371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B5E2E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Уровень усвоения</w:t>
            </w:r>
          </w:p>
        </w:tc>
      </w:tr>
      <w:tr w:rsidR="0078371B" w:rsidRPr="00BB5E2E" w:rsidTr="00153E58">
        <w:tc>
          <w:tcPr>
            <w:tcW w:w="3794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1 </w:t>
            </w:r>
          </w:p>
        </w:tc>
        <w:tc>
          <w:tcPr>
            <w:tcW w:w="8505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2 </w:t>
            </w:r>
          </w:p>
        </w:tc>
        <w:tc>
          <w:tcPr>
            <w:tcW w:w="1559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3 </w:t>
            </w:r>
          </w:p>
        </w:tc>
        <w:tc>
          <w:tcPr>
            <w:tcW w:w="1418" w:type="dxa"/>
          </w:tcPr>
          <w:p w:rsidR="0078371B" w:rsidRPr="00BB5E2E" w:rsidRDefault="0078371B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iCs/>
                <w:color w:val="auto"/>
              </w:rPr>
              <w:t xml:space="preserve">4 </w:t>
            </w:r>
          </w:p>
        </w:tc>
      </w:tr>
      <w:tr w:rsidR="00532660" w:rsidRPr="00BB5E2E" w:rsidTr="00C923C9">
        <w:trPr>
          <w:trHeight w:val="2216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color w:val="auto"/>
              </w:rPr>
            </w:pPr>
            <w:r w:rsidRPr="00BB5E2E">
              <w:rPr>
                <w:bCs/>
                <w:color w:val="auto"/>
              </w:rPr>
              <w:t>Тема</w:t>
            </w:r>
            <w:proofErr w:type="gramStart"/>
            <w:r w:rsidRPr="00BB5E2E">
              <w:rPr>
                <w:bCs/>
                <w:color w:val="auto"/>
              </w:rPr>
              <w:t>1</w:t>
            </w:r>
            <w:proofErr w:type="gramEnd"/>
            <w:r w:rsidRPr="00BB5E2E">
              <w:rPr>
                <w:bCs/>
                <w:color w:val="auto"/>
              </w:rPr>
              <w:t>. Конституционное право России – отрасль права и юридическая наука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C923C9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Понятие и предмет конституционного права. </w:t>
            </w:r>
            <w:r w:rsidR="00C923C9" w:rsidRPr="00BB5E2E">
              <w:rPr>
                <w:color w:val="auto"/>
              </w:rPr>
              <w:t>Конституционное право России: его место в системе права. Конституционное право России как наука: его место в системе общественных наук и история развития.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>Конституционно-правовые нормы и институты. Конституционно-правовые отношения  и их субъекты.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Источники конституционного права: понятие и виды. 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Система конституционного права России.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color w:val="auto"/>
              </w:rPr>
              <w:t>4</w:t>
            </w:r>
          </w:p>
          <w:p w:rsidR="00532660" w:rsidRPr="00BB5E2E" w:rsidRDefault="00532660" w:rsidP="00153E58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18" w:type="dxa"/>
          </w:tcPr>
          <w:p w:rsidR="00532660" w:rsidRPr="00BB5E2E" w:rsidRDefault="00532660" w:rsidP="002A19C7">
            <w:pPr>
              <w:pStyle w:val="Default"/>
              <w:jc w:val="center"/>
              <w:rPr>
                <w:color w:val="auto"/>
              </w:rPr>
            </w:pPr>
            <w:r w:rsidRPr="00BB5E2E">
              <w:rPr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C923C9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</w:t>
            </w:r>
            <w:r w:rsidRPr="00BB5E2E">
              <w:t xml:space="preserve">Подготовка </w:t>
            </w:r>
            <w:r w:rsidR="00BB5E2E">
              <w:t>конспекта</w:t>
            </w:r>
            <w:r w:rsidRPr="00BB5E2E">
              <w:t>.</w:t>
            </w:r>
            <w:r w:rsidRPr="00BB5E2E">
              <w:rPr>
                <w:color w:val="auto"/>
              </w:rPr>
              <w:t xml:space="preserve"> Особенности </w:t>
            </w:r>
            <w:proofErr w:type="spellStart"/>
            <w:r w:rsidRPr="00BB5E2E">
              <w:rPr>
                <w:color w:val="auto"/>
              </w:rPr>
              <w:t>конституционно-правововых</w:t>
            </w:r>
            <w:proofErr w:type="spellEnd"/>
            <w:r w:rsidRPr="00BB5E2E">
              <w:rPr>
                <w:color w:val="auto"/>
              </w:rPr>
              <w:t xml:space="preserve"> норм и их классификация. Конституционное право России как наука.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2. </w:t>
            </w:r>
            <w:r w:rsidRPr="00BB5E2E">
              <w:t>Конституция Росс</w:t>
            </w:r>
            <w:proofErr w:type="gramStart"/>
            <w:r w:rsidRPr="00BB5E2E">
              <w:t>ии и ее</w:t>
            </w:r>
            <w:proofErr w:type="gramEnd"/>
            <w:r w:rsidRPr="00BB5E2E">
              <w:t xml:space="preserve"> развитие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Понятие и сущность Конституции. Ее юридические свойства.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 Конституционное развитие России: характеристика Конституций</w:t>
            </w:r>
            <w:r w:rsidR="00C923C9">
              <w:rPr>
                <w:spacing w:val="-3"/>
              </w:rPr>
              <w:t>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Кон</w:t>
            </w:r>
            <w:r w:rsidRPr="00BB5E2E">
              <w:rPr>
                <w:spacing w:val="-3"/>
              </w:rPr>
              <w:softHyphen/>
              <w:t>ституционная реформа в Российской Федерации 12 декабря 1993 года. Консти</w:t>
            </w:r>
            <w:r w:rsidRPr="00BB5E2E">
              <w:rPr>
                <w:spacing w:val="-3"/>
              </w:rPr>
              <w:softHyphen/>
              <w:t>туционный референдум.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Структура и содержание Конституции РФ 1993 года. 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>Способы изменения Конституции: пересмотр и поправки.</w:t>
            </w:r>
          </w:p>
          <w:p w:rsidR="00532660" w:rsidRPr="00BB5E2E" w:rsidRDefault="00532660" w:rsidP="00B1267A">
            <w:pPr>
              <w:pStyle w:val="af4"/>
              <w:tabs>
                <w:tab w:val="clear" w:pos="720"/>
                <w:tab w:val="clear" w:pos="756"/>
                <w:tab w:val="num" w:pos="0"/>
                <w:tab w:val="num" w:pos="166"/>
                <w:tab w:val="left" w:pos="4467"/>
              </w:tabs>
              <w:spacing w:line="240" w:lineRule="auto"/>
              <w:ind w:left="0" w:firstLine="0"/>
              <w:rPr>
                <w:spacing w:val="-3"/>
              </w:rPr>
            </w:pPr>
            <w:r w:rsidRPr="00BB5E2E">
              <w:rPr>
                <w:spacing w:val="-3"/>
              </w:rPr>
              <w:t xml:space="preserve">Реализация Конституции (понятие и форма). </w:t>
            </w:r>
          </w:p>
          <w:p w:rsidR="00532660" w:rsidRPr="00BB5E2E" w:rsidRDefault="00532660" w:rsidP="00B1267A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spacing w:val="-3"/>
              </w:rPr>
              <w:t>Правовая охрана Конституции. Конституционный контроль.</w:t>
            </w: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153E58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№ 1</w:t>
            </w:r>
          </w:p>
          <w:p w:rsidR="00532660" w:rsidRPr="00BB5E2E" w:rsidRDefault="00532660" w:rsidP="00FD31E2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t xml:space="preserve">Сопоставление структуры Конституции Российской Федерации 1993 года со структурой Конституции РСФСР 1918, 1937 и 1978 годов. </w:t>
            </w:r>
          </w:p>
          <w:p w:rsidR="00532660" w:rsidRPr="00BB5E2E" w:rsidRDefault="00532660" w:rsidP="00FD31E2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BB5E2E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</w:t>
            </w:r>
            <w:r w:rsidRPr="00BB5E2E">
              <w:t xml:space="preserve">Подготовка </w:t>
            </w:r>
            <w:r w:rsidR="00BB5E2E">
              <w:t>конспекта</w:t>
            </w:r>
            <w:r w:rsidRPr="00BB5E2E">
              <w:t xml:space="preserve">: </w:t>
            </w:r>
            <w:r w:rsidRPr="00BB5E2E">
              <w:rPr>
                <w:color w:val="auto"/>
              </w:rPr>
              <w:t xml:space="preserve"> Конституция и ее роль в государстве (взгляды Ф. Энгельса, Ф </w:t>
            </w:r>
            <w:proofErr w:type="spellStart"/>
            <w:r w:rsidRPr="00BB5E2E">
              <w:rPr>
                <w:color w:val="auto"/>
              </w:rPr>
              <w:t>Лассаля</w:t>
            </w:r>
            <w:proofErr w:type="spellEnd"/>
            <w:r w:rsidRPr="00BB5E2E">
              <w:rPr>
                <w:color w:val="auto"/>
              </w:rPr>
              <w:t xml:space="preserve">, Г. Еллинека, Е. </w:t>
            </w:r>
            <w:proofErr w:type="spellStart"/>
            <w:r w:rsidRPr="00BB5E2E">
              <w:rPr>
                <w:color w:val="auto"/>
              </w:rPr>
              <w:t>Спекторского</w:t>
            </w:r>
            <w:proofErr w:type="spellEnd"/>
            <w:r w:rsidRPr="00BB5E2E">
              <w:rPr>
                <w:color w:val="auto"/>
              </w:rPr>
              <w:t xml:space="preserve">). Функции Конституции РФ. Юридические свойства Конституции РФ.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3. Основы конституционного </w:t>
            </w:r>
            <w:r w:rsidRPr="00BB5E2E">
              <w:rPr>
                <w:bCs/>
                <w:color w:val="auto"/>
              </w:rPr>
              <w:lastRenderedPageBreak/>
              <w:t>строя России.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color w:val="auto"/>
              </w:rPr>
              <w:lastRenderedPageBreak/>
              <w:t xml:space="preserve">Понятие конституционного строя. </w:t>
            </w:r>
            <w:r w:rsidR="00C923C9" w:rsidRPr="00BB5E2E">
              <w:rPr>
                <w:color w:val="auto"/>
              </w:rPr>
              <w:t>Политические основы конституционного строя РФ.</w:t>
            </w:r>
            <w:r w:rsidR="00C923C9">
              <w:rPr>
                <w:color w:val="auto"/>
              </w:rPr>
              <w:t xml:space="preserve"> </w:t>
            </w:r>
            <w:r w:rsidRPr="00BB5E2E">
              <w:rPr>
                <w:color w:val="auto"/>
              </w:rPr>
              <w:t>Принципы конституционного строя и их развитие.</w:t>
            </w:r>
            <w:r w:rsidR="00C923C9">
              <w:rPr>
                <w:color w:val="auto"/>
              </w:rPr>
              <w:t xml:space="preserve"> </w:t>
            </w:r>
            <w:r w:rsidR="00C923C9" w:rsidRPr="00BB5E2E">
              <w:rPr>
                <w:color w:val="auto"/>
              </w:rPr>
              <w:t>Экономическая основа конституционного строя РФ. Социальная основа конституционного строя РФ.</w:t>
            </w:r>
            <w:r w:rsidR="00773A84">
              <w:rPr>
                <w:color w:val="auto"/>
              </w:rPr>
              <w:t xml:space="preserve"> </w:t>
            </w:r>
            <w:r w:rsidRPr="00BB5E2E">
              <w:rPr>
                <w:color w:val="auto"/>
              </w:rPr>
              <w:t>Человек, как высшая ценность в государстве.</w:t>
            </w:r>
          </w:p>
          <w:p w:rsidR="00532660" w:rsidRPr="00BB5E2E" w:rsidRDefault="00532660" w:rsidP="00C923C9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7B5DC4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</w:rPr>
              <w:t>Самостоятельная работа обучающихся</w:t>
            </w:r>
            <w:r w:rsidR="00C923C9">
              <w:rPr>
                <w:b/>
                <w:bCs/>
              </w:rPr>
              <w:t xml:space="preserve"> </w:t>
            </w:r>
            <w:r w:rsidRPr="00BB5E2E">
              <w:rPr>
                <w:color w:val="auto"/>
              </w:rPr>
              <w:t xml:space="preserve">составление схемы </w:t>
            </w:r>
            <w:proofErr w:type="gramStart"/>
            <w:r w:rsidRPr="00BB5E2E">
              <w:rPr>
                <w:color w:val="auto"/>
              </w:rPr>
              <w:t>процесса реализации инициативы проведения референдума</w:t>
            </w:r>
            <w:proofErr w:type="gramEnd"/>
            <w:r w:rsidRPr="00BB5E2E">
              <w:rPr>
                <w:color w:val="auto"/>
              </w:rPr>
              <w:t xml:space="preserve">. Референдум в РФ как форма непосредственной демократии.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063131">
        <w:trPr>
          <w:trHeight w:val="2552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4. Конституционные основы правового статуса личности России.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Понятие правового статуса личности, его структура. Права человека и гражданина по Конституции РФ. 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Гражданство России: его принципы. Основания приобретения и прекращения гражданства России. Конституционно-правовые основы статуса иностранных граждан и лиц без гражданства в России. Правовой статус беженцев и вынужденных переселенцев в России.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обязанности граждан. Гарантии конституционных прав и свобод личности.</w:t>
            </w:r>
          </w:p>
        </w:tc>
        <w:tc>
          <w:tcPr>
            <w:tcW w:w="1559" w:type="dxa"/>
          </w:tcPr>
          <w:p w:rsidR="00532660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2A19C7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B1430A">
        <w:trPr>
          <w:trHeight w:val="1932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2D23CC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</w:t>
            </w:r>
            <w:r w:rsidR="00577D6A" w:rsidRPr="00BB5E2E">
              <w:rPr>
                <w:b/>
                <w:bCs/>
                <w:color w:val="auto"/>
              </w:rPr>
              <w:t>о</w:t>
            </w:r>
            <w:r w:rsidRPr="00BB5E2E">
              <w:rPr>
                <w:b/>
                <w:bCs/>
                <w:color w:val="auto"/>
              </w:rPr>
              <w:t>е заняти</w:t>
            </w:r>
            <w:r w:rsidR="00577D6A" w:rsidRPr="00BB5E2E">
              <w:rPr>
                <w:b/>
                <w:bCs/>
                <w:color w:val="auto"/>
              </w:rPr>
              <w:t xml:space="preserve">е </w:t>
            </w:r>
            <w:r w:rsidRPr="00BB5E2E">
              <w:rPr>
                <w:b/>
                <w:bCs/>
                <w:color w:val="auto"/>
              </w:rPr>
              <w:t xml:space="preserve"> № 2 </w:t>
            </w:r>
            <w:r w:rsidRPr="00BB5E2E">
              <w:rPr>
                <w:bCs/>
                <w:color w:val="auto"/>
              </w:rPr>
              <w:t xml:space="preserve">Составление перечня основных прав и свобод человека и гражданина, которые не подлежат ограничению в Российской Федерации. </w:t>
            </w:r>
          </w:p>
          <w:p w:rsidR="00532660" w:rsidRPr="00BB5E2E" w:rsidRDefault="00577D6A" w:rsidP="00577D6A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3 </w:t>
            </w:r>
            <w:r w:rsidR="00532660" w:rsidRPr="00BB5E2E">
              <w:rPr>
                <w:bCs/>
                <w:color w:val="auto"/>
              </w:rPr>
              <w:t>Рассмотрение и анализ  ФЗ от 31 мая 2002 г. № 62-ФЗ «О гражданстве в РФ». Решение задач и правовых ситуаций, связанных с определением оснований и порядка приобретения, изменения и прекращения гражданства РФ.</w:t>
            </w:r>
          </w:p>
        </w:tc>
        <w:tc>
          <w:tcPr>
            <w:tcW w:w="1559" w:type="dxa"/>
          </w:tcPr>
          <w:p w:rsidR="00532660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BB5E2E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="00773A84">
              <w:rPr>
                <w:b/>
                <w:bCs/>
              </w:rPr>
              <w:t xml:space="preserve"> </w:t>
            </w:r>
            <w:r w:rsidR="00E63B4E" w:rsidRPr="00BB5E2E">
              <w:rPr>
                <w:bCs/>
              </w:rPr>
              <w:t xml:space="preserve">подготовка </w:t>
            </w:r>
            <w:r w:rsidR="00BB5E2E">
              <w:rPr>
                <w:bCs/>
              </w:rPr>
              <w:t>сообщения</w:t>
            </w:r>
            <w:r w:rsidR="00E63B4E" w:rsidRPr="00BB5E2E">
              <w:rPr>
                <w:bCs/>
              </w:rPr>
              <w:t>:</w:t>
            </w:r>
            <w:r w:rsidR="00773A84">
              <w:rPr>
                <w:bCs/>
              </w:rPr>
              <w:t xml:space="preserve"> </w:t>
            </w:r>
            <w:r w:rsidRPr="00BB5E2E">
              <w:rPr>
                <w:bCs/>
                <w:color w:val="auto"/>
              </w:rPr>
              <w:t xml:space="preserve">Правовое положение россиян за пределами территории РФ. </w:t>
            </w:r>
          </w:p>
        </w:tc>
        <w:tc>
          <w:tcPr>
            <w:tcW w:w="1559" w:type="dxa"/>
          </w:tcPr>
          <w:p w:rsidR="00532660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5. Формы и правовые меры при защите прав и свобод личности.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Правовая самозащита личности. Обжалование в суд действий и актов, нарушающих права и свободы граждан. Защита прав граждан в уголовном судопроизводстве. 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Защита чести, достоинства и частной жизни граждан. Уполномоченный по правам человека в РФ.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532660" w:rsidRPr="00BB5E2E" w:rsidRDefault="00532660" w:rsidP="00E85E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660" w:rsidRPr="00BB5E2E" w:rsidRDefault="00532660" w:rsidP="00E85E89">
            <w:pPr>
              <w:rPr>
                <w:rFonts w:ascii="Times New Roman" w:hAnsi="Times New Roman" w:cs="Times New Roman"/>
              </w:rPr>
            </w:pPr>
            <w:r w:rsidRPr="00BB5E2E">
              <w:rPr>
                <w:rFonts w:ascii="Times New Roman" w:hAnsi="Times New Roman" w:cs="Times New Roman"/>
              </w:rPr>
              <w:t xml:space="preserve">Тема 6. Федеративное устройство </w:t>
            </w:r>
            <w:r w:rsidRPr="00BB5E2E">
              <w:rPr>
                <w:rFonts w:ascii="Times New Roman" w:hAnsi="Times New Roman" w:cs="Times New Roman"/>
              </w:rPr>
              <w:lastRenderedPageBreak/>
              <w:t>России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lastRenderedPageBreak/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Территория России и принципы национально-государственного устройства. Российский федерализм: становление и развитие. Конституционно-правовой </w:t>
            </w:r>
            <w:r w:rsidRPr="00BB5E2E">
              <w:rPr>
                <w:bCs/>
                <w:color w:val="auto"/>
              </w:rPr>
              <w:lastRenderedPageBreak/>
              <w:t xml:space="preserve">статус России. </w:t>
            </w:r>
          </w:p>
          <w:p w:rsidR="00532660" w:rsidRPr="00BB5E2E" w:rsidRDefault="00532660" w:rsidP="00C668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BB5E2E">
              <w:rPr>
                <w:rFonts w:ascii="Times New Roman" w:hAnsi="Times New Roman" w:cs="Times New Roman"/>
              </w:rPr>
              <w:t>Понятие субъекта Федерации. Особенности конституционно-правового стату</w:t>
            </w:r>
            <w:r w:rsidRPr="00BB5E2E">
              <w:rPr>
                <w:rFonts w:ascii="Times New Roman" w:hAnsi="Times New Roman" w:cs="Times New Roman"/>
              </w:rPr>
              <w:softHyphen/>
              <w:t>са субъекта Федерации.</w:t>
            </w:r>
          </w:p>
          <w:p w:rsidR="00532660" w:rsidRPr="00BB5E2E" w:rsidRDefault="00532660" w:rsidP="00773A8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BB5E2E">
              <w:rPr>
                <w:rFonts w:ascii="Times New Roman" w:hAnsi="Times New Roman" w:cs="Times New Roman"/>
              </w:rPr>
              <w:t>Виды субъектов Российской Федерации. Разграничение предметов ведения и полномочий между органами государст</w:t>
            </w:r>
            <w:r w:rsidRPr="00BB5E2E">
              <w:rPr>
                <w:rFonts w:ascii="Times New Roman" w:hAnsi="Times New Roman" w:cs="Times New Roman"/>
              </w:rPr>
              <w:softHyphen/>
              <w:t>венной власти Российской Федерации и органами государственной власти субъек</w:t>
            </w:r>
            <w:r w:rsidRPr="00BB5E2E">
              <w:rPr>
                <w:rFonts w:ascii="Times New Roman" w:hAnsi="Times New Roman" w:cs="Times New Roman"/>
              </w:rPr>
              <w:softHyphen/>
              <w:t>тов Федерации.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77D6A" w:rsidP="00577D6A">
            <w:pPr>
              <w:pStyle w:val="Default"/>
              <w:jc w:val="both"/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4</w:t>
            </w:r>
            <w:r w:rsidR="00773A84">
              <w:rPr>
                <w:b/>
                <w:bCs/>
                <w:color w:val="auto"/>
              </w:rPr>
              <w:t xml:space="preserve"> </w:t>
            </w:r>
            <w:r w:rsidR="00532660" w:rsidRPr="00BB5E2E">
              <w:rPr>
                <w:bCs/>
                <w:color w:val="auto"/>
              </w:rPr>
              <w:t xml:space="preserve">Работа с политической картой Российской Федерации. </w:t>
            </w:r>
            <w:r w:rsidR="00532660" w:rsidRPr="00BB5E2E">
              <w:t>Определение субъектного состава автономных образова</w:t>
            </w:r>
            <w:r w:rsidR="00532660" w:rsidRPr="00BB5E2E">
              <w:softHyphen/>
              <w:t xml:space="preserve">ний в РСФСР с 1918 года и субъектов Российской Федерации в современный период. </w:t>
            </w:r>
          </w:p>
          <w:p w:rsidR="00532660" w:rsidRPr="00BB5E2E" w:rsidRDefault="00577D6A" w:rsidP="00063131">
            <w:pPr>
              <w:pStyle w:val="Default"/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</w:rPr>
              <w:t xml:space="preserve"> 5</w:t>
            </w:r>
            <w:r w:rsidR="00532660" w:rsidRPr="00BB5E2E">
              <w:t>Выявление становления и развития права наций на самоопределение и состояние национального суверенитета в Российском многонациональном государстве.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532660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32660" w:rsidP="00E8292F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обучающихся </w:t>
            </w:r>
            <w:r w:rsidRPr="00BB5E2E">
              <w:rPr>
                <w:color w:val="auto"/>
              </w:rPr>
              <w:t xml:space="preserve">подготовка </w:t>
            </w:r>
            <w:r w:rsidR="00BB5E2E">
              <w:rPr>
                <w:color w:val="auto"/>
              </w:rPr>
              <w:t>сообщений:</w:t>
            </w:r>
          </w:p>
          <w:p w:rsidR="00532660" w:rsidRPr="00BB5E2E" w:rsidRDefault="00532660" w:rsidP="00773A84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Становление и развитие РФ. Особенности современного развития РФ. Порядок принятия новых субъектов в состав РФ и образования в ее составе нового субъекта правовые проблем. 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7. Избирательная система России.</w:t>
            </w:r>
          </w:p>
        </w:tc>
        <w:tc>
          <w:tcPr>
            <w:tcW w:w="8505" w:type="dxa"/>
          </w:tcPr>
          <w:p w:rsidR="00B1267A" w:rsidRPr="00BB5E2E" w:rsidRDefault="00B1267A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Избирательная система, избирательное право и его источники. Принципы участия граждан России в выборах. Гарантии осуществления избирательного права гражданам России. Ограничения избирательных прав граждан по Конституции РФ.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Стадии избирательного процесса. Референдум России.</w:t>
            </w:r>
          </w:p>
        </w:tc>
        <w:tc>
          <w:tcPr>
            <w:tcW w:w="1559" w:type="dxa"/>
          </w:tcPr>
          <w:p w:rsidR="00B1267A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  <w:vMerge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577D6A" w:rsidP="00AE00EF">
            <w:pPr>
              <w:pStyle w:val="130"/>
              <w:shd w:val="clear" w:color="auto" w:fill="auto"/>
              <w:spacing w:line="274" w:lineRule="exact"/>
            </w:pPr>
            <w:r w:rsidRPr="00BB5E2E">
              <w:rPr>
                <w:b/>
                <w:bCs/>
              </w:rPr>
              <w:t>Практическое занятие  №</w:t>
            </w:r>
            <w:r w:rsidR="00773A84">
              <w:rPr>
                <w:b/>
                <w:bCs/>
              </w:rPr>
              <w:t xml:space="preserve"> </w:t>
            </w:r>
            <w:r w:rsidR="000E4632" w:rsidRPr="00BB5E2E">
              <w:rPr>
                <w:b/>
              </w:rPr>
              <w:t>6</w:t>
            </w:r>
            <w:bookmarkStart w:id="9" w:name="_GoBack"/>
            <w:bookmarkEnd w:id="9"/>
            <w:r w:rsidR="00773A84">
              <w:rPr>
                <w:b/>
              </w:rPr>
              <w:t xml:space="preserve"> </w:t>
            </w:r>
            <w:r w:rsidR="00B1267A" w:rsidRPr="00BB5E2E">
              <w:t>Принципы участия в избирательной системе Российской Федерации</w:t>
            </w:r>
            <w:r w:rsidR="00EF4FE1">
              <w:t>.</w:t>
            </w:r>
          </w:p>
          <w:p w:rsidR="00B1267A" w:rsidRPr="00BB5E2E" w:rsidRDefault="00577D6A" w:rsidP="000E4632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0E4632" w:rsidRPr="00BB5E2E">
              <w:rPr>
                <w:b/>
                <w:bCs/>
                <w:color w:val="auto"/>
              </w:rPr>
              <w:t xml:space="preserve"> 7</w:t>
            </w:r>
            <w:r w:rsidR="00773A84">
              <w:rPr>
                <w:b/>
                <w:bCs/>
                <w:color w:val="auto"/>
              </w:rPr>
              <w:t xml:space="preserve"> </w:t>
            </w:r>
            <w:r w:rsidR="00B1267A" w:rsidRPr="00BB5E2E">
              <w:rPr>
                <w:bCs/>
                <w:color w:val="auto"/>
              </w:rPr>
              <w:t xml:space="preserve">Ознакомление </w:t>
            </w:r>
            <w:r w:rsidR="000E4632" w:rsidRPr="00BB5E2E">
              <w:rPr>
                <w:bCs/>
                <w:color w:val="auto"/>
              </w:rPr>
              <w:t xml:space="preserve">и работа </w:t>
            </w:r>
            <w:r w:rsidR="00B1267A" w:rsidRPr="00BB5E2E">
              <w:rPr>
                <w:bCs/>
                <w:color w:val="auto"/>
              </w:rPr>
              <w:t>с нормативными актами являющимися источниками избирательного права. Виды референдумов, процедура их   проведения.</w:t>
            </w:r>
          </w:p>
        </w:tc>
        <w:tc>
          <w:tcPr>
            <w:tcW w:w="1559" w:type="dxa"/>
          </w:tcPr>
          <w:p w:rsidR="00B1267A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BB5E2E" w:rsidRPr="00BB5E2E" w:rsidRDefault="00BB5E2E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b/>
                <w:bCs/>
              </w:rPr>
              <w:t xml:space="preserve">  </w:t>
            </w:r>
            <w:r w:rsidRPr="00BB5E2E">
              <w:rPr>
                <w:bCs/>
              </w:rPr>
              <w:t>Подготовка</w:t>
            </w:r>
            <w:r w:rsidR="00FB3011">
              <w:rPr>
                <w:bCs/>
              </w:rPr>
              <w:t xml:space="preserve"> сообщения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 Пути совершенствования избирательной системы.</w:t>
            </w:r>
          </w:p>
        </w:tc>
        <w:tc>
          <w:tcPr>
            <w:tcW w:w="1559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Тема 8. </w:t>
            </w:r>
            <w:r w:rsidRPr="00BB5E2E">
              <w:t>Органы государственной власти в РФ</w:t>
            </w:r>
          </w:p>
        </w:tc>
        <w:tc>
          <w:tcPr>
            <w:tcW w:w="8505" w:type="dxa"/>
          </w:tcPr>
          <w:p w:rsidR="00532660" w:rsidRPr="00BB5E2E" w:rsidRDefault="00532660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Правовой статус Президента РФ. Порядок выборов Президента РФ. Защита правового статуса Президента РФ. Полномочия президента РФ. Акты Президента РФ.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Порядок формирования и предметы ведения Федерального Собрания РФ. Структура и порядок работы Совета Федерации и Государственной Думы. </w:t>
            </w:r>
            <w:r w:rsidRPr="00BB5E2E">
              <w:rPr>
                <w:bCs/>
                <w:color w:val="auto"/>
              </w:rPr>
              <w:lastRenderedPageBreak/>
              <w:t>Конституционно-правовой статус депутата Государственной Думы. Стадии законодательного процесса в Федеральном Собрании РФ.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Правительство РФ – высший орган исполнительной власти. Полномочия Правительства РФ, порядок формирования.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Законодательная и исполнительная власть в субъектах Федерации.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основы судебной системы. Виды судебных органов.</w:t>
            </w:r>
          </w:p>
          <w:p w:rsidR="00532660" w:rsidRPr="00BB5E2E" w:rsidRDefault="00532660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Конституционные основы организации прокуратуры в России. Конституционные основы организации адвокатуры в России.</w:t>
            </w:r>
          </w:p>
        </w:tc>
        <w:tc>
          <w:tcPr>
            <w:tcW w:w="1559" w:type="dxa"/>
          </w:tcPr>
          <w:p w:rsidR="00532660" w:rsidRPr="00BB5E2E" w:rsidRDefault="00532660" w:rsidP="00153E58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BB5E2E">
              <w:rPr>
                <w:bCs/>
                <w:color w:val="auto"/>
              </w:rPr>
              <w:lastRenderedPageBreak/>
              <w:t>4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532660" w:rsidRPr="00BB5E2E" w:rsidTr="00153E58">
        <w:trPr>
          <w:trHeight w:val="351"/>
        </w:trPr>
        <w:tc>
          <w:tcPr>
            <w:tcW w:w="3794" w:type="dxa"/>
            <w:vMerge/>
          </w:tcPr>
          <w:p w:rsidR="00532660" w:rsidRPr="00BB5E2E" w:rsidRDefault="00532660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532660" w:rsidRPr="00BB5E2E" w:rsidRDefault="00577D6A" w:rsidP="003F17F6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color w:val="auto"/>
              </w:rPr>
              <w:t xml:space="preserve"> 8</w:t>
            </w:r>
            <w:r w:rsidR="00773A84">
              <w:rPr>
                <w:b/>
                <w:color w:val="auto"/>
              </w:rPr>
              <w:t xml:space="preserve"> </w:t>
            </w:r>
            <w:r w:rsidR="00532660" w:rsidRPr="00BB5E2E">
              <w:rPr>
                <w:color w:val="auto"/>
              </w:rPr>
              <w:t>Определение полномочий Президента РФ. Решение задач и правовых ситуаций.</w:t>
            </w:r>
          </w:p>
          <w:p w:rsidR="00532660" w:rsidRPr="00BB5E2E" w:rsidRDefault="00577D6A" w:rsidP="00063131">
            <w:pPr>
              <w:pStyle w:val="Default"/>
              <w:jc w:val="both"/>
              <w:rPr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color w:val="auto"/>
              </w:rPr>
              <w:t xml:space="preserve"> 9</w:t>
            </w:r>
            <w:r w:rsidR="00773A84">
              <w:rPr>
                <w:b/>
                <w:color w:val="auto"/>
              </w:rPr>
              <w:t xml:space="preserve"> </w:t>
            </w:r>
            <w:r w:rsidR="004352BD" w:rsidRPr="00BB5E2E">
              <w:rPr>
                <w:color w:val="auto"/>
              </w:rPr>
              <w:t>Определение с</w:t>
            </w:r>
            <w:r w:rsidR="004352BD" w:rsidRPr="00BB5E2E">
              <w:t>остава и порядка  формирования Правительства РФ.</w:t>
            </w:r>
          </w:p>
          <w:p w:rsidR="00532660" w:rsidRPr="00BB5E2E" w:rsidRDefault="00577D6A" w:rsidP="004352BD">
            <w:pPr>
              <w:pStyle w:val="Default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="00532660" w:rsidRPr="00BB5E2E">
              <w:rPr>
                <w:b/>
                <w:bCs/>
                <w:color w:val="auto"/>
              </w:rPr>
              <w:t xml:space="preserve"> 10 </w:t>
            </w:r>
            <w:proofErr w:type="spellStart"/>
            <w:r w:rsidR="004352BD" w:rsidRPr="00BB5E2E">
              <w:rPr>
                <w:bCs/>
                <w:color w:val="auto"/>
              </w:rPr>
              <w:t>Анализирование</w:t>
            </w:r>
            <w:proofErr w:type="spellEnd"/>
            <w:r w:rsidR="004352BD" w:rsidRPr="00BB5E2E">
              <w:rPr>
                <w:bCs/>
                <w:color w:val="auto"/>
              </w:rPr>
              <w:t xml:space="preserve"> полномочий  Президента РФ. </w:t>
            </w:r>
          </w:p>
        </w:tc>
        <w:tc>
          <w:tcPr>
            <w:tcW w:w="1559" w:type="dxa"/>
          </w:tcPr>
          <w:p w:rsidR="00532660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FB3011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FB3011" w:rsidRPr="00BB5E2E" w:rsidRDefault="00FB3011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532660" w:rsidRPr="00BB5E2E" w:rsidRDefault="00532660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B1267A" w:rsidRPr="00BB5E2E" w:rsidTr="00153E58">
        <w:trPr>
          <w:trHeight w:val="351"/>
        </w:trPr>
        <w:tc>
          <w:tcPr>
            <w:tcW w:w="3794" w:type="dxa"/>
          </w:tcPr>
          <w:p w:rsidR="00B1267A" w:rsidRPr="00BB5E2E" w:rsidRDefault="00B1267A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B1267A" w:rsidRPr="00BB5E2E" w:rsidRDefault="00B1267A" w:rsidP="007B5DC4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>Самостоятельная работа обучающихся</w:t>
            </w:r>
            <w:r w:rsidR="00773A84">
              <w:rPr>
                <w:b/>
                <w:bCs/>
              </w:rPr>
              <w:t xml:space="preserve"> </w:t>
            </w:r>
            <w:r w:rsidRPr="00BB5E2E">
              <w:rPr>
                <w:color w:val="auto"/>
              </w:rPr>
              <w:t>Подготовка  сообщений</w:t>
            </w:r>
          </w:p>
          <w:p w:rsidR="00B1267A" w:rsidRPr="00BB5E2E" w:rsidRDefault="00B1267A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 xml:space="preserve">Институт Президентства в мире и его становление в России. Полномочия Президента РФ в сфере безопасности и обороны государства. Администрация Президента РФ: состав, полномочия. Парламентский контроль в РФ. Участие Президента РФ в законодательном процессе. Особенности принятия федеральных конституционных законов. Особенности законотворчества в субъектах РФ. Основания и порядок отставки Правительства РФ. Правовой статус мировых судей. </w:t>
            </w:r>
          </w:p>
        </w:tc>
        <w:tc>
          <w:tcPr>
            <w:tcW w:w="1559" w:type="dxa"/>
          </w:tcPr>
          <w:p w:rsidR="00B1267A" w:rsidRPr="00BB5E2E" w:rsidRDefault="00A515D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6</w:t>
            </w:r>
          </w:p>
        </w:tc>
        <w:tc>
          <w:tcPr>
            <w:tcW w:w="1418" w:type="dxa"/>
          </w:tcPr>
          <w:p w:rsidR="00B1267A" w:rsidRPr="00BB5E2E" w:rsidRDefault="00B1267A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 w:val="restart"/>
          </w:tcPr>
          <w:p w:rsidR="00EF358F" w:rsidRPr="00BB5E2E" w:rsidRDefault="00EF358F" w:rsidP="00153E58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9. Конституционные основы местного самоуправления.</w:t>
            </w:r>
          </w:p>
        </w:tc>
        <w:tc>
          <w:tcPr>
            <w:tcW w:w="8505" w:type="dxa"/>
          </w:tcPr>
          <w:p w:rsidR="00EF358F" w:rsidRPr="00BB5E2E" w:rsidRDefault="00EF358F" w:rsidP="00EE23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EF358F" w:rsidRPr="00BB5E2E" w:rsidRDefault="00EF358F" w:rsidP="00153E58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История развития местного самоуправления в России. Понятие, функции, принципы местного самоуправления и основы деятельности. Полномочия местного самоуправления. Ответственность местного самоуправления и правовые формы его защиты.</w:t>
            </w:r>
          </w:p>
        </w:tc>
        <w:tc>
          <w:tcPr>
            <w:tcW w:w="1559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153E58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147408">
            <w:pPr>
              <w:pStyle w:val="Default"/>
              <w:jc w:val="both"/>
              <w:rPr>
                <w:b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11 </w:t>
            </w:r>
            <w:r w:rsidRPr="00BB5E2E">
              <w:rPr>
                <w:color w:val="auto"/>
              </w:rPr>
              <w:t>Решение задач и правовых ситуаций с применением правовых норм.</w:t>
            </w:r>
          </w:p>
          <w:p w:rsidR="00EF358F" w:rsidRPr="00BB5E2E" w:rsidRDefault="00EF358F" w:rsidP="00D22EE4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12</w:t>
            </w:r>
            <w:r w:rsidR="00773A84">
              <w:rPr>
                <w:b/>
                <w:color w:val="auto"/>
              </w:rPr>
              <w:t xml:space="preserve"> </w:t>
            </w:r>
            <w:r w:rsidRPr="00BB5E2E">
              <w:rPr>
                <w:color w:val="auto"/>
              </w:rPr>
              <w:t xml:space="preserve">Определение  порядка формирования государственной Думы.  </w:t>
            </w:r>
          </w:p>
        </w:tc>
        <w:tc>
          <w:tcPr>
            <w:tcW w:w="1559" w:type="dxa"/>
          </w:tcPr>
          <w:p w:rsidR="00EF358F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F358F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153E58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/>
                <w:bCs/>
                <w:color w:val="auto"/>
              </w:rPr>
            </w:pPr>
            <w:r w:rsidRPr="00BB5E2E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BB5E2E">
              <w:rPr>
                <w:b/>
                <w:bCs/>
              </w:rPr>
              <w:t>обучающихся</w:t>
            </w:r>
            <w:proofErr w:type="gramEnd"/>
            <w:r w:rsidRPr="00BB5E2E">
              <w:rPr>
                <w:color w:val="auto"/>
              </w:rPr>
              <w:t xml:space="preserve"> подготовка </w:t>
            </w:r>
            <w:r>
              <w:rPr>
                <w:color w:val="auto"/>
              </w:rPr>
              <w:t>конспекта</w:t>
            </w:r>
            <w:r w:rsidRPr="00BB5E2E">
              <w:rPr>
                <w:color w:val="auto"/>
              </w:rPr>
              <w:t>: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Порядок и основания обращения граждан РФ в Конституционный Суд РФ.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B1371A">
        <w:trPr>
          <w:trHeight w:val="853"/>
        </w:trPr>
        <w:tc>
          <w:tcPr>
            <w:tcW w:w="3794" w:type="dxa"/>
            <w:vMerge w:val="restart"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Тема 10. Обеспечение конституционной законности</w:t>
            </w:r>
          </w:p>
        </w:tc>
        <w:tc>
          <w:tcPr>
            <w:tcW w:w="8505" w:type="dxa"/>
          </w:tcPr>
          <w:p w:rsidR="00EF358F" w:rsidRPr="00BB5E2E" w:rsidRDefault="00EF358F" w:rsidP="00EF35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  <w:r w:rsidRPr="00BB5E2E"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Понятие конституционной законности. Конституционный Суд РФ. Конституционное судопроизводство.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4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2</w:t>
            </w: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  <w:vMerge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  <w:r w:rsidRPr="00BB5E2E">
              <w:rPr>
                <w:b/>
                <w:bCs/>
                <w:color w:val="auto"/>
              </w:rPr>
              <w:t>Практическое занятие  №</w:t>
            </w:r>
            <w:r w:rsidRPr="00BB5E2E">
              <w:rPr>
                <w:b/>
                <w:color w:val="auto"/>
              </w:rPr>
              <w:t xml:space="preserve"> 13</w:t>
            </w:r>
            <w:proofErr w:type="gramStart"/>
            <w:r w:rsidR="00C923C9">
              <w:rPr>
                <w:b/>
                <w:color w:val="auto"/>
              </w:rPr>
              <w:t xml:space="preserve"> </w:t>
            </w:r>
            <w:r w:rsidRPr="00BB5E2E">
              <w:rPr>
                <w:color w:val="auto"/>
              </w:rPr>
              <w:t>Р</w:t>
            </w:r>
            <w:proofErr w:type="gramEnd"/>
            <w:r w:rsidRPr="00BB5E2E">
              <w:rPr>
                <w:color w:val="auto"/>
              </w:rPr>
              <w:t>аскрыть основные требования</w:t>
            </w:r>
            <w:r w:rsidR="00DB688D">
              <w:rPr>
                <w:color w:val="auto"/>
              </w:rPr>
              <w:t xml:space="preserve">. </w:t>
            </w:r>
            <w:r w:rsidRPr="00BB5E2E">
              <w:t>Законодательного процесса в РФ</w:t>
            </w:r>
          </w:p>
          <w:p w:rsidR="00EF358F" w:rsidRPr="00BB5E2E" w:rsidRDefault="00EF358F" w:rsidP="00EF358F">
            <w:pPr>
              <w:pStyle w:val="3"/>
              <w:shd w:val="clear" w:color="auto" w:fill="FFFFFF"/>
              <w:spacing w:before="150" w:after="150" w:line="375" w:lineRule="atLeast"/>
              <w:jc w:val="both"/>
              <w:rPr>
                <w:rFonts w:ascii="Times New Roman" w:eastAsiaTheme="majorEastAsia" w:hAnsi="Times New Roman"/>
                <w:b w:val="0"/>
                <w:color w:val="auto"/>
                <w:sz w:val="24"/>
                <w:szCs w:val="24"/>
              </w:rPr>
            </w:pPr>
            <w:r w:rsidRPr="00FB3011">
              <w:rPr>
                <w:rFonts w:ascii="Times New Roman" w:eastAsiaTheme="majorEastAsia" w:hAnsi="Times New Roman"/>
                <w:bCs w:val="0"/>
                <w:color w:val="auto"/>
              </w:rPr>
              <w:t>Практическое занятие  №</w:t>
            </w:r>
            <w:r w:rsidRPr="00BB5E2E">
              <w:rPr>
                <w:rFonts w:ascii="Times New Roman" w:eastAsiaTheme="majorEastAsia" w:hAnsi="Times New Roman"/>
                <w:bCs w:val="0"/>
                <w:color w:val="auto"/>
                <w:sz w:val="24"/>
                <w:szCs w:val="24"/>
              </w:rPr>
              <w:t xml:space="preserve"> 14</w:t>
            </w:r>
            <w:r w:rsidRPr="00BB5E2E">
              <w:rPr>
                <w:rFonts w:ascii="Times New Roman" w:eastAsiaTheme="majorEastAsia" w:hAnsi="Times New Roman"/>
                <w:b w:val="0"/>
                <w:bCs w:val="0"/>
                <w:color w:val="auto"/>
                <w:sz w:val="24"/>
                <w:szCs w:val="24"/>
              </w:rPr>
              <w:t xml:space="preserve"> С</w:t>
            </w:r>
            <w:r w:rsidRPr="00BB5E2E">
              <w:rPr>
                <w:rFonts w:ascii="Times New Roman" w:eastAsiaTheme="majorEastAsia" w:hAnsi="Times New Roman"/>
                <w:b w:val="0"/>
                <w:color w:val="auto"/>
                <w:sz w:val="24"/>
                <w:szCs w:val="24"/>
              </w:rPr>
              <w:t xml:space="preserve">одержание и форма решений Конституционного Суда. </w:t>
            </w:r>
            <w:r w:rsidRPr="00BB5E2E">
              <w:rPr>
                <w:rFonts w:ascii="Times New Roman" w:eastAsiaTheme="majorEastAsia" w:hAnsi="Times New Roman"/>
                <w:b w:val="0"/>
                <w:bCs w:val="0"/>
                <w:color w:val="auto"/>
                <w:sz w:val="24"/>
                <w:szCs w:val="24"/>
              </w:rPr>
              <w:t>Виды решений Конституционного суда.</w:t>
            </w:r>
          </w:p>
          <w:p w:rsidR="00EF358F" w:rsidRPr="00BB5E2E" w:rsidRDefault="00EF358F" w:rsidP="00EF358F">
            <w:pPr>
              <w:pStyle w:val="Default"/>
              <w:jc w:val="both"/>
              <w:rPr>
                <w:bCs/>
                <w:color w:val="auto"/>
              </w:rPr>
            </w:pPr>
          </w:p>
        </w:tc>
        <w:tc>
          <w:tcPr>
            <w:tcW w:w="1559" w:type="dxa"/>
          </w:tcPr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EF358F" w:rsidRPr="00BB5E2E" w:rsidTr="00153E58">
        <w:trPr>
          <w:trHeight w:val="351"/>
        </w:trPr>
        <w:tc>
          <w:tcPr>
            <w:tcW w:w="3794" w:type="dxa"/>
          </w:tcPr>
          <w:p w:rsidR="00EF358F" w:rsidRPr="00BB5E2E" w:rsidRDefault="00EF358F" w:rsidP="00EF358F">
            <w:pPr>
              <w:pStyle w:val="Default"/>
              <w:rPr>
                <w:bCs/>
                <w:color w:val="auto"/>
              </w:rPr>
            </w:pPr>
          </w:p>
        </w:tc>
        <w:tc>
          <w:tcPr>
            <w:tcW w:w="8505" w:type="dxa"/>
          </w:tcPr>
          <w:p w:rsidR="00EF358F" w:rsidRPr="00BB5E2E" w:rsidRDefault="00EF358F" w:rsidP="00EF358F">
            <w:pPr>
              <w:pStyle w:val="Default"/>
              <w:jc w:val="both"/>
              <w:rPr>
                <w:b/>
                <w:bCs/>
              </w:rPr>
            </w:pPr>
            <w:r w:rsidRPr="00BB5E2E">
              <w:rPr>
                <w:b/>
                <w:bCs/>
              </w:rPr>
              <w:t>Итого</w:t>
            </w:r>
          </w:p>
        </w:tc>
        <w:tc>
          <w:tcPr>
            <w:tcW w:w="1559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  <w:r w:rsidRPr="00BB5E2E">
              <w:rPr>
                <w:bCs/>
                <w:color w:val="auto"/>
              </w:rPr>
              <w:t>96</w:t>
            </w:r>
          </w:p>
        </w:tc>
        <w:tc>
          <w:tcPr>
            <w:tcW w:w="1418" w:type="dxa"/>
          </w:tcPr>
          <w:p w:rsidR="00EF358F" w:rsidRPr="00BB5E2E" w:rsidRDefault="00EF358F" w:rsidP="00EF358F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</w:tbl>
    <w:p w:rsidR="0078371B" w:rsidRDefault="0078371B" w:rsidP="0078371B">
      <w:pPr>
        <w:pStyle w:val="a6"/>
        <w:shd w:val="clear" w:color="auto" w:fill="auto"/>
        <w:tabs>
          <w:tab w:val="left" w:pos="330"/>
        </w:tabs>
        <w:spacing w:before="0" w:line="274" w:lineRule="exact"/>
        <w:ind w:firstLine="0"/>
        <w:jc w:val="left"/>
        <w:sectPr w:rsidR="0078371B" w:rsidSect="00AF73BF">
          <w:type w:val="continuous"/>
          <w:pgSz w:w="16837" w:h="11905" w:orient="landscape"/>
          <w:pgMar w:top="836" w:right="875" w:bottom="1219" w:left="791" w:header="0" w:footer="3" w:gutter="0"/>
          <w:cols w:space="720"/>
          <w:noEndnote/>
          <w:docGrid w:linePitch="360"/>
        </w:sectPr>
      </w:pPr>
    </w:p>
    <w:p w:rsidR="00D6184F" w:rsidRDefault="00AB2869" w:rsidP="00846DD5">
      <w:pPr>
        <w:pStyle w:val="34"/>
        <w:keepNext/>
        <w:keepLines/>
        <w:shd w:val="clear" w:color="auto" w:fill="auto"/>
        <w:spacing w:after="0" w:line="322" w:lineRule="exact"/>
        <w:ind w:left="20"/>
        <w:jc w:val="center"/>
      </w:pPr>
      <w:bookmarkStart w:id="10" w:name="bookmark12"/>
      <w:r>
        <w:lastRenderedPageBreak/>
        <w:t xml:space="preserve">3  </w:t>
      </w:r>
      <w:r w:rsidR="00D6184F">
        <w:t>УСЛОВИЯ РЕАЛИЗАЦИИ ПРОГРАММЫ ДИСЦИПЛИНЫ</w:t>
      </w:r>
      <w:bookmarkEnd w:id="10"/>
    </w:p>
    <w:p w:rsidR="00D6184F" w:rsidRDefault="00182C78" w:rsidP="00182C78">
      <w:pPr>
        <w:pStyle w:val="34"/>
        <w:keepNext/>
        <w:keepLines/>
        <w:shd w:val="clear" w:color="auto" w:fill="auto"/>
        <w:tabs>
          <w:tab w:val="left" w:pos="898"/>
        </w:tabs>
        <w:spacing w:after="0" w:line="322" w:lineRule="exact"/>
        <w:ind w:left="20" w:right="20"/>
      </w:pPr>
      <w:bookmarkStart w:id="11" w:name="bookmark13"/>
      <w:r>
        <w:t xml:space="preserve">3. 1 </w:t>
      </w:r>
      <w:r w:rsidR="00D6184F">
        <w:t>Требования к материально-техническому обеспечению</w:t>
      </w:r>
      <w:bookmarkEnd w:id="11"/>
    </w:p>
    <w:p w:rsidR="00D6184F" w:rsidRDefault="00F66DB9">
      <w:pPr>
        <w:pStyle w:val="22"/>
        <w:shd w:val="clear" w:color="auto" w:fill="auto"/>
        <w:spacing w:after="300"/>
        <w:ind w:left="20" w:right="20" w:firstLine="0"/>
        <w:jc w:val="both"/>
      </w:pPr>
      <w:r>
        <w:t>Программа</w:t>
      </w:r>
      <w:r w:rsidR="00D6184F">
        <w:t xml:space="preserve"> дисциплины </w:t>
      </w:r>
      <w:r>
        <w:t>реализуется в  учебном кабинете</w:t>
      </w:r>
      <w:r w:rsidR="00D6184F">
        <w:t xml:space="preserve"> «</w:t>
      </w:r>
      <w:r w:rsidR="00560993">
        <w:t>Конституционного и административного права</w:t>
      </w:r>
      <w:r w:rsidR="00D6184F">
        <w:t>».</w:t>
      </w:r>
    </w:p>
    <w:p w:rsidR="00D6184F" w:rsidRDefault="00D6184F">
      <w:pPr>
        <w:pStyle w:val="22"/>
        <w:shd w:val="clear" w:color="auto" w:fill="auto"/>
        <w:spacing w:after="0"/>
        <w:ind w:left="20" w:firstLine="0"/>
        <w:jc w:val="both"/>
      </w:pPr>
      <w:r>
        <w:t>Оборудование учебного кабинета:</w:t>
      </w:r>
    </w:p>
    <w:p w:rsidR="00D6184F" w:rsidRDefault="00D6184F">
      <w:pPr>
        <w:pStyle w:val="22"/>
        <w:numPr>
          <w:ilvl w:val="0"/>
          <w:numId w:val="6"/>
        </w:numPr>
        <w:shd w:val="clear" w:color="auto" w:fill="auto"/>
        <w:tabs>
          <w:tab w:val="left" w:pos="178"/>
        </w:tabs>
        <w:spacing w:after="0"/>
        <w:ind w:left="20" w:firstLine="0"/>
        <w:jc w:val="both"/>
      </w:pPr>
      <w:r>
        <w:t>посадочные места</w:t>
      </w:r>
      <w:r w:rsidR="00E20103">
        <w:t xml:space="preserve">, столы и стулья </w:t>
      </w:r>
      <w:r>
        <w:t xml:space="preserve"> по количеству </w:t>
      </w:r>
      <w:proofErr w:type="gramStart"/>
      <w:r>
        <w:t>обучающихся</w:t>
      </w:r>
      <w:proofErr w:type="gramEnd"/>
      <w:r>
        <w:t>;</w:t>
      </w:r>
    </w:p>
    <w:p w:rsidR="00D6184F" w:rsidRDefault="00B657C1">
      <w:pPr>
        <w:pStyle w:val="22"/>
        <w:numPr>
          <w:ilvl w:val="0"/>
          <w:numId w:val="6"/>
        </w:numPr>
        <w:shd w:val="clear" w:color="auto" w:fill="auto"/>
        <w:tabs>
          <w:tab w:val="left" w:pos="178"/>
        </w:tabs>
        <w:spacing w:after="0"/>
        <w:ind w:left="20" w:firstLine="0"/>
        <w:jc w:val="both"/>
      </w:pPr>
      <w:r>
        <w:t>рабочее место преподавателя.</w:t>
      </w:r>
    </w:p>
    <w:p w:rsidR="00B657C1" w:rsidRDefault="00B657C1" w:rsidP="00182C78">
      <w:pPr>
        <w:pStyle w:val="34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</w:pPr>
      <w:bookmarkStart w:id="12" w:name="bookmark14"/>
    </w:p>
    <w:p w:rsidR="00D6184F" w:rsidRDefault="00182C78" w:rsidP="00182C78">
      <w:pPr>
        <w:pStyle w:val="34"/>
        <w:keepNext/>
        <w:keepLines/>
        <w:shd w:val="clear" w:color="auto" w:fill="auto"/>
        <w:tabs>
          <w:tab w:val="left" w:pos="510"/>
        </w:tabs>
        <w:spacing w:after="0" w:line="322" w:lineRule="exact"/>
        <w:ind w:left="20"/>
      </w:pPr>
      <w:r>
        <w:t xml:space="preserve">3.2 </w:t>
      </w:r>
      <w:r w:rsidR="00D6184F">
        <w:t>Информационное обеспечение обучения</w:t>
      </w:r>
      <w:bookmarkEnd w:id="12"/>
    </w:p>
    <w:p w:rsidR="00D6184F" w:rsidRDefault="00D6184F">
      <w:pPr>
        <w:pStyle w:val="34"/>
        <w:keepNext/>
        <w:keepLines/>
        <w:shd w:val="clear" w:color="auto" w:fill="auto"/>
        <w:spacing w:after="0" w:line="322" w:lineRule="exact"/>
        <w:ind w:left="20" w:right="20"/>
      </w:pPr>
      <w:bookmarkStart w:id="13" w:name="bookmark15"/>
      <w:r>
        <w:t>Перечень учебных изданий, Интернет-ресурсов, дополнительной литературы</w:t>
      </w:r>
      <w:bookmarkEnd w:id="13"/>
    </w:p>
    <w:p w:rsidR="00E50615" w:rsidRDefault="00E50615">
      <w:pPr>
        <w:pStyle w:val="22"/>
        <w:shd w:val="clear" w:color="auto" w:fill="auto"/>
        <w:spacing w:after="0"/>
        <w:ind w:left="20" w:firstLine="0"/>
        <w:jc w:val="both"/>
      </w:pPr>
    </w:p>
    <w:p w:rsidR="00E50615" w:rsidRDefault="00E50615">
      <w:pPr>
        <w:pStyle w:val="22"/>
        <w:shd w:val="clear" w:color="auto" w:fill="auto"/>
        <w:spacing w:after="0"/>
        <w:ind w:left="20" w:firstLine="0"/>
        <w:jc w:val="both"/>
      </w:pPr>
    </w:p>
    <w:p w:rsidR="00D6184F" w:rsidRDefault="00D6184F">
      <w:pPr>
        <w:pStyle w:val="22"/>
        <w:shd w:val="clear" w:color="auto" w:fill="auto"/>
        <w:spacing w:after="0"/>
        <w:ind w:left="20" w:firstLine="0"/>
        <w:jc w:val="both"/>
      </w:pPr>
      <w:r>
        <w:t>Основные источники:</w:t>
      </w:r>
    </w:p>
    <w:p w:rsidR="00AB1529" w:rsidRPr="00AB1529" w:rsidRDefault="00AB1529" w:rsidP="00E50615">
      <w:pPr>
        <w:ind w:left="720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095639" w:rsidRPr="00095639" w:rsidRDefault="00095639" w:rsidP="00E50615">
      <w:pPr>
        <w:pStyle w:val="a8"/>
        <w:numPr>
          <w:ilvl w:val="0"/>
          <w:numId w:val="27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Комарова В.В., под ред.,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Варлен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М.В., Лебедев В.А.,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Таева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Н.Е.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2021. — 279 с. — ISBN 978-5-406-03714-0. — URL: https://book.ru/book/936614 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095639" w:rsidRPr="00095639" w:rsidRDefault="00095639" w:rsidP="00E50615">
      <w:pPr>
        <w:pStyle w:val="a8"/>
        <w:numPr>
          <w:ilvl w:val="0"/>
          <w:numId w:val="27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Смоленский, М.Б.</w:t>
      </w: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Смоленский М.Б.,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Колюшкина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Л.Ю., Маркина Е.В.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2021. — 231 с. — ISBN 978-5-406-08247-8. — URL: https://book.ru/book/939310  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095639" w:rsidRPr="00095639" w:rsidRDefault="00095639" w:rsidP="00E50615">
      <w:pPr>
        <w:pStyle w:val="a8"/>
        <w:numPr>
          <w:ilvl w:val="0"/>
          <w:numId w:val="27"/>
        </w:numPr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09563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Смоленский, М.Б.</w:t>
      </w:r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Конституционное право России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учебник / Смоленский М.Б. — Москва : </w:t>
      </w:r>
      <w:proofErr w:type="spell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КноРус</w:t>
      </w:r>
      <w:proofErr w:type="spell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2020. — 231 с. — (СПО). — ISBN 978-5-406-07302-5. — URL: https://book.ru/book/932070— Текст</w:t>
      </w:r>
      <w:proofErr w:type="gramStart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:</w:t>
      </w:r>
      <w:proofErr w:type="gramEnd"/>
      <w:r w:rsidRPr="0009563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электронный.</w:t>
      </w:r>
    </w:p>
    <w:p w:rsidR="00AB1529" w:rsidRPr="00B26BD2" w:rsidRDefault="00AB1529" w:rsidP="00AB1529">
      <w:pPr>
        <w:pStyle w:val="Default"/>
        <w:tabs>
          <w:tab w:val="left" w:pos="426"/>
          <w:tab w:val="left" w:pos="993"/>
        </w:tabs>
        <w:ind w:left="720"/>
        <w:jc w:val="both"/>
        <w:rPr>
          <w:color w:val="auto"/>
          <w:sz w:val="27"/>
          <w:szCs w:val="27"/>
        </w:rPr>
      </w:pPr>
    </w:p>
    <w:p w:rsidR="00D6184F" w:rsidRDefault="00D6184F">
      <w:pPr>
        <w:pStyle w:val="22"/>
        <w:shd w:val="clear" w:color="auto" w:fill="auto"/>
        <w:spacing w:after="0"/>
        <w:ind w:left="20" w:firstLine="0"/>
        <w:jc w:val="both"/>
      </w:pPr>
      <w:r>
        <w:t>Дополнительные источники:</w:t>
      </w:r>
    </w:p>
    <w:p w:rsidR="00D6184F" w:rsidRPr="00D215FD" w:rsidRDefault="00D6184F" w:rsidP="00B657C1">
      <w:pPr>
        <w:pStyle w:val="22"/>
        <w:shd w:val="clear" w:color="auto" w:fill="auto"/>
        <w:tabs>
          <w:tab w:val="left" w:pos="735"/>
        </w:tabs>
        <w:spacing w:after="0"/>
        <w:ind w:left="20" w:right="20" w:firstLine="0"/>
        <w:jc w:val="both"/>
        <w:rPr>
          <w:sz w:val="28"/>
          <w:szCs w:val="28"/>
        </w:rPr>
      </w:pPr>
    </w:p>
    <w:p w:rsidR="00076380" w:rsidRPr="00C92419" w:rsidRDefault="00076380" w:rsidP="00076380">
      <w:pPr>
        <w:numPr>
          <w:ilvl w:val="0"/>
          <w:numId w:val="29"/>
        </w:numPr>
        <w:tabs>
          <w:tab w:val="num" w:pos="142"/>
          <w:tab w:val="left" w:pos="567"/>
          <w:tab w:val="left" w:pos="709"/>
          <w:tab w:val="left" w:pos="993"/>
          <w:tab w:val="left" w:pos="127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bookmarkStart w:id="14" w:name="bookmark22"/>
      <w:proofErr w:type="gramStart"/>
      <w:r w:rsidRPr="00076380">
        <w:rPr>
          <w:rFonts w:ascii="Times New Roman" w:hAnsi="Times New Roman" w:cs="Times New Roman"/>
          <w:sz w:val="28"/>
        </w:rPr>
        <w:t>Конституция РФ принята всенародным голосованием 12 декабря 1993 г. (</w:t>
      </w:r>
      <w:r w:rsidRPr="00076380">
        <w:rPr>
          <w:rFonts w:ascii="Times New Roman" w:hAnsi="Times New Roman" w:cs="Times New Roman"/>
          <w:sz w:val="28"/>
          <w:shd w:val="clear" w:color="auto" w:fill="FFFFFF"/>
        </w:rPr>
        <w:t>с учетом поправок, внесенных Законами РФ о поправках к Конституции РФ  // Собрание законодательства РФ. – 2014. - № 9.</w:t>
      </w:r>
      <w:proofErr w:type="gramEnd"/>
      <w:r w:rsidRPr="00076380">
        <w:rPr>
          <w:rFonts w:ascii="Times New Roman" w:hAnsi="Times New Roman" w:cs="Times New Roman"/>
          <w:sz w:val="28"/>
          <w:shd w:val="clear" w:color="auto" w:fill="FFFFFF"/>
        </w:rPr>
        <w:t xml:space="preserve"> - Ст. 851. </w:t>
      </w:r>
    </w:p>
    <w:p w:rsidR="00854C33" w:rsidRPr="00C92419" w:rsidRDefault="00854C33" w:rsidP="00C92419">
      <w:pPr>
        <w:pStyle w:val="a8"/>
        <w:numPr>
          <w:ilvl w:val="0"/>
          <w:numId w:val="29"/>
        </w:numPr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>
        <w:br w:type="page"/>
      </w:r>
    </w:p>
    <w:p w:rsidR="00997521" w:rsidRDefault="00D06223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lastRenderedPageBreak/>
        <w:t>4</w:t>
      </w:r>
      <w:r w:rsidR="00D6184F">
        <w:t xml:space="preserve"> КОНТРОЛЬ И ОЦЕНКА РЕЗУЛЬТАТОВ ОСВОЕНИЯ</w:t>
      </w:r>
    </w:p>
    <w:p w:rsidR="00D6184F" w:rsidRDefault="00D6184F" w:rsidP="00997521">
      <w:pPr>
        <w:pStyle w:val="12"/>
        <w:keepNext/>
        <w:keepLines/>
        <w:shd w:val="clear" w:color="auto" w:fill="auto"/>
        <w:spacing w:before="0" w:after="0" w:line="322" w:lineRule="exact"/>
        <w:ind w:left="360" w:right="-67"/>
      </w:pPr>
      <w:r>
        <w:t xml:space="preserve"> ДИСЦИПЛИНЫ</w:t>
      </w:r>
      <w:bookmarkEnd w:id="14"/>
    </w:p>
    <w:p w:rsidR="00D6184F" w:rsidRDefault="00D6184F">
      <w:pPr>
        <w:pStyle w:val="24"/>
        <w:keepNext/>
        <w:keepLines/>
        <w:shd w:val="clear" w:color="auto" w:fill="auto"/>
        <w:spacing w:before="0" w:after="236" w:line="322" w:lineRule="exact"/>
        <w:ind w:left="360" w:right="380" w:firstLine="0"/>
        <w:jc w:val="both"/>
      </w:pPr>
      <w:bookmarkStart w:id="15" w:name="bookmark23"/>
      <w:r>
        <w:rPr>
          <w:rStyle w:val="26"/>
        </w:rPr>
        <w:t>Контроль и оценка</w:t>
      </w:r>
      <w: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</w:t>
      </w:r>
      <w:proofErr w:type="gramStart"/>
      <w:r>
        <w:t>обучающимися</w:t>
      </w:r>
      <w:proofErr w:type="gramEnd"/>
      <w:r>
        <w:t xml:space="preserve"> индивидуальных заданий</w:t>
      </w:r>
      <w:bookmarkEnd w:id="15"/>
      <w:r w:rsidR="007454EE">
        <w:t>.</w:t>
      </w:r>
    </w:p>
    <w:p w:rsidR="00D6184F" w:rsidRDefault="00D6184F">
      <w:pPr>
        <w:rPr>
          <w:color w:val="auto"/>
          <w:sz w:val="2"/>
          <w:szCs w:val="2"/>
        </w:rPr>
      </w:pPr>
    </w:p>
    <w:p w:rsidR="0089379E" w:rsidRDefault="0089379E">
      <w:pPr>
        <w:rPr>
          <w:color w:val="auto"/>
          <w:sz w:val="2"/>
          <w:szCs w:val="2"/>
        </w:rPr>
        <w:sectPr w:rsidR="0089379E" w:rsidSect="00D215FD">
          <w:footerReference w:type="default" r:id="rId12"/>
          <w:type w:val="continuous"/>
          <w:pgSz w:w="11905" w:h="16837"/>
          <w:pgMar w:top="1195" w:right="848" w:bottom="1229" w:left="1343" w:header="0" w:footer="3" w:gutter="0"/>
          <w:cols w:space="720"/>
          <w:noEndnote/>
          <w:docGrid w:linePitch="360"/>
        </w:sectPr>
      </w:pPr>
    </w:p>
    <w:p w:rsidR="00D6184F" w:rsidRDefault="00D6184F" w:rsidP="00E20103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418"/>
        <w:gridCol w:w="5670"/>
        <w:gridCol w:w="1134"/>
      </w:tblGrid>
      <w:tr w:rsidR="0089379E" w:rsidRPr="001C41E6" w:rsidTr="0089379E">
        <w:tc>
          <w:tcPr>
            <w:tcW w:w="2268" w:type="dxa"/>
          </w:tcPr>
          <w:p w:rsidR="0089379E" w:rsidRPr="001C41E6" w:rsidRDefault="0089379E" w:rsidP="00E50615">
            <w:pPr>
              <w:pStyle w:val="130"/>
              <w:spacing w:line="274" w:lineRule="exact"/>
            </w:pPr>
            <w:r w:rsidRPr="00EA34E3">
              <w:rPr>
                <w:b/>
                <w:bCs/>
              </w:rPr>
              <w:t>Результаты обучения</w:t>
            </w:r>
            <w:r>
              <w:rPr>
                <w:b/>
                <w:bCs/>
              </w:rPr>
              <w:t xml:space="preserve"> </w:t>
            </w:r>
            <w:r w:rsidRPr="00EA34E3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EA34E3">
              <w:rPr>
                <w:rFonts w:ascii="Times New Roman" w:hAnsi="Times New Roman"/>
                <w:b/>
              </w:rPr>
              <w:t>Номер темы, номер практического занятия</w:t>
            </w:r>
          </w:p>
        </w:tc>
        <w:tc>
          <w:tcPr>
            <w:tcW w:w="5670" w:type="dxa"/>
          </w:tcPr>
          <w:p w:rsidR="0089379E" w:rsidRPr="001C41E6" w:rsidRDefault="0089379E" w:rsidP="00E50615">
            <w:pPr>
              <w:pStyle w:val="af6"/>
              <w:shd w:val="clear" w:color="auto" w:fill="FFFFFF"/>
              <w:spacing w:before="0" w:beforeAutospacing="0" w:after="0" w:afterAutospacing="0"/>
              <w:ind w:firstLine="225"/>
              <w:jc w:val="both"/>
              <w:rPr>
                <w:rStyle w:val="af7"/>
                <w:b w:val="0"/>
                <w:iCs/>
              </w:rPr>
            </w:pPr>
            <w:r w:rsidRPr="00EA34E3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134" w:type="dxa"/>
            <w:shd w:val="clear" w:color="auto" w:fill="auto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EA34E3">
              <w:rPr>
                <w:rFonts w:ascii="Times New Roman" w:hAnsi="Times New Roman"/>
                <w:b/>
              </w:rPr>
              <w:t>Форма аттестации</w:t>
            </w:r>
          </w:p>
        </w:tc>
      </w:tr>
      <w:tr w:rsidR="00022A2D" w:rsidRPr="001C41E6" w:rsidTr="0089379E">
        <w:tc>
          <w:tcPr>
            <w:tcW w:w="2268" w:type="dxa"/>
            <w:vMerge w:val="restart"/>
          </w:tcPr>
          <w:p w:rsidR="00022A2D" w:rsidRPr="001C41E6" w:rsidRDefault="00022A2D" w:rsidP="00E50615">
            <w:pPr>
              <w:pStyle w:val="130"/>
              <w:spacing w:line="274" w:lineRule="exact"/>
            </w:pPr>
            <w:r w:rsidRPr="001C41E6">
              <w:t>У 1 работать с законодательными и иными нормативными правовыми актами, специальной литературой;</w:t>
            </w: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Практическое занятие № 1 </w:t>
            </w:r>
          </w:p>
          <w:p w:rsidR="00022A2D" w:rsidRPr="001C41E6" w:rsidRDefault="00022A2D" w:rsidP="00E50615">
            <w:pPr>
              <w:spacing w:after="200"/>
              <w:ind w:left="38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0" w:type="dxa"/>
          </w:tcPr>
          <w:p w:rsidR="00022A2D" w:rsidRPr="001C41E6" w:rsidRDefault="00022A2D" w:rsidP="00E50615">
            <w:pPr>
              <w:pStyle w:val="af6"/>
              <w:shd w:val="clear" w:color="auto" w:fill="FFFFFF"/>
              <w:spacing w:before="0" w:beforeAutospacing="0" w:after="0" w:afterAutospacing="0"/>
              <w:ind w:firstLine="225"/>
              <w:jc w:val="both"/>
              <w:rPr>
                <w:rStyle w:val="af7"/>
                <w:b w:val="0"/>
                <w:iCs/>
              </w:rPr>
            </w:pPr>
            <w:r w:rsidRPr="001C41E6">
              <w:rPr>
                <w:rStyle w:val="af7"/>
                <w:b w:val="0"/>
                <w:iCs/>
              </w:rPr>
              <w:t xml:space="preserve">Тестирование для входного  контроля знаний по теме </w:t>
            </w:r>
            <w:r w:rsidRPr="001C41E6">
              <w:rPr>
                <w:rStyle w:val="af7"/>
                <w:b w:val="0"/>
                <w:iCs/>
                <w:color w:val="000000"/>
              </w:rPr>
              <w:t>1</w:t>
            </w:r>
            <w:r w:rsidRPr="001C41E6">
              <w:rPr>
                <w:rStyle w:val="af7"/>
                <w:b w:val="0"/>
                <w:iCs/>
              </w:rPr>
              <w:t xml:space="preserve"> </w:t>
            </w:r>
          </w:p>
          <w:p w:rsidR="00022A2D" w:rsidRPr="001C41E6" w:rsidRDefault="00022A2D" w:rsidP="00E50615">
            <w:pPr>
              <w:pStyle w:val="Default"/>
              <w:rPr>
                <w:bCs/>
              </w:rPr>
            </w:pPr>
          </w:p>
          <w:p w:rsidR="00022A2D" w:rsidRPr="001C41E6" w:rsidRDefault="00022A2D" w:rsidP="00E50615">
            <w:pPr>
              <w:pStyle w:val="Default"/>
              <w:rPr>
                <w:bCs/>
              </w:rPr>
            </w:pPr>
            <w:r w:rsidRPr="001C41E6">
              <w:rPr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color w:val="auto"/>
              </w:rPr>
              <w:t>заполнение сравнительной таблицы</w:t>
            </w:r>
            <w:r w:rsidRPr="001C41E6">
              <w:rPr>
                <w:bCs/>
              </w:rPr>
              <w:t xml:space="preserve">)   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2</w:t>
            </w:r>
          </w:p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2A2D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Актуализация опорных знаний по теме 4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Тестирование  для входного контроля знаний по теме 4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pStyle w:val="Default"/>
              <w:rPr>
                <w:bCs/>
              </w:rPr>
            </w:pPr>
            <w:r w:rsidRPr="001C41E6">
              <w:rPr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color w:val="auto"/>
              </w:rPr>
              <w:t>решение ситуационной задачи</w:t>
            </w:r>
            <w:r w:rsidRPr="001C41E6">
              <w:rPr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5</w:t>
            </w:r>
          </w:p>
        </w:tc>
        <w:tc>
          <w:tcPr>
            <w:tcW w:w="5670" w:type="dxa"/>
          </w:tcPr>
          <w:p w:rsidR="00022A2D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Тестирование для актуализации опорных знаний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7</w:t>
            </w:r>
          </w:p>
        </w:tc>
        <w:tc>
          <w:tcPr>
            <w:tcW w:w="5670" w:type="dxa"/>
          </w:tcPr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>
              <w:rPr>
                <w:rFonts w:ascii="Times New Roman" w:hAnsi="Times New Roman" w:cs="Times New Roman"/>
                <w:bCs/>
              </w:rPr>
              <w:t xml:space="preserve">составление схемы, 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</w:t>
            </w:r>
          </w:p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  <w:r w:rsidRPr="001C41E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134" w:type="dxa"/>
            <w:vMerge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Практическое занятие №  9 </w:t>
            </w:r>
          </w:p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2A2D" w:rsidRDefault="00022A2D" w:rsidP="00E50615">
            <w:pPr>
              <w:rPr>
                <w:rFonts w:ascii="Times New Roman" w:hAnsi="Times New Roman" w:cs="Times New Roman"/>
                <w:color w:val="auto"/>
              </w:rPr>
            </w:pPr>
            <w:r w:rsidRPr="001C41E6">
              <w:rPr>
                <w:rFonts w:ascii="Times New Roman" w:hAnsi="Times New Roman" w:cs="Times New Roman"/>
              </w:rPr>
              <w:t xml:space="preserve">Устный </w:t>
            </w:r>
            <w:r w:rsidRPr="001C41E6">
              <w:rPr>
                <w:rFonts w:ascii="Times New Roman" w:hAnsi="Times New Roman" w:cs="Times New Roman"/>
                <w:color w:val="auto"/>
              </w:rPr>
              <w:t>опрос и тестирование для проверки знаний по теме 8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12</w:t>
            </w:r>
          </w:p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2A2D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Устный </w:t>
            </w:r>
            <w:r w:rsidRPr="001C41E6">
              <w:rPr>
                <w:rFonts w:ascii="Times New Roman" w:hAnsi="Times New Roman" w:cs="Times New Roman"/>
                <w:color w:val="auto"/>
              </w:rPr>
              <w:t xml:space="preserve"> опрос для проверки знаний по теме </w:t>
            </w:r>
            <w:r w:rsidRPr="001C41E6">
              <w:rPr>
                <w:rFonts w:ascii="Times New Roman" w:hAnsi="Times New Roman" w:cs="Times New Roman"/>
              </w:rPr>
              <w:t>9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(выполнение индивидуального задания)</w:t>
            </w:r>
          </w:p>
        </w:tc>
        <w:tc>
          <w:tcPr>
            <w:tcW w:w="1134" w:type="dxa"/>
            <w:vMerge/>
            <w:shd w:val="clear" w:color="auto" w:fill="auto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 w:val="restart"/>
          </w:tcPr>
          <w:p w:rsidR="00022A2D" w:rsidRPr="001C41E6" w:rsidRDefault="00022A2D" w:rsidP="00E50615">
            <w:pPr>
              <w:pStyle w:val="130"/>
              <w:spacing w:line="274" w:lineRule="exact"/>
              <w:jc w:val="both"/>
            </w:pPr>
            <w:r w:rsidRPr="001C41E6">
              <w:t xml:space="preserve">У 2 анализировать, делать выводы и </w:t>
            </w:r>
            <w:r w:rsidRPr="001C41E6">
              <w:lastRenderedPageBreak/>
              <w:t>обосновывать свою точку зрения по конституционно-правовым отношениям;</w:t>
            </w:r>
          </w:p>
        </w:tc>
        <w:tc>
          <w:tcPr>
            <w:tcW w:w="1418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lastRenderedPageBreak/>
              <w:t xml:space="preserve">Практическое занятие </w:t>
            </w:r>
            <w:r w:rsidRPr="001C41E6">
              <w:rPr>
                <w:rFonts w:ascii="Times New Roman" w:hAnsi="Times New Roman" w:cs="Times New Roman"/>
              </w:rPr>
              <w:lastRenderedPageBreak/>
              <w:t>№  3</w:t>
            </w:r>
          </w:p>
        </w:tc>
        <w:tc>
          <w:tcPr>
            <w:tcW w:w="5670" w:type="dxa"/>
          </w:tcPr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lastRenderedPageBreak/>
              <w:t>Первичный контроль усвоения нового материала по теме 4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 w:val="restart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lastRenderedPageBreak/>
              <w:t>Экзамен</w:t>
            </w: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  <w:jc w:val="both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4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Тестирование для актуализации опорных знаний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</w:rPr>
              <w:t>заполнение таблицы</w:t>
            </w:r>
            <w:r w:rsidRPr="001C41E6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  <w:jc w:val="both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6</w:t>
            </w:r>
          </w:p>
        </w:tc>
        <w:tc>
          <w:tcPr>
            <w:tcW w:w="5670" w:type="dxa"/>
          </w:tcPr>
          <w:p w:rsidR="00022A2D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Тестирование для актуализации опорных знаний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  <w:jc w:val="both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№  10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022A2D" w:rsidRPr="001C41E6" w:rsidTr="0089379E">
        <w:tc>
          <w:tcPr>
            <w:tcW w:w="2268" w:type="dxa"/>
            <w:vMerge w:val="restart"/>
          </w:tcPr>
          <w:p w:rsidR="00022A2D" w:rsidRPr="001C41E6" w:rsidRDefault="00022A2D" w:rsidP="00E50615">
            <w:pPr>
              <w:pStyle w:val="130"/>
              <w:spacing w:line="274" w:lineRule="exact"/>
            </w:pPr>
            <w:r w:rsidRPr="001C41E6">
              <w:t xml:space="preserve">У 3 применять правовые нормы для решения разнообразных практических ситуаций; </w:t>
            </w:r>
          </w:p>
        </w:tc>
        <w:tc>
          <w:tcPr>
            <w:tcW w:w="1418" w:type="dxa"/>
          </w:tcPr>
          <w:p w:rsidR="00022A2D" w:rsidRPr="001C41E6" w:rsidRDefault="00022A2D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8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pStyle w:val="Default"/>
              <w:jc w:val="both"/>
              <w:rPr>
                <w:color w:val="auto"/>
              </w:rPr>
            </w:pPr>
            <w:r w:rsidRPr="001C41E6">
              <w:rPr>
                <w:color w:val="auto"/>
              </w:rPr>
              <w:t>Письменный опрос и тестирование для проверки знаний по теме 8 (работа по карточкам)</w:t>
            </w:r>
          </w:p>
          <w:p w:rsidR="00022A2D" w:rsidRPr="001C41E6" w:rsidRDefault="00022A2D" w:rsidP="00E50615">
            <w:pPr>
              <w:pStyle w:val="Default"/>
              <w:jc w:val="both"/>
              <w:rPr>
                <w:color w:val="auto"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</w:tc>
        <w:tc>
          <w:tcPr>
            <w:tcW w:w="1134" w:type="dxa"/>
            <w:vMerge w:val="restart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11</w:t>
            </w:r>
          </w:p>
        </w:tc>
        <w:tc>
          <w:tcPr>
            <w:tcW w:w="5670" w:type="dxa"/>
          </w:tcPr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ситуационной задачи</w:t>
            </w:r>
            <w:r w:rsidRPr="001C41E6">
              <w:rPr>
                <w:rFonts w:ascii="Times New Roman" w:hAnsi="Times New Roman" w:cs="Times New Roman"/>
                <w:bCs/>
              </w:rPr>
              <w:t xml:space="preserve">)       </w:t>
            </w:r>
          </w:p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13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</w:t>
            </w:r>
            <w:r w:rsidRPr="001C41E6">
              <w:rPr>
                <w:rFonts w:ascii="Times New Roman" w:hAnsi="Times New Roman" w:cs="Times New Roman"/>
                <w:color w:val="auto"/>
              </w:rPr>
              <w:t>естирование для проверки знаний по теме</w:t>
            </w:r>
            <w:r w:rsidRPr="001C41E6">
              <w:rPr>
                <w:rFonts w:ascii="Times New Roman" w:hAnsi="Times New Roman" w:cs="Times New Roman"/>
              </w:rPr>
              <w:t xml:space="preserve"> 10</w:t>
            </w:r>
          </w:p>
          <w:p w:rsidR="00022A2D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</w:t>
            </w:r>
            <w:r w:rsidRPr="001C41E6">
              <w:rPr>
                <w:rFonts w:ascii="Times New Roman" w:hAnsi="Times New Roman" w:cs="Times New Roman"/>
                <w:color w:val="auto"/>
              </w:rPr>
              <w:t>решение ситуационн</w:t>
            </w:r>
            <w:r w:rsidRPr="001C41E6">
              <w:rPr>
                <w:rFonts w:ascii="Times New Roman" w:hAnsi="Times New Roman" w:cs="Times New Roman"/>
              </w:rPr>
              <w:t xml:space="preserve">ых </w:t>
            </w:r>
            <w:r w:rsidRPr="001C41E6">
              <w:rPr>
                <w:rFonts w:ascii="Times New Roman" w:hAnsi="Times New Roman" w:cs="Times New Roman"/>
                <w:color w:val="auto"/>
              </w:rPr>
              <w:t xml:space="preserve"> задач</w:t>
            </w:r>
            <w:r w:rsidRPr="001C41E6">
              <w:rPr>
                <w:rFonts w:ascii="Times New Roman" w:hAnsi="Times New Roman" w:cs="Times New Roman"/>
                <w:bCs/>
              </w:rPr>
              <w:t>)</w:t>
            </w: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Задача для проверки усвоенных умений с взаимоконтролем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ind w:left="38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Практическое занятие  №  14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  <w:bCs/>
              </w:rPr>
              <w:t>Наблюдение за ходом выполнения работы на практическом занятии (выполнение индивидуального задания  по вариантам)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9379E" w:rsidRPr="001C41E6" w:rsidTr="0089379E">
        <w:trPr>
          <w:trHeight w:val="1328"/>
        </w:trPr>
        <w:tc>
          <w:tcPr>
            <w:tcW w:w="2268" w:type="dxa"/>
          </w:tcPr>
          <w:p w:rsidR="0089379E" w:rsidRPr="001C41E6" w:rsidRDefault="0089379E" w:rsidP="00E50615">
            <w:pPr>
              <w:pStyle w:val="130"/>
              <w:spacing w:line="274" w:lineRule="exact"/>
            </w:pPr>
            <w:proofErr w:type="gramStart"/>
            <w:r w:rsidRPr="001C41E6">
              <w:lastRenderedPageBreak/>
              <w:t>З</w:t>
            </w:r>
            <w:proofErr w:type="gramEnd"/>
            <w:r w:rsidRPr="001C41E6">
              <w:t xml:space="preserve"> 1 основные теоретические понятия и положения конституционного права;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t>Тема 1</w:t>
            </w:r>
          </w:p>
        </w:tc>
        <w:tc>
          <w:tcPr>
            <w:tcW w:w="5670" w:type="dxa"/>
          </w:tcPr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1</w:t>
            </w:r>
          </w:p>
        </w:tc>
        <w:tc>
          <w:tcPr>
            <w:tcW w:w="1134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9379E" w:rsidRPr="001C41E6" w:rsidTr="0089379E">
        <w:tc>
          <w:tcPr>
            <w:tcW w:w="2268" w:type="dxa"/>
          </w:tcPr>
          <w:p w:rsidR="0089379E" w:rsidRPr="001C41E6" w:rsidRDefault="0089379E" w:rsidP="00E50615">
            <w:pPr>
              <w:pStyle w:val="130"/>
              <w:spacing w:line="274" w:lineRule="exact"/>
            </w:pPr>
            <w:proofErr w:type="gramStart"/>
            <w:r w:rsidRPr="001C41E6">
              <w:t>З</w:t>
            </w:r>
            <w:proofErr w:type="gramEnd"/>
            <w:r w:rsidRPr="001C41E6">
              <w:t xml:space="preserve"> 2 содержание Конституции Российской Федерации; 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t>Тема 2</w:t>
            </w:r>
          </w:p>
        </w:tc>
        <w:tc>
          <w:tcPr>
            <w:tcW w:w="5670" w:type="dxa"/>
          </w:tcPr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2</w:t>
            </w:r>
          </w:p>
        </w:tc>
        <w:tc>
          <w:tcPr>
            <w:tcW w:w="1134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022A2D" w:rsidRPr="001C41E6" w:rsidTr="0089379E">
        <w:tc>
          <w:tcPr>
            <w:tcW w:w="2268" w:type="dxa"/>
            <w:vMerge w:val="restart"/>
          </w:tcPr>
          <w:p w:rsidR="00022A2D" w:rsidRPr="001C41E6" w:rsidRDefault="00022A2D" w:rsidP="00E50615">
            <w:pPr>
              <w:pStyle w:val="130"/>
              <w:spacing w:line="274" w:lineRule="exact"/>
            </w:pPr>
            <w:proofErr w:type="gramStart"/>
            <w:r w:rsidRPr="001C41E6">
              <w:t>З</w:t>
            </w:r>
            <w:proofErr w:type="gramEnd"/>
            <w:r w:rsidRPr="001C41E6">
              <w:t xml:space="preserve"> 3 особенности государственного устройства России и статуса субъектов федерации;</w:t>
            </w: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3</w:t>
            </w:r>
          </w:p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22A2D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22A2D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составление схемы  по теме  3</w:t>
            </w:r>
          </w:p>
        </w:tc>
        <w:tc>
          <w:tcPr>
            <w:tcW w:w="1134" w:type="dxa"/>
            <w:vMerge w:val="restart"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022A2D" w:rsidRPr="001C41E6" w:rsidTr="0089379E">
        <w:tc>
          <w:tcPr>
            <w:tcW w:w="2268" w:type="dxa"/>
            <w:vMerge/>
          </w:tcPr>
          <w:p w:rsidR="00022A2D" w:rsidRPr="001C41E6" w:rsidRDefault="00022A2D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022A2D" w:rsidRPr="001C41E6" w:rsidRDefault="00022A2D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6</w:t>
            </w:r>
          </w:p>
        </w:tc>
        <w:tc>
          <w:tcPr>
            <w:tcW w:w="5670" w:type="dxa"/>
          </w:tcPr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</w:rPr>
            </w:pPr>
          </w:p>
          <w:p w:rsidR="00022A2D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022A2D" w:rsidRPr="001C41E6" w:rsidRDefault="00022A2D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022A2D" w:rsidRPr="001C41E6" w:rsidRDefault="00022A2D" w:rsidP="00E50615">
            <w:pPr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6</w:t>
            </w:r>
          </w:p>
        </w:tc>
        <w:tc>
          <w:tcPr>
            <w:tcW w:w="1134" w:type="dxa"/>
            <w:vMerge/>
          </w:tcPr>
          <w:p w:rsidR="00022A2D" w:rsidRPr="001C41E6" w:rsidRDefault="00022A2D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89379E" w:rsidRPr="001C41E6" w:rsidTr="0089379E">
        <w:trPr>
          <w:trHeight w:val="1439"/>
        </w:trPr>
        <w:tc>
          <w:tcPr>
            <w:tcW w:w="2268" w:type="dxa"/>
            <w:vMerge w:val="restart"/>
          </w:tcPr>
          <w:p w:rsidR="0089379E" w:rsidRPr="001C41E6" w:rsidRDefault="0089379E" w:rsidP="00E50615">
            <w:pPr>
              <w:pStyle w:val="130"/>
              <w:spacing w:line="274" w:lineRule="exact"/>
            </w:pPr>
            <w:proofErr w:type="gramStart"/>
            <w:r w:rsidRPr="001C41E6">
              <w:t>З</w:t>
            </w:r>
            <w:proofErr w:type="gramEnd"/>
            <w:r w:rsidRPr="001C41E6">
              <w:t xml:space="preserve"> 4 основные права, свободы и обязанности человека и гражданина;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4</w:t>
            </w:r>
          </w:p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4</w:t>
            </w:r>
          </w:p>
        </w:tc>
        <w:tc>
          <w:tcPr>
            <w:tcW w:w="1134" w:type="dxa"/>
            <w:vMerge w:val="restart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9379E" w:rsidRPr="001C41E6" w:rsidTr="0089379E">
        <w:trPr>
          <w:trHeight w:val="1065"/>
        </w:trPr>
        <w:tc>
          <w:tcPr>
            <w:tcW w:w="2268" w:type="dxa"/>
            <w:vMerge/>
          </w:tcPr>
          <w:p w:rsidR="0089379E" w:rsidRPr="001C41E6" w:rsidRDefault="0089379E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5</w:t>
            </w:r>
          </w:p>
        </w:tc>
        <w:tc>
          <w:tcPr>
            <w:tcW w:w="5670" w:type="dxa"/>
          </w:tcPr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</w:tc>
        <w:tc>
          <w:tcPr>
            <w:tcW w:w="1134" w:type="dxa"/>
            <w:vMerge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89379E" w:rsidRPr="001C41E6" w:rsidTr="0089379E">
        <w:trPr>
          <w:trHeight w:val="698"/>
        </w:trPr>
        <w:tc>
          <w:tcPr>
            <w:tcW w:w="2268" w:type="dxa"/>
          </w:tcPr>
          <w:p w:rsidR="0089379E" w:rsidRPr="001C41E6" w:rsidRDefault="0089379E" w:rsidP="00E50615">
            <w:pPr>
              <w:pStyle w:val="130"/>
              <w:spacing w:line="274" w:lineRule="exact"/>
            </w:pPr>
            <w:proofErr w:type="gramStart"/>
            <w:r w:rsidRPr="001C41E6">
              <w:lastRenderedPageBreak/>
              <w:t>З</w:t>
            </w:r>
            <w:proofErr w:type="gramEnd"/>
            <w:r w:rsidRPr="001C41E6">
              <w:t xml:space="preserve"> 5 избирательную систему Российской Федерации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pStyle w:val="a8"/>
              <w:ind w:left="0"/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7</w:t>
            </w:r>
          </w:p>
        </w:tc>
        <w:tc>
          <w:tcPr>
            <w:tcW w:w="5670" w:type="dxa"/>
          </w:tcPr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7</w:t>
            </w:r>
          </w:p>
        </w:tc>
        <w:tc>
          <w:tcPr>
            <w:tcW w:w="1134" w:type="dxa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9379E" w:rsidRPr="001C41E6" w:rsidTr="0089379E">
        <w:tc>
          <w:tcPr>
            <w:tcW w:w="2268" w:type="dxa"/>
            <w:vMerge w:val="restart"/>
          </w:tcPr>
          <w:p w:rsidR="0089379E" w:rsidRPr="001C41E6" w:rsidRDefault="0089379E" w:rsidP="00E50615">
            <w:pPr>
              <w:pStyle w:val="130"/>
              <w:spacing w:line="274" w:lineRule="exact"/>
            </w:pPr>
            <w:proofErr w:type="gramStart"/>
            <w:r w:rsidRPr="001C41E6">
              <w:t>З</w:t>
            </w:r>
            <w:proofErr w:type="gramEnd"/>
            <w:r w:rsidRPr="001C41E6">
              <w:t xml:space="preserve"> 6  систему органов государственной власти и местного самоуправления в Российской Федерации</w:t>
            </w:r>
          </w:p>
        </w:tc>
        <w:tc>
          <w:tcPr>
            <w:tcW w:w="1418" w:type="dxa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8</w:t>
            </w: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</w:rPr>
              <w:t xml:space="preserve">Тестирование для </w:t>
            </w:r>
            <w:r w:rsidRPr="001C41E6">
              <w:rPr>
                <w:rFonts w:ascii="Times New Roman" w:hAnsi="Times New Roman" w:cs="Times New Roman"/>
                <w:bCs/>
              </w:rPr>
              <w:t>проверки усвоения новых знаний.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сообщения по теме 7</w:t>
            </w:r>
          </w:p>
        </w:tc>
        <w:tc>
          <w:tcPr>
            <w:tcW w:w="1134" w:type="dxa"/>
            <w:vMerge w:val="restart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89379E" w:rsidRPr="001C41E6" w:rsidTr="0089379E">
        <w:tc>
          <w:tcPr>
            <w:tcW w:w="2268" w:type="dxa"/>
            <w:vMerge/>
          </w:tcPr>
          <w:p w:rsidR="0089379E" w:rsidRPr="001C41E6" w:rsidRDefault="0089379E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9</w:t>
            </w: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9379E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материала.</w:t>
            </w: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Оценка самостоятельной работы подготовка конспекта по теме 9</w:t>
            </w:r>
          </w:p>
        </w:tc>
        <w:tc>
          <w:tcPr>
            <w:tcW w:w="1134" w:type="dxa"/>
            <w:vMerge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</w:tr>
      <w:tr w:rsidR="0089379E" w:rsidRPr="001C41E6" w:rsidTr="0089379E">
        <w:tc>
          <w:tcPr>
            <w:tcW w:w="2268" w:type="dxa"/>
            <w:vMerge/>
          </w:tcPr>
          <w:p w:rsidR="0089379E" w:rsidRPr="001C41E6" w:rsidRDefault="0089379E" w:rsidP="00E50615">
            <w:pPr>
              <w:pStyle w:val="130"/>
              <w:spacing w:line="274" w:lineRule="exact"/>
            </w:pPr>
          </w:p>
        </w:tc>
        <w:tc>
          <w:tcPr>
            <w:tcW w:w="1418" w:type="dxa"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  <w:r w:rsidRPr="001C41E6">
              <w:rPr>
                <w:rFonts w:ascii="Times New Roman" w:hAnsi="Times New Roman" w:cs="Times New Roman"/>
              </w:rPr>
              <w:t>Тема 10</w:t>
            </w:r>
          </w:p>
        </w:tc>
        <w:tc>
          <w:tcPr>
            <w:tcW w:w="5670" w:type="dxa"/>
          </w:tcPr>
          <w:p w:rsidR="0089379E" w:rsidRPr="001C41E6" w:rsidRDefault="0089379E" w:rsidP="00E5061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C41E6">
              <w:rPr>
                <w:rFonts w:ascii="Times New Roman" w:hAnsi="Times New Roman" w:cs="Times New Roman"/>
                <w:bCs/>
              </w:rPr>
              <w:t>Устный индивидуальный опрос для проверки усвоения нового учебного материала</w:t>
            </w:r>
          </w:p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89379E" w:rsidRPr="001C41E6" w:rsidRDefault="0089379E" w:rsidP="00E50615">
            <w:pPr>
              <w:rPr>
                <w:rFonts w:ascii="Times New Roman" w:hAnsi="Times New Roman" w:cs="Times New Roman"/>
              </w:rPr>
            </w:pPr>
          </w:p>
        </w:tc>
      </w:tr>
    </w:tbl>
    <w:p w:rsidR="00887F16" w:rsidRDefault="00887F16" w:rsidP="00E20103">
      <w:pPr>
        <w:pStyle w:val="a6"/>
        <w:shd w:val="clear" w:color="auto" w:fill="auto"/>
        <w:spacing w:before="0" w:line="274" w:lineRule="exact"/>
        <w:ind w:left="20" w:right="940" w:firstLine="0"/>
        <w:jc w:val="left"/>
      </w:pPr>
    </w:p>
    <w:sectPr w:rsidR="00887F16" w:rsidSect="004D52C2">
      <w:type w:val="continuous"/>
      <w:pgSz w:w="11905" w:h="16837"/>
      <w:pgMar w:top="1195" w:right="4262" w:bottom="4593" w:left="145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8A4" w:rsidRDefault="00C918A4">
      <w:r>
        <w:separator/>
      </w:r>
    </w:p>
  </w:endnote>
  <w:endnote w:type="continuationSeparator" w:id="0">
    <w:p w:rsidR="00C918A4" w:rsidRDefault="00C91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Default="00E50615">
    <w:pPr>
      <w:pStyle w:val="a5"/>
      <w:framePr w:w="12278" w:h="158" w:wrap="none" w:vAnchor="text" w:hAnchor="page" w:x="1" w:y="-921"/>
      <w:shd w:val="clear" w:color="auto" w:fill="auto"/>
      <w:ind w:left="1093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401A85" w:rsidRDefault="00E50615" w:rsidP="00401A85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997521" w:rsidRDefault="00E50615" w:rsidP="0099752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8A4" w:rsidRDefault="00C918A4">
      <w:r>
        <w:separator/>
      </w:r>
    </w:p>
  </w:footnote>
  <w:footnote w:type="continuationSeparator" w:id="0">
    <w:p w:rsidR="00C918A4" w:rsidRDefault="00C918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615" w:rsidRPr="00AF73BF" w:rsidRDefault="00E50615">
    <w:pPr>
      <w:pStyle w:val="a9"/>
      <w:jc w:val="center"/>
      <w:rPr>
        <w:rFonts w:ascii="Times New Roman" w:hAnsi="Times New Roman" w:cs="Times New Roman"/>
      </w:rPr>
    </w:pPr>
  </w:p>
  <w:p w:rsidR="00E50615" w:rsidRPr="00AF73BF" w:rsidRDefault="003E40BE">
    <w:pPr>
      <w:pStyle w:val="a9"/>
      <w:jc w:val="center"/>
      <w:rPr>
        <w:rFonts w:ascii="Times New Roman" w:hAnsi="Times New Roman" w:cs="Times New Roman"/>
      </w:rPr>
    </w:pPr>
    <w:r w:rsidRPr="00AF73BF">
      <w:rPr>
        <w:rFonts w:ascii="Times New Roman" w:hAnsi="Times New Roman" w:cs="Times New Roman"/>
      </w:rPr>
      <w:fldChar w:fldCharType="begin"/>
    </w:r>
    <w:r w:rsidR="00E50615" w:rsidRPr="00AF73BF">
      <w:rPr>
        <w:rFonts w:ascii="Times New Roman" w:hAnsi="Times New Roman" w:cs="Times New Roman"/>
      </w:rPr>
      <w:instrText xml:space="preserve"> PAGE   \* MERGEFORMAT </w:instrText>
    </w:r>
    <w:r w:rsidRPr="00AF73BF">
      <w:rPr>
        <w:rFonts w:ascii="Times New Roman" w:hAnsi="Times New Roman" w:cs="Times New Roman"/>
      </w:rPr>
      <w:fldChar w:fldCharType="separate"/>
    </w:r>
    <w:r w:rsidR="00E42F80">
      <w:rPr>
        <w:rFonts w:ascii="Times New Roman" w:hAnsi="Times New Roman" w:cs="Times New Roman"/>
        <w:noProof/>
      </w:rPr>
      <w:t>4</w:t>
    </w:r>
    <w:r w:rsidRPr="00AF73BF">
      <w:rPr>
        <w:rFonts w:ascii="Times New Roman" w:hAnsi="Times New Roman" w:cs="Times New Roman"/>
      </w:rPr>
      <w:fldChar w:fldCharType="end"/>
    </w:r>
  </w:p>
  <w:p w:rsidR="00E50615" w:rsidRDefault="00E5061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3">
    <w:nsid w:val="00000007"/>
    <w:multiLevelType w:val="multilevel"/>
    <w:tmpl w:val="00000006"/>
    <w:lvl w:ilvl="0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>
    <w:nsid w:val="01A65D24"/>
    <w:multiLevelType w:val="hybridMultilevel"/>
    <w:tmpl w:val="075A51B4"/>
    <w:lvl w:ilvl="0" w:tplc="39584E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864E50"/>
    <w:multiLevelType w:val="hybridMultilevel"/>
    <w:tmpl w:val="0B96E024"/>
    <w:lvl w:ilvl="0" w:tplc="85A23D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096FF3"/>
    <w:multiLevelType w:val="hybridMultilevel"/>
    <w:tmpl w:val="2C6EBCF8"/>
    <w:lvl w:ilvl="0" w:tplc="85A23D3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8A76458"/>
    <w:multiLevelType w:val="hybridMultilevel"/>
    <w:tmpl w:val="A664EF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37452A"/>
    <w:multiLevelType w:val="hybridMultilevel"/>
    <w:tmpl w:val="520C0A48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B106C9"/>
    <w:multiLevelType w:val="hybridMultilevel"/>
    <w:tmpl w:val="2AEE3BAE"/>
    <w:lvl w:ilvl="0" w:tplc="CA304B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  <w:sz w:val="28"/>
        <w:szCs w:val="28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0F7BAF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27494E1F"/>
    <w:multiLevelType w:val="hybridMultilevel"/>
    <w:tmpl w:val="77B262A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522F7"/>
    <w:multiLevelType w:val="multilevel"/>
    <w:tmpl w:val="3ED00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8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91F439C"/>
    <w:multiLevelType w:val="hybridMultilevel"/>
    <w:tmpl w:val="3B522F5C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E70554"/>
    <w:multiLevelType w:val="hybridMultilevel"/>
    <w:tmpl w:val="1A440BD6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2229E"/>
    <w:multiLevelType w:val="hybridMultilevel"/>
    <w:tmpl w:val="6C2E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666CB"/>
    <w:multiLevelType w:val="hybridMultilevel"/>
    <w:tmpl w:val="A5EA7E9A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526929"/>
    <w:multiLevelType w:val="hybridMultilevel"/>
    <w:tmpl w:val="DFB6E308"/>
    <w:lvl w:ilvl="0" w:tplc="1960EB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35A66BCE"/>
    <w:multiLevelType w:val="hybridMultilevel"/>
    <w:tmpl w:val="1BAE5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3970EA"/>
    <w:multiLevelType w:val="multilevel"/>
    <w:tmpl w:val="20A480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2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2">
    <w:nsid w:val="3FA72C84"/>
    <w:multiLevelType w:val="multilevel"/>
    <w:tmpl w:val="E25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5201934"/>
    <w:multiLevelType w:val="hybridMultilevel"/>
    <w:tmpl w:val="5066C772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D94D2C"/>
    <w:multiLevelType w:val="hybridMultilevel"/>
    <w:tmpl w:val="AFC6F04A"/>
    <w:lvl w:ilvl="0" w:tplc="FA927EDC">
      <w:start w:val="1"/>
      <w:numFmt w:val="bullet"/>
      <w:lvlText w:val=""/>
      <w:lvlJc w:val="left"/>
      <w:pPr>
        <w:tabs>
          <w:tab w:val="num" w:pos="1975"/>
        </w:tabs>
        <w:ind w:left="197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25">
    <w:nsid w:val="4A8A673B"/>
    <w:multiLevelType w:val="multilevel"/>
    <w:tmpl w:val="8C26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62C136E"/>
    <w:multiLevelType w:val="hybridMultilevel"/>
    <w:tmpl w:val="3BE07C7E"/>
    <w:lvl w:ilvl="0" w:tplc="85A23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405E09"/>
    <w:multiLevelType w:val="multilevel"/>
    <w:tmpl w:val="7D06BA3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78D963E2"/>
    <w:multiLevelType w:val="multilevel"/>
    <w:tmpl w:val="65DC0EC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8"/>
  </w:num>
  <w:num w:numId="9">
    <w:abstractNumId w:val="8"/>
  </w:num>
  <w:num w:numId="10">
    <w:abstractNumId w:val="16"/>
  </w:num>
  <w:num w:numId="11">
    <w:abstractNumId w:val="24"/>
  </w:num>
  <w:num w:numId="12">
    <w:abstractNumId w:val="13"/>
  </w:num>
  <w:num w:numId="13">
    <w:abstractNumId w:val="12"/>
  </w:num>
  <w:num w:numId="14">
    <w:abstractNumId w:val="17"/>
  </w:num>
  <w:num w:numId="15">
    <w:abstractNumId w:val="7"/>
  </w:num>
  <w:num w:numId="16">
    <w:abstractNumId w:val="23"/>
  </w:num>
  <w:num w:numId="17">
    <w:abstractNumId w:val="25"/>
  </w:num>
  <w:num w:numId="18">
    <w:abstractNumId w:val="27"/>
  </w:num>
  <w:num w:numId="19">
    <w:abstractNumId w:val="21"/>
  </w:num>
  <w:num w:numId="20">
    <w:abstractNumId w:val="14"/>
  </w:num>
  <w:num w:numId="21">
    <w:abstractNumId w:val="28"/>
  </w:num>
  <w:num w:numId="22">
    <w:abstractNumId w:val="26"/>
  </w:num>
  <w:num w:numId="23">
    <w:abstractNumId w:val="10"/>
  </w:num>
  <w:num w:numId="24">
    <w:abstractNumId w:val="15"/>
  </w:num>
  <w:num w:numId="25">
    <w:abstractNumId w:val="19"/>
  </w:num>
  <w:num w:numId="26">
    <w:abstractNumId w:val="20"/>
  </w:num>
  <w:num w:numId="27">
    <w:abstractNumId w:val="9"/>
  </w:num>
  <w:num w:numId="28">
    <w:abstractNumId w:val="22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34B2"/>
    <w:rsid w:val="0000647B"/>
    <w:rsid w:val="000170A7"/>
    <w:rsid w:val="00017899"/>
    <w:rsid w:val="000179E2"/>
    <w:rsid w:val="00022A2D"/>
    <w:rsid w:val="00023D58"/>
    <w:rsid w:val="00034DC5"/>
    <w:rsid w:val="00044B54"/>
    <w:rsid w:val="00054375"/>
    <w:rsid w:val="00063131"/>
    <w:rsid w:val="00064C8D"/>
    <w:rsid w:val="0006699E"/>
    <w:rsid w:val="00070451"/>
    <w:rsid w:val="0007186C"/>
    <w:rsid w:val="00073B1C"/>
    <w:rsid w:val="00076380"/>
    <w:rsid w:val="00082265"/>
    <w:rsid w:val="0009290D"/>
    <w:rsid w:val="00095639"/>
    <w:rsid w:val="00095E7C"/>
    <w:rsid w:val="000B4BBC"/>
    <w:rsid w:val="000C36F9"/>
    <w:rsid w:val="000C6C5A"/>
    <w:rsid w:val="000C6D98"/>
    <w:rsid w:val="000D4287"/>
    <w:rsid w:val="000D7571"/>
    <w:rsid w:val="000E4632"/>
    <w:rsid w:val="000E64F8"/>
    <w:rsid w:val="0011167C"/>
    <w:rsid w:val="001136DC"/>
    <w:rsid w:val="0011475D"/>
    <w:rsid w:val="00116169"/>
    <w:rsid w:val="00123633"/>
    <w:rsid w:val="00127FCE"/>
    <w:rsid w:val="00135152"/>
    <w:rsid w:val="00135FE1"/>
    <w:rsid w:val="00147408"/>
    <w:rsid w:val="0015360E"/>
    <w:rsid w:val="00153E58"/>
    <w:rsid w:val="00164AF6"/>
    <w:rsid w:val="00177076"/>
    <w:rsid w:val="00182C78"/>
    <w:rsid w:val="001860BD"/>
    <w:rsid w:val="00190BF3"/>
    <w:rsid w:val="001C2146"/>
    <w:rsid w:val="001C525A"/>
    <w:rsid w:val="001E0165"/>
    <w:rsid w:val="001E7B33"/>
    <w:rsid w:val="001F2A1A"/>
    <w:rsid w:val="001F4A81"/>
    <w:rsid w:val="00206288"/>
    <w:rsid w:val="002105DC"/>
    <w:rsid w:val="00214385"/>
    <w:rsid w:val="0022269D"/>
    <w:rsid w:val="00225D8D"/>
    <w:rsid w:val="00233DCC"/>
    <w:rsid w:val="00235E45"/>
    <w:rsid w:val="00247771"/>
    <w:rsid w:val="00254ED2"/>
    <w:rsid w:val="002757CF"/>
    <w:rsid w:val="00281494"/>
    <w:rsid w:val="00290000"/>
    <w:rsid w:val="002919E2"/>
    <w:rsid w:val="002A19C7"/>
    <w:rsid w:val="002A293F"/>
    <w:rsid w:val="002B0D2C"/>
    <w:rsid w:val="002C5D1C"/>
    <w:rsid w:val="002D23CC"/>
    <w:rsid w:val="002E53C8"/>
    <w:rsid w:val="002E7D08"/>
    <w:rsid w:val="002F1B66"/>
    <w:rsid w:val="00320D9C"/>
    <w:rsid w:val="00351BED"/>
    <w:rsid w:val="0037371F"/>
    <w:rsid w:val="00393326"/>
    <w:rsid w:val="003A285F"/>
    <w:rsid w:val="003A6F78"/>
    <w:rsid w:val="003B048B"/>
    <w:rsid w:val="003B4673"/>
    <w:rsid w:val="003D5D84"/>
    <w:rsid w:val="003E40BE"/>
    <w:rsid w:val="003F17F6"/>
    <w:rsid w:val="003F595B"/>
    <w:rsid w:val="00401A85"/>
    <w:rsid w:val="00406CDF"/>
    <w:rsid w:val="00411AAC"/>
    <w:rsid w:val="00432D27"/>
    <w:rsid w:val="004352BD"/>
    <w:rsid w:val="00442DF3"/>
    <w:rsid w:val="00472041"/>
    <w:rsid w:val="004841C4"/>
    <w:rsid w:val="004A448D"/>
    <w:rsid w:val="004D52C2"/>
    <w:rsid w:val="004D5749"/>
    <w:rsid w:val="004E6D71"/>
    <w:rsid w:val="004F1244"/>
    <w:rsid w:val="004F2B85"/>
    <w:rsid w:val="004F3380"/>
    <w:rsid w:val="00504653"/>
    <w:rsid w:val="005157E4"/>
    <w:rsid w:val="00517816"/>
    <w:rsid w:val="00532660"/>
    <w:rsid w:val="00560993"/>
    <w:rsid w:val="00577D6A"/>
    <w:rsid w:val="005918E9"/>
    <w:rsid w:val="00592D8F"/>
    <w:rsid w:val="005A21B6"/>
    <w:rsid w:val="005A6C9D"/>
    <w:rsid w:val="005B5122"/>
    <w:rsid w:val="005F183B"/>
    <w:rsid w:val="005F4C30"/>
    <w:rsid w:val="00600FB3"/>
    <w:rsid w:val="00613058"/>
    <w:rsid w:val="006134E8"/>
    <w:rsid w:val="00624373"/>
    <w:rsid w:val="00641B28"/>
    <w:rsid w:val="006422D0"/>
    <w:rsid w:val="0065100C"/>
    <w:rsid w:val="00653A3C"/>
    <w:rsid w:val="006875B9"/>
    <w:rsid w:val="006B6372"/>
    <w:rsid w:val="006D0249"/>
    <w:rsid w:val="006E39C9"/>
    <w:rsid w:val="006F13FE"/>
    <w:rsid w:val="00702BBB"/>
    <w:rsid w:val="00704E62"/>
    <w:rsid w:val="00710236"/>
    <w:rsid w:val="00714602"/>
    <w:rsid w:val="007204AF"/>
    <w:rsid w:val="007248C6"/>
    <w:rsid w:val="00730774"/>
    <w:rsid w:val="007320FA"/>
    <w:rsid w:val="00744AC0"/>
    <w:rsid w:val="007454EE"/>
    <w:rsid w:val="00747D58"/>
    <w:rsid w:val="00765381"/>
    <w:rsid w:val="00773A84"/>
    <w:rsid w:val="0077454D"/>
    <w:rsid w:val="0078371B"/>
    <w:rsid w:val="00783958"/>
    <w:rsid w:val="007905C2"/>
    <w:rsid w:val="00794EBD"/>
    <w:rsid w:val="00794FEE"/>
    <w:rsid w:val="00795F55"/>
    <w:rsid w:val="00797E02"/>
    <w:rsid w:val="007B330E"/>
    <w:rsid w:val="007B5DC4"/>
    <w:rsid w:val="007C0293"/>
    <w:rsid w:val="007D6FA7"/>
    <w:rsid w:val="007E09DF"/>
    <w:rsid w:val="007F1234"/>
    <w:rsid w:val="007F1E71"/>
    <w:rsid w:val="007F7FA6"/>
    <w:rsid w:val="0080446E"/>
    <w:rsid w:val="00807956"/>
    <w:rsid w:val="00825ADC"/>
    <w:rsid w:val="00836700"/>
    <w:rsid w:val="008379BD"/>
    <w:rsid w:val="00841B94"/>
    <w:rsid w:val="00846DD5"/>
    <w:rsid w:val="00852CF7"/>
    <w:rsid w:val="00852F51"/>
    <w:rsid w:val="00854C33"/>
    <w:rsid w:val="0086494A"/>
    <w:rsid w:val="00870E6A"/>
    <w:rsid w:val="00874D66"/>
    <w:rsid w:val="00874E96"/>
    <w:rsid w:val="00885224"/>
    <w:rsid w:val="00887F16"/>
    <w:rsid w:val="0089241F"/>
    <w:rsid w:val="0089249E"/>
    <w:rsid w:val="0089379E"/>
    <w:rsid w:val="008A1EBC"/>
    <w:rsid w:val="008A4613"/>
    <w:rsid w:val="008C5930"/>
    <w:rsid w:val="008C5D7B"/>
    <w:rsid w:val="008D7C70"/>
    <w:rsid w:val="008F3C91"/>
    <w:rsid w:val="008F52FB"/>
    <w:rsid w:val="00905D7A"/>
    <w:rsid w:val="00916301"/>
    <w:rsid w:val="0091680D"/>
    <w:rsid w:val="009262EE"/>
    <w:rsid w:val="0093263D"/>
    <w:rsid w:val="00941CB7"/>
    <w:rsid w:val="00945231"/>
    <w:rsid w:val="00947A38"/>
    <w:rsid w:val="00951021"/>
    <w:rsid w:val="0096283C"/>
    <w:rsid w:val="0096298B"/>
    <w:rsid w:val="00971360"/>
    <w:rsid w:val="009716B4"/>
    <w:rsid w:val="00974B54"/>
    <w:rsid w:val="00982C59"/>
    <w:rsid w:val="00986AAF"/>
    <w:rsid w:val="0099156F"/>
    <w:rsid w:val="00992629"/>
    <w:rsid w:val="009955CA"/>
    <w:rsid w:val="00997521"/>
    <w:rsid w:val="009A514E"/>
    <w:rsid w:val="009B34B2"/>
    <w:rsid w:val="009B505E"/>
    <w:rsid w:val="009C1CA3"/>
    <w:rsid w:val="009D6046"/>
    <w:rsid w:val="009D7D8E"/>
    <w:rsid w:val="009E2B47"/>
    <w:rsid w:val="009E3D70"/>
    <w:rsid w:val="009E40A6"/>
    <w:rsid w:val="00A03671"/>
    <w:rsid w:val="00A10121"/>
    <w:rsid w:val="00A11781"/>
    <w:rsid w:val="00A14DCB"/>
    <w:rsid w:val="00A20F3A"/>
    <w:rsid w:val="00A276D7"/>
    <w:rsid w:val="00A411F9"/>
    <w:rsid w:val="00A45748"/>
    <w:rsid w:val="00A47D08"/>
    <w:rsid w:val="00A515DF"/>
    <w:rsid w:val="00A62F38"/>
    <w:rsid w:val="00A82EB6"/>
    <w:rsid w:val="00A87AF2"/>
    <w:rsid w:val="00AA5901"/>
    <w:rsid w:val="00AA7C22"/>
    <w:rsid w:val="00AB1529"/>
    <w:rsid w:val="00AB1D4D"/>
    <w:rsid w:val="00AB2869"/>
    <w:rsid w:val="00AC16C6"/>
    <w:rsid w:val="00AC37F6"/>
    <w:rsid w:val="00AD4874"/>
    <w:rsid w:val="00AD65B6"/>
    <w:rsid w:val="00AE00EF"/>
    <w:rsid w:val="00AF183A"/>
    <w:rsid w:val="00AF58CD"/>
    <w:rsid w:val="00AF73BF"/>
    <w:rsid w:val="00AF74EC"/>
    <w:rsid w:val="00B1267A"/>
    <w:rsid w:val="00B1371A"/>
    <w:rsid w:val="00B1430A"/>
    <w:rsid w:val="00B15D69"/>
    <w:rsid w:val="00B26BD2"/>
    <w:rsid w:val="00B30814"/>
    <w:rsid w:val="00B33A51"/>
    <w:rsid w:val="00B41926"/>
    <w:rsid w:val="00B449FA"/>
    <w:rsid w:val="00B657C1"/>
    <w:rsid w:val="00B7521A"/>
    <w:rsid w:val="00B77726"/>
    <w:rsid w:val="00B805E9"/>
    <w:rsid w:val="00B80CAB"/>
    <w:rsid w:val="00B96302"/>
    <w:rsid w:val="00BA24A7"/>
    <w:rsid w:val="00BA4635"/>
    <w:rsid w:val="00BB5E2E"/>
    <w:rsid w:val="00BB7577"/>
    <w:rsid w:val="00BD58AF"/>
    <w:rsid w:val="00BE5355"/>
    <w:rsid w:val="00BE683D"/>
    <w:rsid w:val="00C06F01"/>
    <w:rsid w:val="00C155BA"/>
    <w:rsid w:val="00C17203"/>
    <w:rsid w:val="00C22C3F"/>
    <w:rsid w:val="00C25F94"/>
    <w:rsid w:val="00C3611B"/>
    <w:rsid w:val="00C40A91"/>
    <w:rsid w:val="00C44E27"/>
    <w:rsid w:val="00C514B1"/>
    <w:rsid w:val="00C53516"/>
    <w:rsid w:val="00C617C3"/>
    <w:rsid w:val="00C6331A"/>
    <w:rsid w:val="00C6494D"/>
    <w:rsid w:val="00C659FB"/>
    <w:rsid w:val="00C66873"/>
    <w:rsid w:val="00C6693A"/>
    <w:rsid w:val="00C673B8"/>
    <w:rsid w:val="00C772E5"/>
    <w:rsid w:val="00C77E44"/>
    <w:rsid w:val="00C81301"/>
    <w:rsid w:val="00C918A4"/>
    <w:rsid w:val="00C923C9"/>
    <w:rsid w:val="00C92419"/>
    <w:rsid w:val="00C92482"/>
    <w:rsid w:val="00C94B3C"/>
    <w:rsid w:val="00CA166F"/>
    <w:rsid w:val="00CB0C85"/>
    <w:rsid w:val="00CB12EF"/>
    <w:rsid w:val="00CB19F5"/>
    <w:rsid w:val="00CC01AC"/>
    <w:rsid w:val="00CC0EE2"/>
    <w:rsid w:val="00CD231D"/>
    <w:rsid w:val="00CE0994"/>
    <w:rsid w:val="00CE50D9"/>
    <w:rsid w:val="00CF7471"/>
    <w:rsid w:val="00D01149"/>
    <w:rsid w:val="00D06223"/>
    <w:rsid w:val="00D06D0A"/>
    <w:rsid w:val="00D16E3E"/>
    <w:rsid w:val="00D215FD"/>
    <w:rsid w:val="00D22EE4"/>
    <w:rsid w:val="00D25E7B"/>
    <w:rsid w:val="00D26AAB"/>
    <w:rsid w:val="00D30915"/>
    <w:rsid w:val="00D35FDD"/>
    <w:rsid w:val="00D44973"/>
    <w:rsid w:val="00D462CB"/>
    <w:rsid w:val="00D530E6"/>
    <w:rsid w:val="00D54556"/>
    <w:rsid w:val="00D55BA7"/>
    <w:rsid w:val="00D6184F"/>
    <w:rsid w:val="00D74DB2"/>
    <w:rsid w:val="00DB688D"/>
    <w:rsid w:val="00DB755C"/>
    <w:rsid w:val="00DC1AAD"/>
    <w:rsid w:val="00DD2C86"/>
    <w:rsid w:val="00DF3F13"/>
    <w:rsid w:val="00E016ED"/>
    <w:rsid w:val="00E02A81"/>
    <w:rsid w:val="00E0553C"/>
    <w:rsid w:val="00E168FA"/>
    <w:rsid w:val="00E20103"/>
    <w:rsid w:val="00E30735"/>
    <w:rsid w:val="00E35E0C"/>
    <w:rsid w:val="00E4244C"/>
    <w:rsid w:val="00E42D41"/>
    <w:rsid w:val="00E42F80"/>
    <w:rsid w:val="00E431E8"/>
    <w:rsid w:val="00E43CD9"/>
    <w:rsid w:val="00E50615"/>
    <w:rsid w:val="00E565D5"/>
    <w:rsid w:val="00E61490"/>
    <w:rsid w:val="00E61F6E"/>
    <w:rsid w:val="00E63B4E"/>
    <w:rsid w:val="00E66EB6"/>
    <w:rsid w:val="00E7647E"/>
    <w:rsid w:val="00E8292F"/>
    <w:rsid w:val="00E83076"/>
    <w:rsid w:val="00E85E89"/>
    <w:rsid w:val="00EA0CB8"/>
    <w:rsid w:val="00EB6F7D"/>
    <w:rsid w:val="00EC753E"/>
    <w:rsid w:val="00ED1660"/>
    <w:rsid w:val="00EE23EF"/>
    <w:rsid w:val="00EF0AC3"/>
    <w:rsid w:val="00EF358F"/>
    <w:rsid w:val="00EF44A8"/>
    <w:rsid w:val="00EF4FE1"/>
    <w:rsid w:val="00F00FA4"/>
    <w:rsid w:val="00F05F04"/>
    <w:rsid w:val="00F07EC0"/>
    <w:rsid w:val="00F312A6"/>
    <w:rsid w:val="00F336F9"/>
    <w:rsid w:val="00F35A74"/>
    <w:rsid w:val="00F368F0"/>
    <w:rsid w:val="00F408AD"/>
    <w:rsid w:val="00F41134"/>
    <w:rsid w:val="00F57807"/>
    <w:rsid w:val="00F620CA"/>
    <w:rsid w:val="00F63260"/>
    <w:rsid w:val="00F66DB9"/>
    <w:rsid w:val="00F6732D"/>
    <w:rsid w:val="00F6778D"/>
    <w:rsid w:val="00FA331B"/>
    <w:rsid w:val="00FA55D3"/>
    <w:rsid w:val="00FB3011"/>
    <w:rsid w:val="00FB547E"/>
    <w:rsid w:val="00FB690D"/>
    <w:rsid w:val="00FC23C2"/>
    <w:rsid w:val="00FC772C"/>
    <w:rsid w:val="00FD03D2"/>
    <w:rsid w:val="00FD31E2"/>
    <w:rsid w:val="00FD321C"/>
    <w:rsid w:val="00FD359B"/>
    <w:rsid w:val="00FD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2C2"/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34B2"/>
    <w:pPr>
      <w:keepNext/>
      <w:autoSpaceDE w:val="0"/>
      <w:autoSpaceDN w:val="0"/>
      <w:ind w:firstLine="284"/>
      <w:outlineLvl w:val="0"/>
    </w:pPr>
    <w:rPr>
      <w:rFonts w:ascii="Times New Roman" w:hAnsi="Times New Roman" w:cs="Times New Roman"/>
      <w:color w:val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12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E0C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B34B2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1012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35E0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styleId="a3">
    <w:name w:val="Hyperlink"/>
    <w:basedOn w:val="a0"/>
    <w:uiPriority w:val="99"/>
    <w:rsid w:val="004D52C2"/>
    <w:rPr>
      <w:rFonts w:cs="Times New Roman"/>
      <w:color w:val="648BCB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22">
    <w:name w:val="Основной текст (2)"/>
    <w:basedOn w:val="a"/>
    <w:link w:val="21"/>
    <w:uiPriority w:val="99"/>
    <w:rsid w:val="004D52C2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Колонтитул_"/>
    <w:basedOn w:val="a0"/>
    <w:link w:val="a5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11pt">
    <w:name w:val="Колонтитул + 11 pt"/>
    <w:basedOn w:val="a4"/>
    <w:uiPriority w:val="99"/>
    <w:rsid w:val="004D52C2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uiPriority w:val="99"/>
    <w:locked/>
    <w:rsid w:val="004D52C2"/>
    <w:rPr>
      <w:rFonts w:ascii="Times New Roman" w:hAnsi="Times New Roman" w:cs="Times New Roman"/>
      <w:i/>
      <w:iCs/>
      <w:spacing w:val="0"/>
      <w:sz w:val="17"/>
      <w:szCs w:val="17"/>
    </w:rPr>
  </w:style>
  <w:style w:type="character" w:customStyle="1" w:styleId="23">
    <w:name w:val="Заголовок №2_"/>
    <w:basedOn w:val="a0"/>
    <w:link w:val="24"/>
    <w:uiPriority w:val="99"/>
    <w:locked/>
    <w:rsid w:val="004D52C2"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33">
    <w:name w:val="Заголовок №3_"/>
    <w:basedOn w:val="a0"/>
    <w:link w:val="34"/>
    <w:uiPriority w:val="99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5">
    <w:name w:val="Основной текст (2) + Полужирный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0">
    <w:name w:val="Основной текст (2) + Полужирный1"/>
    <w:basedOn w:val="21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5">
    <w:name w:val="Основной текст (5)_"/>
    <w:basedOn w:val="a0"/>
    <w:link w:val="50"/>
    <w:locked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uiPriority w:val="99"/>
    <w:locked/>
    <w:rsid w:val="004D52C2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uiPriority w:val="99"/>
    <w:locked/>
    <w:rsid w:val="004D52C2"/>
    <w:rPr>
      <w:rFonts w:ascii="Times New Roman" w:hAnsi="Times New Roman" w:cs="Times New Roman"/>
      <w:noProof/>
      <w:sz w:val="20"/>
      <w:szCs w:val="20"/>
    </w:rPr>
  </w:style>
  <w:style w:type="character" w:customStyle="1" w:styleId="51">
    <w:name w:val="Основной текст (5) + Не полужирный"/>
    <w:basedOn w:val="5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">
    <w:name w:val="Основной текст (8)_"/>
    <w:basedOn w:val="a0"/>
    <w:link w:val="80"/>
    <w:uiPriority w:val="99"/>
    <w:locked/>
    <w:rsid w:val="004D52C2"/>
    <w:rPr>
      <w:rFonts w:ascii="Times New Roman" w:hAnsi="Times New Roman" w:cs="Times New Roman"/>
      <w:i/>
      <w:iCs/>
      <w:noProof/>
      <w:sz w:val="26"/>
      <w:szCs w:val="26"/>
    </w:rPr>
  </w:style>
  <w:style w:type="character" w:customStyle="1" w:styleId="41">
    <w:name w:val="Основной текст (4) + Не полужирный"/>
    <w:basedOn w:val="4"/>
    <w:uiPriority w:val="99"/>
    <w:rsid w:val="004D52C2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3">
    <w:name w:val="Основной текст + 13"/>
    <w:aliases w:val="5 pt"/>
    <w:uiPriority w:val="99"/>
    <w:rsid w:val="004D52C2"/>
    <w:rPr>
      <w:rFonts w:ascii="Times New Roman" w:hAnsi="Times New Roman"/>
      <w:spacing w:val="0"/>
      <w:sz w:val="27"/>
      <w:lang w:val="en-US" w:eastAsia="en-US"/>
    </w:rPr>
  </w:style>
  <w:style w:type="character" w:customStyle="1" w:styleId="26">
    <w:name w:val="Заголовок №2 + Полужирный"/>
    <w:basedOn w:val="23"/>
    <w:uiPriority w:val="99"/>
    <w:rsid w:val="004D52C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uiPriority w:val="99"/>
    <w:locked/>
    <w:rsid w:val="004D52C2"/>
    <w:rPr>
      <w:rFonts w:ascii="Times New Roman" w:hAnsi="Times New Roman" w:cs="Times New Roman"/>
      <w:i/>
      <w:iCs/>
      <w:noProof/>
      <w:sz w:val="23"/>
      <w:szCs w:val="23"/>
    </w:rPr>
  </w:style>
  <w:style w:type="paragraph" w:styleId="a6">
    <w:name w:val="Body Text"/>
    <w:basedOn w:val="a"/>
    <w:link w:val="a7"/>
    <w:uiPriority w:val="99"/>
    <w:rsid w:val="004D52C2"/>
    <w:pPr>
      <w:shd w:val="clear" w:color="auto" w:fill="FFFFFF"/>
      <w:spacing w:before="6120" w:line="240" w:lineRule="atLeast"/>
      <w:ind w:hanging="360"/>
      <w:jc w:val="center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D52C2"/>
    <w:rPr>
      <w:rFonts w:cs="Arial Unicode MS"/>
      <w:color w:val="000000"/>
    </w:rPr>
  </w:style>
  <w:style w:type="paragraph" w:customStyle="1" w:styleId="12">
    <w:name w:val="Заголовок №1"/>
    <w:basedOn w:val="a"/>
    <w:link w:val="11"/>
    <w:uiPriority w:val="99"/>
    <w:rsid w:val="004D52C2"/>
    <w:pPr>
      <w:shd w:val="clear" w:color="auto" w:fill="FFFFFF"/>
      <w:spacing w:before="510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a5">
    <w:name w:val="Колонтитул"/>
    <w:basedOn w:val="a"/>
    <w:link w:val="a4"/>
    <w:uiPriority w:val="99"/>
    <w:rsid w:val="004D52C2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17"/>
      <w:szCs w:val="17"/>
    </w:rPr>
  </w:style>
  <w:style w:type="paragraph" w:customStyle="1" w:styleId="24">
    <w:name w:val="Заголовок №2"/>
    <w:basedOn w:val="a"/>
    <w:link w:val="23"/>
    <w:uiPriority w:val="99"/>
    <w:rsid w:val="004D52C2"/>
    <w:pPr>
      <w:shd w:val="clear" w:color="auto" w:fill="FFFFFF"/>
      <w:spacing w:before="420" w:line="240" w:lineRule="atLeast"/>
      <w:ind w:hanging="360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40">
    <w:name w:val="Основной текст (4)"/>
    <w:basedOn w:val="a"/>
    <w:link w:val="4"/>
    <w:uiPriority w:val="99"/>
    <w:rsid w:val="004D52C2"/>
    <w:pPr>
      <w:shd w:val="clear" w:color="auto" w:fill="FFFFFF"/>
      <w:spacing w:after="240" w:line="278" w:lineRule="exact"/>
      <w:ind w:hanging="360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34">
    <w:name w:val="Заголовок №3"/>
    <w:basedOn w:val="a"/>
    <w:link w:val="33"/>
    <w:uiPriority w:val="99"/>
    <w:rsid w:val="004D52C2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50">
    <w:name w:val="Основной текст (5)"/>
    <w:basedOn w:val="a"/>
    <w:link w:val="5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customStyle="1" w:styleId="70">
    <w:name w:val="Основной текст (7)"/>
    <w:basedOn w:val="a"/>
    <w:link w:val="7"/>
    <w:uiPriority w:val="99"/>
    <w:rsid w:val="004D52C2"/>
    <w:pPr>
      <w:shd w:val="clear" w:color="auto" w:fill="FFFFFF"/>
      <w:spacing w:line="322" w:lineRule="exact"/>
      <w:jc w:val="both"/>
    </w:pPr>
    <w:rPr>
      <w:rFonts w:ascii="Times New Roman" w:hAnsi="Times New Roman" w:cs="Times New Roman"/>
      <w:b/>
      <w:bCs/>
      <w:i/>
      <w:iCs/>
      <w:color w:val="auto"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0">
    <w:name w:val="Основной текст (8)"/>
    <w:basedOn w:val="a"/>
    <w:link w:val="8"/>
    <w:uiPriority w:val="99"/>
    <w:rsid w:val="004D52C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26"/>
      <w:szCs w:val="26"/>
    </w:rPr>
  </w:style>
  <w:style w:type="paragraph" w:customStyle="1" w:styleId="90">
    <w:name w:val="Основной текст (9)"/>
    <w:basedOn w:val="a"/>
    <w:link w:val="9"/>
    <w:uiPriority w:val="99"/>
    <w:rsid w:val="004D52C2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i/>
      <w:iCs/>
      <w:noProof/>
      <w:color w:val="auto"/>
      <w:sz w:val="23"/>
      <w:szCs w:val="23"/>
    </w:rPr>
  </w:style>
  <w:style w:type="paragraph" w:customStyle="1" w:styleId="Default">
    <w:name w:val="Default"/>
    <w:rsid w:val="00852C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9C1CA3"/>
    <w:pPr>
      <w:ind w:left="708"/>
    </w:pPr>
  </w:style>
  <w:style w:type="paragraph" w:styleId="a9">
    <w:name w:val="header"/>
    <w:basedOn w:val="a"/>
    <w:link w:val="aa"/>
    <w:uiPriority w:val="99"/>
    <w:unhideWhenUsed/>
    <w:rsid w:val="00841B9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41B94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841B9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841B94"/>
    <w:rPr>
      <w:rFonts w:cs="Arial Unicode MS"/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846D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846DD5"/>
    <w:rPr>
      <w:rFonts w:ascii="Tahoma" w:hAnsi="Tahoma" w:cs="Tahoma"/>
      <w:color w:val="000000"/>
      <w:sz w:val="16"/>
      <w:szCs w:val="16"/>
    </w:rPr>
  </w:style>
  <w:style w:type="paragraph" w:styleId="af">
    <w:name w:val="Title"/>
    <w:basedOn w:val="a"/>
    <w:link w:val="af0"/>
    <w:uiPriority w:val="10"/>
    <w:qFormat/>
    <w:rsid w:val="00F336F9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Название Знак"/>
    <w:basedOn w:val="a0"/>
    <w:link w:val="af"/>
    <w:uiPriority w:val="10"/>
    <w:locked/>
    <w:rsid w:val="00F336F9"/>
    <w:rPr>
      <w:rFonts w:ascii="Times New Roman" w:hAnsi="Times New Roman" w:cs="Times New Roman"/>
      <w:sz w:val="28"/>
    </w:rPr>
  </w:style>
  <w:style w:type="character" w:customStyle="1" w:styleId="61">
    <w:name w:val="Сноска + 6"/>
    <w:aliases w:val="5 pt1"/>
    <w:basedOn w:val="a0"/>
    <w:rsid w:val="00C81301"/>
    <w:rPr>
      <w:rFonts w:ascii="Times New Roman" w:hAnsi="Times New Roman" w:cs="Times New Roman"/>
      <w:spacing w:val="0"/>
      <w:sz w:val="13"/>
      <w:szCs w:val="13"/>
    </w:rPr>
  </w:style>
  <w:style w:type="character" w:customStyle="1" w:styleId="af1">
    <w:name w:val="Основной текст_"/>
    <w:basedOn w:val="a0"/>
    <w:link w:val="130"/>
    <w:locked/>
    <w:rsid w:val="00C81301"/>
    <w:rPr>
      <w:rFonts w:ascii="Times New Roman" w:hAnsi="Times New Roman" w:cs="Times New Roman"/>
      <w:shd w:val="clear" w:color="auto" w:fill="FFFFFF"/>
    </w:rPr>
  </w:style>
  <w:style w:type="paragraph" w:customStyle="1" w:styleId="130">
    <w:name w:val="Основной текст13"/>
    <w:basedOn w:val="a"/>
    <w:link w:val="af1"/>
    <w:rsid w:val="00C81301"/>
    <w:pPr>
      <w:shd w:val="clear" w:color="auto" w:fill="FFFFFF"/>
      <w:spacing w:line="278" w:lineRule="exact"/>
    </w:pPr>
    <w:rPr>
      <w:rFonts w:ascii="Times New Roman" w:hAnsi="Times New Roman" w:cs="Times New Roman"/>
      <w:color w:val="auto"/>
    </w:rPr>
  </w:style>
  <w:style w:type="paragraph" w:styleId="af2">
    <w:name w:val="Subtitle"/>
    <w:basedOn w:val="a"/>
    <w:link w:val="af3"/>
    <w:uiPriority w:val="11"/>
    <w:qFormat/>
    <w:rsid w:val="00F6778D"/>
    <w:pPr>
      <w:jc w:val="center"/>
    </w:pPr>
    <w:rPr>
      <w:rFonts w:ascii="Courier New" w:hAnsi="Courier New" w:cs="Courier New"/>
      <w:color w:val="auto"/>
    </w:rPr>
  </w:style>
  <w:style w:type="character" w:customStyle="1" w:styleId="af3">
    <w:name w:val="Подзаголовок Знак"/>
    <w:basedOn w:val="a0"/>
    <w:link w:val="af2"/>
    <w:uiPriority w:val="11"/>
    <w:locked/>
    <w:rsid w:val="00F6778D"/>
    <w:rPr>
      <w:rFonts w:ascii="Courier New" w:hAnsi="Courier New" w:cs="Courier New"/>
    </w:rPr>
  </w:style>
  <w:style w:type="character" w:customStyle="1" w:styleId="14">
    <w:name w:val="Основной текст1"/>
    <w:basedOn w:val="af1"/>
    <w:rsid w:val="006D0249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230">
    <w:name w:val="Основной текст23"/>
    <w:basedOn w:val="a"/>
    <w:rsid w:val="006D0249"/>
    <w:pPr>
      <w:shd w:val="clear" w:color="auto" w:fill="FFFFFF"/>
      <w:spacing w:after="2280" w:line="235" w:lineRule="exact"/>
      <w:ind w:hanging="880"/>
    </w:pPr>
    <w:rPr>
      <w:rFonts w:ascii="Times New Roman" w:hAnsi="Times New Roman" w:cs="Times New Roman"/>
      <w:sz w:val="20"/>
      <w:szCs w:val="20"/>
    </w:rPr>
  </w:style>
  <w:style w:type="character" w:customStyle="1" w:styleId="91">
    <w:name w:val="Основной текст + 9"/>
    <w:aliases w:val="5 pt2"/>
    <w:basedOn w:val="af1"/>
    <w:rsid w:val="00225D8D"/>
    <w:rPr>
      <w:rFonts w:ascii="Times New Roman" w:hAnsi="Times New Roman" w:cs="Times New Roman"/>
      <w:spacing w:val="0"/>
      <w:sz w:val="19"/>
      <w:szCs w:val="19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af1"/>
    <w:rsid w:val="00916301"/>
    <w:rPr>
      <w:rFonts w:ascii="Times New Roman" w:hAnsi="Times New Roman" w:cs="Times New Roman"/>
      <w:b/>
      <w:bCs/>
      <w:spacing w:val="0"/>
      <w:sz w:val="18"/>
      <w:szCs w:val="18"/>
      <w:shd w:val="clear" w:color="auto" w:fill="FFFFFF"/>
    </w:rPr>
  </w:style>
  <w:style w:type="character" w:customStyle="1" w:styleId="610">
    <w:name w:val="Сноска + 61"/>
    <w:aliases w:val="5 pt3"/>
    <w:basedOn w:val="a0"/>
    <w:rsid w:val="00EC753E"/>
    <w:rPr>
      <w:rFonts w:ascii="Times New Roman" w:hAnsi="Times New Roman" w:cs="Times New Roman"/>
      <w:spacing w:val="0"/>
      <w:sz w:val="13"/>
      <w:szCs w:val="13"/>
    </w:rPr>
  </w:style>
  <w:style w:type="paragraph" w:customStyle="1" w:styleId="Pa3">
    <w:name w:val="Pa3"/>
    <w:basedOn w:val="Default"/>
    <w:next w:val="Default"/>
    <w:uiPriority w:val="99"/>
    <w:rsid w:val="0078371B"/>
    <w:pPr>
      <w:spacing w:line="221" w:lineRule="atLeast"/>
    </w:pPr>
    <w:rPr>
      <w:color w:val="auto"/>
    </w:rPr>
  </w:style>
  <w:style w:type="paragraph" w:customStyle="1" w:styleId="af4">
    <w:name w:val="список с точками"/>
    <w:basedOn w:val="a"/>
    <w:rsid w:val="00B1267A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rFonts w:ascii="Times New Roman" w:hAnsi="Times New Roman" w:cs="Times New Roman"/>
      <w:color w:val="auto"/>
    </w:rPr>
  </w:style>
  <w:style w:type="table" w:styleId="af5">
    <w:name w:val="Table Grid"/>
    <w:basedOn w:val="a1"/>
    <w:uiPriority w:val="59"/>
    <w:rsid w:val="00CC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887F1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7">
    <w:name w:val="Strong"/>
    <w:uiPriority w:val="22"/>
    <w:qFormat/>
    <w:rsid w:val="00887F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5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60DF-8E19-48B9-A1D6-73BC6DF0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2218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2019-12</cp:lastModifiedBy>
  <cp:revision>28</cp:revision>
  <cp:lastPrinted>2023-03-02T08:00:00Z</cp:lastPrinted>
  <dcterms:created xsi:type="dcterms:W3CDTF">2019-10-22T07:46:00Z</dcterms:created>
  <dcterms:modified xsi:type="dcterms:W3CDTF">2023-03-06T12:23:00Z</dcterms:modified>
</cp:coreProperties>
</file>