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2B" w:rsidRPr="00103DC8" w:rsidRDefault="003C0D11" w:rsidP="0014712B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рабочей программы</w:t>
      </w:r>
    </w:p>
    <w:p w:rsidR="0014712B" w:rsidRDefault="0014712B" w:rsidP="0014712B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ОГСЭ.01 Основы философии.</w:t>
      </w:r>
    </w:p>
    <w:p w:rsidR="0014712B" w:rsidRDefault="0014712B" w:rsidP="0014712B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12B" w:rsidRPr="009B650F" w:rsidRDefault="0014712B" w:rsidP="00147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50F">
        <w:rPr>
          <w:rFonts w:ascii="Times New Roman" w:hAnsi="Times New Roman" w:cs="Times New Roman"/>
          <w:b/>
          <w:sz w:val="24"/>
          <w:szCs w:val="24"/>
        </w:rPr>
        <w:t>Область применения рабочей программы учебной дисциплины</w:t>
      </w:r>
    </w:p>
    <w:p w:rsidR="0014712B" w:rsidRPr="00387660" w:rsidRDefault="0014712B" w:rsidP="003C0D11">
      <w:pPr>
        <w:pStyle w:val="1"/>
        <w:shd w:val="clear" w:color="auto" w:fill="auto"/>
        <w:spacing w:line="240" w:lineRule="auto"/>
        <w:ind w:left="60" w:right="80" w:firstLine="6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9B650F">
        <w:rPr>
          <w:rFonts w:ascii="Times New Roman" w:eastAsia="Calibri" w:hAnsi="Times New Roman" w:cs="Times New Roman"/>
          <w:sz w:val="24"/>
          <w:szCs w:val="24"/>
        </w:rPr>
        <w:t>рограмма уче</w:t>
      </w:r>
      <w:r>
        <w:rPr>
          <w:rFonts w:ascii="Times New Roman" w:eastAsia="Calibri" w:hAnsi="Times New Roman" w:cs="Times New Roman"/>
          <w:sz w:val="24"/>
          <w:szCs w:val="24"/>
        </w:rPr>
        <w:t>бной дисциплины ОГСЭ 01 Основы философии  является частью</w:t>
      </w:r>
      <w:r w:rsidRPr="00387660">
        <w:rPr>
          <w:rFonts w:ascii="Times New Roman" w:hAnsi="Times New Roman" w:cs="Times New Roman"/>
          <w:sz w:val="24"/>
          <w:szCs w:val="24"/>
        </w:rPr>
        <w:t xml:space="preserve"> программы подготовки специалистов среднего звена  в соответствии с ФГОС  по специальности СПО </w:t>
      </w:r>
      <w:r w:rsidRPr="005B4B22">
        <w:rPr>
          <w:rFonts w:ascii="Times New Roman" w:hAnsi="Times New Roman" w:cs="Times New Roman"/>
          <w:sz w:val="24"/>
          <w:szCs w:val="24"/>
        </w:rPr>
        <w:t>09.02.03  Программирование в компьютерных системах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650F">
        <w:rPr>
          <w:rFonts w:ascii="Times New Roman" w:eastAsia="Calibri" w:hAnsi="Times New Roman" w:cs="Times New Roman"/>
          <w:sz w:val="24"/>
          <w:szCs w:val="24"/>
        </w:rPr>
        <w:t>входящей в укрупненную группу  специальностей СПО  09.00.00 Информатика и вычислительная техника</w:t>
      </w:r>
    </w:p>
    <w:p w:rsidR="003C0D11" w:rsidRDefault="0014712B" w:rsidP="003C0D11">
      <w:pPr>
        <w:spacing w:after="0" w:line="240" w:lineRule="auto"/>
        <w:ind w:firstLine="64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7660">
        <w:rPr>
          <w:rFonts w:ascii="Times New Roman" w:hAnsi="Times New Roman" w:cs="Times New Roman"/>
          <w:bCs/>
          <w:sz w:val="24"/>
          <w:szCs w:val="24"/>
        </w:rPr>
        <w:t xml:space="preserve">Дисциплина входит в профессиональный цикл как </w:t>
      </w:r>
      <w:proofErr w:type="spellStart"/>
      <w:r w:rsidRPr="00387660">
        <w:rPr>
          <w:rFonts w:ascii="Times New Roman" w:hAnsi="Times New Roman" w:cs="Times New Roman"/>
          <w:bCs/>
          <w:sz w:val="24"/>
          <w:szCs w:val="24"/>
        </w:rPr>
        <w:t>общепрофессиональная</w:t>
      </w:r>
      <w:proofErr w:type="spellEnd"/>
      <w:r w:rsidRPr="00387660">
        <w:rPr>
          <w:rFonts w:ascii="Times New Roman" w:hAnsi="Times New Roman" w:cs="Times New Roman"/>
          <w:bCs/>
          <w:sz w:val="24"/>
          <w:szCs w:val="24"/>
        </w:rPr>
        <w:t xml:space="preserve"> дисциплина. </w:t>
      </w:r>
    </w:p>
    <w:p w:rsidR="0014712B" w:rsidRPr="003C0D11" w:rsidRDefault="0014712B" w:rsidP="003C0D11">
      <w:pPr>
        <w:spacing w:after="0" w:line="240" w:lineRule="auto"/>
        <w:ind w:firstLine="64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7660">
        <w:rPr>
          <w:rFonts w:ascii="Times New Roman" w:hAnsi="Times New Roman" w:cs="Times New Roman"/>
          <w:bCs/>
          <w:sz w:val="24"/>
          <w:szCs w:val="24"/>
        </w:rPr>
        <w:t xml:space="preserve">Цели и задачи дисциплины – требования к результатам освоения дисциплины: </w:t>
      </w:r>
    </w:p>
    <w:tbl>
      <w:tblPr>
        <w:tblStyle w:val="a5"/>
        <w:tblW w:w="0" w:type="auto"/>
        <w:tblLook w:val="04A0"/>
      </w:tblPr>
      <w:tblGrid>
        <w:gridCol w:w="817"/>
        <w:gridCol w:w="8754"/>
      </w:tblGrid>
      <w:tr w:rsidR="003C0D11" w:rsidTr="00287EA7">
        <w:tc>
          <w:tcPr>
            <w:tcW w:w="9571" w:type="dxa"/>
            <w:gridSpan w:val="2"/>
          </w:tcPr>
          <w:p w:rsidR="003C0D11" w:rsidRDefault="003C0D11" w:rsidP="003C0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уметь</w:t>
            </w:r>
          </w:p>
        </w:tc>
      </w:tr>
      <w:tr w:rsidR="003C0D11" w:rsidTr="003C0D11">
        <w:tc>
          <w:tcPr>
            <w:tcW w:w="817" w:type="dxa"/>
          </w:tcPr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4" w:type="dxa"/>
          </w:tcPr>
          <w:p w:rsidR="003C0D11" w:rsidRPr="00D559A2" w:rsidRDefault="003C0D11" w:rsidP="003C0D11">
            <w:pPr>
              <w:tabs>
                <w:tab w:val="left" w:pos="266"/>
              </w:tabs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 xml:space="preserve">- 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</w:t>
            </w:r>
            <w:r w:rsidRPr="00D559A2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специалиста. </w:t>
            </w:r>
          </w:p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D11" w:rsidTr="00385015">
        <w:tc>
          <w:tcPr>
            <w:tcW w:w="9571" w:type="dxa"/>
            <w:gridSpan w:val="2"/>
          </w:tcPr>
          <w:p w:rsidR="003C0D11" w:rsidRPr="009B650F" w:rsidRDefault="003C0D11" w:rsidP="003C0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знать:</w:t>
            </w:r>
          </w:p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D11" w:rsidTr="003C0D11">
        <w:tc>
          <w:tcPr>
            <w:tcW w:w="817" w:type="dxa"/>
          </w:tcPr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4" w:type="dxa"/>
          </w:tcPr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- основные категории и понятия философии</w:t>
            </w:r>
          </w:p>
        </w:tc>
      </w:tr>
      <w:tr w:rsidR="003C0D11" w:rsidTr="003C0D11">
        <w:tc>
          <w:tcPr>
            <w:tcW w:w="817" w:type="dxa"/>
          </w:tcPr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4" w:type="dxa"/>
          </w:tcPr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- роль философии в жизни человека и общества</w:t>
            </w:r>
          </w:p>
        </w:tc>
      </w:tr>
      <w:tr w:rsidR="003C0D11" w:rsidTr="003C0D11">
        <w:tc>
          <w:tcPr>
            <w:tcW w:w="817" w:type="dxa"/>
          </w:tcPr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4" w:type="dxa"/>
          </w:tcPr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- основы философского учения о бытии</w:t>
            </w:r>
          </w:p>
        </w:tc>
      </w:tr>
      <w:tr w:rsidR="003C0D11" w:rsidTr="003C0D11">
        <w:tc>
          <w:tcPr>
            <w:tcW w:w="817" w:type="dxa"/>
          </w:tcPr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4" w:type="dxa"/>
          </w:tcPr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- сущность процесса познания</w:t>
            </w:r>
          </w:p>
        </w:tc>
      </w:tr>
      <w:tr w:rsidR="003C0D11" w:rsidTr="003C0D11">
        <w:tc>
          <w:tcPr>
            <w:tcW w:w="817" w:type="dxa"/>
          </w:tcPr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4" w:type="dxa"/>
          </w:tcPr>
          <w:p w:rsidR="003C0D11" w:rsidRPr="003C0D11" w:rsidRDefault="003C0D11" w:rsidP="003C0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- основы научной, философской и религиозной картин мира;</w:t>
            </w:r>
          </w:p>
        </w:tc>
      </w:tr>
      <w:tr w:rsidR="003C0D11" w:rsidTr="003C0D11">
        <w:tc>
          <w:tcPr>
            <w:tcW w:w="817" w:type="dxa"/>
          </w:tcPr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4" w:type="dxa"/>
          </w:tcPr>
          <w:p w:rsidR="003C0D11" w:rsidRPr="009B650F" w:rsidRDefault="003C0D11" w:rsidP="003C0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9A2">
              <w:rPr>
                <w:rFonts w:ascii="Times New Roman" w:eastAsia="Calibri" w:hAnsi="Times New Roman" w:cs="Times New Roman"/>
                <w:sz w:val="24"/>
                <w:szCs w:val="24"/>
              </w:rPr>
              <w:t>- об условиях формирования личности, свободе и ответственности за сохранение жизни, культуры, окружающей среды</w:t>
            </w:r>
          </w:p>
        </w:tc>
      </w:tr>
      <w:tr w:rsidR="003C0D11" w:rsidTr="003C0D11">
        <w:tc>
          <w:tcPr>
            <w:tcW w:w="817" w:type="dxa"/>
          </w:tcPr>
          <w:p w:rsidR="003C0D11" w:rsidRDefault="003C0D11" w:rsidP="001471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4" w:type="dxa"/>
          </w:tcPr>
          <w:p w:rsidR="003C0D11" w:rsidRPr="009B650F" w:rsidRDefault="003C0D11" w:rsidP="003C0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9A2">
              <w:rPr>
                <w:rFonts w:ascii="Times New Roman" w:eastAsia="Calibri" w:hAnsi="Times New Roman" w:cs="Times New Roman"/>
                <w:sz w:val="24"/>
                <w:szCs w:val="24"/>
              </w:rPr>
              <w:t>- о социальных и этических проблемах, связанных с развитием и использованием достижений науки, техники и технологий</w:t>
            </w:r>
          </w:p>
        </w:tc>
      </w:tr>
    </w:tbl>
    <w:p w:rsidR="0014712B" w:rsidRPr="003C0D11" w:rsidRDefault="0014712B" w:rsidP="003C0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12B" w:rsidRPr="009B650F" w:rsidRDefault="0014712B" w:rsidP="003C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650F">
        <w:rPr>
          <w:rFonts w:ascii="Times New Roman" w:hAnsi="Times New Roman" w:cs="Times New Roman"/>
          <w:b/>
          <w:sz w:val="24"/>
          <w:szCs w:val="24"/>
        </w:rPr>
        <w:t>Количество часов на освоение рабочей программы учебной дисциплины:</w:t>
      </w:r>
    </w:p>
    <w:p w:rsidR="0014712B" w:rsidRPr="009B650F" w:rsidRDefault="0014712B" w:rsidP="00147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50F">
        <w:rPr>
          <w:rFonts w:ascii="Times New Roman" w:hAnsi="Times New Roman" w:cs="Times New Roman"/>
          <w:sz w:val="24"/>
          <w:szCs w:val="24"/>
        </w:rPr>
        <w:t xml:space="preserve">Максимальной </w:t>
      </w:r>
      <w:r>
        <w:rPr>
          <w:rFonts w:ascii="Times New Roman" w:hAnsi="Times New Roman" w:cs="Times New Roman"/>
          <w:sz w:val="24"/>
          <w:szCs w:val="24"/>
        </w:rPr>
        <w:t>учебной нагрузки обучающегося 66</w:t>
      </w:r>
      <w:r w:rsidRPr="009B650F">
        <w:rPr>
          <w:rFonts w:ascii="Times New Roman" w:hAnsi="Times New Roman" w:cs="Times New Roman"/>
          <w:sz w:val="24"/>
          <w:szCs w:val="24"/>
        </w:rPr>
        <w:t xml:space="preserve">  часов, в том числе:</w:t>
      </w:r>
    </w:p>
    <w:p w:rsidR="0014712B" w:rsidRPr="009B650F" w:rsidRDefault="0014712B" w:rsidP="00147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50F">
        <w:rPr>
          <w:rFonts w:ascii="Times New Roman" w:hAnsi="Times New Roman" w:cs="Times New Roman"/>
          <w:sz w:val="24"/>
          <w:szCs w:val="24"/>
        </w:rPr>
        <w:t xml:space="preserve">обязательной аудиторной </w:t>
      </w:r>
      <w:r>
        <w:rPr>
          <w:rFonts w:ascii="Times New Roman" w:hAnsi="Times New Roman" w:cs="Times New Roman"/>
          <w:sz w:val="24"/>
          <w:szCs w:val="24"/>
        </w:rPr>
        <w:t>учебной нагрузки обучающегося 48</w:t>
      </w:r>
      <w:r w:rsidRPr="009B650F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14712B" w:rsidRDefault="0014712B" w:rsidP="00147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50F">
        <w:rPr>
          <w:rFonts w:ascii="Times New Roman" w:hAnsi="Times New Roman" w:cs="Times New Roman"/>
          <w:sz w:val="24"/>
          <w:szCs w:val="24"/>
        </w:rPr>
        <w:t>самос</w:t>
      </w:r>
      <w:r>
        <w:rPr>
          <w:rFonts w:ascii="Times New Roman" w:hAnsi="Times New Roman" w:cs="Times New Roman"/>
          <w:sz w:val="24"/>
          <w:szCs w:val="24"/>
        </w:rPr>
        <w:t>тоятельной работы обучающегося 18часов, вариативная часть.</w:t>
      </w:r>
    </w:p>
    <w:p w:rsidR="0014712B" w:rsidRPr="00392214" w:rsidRDefault="0014712B" w:rsidP="00147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2214">
        <w:rPr>
          <w:rFonts w:ascii="Times New Roman" w:hAnsi="Times New Roman" w:cs="Times New Roman"/>
          <w:sz w:val="24"/>
          <w:szCs w:val="24"/>
        </w:rPr>
        <w:t>Промежуточная аттестация в форме  зачета</w:t>
      </w:r>
    </w:p>
    <w:p w:rsidR="0014712B" w:rsidRPr="009B650F" w:rsidRDefault="0014712B" w:rsidP="00147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550" w:rsidRDefault="00B06550"/>
    <w:sectPr w:rsidR="00B06550" w:rsidSect="00DF4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12B"/>
    <w:rsid w:val="0014712B"/>
    <w:rsid w:val="003C0D11"/>
    <w:rsid w:val="003D0F6B"/>
    <w:rsid w:val="004078E9"/>
    <w:rsid w:val="008C1708"/>
    <w:rsid w:val="0093113E"/>
    <w:rsid w:val="00B06550"/>
    <w:rsid w:val="00BD6EA0"/>
    <w:rsid w:val="00CB45B3"/>
    <w:rsid w:val="00FB5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12B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14712B"/>
    <w:rPr>
      <w:rFonts w:ascii="Lucida Sans Unicode" w:eastAsia="Lucida Sans Unicode" w:hAnsi="Lucida Sans Unicode" w:cs="Lucida Sans Unicode"/>
      <w:spacing w:val="4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14712B"/>
    <w:pPr>
      <w:widowControl w:val="0"/>
      <w:shd w:val="clear" w:color="auto" w:fill="FFFFFF"/>
      <w:spacing w:after="0" w:line="269" w:lineRule="exact"/>
      <w:ind w:hanging="360"/>
      <w:jc w:val="both"/>
    </w:pPr>
    <w:rPr>
      <w:rFonts w:ascii="Lucida Sans Unicode" w:eastAsia="Lucida Sans Unicode" w:hAnsi="Lucida Sans Unicode" w:cs="Lucida Sans Unicode"/>
      <w:spacing w:val="4"/>
      <w:sz w:val="17"/>
      <w:szCs w:val="17"/>
    </w:rPr>
  </w:style>
  <w:style w:type="table" w:styleId="a5">
    <w:name w:val="Table Grid"/>
    <w:basedOn w:val="a1"/>
    <w:uiPriority w:val="59"/>
    <w:rsid w:val="003C0D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1391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Шестой</cp:lastModifiedBy>
  <cp:revision>2</cp:revision>
  <dcterms:created xsi:type="dcterms:W3CDTF">2019-08-16T09:26:00Z</dcterms:created>
  <dcterms:modified xsi:type="dcterms:W3CDTF">2019-08-16T09:26:00Z</dcterms:modified>
</cp:coreProperties>
</file>