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5EE8" w:rsidRDefault="00F55EE8" w:rsidP="00F55EE8">
      <w:pPr>
        <w:pStyle w:val="31"/>
        <w:keepNext/>
        <w:keepLines/>
        <w:shd w:val="clear" w:color="auto" w:fill="auto"/>
        <w:ind w:right="92"/>
        <w:rPr>
          <w:sz w:val="28"/>
          <w:szCs w:val="28"/>
        </w:rPr>
      </w:pPr>
      <w:bookmarkStart w:id="0" w:name="bookmark2"/>
      <w:r>
        <w:rPr>
          <w:sz w:val="28"/>
          <w:szCs w:val="28"/>
        </w:rPr>
        <w:t>Аннотация</w:t>
      </w:r>
    </w:p>
    <w:p w:rsidR="00F55EE8" w:rsidRPr="00CD5780" w:rsidRDefault="00F55EE8" w:rsidP="00F55EE8">
      <w:pPr>
        <w:pStyle w:val="31"/>
        <w:keepNext/>
        <w:keepLines/>
        <w:shd w:val="clear" w:color="auto" w:fill="auto"/>
        <w:ind w:right="92"/>
        <w:rPr>
          <w:sz w:val="28"/>
          <w:szCs w:val="28"/>
        </w:rPr>
      </w:pPr>
      <w:r>
        <w:rPr>
          <w:sz w:val="28"/>
          <w:szCs w:val="28"/>
        </w:rPr>
        <w:t xml:space="preserve">ОП.06 </w:t>
      </w:r>
      <w:r w:rsidRPr="00CD5780">
        <w:rPr>
          <w:sz w:val="28"/>
          <w:szCs w:val="28"/>
        </w:rPr>
        <w:t>Логистика</w:t>
      </w:r>
    </w:p>
    <w:bookmarkEnd w:id="0"/>
    <w:p w:rsidR="00F55EE8" w:rsidRPr="00F55EE8" w:rsidRDefault="00F55EE8" w:rsidP="00F55EE8">
      <w:pPr>
        <w:pStyle w:val="31"/>
        <w:keepNext/>
        <w:keepLines/>
        <w:shd w:val="clear" w:color="auto" w:fill="auto"/>
        <w:ind w:left="202" w:right="92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</w:t>
      </w:r>
      <w:r w:rsidRPr="00F55EE8">
        <w:rPr>
          <w:b w:val="0"/>
          <w:sz w:val="28"/>
          <w:szCs w:val="28"/>
        </w:rPr>
        <w:t>Рабочая программа учебной дисциплины является частью программы подготовки специалистов среднего звена в соответствии с ФГОС  СПО по специальности 38.02.04 Коммерция (по отраслям), 38.00.00 Экономика и управление.</w:t>
      </w:r>
    </w:p>
    <w:p w:rsidR="00F55EE8" w:rsidRPr="00F55EE8" w:rsidRDefault="00F55EE8" w:rsidP="00F55EE8">
      <w:pPr>
        <w:pStyle w:val="3"/>
        <w:shd w:val="clear" w:color="auto" w:fill="auto"/>
        <w:tabs>
          <w:tab w:val="left" w:pos="886"/>
        </w:tabs>
        <w:spacing w:after="240" w:line="322" w:lineRule="exact"/>
        <w:ind w:right="120"/>
        <w:jc w:val="both"/>
        <w:rPr>
          <w:b w:val="0"/>
          <w:sz w:val="28"/>
          <w:szCs w:val="28"/>
        </w:rPr>
      </w:pPr>
      <w:r w:rsidRPr="00F55EE8">
        <w:rPr>
          <w:b w:val="0"/>
          <w:sz w:val="28"/>
          <w:szCs w:val="28"/>
        </w:rPr>
        <w:t xml:space="preserve">       Дисциплина входит в общепрофессиональные дисциплины профессионального цикла.</w:t>
      </w:r>
    </w:p>
    <w:p w:rsidR="00F55EE8" w:rsidRPr="00F55EE8" w:rsidRDefault="00F55EE8" w:rsidP="00F55EE8">
      <w:pPr>
        <w:pStyle w:val="31"/>
        <w:keepNext/>
        <w:keepLines/>
        <w:shd w:val="clear" w:color="auto" w:fill="auto"/>
        <w:tabs>
          <w:tab w:val="left" w:pos="737"/>
        </w:tabs>
        <w:spacing w:after="233"/>
        <w:ind w:left="180" w:right="120"/>
        <w:jc w:val="both"/>
        <w:rPr>
          <w:b w:val="0"/>
          <w:sz w:val="28"/>
          <w:szCs w:val="28"/>
        </w:rPr>
      </w:pPr>
      <w:bookmarkStart w:id="1" w:name="bookmark3"/>
      <w:r w:rsidRPr="00F55EE8">
        <w:rPr>
          <w:b w:val="0"/>
          <w:sz w:val="28"/>
          <w:szCs w:val="28"/>
        </w:rPr>
        <w:t>Цели и задачи дисциплины - требования к результатам освоения дисциплины:</w:t>
      </w:r>
      <w:bookmarkEnd w:id="1"/>
    </w:p>
    <w:tbl>
      <w:tblPr>
        <w:tblW w:w="8934" w:type="dxa"/>
        <w:tblInd w:w="3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55"/>
        <w:gridCol w:w="146"/>
        <w:gridCol w:w="7833"/>
      </w:tblGrid>
      <w:tr w:rsidR="00F55EE8" w:rsidRPr="00F55EE8" w:rsidTr="00F55EE8">
        <w:tc>
          <w:tcPr>
            <w:tcW w:w="8934" w:type="dxa"/>
            <w:gridSpan w:val="3"/>
            <w:shd w:val="clear" w:color="auto" w:fill="auto"/>
          </w:tcPr>
          <w:p w:rsidR="00F55EE8" w:rsidRPr="00F55EE8" w:rsidRDefault="00F55EE8" w:rsidP="00DB5436">
            <w:pPr>
              <w:pStyle w:val="Default"/>
              <w:ind w:left="-567" w:firstLine="709"/>
              <w:jc w:val="both"/>
              <w:rPr>
                <w:sz w:val="28"/>
                <w:szCs w:val="28"/>
              </w:rPr>
            </w:pPr>
            <w:r w:rsidRPr="00F55EE8">
              <w:rPr>
                <w:sz w:val="28"/>
                <w:szCs w:val="28"/>
              </w:rPr>
              <w:t xml:space="preserve">В результате освоения дисциплины обучающийся должен уметь: </w:t>
            </w:r>
          </w:p>
          <w:p w:rsidR="00F55EE8" w:rsidRPr="00F55EE8" w:rsidRDefault="00F55EE8" w:rsidP="00DB5436">
            <w:pPr>
              <w:pStyle w:val="Default"/>
              <w:jc w:val="both"/>
              <w:rPr>
                <w:sz w:val="28"/>
                <w:szCs w:val="28"/>
              </w:rPr>
            </w:pPr>
          </w:p>
        </w:tc>
      </w:tr>
      <w:tr w:rsidR="00F55EE8" w:rsidRPr="00F55EE8" w:rsidTr="00F55EE8">
        <w:tc>
          <w:tcPr>
            <w:tcW w:w="955" w:type="dxa"/>
            <w:shd w:val="clear" w:color="auto" w:fill="auto"/>
          </w:tcPr>
          <w:p w:rsidR="00F55EE8" w:rsidRPr="00F55EE8" w:rsidRDefault="00F55EE8" w:rsidP="00DB5436">
            <w:pPr>
              <w:pStyle w:val="Default"/>
              <w:jc w:val="both"/>
              <w:rPr>
                <w:sz w:val="28"/>
                <w:szCs w:val="28"/>
              </w:rPr>
            </w:pPr>
            <w:r w:rsidRPr="00F55EE8">
              <w:rPr>
                <w:sz w:val="28"/>
                <w:szCs w:val="28"/>
              </w:rPr>
              <w:t>ПК1.2</w:t>
            </w:r>
          </w:p>
        </w:tc>
        <w:tc>
          <w:tcPr>
            <w:tcW w:w="7979" w:type="dxa"/>
            <w:gridSpan w:val="2"/>
            <w:shd w:val="clear" w:color="auto" w:fill="auto"/>
          </w:tcPr>
          <w:p w:rsidR="00F55EE8" w:rsidRPr="00F55EE8" w:rsidRDefault="00F55EE8" w:rsidP="00DB5436">
            <w:pPr>
              <w:pStyle w:val="3"/>
              <w:shd w:val="clear" w:color="auto" w:fill="auto"/>
              <w:spacing w:after="0" w:line="322" w:lineRule="exact"/>
              <w:ind w:right="400"/>
              <w:rPr>
                <w:b w:val="0"/>
                <w:sz w:val="28"/>
                <w:szCs w:val="28"/>
              </w:rPr>
            </w:pPr>
            <w:r w:rsidRPr="00F55EE8">
              <w:rPr>
                <w:b w:val="0"/>
                <w:sz w:val="28"/>
                <w:szCs w:val="28"/>
              </w:rPr>
              <w:t xml:space="preserve">У 1 применять логистические цепи и схемы, обеспечивающие </w:t>
            </w:r>
          </w:p>
          <w:p w:rsidR="00F55EE8" w:rsidRPr="00F55EE8" w:rsidRDefault="00F55EE8" w:rsidP="00DB5436">
            <w:pPr>
              <w:pStyle w:val="3"/>
              <w:shd w:val="clear" w:color="auto" w:fill="auto"/>
              <w:spacing w:after="0" w:line="322" w:lineRule="exact"/>
              <w:ind w:right="400"/>
              <w:rPr>
                <w:b w:val="0"/>
                <w:sz w:val="28"/>
                <w:szCs w:val="28"/>
              </w:rPr>
            </w:pPr>
            <w:r w:rsidRPr="00F55EE8">
              <w:rPr>
                <w:b w:val="0"/>
                <w:sz w:val="28"/>
                <w:szCs w:val="28"/>
              </w:rPr>
              <w:t>рациональную организацию материальных потоков;</w:t>
            </w:r>
          </w:p>
          <w:p w:rsidR="00F55EE8" w:rsidRPr="00F55EE8" w:rsidRDefault="00F55EE8" w:rsidP="00DB5436">
            <w:pPr>
              <w:pStyle w:val="Default"/>
              <w:jc w:val="both"/>
              <w:rPr>
                <w:i/>
                <w:sz w:val="28"/>
                <w:szCs w:val="28"/>
              </w:rPr>
            </w:pPr>
          </w:p>
        </w:tc>
      </w:tr>
      <w:tr w:rsidR="00F55EE8" w:rsidRPr="00F55EE8" w:rsidTr="00F55EE8">
        <w:tc>
          <w:tcPr>
            <w:tcW w:w="955" w:type="dxa"/>
            <w:shd w:val="clear" w:color="auto" w:fill="auto"/>
          </w:tcPr>
          <w:p w:rsidR="00F55EE8" w:rsidRPr="00F55EE8" w:rsidRDefault="00F55EE8" w:rsidP="00DB5436">
            <w:pPr>
              <w:pStyle w:val="Default"/>
              <w:jc w:val="both"/>
              <w:rPr>
                <w:sz w:val="28"/>
                <w:szCs w:val="28"/>
              </w:rPr>
            </w:pPr>
            <w:r w:rsidRPr="00F55EE8">
              <w:rPr>
                <w:sz w:val="28"/>
                <w:szCs w:val="28"/>
              </w:rPr>
              <w:t>ПК1.9</w:t>
            </w:r>
          </w:p>
        </w:tc>
        <w:tc>
          <w:tcPr>
            <w:tcW w:w="7979" w:type="dxa"/>
            <w:gridSpan w:val="2"/>
            <w:shd w:val="clear" w:color="auto" w:fill="auto"/>
          </w:tcPr>
          <w:p w:rsidR="00F55EE8" w:rsidRPr="00F55EE8" w:rsidRDefault="00F55EE8" w:rsidP="00DB5436">
            <w:pPr>
              <w:pStyle w:val="Default"/>
              <w:jc w:val="both"/>
              <w:rPr>
                <w:sz w:val="28"/>
                <w:szCs w:val="28"/>
              </w:rPr>
            </w:pPr>
            <w:r w:rsidRPr="00F55EE8">
              <w:rPr>
                <w:sz w:val="28"/>
                <w:szCs w:val="28"/>
              </w:rPr>
              <w:t>У 2 управлять логистическими процессами организации.</w:t>
            </w:r>
          </w:p>
        </w:tc>
      </w:tr>
      <w:tr w:rsidR="00F55EE8" w:rsidRPr="00F55EE8" w:rsidTr="00F55EE8">
        <w:tc>
          <w:tcPr>
            <w:tcW w:w="8934" w:type="dxa"/>
            <w:gridSpan w:val="3"/>
            <w:shd w:val="clear" w:color="auto" w:fill="auto"/>
          </w:tcPr>
          <w:p w:rsidR="00F55EE8" w:rsidRPr="00F55EE8" w:rsidRDefault="00F55EE8" w:rsidP="00DB5436">
            <w:pPr>
              <w:pStyle w:val="Default"/>
              <w:ind w:left="-567" w:firstLine="709"/>
              <w:jc w:val="both"/>
              <w:rPr>
                <w:sz w:val="28"/>
                <w:szCs w:val="28"/>
              </w:rPr>
            </w:pPr>
            <w:r w:rsidRPr="00F55EE8">
              <w:rPr>
                <w:sz w:val="28"/>
                <w:szCs w:val="28"/>
              </w:rPr>
              <w:t xml:space="preserve">В результате освоения дисциплины обучающийся должен знать: </w:t>
            </w:r>
          </w:p>
          <w:p w:rsidR="00F55EE8" w:rsidRPr="00F55EE8" w:rsidRDefault="00F55EE8" w:rsidP="00DB5436">
            <w:pPr>
              <w:pStyle w:val="Default"/>
              <w:jc w:val="both"/>
              <w:rPr>
                <w:sz w:val="28"/>
                <w:szCs w:val="28"/>
              </w:rPr>
            </w:pPr>
          </w:p>
        </w:tc>
      </w:tr>
      <w:tr w:rsidR="00F55EE8" w:rsidRPr="00F55EE8" w:rsidTr="00F55EE8">
        <w:tc>
          <w:tcPr>
            <w:tcW w:w="1101" w:type="dxa"/>
            <w:gridSpan w:val="2"/>
            <w:shd w:val="clear" w:color="auto" w:fill="auto"/>
          </w:tcPr>
          <w:p w:rsidR="00F55EE8" w:rsidRPr="00F55EE8" w:rsidRDefault="00F55EE8" w:rsidP="00DB5436">
            <w:pPr>
              <w:pStyle w:val="Default"/>
              <w:jc w:val="both"/>
              <w:rPr>
                <w:sz w:val="28"/>
                <w:szCs w:val="28"/>
              </w:rPr>
            </w:pPr>
            <w:r w:rsidRPr="00F55EE8">
              <w:rPr>
                <w:sz w:val="28"/>
                <w:szCs w:val="28"/>
              </w:rPr>
              <w:t>ПК 1.2</w:t>
            </w:r>
          </w:p>
        </w:tc>
        <w:tc>
          <w:tcPr>
            <w:tcW w:w="7833" w:type="dxa"/>
            <w:shd w:val="clear" w:color="auto" w:fill="auto"/>
          </w:tcPr>
          <w:p w:rsidR="00F55EE8" w:rsidRPr="00F55EE8" w:rsidRDefault="00F55EE8" w:rsidP="00DB5436">
            <w:pPr>
              <w:pStyle w:val="Default"/>
              <w:jc w:val="both"/>
              <w:rPr>
                <w:sz w:val="28"/>
                <w:szCs w:val="28"/>
              </w:rPr>
            </w:pPr>
            <w:r w:rsidRPr="00F55EE8">
              <w:rPr>
                <w:sz w:val="28"/>
                <w:szCs w:val="28"/>
              </w:rPr>
              <w:t>З 1 цели, задачи, функции и методы логистики;</w:t>
            </w:r>
          </w:p>
        </w:tc>
      </w:tr>
      <w:tr w:rsidR="00F55EE8" w:rsidRPr="00F55EE8" w:rsidTr="00F55EE8">
        <w:tc>
          <w:tcPr>
            <w:tcW w:w="1101" w:type="dxa"/>
            <w:gridSpan w:val="2"/>
            <w:shd w:val="clear" w:color="auto" w:fill="auto"/>
          </w:tcPr>
          <w:p w:rsidR="00F55EE8" w:rsidRPr="00F55EE8" w:rsidRDefault="00F55EE8" w:rsidP="00DB5436">
            <w:pPr>
              <w:pStyle w:val="Default"/>
              <w:jc w:val="both"/>
              <w:rPr>
                <w:sz w:val="28"/>
                <w:szCs w:val="28"/>
              </w:rPr>
            </w:pPr>
            <w:r w:rsidRPr="00F55EE8">
              <w:rPr>
                <w:sz w:val="28"/>
                <w:szCs w:val="28"/>
              </w:rPr>
              <w:t>ПК1.2</w:t>
            </w:r>
          </w:p>
        </w:tc>
        <w:tc>
          <w:tcPr>
            <w:tcW w:w="7833" w:type="dxa"/>
            <w:shd w:val="clear" w:color="auto" w:fill="auto"/>
          </w:tcPr>
          <w:p w:rsidR="00F55EE8" w:rsidRPr="00F55EE8" w:rsidRDefault="00F55EE8" w:rsidP="00DB5436">
            <w:pPr>
              <w:pStyle w:val="3"/>
              <w:shd w:val="clear" w:color="auto" w:fill="auto"/>
              <w:spacing w:after="0" w:line="240" w:lineRule="auto"/>
              <w:ind w:right="400"/>
              <w:rPr>
                <w:b w:val="0"/>
                <w:sz w:val="28"/>
                <w:szCs w:val="28"/>
              </w:rPr>
            </w:pPr>
            <w:r w:rsidRPr="00F55EE8">
              <w:rPr>
                <w:b w:val="0"/>
                <w:sz w:val="28"/>
                <w:szCs w:val="28"/>
              </w:rPr>
              <w:t>З 2логистические цепи и схемы, современные складские технологии, логистические процессы;</w:t>
            </w:r>
          </w:p>
        </w:tc>
      </w:tr>
      <w:tr w:rsidR="00F55EE8" w:rsidRPr="00F55EE8" w:rsidTr="00F55EE8">
        <w:tc>
          <w:tcPr>
            <w:tcW w:w="1101" w:type="dxa"/>
            <w:gridSpan w:val="2"/>
            <w:shd w:val="clear" w:color="auto" w:fill="auto"/>
          </w:tcPr>
          <w:p w:rsidR="00F55EE8" w:rsidRPr="00F55EE8" w:rsidRDefault="00F55EE8" w:rsidP="00DB5436">
            <w:pPr>
              <w:pStyle w:val="Default"/>
              <w:jc w:val="both"/>
              <w:rPr>
                <w:sz w:val="28"/>
                <w:szCs w:val="28"/>
              </w:rPr>
            </w:pPr>
            <w:r w:rsidRPr="00F55EE8">
              <w:rPr>
                <w:sz w:val="28"/>
                <w:szCs w:val="28"/>
              </w:rPr>
              <w:t>ПК1.2</w:t>
            </w:r>
          </w:p>
        </w:tc>
        <w:tc>
          <w:tcPr>
            <w:tcW w:w="7833" w:type="dxa"/>
            <w:shd w:val="clear" w:color="auto" w:fill="auto"/>
          </w:tcPr>
          <w:p w:rsidR="00F55EE8" w:rsidRPr="00F55EE8" w:rsidRDefault="00F55EE8" w:rsidP="00DB5436">
            <w:pPr>
              <w:pStyle w:val="Default"/>
              <w:jc w:val="both"/>
              <w:rPr>
                <w:bCs/>
                <w:sz w:val="28"/>
                <w:szCs w:val="28"/>
              </w:rPr>
            </w:pPr>
            <w:r w:rsidRPr="00F55EE8">
              <w:rPr>
                <w:sz w:val="28"/>
                <w:szCs w:val="28"/>
              </w:rPr>
              <w:t>З 3 контроль и управление в логистике;</w:t>
            </w:r>
          </w:p>
        </w:tc>
      </w:tr>
      <w:tr w:rsidR="00F55EE8" w:rsidRPr="00F55EE8" w:rsidTr="00F55EE8">
        <w:tc>
          <w:tcPr>
            <w:tcW w:w="1101" w:type="dxa"/>
            <w:gridSpan w:val="2"/>
            <w:shd w:val="clear" w:color="auto" w:fill="auto"/>
          </w:tcPr>
          <w:p w:rsidR="00F55EE8" w:rsidRPr="00F55EE8" w:rsidRDefault="00F55EE8" w:rsidP="00DB5436">
            <w:pPr>
              <w:pStyle w:val="Default"/>
              <w:jc w:val="both"/>
              <w:rPr>
                <w:sz w:val="28"/>
                <w:szCs w:val="28"/>
              </w:rPr>
            </w:pPr>
            <w:r w:rsidRPr="00F55EE8">
              <w:rPr>
                <w:sz w:val="28"/>
                <w:szCs w:val="28"/>
              </w:rPr>
              <w:t>ПК 1.9</w:t>
            </w:r>
          </w:p>
        </w:tc>
        <w:tc>
          <w:tcPr>
            <w:tcW w:w="7833" w:type="dxa"/>
            <w:shd w:val="clear" w:color="auto" w:fill="auto"/>
          </w:tcPr>
          <w:p w:rsidR="00F55EE8" w:rsidRPr="00F55EE8" w:rsidRDefault="00F55EE8" w:rsidP="00DB5436">
            <w:pPr>
              <w:pStyle w:val="Default"/>
              <w:jc w:val="both"/>
              <w:rPr>
                <w:bCs/>
                <w:sz w:val="28"/>
                <w:szCs w:val="28"/>
              </w:rPr>
            </w:pPr>
            <w:r w:rsidRPr="00F55EE8">
              <w:rPr>
                <w:bCs/>
                <w:sz w:val="28"/>
                <w:szCs w:val="28"/>
              </w:rPr>
              <w:t xml:space="preserve">З 4 </w:t>
            </w:r>
            <w:r w:rsidRPr="00F55EE8">
              <w:rPr>
                <w:sz w:val="28"/>
                <w:szCs w:val="28"/>
              </w:rPr>
              <w:t>закупочную и коммерческую логистику</w:t>
            </w:r>
          </w:p>
        </w:tc>
      </w:tr>
    </w:tbl>
    <w:p w:rsidR="00F55EE8" w:rsidRPr="00F55EE8" w:rsidRDefault="00F55EE8" w:rsidP="00F55EE8">
      <w:pPr>
        <w:pStyle w:val="Default"/>
        <w:ind w:left="-567" w:firstLine="709"/>
        <w:jc w:val="center"/>
        <w:rPr>
          <w:sz w:val="28"/>
          <w:szCs w:val="28"/>
        </w:rPr>
      </w:pPr>
    </w:p>
    <w:p w:rsidR="00F55EE8" w:rsidRPr="00F55EE8" w:rsidRDefault="00F55EE8" w:rsidP="00F55EE8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F55EE8">
        <w:rPr>
          <w:sz w:val="28"/>
          <w:szCs w:val="28"/>
        </w:rPr>
        <w:t xml:space="preserve">Учебная дисциплина ОП.06 </w:t>
      </w:r>
      <w:r w:rsidRPr="00F55EE8">
        <w:rPr>
          <w:color w:val="000000"/>
          <w:sz w:val="28"/>
          <w:szCs w:val="28"/>
        </w:rPr>
        <w:t>Логистика</w:t>
      </w:r>
      <w:r w:rsidRPr="00F55EE8">
        <w:rPr>
          <w:sz w:val="28"/>
          <w:szCs w:val="28"/>
        </w:rPr>
        <w:t xml:space="preserve"> способствует формированию общих компетенций ( ОК 1-4,6,7 ).</w:t>
      </w:r>
    </w:p>
    <w:p w:rsidR="00F55EE8" w:rsidRPr="00F55EE8" w:rsidRDefault="00F55EE8" w:rsidP="00F55EE8">
      <w:pPr>
        <w:pStyle w:val="31"/>
        <w:keepNext/>
        <w:keepLines/>
        <w:shd w:val="clear" w:color="auto" w:fill="auto"/>
        <w:tabs>
          <w:tab w:val="left" w:pos="929"/>
        </w:tabs>
        <w:spacing w:line="240" w:lineRule="auto"/>
        <w:ind w:right="120"/>
        <w:jc w:val="both"/>
        <w:rPr>
          <w:b w:val="0"/>
          <w:sz w:val="28"/>
          <w:szCs w:val="28"/>
        </w:rPr>
      </w:pPr>
      <w:bookmarkStart w:id="2" w:name="bookmark4"/>
      <w:r w:rsidRPr="00F55EE8">
        <w:rPr>
          <w:b w:val="0"/>
          <w:sz w:val="28"/>
          <w:szCs w:val="28"/>
        </w:rPr>
        <w:t xml:space="preserve">      Рекомендуемое количество часов на освоение программы дисциплины:</w:t>
      </w:r>
      <w:bookmarkEnd w:id="2"/>
    </w:p>
    <w:p w:rsidR="00F55EE8" w:rsidRPr="00F55EE8" w:rsidRDefault="00F55EE8" w:rsidP="00F55EE8">
      <w:pPr>
        <w:pStyle w:val="3"/>
        <w:shd w:val="clear" w:color="auto" w:fill="auto"/>
        <w:spacing w:after="0" w:line="240" w:lineRule="auto"/>
        <w:ind w:left="142" w:right="403"/>
        <w:jc w:val="both"/>
        <w:rPr>
          <w:b w:val="0"/>
          <w:sz w:val="28"/>
          <w:szCs w:val="28"/>
        </w:rPr>
      </w:pPr>
      <w:r w:rsidRPr="00F55EE8">
        <w:rPr>
          <w:b w:val="0"/>
          <w:sz w:val="28"/>
          <w:szCs w:val="28"/>
        </w:rPr>
        <w:t>максимальной учебной нагрузки обучающегося 48 часов, в том числе: обязательной аудиторной учебной нагрузки обучающегося 32 часа; самостоятельной работы обучающегося16 часов.</w:t>
      </w:r>
    </w:p>
    <w:p w:rsidR="00F55EE8" w:rsidRDefault="00F55EE8" w:rsidP="00F55EE8">
      <w:r w:rsidRPr="00F55EE8">
        <w:rPr>
          <w:rStyle w:val="a4"/>
          <w:rFonts w:eastAsiaTheme="minorEastAsia"/>
          <w:b w:val="0"/>
          <w:i w:val="0"/>
          <w:sz w:val="28"/>
          <w:szCs w:val="28"/>
        </w:rPr>
        <w:t>Промежуточная  аттестация в форме экзамена</w:t>
      </w:r>
      <w:r>
        <w:t xml:space="preserve"> .</w:t>
      </w:r>
    </w:p>
    <w:p w:rsidR="00F55EE8" w:rsidRDefault="00F55EE8" w:rsidP="00F55EE8"/>
    <w:p w:rsidR="00F55EE8" w:rsidRDefault="00F55EE8" w:rsidP="00F55EE8">
      <w:pPr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5D48CB" w:rsidRDefault="005D48CB"/>
    <w:sectPr w:rsidR="005D48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2A1881"/>
    <w:multiLevelType w:val="multilevel"/>
    <w:tmpl w:val="883CD85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start w:val="2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90D2ED4"/>
    <w:multiLevelType w:val="multilevel"/>
    <w:tmpl w:val="61E89B7A"/>
    <w:lvl w:ilvl="0">
      <w:start w:val="1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8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0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21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76" w:hanging="2160"/>
      </w:pPr>
      <w:rPr>
        <w:rFonts w:hint="default"/>
      </w:rPr>
    </w:lvl>
  </w:abstractNum>
  <w:abstractNum w:abstractNumId="2">
    <w:nsid w:val="4B5B31C2"/>
    <w:multiLevelType w:val="multilevel"/>
    <w:tmpl w:val="1FB480F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55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600" w:hanging="21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F55EE8"/>
    <w:rsid w:val="005D48CB"/>
    <w:rsid w:val="00F55E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F55EE8"/>
    <w:pPr>
      <w:keepNext/>
      <w:autoSpaceDE w:val="0"/>
      <w:autoSpaceDN w:val="0"/>
      <w:spacing w:after="0" w:line="240" w:lineRule="auto"/>
      <w:ind w:firstLine="284"/>
      <w:outlineLvl w:val="0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55EE8"/>
    <w:rPr>
      <w:rFonts w:ascii="Times New Roman" w:eastAsia="Times New Roman" w:hAnsi="Times New Roman" w:cs="Times New Roman"/>
      <w:sz w:val="24"/>
      <w:szCs w:val="24"/>
    </w:rPr>
  </w:style>
  <w:style w:type="character" w:customStyle="1" w:styleId="a3">
    <w:name w:val="Основной текст_"/>
    <w:basedOn w:val="a0"/>
    <w:link w:val="3"/>
    <w:rsid w:val="00F55EE8"/>
    <w:rPr>
      <w:rFonts w:ascii="Times New Roman" w:eastAsia="Times New Roman" w:hAnsi="Times New Roman" w:cs="Times New Roman"/>
      <w:b/>
      <w:bCs/>
      <w:sz w:val="27"/>
      <w:szCs w:val="27"/>
      <w:shd w:val="clear" w:color="auto" w:fill="FFFFFF"/>
    </w:rPr>
  </w:style>
  <w:style w:type="character" w:customStyle="1" w:styleId="30">
    <w:name w:val="Заголовок №3_"/>
    <w:basedOn w:val="a0"/>
    <w:link w:val="31"/>
    <w:rsid w:val="00F55EE8"/>
    <w:rPr>
      <w:rFonts w:ascii="Times New Roman" w:eastAsia="Times New Roman" w:hAnsi="Times New Roman" w:cs="Times New Roman"/>
      <w:b/>
      <w:bCs/>
      <w:sz w:val="27"/>
      <w:szCs w:val="27"/>
      <w:shd w:val="clear" w:color="auto" w:fill="FFFFFF"/>
    </w:rPr>
  </w:style>
  <w:style w:type="paragraph" w:customStyle="1" w:styleId="3">
    <w:name w:val="Основной текст3"/>
    <w:basedOn w:val="a"/>
    <w:link w:val="a3"/>
    <w:rsid w:val="00F55EE8"/>
    <w:pPr>
      <w:widowControl w:val="0"/>
      <w:shd w:val="clear" w:color="auto" w:fill="FFFFFF"/>
      <w:spacing w:after="420" w:line="0" w:lineRule="atLeast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31">
    <w:name w:val="Заголовок №3"/>
    <w:basedOn w:val="a"/>
    <w:link w:val="30"/>
    <w:rsid w:val="00F55EE8"/>
    <w:pPr>
      <w:widowControl w:val="0"/>
      <w:shd w:val="clear" w:color="auto" w:fill="FFFFFF"/>
      <w:spacing w:after="0" w:line="322" w:lineRule="exact"/>
      <w:jc w:val="center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Default">
    <w:name w:val="Default"/>
    <w:rsid w:val="00F55EE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character" w:customStyle="1" w:styleId="a4">
    <w:name w:val="Основной текст + Не полужирный;Курсив"/>
    <w:basedOn w:val="a3"/>
    <w:rsid w:val="00F55EE8"/>
    <w:rPr>
      <w:b/>
      <w:bCs/>
      <w:i/>
      <w:iCs/>
      <w:smallCaps w:val="0"/>
      <w:strike w:val="0"/>
      <w:color w:val="000000"/>
      <w:spacing w:val="0"/>
      <w:w w:val="100"/>
      <w:position w:val="0"/>
      <w:u w:val="none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199</Words>
  <Characters>1136</Characters>
  <Application>Microsoft Office Word</Application>
  <DocSecurity>0</DocSecurity>
  <Lines>9</Lines>
  <Paragraphs>2</Paragraphs>
  <ScaleCrop>false</ScaleCrop>
  <Company/>
  <LinksUpToDate>false</LinksUpToDate>
  <CharactersWithSpaces>1333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Техникум</dc:creator>
  <cp:keywords/>
  <dc:description/>
  <cp:lastModifiedBy>Техникум</cp:lastModifiedBy>
  <cp:revision>2</cp:revision>
  <dcterms:created xsi:type="dcterms:W3CDTF">2019-08-18T17:01:00Z</dcterms:created>
  <dcterms:modified xsi:type="dcterms:W3CDTF">2019-08-18T17:11:00Z</dcterms:modified>
</cp:coreProperties>
</file>