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D0" w:rsidRDefault="006660D0" w:rsidP="006660D0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</w:p>
    <w:p w:rsidR="006660D0" w:rsidRDefault="006660D0" w:rsidP="006660D0">
      <w:pPr>
        <w:pStyle w:val="Default"/>
        <w:ind w:left="-567"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ОП.</w:t>
      </w:r>
      <w:r w:rsidR="005544E2">
        <w:rPr>
          <w:b/>
          <w:bCs/>
          <w:sz w:val="28"/>
          <w:szCs w:val="28"/>
        </w:rPr>
        <w:t>05 Трудовое право</w:t>
      </w:r>
    </w:p>
    <w:p w:rsidR="006660D0" w:rsidRDefault="006660D0" w:rsidP="006660D0">
      <w:pPr>
        <w:pStyle w:val="Default"/>
        <w:ind w:left="-567" w:firstLine="709"/>
        <w:jc w:val="both"/>
        <w:rPr>
          <w:sz w:val="28"/>
          <w:szCs w:val="28"/>
        </w:rPr>
      </w:pPr>
    </w:p>
    <w:p w:rsidR="006660D0" w:rsidRDefault="006660D0" w:rsidP="006660D0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</w:t>
      </w:r>
      <w:r>
        <w:rPr>
          <w:color w:val="auto"/>
          <w:sz w:val="28"/>
          <w:szCs w:val="28"/>
        </w:rPr>
        <w:t>.</w:t>
      </w:r>
    </w:p>
    <w:p w:rsidR="006660D0" w:rsidRPr="006660D0" w:rsidRDefault="006660D0" w:rsidP="006660D0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относится к </w:t>
      </w:r>
      <w:proofErr w:type="spellStart"/>
      <w:r>
        <w:rPr>
          <w:sz w:val="28"/>
          <w:szCs w:val="28"/>
        </w:rPr>
        <w:t>общепрофессиональным</w:t>
      </w:r>
      <w:proofErr w:type="spellEnd"/>
      <w:r>
        <w:rPr>
          <w:sz w:val="28"/>
          <w:szCs w:val="28"/>
        </w:rPr>
        <w:t xml:space="preserve"> дисциплинам и входит в профессиональный цикл. </w:t>
      </w:r>
    </w:p>
    <w:p w:rsidR="006660D0" w:rsidRDefault="006660D0" w:rsidP="006660D0">
      <w:pPr>
        <w:pStyle w:val="Default"/>
        <w:ind w:left="-567" w:firstLine="709"/>
        <w:jc w:val="both"/>
        <w:rPr>
          <w:bCs/>
          <w:sz w:val="28"/>
          <w:szCs w:val="28"/>
        </w:rPr>
      </w:pPr>
      <w:r w:rsidRPr="006660D0">
        <w:rPr>
          <w:bCs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8351FA" w:rsidRDefault="008351FA" w:rsidP="006660D0">
      <w:pPr>
        <w:pStyle w:val="Default"/>
        <w:ind w:left="-567" w:firstLine="709"/>
        <w:jc w:val="both"/>
        <w:rPr>
          <w:bCs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44"/>
      </w:tblGrid>
      <w:tr w:rsidR="008351FA" w:rsidTr="008351FA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ind w:left="-567" w:firstLine="709"/>
              <w:jc w:val="both"/>
              <w:rPr>
                <w:rFonts w:eastAsia="Times New Roman"/>
                <w:lang w:eastAsia="en-US"/>
              </w:rPr>
            </w:pPr>
            <w:r w:rsidRPr="008351FA">
              <w:rPr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8351FA" w:rsidTr="008351FA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8351FA">
              <w:rPr>
                <w:lang w:eastAsia="en-US"/>
              </w:rPr>
              <w:t>ПК 1.1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color w:val="auto"/>
                <w:lang w:eastAsia="en-US"/>
              </w:rPr>
            </w:pPr>
            <w:r w:rsidRPr="008351FA">
              <w:rPr>
                <w:lang w:eastAsia="en-US"/>
              </w:rPr>
              <w:t>- У</w:t>
            </w:r>
            <w:proofErr w:type="gramStart"/>
            <w:r w:rsidRPr="008351FA">
              <w:rPr>
                <w:lang w:eastAsia="en-US"/>
              </w:rPr>
              <w:t>1</w:t>
            </w:r>
            <w:proofErr w:type="gramEnd"/>
            <w:r w:rsidRPr="008351FA">
              <w:rPr>
                <w:lang w:eastAsia="en-US"/>
              </w:rPr>
              <w:t xml:space="preserve"> применять на практике нормы трудового законодательства;</w:t>
            </w:r>
            <w:r w:rsidRPr="008351FA">
              <w:rPr>
                <w:color w:val="auto"/>
                <w:lang w:eastAsia="en-US"/>
              </w:rPr>
              <w:t xml:space="preserve"> 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8351FA">
              <w:rPr>
                <w:lang w:eastAsia="en-US"/>
              </w:rPr>
              <w:t>- У</w:t>
            </w:r>
            <w:proofErr w:type="gramStart"/>
            <w:r w:rsidRPr="008351FA">
              <w:rPr>
                <w:lang w:eastAsia="en-US"/>
              </w:rPr>
              <w:t>2</w:t>
            </w:r>
            <w:proofErr w:type="gramEnd"/>
            <w:r w:rsidRPr="008351FA">
              <w:rPr>
                <w:lang w:eastAsia="en-US"/>
              </w:rPr>
              <w:t xml:space="preserve"> анализировать и готовить предложения по урегулированию трудовых споров; 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color w:val="auto"/>
                <w:lang w:eastAsia="en-US"/>
              </w:rPr>
            </w:pPr>
            <w:r w:rsidRPr="008351FA">
              <w:rPr>
                <w:color w:val="auto"/>
                <w:lang w:eastAsia="en-US"/>
              </w:rPr>
              <w:t xml:space="preserve">- У3 анализировать и решать юридические проблемы в сфере трудовых отношений; </w:t>
            </w:r>
          </w:p>
        </w:tc>
      </w:tr>
      <w:tr w:rsidR="008351FA" w:rsidTr="008351F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color w:val="auto"/>
                <w:lang w:eastAsia="en-US"/>
              </w:rPr>
            </w:pPr>
            <w:r w:rsidRPr="008351FA">
              <w:rPr>
                <w:color w:val="auto"/>
                <w:lang w:eastAsia="en-US"/>
              </w:rPr>
              <w:t>ПК 1.6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color w:val="auto"/>
                <w:lang w:eastAsia="en-US"/>
              </w:rPr>
            </w:pPr>
            <w:r w:rsidRPr="008351FA">
              <w:rPr>
                <w:color w:val="auto"/>
                <w:lang w:eastAsia="en-US"/>
              </w:rPr>
              <w:t>-</w:t>
            </w:r>
            <w:r w:rsidRPr="008351FA">
              <w:rPr>
                <w:i/>
                <w:color w:val="auto"/>
                <w:lang w:eastAsia="en-US"/>
              </w:rPr>
              <w:t xml:space="preserve"> </w:t>
            </w:r>
            <w:r w:rsidRPr="008351FA">
              <w:rPr>
                <w:color w:val="auto"/>
                <w:lang w:eastAsia="en-US"/>
              </w:rPr>
              <w:t>У</w:t>
            </w:r>
            <w:proofErr w:type="gramStart"/>
            <w:r w:rsidRPr="008351FA">
              <w:rPr>
                <w:color w:val="auto"/>
                <w:lang w:eastAsia="en-US"/>
              </w:rPr>
              <w:t>4</w:t>
            </w:r>
            <w:proofErr w:type="gramEnd"/>
            <w:r w:rsidRPr="008351FA">
              <w:rPr>
                <w:color w:val="auto"/>
                <w:lang w:eastAsia="en-US"/>
              </w:rPr>
              <w:t xml:space="preserve"> анализировать и готовить предложения по совершенствованию правовой деятельности организации; </w:t>
            </w:r>
          </w:p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i/>
                <w:color w:val="auto"/>
                <w:lang w:eastAsia="en-US"/>
              </w:rPr>
            </w:pPr>
            <w:r w:rsidRPr="008351FA">
              <w:rPr>
                <w:i/>
                <w:color w:val="auto"/>
                <w:lang w:eastAsia="en-US"/>
              </w:rPr>
              <w:t>- У5 формировать сведения о трудовой деятельности в электронном виде</w:t>
            </w:r>
          </w:p>
        </w:tc>
      </w:tr>
      <w:tr w:rsidR="008351FA" w:rsidTr="008351FA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ind w:left="-567" w:firstLine="709"/>
              <w:jc w:val="both"/>
              <w:rPr>
                <w:rFonts w:eastAsia="Times New Roman"/>
                <w:color w:val="auto"/>
                <w:lang w:eastAsia="en-US"/>
              </w:rPr>
            </w:pPr>
            <w:r w:rsidRPr="008351FA">
              <w:rPr>
                <w:color w:val="auto"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8351FA" w:rsidTr="008351FA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color w:val="auto"/>
                <w:lang w:eastAsia="en-US"/>
              </w:rPr>
            </w:pPr>
            <w:r w:rsidRPr="008351FA">
              <w:rPr>
                <w:color w:val="auto"/>
                <w:lang w:eastAsia="en-US"/>
              </w:rPr>
              <w:t xml:space="preserve">ПК 1.1 </w:t>
            </w:r>
          </w:p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color w:val="auto"/>
                <w:lang w:eastAsia="en-US"/>
              </w:rPr>
            </w:pPr>
            <w:r w:rsidRPr="008351FA">
              <w:rPr>
                <w:color w:val="auto"/>
                <w:lang w:eastAsia="en-US"/>
              </w:rPr>
              <w:t>- З</w:t>
            </w:r>
            <w:proofErr w:type="gramStart"/>
            <w:r w:rsidRPr="008351FA">
              <w:rPr>
                <w:color w:val="auto"/>
                <w:lang w:eastAsia="en-US"/>
              </w:rPr>
              <w:t>1</w:t>
            </w:r>
            <w:proofErr w:type="gramEnd"/>
            <w:r w:rsidRPr="008351FA">
              <w:rPr>
                <w:color w:val="auto"/>
                <w:lang w:eastAsia="en-US"/>
              </w:rPr>
              <w:t xml:space="preserve"> содержание российского трудового права;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color w:val="auto"/>
                <w:lang w:eastAsia="en-US"/>
              </w:rPr>
            </w:pPr>
            <w:r w:rsidRPr="008351FA">
              <w:rPr>
                <w:color w:val="auto"/>
                <w:lang w:eastAsia="en-US"/>
              </w:rPr>
              <w:t xml:space="preserve">- </w:t>
            </w:r>
            <w:proofErr w:type="gramStart"/>
            <w:r w:rsidRPr="008351FA">
              <w:rPr>
                <w:color w:val="auto"/>
                <w:lang w:eastAsia="en-US"/>
              </w:rPr>
              <w:t>З</w:t>
            </w:r>
            <w:proofErr w:type="gramEnd"/>
            <w:r w:rsidRPr="008351FA">
              <w:rPr>
                <w:color w:val="auto"/>
                <w:lang w:eastAsia="en-US"/>
              </w:rPr>
              <w:t xml:space="preserve"> 2 нормативно-правовые акты, регулирующие общественные отношения в трудовом праве;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i/>
                <w:color w:val="auto"/>
                <w:lang w:eastAsia="en-US"/>
              </w:rPr>
            </w:pPr>
            <w:r w:rsidRPr="008351FA">
              <w:rPr>
                <w:color w:val="auto"/>
                <w:lang w:eastAsia="en-US"/>
              </w:rPr>
              <w:t>- З3 права и обязанности работников и работодателей;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lang w:eastAsia="en-US"/>
              </w:rPr>
            </w:pPr>
            <w:r w:rsidRPr="008351FA">
              <w:rPr>
                <w:bCs/>
                <w:color w:val="auto"/>
                <w:lang w:eastAsia="en-US"/>
              </w:rPr>
              <w:t>- З</w:t>
            </w:r>
            <w:proofErr w:type="gramStart"/>
            <w:r w:rsidRPr="008351FA">
              <w:rPr>
                <w:bCs/>
                <w:color w:val="auto"/>
                <w:lang w:eastAsia="en-US"/>
              </w:rPr>
              <w:t>4</w:t>
            </w:r>
            <w:proofErr w:type="gramEnd"/>
            <w:r w:rsidRPr="008351FA">
              <w:rPr>
                <w:bCs/>
                <w:color w:val="auto"/>
                <w:lang w:eastAsia="en-US"/>
              </w:rPr>
              <w:t xml:space="preserve"> виды трудовых договоров;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lang w:eastAsia="en-US"/>
              </w:rPr>
            </w:pPr>
            <w:r w:rsidRPr="008351FA">
              <w:rPr>
                <w:bCs/>
                <w:color w:val="auto"/>
                <w:lang w:eastAsia="en-US"/>
              </w:rPr>
              <w:t>- З5 виды рабочего времени и времени отдыха;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lang w:eastAsia="en-US"/>
              </w:rPr>
            </w:pPr>
            <w:r w:rsidRPr="008351FA">
              <w:rPr>
                <w:bCs/>
                <w:color w:val="auto"/>
                <w:lang w:eastAsia="en-US"/>
              </w:rPr>
              <w:t>- З</w:t>
            </w:r>
            <w:proofErr w:type="gramStart"/>
            <w:r w:rsidRPr="008351FA">
              <w:rPr>
                <w:bCs/>
                <w:color w:val="auto"/>
                <w:lang w:eastAsia="en-US"/>
              </w:rPr>
              <w:t>6</w:t>
            </w:r>
            <w:proofErr w:type="gramEnd"/>
            <w:r w:rsidRPr="008351FA">
              <w:rPr>
                <w:bCs/>
                <w:color w:val="auto"/>
                <w:lang w:eastAsia="en-US"/>
              </w:rPr>
              <w:t xml:space="preserve"> формы и системы оплаты труда работников;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lang w:eastAsia="en-US"/>
              </w:rPr>
            </w:pPr>
            <w:r w:rsidRPr="008351FA">
              <w:rPr>
                <w:bCs/>
                <w:color w:val="auto"/>
                <w:lang w:eastAsia="en-US"/>
              </w:rPr>
              <w:t>- З</w:t>
            </w:r>
            <w:proofErr w:type="gramStart"/>
            <w:r w:rsidRPr="008351FA">
              <w:rPr>
                <w:bCs/>
                <w:color w:val="auto"/>
                <w:lang w:eastAsia="en-US"/>
              </w:rPr>
              <w:t>7</w:t>
            </w:r>
            <w:proofErr w:type="gramEnd"/>
            <w:r w:rsidRPr="008351FA">
              <w:rPr>
                <w:bCs/>
                <w:color w:val="auto"/>
                <w:lang w:eastAsia="en-US"/>
              </w:rPr>
              <w:t xml:space="preserve"> содержание трудовой дисциплины;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lang w:eastAsia="en-US"/>
              </w:rPr>
            </w:pPr>
            <w:r w:rsidRPr="008351FA">
              <w:rPr>
                <w:bCs/>
                <w:color w:val="auto"/>
                <w:lang w:eastAsia="en-US"/>
              </w:rPr>
              <w:t>- З8 основы охраны труда;</w:t>
            </w:r>
          </w:p>
        </w:tc>
      </w:tr>
      <w:tr w:rsidR="008351FA" w:rsidTr="008351FA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1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1.6</w:t>
            </w:r>
          </w:p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lang w:eastAsia="en-US"/>
              </w:rPr>
            </w:pPr>
            <w:r w:rsidRPr="008351FA">
              <w:rPr>
                <w:bCs/>
                <w:color w:val="auto"/>
                <w:lang w:eastAsia="en-US"/>
              </w:rPr>
              <w:t>- З</w:t>
            </w:r>
            <w:proofErr w:type="gramStart"/>
            <w:r w:rsidRPr="008351FA">
              <w:rPr>
                <w:bCs/>
                <w:color w:val="auto"/>
                <w:lang w:eastAsia="en-US"/>
              </w:rPr>
              <w:t>9</w:t>
            </w:r>
            <w:proofErr w:type="gramEnd"/>
            <w:r w:rsidRPr="008351FA">
              <w:rPr>
                <w:bCs/>
                <w:color w:val="auto"/>
                <w:lang w:eastAsia="en-US"/>
              </w:rPr>
              <w:t xml:space="preserve"> порядок заключения, прекращения и изменения трудовых договоров;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lang w:eastAsia="en-US"/>
              </w:rPr>
            </w:pPr>
            <w:r w:rsidRPr="008351FA">
              <w:rPr>
                <w:bCs/>
                <w:color w:val="auto"/>
                <w:lang w:eastAsia="en-US"/>
              </w:rPr>
              <w:t xml:space="preserve">- </w:t>
            </w:r>
            <w:r w:rsidRPr="008351FA">
              <w:rPr>
                <w:bCs/>
                <w:i/>
                <w:color w:val="auto"/>
                <w:lang w:eastAsia="en-US"/>
              </w:rPr>
              <w:t>З10 правила ведения электронной трудовой книжки;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lang w:eastAsia="en-US"/>
              </w:rPr>
            </w:pPr>
            <w:r w:rsidRPr="008351FA">
              <w:rPr>
                <w:bCs/>
                <w:color w:val="auto"/>
                <w:lang w:eastAsia="en-US"/>
              </w:rPr>
              <w:t>- З11 порядок разрешения трудовых споров;</w:t>
            </w:r>
          </w:p>
        </w:tc>
      </w:tr>
      <w:tr w:rsidR="008351FA" w:rsidTr="00835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FA" w:rsidRPr="008351FA" w:rsidRDefault="00835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FA" w:rsidRPr="008351FA" w:rsidRDefault="008351FA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color w:val="auto"/>
                <w:lang w:eastAsia="en-US"/>
              </w:rPr>
            </w:pPr>
            <w:r w:rsidRPr="008351FA">
              <w:rPr>
                <w:bCs/>
                <w:color w:val="auto"/>
                <w:lang w:eastAsia="en-US"/>
              </w:rPr>
              <w:t>- 312 порядок и условия материальной ответственности сторон трудового договора.</w:t>
            </w:r>
          </w:p>
        </w:tc>
      </w:tr>
    </w:tbl>
    <w:p w:rsidR="005544E2" w:rsidRDefault="005544E2" w:rsidP="005544E2">
      <w:pPr>
        <w:pStyle w:val="Default"/>
        <w:jc w:val="both"/>
        <w:rPr>
          <w:sz w:val="28"/>
          <w:szCs w:val="28"/>
        </w:rPr>
      </w:pPr>
    </w:p>
    <w:p w:rsidR="005544E2" w:rsidRDefault="005544E2" w:rsidP="005544E2">
      <w:pPr>
        <w:pStyle w:val="Default"/>
        <w:ind w:left="-567"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6660D0" w:rsidRPr="005544E2" w:rsidRDefault="005544E2" w:rsidP="005544E2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Учебная дисциплина ОП.05 Трудовое право способствует формированию общих компетенций (ОК 1-6, ОК 8, 9).</w:t>
      </w:r>
    </w:p>
    <w:p w:rsidR="006660D0" w:rsidRPr="005544E2" w:rsidRDefault="006660D0" w:rsidP="006660D0">
      <w:pPr>
        <w:pStyle w:val="Default"/>
        <w:jc w:val="both"/>
        <w:rPr>
          <w:sz w:val="28"/>
          <w:szCs w:val="28"/>
        </w:rPr>
      </w:pPr>
      <w:r w:rsidRPr="005544E2">
        <w:rPr>
          <w:bCs/>
          <w:sz w:val="28"/>
          <w:szCs w:val="28"/>
        </w:rPr>
        <w:t xml:space="preserve">Количество часов на освоение  рабочей программы дисциплины: </w:t>
      </w:r>
    </w:p>
    <w:p w:rsidR="005544E2" w:rsidRPr="005544E2" w:rsidRDefault="005544E2" w:rsidP="005544E2">
      <w:pPr>
        <w:pStyle w:val="Default"/>
        <w:jc w:val="both"/>
        <w:rPr>
          <w:sz w:val="28"/>
          <w:szCs w:val="28"/>
        </w:rPr>
      </w:pPr>
      <w:r w:rsidRPr="005544E2">
        <w:rPr>
          <w:color w:val="auto"/>
          <w:sz w:val="28"/>
          <w:szCs w:val="28"/>
        </w:rPr>
        <w:t>максимальная учебная</w:t>
      </w:r>
      <w:r w:rsidRPr="005544E2">
        <w:rPr>
          <w:sz w:val="28"/>
          <w:szCs w:val="28"/>
        </w:rPr>
        <w:t xml:space="preserve"> нагрузка </w:t>
      </w:r>
      <w:proofErr w:type="gramStart"/>
      <w:r w:rsidRPr="005544E2">
        <w:rPr>
          <w:sz w:val="28"/>
          <w:szCs w:val="28"/>
        </w:rPr>
        <w:t>обучающегося</w:t>
      </w:r>
      <w:proofErr w:type="gramEnd"/>
      <w:r w:rsidRPr="005544E2">
        <w:rPr>
          <w:sz w:val="28"/>
          <w:szCs w:val="28"/>
        </w:rPr>
        <w:t xml:space="preserve"> 90 часов, в том числе: </w:t>
      </w:r>
    </w:p>
    <w:p w:rsidR="005544E2" w:rsidRDefault="005544E2" w:rsidP="00554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5544E2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обязательной аудиторной учебной нагрузки </w:t>
      </w:r>
      <w:proofErr w:type="gramStart"/>
      <w:r w:rsidRPr="005544E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544E2">
        <w:rPr>
          <w:rFonts w:ascii="Times New Roman" w:hAnsi="Times New Roman" w:cs="Times New Roman"/>
          <w:sz w:val="28"/>
          <w:szCs w:val="28"/>
        </w:rPr>
        <w:t xml:space="preserve"> 60 часов;</w:t>
      </w:r>
    </w:p>
    <w:p w:rsidR="005544E2" w:rsidRPr="005544E2" w:rsidRDefault="005544E2" w:rsidP="00554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5544E2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30 часа. </w:t>
      </w:r>
    </w:p>
    <w:p w:rsidR="005544E2" w:rsidRDefault="005544E2" w:rsidP="006660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0D0" w:rsidRPr="006660D0" w:rsidRDefault="006660D0" w:rsidP="006660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D0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5544E2">
        <w:rPr>
          <w:rFonts w:ascii="Times New Roman" w:eastAsia="Times New Roman" w:hAnsi="Times New Roman" w:cs="Times New Roman"/>
          <w:sz w:val="28"/>
          <w:szCs w:val="28"/>
        </w:rPr>
        <w:t>экзамена</w:t>
      </w:r>
      <w:r w:rsidRPr="00666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44E2" w:rsidRDefault="005544E2" w:rsidP="005544E2">
      <w:pPr>
        <w:pStyle w:val="Default"/>
        <w:ind w:left="-567" w:firstLine="709"/>
        <w:rPr>
          <w:color w:val="auto"/>
          <w:sz w:val="28"/>
          <w:szCs w:val="28"/>
        </w:rPr>
      </w:pPr>
    </w:p>
    <w:p w:rsidR="005A1416" w:rsidRDefault="005A1416"/>
    <w:sectPr w:rsidR="005A1416" w:rsidSect="005544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0D0"/>
    <w:rsid w:val="000837E5"/>
    <w:rsid w:val="005544E2"/>
    <w:rsid w:val="005A1416"/>
    <w:rsid w:val="006660D0"/>
    <w:rsid w:val="008351FA"/>
    <w:rsid w:val="00C820A4"/>
    <w:rsid w:val="00E101FD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60D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6660D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6660D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6</cp:revision>
  <dcterms:created xsi:type="dcterms:W3CDTF">2021-02-01T07:32:00Z</dcterms:created>
  <dcterms:modified xsi:type="dcterms:W3CDTF">2021-02-10T13:12:00Z</dcterms:modified>
</cp:coreProperties>
</file>