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Аннотация</w:t>
      </w:r>
    </w:p>
    <w:p w:rsid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ПМ. 01 Организация и управление торгово-сбытовой деятельностью</w:t>
      </w:r>
    </w:p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tabs>
          <w:tab w:val="left" w:pos="8866"/>
        </w:tabs>
        <w:spacing w:after="0" w:line="240" w:lineRule="auto"/>
        <w:ind w:left="20" w:right="20" w:firstLine="54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Рабочая программа профессионального модуля  является частью программы подготовки специалистов среднего звена в соответствии с ФГОС по специальности 38.02.04 Коммерция (по отраслям), 38.00.00. Экономика и управление, в части  освоения основного вида   деятельности: Организация и управление торгово-сбытовой деятельностью и соответствующих профессиональных компетенций (ПК):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установлении контактов с деловыми партнерами, заключать договоры и контролировать их выполнение, предъявлять претензии и санкции.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1.2</w:t>
      </w:r>
      <w:proofErr w:type="gramStart"/>
      <w:r w:rsidRPr="007F4C12">
        <w:rPr>
          <w:b w:val="0"/>
          <w:sz w:val="28"/>
          <w:szCs w:val="28"/>
        </w:rPr>
        <w:t xml:space="preserve"> Н</w:t>
      </w:r>
      <w:proofErr w:type="gramEnd"/>
      <w:r w:rsidRPr="007F4C12">
        <w:rPr>
          <w:b w:val="0"/>
          <w:sz w:val="28"/>
          <w:szCs w:val="28"/>
        </w:rPr>
        <w:t>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3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1.3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ринимать товары по количеству и качеству.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1.4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дентифицировать вид, класс и тип организаций розничной и оптовой торговли.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1.5</w:t>
      </w:r>
      <w:proofErr w:type="gramStart"/>
      <w:r w:rsidRPr="007F4C12">
        <w:rPr>
          <w:b w:val="0"/>
          <w:sz w:val="28"/>
          <w:szCs w:val="28"/>
        </w:rPr>
        <w:t xml:space="preserve"> О</w:t>
      </w:r>
      <w:proofErr w:type="gramEnd"/>
      <w:r w:rsidRPr="007F4C12">
        <w:rPr>
          <w:b w:val="0"/>
          <w:sz w:val="28"/>
          <w:szCs w:val="28"/>
        </w:rPr>
        <w:t>казывать основные и дополнительные услуги оптовой и розничной торговли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1.6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работе по подготовке организации к добровольной сертификации услуг.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1.7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рименять в коммерческой деятельности методы, средства и приемы менеджмента, делового и управленческого общения.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1.8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1.9</w:t>
      </w:r>
      <w:proofErr w:type="gramStart"/>
      <w:r w:rsidRPr="007F4C12">
        <w:rPr>
          <w:b w:val="0"/>
          <w:sz w:val="28"/>
          <w:szCs w:val="28"/>
        </w:rPr>
        <w:t xml:space="preserve">   П</w:t>
      </w:r>
      <w:proofErr w:type="gramEnd"/>
      <w:r w:rsidRPr="007F4C12">
        <w:rPr>
          <w:b w:val="0"/>
          <w:sz w:val="28"/>
          <w:szCs w:val="28"/>
        </w:rPr>
        <w:t xml:space="preserve">рименять </w:t>
      </w:r>
      <w:proofErr w:type="spellStart"/>
      <w:r w:rsidRPr="007F4C12">
        <w:rPr>
          <w:b w:val="0"/>
          <w:sz w:val="28"/>
          <w:szCs w:val="28"/>
        </w:rPr>
        <w:t>логистические</w:t>
      </w:r>
      <w:proofErr w:type="spellEnd"/>
      <w:r w:rsidRPr="007F4C12">
        <w:rPr>
          <w:b w:val="0"/>
          <w:sz w:val="28"/>
          <w:szCs w:val="28"/>
        </w:rPr>
        <w:t xml:space="preserve">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958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1.10</w:t>
      </w:r>
      <w:proofErr w:type="gramStart"/>
      <w:r w:rsidRPr="007F4C12">
        <w:rPr>
          <w:b w:val="0"/>
          <w:sz w:val="28"/>
          <w:szCs w:val="28"/>
        </w:rPr>
        <w:t xml:space="preserve"> Э</w:t>
      </w:r>
      <w:proofErr w:type="gramEnd"/>
      <w:r w:rsidRPr="007F4C12">
        <w:rPr>
          <w:b w:val="0"/>
          <w:sz w:val="28"/>
          <w:szCs w:val="28"/>
        </w:rPr>
        <w:t>ксплуатировать торгово-технологическое оборудование.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111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7F4C12">
        <w:rPr>
          <w:b w:val="0"/>
          <w:sz w:val="28"/>
          <w:szCs w:val="28"/>
        </w:rPr>
        <w:t>Цели и задачи модуля - требования к результатам освоения модуля: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 w:right="20" w:firstLine="560"/>
        <w:jc w:val="left"/>
        <w:rPr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F4C12">
        <w:rPr>
          <w:b w:val="0"/>
          <w:sz w:val="28"/>
          <w:szCs w:val="28"/>
        </w:rPr>
        <w:t>обучающийся</w:t>
      </w:r>
      <w:proofErr w:type="gramEnd"/>
      <w:r w:rsidRPr="007F4C12">
        <w:rPr>
          <w:b w:val="0"/>
          <w:sz w:val="28"/>
          <w:szCs w:val="28"/>
        </w:rPr>
        <w:t xml:space="preserve"> в ходе освоения профессионального модуля должен  </w:t>
      </w: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иметь практический опыт: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783"/>
              </w:tabs>
              <w:spacing w:after="0" w:line="240" w:lineRule="auto"/>
              <w:ind w:left="6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приемки товаров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составления договоров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ПК 1.1 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установления коммерческих связей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соблюдения правил торговли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 ПК 1.9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886"/>
              </w:tabs>
              <w:spacing w:after="0" w:line="240" w:lineRule="auto"/>
              <w:ind w:left="60" w:right="2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эксплуатации оборудования в соответствии с назначением и соблюдения правил охраны труда.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уметь: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  <w:p w:rsidR="005C29E6" w:rsidRPr="007F4C12" w:rsidRDefault="005C29E6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5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</w:t>
            </w:r>
            <w:proofErr w:type="gramStart"/>
            <w:r w:rsidRPr="007F4C12">
              <w:rPr>
                <w:b w:val="0"/>
                <w:sz w:val="28"/>
                <w:szCs w:val="28"/>
              </w:rPr>
              <w:t>1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устанавливать коммерческие связи, заключать договоры и контролировать их выполнение;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2 управлять товарными запасами и потоками;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6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3 обеспечивать товародвижение и принимать товары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1.6</w:t>
            </w:r>
          </w:p>
        </w:tc>
        <w:tc>
          <w:tcPr>
            <w:tcW w:w="8028" w:type="dxa"/>
          </w:tcPr>
          <w:p w:rsidR="007F4C12" w:rsidRPr="007F4C12" w:rsidRDefault="007F4C12" w:rsidP="005C29E6">
            <w:pPr>
              <w:pStyle w:val="3"/>
              <w:widowControl/>
              <w:numPr>
                <w:ilvl w:val="0"/>
                <w:numId w:val="2"/>
              </w:numPr>
              <w:tabs>
                <w:tab w:val="left" w:pos="895"/>
                <w:tab w:val="left" w:pos="2527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4 оказывать услуги розничной торговли с соблюдением </w:t>
            </w:r>
            <w:r w:rsidR="005C29E6">
              <w:rPr>
                <w:b w:val="0"/>
                <w:sz w:val="28"/>
                <w:szCs w:val="28"/>
              </w:rPr>
              <w:t>п</w:t>
            </w:r>
            <w:r w:rsidRPr="007F4C12">
              <w:rPr>
                <w:b w:val="0"/>
                <w:sz w:val="28"/>
                <w:szCs w:val="28"/>
              </w:rPr>
              <w:t>равил торговли,</w:t>
            </w:r>
            <w:r w:rsidRPr="007F4C12">
              <w:rPr>
                <w:b w:val="0"/>
                <w:sz w:val="28"/>
                <w:szCs w:val="28"/>
              </w:rPr>
              <w:tab/>
              <w:t xml:space="preserve">действующего законодательства, </w:t>
            </w:r>
            <w:proofErr w:type="spellStart"/>
            <w:r w:rsidRPr="007F4C12">
              <w:rPr>
                <w:b w:val="0"/>
                <w:sz w:val="28"/>
                <w:szCs w:val="28"/>
              </w:rPr>
              <w:t>санитарно</w:t>
            </w:r>
            <w:r w:rsidRPr="007F4C12">
              <w:rPr>
                <w:b w:val="0"/>
                <w:sz w:val="28"/>
                <w:szCs w:val="28"/>
              </w:rPr>
              <w:softHyphen/>
              <w:t>эпидемиологических</w:t>
            </w:r>
            <w:proofErr w:type="spellEnd"/>
            <w:r w:rsidRPr="007F4C12">
              <w:rPr>
                <w:b w:val="0"/>
                <w:sz w:val="28"/>
                <w:szCs w:val="28"/>
              </w:rPr>
              <w:t xml:space="preserve"> требований к организациям розничной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10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5 устанавливать вид и тип организаций розничной и оптовой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8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6 эксплуатировать торгово-технологическое оборудование;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7 применять правила охраны труда, экстренные способы оказания помощи пострадавшим, использовать противопожарную технику. 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>- У 8</w:t>
            </w:r>
            <w:proofErr w:type="gramStart"/>
            <w:r w:rsidRPr="0021662D">
              <w:rPr>
                <w:i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водить первоначальные данные в программу «1С: Управление торговлей»;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9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Р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аботать с торговыми и складскими документами;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10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Ф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ормировать различные отчеты;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знать: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1.5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 составные элементы коммерческой деятельности: цели, задачи, принципы, объекты, субъекты, виды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2 государственное регулирование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5C29E6">
              <w:rPr>
                <w:b w:val="0"/>
                <w:sz w:val="28"/>
                <w:szCs w:val="28"/>
              </w:rPr>
              <w:t>Пк</w:t>
            </w:r>
            <w:proofErr w:type="spellEnd"/>
            <w:r w:rsidRPr="005C29E6">
              <w:rPr>
                <w:b w:val="0"/>
                <w:sz w:val="28"/>
                <w:szCs w:val="28"/>
              </w:rPr>
              <w:t xml:space="preserve">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3 инфраструктуру, средства, методы, инновации в коммерции;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2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4 организацию торговли в организациях оптовой и розничной торговли, их классификацию;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5 услуги оптовой и розничной торговли: основные и дополнительные;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5C29E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 xml:space="preserve"> 1.2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6 правила торговли,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правила </w:t>
            </w:r>
            <w:r w:rsidR="0034394C">
              <w:rPr>
                <w:b w:val="0"/>
                <w:i/>
                <w:sz w:val="28"/>
                <w:szCs w:val="28"/>
              </w:rPr>
              <w:t xml:space="preserve">торговли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особых видов </w:t>
            </w:r>
            <w:r w:rsidR="0034394C">
              <w:rPr>
                <w:b w:val="0"/>
                <w:i/>
                <w:sz w:val="28"/>
                <w:szCs w:val="28"/>
              </w:rPr>
              <w:t>товаров</w:t>
            </w:r>
            <w:r w:rsidRPr="007F4C12">
              <w:rPr>
                <w:b w:val="0"/>
                <w:i/>
                <w:sz w:val="28"/>
                <w:szCs w:val="28"/>
              </w:rPr>
              <w:t>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7 классификацию торгово-технологического оборудования, правила его эксплуатации;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63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8 организационные и правовые нормы охраны труда;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AA109E" w:rsidP="00AA109E">
            <w:pPr>
              <w:pStyle w:val="3"/>
              <w:widowControl/>
              <w:tabs>
                <w:tab w:val="left" w:pos="1263"/>
              </w:tabs>
              <w:spacing w:after="0" w:line="240" w:lineRule="auto"/>
              <w:ind w:lef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      </w:t>
            </w:r>
            <w:proofErr w:type="gramStart"/>
            <w:r w:rsidR="007F4C12"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="007F4C12" w:rsidRPr="007F4C12">
              <w:rPr>
                <w:b w:val="0"/>
                <w:sz w:val="28"/>
                <w:szCs w:val="28"/>
              </w:rPr>
              <w:t xml:space="preserve"> 9 причины возникновения, способы предупреждения производственного травматизма и </w:t>
            </w:r>
            <w:proofErr w:type="spellStart"/>
            <w:r w:rsidR="007F4C12" w:rsidRPr="007F4C12">
              <w:rPr>
                <w:b w:val="0"/>
                <w:sz w:val="28"/>
                <w:szCs w:val="28"/>
              </w:rPr>
              <w:t>профзаболеваемости</w:t>
            </w:r>
            <w:proofErr w:type="spellEnd"/>
            <w:r w:rsidR="007F4C12" w:rsidRPr="007F4C12">
              <w:rPr>
                <w:b w:val="0"/>
                <w:sz w:val="28"/>
                <w:szCs w:val="28"/>
              </w:rPr>
              <w:t xml:space="preserve">, </w:t>
            </w:r>
            <w:r w:rsidR="007F4C12" w:rsidRPr="007F4C12">
              <w:rPr>
                <w:b w:val="0"/>
                <w:sz w:val="28"/>
                <w:szCs w:val="28"/>
              </w:rPr>
              <w:lastRenderedPageBreak/>
              <w:t>принимаемые меры при их возникновении;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lastRenderedPageBreak/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10 технику безопасности условий труда, пожарную безопасность.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11 </w:t>
            </w:r>
            <w:r w:rsidRPr="0021662D">
              <w:rPr>
                <w:i/>
                <w:color w:val="000000"/>
              </w:rPr>
              <w:t>правовые аспекты использования программного обеспечения,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8B2323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</w:t>
            </w:r>
            <w:r w:rsidR="008B232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12 </w:t>
            </w:r>
            <w:r w:rsidRPr="0021662D">
              <w:rPr>
                <w:i/>
                <w:color w:val="000000"/>
              </w:rPr>
              <w:t>возможности программы 1С: Управление торговлей,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8B2323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13</w:t>
            </w:r>
            <w:r w:rsidRPr="0021662D">
              <w:rPr>
                <w:i/>
                <w:color w:val="000000"/>
              </w:rPr>
              <w:t>технологию ведения учета в конфигурации 1С: Управление торговлей</w:t>
            </w:r>
          </w:p>
        </w:tc>
      </w:tr>
    </w:tbl>
    <w:p w:rsid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21662D" w:rsidRDefault="0021662D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21662D" w:rsidRPr="007F4C12" w:rsidRDefault="0021662D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20"/>
        <w:keepNext/>
        <w:keepLines/>
        <w:shd w:val="clear" w:color="auto" w:fill="auto"/>
        <w:spacing w:after="0" w:line="240" w:lineRule="auto"/>
        <w:ind w:left="20" w:right="20"/>
        <w:jc w:val="both"/>
        <w:rPr>
          <w:b w:val="0"/>
          <w:sz w:val="28"/>
          <w:szCs w:val="28"/>
        </w:rPr>
      </w:pPr>
      <w:bookmarkStart w:id="0" w:name="bookmark2"/>
      <w:r w:rsidRPr="007F4C12">
        <w:rPr>
          <w:b w:val="0"/>
          <w:sz w:val="28"/>
          <w:szCs w:val="28"/>
        </w:rPr>
        <w:t xml:space="preserve"> Количество часов на освоение рабочей программы профессионального модуля:</w:t>
      </w:r>
      <w:bookmarkEnd w:id="0"/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Всего -4</w:t>
      </w:r>
      <w:r w:rsidR="0034394C">
        <w:rPr>
          <w:b w:val="0"/>
          <w:sz w:val="28"/>
          <w:szCs w:val="28"/>
        </w:rPr>
        <w:t>8</w:t>
      </w:r>
      <w:r w:rsidRPr="007F4C12">
        <w:rPr>
          <w:b w:val="0"/>
          <w:sz w:val="28"/>
          <w:szCs w:val="28"/>
        </w:rPr>
        <w:t>6 часов, включая: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самостоятельной работы </w:t>
      </w:r>
      <w:proofErr w:type="gramStart"/>
      <w:r w:rsidRPr="007F4C12">
        <w:rPr>
          <w:b w:val="0"/>
          <w:sz w:val="28"/>
          <w:szCs w:val="28"/>
        </w:rPr>
        <w:t>обучающегося</w:t>
      </w:r>
      <w:proofErr w:type="gramEnd"/>
      <w:r w:rsidRPr="007F4C12">
        <w:rPr>
          <w:b w:val="0"/>
          <w:sz w:val="28"/>
          <w:szCs w:val="28"/>
        </w:rPr>
        <w:t xml:space="preserve"> - 1</w:t>
      </w:r>
      <w:r w:rsidR="0034394C">
        <w:rPr>
          <w:b w:val="0"/>
          <w:sz w:val="28"/>
          <w:szCs w:val="28"/>
        </w:rPr>
        <w:t>2</w:t>
      </w:r>
      <w:r w:rsidRPr="007F4C12">
        <w:rPr>
          <w:b w:val="0"/>
          <w:sz w:val="28"/>
          <w:szCs w:val="28"/>
        </w:rPr>
        <w:t xml:space="preserve">6 часов 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обязательная аудиторная учебная нагрузка обучающегося – </w:t>
      </w:r>
      <w:r w:rsidR="008B2323">
        <w:rPr>
          <w:b w:val="0"/>
          <w:sz w:val="28"/>
          <w:szCs w:val="28"/>
        </w:rPr>
        <w:t>252</w:t>
      </w:r>
      <w:r w:rsidRPr="007F4C12">
        <w:rPr>
          <w:b w:val="0"/>
          <w:sz w:val="28"/>
          <w:szCs w:val="28"/>
        </w:rPr>
        <w:t xml:space="preserve"> час</w:t>
      </w:r>
      <w:r w:rsidR="008B2323">
        <w:rPr>
          <w:b w:val="0"/>
          <w:sz w:val="28"/>
          <w:szCs w:val="28"/>
        </w:rPr>
        <w:t>а</w:t>
      </w:r>
      <w:r w:rsidRPr="007F4C12">
        <w:rPr>
          <w:b w:val="0"/>
          <w:sz w:val="28"/>
          <w:szCs w:val="28"/>
        </w:rPr>
        <w:t xml:space="preserve">,  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учебной практики – 36 часов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производственной практики –</w:t>
      </w:r>
      <w:r w:rsidR="0021662D">
        <w:rPr>
          <w:b w:val="0"/>
          <w:sz w:val="28"/>
          <w:szCs w:val="28"/>
        </w:rPr>
        <w:t xml:space="preserve"> </w:t>
      </w:r>
      <w:r w:rsidR="008B2323">
        <w:rPr>
          <w:b w:val="0"/>
          <w:sz w:val="28"/>
          <w:szCs w:val="28"/>
        </w:rPr>
        <w:t>72</w:t>
      </w:r>
      <w:r w:rsidRPr="007F4C12">
        <w:rPr>
          <w:b w:val="0"/>
          <w:sz w:val="28"/>
          <w:szCs w:val="28"/>
        </w:rPr>
        <w:t xml:space="preserve">  часа.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-18"/>
        <w:jc w:val="left"/>
        <w:rPr>
          <w:b w:val="0"/>
          <w:i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Количество часов на освоение рабочей программы  профессионального модуля  включает  </w:t>
      </w:r>
      <w:r w:rsidR="003304F4">
        <w:rPr>
          <w:b w:val="0"/>
          <w:sz w:val="28"/>
          <w:szCs w:val="28"/>
        </w:rPr>
        <w:t>54</w:t>
      </w:r>
      <w:r w:rsidRPr="007F4C12">
        <w:rPr>
          <w:b w:val="0"/>
          <w:sz w:val="28"/>
          <w:szCs w:val="28"/>
        </w:rPr>
        <w:t xml:space="preserve"> час</w:t>
      </w:r>
      <w:proofErr w:type="gramStart"/>
      <w:r w:rsidR="008B2323">
        <w:rPr>
          <w:b w:val="0"/>
          <w:sz w:val="28"/>
          <w:szCs w:val="28"/>
        </w:rPr>
        <w:t>.</w:t>
      </w:r>
      <w:proofErr w:type="gramEnd"/>
      <w:r w:rsidR="008B2323">
        <w:rPr>
          <w:b w:val="0"/>
          <w:sz w:val="28"/>
          <w:szCs w:val="28"/>
        </w:rPr>
        <w:t xml:space="preserve"> </w:t>
      </w:r>
      <w:r w:rsidRPr="007F4C12">
        <w:rPr>
          <w:b w:val="0"/>
          <w:sz w:val="28"/>
          <w:szCs w:val="28"/>
        </w:rPr>
        <w:t xml:space="preserve"> </w:t>
      </w:r>
      <w:proofErr w:type="gramStart"/>
      <w:r w:rsidRPr="007F4C12">
        <w:rPr>
          <w:b w:val="0"/>
          <w:i/>
          <w:sz w:val="28"/>
          <w:szCs w:val="28"/>
        </w:rPr>
        <w:t>в</w:t>
      </w:r>
      <w:proofErr w:type="gramEnd"/>
      <w:r w:rsidRPr="007F4C12">
        <w:rPr>
          <w:b w:val="0"/>
          <w:i/>
          <w:sz w:val="28"/>
          <w:szCs w:val="28"/>
        </w:rPr>
        <w:t>ариативной части.</w:t>
      </w:r>
    </w:p>
    <w:p w:rsidR="007F4C12" w:rsidRPr="007F4C12" w:rsidRDefault="007F4C12" w:rsidP="007F4C12">
      <w:pPr>
        <w:jc w:val="center"/>
        <w:rPr>
          <w:rFonts w:ascii="Times New Roman" w:hAnsi="Times New Roman"/>
          <w:sz w:val="28"/>
          <w:szCs w:val="28"/>
        </w:rPr>
      </w:pPr>
      <w:r w:rsidRPr="007F4C12">
        <w:rPr>
          <w:rFonts w:ascii="Times New Roman" w:hAnsi="Times New Roman"/>
          <w:sz w:val="28"/>
          <w:szCs w:val="28"/>
        </w:rPr>
        <w:t>Формы промежуточной аттестации по профессиональному модулю</w:t>
      </w:r>
    </w:p>
    <w:p w:rsidR="007F4C12" w:rsidRPr="00CD0DE0" w:rsidRDefault="007F4C12" w:rsidP="007F4C12">
      <w:pPr>
        <w:pStyle w:val="a4"/>
        <w:spacing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CD0DE0">
        <w:rPr>
          <w:rFonts w:ascii="Times New Roman" w:hAnsi="Times New Roman"/>
          <w:sz w:val="28"/>
          <w:szCs w:val="28"/>
        </w:rPr>
        <w:t>ПМ. 01 Организация и управление торгово-сбытовой деятельностью</w:t>
      </w:r>
    </w:p>
    <w:tbl>
      <w:tblPr>
        <w:tblStyle w:val="a5"/>
        <w:tblW w:w="9327" w:type="dxa"/>
        <w:tblInd w:w="420" w:type="dxa"/>
        <w:tblLook w:val="04A0"/>
      </w:tblPr>
      <w:tblGrid>
        <w:gridCol w:w="5075"/>
        <w:gridCol w:w="4252"/>
      </w:tblGrid>
      <w:tr w:rsidR="007F4C12" w:rsidRPr="00CD0DE0" w:rsidTr="00F1078A">
        <w:tc>
          <w:tcPr>
            <w:tcW w:w="5075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Элемент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п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>ромежуточн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аттестаци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7F4C12" w:rsidRDefault="007F4C12" w:rsidP="0021662D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01.01</w:t>
            </w:r>
            <w:r w:rsidR="0021662D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</w:t>
            </w: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Организация коммерческой деятельности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7F4C12" w:rsidRDefault="0021662D" w:rsidP="0021662D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01.02</w:t>
            </w:r>
            <w:r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</w:t>
            </w: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Организация торговли.</w:t>
            </w:r>
          </w:p>
        </w:tc>
        <w:tc>
          <w:tcPr>
            <w:tcW w:w="4252" w:type="dxa"/>
            <w:vMerge w:val="restart"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Комплексный </w:t>
            </w:r>
          </w:p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>ифференцированный зачет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7F4C12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4252" w:type="dxa"/>
            <w:vMerge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C12" w:rsidRPr="00CD0DE0" w:rsidTr="00F1078A">
        <w:tc>
          <w:tcPr>
            <w:tcW w:w="9327" w:type="dxa"/>
            <w:gridSpan w:val="2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Курсовая работа по МДК 01.01. Организация коммерческой деятельности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УП.01 Учебная практика</w:t>
            </w:r>
          </w:p>
        </w:tc>
        <w:tc>
          <w:tcPr>
            <w:tcW w:w="4252" w:type="dxa"/>
          </w:tcPr>
          <w:p w:rsidR="0021662D" w:rsidRDefault="0021662D">
            <w:r w:rsidRPr="0023356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CD0DE0" w:rsidRDefault="0021662D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ПП.01 Производственная практика</w:t>
            </w:r>
          </w:p>
        </w:tc>
        <w:tc>
          <w:tcPr>
            <w:tcW w:w="4252" w:type="dxa"/>
          </w:tcPr>
          <w:p w:rsidR="0021662D" w:rsidRDefault="0021662D">
            <w:r w:rsidRPr="0023356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83550C" w:rsidRDefault="007F4C12" w:rsidP="00F1078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550C">
              <w:rPr>
                <w:rFonts w:ascii="Times New Roman" w:hAnsi="Times New Roman" w:cs="Times New Roman"/>
              </w:rPr>
              <w:t>ПМ.</w:t>
            </w:r>
            <w:r w:rsidRPr="0083550C">
              <w:rPr>
                <w:rFonts w:ascii="Times New Roman" w:hAnsi="Times New Roman" w:cs="Times New Roman"/>
                <w:sz w:val="28"/>
                <w:szCs w:val="28"/>
              </w:rPr>
              <w:t>01Организация и управление торгово-сбытовой деятельностью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 (квалификационный)</w:t>
            </w:r>
          </w:p>
        </w:tc>
      </w:tr>
    </w:tbl>
    <w:p w:rsidR="00C6468B" w:rsidRDefault="00C6468B"/>
    <w:sectPr w:rsidR="00C6468B" w:rsidSect="0005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C69"/>
    <w:multiLevelType w:val="multilevel"/>
    <w:tmpl w:val="1C4CF2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B0E87"/>
    <w:multiLevelType w:val="multilevel"/>
    <w:tmpl w:val="0810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C12"/>
    <w:rsid w:val="00057732"/>
    <w:rsid w:val="0021662D"/>
    <w:rsid w:val="003304F4"/>
    <w:rsid w:val="0034394C"/>
    <w:rsid w:val="005C29E6"/>
    <w:rsid w:val="007F4C12"/>
    <w:rsid w:val="008B2323"/>
    <w:rsid w:val="00AA109E"/>
    <w:rsid w:val="00C6468B"/>
    <w:rsid w:val="00DD4471"/>
    <w:rsid w:val="00F3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7F4C12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7F4C1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Заголовок №2"/>
    <w:basedOn w:val="a"/>
    <w:link w:val="2"/>
    <w:rsid w:val="007F4C12"/>
    <w:pPr>
      <w:widowControl w:val="0"/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7F4C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5">
    <w:name w:val="Table Grid"/>
    <w:basedOn w:val="a1"/>
    <w:rsid w:val="007F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2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48A9-F0DB-4385-9DB7-70D84E4F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5</cp:revision>
  <cp:lastPrinted>2019-08-18T17:47:00Z</cp:lastPrinted>
  <dcterms:created xsi:type="dcterms:W3CDTF">2019-08-18T16:37:00Z</dcterms:created>
  <dcterms:modified xsi:type="dcterms:W3CDTF">2021-02-09T13:36:00Z</dcterms:modified>
</cp:coreProperties>
</file>