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7242C4" w:rsidRPr="001F4376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</w:t>
      </w:r>
      <w:r w:rsidR="006D380B">
        <w:rPr>
          <w:sz w:val="28"/>
          <w:szCs w:val="28"/>
        </w:rPr>
        <w:t>3</w:t>
      </w:r>
      <w:r w:rsidRPr="001F4376">
        <w:rPr>
          <w:sz w:val="28"/>
          <w:szCs w:val="28"/>
        </w:rPr>
        <w:t xml:space="preserve"> Финансовая грамотность</w:t>
      </w:r>
    </w:p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6D380B" w:rsidRPr="006D380B" w:rsidRDefault="007242C4" w:rsidP="006D380B">
      <w:pPr>
        <w:spacing w:after="0" w:line="360" w:lineRule="auto"/>
        <w:ind w:left="-55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7242C4">
        <w:rPr>
          <w:sz w:val="28"/>
          <w:szCs w:val="28"/>
        </w:rPr>
        <w:t xml:space="preserve">      </w:t>
      </w:r>
      <w:r w:rsidRPr="006D380B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6D380B">
        <w:rPr>
          <w:rFonts w:ascii="Times New Roman" w:hAnsi="Times New Roman" w:cs="Times New Roman"/>
          <w:sz w:val="28"/>
          <w:szCs w:val="28"/>
        </w:rPr>
        <w:t>звенав</w:t>
      </w:r>
      <w:proofErr w:type="spellEnd"/>
      <w:r w:rsidRPr="006D3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80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D380B">
        <w:rPr>
          <w:rFonts w:ascii="Times New Roman" w:hAnsi="Times New Roman" w:cs="Times New Roman"/>
          <w:sz w:val="28"/>
          <w:szCs w:val="28"/>
        </w:rPr>
        <w:t xml:space="preserve"> с ФГОС по специальности </w:t>
      </w:r>
      <w:bookmarkStart w:id="1" w:name="bookmark7"/>
      <w:r w:rsidR="006D380B" w:rsidRPr="006D380B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системах, 09.00.00 Информатика и вычислительная техника.</w:t>
      </w:r>
    </w:p>
    <w:p w:rsidR="007242C4" w:rsidRPr="007242C4" w:rsidRDefault="007242C4" w:rsidP="006D380B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>Дисциплина реализует вариативную часть и входит в профессиональный цикл.</w:t>
      </w:r>
    </w:p>
    <w:p w:rsid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b/>
          <w:sz w:val="28"/>
          <w:szCs w:val="28"/>
        </w:rPr>
        <w:t xml:space="preserve">    </w:t>
      </w:r>
      <w:r w:rsidRPr="007242C4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p w:rsidR="000B4FC8" w:rsidRPr="007242C4" w:rsidRDefault="000B4FC8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8506"/>
      </w:tblGrid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уметь: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642903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У 1 </w:t>
            </w:r>
            <w:r w:rsidRPr="006429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грамотно и эффективно управлять семейным бюджетом;</w:t>
            </w:r>
          </w:p>
        </w:tc>
      </w:tr>
      <w:tr w:rsidR="00642903" w:rsidRPr="007242C4" w:rsidTr="007242C4">
        <w:trPr>
          <w:trHeight w:val="699"/>
        </w:trPr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2 организовать  собственный бизнес;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90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4 применять  способы  обоснования  выбора  конкретного  учреждения финансовой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качестве партнера,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1027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знать: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-1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функции денег в жизни общества, основы финансового планирования, управление личными сбережениями;</w:t>
            </w:r>
          </w:p>
        </w:tc>
      </w:tr>
      <w:tr w:rsidR="00642903" w:rsidRPr="007242C4" w:rsidTr="007242C4">
        <w:trPr>
          <w:trHeight w:val="405"/>
        </w:trPr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основные этапы планирования и создания собственного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бизнеса;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lastRenderedPageBreak/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642903">
              <w:rPr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sz w:val="28"/>
                <w:szCs w:val="28"/>
              </w:rPr>
              <w:t>З</w:t>
            </w:r>
            <w:proofErr w:type="gramEnd"/>
            <w:r w:rsidRPr="00642903">
              <w:rPr>
                <w:sz w:val="28"/>
                <w:szCs w:val="28"/>
              </w:rPr>
              <w:t xml:space="preserve"> 6 </w:t>
            </w:r>
            <w:r w:rsidRPr="00642903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права потребителей услуг учреждений финансовой сферы и требования по обязательному раскрытию информации.</w:t>
            </w:r>
          </w:p>
        </w:tc>
      </w:tr>
    </w:tbl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>Учебная дисциплина ОП.1</w:t>
      </w:r>
      <w:r w:rsidR="006D380B">
        <w:rPr>
          <w:sz w:val="28"/>
          <w:szCs w:val="28"/>
        </w:rPr>
        <w:t>3</w:t>
      </w:r>
      <w:r w:rsidRPr="007242C4">
        <w:rPr>
          <w:sz w:val="28"/>
          <w:szCs w:val="28"/>
        </w:rPr>
        <w:t xml:space="preserve"> Финансовая грамотность способствует формированию общих компетенций  ОК – 2, 3, 4, 8, 9, 10, 11, 12</w:t>
      </w:r>
    </w:p>
    <w:p w:rsidR="007242C4" w:rsidRPr="007242C4" w:rsidRDefault="007242C4" w:rsidP="007242C4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7242C4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 xml:space="preserve">максимальной учебной нагрузки </w:t>
      </w:r>
      <w:proofErr w:type="gramStart"/>
      <w:r w:rsidRPr="007242C4">
        <w:rPr>
          <w:sz w:val="28"/>
          <w:szCs w:val="28"/>
        </w:rPr>
        <w:t>обучающегося</w:t>
      </w:r>
      <w:proofErr w:type="gramEnd"/>
      <w:r w:rsidRPr="007242C4">
        <w:rPr>
          <w:sz w:val="28"/>
          <w:szCs w:val="28"/>
        </w:rPr>
        <w:t xml:space="preserve"> </w:t>
      </w:r>
      <w:r w:rsidR="006D380B">
        <w:rPr>
          <w:sz w:val="28"/>
          <w:szCs w:val="28"/>
        </w:rPr>
        <w:t>72</w:t>
      </w:r>
      <w:r w:rsidRPr="007242C4">
        <w:rPr>
          <w:sz w:val="28"/>
          <w:szCs w:val="28"/>
        </w:rPr>
        <w:t>часов, в том числе:</w:t>
      </w:r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обязательной аудиторной учебной нагрузки обучающегося 4</w:t>
      </w:r>
      <w:r w:rsidR="006D380B">
        <w:rPr>
          <w:sz w:val="28"/>
          <w:szCs w:val="28"/>
        </w:rPr>
        <w:t>8</w:t>
      </w:r>
      <w:r w:rsidRPr="007242C4">
        <w:rPr>
          <w:sz w:val="28"/>
          <w:szCs w:val="28"/>
        </w:rPr>
        <w:t>часов; самостоятельной работы обучающегося 2</w:t>
      </w:r>
      <w:r w:rsidR="006D380B">
        <w:rPr>
          <w:sz w:val="28"/>
          <w:szCs w:val="28"/>
        </w:rPr>
        <w:t xml:space="preserve">4 </w:t>
      </w:r>
      <w:r w:rsidRPr="007242C4">
        <w:rPr>
          <w:sz w:val="28"/>
          <w:szCs w:val="28"/>
        </w:rPr>
        <w:t>часа.</w:t>
      </w:r>
    </w:p>
    <w:p w:rsidR="007242C4" w:rsidRPr="007242C4" w:rsidRDefault="007242C4" w:rsidP="00724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2C4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7242C4">
        <w:rPr>
          <w:rStyle w:val="5"/>
          <w:b w:val="0"/>
          <w:bCs w:val="0"/>
          <w:sz w:val="28"/>
          <w:szCs w:val="28"/>
        </w:rPr>
        <w:t xml:space="preserve">в форме </w:t>
      </w:r>
      <w:r w:rsidR="006D380B">
        <w:rPr>
          <w:rStyle w:val="5"/>
          <w:b w:val="0"/>
          <w:bCs w:val="0"/>
          <w:sz w:val="28"/>
          <w:szCs w:val="28"/>
        </w:rPr>
        <w:t xml:space="preserve"> </w:t>
      </w:r>
      <w:r w:rsidR="00237035">
        <w:rPr>
          <w:rStyle w:val="5"/>
          <w:b w:val="0"/>
          <w:bCs w:val="0"/>
          <w:sz w:val="28"/>
          <w:szCs w:val="28"/>
        </w:rPr>
        <w:t>экзамена.</w:t>
      </w:r>
    </w:p>
    <w:p w:rsidR="0065658A" w:rsidRDefault="0065658A"/>
    <w:sectPr w:rsidR="0065658A" w:rsidSect="00AE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2C4"/>
    <w:rsid w:val="000B4FC8"/>
    <w:rsid w:val="00126BF8"/>
    <w:rsid w:val="00151527"/>
    <w:rsid w:val="00237035"/>
    <w:rsid w:val="0032599A"/>
    <w:rsid w:val="0033616F"/>
    <w:rsid w:val="00642903"/>
    <w:rsid w:val="0065658A"/>
    <w:rsid w:val="006D380B"/>
    <w:rsid w:val="007242C4"/>
    <w:rsid w:val="008334DC"/>
    <w:rsid w:val="00AE2C83"/>
    <w:rsid w:val="00DB596A"/>
    <w:rsid w:val="00DC2C1D"/>
    <w:rsid w:val="00E7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242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42C4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24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7242C4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7242C4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7242C4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242C4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7242C4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12</cp:revision>
  <dcterms:created xsi:type="dcterms:W3CDTF">2019-08-18T16:29:00Z</dcterms:created>
  <dcterms:modified xsi:type="dcterms:W3CDTF">2020-01-27T11:53:00Z</dcterms:modified>
</cp:coreProperties>
</file>