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B2D" w:rsidRDefault="007710FC">
      <w:pPr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476250" y="457200"/>
            <wp:positionH relativeFrom="margin">
              <wp:align>center</wp:align>
            </wp:positionH>
            <wp:positionV relativeFrom="margin">
              <wp:align>center</wp:align>
            </wp:positionV>
            <wp:extent cx="8924925" cy="6896100"/>
            <wp:effectExtent l="19050" t="0" r="9525" b="0"/>
            <wp:wrapSquare wrapText="bothSides"/>
            <wp:docPr id="1" name="Рисунок 1" descr="C:\Users\Эдуард Сергеевич\Desktop\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дуард Сергеевич\Desktop\2.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4925" cy="689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58E8" w:rsidRDefault="000658E8" w:rsidP="000658E8">
      <w:pPr>
        <w:rPr>
          <w:b/>
          <w:sz w:val="24"/>
        </w:rPr>
      </w:pPr>
      <w:r>
        <w:rPr>
          <w:b/>
          <w:bCs/>
          <w:sz w:val="24"/>
          <w:szCs w:val="24"/>
        </w:rPr>
        <w:br w:type="page"/>
      </w:r>
      <w:r>
        <w:rPr>
          <w:b/>
          <w:sz w:val="24"/>
        </w:rPr>
        <w:lastRenderedPageBreak/>
        <w:t xml:space="preserve">График учебного процесса 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5"/>
        <w:gridCol w:w="282"/>
        <w:gridCol w:w="286"/>
        <w:gridCol w:w="284"/>
        <w:gridCol w:w="280"/>
        <w:gridCol w:w="28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4"/>
        <w:gridCol w:w="283"/>
        <w:gridCol w:w="284"/>
        <w:gridCol w:w="284"/>
        <w:gridCol w:w="284"/>
        <w:gridCol w:w="273"/>
        <w:gridCol w:w="295"/>
        <w:gridCol w:w="283"/>
        <w:gridCol w:w="273"/>
        <w:gridCol w:w="11"/>
        <w:gridCol w:w="283"/>
        <w:gridCol w:w="273"/>
        <w:gridCol w:w="283"/>
        <w:gridCol w:w="284"/>
        <w:gridCol w:w="294"/>
        <w:gridCol w:w="284"/>
        <w:gridCol w:w="283"/>
        <w:gridCol w:w="284"/>
        <w:gridCol w:w="283"/>
        <w:gridCol w:w="284"/>
        <w:gridCol w:w="272"/>
        <w:gridCol w:w="425"/>
      </w:tblGrid>
      <w:tr w:rsidR="000658E8" w:rsidTr="008431AE">
        <w:trPr>
          <w:cantSplit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658E8" w:rsidRPr="005B2E85" w:rsidRDefault="000658E8" w:rsidP="008431AE">
            <w:pPr>
              <w:pStyle w:val="a5"/>
              <w:rPr>
                <w:b/>
                <w:w w:val="66"/>
                <w:sz w:val="28"/>
                <w:szCs w:val="28"/>
              </w:rPr>
            </w:pPr>
            <w:r w:rsidRPr="005B2E85">
              <w:rPr>
                <w:b/>
                <w:w w:val="66"/>
                <w:sz w:val="28"/>
                <w:szCs w:val="28"/>
              </w:rPr>
              <w:t>Курс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</w:tcPr>
          <w:p w:rsidR="000658E8" w:rsidRPr="002319E1" w:rsidRDefault="000658E8" w:rsidP="008431AE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Сентябрь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</w:tcPr>
          <w:p w:rsidR="000658E8" w:rsidRPr="002319E1" w:rsidRDefault="000658E8" w:rsidP="008431AE">
            <w:pPr>
              <w:rPr>
                <w:w w:val="50"/>
                <w:sz w:val="16"/>
                <w:szCs w:val="16"/>
                <w:vertAlign w:val="superscript"/>
              </w:rPr>
            </w:pPr>
          </w:p>
          <w:p w:rsidR="000658E8" w:rsidRPr="002319E1" w:rsidRDefault="000658E8" w:rsidP="008431AE">
            <w:pPr>
              <w:rPr>
                <w:w w:val="50"/>
                <w:sz w:val="16"/>
                <w:szCs w:val="16"/>
                <w:vertAlign w:val="superscript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29</w:t>
            </w:r>
          </w:p>
          <w:p w:rsidR="000658E8" w:rsidRPr="002319E1" w:rsidRDefault="000658E8" w:rsidP="008431AE">
            <w:pPr>
              <w:rPr>
                <w:w w:val="50"/>
                <w:sz w:val="16"/>
                <w:szCs w:val="16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</w:tcPr>
          <w:p w:rsidR="000658E8" w:rsidRPr="002319E1" w:rsidRDefault="000658E8" w:rsidP="008431AE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Октябрь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</w:tcPr>
          <w:p w:rsidR="000658E8" w:rsidRPr="002319E1" w:rsidRDefault="000658E8" w:rsidP="008431AE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0658E8" w:rsidRPr="002319E1" w:rsidRDefault="000658E8" w:rsidP="008431AE">
            <w:pPr>
              <w:rPr>
                <w:w w:val="66"/>
                <w:sz w:val="16"/>
                <w:szCs w:val="16"/>
                <w:vertAlign w:val="superscript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</w:rPr>
              <w:t>27</w:t>
            </w:r>
          </w:p>
          <w:p w:rsidR="000658E8" w:rsidRPr="002319E1" w:rsidRDefault="000658E8" w:rsidP="008431AE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0658E8" w:rsidRPr="002319E1" w:rsidRDefault="000658E8" w:rsidP="008431AE">
            <w:pPr>
              <w:rPr>
                <w:sz w:val="16"/>
                <w:szCs w:val="16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</w:tcPr>
          <w:p w:rsidR="000658E8" w:rsidRPr="002319E1" w:rsidRDefault="000658E8" w:rsidP="008431AE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Ноябрь</w:t>
            </w:r>
          </w:p>
        </w:tc>
        <w:tc>
          <w:tcPr>
            <w:tcW w:w="1137" w:type="dxa"/>
            <w:gridSpan w:val="4"/>
            <w:tcBorders>
              <w:top w:val="single" w:sz="12" w:space="0" w:color="auto"/>
            </w:tcBorders>
          </w:tcPr>
          <w:p w:rsidR="000658E8" w:rsidRPr="002319E1" w:rsidRDefault="000658E8" w:rsidP="008431AE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Декабрь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</w:tcPr>
          <w:p w:rsidR="000658E8" w:rsidRPr="002319E1" w:rsidRDefault="000658E8" w:rsidP="008431AE">
            <w:pPr>
              <w:rPr>
                <w:w w:val="50"/>
                <w:sz w:val="16"/>
                <w:szCs w:val="16"/>
                <w:vertAlign w:val="superscript"/>
              </w:rPr>
            </w:pPr>
          </w:p>
          <w:p w:rsidR="000658E8" w:rsidRPr="002319E1" w:rsidRDefault="000658E8" w:rsidP="008431AE">
            <w:pPr>
              <w:rPr>
                <w:w w:val="50"/>
                <w:sz w:val="16"/>
                <w:szCs w:val="16"/>
                <w:vertAlign w:val="superscript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29</w:t>
            </w:r>
          </w:p>
          <w:p w:rsidR="000658E8" w:rsidRPr="002319E1" w:rsidRDefault="000658E8" w:rsidP="008431AE">
            <w:pPr>
              <w:rPr>
                <w:w w:val="50"/>
                <w:sz w:val="16"/>
                <w:szCs w:val="16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52" w:type="dxa"/>
            <w:gridSpan w:val="3"/>
            <w:tcBorders>
              <w:top w:val="single" w:sz="12" w:space="0" w:color="auto"/>
            </w:tcBorders>
          </w:tcPr>
          <w:p w:rsidR="000658E8" w:rsidRPr="002319E1" w:rsidRDefault="000658E8" w:rsidP="008431AE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Январь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</w:tcPr>
          <w:p w:rsidR="000658E8" w:rsidRPr="002319E1" w:rsidRDefault="000658E8" w:rsidP="008431AE">
            <w:pPr>
              <w:rPr>
                <w:w w:val="50"/>
                <w:sz w:val="16"/>
                <w:szCs w:val="16"/>
                <w:vertAlign w:val="superscript"/>
              </w:rPr>
            </w:pPr>
          </w:p>
          <w:p w:rsidR="000658E8" w:rsidRPr="002319E1" w:rsidRDefault="000658E8" w:rsidP="008431AE">
            <w:pPr>
              <w:rPr>
                <w:w w:val="50"/>
                <w:sz w:val="16"/>
                <w:szCs w:val="16"/>
                <w:vertAlign w:val="superscript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26</w:t>
            </w:r>
          </w:p>
          <w:p w:rsidR="000658E8" w:rsidRPr="002319E1" w:rsidRDefault="000658E8" w:rsidP="008431AE">
            <w:pPr>
              <w:rPr>
                <w:w w:val="50"/>
                <w:sz w:val="16"/>
                <w:szCs w:val="16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2" w:type="dxa"/>
            <w:gridSpan w:val="3"/>
            <w:tcBorders>
              <w:top w:val="single" w:sz="12" w:space="0" w:color="auto"/>
            </w:tcBorders>
          </w:tcPr>
          <w:p w:rsidR="000658E8" w:rsidRPr="002319E1" w:rsidRDefault="000658E8" w:rsidP="008431AE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Февраль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</w:tcPr>
          <w:p w:rsidR="000658E8" w:rsidRPr="002319E1" w:rsidRDefault="000658E8" w:rsidP="008431AE">
            <w:pPr>
              <w:rPr>
                <w:w w:val="50"/>
                <w:sz w:val="16"/>
                <w:szCs w:val="16"/>
                <w:vertAlign w:val="superscript"/>
              </w:rPr>
            </w:pPr>
          </w:p>
          <w:p w:rsidR="000658E8" w:rsidRPr="002319E1" w:rsidRDefault="000658E8" w:rsidP="008431AE">
            <w:pPr>
              <w:rPr>
                <w:w w:val="50"/>
                <w:sz w:val="16"/>
                <w:szCs w:val="16"/>
                <w:vertAlign w:val="superscript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23</w:t>
            </w:r>
          </w:p>
          <w:p w:rsidR="000658E8" w:rsidRPr="002319E1" w:rsidRDefault="000658E8" w:rsidP="008431AE">
            <w:pPr>
              <w:rPr>
                <w:w w:val="50"/>
                <w:sz w:val="16"/>
                <w:szCs w:val="16"/>
                <w:vertAlign w:val="superscript"/>
              </w:rPr>
            </w:pPr>
          </w:p>
          <w:p w:rsidR="000658E8" w:rsidRPr="002319E1" w:rsidRDefault="000658E8" w:rsidP="008431AE">
            <w:pPr>
              <w:rPr>
                <w:w w:val="50"/>
                <w:sz w:val="16"/>
                <w:szCs w:val="16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36" w:type="dxa"/>
            <w:gridSpan w:val="4"/>
            <w:tcBorders>
              <w:top w:val="single" w:sz="12" w:space="0" w:color="auto"/>
            </w:tcBorders>
          </w:tcPr>
          <w:p w:rsidR="000658E8" w:rsidRPr="002319E1" w:rsidRDefault="000658E8" w:rsidP="008431AE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Март</w:t>
            </w:r>
          </w:p>
        </w:tc>
        <w:tc>
          <w:tcPr>
            <w:tcW w:w="283" w:type="dxa"/>
            <w:tcBorders>
              <w:top w:val="single" w:sz="12" w:space="0" w:color="auto"/>
              <w:bottom w:val="nil"/>
            </w:tcBorders>
          </w:tcPr>
          <w:p w:rsidR="000658E8" w:rsidRPr="002319E1" w:rsidRDefault="000658E8" w:rsidP="008431AE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0658E8" w:rsidRPr="002319E1" w:rsidRDefault="000658E8" w:rsidP="008431AE">
            <w:pPr>
              <w:rPr>
                <w:w w:val="50"/>
                <w:sz w:val="16"/>
                <w:szCs w:val="16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</w:tcPr>
          <w:p w:rsidR="000658E8" w:rsidRPr="002319E1" w:rsidRDefault="000658E8" w:rsidP="008431AE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Апрель</w:t>
            </w:r>
          </w:p>
        </w:tc>
        <w:tc>
          <w:tcPr>
            <w:tcW w:w="284" w:type="dxa"/>
            <w:tcBorders>
              <w:top w:val="single" w:sz="12" w:space="0" w:color="auto"/>
              <w:bottom w:val="nil"/>
            </w:tcBorders>
          </w:tcPr>
          <w:p w:rsidR="000658E8" w:rsidRPr="002319E1" w:rsidRDefault="000658E8" w:rsidP="008431AE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0658E8" w:rsidRPr="002319E1" w:rsidRDefault="000658E8" w:rsidP="008431AE">
            <w:pPr>
              <w:rPr>
                <w:w w:val="66"/>
                <w:sz w:val="16"/>
                <w:szCs w:val="16"/>
                <w:vertAlign w:val="superscript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</w:rPr>
              <w:t>27</w:t>
            </w:r>
          </w:p>
        </w:tc>
        <w:tc>
          <w:tcPr>
            <w:tcW w:w="1135" w:type="dxa"/>
            <w:gridSpan w:val="4"/>
            <w:tcBorders>
              <w:top w:val="single" w:sz="12" w:space="0" w:color="auto"/>
            </w:tcBorders>
          </w:tcPr>
          <w:p w:rsidR="000658E8" w:rsidRPr="00450FEE" w:rsidRDefault="000658E8" w:rsidP="008431AE">
            <w:pPr>
              <w:rPr>
                <w:w w:val="66"/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Май</w:t>
            </w:r>
          </w:p>
        </w:tc>
        <w:tc>
          <w:tcPr>
            <w:tcW w:w="1123" w:type="dxa"/>
            <w:gridSpan w:val="5"/>
            <w:tcBorders>
              <w:top w:val="single" w:sz="12" w:space="0" w:color="auto"/>
            </w:tcBorders>
          </w:tcPr>
          <w:p w:rsidR="000658E8" w:rsidRPr="002319E1" w:rsidRDefault="000658E8" w:rsidP="008431AE">
            <w:pPr>
              <w:rPr>
                <w:w w:val="66"/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Июнь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</w:tcPr>
          <w:p w:rsidR="000658E8" w:rsidRPr="002319E1" w:rsidRDefault="000658E8" w:rsidP="008431AE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0658E8" w:rsidRPr="002319E1" w:rsidRDefault="000658E8" w:rsidP="008431AE">
            <w:pPr>
              <w:rPr>
                <w:w w:val="66"/>
                <w:sz w:val="16"/>
                <w:szCs w:val="16"/>
                <w:vertAlign w:val="superscript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</w:rPr>
              <w:t>29</w:t>
            </w:r>
          </w:p>
          <w:p w:rsidR="000658E8" w:rsidRPr="00450FEE" w:rsidRDefault="000658E8" w:rsidP="008431AE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0658E8" w:rsidRPr="002319E1" w:rsidRDefault="000658E8" w:rsidP="008431AE">
            <w:pPr>
              <w:rPr>
                <w:w w:val="66"/>
                <w:sz w:val="16"/>
                <w:szCs w:val="16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861" w:type="dxa"/>
            <w:gridSpan w:val="3"/>
            <w:tcBorders>
              <w:top w:val="single" w:sz="12" w:space="0" w:color="auto"/>
            </w:tcBorders>
          </w:tcPr>
          <w:p w:rsidR="000658E8" w:rsidRPr="002319E1" w:rsidRDefault="000658E8" w:rsidP="008431AE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Июль</w:t>
            </w:r>
          </w:p>
        </w:tc>
        <w:tc>
          <w:tcPr>
            <w:tcW w:w="284" w:type="dxa"/>
            <w:tcBorders>
              <w:top w:val="single" w:sz="12" w:space="0" w:color="auto"/>
              <w:bottom w:val="nil"/>
            </w:tcBorders>
          </w:tcPr>
          <w:p w:rsidR="000658E8" w:rsidRPr="002319E1" w:rsidRDefault="000658E8" w:rsidP="008431AE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0658E8" w:rsidRPr="002319E1" w:rsidRDefault="000658E8" w:rsidP="008431AE">
            <w:pPr>
              <w:rPr>
                <w:w w:val="66"/>
                <w:sz w:val="16"/>
                <w:szCs w:val="16"/>
                <w:lang w:val="en-US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  <w:lang w:val="en-US"/>
              </w:rPr>
              <w:t>29</w:t>
            </w:r>
          </w:p>
        </w:tc>
        <w:tc>
          <w:tcPr>
            <w:tcW w:w="1264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0658E8" w:rsidRPr="002319E1" w:rsidRDefault="000658E8" w:rsidP="008431AE">
            <w:pPr>
              <w:rPr>
                <w:w w:val="66"/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Август</w:t>
            </w:r>
          </w:p>
        </w:tc>
      </w:tr>
      <w:tr w:rsidR="000658E8" w:rsidTr="008431AE">
        <w:trPr>
          <w:cantSplit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:rsidR="000658E8" w:rsidRDefault="000658E8" w:rsidP="008431AE">
            <w:pPr>
              <w:rPr>
                <w:w w:val="66"/>
                <w:vertAlign w:val="superscript"/>
              </w:rPr>
            </w:pPr>
          </w:p>
        </w:tc>
        <w:tc>
          <w:tcPr>
            <w:tcW w:w="283" w:type="dxa"/>
          </w:tcPr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</w:t>
            </w: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7</w:t>
            </w:r>
          </w:p>
        </w:tc>
        <w:tc>
          <w:tcPr>
            <w:tcW w:w="284" w:type="dxa"/>
          </w:tcPr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8</w:t>
            </w: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14</w:t>
            </w:r>
          </w:p>
        </w:tc>
        <w:tc>
          <w:tcPr>
            <w:tcW w:w="283" w:type="dxa"/>
          </w:tcPr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15</w:t>
            </w: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21</w:t>
            </w:r>
          </w:p>
        </w:tc>
        <w:tc>
          <w:tcPr>
            <w:tcW w:w="284" w:type="dxa"/>
          </w:tcPr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22</w:t>
            </w: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28</w:t>
            </w:r>
          </w:p>
        </w:tc>
        <w:tc>
          <w:tcPr>
            <w:tcW w:w="283" w:type="dxa"/>
            <w:vMerge/>
          </w:tcPr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84" w:type="dxa"/>
          </w:tcPr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6</w:t>
            </w: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12</w:t>
            </w:r>
          </w:p>
        </w:tc>
        <w:tc>
          <w:tcPr>
            <w:tcW w:w="283" w:type="dxa"/>
          </w:tcPr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13</w:t>
            </w: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19</w:t>
            </w:r>
          </w:p>
        </w:tc>
        <w:tc>
          <w:tcPr>
            <w:tcW w:w="284" w:type="dxa"/>
          </w:tcPr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20</w:t>
            </w: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26</w:t>
            </w:r>
          </w:p>
        </w:tc>
        <w:tc>
          <w:tcPr>
            <w:tcW w:w="283" w:type="dxa"/>
            <w:vMerge/>
          </w:tcPr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84" w:type="dxa"/>
          </w:tcPr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3</w:t>
            </w: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9</w:t>
            </w:r>
          </w:p>
        </w:tc>
        <w:tc>
          <w:tcPr>
            <w:tcW w:w="283" w:type="dxa"/>
          </w:tcPr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10</w:t>
            </w: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16</w:t>
            </w:r>
          </w:p>
        </w:tc>
        <w:tc>
          <w:tcPr>
            <w:tcW w:w="284" w:type="dxa"/>
          </w:tcPr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17</w:t>
            </w: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23</w:t>
            </w:r>
          </w:p>
        </w:tc>
        <w:tc>
          <w:tcPr>
            <w:tcW w:w="283" w:type="dxa"/>
          </w:tcPr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24</w:t>
            </w: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30</w:t>
            </w:r>
          </w:p>
        </w:tc>
        <w:tc>
          <w:tcPr>
            <w:tcW w:w="284" w:type="dxa"/>
          </w:tcPr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</w:t>
            </w: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7</w:t>
            </w:r>
          </w:p>
        </w:tc>
        <w:tc>
          <w:tcPr>
            <w:tcW w:w="285" w:type="dxa"/>
          </w:tcPr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8</w:t>
            </w: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14</w:t>
            </w:r>
          </w:p>
        </w:tc>
        <w:tc>
          <w:tcPr>
            <w:tcW w:w="282" w:type="dxa"/>
          </w:tcPr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15</w:t>
            </w: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23</w:t>
            </w:r>
          </w:p>
        </w:tc>
        <w:tc>
          <w:tcPr>
            <w:tcW w:w="286" w:type="dxa"/>
          </w:tcPr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22</w:t>
            </w: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28</w:t>
            </w:r>
          </w:p>
        </w:tc>
        <w:tc>
          <w:tcPr>
            <w:tcW w:w="284" w:type="dxa"/>
            <w:vMerge/>
          </w:tcPr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80" w:type="dxa"/>
          </w:tcPr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5</w:t>
            </w: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11</w:t>
            </w:r>
          </w:p>
        </w:tc>
        <w:tc>
          <w:tcPr>
            <w:tcW w:w="288" w:type="dxa"/>
          </w:tcPr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12</w:t>
            </w: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18</w:t>
            </w:r>
          </w:p>
        </w:tc>
        <w:tc>
          <w:tcPr>
            <w:tcW w:w="284" w:type="dxa"/>
          </w:tcPr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19</w:t>
            </w: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25</w:t>
            </w:r>
          </w:p>
        </w:tc>
        <w:tc>
          <w:tcPr>
            <w:tcW w:w="284" w:type="dxa"/>
            <w:vMerge/>
          </w:tcPr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84" w:type="dxa"/>
          </w:tcPr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</w:t>
            </w: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8</w:t>
            </w:r>
          </w:p>
        </w:tc>
        <w:tc>
          <w:tcPr>
            <w:tcW w:w="284" w:type="dxa"/>
          </w:tcPr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9</w:t>
            </w: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15</w:t>
            </w:r>
          </w:p>
        </w:tc>
        <w:tc>
          <w:tcPr>
            <w:tcW w:w="284" w:type="dxa"/>
          </w:tcPr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16</w:t>
            </w: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22</w:t>
            </w:r>
          </w:p>
        </w:tc>
        <w:tc>
          <w:tcPr>
            <w:tcW w:w="284" w:type="dxa"/>
            <w:vMerge/>
          </w:tcPr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84" w:type="dxa"/>
          </w:tcPr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</w:t>
            </w: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8</w:t>
            </w:r>
          </w:p>
        </w:tc>
        <w:tc>
          <w:tcPr>
            <w:tcW w:w="284" w:type="dxa"/>
          </w:tcPr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9</w:t>
            </w: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15</w:t>
            </w:r>
          </w:p>
        </w:tc>
        <w:tc>
          <w:tcPr>
            <w:tcW w:w="284" w:type="dxa"/>
          </w:tcPr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16</w:t>
            </w: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22</w:t>
            </w:r>
          </w:p>
        </w:tc>
        <w:tc>
          <w:tcPr>
            <w:tcW w:w="284" w:type="dxa"/>
            <w:tcBorders>
              <w:right w:val="nil"/>
            </w:tcBorders>
          </w:tcPr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23</w:t>
            </w: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3</w:t>
            </w: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4</w:t>
            </w: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10</w:t>
            </w:r>
          </w:p>
        </w:tc>
        <w:tc>
          <w:tcPr>
            <w:tcW w:w="283" w:type="dxa"/>
          </w:tcPr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13</w:t>
            </w: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19</w:t>
            </w:r>
          </w:p>
        </w:tc>
        <w:tc>
          <w:tcPr>
            <w:tcW w:w="284" w:type="dxa"/>
          </w:tcPr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20</w:t>
            </w: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26</w:t>
            </w:r>
          </w:p>
        </w:tc>
        <w:tc>
          <w:tcPr>
            <w:tcW w:w="284" w:type="dxa"/>
            <w:tcBorders>
              <w:top w:val="nil"/>
            </w:tcBorders>
          </w:tcPr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3</w:t>
            </w:r>
          </w:p>
        </w:tc>
        <w:tc>
          <w:tcPr>
            <w:tcW w:w="284" w:type="dxa"/>
          </w:tcPr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4</w:t>
            </w: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10</w:t>
            </w:r>
          </w:p>
        </w:tc>
        <w:tc>
          <w:tcPr>
            <w:tcW w:w="273" w:type="dxa"/>
          </w:tcPr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11</w:t>
            </w: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17</w:t>
            </w:r>
          </w:p>
        </w:tc>
        <w:tc>
          <w:tcPr>
            <w:tcW w:w="295" w:type="dxa"/>
          </w:tcPr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18</w:t>
            </w: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24</w:t>
            </w:r>
          </w:p>
        </w:tc>
        <w:tc>
          <w:tcPr>
            <w:tcW w:w="283" w:type="dxa"/>
          </w:tcPr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25</w:t>
            </w: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31</w:t>
            </w:r>
          </w:p>
        </w:tc>
        <w:tc>
          <w:tcPr>
            <w:tcW w:w="284" w:type="dxa"/>
            <w:gridSpan w:val="2"/>
          </w:tcPr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</w:t>
            </w: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7</w:t>
            </w:r>
          </w:p>
        </w:tc>
        <w:tc>
          <w:tcPr>
            <w:tcW w:w="283" w:type="dxa"/>
          </w:tcPr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8</w:t>
            </w: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14</w:t>
            </w:r>
          </w:p>
        </w:tc>
        <w:tc>
          <w:tcPr>
            <w:tcW w:w="273" w:type="dxa"/>
          </w:tcPr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15</w:t>
            </w: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21</w:t>
            </w:r>
          </w:p>
        </w:tc>
        <w:tc>
          <w:tcPr>
            <w:tcW w:w="283" w:type="dxa"/>
          </w:tcPr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22</w:t>
            </w: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28</w:t>
            </w:r>
          </w:p>
        </w:tc>
        <w:tc>
          <w:tcPr>
            <w:tcW w:w="284" w:type="dxa"/>
            <w:vMerge/>
          </w:tcPr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94" w:type="dxa"/>
          </w:tcPr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6</w:t>
            </w: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12</w:t>
            </w:r>
          </w:p>
        </w:tc>
        <w:tc>
          <w:tcPr>
            <w:tcW w:w="284" w:type="dxa"/>
          </w:tcPr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13</w:t>
            </w: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19</w:t>
            </w:r>
          </w:p>
        </w:tc>
        <w:tc>
          <w:tcPr>
            <w:tcW w:w="283" w:type="dxa"/>
          </w:tcPr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20</w:t>
            </w: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26</w:t>
            </w:r>
          </w:p>
        </w:tc>
        <w:tc>
          <w:tcPr>
            <w:tcW w:w="284" w:type="dxa"/>
            <w:tcBorders>
              <w:top w:val="nil"/>
            </w:tcBorders>
          </w:tcPr>
          <w:p w:rsidR="000658E8" w:rsidRDefault="000658E8" w:rsidP="008431AE">
            <w:pPr>
              <w:rPr>
                <w:w w:val="66"/>
                <w:sz w:val="16"/>
                <w:vertAlign w:val="superscript"/>
                <w:lang w:val="en-US"/>
              </w:rPr>
            </w:pPr>
          </w:p>
          <w:p w:rsidR="000658E8" w:rsidRDefault="000658E8" w:rsidP="008431AE">
            <w:pPr>
              <w:rPr>
                <w:w w:val="66"/>
                <w:vertAlign w:val="superscript"/>
              </w:rPr>
            </w:pPr>
            <w:r>
              <w:rPr>
                <w:w w:val="66"/>
                <w:sz w:val="16"/>
                <w:vertAlign w:val="superscript"/>
                <w:lang w:val="en-US"/>
              </w:rPr>
              <w:t>1</w:t>
            </w:r>
          </w:p>
        </w:tc>
        <w:tc>
          <w:tcPr>
            <w:tcW w:w="283" w:type="dxa"/>
          </w:tcPr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</w:t>
            </w: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8</w:t>
            </w:r>
          </w:p>
        </w:tc>
        <w:tc>
          <w:tcPr>
            <w:tcW w:w="284" w:type="dxa"/>
          </w:tcPr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9</w:t>
            </w: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15</w:t>
            </w:r>
          </w:p>
        </w:tc>
        <w:tc>
          <w:tcPr>
            <w:tcW w:w="272" w:type="dxa"/>
            <w:tcBorders>
              <w:right w:val="nil"/>
            </w:tcBorders>
          </w:tcPr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16</w:t>
            </w: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658E8" w:rsidRDefault="000658E8" w:rsidP="008431AE">
            <w:pPr>
              <w:rPr>
                <w:w w:val="66"/>
                <w:sz w:val="16"/>
                <w:vertAlign w:val="superscript"/>
                <w:lang w:val="en-US"/>
              </w:rPr>
            </w:pPr>
          </w:p>
          <w:p w:rsidR="000658E8" w:rsidRDefault="000658E8" w:rsidP="008431AE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23</w:t>
            </w:r>
          </w:p>
          <w:p w:rsidR="000658E8" w:rsidRDefault="000658E8" w:rsidP="008431AE">
            <w:pPr>
              <w:rPr>
                <w:w w:val="6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31</w:t>
            </w:r>
          </w:p>
        </w:tc>
      </w:tr>
      <w:tr w:rsidR="000658E8" w:rsidTr="008431AE">
        <w:trPr>
          <w:cantSplit/>
          <w:trHeight w:val="520"/>
        </w:trPr>
        <w:tc>
          <w:tcPr>
            <w:tcW w:w="568" w:type="dxa"/>
            <w:tcBorders>
              <w:left w:val="single" w:sz="12" w:space="0" w:color="auto"/>
            </w:tcBorders>
          </w:tcPr>
          <w:p w:rsidR="000658E8" w:rsidRDefault="000658E8" w:rsidP="008431AE">
            <w:pPr>
              <w:rPr>
                <w:b/>
                <w:w w:val="66"/>
                <w:lang w:val="en-US"/>
              </w:rPr>
            </w:pPr>
          </w:p>
        </w:tc>
        <w:tc>
          <w:tcPr>
            <w:tcW w:w="283" w:type="dxa"/>
          </w:tcPr>
          <w:p w:rsidR="000658E8" w:rsidRPr="002319E1" w:rsidRDefault="000658E8" w:rsidP="008431A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0658E8" w:rsidRPr="002319E1" w:rsidRDefault="000658E8" w:rsidP="008431A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</w:t>
            </w:r>
          </w:p>
        </w:tc>
        <w:tc>
          <w:tcPr>
            <w:tcW w:w="283" w:type="dxa"/>
          </w:tcPr>
          <w:p w:rsidR="000658E8" w:rsidRPr="002319E1" w:rsidRDefault="000658E8" w:rsidP="008431A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</w:t>
            </w:r>
          </w:p>
        </w:tc>
        <w:tc>
          <w:tcPr>
            <w:tcW w:w="284" w:type="dxa"/>
          </w:tcPr>
          <w:p w:rsidR="000658E8" w:rsidRPr="002319E1" w:rsidRDefault="000658E8" w:rsidP="008431A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</w:t>
            </w:r>
          </w:p>
        </w:tc>
        <w:tc>
          <w:tcPr>
            <w:tcW w:w="283" w:type="dxa"/>
          </w:tcPr>
          <w:p w:rsidR="000658E8" w:rsidRPr="002319E1" w:rsidRDefault="000658E8" w:rsidP="008431A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5</w:t>
            </w:r>
          </w:p>
        </w:tc>
        <w:tc>
          <w:tcPr>
            <w:tcW w:w="284" w:type="dxa"/>
          </w:tcPr>
          <w:p w:rsidR="000658E8" w:rsidRPr="002319E1" w:rsidRDefault="000658E8" w:rsidP="008431A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6</w:t>
            </w:r>
          </w:p>
        </w:tc>
        <w:tc>
          <w:tcPr>
            <w:tcW w:w="283" w:type="dxa"/>
          </w:tcPr>
          <w:p w:rsidR="000658E8" w:rsidRPr="002319E1" w:rsidRDefault="000658E8" w:rsidP="008431A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7</w:t>
            </w:r>
          </w:p>
        </w:tc>
        <w:tc>
          <w:tcPr>
            <w:tcW w:w="284" w:type="dxa"/>
          </w:tcPr>
          <w:p w:rsidR="000658E8" w:rsidRPr="002319E1" w:rsidRDefault="000658E8" w:rsidP="008431A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8</w:t>
            </w:r>
          </w:p>
        </w:tc>
        <w:tc>
          <w:tcPr>
            <w:tcW w:w="283" w:type="dxa"/>
          </w:tcPr>
          <w:p w:rsidR="000658E8" w:rsidRPr="002319E1" w:rsidRDefault="000658E8" w:rsidP="008431A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9</w:t>
            </w:r>
          </w:p>
        </w:tc>
        <w:tc>
          <w:tcPr>
            <w:tcW w:w="284" w:type="dxa"/>
          </w:tcPr>
          <w:p w:rsidR="000658E8" w:rsidRPr="002319E1" w:rsidRDefault="000658E8" w:rsidP="008431A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10</w:t>
            </w:r>
          </w:p>
        </w:tc>
        <w:tc>
          <w:tcPr>
            <w:tcW w:w="283" w:type="dxa"/>
          </w:tcPr>
          <w:p w:rsidR="000658E8" w:rsidRPr="002319E1" w:rsidRDefault="000658E8" w:rsidP="008431A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11</w:t>
            </w:r>
          </w:p>
        </w:tc>
        <w:tc>
          <w:tcPr>
            <w:tcW w:w="284" w:type="dxa"/>
          </w:tcPr>
          <w:p w:rsidR="000658E8" w:rsidRPr="002319E1" w:rsidRDefault="000658E8" w:rsidP="008431AE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</w:t>
            </w:r>
          </w:p>
          <w:p w:rsidR="000658E8" w:rsidRPr="002319E1" w:rsidRDefault="000658E8" w:rsidP="008431AE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</w:tcBorders>
          </w:tcPr>
          <w:p w:rsidR="000658E8" w:rsidRPr="002319E1" w:rsidRDefault="000658E8" w:rsidP="008431AE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</w:t>
            </w:r>
          </w:p>
          <w:p w:rsidR="000658E8" w:rsidRPr="002319E1" w:rsidRDefault="000658E8" w:rsidP="008431AE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</w:tcBorders>
          </w:tcPr>
          <w:p w:rsidR="000658E8" w:rsidRPr="002319E1" w:rsidRDefault="000658E8" w:rsidP="008431A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14</w:t>
            </w:r>
          </w:p>
        </w:tc>
        <w:tc>
          <w:tcPr>
            <w:tcW w:w="285" w:type="dxa"/>
            <w:tcBorders>
              <w:top w:val="nil"/>
            </w:tcBorders>
          </w:tcPr>
          <w:p w:rsidR="000658E8" w:rsidRPr="002319E1" w:rsidRDefault="000658E8" w:rsidP="008431A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15</w:t>
            </w:r>
          </w:p>
        </w:tc>
        <w:tc>
          <w:tcPr>
            <w:tcW w:w="282" w:type="dxa"/>
            <w:tcBorders>
              <w:top w:val="nil"/>
            </w:tcBorders>
          </w:tcPr>
          <w:p w:rsidR="000658E8" w:rsidRPr="002319E1" w:rsidRDefault="000658E8" w:rsidP="008431A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16</w:t>
            </w:r>
          </w:p>
        </w:tc>
        <w:tc>
          <w:tcPr>
            <w:tcW w:w="286" w:type="dxa"/>
            <w:tcBorders>
              <w:top w:val="nil"/>
            </w:tcBorders>
          </w:tcPr>
          <w:p w:rsidR="000658E8" w:rsidRPr="002319E1" w:rsidRDefault="000658E8" w:rsidP="008431A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17</w:t>
            </w:r>
          </w:p>
        </w:tc>
        <w:tc>
          <w:tcPr>
            <w:tcW w:w="284" w:type="dxa"/>
            <w:tcBorders>
              <w:top w:val="nil"/>
            </w:tcBorders>
          </w:tcPr>
          <w:p w:rsidR="000658E8" w:rsidRPr="002319E1" w:rsidRDefault="000658E8" w:rsidP="008431A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18</w:t>
            </w:r>
          </w:p>
        </w:tc>
        <w:tc>
          <w:tcPr>
            <w:tcW w:w="280" w:type="dxa"/>
            <w:tcBorders>
              <w:top w:val="nil"/>
            </w:tcBorders>
          </w:tcPr>
          <w:p w:rsidR="000658E8" w:rsidRPr="002319E1" w:rsidRDefault="000658E8" w:rsidP="008431A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19</w:t>
            </w:r>
          </w:p>
        </w:tc>
        <w:tc>
          <w:tcPr>
            <w:tcW w:w="288" w:type="dxa"/>
            <w:tcBorders>
              <w:top w:val="nil"/>
            </w:tcBorders>
          </w:tcPr>
          <w:p w:rsidR="000658E8" w:rsidRPr="002319E1" w:rsidRDefault="000658E8" w:rsidP="008431A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20</w:t>
            </w:r>
          </w:p>
        </w:tc>
        <w:tc>
          <w:tcPr>
            <w:tcW w:w="284" w:type="dxa"/>
            <w:tcBorders>
              <w:top w:val="nil"/>
            </w:tcBorders>
          </w:tcPr>
          <w:p w:rsidR="000658E8" w:rsidRPr="002319E1" w:rsidRDefault="000658E8" w:rsidP="008431A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21</w:t>
            </w:r>
          </w:p>
        </w:tc>
        <w:tc>
          <w:tcPr>
            <w:tcW w:w="284" w:type="dxa"/>
            <w:tcBorders>
              <w:top w:val="nil"/>
            </w:tcBorders>
          </w:tcPr>
          <w:p w:rsidR="000658E8" w:rsidRPr="002319E1" w:rsidRDefault="000658E8" w:rsidP="008431A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22</w:t>
            </w:r>
          </w:p>
        </w:tc>
        <w:tc>
          <w:tcPr>
            <w:tcW w:w="284" w:type="dxa"/>
            <w:tcBorders>
              <w:top w:val="nil"/>
            </w:tcBorders>
          </w:tcPr>
          <w:p w:rsidR="000658E8" w:rsidRPr="002319E1" w:rsidRDefault="000658E8" w:rsidP="008431A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23</w:t>
            </w:r>
          </w:p>
        </w:tc>
        <w:tc>
          <w:tcPr>
            <w:tcW w:w="284" w:type="dxa"/>
            <w:tcBorders>
              <w:top w:val="nil"/>
            </w:tcBorders>
          </w:tcPr>
          <w:p w:rsidR="000658E8" w:rsidRPr="002319E1" w:rsidRDefault="000658E8" w:rsidP="008431A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24</w:t>
            </w:r>
          </w:p>
        </w:tc>
        <w:tc>
          <w:tcPr>
            <w:tcW w:w="284" w:type="dxa"/>
            <w:tcBorders>
              <w:top w:val="nil"/>
            </w:tcBorders>
          </w:tcPr>
          <w:p w:rsidR="000658E8" w:rsidRPr="002319E1" w:rsidRDefault="000658E8" w:rsidP="008431A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25</w:t>
            </w:r>
          </w:p>
        </w:tc>
        <w:tc>
          <w:tcPr>
            <w:tcW w:w="284" w:type="dxa"/>
            <w:tcBorders>
              <w:top w:val="nil"/>
            </w:tcBorders>
          </w:tcPr>
          <w:p w:rsidR="000658E8" w:rsidRDefault="000658E8" w:rsidP="008431AE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</w:t>
            </w:r>
          </w:p>
          <w:p w:rsidR="000658E8" w:rsidRPr="002319E1" w:rsidRDefault="000658E8" w:rsidP="008431AE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6</w:t>
            </w:r>
          </w:p>
        </w:tc>
        <w:tc>
          <w:tcPr>
            <w:tcW w:w="284" w:type="dxa"/>
            <w:tcBorders>
              <w:top w:val="nil"/>
            </w:tcBorders>
          </w:tcPr>
          <w:p w:rsidR="000658E8" w:rsidRPr="002319E1" w:rsidRDefault="000658E8" w:rsidP="008431A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27</w:t>
            </w:r>
          </w:p>
        </w:tc>
        <w:tc>
          <w:tcPr>
            <w:tcW w:w="284" w:type="dxa"/>
            <w:tcBorders>
              <w:top w:val="nil"/>
            </w:tcBorders>
          </w:tcPr>
          <w:p w:rsidR="000658E8" w:rsidRDefault="000658E8" w:rsidP="008431AE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</w:t>
            </w:r>
          </w:p>
          <w:p w:rsidR="000658E8" w:rsidRPr="002319E1" w:rsidRDefault="000658E8" w:rsidP="008431AE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8</w:t>
            </w:r>
          </w:p>
        </w:tc>
        <w:tc>
          <w:tcPr>
            <w:tcW w:w="284" w:type="dxa"/>
            <w:tcBorders>
              <w:top w:val="nil"/>
            </w:tcBorders>
          </w:tcPr>
          <w:p w:rsidR="000658E8" w:rsidRPr="002319E1" w:rsidRDefault="000658E8" w:rsidP="008431A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29</w:t>
            </w:r>
          </w:p>
        </w:tc>
        <w:tc>
          <w:tcPr>
            <w:tcW w:w="284" w:type="dxa"/>
            <w:tcBorders>
              <w:top w:val="nil"/>
            </w:tcBorders>
          </w:tcPr>
          <w:p w:rsidR="000658E8" w:rsidRPr="002319E1" w:rsidRDefault="000658E8" w:rsidP="008431A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30</w:t>
            </w:r>
          </w:p>
        </w:tc>
        <w:tc>
          <w:tcPr>
            <w:tcW w:w="283" w:type="dxa"/>
            <w:tcBorders>
              <w:top w:val="nil"/>
            </w:tcBorders>
          </w:tcPr>
          <w:p w:rsidR="000658E8" w:rsidRPr="002319E1" w:rsidRDefault="000658E8" w:rsidP="008431A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31</w:t>
            </w:r>
          </w:p>
        </w:tc>
        <w:tc>
          <w:tcPr>
            <w:tcW w:w="284" w:type="dxa"/>
            <w:tcBorders>
              <w:top w:val="nil"/>
            </w:tcBorders>
          </w:tcPr>
          <w:p w:rsidR="000658E8" w:rsidRPr="002319E1" w:rsidRDefault="000658E8" w:rsidP="008431A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32</w:t>
            </w:r>
          </w:p>
        </w:tc>
        <w:tc>
          <w:tcPr>
            <w:tcW w:w="283" w:type="dxa"/>
            <w:tcBorders>
              <w:top w:val="nil"/>
            </w:tcBorders>
          </w:tcPr>
          <w:p w:rsidR="000658E8" w:rsidRPr="002319E1" w:rsidRDefault="000658E8" w:rsidP="008431A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33</w:t>
            </w:r>
          </w:p>
        </w:tc>
        <w:tc>
          <w:tcPr>
            <w:tcW w:w="284" w:type="dxa"/>
            <w:tcBorders>
              <w:top w:val="nil"/>
            </w:tcBorders>
          </w:tcPr>
          <w:p w:rsidR="000658E8" w:rsidRPr="002319E1" w:rsidRDefault="000658E8" w:rsidP="008431A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34</w:t>
            </w:r>
          </w:p>
        </w:tc>
        <w:tc>
          <w:tcPr>
            <w:tcW w:w="284" w:type="dxa"/>
            <w:tcBorders>
              <w:top w:val="nil"/>
            </w:tcBorders>
          </w:tcPr>
          <w:p w:rsidR="000658E8" w:rsidRPr="002319E1" w:rsidRDefault="000658E8" w:rsidP="008431A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35</w:t>
            </w:r>
          </w:p>
        </w:tc>
        <w:tc>
          <w:tcPr>
            <w:tcW w:w="284" w:type="dxa"/>
            <w:tcBorders>
              <w:top w:val="nil"/>
            </w:tcBorders>
          </w:tcPr>
          <w:p w:rsidR="000658E8" w:rsidRPr="002319E1" w:rsidRDefault="000658E8" w:rsidP="008431A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</w:tcPr>
          <w:p w:rsidR="000658E8" w:rsidRPr="002319E1" w:rsidRDefault="000658E8" w:rsidP="008431A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37</w:t>
            </w:r>
          </w:p>
        </w:tc>
        <w:tc>
          <w:tcPr>
            <w:tcW w:w="295" w:type="dxa"/>
            <w:tcBorders>
              <w:top w:val="nil"/>
            </w:tcBorders>
          </w:tcPr>
          <w:p w:rsidR="000658E8" w:rsidRPr="002319E1" w:rsidRDefault="000658E8" w:rsidP="008431A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38</w:t>
            </w:r>
          </w:p>
        </w:tc>
        <w:tc>
          <w:tcPr>
            <w:tcW w:w="283" w:type="dxa"/>
            <w:tcBorders>
              <w:top w:val="nil"/>
            </w:tcBorders>
          </w:tcPr>
          <w:p w:rsidR="000658E8" w:rsidRPr="002319E1" w:rsidRDefault="000658E8" w:rsidP="008431A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39</w:t>
            </w:r>
          </w:p>
        </w:tc>
        <w:tc>
          <w:tcPr>
            <w:tcW w:w="284" w:type="dxa"/>
            <w:gridSpan w:val="2"/>
            <w:tcBorders>
              <w:top w:val="nil"/>
            </w:tcBorders>
          </w:tcPr>
          <w:p w:rsidR="000658E8" w:rsidRPr="002319E1" w:rsidRDefault="000658E8" w:rsidP="008431A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40</w:t>
            </w:r>
          </w:p>
        </w:tc>
        <w:tc>
          <w:tcPr>
            <w:tcW w:w="283" w:type="dxa"/>
            <w:tcBorders>
              <w:top w:val="nil"/>
            </w:tcBorders>
          </w:tcPr>
          <w:p w:rsidR="000658E8" w:rsidRPr="002319E1" w:rsidRDefault="000658E8" w:rsidP="008431A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41</w:t>
            </w:r>
          </w:p>
        </w:tc>
        <w:tc>
          <w:tcPr>
            <w:tcW w:w="273" w:type="dxa"/>
            <w:tcBorders>
              <w:top w:val="nil"/>
            </w:tcBorders>
          </w:tcPr>
          <w:p w:rsidR="000658E8" w:rsidRPr="002319E1" w:rsidRDefault="000658E8" w:rsidP="008431A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42</w:t>
            </w:r>
          </w:p>
        </w:tc>
        <w:tc>
          <w:tcPr>
            <w:tcW w:w="283" w:type="dxa"/>
            <w:tcBorders>
              <w:top w:val="nil"/>
            </w:tcBorders>
          </w:tcPr>
          <w:p w:rsidR="000658E8" w:rsidRPr="002319E1" w:rsidRDefault="000658E8" w:rsidP="008431AE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</w:t>
            </w:r>
          </w:p>
          <w:p w:rsidR="000658E8" w:rsidRPr="002319E1" w:rsidRDefault="000658E8" w:rsidP="008431AE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</w:tcBorders>
          </w:tcPr>
          <w:p w:rsidR="000658E8" w:rsidRPr="002319E1" w:rsidRDefault="000658E8" w:rsidP="008431AE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</w:t>
            </w:r>
          </w:p>
          <w:p w:rsidR="000658E8" w:rsidRPr="002319E1" w:rsidRDefault="000658E8" w:rsidP="008431AE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</w:t>
            </w:r>
          </w:p>
        </w:tc>
        <w:tc>
          <w:tcPr>
            <w:tcW w:w="294" w:type="dxa"/>
            <w:tcBorders>
              <w:top w:val="nil"/>
            </w:tcBorders>
          </w:tcPr>
          <w:p w:rsidR="000658E8" w:rsidRPr="002319E1" w:rsidRDefault="000658E8" w:rsidP="008431AE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</w:t>
            </w:r>
          </w:p>
          <w:p w:rsidR="000658E8" w:rsidRPr="002319E1" w:rsidRDefault="000658E8" w:rsidP="008431AE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nil"/>
            </w:tcBorders>
          </w:tcPr>
          <w:p w:rsidR="000658E8" w:rsidRPr="002319E1" w:rsidRDefault="000658E8" w:rsidP="008431A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46</w:t>
            </w:r>
          </w:p>
        </w:tc>
        <w:tc>
          <w:tcPr>
            <w:tcW w:w="283" w:type="dxa"/>
            <w:tcBorders>
              <w:top w:val="nil"/>
            </w:tcBorders>
          </w:tcPr>
          <w:p w:rsidR="000658E8" w:rsidRPr="002319E1" w:rsidRDefault="000658E8" w:rsidP="008431A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47</w:t>
            </w:r>
          </w:p>
        </w:tc>
        <w:tc>
          <w:tcPr>
            <w:tcW w:w="284" w:type="dxa"/>
            <w:tcBorders>
              <w:top w:val="nil"/>
            </w:tcBorders>
          </w:tcPr>
          <w:p w:rsidR="000658E8" w:rsidRPr="002319E1" w:rsidRDefault="000658E8" w:rsidP="008431A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48</w:t>
            </w:r>
          </w:p>
        </w:tc>
        <w:tc>
          <w:tcPr>
            <w:tcW w:w="283" w:type="dxa"/>
          </w:tcPr>
          <w:p w:rsidR="000658E8" w:rsidRPr="002319E1" w:rsidRDefault="000658E8" w:rsidP="008431A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49</w:t>
            </w:r>
          </w:p>
        </w:tc>
        <w:tc>
          <w:tcPr>
            <w:tcW w:w="284" w:type="dxa"/>
          </w:tcPr>
          <w:p w:rsidR="000658E8" w:rsidRPr="002319E1" w:rsidRDefault="000658E8" w:rsidP="008431A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50</w:t>
            </w:r>
          </w:p>
        </w:tc>
        <w:tc>
          <w:tcPr>
            <w:tcW w:w="272" w:type="dxa"/>
          </w:tcPr>
          <w:p w:rsidR="000658E8" w:rsidRPr="002319E1" w:rsidRDefault="000658E8" w:rsidP="008431A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51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0658E8" w:rsidRPr="002319E1" w:rsidRDefault="000658E8" w:rsidP="008431A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5</w:t>
            </w:r>
          </w:p>
          <w:p w:rsidR="000658E8" w:rsidRPr="002319E1" w:rsidRDefault="000658E8" w:rsidP="008431AE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</w:t>
            </w:r>
          </w:p>
        </w:tc>
      </w:tr>
      <w:tr w:rsidR="000658E8" w:rsidRPr="00DB0A4D" w:rsidTr="008431AE">
        <w:trPr>
          <w:cantSplit/>
          <w:trHeight w:val="107"/>
        </w:trPr>
        <w:tc>
          <w:tcPr>
            <w:tcW w:w="568" w:type="dxa"/>
            <w:tcBorders>
              <w:left w:val="single" w:sz="12" w:space="0" w:color="auto"/>
            </w:tcBorders>
          </w:tcPr>
          <w:p w:rsidR="000658E8" w:rsidRPr="00954371" w:rsidRDefault="000658E8" w:rsidP="008431AE">
            <w:pPr>
              <w:jc w:val="center"/>
              <w:rPr>
                <w:b/>
                <w:w w:val="80"/>
              </w:rPr>
            </w:pPr>
            <w:r>
              <w:rPr>
                <w:b/>
                <w:w w:val="80"/>
                <w:lang w:val="en-US"/>
              </w:rPr>
              <w:t>I</w:t>
            </w:r>
          </w:p>
        </w:tc>
        <w:tc>
          <w:tcPr>
            <w:tcW w:w="283" w:type="dxa"/>
          </w:tcPr>
          <w:p w:rsidR="000658E8" w:rsidRPr="005B2E85" w:rsidRDefault="000658E8" w:rsidP="008431AE">
            <w:pPr>
              <w:jc w:val="center"/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У</w:t>
            </w:r>
          </w:p>
        </w:tc>
        <w:tc>
          <w:tcPr>
            <w:tcW w:w="284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У</w:t>
            </w:r>
          </w:p>
        </w:tc>
        <w:tc>
          <w:tcPr>
            <w:tcW w:w="283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5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2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6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0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8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4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4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0658E8" w:rsidRPr="005B2E85" w:rsidRDefault="000658E8" w:rsidP="008431AE">
            <w:pPr>
              <w:ind w:left="-108" w:right="-108"/>
              <w:jc w:val="center"/>
              <w:rPr>
                <w:w w:val="66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73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95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3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73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94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72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</w:tr>
      <w:tr w:rsidR="000658E8" w:rsidRPr="00DB0A4D" w:rsidTr="008431AE">
        <w:trPr>
          <w:cantSplit/>
          <w:trHeight w:val="107"/>
        </w:trPr>
        <w:tc>
          <w:tcPr>
            <w:tcW w:w="568" w:type="dxa"/>
            <w:tcBorders>
              <w:left w:val="single" w:sz="12" w:space="0" w:color="auto"/>
            </w:tcBorders>
          </w:tcPr>
          <w:p w:rsidR="000658E8" w:rsidRPr="00491B2D" w:rsidRDefault="000658E8" w:rsidP="008431AE">
            <w:pPr>
              <w:jc w:val="center"/>
              <w:rPr>
                <w:b/>
                <w:w w:val="80"/>
              </w:rPr>
            </w:pPr>
            <w:r>
              <w:rPr>
                <w:b/>
                <w:w w:val="80"/>
                <w:lang w:val="en-US"/>
              </w:rPr>
              <w:t>II</w:t>
            </w:r>
          </w:p>
        </w:tc>
        <w:tc>
          <w:tcPr>
            <w:tcW w:w="283" w:type="dxa"/>
          </w:tcPr>
          <w:p w:rsidR="000658E8" w:rsidRPr="005B2E85" w:rsidRDefault="000658E8" w:rsidP="008431AE">
            <w:pPr>
              <w:jc w:val="center"/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У</w:t>
            </w:r>
          </w:p>
        </w:tc>
        <w:tc>
          <w:tcPr>
            <w:tcW w:w="284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У</w:t>
            </w:r>
          </w:p>
        </w:tc>
        <w:tc>
          <w:tcPr>
            <w:tcW w:w="283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0658E8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0658E8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5" w:type="dxa"/>
          </w:tcPr>
          <w:p w:rsidR="000658E8" w:rsidRDefault="000658E8" w:rsidP="008431AE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2" w:type="dxa"/>
          </w:tcPr>
          <w:p w:rsidR="000658E8" w:rsidRDefault="000658E8" w:rsidP="008431AE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6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0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8" w:type="dxa"/>
          </w:tcPr>
          <w:p w:rsidR="000658E8" w:rsidRPr="005B2E85" w:rsidRDefault="000658E8" w:rsidP="008431AE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0658E8" w:rsidRPr="005B2E85" w:rsidRDefault="000658E8" w:rsidP="008431AE">
            <w:pPr>
              <w:ind w:left="-108" w:right="-108"/>
              <w:jc w:val="center"/>
              <w:rPr>
                <w:w w:val="66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0658E8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73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95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73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94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72" w:type="dxa"/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</w:tr>
      <w:tr w:rsidR="000658E8" w:rsidRPr="00DB0A4D" w:rsidTr="008431AE">
        <w:trPr>
          <w:cantSplit/>
          <w:trHeight w:val="296"/>
        </w:trPr>
        <w:tc>
          <w:tcPr>
            <w:tcW w:w="568" w:type="dxa"/>
            <w:tcBorders>
              <w:left w:val="single" w:sz="12" w:space="0" w:color="auto"/>
              <w:bottom w:val="single" w:sz="12" w:space="0" w:color="auto"/>
            </w:tcBorders>
          </w:tcPr>
          <w:p w:rsidR="000658E8" w:rsidRDefault="000658E8" w:rsidP="008431AE">
            <w:pPr>
              <w:jc w:val="center"/>
              <w:rPr>
                <w:b/>
                <w:w w:val="80"/>
                <w:lang w:val="en-US"/>
              </w:rPr>
            </w:pPr>
            <w:r>
              <w:rPr>
                <w:b/>
                <w:w w:val="80"/>
                <w:lang w:val="en-US"/>
              </w:rPr>
              <w:t>III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0658E8" w:rsidRPr="005B2E85" w:rsidRDefault="000658E8" w:rsidP="008431AE">
            <w:pPr>
              <w:ind w:left="-57"/>
              <w:rPr>
                <w:position w:val="-14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0658E8" w:rsidRPr="00867B37" w:rsidRDefault="000658E8" w:rsidP="008431AE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  <w:lang w:val="en-US"/>
              </w:rPr>
              <w:t>А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0658E8" w:rsidRPr="005B2E85" w:rsidRDefault="000658E8" w:rsidP="008431AE">
            <w:pPr>
              <w:ind w:left="-57"/>
              <w:rPr>
                <w:position w:val="-14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0658E8" w:rsidRPr="005B2E85" w:rsidRDefault="000658E8" w:rsidP="008431AE">
            <w:pPr>
              <w:rPr>
                <w:position w:val="-14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  <w:proofErr w:type="gramStart"/>
            <w:r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  <w:proofErr w:type="gramStart"/>
            <w:r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  <w:proofErr w:type="gramStart"/>
            <w:r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  <w:proofErr w:type="gramStart"/>
            <w:r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  <w:proofErr w:type="gramStart"/>
            <w:r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  <w:proofErr w:type="gramStart"/>
            <w:r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  <w:proofErr w:type="gramStart"/>
            <w:r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0658E8" w:rsidRPr="00E321FC" w:rsidRDefault="000658E8" w:rsidP="008431AE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Д</w:t>
            </w:r>
          </w:p>
        </w:tc>
        <w:tc>
          <w:tcPr>
            <w:tcW w:w="285" w:type="dxa"/>
            <w:tcBorders>
              <w:bottom w:val="single" w:sz="12" w:space="0" w:color="auto"/>
            </w:tcBorders>
          </w:tcPr>
          <w:p w:rsidR="000658E8" w:rsidRPr="00E321FC" w:rsidRDefault="000658E8" w:rsidP="008431AE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Д</w:t>
            </w:r>
          </w:p>
        </w:tc>
        <w:tc>
          <w:tcPr>
            <w:tcW w:w="282" w:type="dxa"/>
            <w:tcBorders>
              <w:bottom w:val="single" w:sz="12" w:space="0" w:color="auto"/>
            </w:tcBorders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Д</w:t>
            </w:r>
          </w:p>
        </w:tc>
        <w:tc>
          <w:tcPr>
            <w:tcW w:w="286" w:type="dxa"/>
            <w:tcBorders>
              <w:bottom w:val="single" w:sz="12" w:space="0" w:color="auto"/>
            </w:tcBorders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Д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12" w:space="0" w:color="auto"/>
            </w:tcBorders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8" w:type="dxa"/>
            <w:tcBorders>
              <w:bottom w:val="single" w:sz="12" w:space="0" w:color="auto"/>
            </w:tcBorders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И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И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0658E8" w:rsidRPr="00E321FC" w:rsidRDefault="000658E8" w:rsidP="008431AE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И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И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И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И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0658E8" w:rsidRPr="005B2E85" w:rsidRDefault="000658E8" w:rsidP="008431AE">
            <w:pPr>
              <w:rPr>
                <w:position w:val="-14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0658E8" w:rsidRPr="005B2E85" w:rsidRDefault="000658E8" w:rsidP="008431AE">
            <w:pPr>
              <w:rPr>
                <w:position w:val="-14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0658E8" w:rsidRPr="005B2E85" w:rsidRDefault="000658E8" w:rsidP="008431AE">
            <w:pPr>
              <w:ind w:left="-57"/>
              <w:rPr>
                <w:position w:val="-14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0658E8" w:rsidRPr="005B2E85" w:rsidRDefault="000658E8" w:rsidP="008431AE">
            <w:pPr>
              <w:ind w:left="-57"/>
              <w:rPr>
                <w:position w:val="-14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0658E8" w:rsidRPr="005B2E85" w:rsidRDefault="000658E8" w:rsidP="008431AE">
            <w:pPr>
              <w:ind w:left="-57"/>
              <w:rPr>
                <w:position w:val="-14"/>
                <w:sz w:val="24"/>
                <w:szCs w:val="24"/>
              </w:rPr>
            </w:pPr>
          </w:p>
        </w:tc>
        <w:tc>
          <w:tcPr>
            <w:tcW w:w="273" w:type="dxa"/>
            <w:tcBorders>
              <w:bottom w:val="single" w:sz="12" w:space="0" w:color="auto"/>
            </w:tcBorders>
          </w:tcPr>
          <w:p w:rsidR="000658E8" w:rsidRPr="005B2E85" w:rsidRDefault="000658E8" w:rsidP="008431AE">
            <w:pPr>
              <w:ind w:left="-57"/>
              <w:rPr>
                <w:position w:val="-14"/>
                <w:sz w:val="24"/>
                <w:szCs w:val="24"/>
              </w:rPr>
            </w:pPr>
          </w:p>
        </w:tc>
        <w:tc>
          <w:tcPr>
            <w:tcW w:w="295" w:type="dxa"/>
            <w:tcBorders>
              <w:bottom w:val="single" w:sz="12" w:space="0" w:color="auto"/>
            </w:tcBorders>
          </w:tcPr>
          <w:p w:rsidR="000658E8" w:rsidRPr="005B2E85" w:rsidRDefault="000658E8" w:rsidP="008431AE">
            <w:pPr>
              <w:rPr>
                <w:position w:val="-14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73" w:type="dxa"/>
            <w:tcBorders>
              <w:bottom w:val="single" w:sz="12" w:space="0" w:color="auto"/>
            </w:tcBorders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94" w:type="dxa"/>
            <w:gridSpan w:val="2"/>
            <w:tcBorders>
              <w:bottom w:val="single" w:sz="12" w:space="0" w:color="auto"/>
            </w:tcBorders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73" w:type="dxa"/>
            <w:tcBorders>
              <w:bottom w:val="single" w:sz="12" w:space="0" w:color="auto"/>
            </w:tcBorders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94" w:type="dxa"/>
            <w:tcBorders>
              <w:bottom w:val="single" w:sz="12" w:space="0" w:color="auto"/>
            </w:tcBorders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72" w:type="dxa"/>
            <w:tcBorders>
              <w:bottom w:val="single" w:sz="12" w:space="0" w:color="auto"/>
            </w:tcBorders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425" w:type="dxa"/>
            <w:tcBorders>
              <w:bottom w:val="single" w:sz="12" w:space="0" w:color="auto"/>
              <w:right w:val="single" w:sz="12" w:space="0" w:color="auto"/>
            </w:tcBorders>
          </w:tcPr>
          <w:p w:rsidR="000658E8" w:rsidRPr="005B2E85" w:rsidRDefault="000658E8" w:rsidP="008431AE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</w:tr>
    </w:tbl>
    <w:p w:rsidR="000658E8" w:rsidRDefault="000658E8" w:rsidP="000658E8">
      <w:pPr>
        <w:rPr>
          <w:b/>
        </w:rPr>
      </w:pPr>
    </w:p>
    <w:tbl>
      <w:tblPr>
        <w:tblW w:w="15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5"/>
        <w:gridCol w:w="599"/>
        <w:gridCol w:w="1759"/>
        <w:gridCol w:w="484"/>
        <w:gridCol w:w="2016"/>
        <w:gridCol w:w="567"/>
        <w:gridCol w:w="1842"/>
        <w:gridCol w:w="567"/>
        <w:gridCol w:w="1418"/>
        <w:gridCol w:w="567"/>
        <w:gridCol w:w="1984"/>
        <w:gridCol w:w="567"/>
        <w:gridCol w:w="1212"/>
      </w:tblGrid>
      <w:tr w:rsidR="000658E8" w:rsidRPr="00A16AD8" w:rsidTr="008431AE">
        <w:trPr>
          <w:cantSplit/>
          <w:trHeight w:val="384"/>
        </w:trPr>
        <w:tc>
          <w:tcPr>
            <w:tcW w:w="1805" w:type="dxa"/>
            <w:tcBorders>
              <w:top w:val="nil"/>
              <w:left w:val="nil"/>
              <w:bottom w:val="nil"/>
            </w:tcBorders>
          </w:tcPr>
          <w:p w:rsidR="000658E8" w:rsidRPr="00A16AD8" w:rsidRDefault="000658E8" w:rsidP="008431AE">
            <w:pPr>
              <w:rPr>
                <w:b/>
              </w:rPr>
            </w:pPr>
            <w:r w:rsidRPr="00A16AD8">
              <w:rPr>
                <w:b/>
              </w:rPr>
              <w:t>Обозначения:</w:t>
            </w:r>
          </w:p>
        </w:tc>
        <w:tc>
          <w:tcPr>
            <w:tcW w:w="599" w:type="dxa"/>
          </w:tcPr>
          <w:p w:rsidR="000658E8" w:rsidRPr="00A16AD8" w:rsidRDefault="000658E8" w:rsidP="008431AE">
            <w:pPr>
              <w:rPr>
                <w:lang w:val="en-US"/>
              </w:rPr>
            </w:pPr>
            <w:r w:rsidRPr="00F71629">
              <w:t xml:space="preserve">       </w:t>
            </w:r>
            <w:r>
              <w:t>У</w:t>
            </w:r>
          </w:p>
        </w:tc>
        <w:tc>
          <w:tcPr>
            <w:tcW w:w="1759" w:type="dxa"/>
            <w:tcBorders>
              <w:top w:val="nil"/>
              <w:bottom w:val="nil"/>
            </w:tcBorders>
          </w:tcPr>
          <w:p w:rsidR="000658E8" w:rsidRPr="00A16AD8" w:rsidRDefault="000658E8" w:rsidP="008431AE">
            <w:r w:rsidRPr="00F71629">
              <w:t>Установочная сессия</w:t>
            </w:r>
          </w:p>
        </w:tc>
        <w:tc>
          <w:tcPr>
            <w:tcW w:w="484" w:type="dxa"/>
          </w:tcPr>
          <w:p w:rsidR="000658E8" w:rsidRPr="00DE4050" w:rsidRDefault="000658E8" w:rsidP="008431AE">
            <w:pPr>
              <w:rPr>
                <w:position w:val="-14"/>
                <w:szCs w:val="16"/>
              </w:rPr>
            </w:pPr>
            <w:r>
              <w:rPr>
                <w:position w:val="-14"/>
                <w:szCs w:val="16"/>
              </w:rPr>
              <w:t xml:space="preserve">  А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0658E8" w:rsidRPr="00A16AD8" w:rsidRDefault="000658E8" w:rsidP="008431AE">
            <w:r w:rsidRPr="00A16AD8">
              <w:t>Промежуточная а</w:t>
            </w:r>
            <w:r w:rsidRPr="00A16AD8">
              <w:t>т</w:t>
            </w:r>
            <w:r w:rsidRPr="00A16AD8">
              <w:t>тестация</w:t>
            </w:r>
          </w:p>
        </w:tc>
        <w:tc>
          <w:tcPr>
            <w:tcW w:w="567" w:type="dxa"/>
          </w:tcPr>
          <w:p w:rsidR="000658E8" w:rsidRPr="00A16AD8" w:rsidRDefault="000658E8" w:rsidP="008431AE">
            <w:r>
              <w:rPr>
                <w:b/>
              </w:rPr>
              <w:t xml:space="preserve">  </w:t>
            </w:r>
            <w:proofErr w:type="gramStart"/>
            <w:r w:rsidRPr="00A16AD8">
              <w:t>П</w:t>
            </w:r>
            <w:proofErr w:type="gram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0658E8" w:rsidRPr="00A16AD8" w:rsidRDefault="000658E8" w:rsidP="008431AE">
            <w:r w:rsidRPr="00A16AD8">
              <w:t>Производствен</w:t>
            </w:r>
            <w:r>
              <w:t xml:space="preserve">ная </w:t>
            </w:r>
            <w:r w:rsidRPr="00A16AD8">
              <w:t xml:space="preserve"> практика</w:t>
            </w:r>
          </w:p>
        </w:tc>
        <w:tc>
          <w:tcPr>
            <w:tcW w:w="567" w:type="dxa"/>
          </w:tcPr>
          <w:p w:rsidR="000658E8" w:rsidRPr="00A16AD8" w:rsidRDefault="000658E8" w:rsidP="008431AE">
            <w:pPr>
              <w:pStyle w:val="2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Pr="00A16AD8">
              <w:rPr>
                <w:sz w:val="20"/>
              </w:rPr>
              <w:t>Д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658E8" w:rsidRPr="00A16AD8" w:rsidRDefault="000658E8" w:rsidP="008431AE">
            <w:r w:rsidRPr="00A16AD8">
              <w:t>Преддипло</w:t>
            </w:r>
            <w:r w:rsidRPr="00A16AD8">
              <w:t>м</w:t>
            </w:r>
            <w:r w:rsidRPr="00A16AD8">
              <w:t>ная</w:t>
            </w:r>
            <w:r>
              <w:t xml:space="preserve"> </w:t>
            </w:r>
            <w:r w:rsidRPr="00A16AD8">
              <w:t>практика</w:t>
            </w:r>
          </w:p>
        </w:tc>
        <w:tc>
          <w:tcPr>
            <w:tcW w:w="567" w:type="dxa"/>
          </w:tcPr>
          <w:p w:rsidR="000658E8" w:rsidRPr="00A16AD8" w:rsidRDefault="000658E8" w:rsidP="008431AE">
            <w:pPr>
              <w:ind w:right="-107"/>
              <w:jc w:val="center"/>
              <w:rPr>
                <w:b/>
                <w:spacing w:val="-4"/>
              </w:rPr>
            </w:pPr>
            <w:r w:rsidRPr="00A16AD8">
              <w:rPr>
                <w:b/>
                <w:spacing w:val="-4"/>
              </w:rPr>
              <w:t>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658E8" w:rsidRPr="00A16AD8" w:rsidRDefault="000658E8" w:rsidP="008431AE">
            <w:r>
              <w:t>Г</w:t>
            </w:r>
            <w:r w:rsidRPr="00A16AD8">
              <w:t>осударственная</w:t>
            </w:r>
            <w:r>
              <w:t xml:space="preserve">  итоговая </w:t>
            </w:r>
            <w:r w:rsidRPr="00A16AD8">
              <w:t>аттестация</w:t>
            </w:r>
          </w:p>
        </w:tc>
        <w:tc>
          <w:tcPr>
            <w:tcW w:w="567" w:type="dxa"/>
          </w:tcPr>
          <w:p w:rsidR="000658E8" w:rsidRPr="00A16AD8" w:rsidRDefault="000658E8" w:rsidP="008431AE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A16AD8">
              <w:rPr>
                <w:b/>
              </w:rPr>
              <w:t>К</w:t>
            </w:r>
          </w:p>
        </w:tc>
        <w:tc>
          <w:tcPr>
            <w:tcW w:w="1212" w:type="dxa"/>
            <w:tcBorders>
              <w:top w:val="nil"/>
              <w:bottom w:val="nil"/>
              <w:right w:val="nil"/>
            </w:tcBorders>
          </w:tcPr>
          <w:p w:rsidR="000658E8" w:rsidRPr="00A16AD8" w:rsidRDefault="000658E8" w:rsidP="008431AE">
            <w:r w:rsidRPr="00A16AD8">
              <w:t>Каникулы</w:t>
            </w:r>
          </w:p>
        </w:tc>
      </w:tr>
    </w:tbl>
    <w:p w:rsidR="000658E8" w:rsidRDefault="000658E8" w:rsidP="000658E8">
      <w:pPr>
        <w:rPr>
          <w:b/>
        </w:rPr>
      </w:pPr>
    </w:p>
    <w:p w:rsidR="000658E8" w:rsidRDefault="000658E8" w:rsidP="000658E8">
      <w:pPr>
        <w:rPr>
          <w:b/>
        </w:rPr>
      </w:pPr>
      <w:r>
        <w:rPr>
          <w:b/>
        </w:rPr>
        <w:t xml:space="preserve">                                     </w:t>
      </w:r>
    </w:p>
    <w:p w:rsidR="000658E8" w:rsidRDefault="000658E8" w:rsidP="000658E8">
      <w:pPr>
        <w:rPr>
          <w:b/>
        </w:rPr>
      </w:pPr>
    </w:p>
    <w:p w:rsidR="000658E8" w:rsidRDefault="000658E8" w:rsidP="000658E8">
      <w:pPr>
        <w:rPr>
          <w:b/>
        </w:rPr>
      </w:pPr>
    </w:p>
    <w:p w:rsidR="000658E8" w:rsidRDefault="000658E8" w:rsidP="000658E8">
      <w:pPr>
        <w:rPr>
          <w:b/>
        </w:rPr>
      </w:pPr>
    </w:p>
    <w:p w:rsidR="000658E8" w:rsidRDefault="000658E8" w:rsidP="000658E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Сводные данные по бюджету времени (в неделях)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2127"/>
        <w:gridCol w:w="1134"/>
        <w:gridCol w:w="1134"/>
        <w:gridCol w:w="1134"/>
        <w:gridCol w:w="2273"/>
        <w:gridCol w:w="3543"/>
        <w:gridCol w:w="1560"/>
        <w:gridCol w:w="1417"/>
      </w:tblGrid>
      <w:tr w:rsidR="000658E8" w:rsidRPr="00513CB2" w:rsidTr="008431AE">
        <w:trPr>
          <w:trHeight w:val="124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</w:tcPr>
          <w:p w:rsidR="000658E8" w:rsidRPr="00513CB2" w:rsidRDefault="000658E8" w:rsidP="008431AE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Курс</w:t>
            </w:r>
          </w:p>
        </w:tc>
        <w:tc>
          <w:tcPr>
            <w:tcW w:w="2127" w:type="dxa"/>
            <w:tcBorders>
              <w:top w:val="single" w:sz="12" w:space="0" w:color="auto"/>
            </w:tcBorders>
          </w:tcPr>
          <w:p w:rsidR="000658E8" w:rsidRPr="00513CB2" w:rsidRDefault="000658E8" w:rsidP="008431AE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Самостоятельное</w:t>
            </w:r>
          </w:p>
          <w:p w:rsidR="000658E8" w:rsidRPr="00513CB2" w:rsidRDefault="000658E8" w:rsidP="008431AE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изучение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right w:val="single" w:sz="8" w:space="0" w:color="auto"/>
            </w:tcBorders>
          </w:tcPr>
          <w:p w:rsidR="000658E8" w:rsidRPr="00513CB2" w:rsidRDefault="000658E8" w:rsidP="0084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Pr="00513CB2">
              <w:rPr>
                <w:b/>
                <w:sz w:val="24"/>
                <w:szCs w:val="24"/>
              </w:rPr>
              <w:t>ессия</w:t>
            </w:r>
          </w:p>
        </w:tc>
        <w:tc>
          <w:tcPr>
            <w:tcW w:w="2273" w:type="dxa"/>
            <w:tcBorders>
              <w:top w:val="single" w:sz="12" w:space="0" w:color="auto"/>
              <w:left w:val="single" w:sz="8" w:space="0" w:color="auto"/>
            </w:tcBorders>
          </w:tcPr>
          <w:p w:rsidR="000658E8" w:rsidRPr="00513CB2" w:rsidRDefault="000658E8" w:rsidP="008431AE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Преддипломная</w:t>
            </w:r>
          </w:p>
          <w:p w:rsidR="000658E8" w:rsidRPr="00513CB2" w:rsidRDefault="000658E8" w:rsidP="008431AE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:rsidR="000658E8" w:rsidRPr="00513CB2" w:rsidRDefault="000658E8" w:rsidP="008431AE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Государственная итоговая</w:t>
            </w:r>
          </w:p>
          <w:p w:rsidR="000658E8" w:rsidRPr="00513CB2" w:rsidRDefault="000658E8" w:rsidP="008431AE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аттестация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8" w:space="0" w:color="auto"/>
            </w:tcBorders>
          </w:tcPr>
          <w:p w:rsidR="000658E8" w:rsidRPr="00513CB2" w:rsidRDefault="000658E8" w:rsidP="008431AE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Каникулы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0658E8" w:rsidRPr="00513CB2" w:rsidRDefault="000658E8" w:rsidP="008431AE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Всего</w:t>
            </w:r>
          </w:p>
        </w:tc>
      </w:tr>
      <w:tr w:rsidR="000658E8" w:rsidRPr="00513CB2" w:rsidTr="008431AE">
        <w:tc>
          <w:tcPr>
            <w:tcW w:w="1242" w:type="dxa"/>
            <w:tcBorders>
              <w:top w:val="single" w:sz="8" w:space="0" w:color="auto"/>
              <w:left w:val="single" w:sz="12" w:space="0" w:color="auto"/>
            </w:tcBorders>
          </w:tcPr>
          <w:p w:rsidR="000658E8" w:rsidRPr="00513CB2" w:rsidRDefault="000658E8" w:rsidP="008431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auto"/>
            </w:tcBorders>
          </w:tcPr>
          <w:p w:rsidR="000658E8" w:rsidRPr="00513CB2" w:rsidRDefault="000658E8" w:rsidP="008431AE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недель</w:t>
            </w:r>
          </w:p>
        </w:tc>
        <w:tc>
          <w:tcPr>
            <w:tcW w:w="1134" w:type="dxa"/>
          </w:tcPr>
          <w:p w:rsidR="000658E8" w:rsidRPr="00513CB2" w:rsidRDefault="000658E8" w:rsidP="008431AE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недель</w:t>
            </w:r>
          </w:p>
        </w:tc>
        <w:tc>
          <w:tcPr>
            <w:tcW w:w="1134" w:type="dxa"/>
          </w:tcPr>
          <w:p w:rsidR="000658E8" w:rsidRPr="00513CB2" w:rsidRDefault="000658E8" w:rsidP="008431AE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дней</w:t>
            </w:r>
          </w:p>
        </w:tc>
        <w:tc>
          <w:tcPr>
            <w:tcW w:w="1134" w:type="dxa"/>
          </w:tcPr>
          <w:p w:rsidR="000658E8" w:rsidRPr="00513CB2" w:rsidRDefault="000658E8" w:rsidP="008431AE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часов</w:t>
            </w:r>
          </w:p>
        </w:tc>
        <w:tc>
          <w:tcPr>
            <w:tcW w:w="2273" w:type="dxa"/>
            <w:tcBorders>
              <w:left w:val="single" w:sz="8" w:space="0" w:color="auto"/>
            </w:tcBorders>
          </w:tcPr>
          <w:p w:rsidR="000658E8" w:rsidRPr="00513CB2" w:rsidRDefault="000658E8" w:rsidP="008431AE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недель</w:t>
            </w:r>
          </w:p>
        </w:tc>
        <w:tc>
          <w:tcPr>
            <w:tcW w:w="3543" w:type="dxa"/>
          </w:tcPr>
          <w:p w:rsidR="000658E8" w:rsidRPr="00513CB2" w:rsidRDefault="000658E8" w:rsidP="008431AE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недель</w:t>
            </w:r>
          </w:p>
        </w:tc>
        <w:tc>
          <w:tcPr>
            <w:tcW w:w="1560" w:type="dxa"/>
            <w:tcBorders>
              <w:right w:val="single" w:sz="8" w:space="0" w:color="auto"/>
            </w:tcBorders>
          </w:tcPr>
          <w:p w:rsidR="000658E8" w:rsidRPr="00513CB2" w:rsidRDefault="000658E8" w:rsidP="008431AE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недель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12" w:space="0" w:color="auto"/>
            </w:tcBorders>
          </w:tcPr>
          <w:p w:rsidR="000658E8" w:rsidRPr="00513CB2" w:rsidRDefault="000658E8" w:rsidP="008431AE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недель</w:t>
            </w:r>
          </w:p>
        </w:tc>
      </w:tr>
      <w:tr w:rsidR="000658E8" w:rsidRPr="00513CB2" w:rsidTr="008431AE">
        <w:tc>
          <w:tcPr>
            <w:tcW w:w="1242" w:type="dxa"/>
            <w:tcBorders>
              <w:left w:val="single" w:sz="12" w:space="0" w:color="auto"/>
            </w:tcBorders>
          </w:tcPr>
          <w:p w:rsidR="000658E8" w:rsidRPr="00513CB2" w:rsidRDefault="000658E8" w:rsidP="0084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513CB2">
              <w:rPr>
                <w:b/>
                <w:sz w:val="24"/>
                <w:szCs w:val="24"/>
              </w:rPr>
              <w:t xml:space="preserve"> курс</w:t>
            </w:r>
          </w:p>
        </w:tc>
        <w:tc>
          <w:tcPr>
            <w:tcW w:w="2127" w:type="dxa"/>
          </w:tcPr>
          <w:p w:rsidR="000658E8" w:rsidRPr="00513CB2" w:rsidRDefault="000658E8" w:rsidP="00843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0658E8" w:rsidRPr="00513CB2" w:rsidRDefault="000658E8" w:rsidP="00843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658E8" w:rsidRPr="00513CB2" w:rsidRDefault="000658E8" w:rsidP="00843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0658E8" w:rsidRPr="00513CB2" w:rsidRDefault="000658E8" w:rsidP="008431AE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160</w:t>
            </w:r>
          </w:p>
        </w:tc>
        <w:tc>
          <w:tcPr>
            <w:tcW w:w="2273" w:type="dxa"/>
            <w:tcBorders>
              <w:left w:val="single" w:sz="8" w:space="0" w:color="auto"/>
            </w:tcBorders>
          </w:tcPr>
          <w:p w:rsidR="000658E8" w:rsidRPr="00513CB2" w:rsidRDefault="000658E8" w:rsidP="008431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0658E8" w:rsidRPr="00513CB2" w:rsidRDefault="000658E8" w:rsidP="008431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</w:tcPr>
          <w:p w:rsidR="000658E8" w:rsidRPr="00513CB2" w:rsidRDefault="000658E8" w:rsidP="008431AE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12" w:space="0" w:color="auto"/>
            </w:tcBorders>
          </w:tcPr>
          <w:p w:rsidR="000658E8" w:rsidRPr="00513CB2" w:rsidRDefault="000658E8" w:rsidP="008431AE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52</w:t>
            </w:r>
          </w:p>
        </w:tc>
      </w:tr>
      <w:tr w:rsidR="000658E8" w:rsidRPr="00513CB2" w:rsidTr="008431AE">
        <w:tc>
          <w:tcPr>
            <w:tcW w:w="1242" w:type="dxa"/>
            <w:tcBorders>
              <w:left w:val="single" w:sz="12" w:space="0" w:color="auto"/>
            </w:tcBorders>
          </w:tcPr>
          <w:p w:rsidR="000658E8" w:rsidRPr="00513CB2" w:rsidRDefault="000658E8" w:rsidP="0084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513CB2">
              <w:rPr>
                <w:b/>
                <w:sz w:val="24"/>
                <w:szCs w:val="24"/>
              </w:rPr>
              <w:t xml:space="preserve"> курс</w:t>
            </w:r>
          </w:p>
        </w:tc>
        <w:tc>
          <w:tcPr>
            <w:tcW w:w="2127" w:type="dxa"/>
          </w:tcPr>
          <w:p w:rsidR="000658E8" w:rsidRPr="00513CB2" w:rsidRDefault="000658E8" w:rsidP="00843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0658E8" w:rsidRPr="00513CB2" w:rsidRDefault="000658E8" w:rsidP="00843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658E8" w:rsidRPr="00513CB2" w:rsidRDefault="000658E8" w:rsidP="00843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0658E8" w:rsidRPr="00513CB2" w:rsidRDefault="000658E8" w:rsidP="008431AE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160</w:t>
            </w:r>
          </w:p>
        </w:tc>
        <w:tc>
          <w:tcPr>
            <w:tcW w:w="2273" w:type="dxa"/>
            <w:tcBorders>
              <w:left w:val="single" w:sz="8" w:space="0" w:color="auto"/>
            </w:tcBorders>
          </w:tcPr>
          <w:p w:rsidR="000658E8" w:rsidRPr="00513CB2" w:rsidRDefault="000658E8" w:rsidP="008431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0658E8" w:rsidRPr="00513CB2" w:rsidRDefault="000658E8" w:rsidP="008431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</w:tcPr>
          <w:p w:rsidR="000658E8" w:rsidRPr="00513CB2" w:rsidRDefault="000658E8" w:rsidP="008431AE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12" w:space="0" w:color="auto"/>
            </w:tcBorders>
          </w:tcPr>
          <w:p w:rsidR="000658E8" w:rsidRPr="00513CB2" w:rsidRDefault="000658E8" w:rsidP="008431AE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52</w:t>
            </w:r>
          </w:p>
        </w:tc>
      </w:tr>
      <w:tr w:rsidR="000658E8" w:rsidRPr="00513CB2" w:rsidTr="008431AE"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</w:tcPr>
          <w:p w:rsidR="000658E8" w:rsidRPr="00513CB2" w:rsidRDefault="000658E8" w:rsidP="0084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513CB2">
              <w:rPr>
                <w:b/>
                <w:sz w:val="24"/>
                <w:szCs w:val="24"/>
              </w:rPr>
              <w:t xml:space="preserve"> курс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:rsidR="000658E8" w:rsidRPr="00513CB2" w:rsidRDefault="000658E8" w:rsidP="00843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0658E8" w:rsidRPr="00513CB2" w:rsidRDefault="000658E8" w:rsidP="00843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0658E8" w:rsidRPr="00513CB2" w:rsidRDefault="000658E8" w:rsidP="00843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8" w:space="0" w:color="auto"/>
            </w:tcBorders>
          </w:tcPr>
          <w:p w:rsidR="000658E8" w:rsidRPr="00513CB2" w:rsidRDefault="000658E8" w:rsidP="00843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273" w:type="dxa"/>
            <w:tcBorders>
              <w:left w:val="single" w:sz="8" w:space="0" w:color="auto"/>
              <w:bottom w:val="single" w:sz="12" w:space="0" w:color="auto"/>
            </w:tcBorders>
          </w:tcPr>
          <w:p w:rsidR="000658E8" w:rsidRPr="00513CB2" w:rsidRDefault="000658E8" w:rsidP="008431AE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:rsidR="000658E8" w:rsidRPr="00513CB2" w:rsidRDefault="000658E8" w:rsidP="00843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bottom w:val="single" w:sz="12" w:space="0" w:color="auto"/>
              <w:right w:val="single" w:sz="8" w:space="0" w:color="auto"/>
            </w:tcBorders>
          </w:tcPr>
          <w:p w:rsidR="000658E8" w:rsidRPr="00513CB2" w:rsidRDefault="000658E8" w:rsidP="008431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0658E8" w:rsidRPr="00513CB2" w:rsidRDefault="000658E8" w:rsidP="00843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0658E8" w:rsidRPr="00513CB2" w:rsidTr="008431AE"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</w:tcPr>
          <w:p w:rsidR="000658E8" w:rsidRPr="00513CB2" w:rsidRDefault="000658E8" w:rsidP="008431AE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:rsidR="000658E8" w:rsidRPr="00513CB2" w:rsidRDefault="000658E8" w:rsidP="0084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0658E8" w:rsidRPr="00513CB2" w:rsidRDefault="000658E8" w:rsidP="0084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0658E8" w:rsidRPr="00513CB2" w:rsidRDefault="000658E8" w:rsidP="0084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8" w:space="0" w:color="auto"/>
            </w:tcBorders>
          </w:tcPr>
          <w:p w:rsidR="000658E8" w:rsidRPr="00513CB2" w:rsidRDefault="000658E8" w:rsidP="0084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</w:t>
            </w:r>
          </w:p>
        </w:tc>
        <w:tc>
          <w:tcPr>
            <w:tcW w:w="2273" w:type="dxa"/>
            <w:tcBorders>
              <w:left w:val="single" w:sz="8" w:space="0" w:color="auto"/>
              <w:bottom w:val="single" w:sz="12" w:space="0" w:color="auto"/>
            </w:tcBorders>
          </w:tcPr>
          <w:p w:rsidR="000658E8" w:rsidRPr="00513CB2" w:rsidRDefault="000658E8" w:rsidP="008431AE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:rsidR="000658E8" w:rsidRPr="00513CB2" w:rsidRDefault="000658E8" w:rsidP="0084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bottom w:val="single" w:sz="12" w:space="0" w:color="auto"/>
              <w:right w:val="single" w:sz="8" w:space="0" w:color="auto"/>
            </w:tcBorders>
          </w:tcPr>
          <w:p w:rsidR="000658E8" w:rsidRPr="00513CB2" w:rsidRDefault="000658E8" w:rsidP="0084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0658E8" w:rsidRPr="00513CB2" w:rsidRDefault="000658E8" w:rsidP="008431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</w:t>
            </w:r>
          </w:p>
        </w:tc>
      </w:tr>
    </w:tbl>
    <w:p w:rsidR="000658E8" w:rsidRDefault="000658E8">
      <w:pPr>
        <w:rPr>
          <w:b/>
          <w:bCs/>
          <w:sz w:val="24"/>
          <w:szCs w:val="24"/>
        </w:rPr>
      </w:pPr>
    </w:p>
    <w:p w:rsidR="000658E8" w:rsidRDefault="000658E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0658E8" w:rsidRDefault="000658E8">
      <w:pPr>
        <w:rPr>
          <w:b/>
          <w:bCs/>
          <w:sz w:val="24"/>
          <w:szCs w:val="24"/>
        </w:rPr>
      </w:pPr>
    </w:p>
    <w:tbl>
      <w:tblPr>
        <w:tblW w:w="14676" w:type="dxa"/>
        <w:tblInd w:w="93" w:type="dxa"/>
        <w:tblLayout w:type="fixed"/>
        <w:tblLook w:val="04A0"/>
      </w:tblPr>
      <w:tblGrid>
        <w:gridCol w:w="1091"/>
        <w:gridCol w:w="3602"/>
        <w:gridCol w:w="1417"/>
        <w:gridCol w:w="472"/>
        <w:gridCol w:w="656"/>
        <w:gridCol w:w="656"/>
        <w:gridCol w:w="546"/>
        <w:gridCol w:w="559"/>
        <w:gridCol w:w="559"/>
        <w:gridCol w:w="491"/>
        <w:gridCol w:w="886"/>
        <w:gridCol w:w="861"/>
        <w:gridCol w:w="940"/>
        <w:gridCol w:w="900"/>
        <w:gridCol w:w="1040"/>
      </w:tblGrid>
      <w:tr w:rsidR="000658E8" w:rsidRPr="000658E8" w:rsidTr="000658E8">
        <w:trPr>
          <w:trHeight w:val="300"/>
        </w:trPr>
        <w:tc>
          <w:tcPr>
            <w:tcW w:w="117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658E8">
              <w:rPr>
                <w:b/>
                <w:bCs/>
                <w:color w:val="000000"/>
                <w:sz w:val="22"/>
                <w:szCs w:val="22"/>
              </w:rPr>
              <w:t>Планы учебного процесса для ППССЗ СПО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658E8" w:rsidRPr="000658E8" w:rsidTr="000658E8">
        <w:trPr>
          <w:trHeight w:val="315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658E8" w:rsidRPr="000658E8" w:rsidTr="000658E8">
        <w:trPr>
          <w:trHeight w:val="840"/>
        </w:trPr>
        <w:tc>
          <w:tcPr>
            <w:tcW w:w="109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18"/>
                <w:szCs w:val="18"/>
              </w:rPr>
            </w:pPr>
            <w:r w:rsidRPr="000658E8">
              <w:rPr>
                <w:color w:val="000000"/>
                <w:sz w:val="18"/>
                <w:szCs w:val="18"/>
              </w:rPr>
              <w:t xml:space="preserve">Индекс </w:t>
            </w:r>
          </w:p>
        </w:tc>
        <w:tc>
          <w:tcPr>
            <w:tcW w:w="360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16"/>
                <w:szCs w:val="16"/>
              </w:rPr>
            </w:pPr>
            <w:r w:rsidRPr="000658E8">
              <w:rPr>
                <w:color w:val="000000"/>
                <w:sz w:val="16"/>
                <w:szCs w:val="16"/>
              </w:rPr>
              <w:t xml:space="preserve">Наименование дисциплин, профессиональных </w:t>
            </w:r>
            <w:proofErr w:type="spellStart"/>
            <w:r w:rsidRPr="000658E8">
              <w:rPr>
                <w:color w:val="000000"/>
                <w:sz w:val="16"/>
                <w:szCs w:val="16"/>
              </w:rPr>
              <w:t>модулей</w:t>
            </w:r>
            <w:proofErr w:type="gramStart"/>
            <w:r w:rsidRPr="000658E8">
              <w:rPr>
                <w:color w:val="000000"/>
                <w:sz w:val="16"/>
                <w:szCs w:val="16"/>
              </w:rPr>
              <w:t>,М</w:t>
            </w:r>
            <w:proofErr w:type="gramEnd"/>
            <w:r w:rsidRPr="000658E8">
              <w:rPr>
                <w:color w:val="000000"/>
                <w:sz w:val="16"/>
                <w:szCs w:val="16"/>
              </w:rPr>
              <w:t>ДК</w:t>
            </w:r>
            <w:proofErr w:type="spellEnd"/>
            <w:r w:rsidRPr="000658E8">
              <w:rPr>
                <w:color w:val="000000"/>
                <w:sz w:val="16"/>
                <w:szCs w:val="16"/>
              </w:rPr>
              <w:t xml:space="preserve">, практик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18"/>
                <w:szCs w:val="18"/>
              </w:rPr>
            </w:pPr>
            <w:r w:rsidRPr="000658E8">
              <w:rPr>
                <w:color w:val="000000"/>
                <w:sz w:val="18"/>
                <w:szCs w:val="18"/>
              </w:rPr>
              <w:t>Формы пром</w:t>
            </w:r>
            <w:r w:rsidRPr="000658E8">
              <w:rPr>
                <w:color w:val="000000"/>
                <w:sz w:val="18"/>
                <w:szCs w:val="18"/>
              </w:rPr>
              <w:t>е</w:t>
            </w:r>
            <w:r w:rsidRPr="000658E8">
              <w:rPr>
                <w:color w:val="000000"/>
                <w:sz w:val="18"/>
                <w:szCs w:val="18"/>
              </w:rPr>
              <w:t>жуточной атт</w:t>
            </w:r>
            <w:r w:rsidRPr="000658E8">
              <w:rPr>
                <w:color w:val="000000"/>
                <w:sz w:val="18"/>
                <w:szCs w:val="18"/>
              </w:rPr>
              <w:t>е</w:t>
            </w:r>
            <w:r w:rsidRPr="000658E8">
              <w:rPr>
                <w:color w:val="000000"/>
                <w:sz w:val="18"/>
                <w:szCs w:val="18"/>
              </w:rPr>
              <w:t xml:space="preserve">стации </w:t>
            </w:r>
          </w:p>
        </w:tc>
        <w:tc>
          <w:tcPr>
            <w:tcW w:w="4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18"/>
                <w:szCs w:val="18"/>
              </w:rPr>
            </w:pPr>
            <w:r w:rsidRPr="000658E8">
              <w:rPr>
                <w:color w:val="000000"/>
                <w:sz w:val="18"/>
                <w:szCs w:val="18"/>
              </w:rPr>
              <w:t>домашняя работа</w:t>
            </w:r>
          </w:p>
        </w:tc>
        <w:tc>
          <w:tcPr>
            <w:tcW w:w="346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18"/>
                <w:szCs w:val="18"/>
              </w:rPr>
            </w:pPr>
            <w:r w:rsidRPr="000658E8">
              <w:rPr>
                <w:color w:val="000000"/>
                <w:sz w:val="18"/>
                <w:szCs w:val="18"/>
              </w:rPr>
              <w:t xml:space="preserve">Учебная нагрузка </w:t>
            </w:r>
            <w:proofErr w:type="gramStart"/>
            <w:r w:rsidRPr="000658E8">
              <w:rPr>
                <w:color w:val="000000"/>
                <w:sz w:val="18"/>
                <w:szCs w:val="18"/>
              </w:rPr>
              <w:t>обучающихся</w:t>
            </w:r>
            <w:proofErr w:type="gramEnd"/>
            <w:r w:rsidRPr="000658E8">
              <w:rPr>
                <w:color w:val="000000"/>
                <w:sz w:val="18"/>
                <w:szCs w:val="18"/>
              </w:rPr>
              <w:t xml:space="preserve"> (час.)</w:t>
            </w:r>
          </w:p>
        </w:tc>
        <w:tc>
          <w:tcPr>
            <w:tcW w:w="46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0658E8">
              <w:rPr>
                <w:color w:val="000000"/>
                <w:sz w:val="18"/>
                <w:szCs w:val="18"/>
              </w:rPr>
              <w:t>Распределение обязательной учебной нагрузки (включая обязательную аудиторную нагрузку и все виды практики в составе профессиональных модулей) по курсам и с</w:t>
            </w:r>
            <w:r w:rsidRPr="000658E8">
              <w:rPr>
                <w:color w:val="000000"/>
                <w:sz w:val="18"/>
                <w:szCs w:val="18"/>
              </w:rPr>
              <w:t>е</w:t>
            </w:r>
            <w:r w:rsidRPr="000658E8">
              <w:rPr>
                <w:color w:val="000000"/>
                <w:sz w:val="18"/>
                <w:szCs w:val="18"/>
              </w:rPr>
              <w:t>местрам)</w:t>
            </w:r>
            <w:proofErr w:type="gramEnd"/>
          </w:p>
        </w:tc>
      </w:tr>
      <w:tr w:rsidR="000658E8" w:rsidRPr="000658E8" w:rsidTr="000658E8">
        <w:trPr>
          <w:trHeight w:val="540"/>
        </w:trPr>
        <w:tc>
          <w:tcPr>
            <w:tcW w:w="109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8E8" w:rsidRPr="000658E8" w:rsidRDefault="000658E8" w:rsidP="000658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58E8" w:rsidRPr="000658E8" w:rsidRDefault="000658E8" w:rsidP="000658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8E8" w:rsidRPr="000658E8" w:rsidRDefault="000658E8" w:rsidP="000658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58E8" w:rsidRPr="000658E8" w:rsidRDefault="000658E8" w:rsidP="000658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18"/>
                <w:szCs w:val="18"/>
              </w:rPr>
            </w:pPr>
            <w:r w:rsidRPr="000658E8">
              <w:rPr>
                <w:color w:val="000000"/>
                <w:sz w:val="18"/>
                <w:szCs w:val="18"/>
              </w:rPr>
              <w:t xml:space="preserve">максимальная 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18"/>
                <w:szCs w:val="18"/>
              </w:rPr>
            </w:pPr>
            <w:r w:rsidRPr="000658E8">
              <w:rPr>
                <w:color w:val="000000"/>
                <w:sz w:val="18"/>
                <w:szCs w:val="18"/>
              </w:rPr>
              <w:t>самостоятельная работа</w:t>
            </w:r>
          </w:p>
        </w:tc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18"/>
                <w:szCs w:val="18"/>
              </w:rPr>
            </w:pPr>
            <w:r w:rsidRPr="000658E8">
              <w:rPr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18"/>
                <w:szCs w:val="18"/>
              </w:rPr>
            </w:pPr>
            <w:r w:rsidRPr="000658E8">
              <w:rPr>
                <w:color w:val="000000"/>
                <w:sz w:val="18"/>
                <w:szCs w:val="18"/>
              </w:rPr>
              <w:t>теоретическое обучение</w:t>
            </w:r>
          </w:p>
        </w:tc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0658E8">
              <w:rPr>
                <w:i/>
                <w:iCs/>
                <w:color w:val="000000"/>
                <w:sz w:val="18"/>
                <w:szCs w:val="18"/>
              </w:rPr>
              <w:t xml:space="preserve">практические занятия 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18"/>
                <w:szCs w:val="18"/>
              </w:rPr>
            </w:pPr>
            <w:r w:rsidRPr="000658E8">
              <w:rPr>
                <w:color w:val="000000"/>
                <w:sz w:val="18"/>
                <w:szCs w:val="18"/>
              </w:rPr>
              <w:t xml:space="preserve">курсовые работы </w:t>
            </w:r>
          </w:p>
        </w:tc>
        <w:tc>
          <w:tcPr>
            <w:tcW w:w="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18"/>
                <w:szCs w:val="18"/>
              </w:rPr>
            </w:pPr>
            <w:r w:rsidRPr="000658E8">
              <w:rPr>
                <w:color w:val="000000"/>
                <w:sz w:val="18"/>
                <w:szCs w:val="18"/>
              </w:rPr>
              <w:t>1 с</w:t>
            </w:r>
            <w:r w:rsidRPr="000658E8">
              <w:rPr>
                <w:color w:val="000000"/>
                <w:sz w:val="18"/>
                <w:szCs w:val="18"/>
              </w:rPr>
              <w:t>е</w:t>
            </w:r>
            <w:r w:rsidRPr="000658E8">
              <w:rPr>
                <w:color w:val="000000"/>
                <w:sz w:val="18"/>
                <w:szCs w:val="18"/>
              </w:rPr>
              <w:t xml:space="preserve">местр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18"/>
                <w:szCs w:val="18"/>
              </w:rPr>
            </w:pPr>
            <w:r w:rsidRPr="000658E8">
              <w:rPr>
                <w:color w:val="000000"/>
                <w:sz w:val="18"/>
                <w:szCs w:val="18"/>
              </w:rPr>
              <w:t xml:space="preserve"> 2 с</w:t>
            </w:r>
            <w:r w:rsidRPr="000658E8">
              <w:rPr>
                <w:color w:val="000000"/>
                <w:sz w:val="18"/>
                <w:szCs w:val="18"/>
              </w:rPr>
              <w:t>е</w:t>
            </w:r>
            <w:r w:rsidRPr="000658E8">
              <w:rPr>
                <w:color w:val="000000"/>
                <w:sz w:val="18"/>
                <w:szCs w:val="18"/>
              </w:rPr>
              <w:t xml:space="preserve">местр 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18"/>
                <w:szCs w:val="18"/>
              </w:rPr>
            </w:pPr>
            <w:r w:rsidRPr="000658E8">
              <w:rPr>
                <w:color w:val="000000"/>
                <w:sz w:val="18"/>
                <w:szCs w:val="18"/>
              </w:rPr>
              <w:t>3 с</w:t>
            </w:r>
            <w:r w:rsidRPr="000658E8">
              <w:rPr>
                <w:color w:val="000000"/>
                <w:sz w:val="18"/>
                <w:szCs w:val="18"/>
              </w:rPr>
              <w:t>е</w:t>
            </w:r>
            <w:r w:rsidRPr="000658E8">
              <w:rPr>
                <w:color w:val="000000"/>
                <w:sz w:val="18"/>
                <w:szCs w:val="18"/>
              </w:rPr>
              <w:t xml:space="preserve">местр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18"/>
                <w:szCs w:val="18"/>
              </w:rPr>
            </w:pPr>
            <w:r w:rsidRPr="000658E8">
              <w:rPr>
                <w:color w:val="000000"/>
                <w:sz w:val="18"/>
                <w:szCs w:val="18"/>
              </w:rPr>
              <w:t>4 с</w:t>
            </w:r>
            <w:r w:rsidRPr="000658E8">
              <w:rPr>
                <w:color w:val="000000"/>
                <w:sz w:val="18"/>
                <w:szCs w:val="18"/>
              </w:rPr>
              <w:t>е</w:t>
            </w:r>
            <w:r w:rsidRPr="000658E8">
              <w:rPr>
                <w:color w:val="000000"/>
                <w:sz w:val="18"/>
                <w:szCs w:val="18"/>
              </w:rPr>
              <w:t xml:space="preserve">местр 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18"/>
                <w:szCs w:val="18"/>
              </w:rPr>
            </w:pPr>
            <w:r w:rsidRPr="000658E8">
              <w:rPr>
                <w:color w:val="000000"/>
                <w:sz w:val="18"/>
                <w:szCs w:val="18"/>
              </w:rPr>
              <w:t xml:space="preserve">5 семестр </w:t>
            </w:r>
          </w:p>
        </w:tc>
      </w:tr>
      <w:tr w:rsidR="000658E8" w:rsidRPr="000658E8" w:rsidTr="000658E8">
        <w:trPr>
          <w:trHeight w:val="2040"/>
        </w:trPr>
        <w:tc>
          <w:tcPr>
            <w:tcW w:w="109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8E8" w:rsidRPr="000658E8" w:rsidRDefault="000658E8" w:rsidP="000658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58E8" w:rsidRPr="000658E8" w:rsidRDefault="000658E8" w:rsidP="000658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rPr>
                <w:color w:val="000000"/>
                <w:sz w:val="18"/>
                <w:szCs w:val="18"/>
              </w:rPr>
            </w:pPr>
            <w:r w:rsidRPr="000658E8">
              <w:rPr>
                <w:color w:val="000000"/>
                <w:sz w:val="18"/>
                <w:szCs w:val="18"/>
              </w:rPr>
              <w:t>Экзамен, ди</w:t>
            </w:r>
            <w:r w:rsidRPr="000658E8">
              <w:rPr>
                <w:color w:val="000000"/>
                <w:sz w:val="18"/>
                <w:szCs w:val="18"/>
              </w:rPr>
              <w:t>ф</w:t>
            </w:r>
            <w:r w:rsidRPr="000658E8">
              <w:rPr>
                <w:color w:val="000000"/>
                <w:sz w:val="18"/>
                <w:szCs w:val="18"/>
              </w:rPr>
              <w:t>ференцирова</w:t>
            </w:r>
            <w:r w:rsidRPr="000658E8">
              <w:rPr>
                <w:color w:val="000000"/>
                <w:sz w:val="18"/>
                <w:szCs w:val="18"/>
              </w:rPr>
              <w:t>н</w:t>
            </w:r>
            <w:r w:rsidRPr="000658E8">
              <w:rPr>
                <w:color w:val="000000"/>
                <w:sz w:val="18"/>
                <w:szCs w:val="18"/>
              </w:rPr>
              <w:t>ный зачет, зачет</w:t>
            </w:r>
          </w:p>
        </w:tc>
        <w:tc>
          <w:tcPr>
            <w:tcW w:w="4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58E8" w:rsidRPr="000658E8" w:rsidRDefault="000658E8" w:rsidP="000658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8E8" w:rsidRPr="000658E8" w:rsidRDefault="000658E8" w:rsidP="000658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8E8" w:rsidRPr="000658E8" w:rsidRDefault="000658E8" w:rsidP="000658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8E8" w:rsidRPr="000658E8" w:rsidRDefault="000658E8" w:rsidP="000658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8E8" w:rsidRPr="000658E8" w:rsidRDefault="000658E8" w:rsidP="000658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8E8" w:rsidRPr="000658E8" w:rsidRDefault="000658E8" w:rsidP="000658E8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58E8" w:rsidRPr="000658E8" w:rsidRDefault="000658E8" w:rsidP="000658E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658E8">
              <w:rPr>
                <w:i/>
                <w:iCs/>
                <w:color w:val="000000"/>
                <w:sz w:val="16"/>
                <w:szCs w:val="16"/>
              </w:rPr>
              <w:t>экзаменационная сессия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658E8">
              <w:rPr>
                <w:i/>
                <w:iCs/>
                <w:color w:val="000000"/>
                <w:sz w:val="16"/>
                <w:szCs w:val="16"/>
              </w:rPr>
              <w:t>экзаменационная сессия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658E8">
              <w:rPr>
                <w:i/>
                <w:iCs/>
                <w:color w:val="000000"/>
                <w:sz w:val="16"/>
                <w:szCs w:val="16"/>
              </w:rPr>
              <w:t>экзаменационная сессия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658E8">
              <w:rPr>
                <w:i/>
                <w:iCs/>
                <w:color w:val="000000"/>
                <w:sz w:val="16"/>
                <w:szCs w:val="16"/>
              </w:rPr>
              <w:t>экзаменационная сессия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0658E8">
              <w:rPr>
                <w:i/>
                <w:iCs/>
                <w:color w:val="000000"/>
                <w:sz w:val="16"/>
                <w:szCs w:val="16"/>
              </w:rPr>
              <w:t>экзаменационная сессия</w:t>
            </w:r>
          </w:p>
        </w:tc>
      </w:tr>
      <w:tr w:rsidR="000658E8" w:rsidRPr="000658E8" w:rsidTr="000658E8">
        <w:trPr>
          <w:trHeight w:val="825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658E8" w:rsidRPr="000658E8" w:rsidRDefault="000658E8" w:rsidP="000658E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658E8">
              <w:rPr>
                <w:b/>
                <w:bCs/>
                <w:color w:val="000000"/>
                <w:sz w:val="18"/>
                <w:szCs w:val="18"/>
              </w:rPr>
              <w:t>ОГСЭ</w:t>
            </w:r>
            <w:proofErr w:type="gramStart"/>
            <w:r w:rsidRPr="000658E8">
              <w:rPr>
                <w:b/>
                <w:bCs/>
                <w:color w:val="000000"/>
                <w:sz w:val="18"/>
                <w:szCs w:val="18"/>
              </w:rPr>
              <w:t>.О</w:t>
            </w:r>
            <w:proofErr w:type="gramEnd"/>
            <w:r w:rsidRPr="000658E8">
              <w:rPr>
                <w:b/>
                <w:bCs/>
                <w:color w:val="000000"/>
                <w:sz w:val="18"/>
                <w:szCs w:val="18"/>
              </w:rPr>
              <w:t>О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658E8">
              <w:rPr>
                <w:b/>
                <w:bCs/>
                <w:color w:val="000000"/>
                <w:sz w:val="18"/>
                <w:szCs w:val="18"/>
              </w:rPr>
              <w:t>Общий гуманитарный и социально-экономический цикл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65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65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642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574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0658E8" w:rsidRPr="000658E8" w:rsidTr="000658E8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8E8" w:rsidRPr="000658E8" w:rsidRDefault="000658E8" w:rsidP="000658E8">
            <w:pPr>
              <w:rPr>
                <w:color w:val="000000"/>
                <w:sz w:val="18"/>
                <w:szCs w:val="18"/>
              </w:rPr>
            </w:pPr>
            <w:r w:rsidRPr="000658E8">
              <w:rPr>
                <w:color w:val="000000"/>
                <w:sz w:val="18"/>
                <w:szCs w:val="18"/>
              </w:rPr>
              <w:t>ОГСЭ.01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rPr>
                <w:color w:val="000000"/>
                <w:sz w:val="18"/>
                <w:szCs w:val="18"/>
              </w:rPr>
            </w:pPr>
            <w:r w:rsidRPr="000658E8">
              <w:rPr>
                <w:color w:val="000000"/>
                <w:sz w:val="18"/>
                <w:szCs w:val="18"/>
              </w:rPr>
              <w:t>Основы философии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22"/>
                <w:szCs w:val="22"/>
              </w:rPr>
            </w:pPr>
            <w:r w:rsidRPr="000658E8">
              <w:rPr>
                <w:color w:val="000000"/>
                <w:sz w:val="22"/>
                <w:szCs w:val="22"/>
              </w:rPr>
              <w:t>ДЗ.</w:t>
            </w:r>
          </w:p>
        </w:tc>
        <w:tc>
          <w:tcPr>
            <w:tcW w:w="47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22"/>
                <w:szCs w:val="22"/>
              </w:rPr>
            </w:pPr>
            <w:r w:rsidRPr="00065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66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0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rPr>
                <w:rFonts w:ascii="Calibri" w:hAnsi="Calibri"/>
                <w:sz w:val="22"/>
                <w:szCs w:val="22"/>
              </w:rPr>
            </w:pPr>
            <w:r w:rsidRPr="000658E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658E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658E8" w:rsidRPr="000658E8" w:rsidTr="000658E8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8E8" w:rsidRPr="000658E8" w:rsidRDefault="000658E8" w:rsidP="000658E8">
            <w:pPr>
              <w:rPr>
                <w:color w:val="000000"/>
                <w:sz w:val="18"/>
                <w:szCs w:val="18"/>
              </w:rPr>
            </w:pPr>
            <w:r w:rsidRPr="000658E8">
              <w:rPr>
                <w:color w:val="000000"/>
                <w:sz w:val="18"/>
                <w:szCs w:val="18"/>
              </w:rPr>
              <w:t>ОГСЭ.02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rPr>
                <w:color w:val="000000"/>
                <w:sz w:val="18"/>
                <w:szCs w:val="18"/>
              </w:rPr>
            </w:pPr>
            <w:r w:rsidRPr="000658E8">
              <w:rPr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58E8" w:rsidRPr="000658E8" w:rsidRDefault="000658E8" w:rsidP="000658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8E8" w:rsidRPr="000658E8" w:rsidRDefault="000658E8" w:rsidP="000658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66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0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rPr>
                <w:rFonts w:ascii="Calibri" w:hAnsi="Calibri"/>
                <w:sz w:val="22"/>
                <w:szCs w:val="22"/>
              </w:rPr>
            </w:pPr>
            <w:r w:rsidRPr="000658E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658E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658E8" w:rsidRPr="000658E8" w:rsidTr="000658E8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8E8" w:rsidRPr="000658E8" w:rsidRDefault="000658E8" w:rsidP="000658E8">
            <w:pPr>
              <w:rPr>
                <w:color w:val="404040"/>
                <w:sz w:val="18"/>
                <w:szCs w:val="18"/>
              </w:rPr>
            </w:pPr>
            <w:r w:rsidRPr="000658E8">
              <w:rPr>
                <w:color w:val="404040"/>
                <w:sz w:val="18"/>
                <w:szCs w:val="18"/>
              </w:rPr>
              <w:t>ОГСЭ.03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rPr>
                <w:color w:val="404040"/>
                <w:sz w:val="18"/>
                <w:szCs w:val="18"/>
              </w:rPr>
            </w:pPr>
            <w:r w:rsidRPr="000658E8">
              <w:rPr>
                <w:color w:val="404040"/>
                <w:sz w:val="18"/>
                <w:szCs w:val="18"/>
              </w:rPr>
              <w:t>Иностранный язык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color w:val="404040"/>
                <w:sz w:val="22"/>
                <w:szCs w:val="22"/>
              </w:rPr>
            </w:pPr>
            <w:r w:rsidRPr="000658E8">
              <w:rPr>
                <w:color w:val="404040"/>
                <w:sz w:val="22"/>
                <w:szCs w:val="22"/>
              </w:rPr>
              <w:t>_</w:t>
            </w:r>
            <w:proofErr w:type="gramStart"/>
            <w:r w:rsidRPr="000658E8">
              <w:rPr>
                <w:color w:val="404040"/>
                <w:sz w:val="22"/>
                <w:szCs w:val="22"/>
              </w:rPr>
              <w:t>З</w:t>
            </w:r>
            <w:proofErr w:type="gramEnd"/>
            <w:r w:rsidRPr="000658E8">
              <w:rPr>
                <w:color w:val="404040"/>
                <w:sz w:val="22"/>
                <w:szCs w:val="22"/>
              </w:rPr>
              <w:t>, _,_,З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color w:val="404040"/>
                <w:sz w:val="22"/>
                <w:szCs w:val="22"/>
              </w:rPr>
            </w:pPr>
            <w:r w:rsidRPr="000658E8">
              <w:rPr>
                <w:color w:val="40404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134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114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20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rPr>
                <w:rFonts w:ascii="Calibri" w:hAnsi="Calibri"/>
                <w:sz w:val="22"/>
                <w:szCs w:val="22"/>
              </w:rPr>
            </w:pPr>
            <w:r w:rsidRPr="000658E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58E8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0658E8" w:rsidRPr="000658E8" w:rsidTr="000658E8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8E8" w:rsidRPr="000658E8" w:rsidRDefault="000658E8" w:rsidP="000658E8">
            <w:pPr>
              <w:rPr>
                <w:color w:val="404040"/>
                <w:sz w:val="18"/>
                <w:szCs w:val="18"/>
              </w:rPr>
            </w:pPr>
            <w:r w:rsidRPr="000658E8">
              <w:rPr>
                <w:color w:val="404040"/>
                <w:sz w:val="18"/>
                <w:szCs w:val="18"/>
              </w:rPr>
              <w:t>ОГСЭ.04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rPr>
                <w:color w:val="404040"/>
                <w:sz w:val="18"/>
                <w:szCs w:val="18"/>
              </w:rPr>
            </w:pPr>
            <w:r w:rsidRPr="000658E8">
              <w:rPr>
                <w:color w:val="404040"/>
                <w:sz w:val="18"/>
                <w:szCs w:val="18"/>
              </w:rPr>
              <w:t>Физическая культура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color w:val="404040"/>
                <w:sz w:val="22"/>
                <w:szCs w:val="22"/>
              </w:rPr>
            </w:pPr>
            <w:r w:rsidRPr="000658E8">
              <w:rPr>
                <w:color w:val="404040"/>
                <w:sz w:val="22"/>
                <w:szCs w:val="22"/>
              </w:rPr>
              <w:t>ДЗ_ _ _ДЗ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244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230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12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rPr>
                <w:rFonts w:ascii="Calibri" w:hAnsi="Calibri"/>
                <w:sz w:val="22"/>
                <w:szCs w:val="22"/>
              </w:rPr>
            </w:pPr>
            <w:r w:rsidRPr="000658E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58E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658E8" w:rsidRPr="000658E8" w:rsidTr="000658E8">
        <w:trPr>
          <w:trHeight w:val="480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rPr>
                <w:sz w:val="18"/>
                <w:szCs w:val="18"/>
              </w:rPr>
            </w:pPr>
            <w:r w:rsidRPr="000658E8">
              <w:rPr>
                <w:sz w:val="18"/>
                <w:szCs w:val="18"/>
              </w:rPr>
              <w:t>ОГСЭ.05</w:t>
            </w:r>
          </w:p>
        </w:tc>
        <w:tc>
          <w:tcPr>
            <w:tcW w:w="3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rPr>
                <w:sz w:val="18"/>
                <w:szCs w:val="18"/>
              </w:rPr>
            </w:pPr>
            <w:r w:rsidRPr="000658E8">
              <w:rPr>
                <w:sz w:val="18"/>
                <w:szCs w:val="18"/>
              </w:rPr>
              <w:t>Психология и этика профессиональной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ДЗ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58E8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22"/>
                <w:szCs w:val="22"/>
              </w:rPr>
            </w:pPr>
            <w:r w:rsidRPr="000658E8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rPr>
                <w:rFonts w:ascii="Calibri" w:hAnsi="Calibri"/>
                <w:sz w:val="22"/>
                <w:szCs w:val="22"/>
              </w:rPr>
            </w:pPr>
            <w:r w:rsidRPr="000658E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58E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658E8" w:rsidRPr="000658E8" w:rsidTr="000658E8">
        <w:trPr>
          <w:trHeight w:val="495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8E8" w:rsidRPr="000658E8" w:rsidRDefault="000658E8" w:rsidP="000658E8">
            <w:pPr>
              <w:rPr>
                <w:sz w:val="18"/>
                <w:szCs w:val="18"/>
              </w:rPr>
            </w:pPr>
            <w:r w:rsidRPr="000658E8">
              <w:rPr>
                <w:sz w:val="18"/>
                <w:szCs w:val="18"/>
              </w:rPr>
              <w:t>ОГСЭ.06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658E8" w:rsidRPr="000658E8" w:rsidRDefault="000658E8" w:rsidP="000658E8">
            <w:pPr>
              <w:rPr>
                <w:sz w:val="18"/>
                <w:szCs w:val="18"/>
              </w:rPr>
            </w:pPr>
            <w:r w:rsidRPr="000658E8">
              <w:rPr>
                <w:sz w:val="18"/>
                <w:szCs w:val="18"/>
              </w:rPr>
              <w:t>Основы социологии и политологии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ДЗ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658E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22"/>
                <w:szCs w:val="22"/>
              </w:rPr>
            </w:pPr>
            <w:r w:rsidRPr="000658E8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rPr>
                <w:rFonts w:ascii="Calibri" w:hAnsi="Calibri"/>
                <w:sz w:val="22"/>
                <w:szCs w:val="22"/>
              </w:rPr>
            </w:pPr>
            <w:r w:rsidRPr="000658E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10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58E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658E8" w:rsidRPr="000658E8" w:rsidTr="000658E8">
        <w:trPr>
          <w:trHeight w:val="48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658E8" w:rsidRPr="000658E8" w:rsidRDefault="000658E8" w:rsidP="000658E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658E8">
              <w:rPr>
                <w:b/>
                <w:bCs/>
                <w:color w:val="000000"/>
                <w:sz w:val="18"/>
                <w:szCs w:val="18"/>
              </w:rPr>
              <w:t>ЕН.00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0658E8" w:rsidRPr="000658E8" w:rsidRDefault="000658E8" w:rsidP="000658E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658E8">
              <w:rPr>
                <w:b/>
                <w:bCs/>
                <w:color w:val="000000"/>
                <w:sz w:val="18"/>
                <w:szCs w:val="18"/>
              </w:rPr>
              <w:t xml:space="preserve">Математический и общий </w:t>
            </w:r>
            <w:proofErr w:type="spellStart"/>
            <w:proofErr w:type="gramStart"/>
            <w:r w:rsidRPr="000658E8">
              <w:rPr>
                <w:b/>
                <w:bCs/>
                <w:color w:val="000000"/>
                <w:sz w:val="18"/>
                <w:szCs w:val="18"/>
              </w:rPr>
              <w:t>естественно-научный</w:t>
            </w:r>
            <w:proofErr w:type="spellEnd"/>
            <w:proofErr w:type="gramEnd"/>
            <w:r w:rsidRPr="000658E8">
              <w:rPr>
                <w:b/>
                <w:bCs/>
                <w:color w:val="000000"/>
                <w:sz w:val="18"/>
                <w:szCs w:val="18"/>
              </w:rPr>
              <w:t xml:space="preserve"> цикл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0658E8" w:rsidRPr="000658E8" w:rsidRDefault="000658E8" w:rsidP="00065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65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658E8" w:rsidRPr="000658E8" w:rsidRDefault="000658E8" w:rsidP="00065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65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162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146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658E8" w:rsidRPr="000658E8" w:rsidRDefault="000658E8" w:rsidP="000658E8">
            <w:pPr>
              <w:rPr>
                <w:rFonts w:ascii="Calibri" w:hAnsi="Calibri"/>
                <w:sz w:val="22"/>
                <w:szCs w:val="22"/>
              </w:rPr>
            </w:pPr>
            <w:r w:rsidRPr="000658E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658E8" w:rsidRPr="000658E8" w:rsidTr="000658E8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rPr>
                <w:color w:val="000000"/>
                <w:sz w:val="18"/>
                <w:szCs w:val="18"/>
              </w:rPr>
            </w:pPr>
            <w:r w:rsidRPr="000658E8">
              <w:rPr>
                <w:color w:val="000000"/>
                <w:sz w:val="18"/>
                <w:szCs w:val="18"/>
              </w:rPr>
              <w:t>ЕН.01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rPr>
                <w:color w:val="000000"/>
                <w:sz w:val="18"/>
                <w:szCs w:val="18"/>
              </w:rPr>
            </w:pPr>
            <w:r w:rsidRPr="000658E8">
              <w:rPr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22"/>
                <w:szCs w:val="22"/>
              </w:rPr>
            </w:pPr>
            <w:r w:rsidRPr="000658E8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47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22"/>
                <w:szCs w:val="22"/>
              </w:rPr>
            </w:pPr>
            <w:r w:rsidRPr="00065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54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48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rPr>
                <w:rFonts w:ascii="Calibri" w:hAnsi="Calibri"/>
                <w:sz w:val="22"/>
                <w:szCs w:val="22"/>
              </w:rPr>
            </w:pPr>
            <w:r w:rsidRPr="000658E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658E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658E8" w:rsidRPr="000658E8" w:rsidTr="000658E8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rPr>
                <w:color w:val="000000"/>
                <w:sz w:val="18"/>
                <w:szCs w:val="18"/>
              </w:rPr>
            </w:pPr>
            <w:r w:rsidRPr="000658E8">
              <w:rPr>
                <w:color w:val="000000"/>
                <w:sz w:val="18"/>
                <w:szCs w:val="18"/>
              </w:rPr>
              <w:t>ЕН.02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rPr>
                <w:color w:val="000000"/>
                <w:sz w:val="18"/>
                <w:szCs w:val="18"/>
              </w:rPr>
            </w:pPr>
            <w:r w:rsidRPr="000658E8">
              <w:rPr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22"/>
                <w:szCs w:val="22"/>
              </w:rPr>
            </w:pPr>
            <w:r w:rsidRPr="000658E8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47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58E8" w:rsidRPr="000658E8" w:rsidRDefault="000658E8" w:rsidP="000658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108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98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6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rPr>
                <w:rFonts w:ascii="Calibri" w:hAnsi="Calibri"/>
                <w:sz w:val="22"/>
                <w:szCs w:val="22"/>
              </w:rPr>
            </w:pPr>
            <w:r w:rsidRPr="000658E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658E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658E8" w:rsidRPr="000658E8" w:rsidTr="000658E8">
        <w:trPr>
          <w:trHeight w:val="31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658E8" w:rsidRPr="000658E8" w:rsidRDefault="000658E8" w:rsidP="000658E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658E8">
              <w:rPr>
                <w:b/>
                <w:bCs/>
                <w:color w:val="000000"/>
                <w:sz w:val="18"/>
                <w:szCs w:val="18"/>
              </w:rPr>
              <w:t>П.00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0658E8" w:rsidRPr="000658E8" w:rsidRDefault="000658E8" w:rsidP="000658E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658E8">
              <w:rPr>
                <w:b/>
                <w:bCs/>
                <w:color w:val="000000"/>
                <w:sz w:val="18"/>
                <w:szCs w:val="18"/>
              </w:rPr>
              <w:t>Профессиональный цикл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0658E8" w:rsidRPr="000658E8" w:rsidRDefault="000658E8" w:rsidP="00065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65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658E8" w:rsidRPr="000658E8" w:rsidRDefault="000658E8" w:rsidP="00065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65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2778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2462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316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252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64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92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116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76</w:t>
            </w:r>
          </w:p>
        </w:tc>
      </w:tr>
      <w:tr w:rsidR="000658E8" w:rsidRPr="000658E8" w:rsidTr="000658E8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0658E8" w:rsidRPr="000658E8" w:rsidRDefault="000658E8" w:rsidP="000658E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658E8">
              <w:rPr>
                <w:b/>
                <w:bCs/>
                <w:color w:val="000000"/>
                <w:sz w:val="18"/>
                <w:szCs w:val="18"/>
              </w:rPr>
              <w:t>ОП.00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0658E8" w:rsidRPr="000658E8" w:rsidRDefault="000658E8" w:rsidP="000658E8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658E8">
              <w:rPr>
                <w:b/>
                <w:bCs/>
                <w:color w:val="000000"/>
                <w:sz w:val="18"/>
                <w:szCs w:val="18"/>
              </w:rPr>
              <w:t>Общепрофессиональный</w:t>
            </w:r>
            <w:proofErr w:type="spellEnd"/>
            <w:r w:rsidRPr="000658E8">
              <w:rPr>
                <w:b/>
                <w:bCs/>
                <w:color w:val="000000"/>
                <w:sz w:val="18"/>
                <w:szCs w:val="18"/>
              </w:rPr>
              <w:t xml:space="preserve"> цикл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0658E8" w:rsidRPr="000658E8" w:rsidRDefault="000658E8" w:rsidP="00065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65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0658E8" w:rsidRPr="000658E8" w:rsidRDefault="000658E8" w:rsidP="00065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65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1710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1496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214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164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78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5B3D7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72</w:t>
            </w:r>
          </w:p>
        </w:tc>
      </w:tr>
      <w:tr w:rsidR="000658E8" w:rsidRPr="000658E8" w:rsidTr="000658E8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rPr>
                <w:color w:val="000000"/>
                <w:sz w:val="18"/>
                <w:szCs w:val="18"/>
              </w:rPr>
            </w:pPr>
            <w:r w:rsidRPr="000658E8">
              <w:rPr>
                <w:color w:val="000000"/>
                <w:sz w:val="18"/>
                <w:szCs w:val="18"/>
              </w:rPr>
              <w:t>ОП.01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rPr>
                <w:color w:val="000000"/>
                <w:sz w:val="18"/>
                <w:szCs w:val="18"/>
              </w:rPr>
            </w:pPr>
            <w:r w:rsidRPr="000658E8">
              <w:rPr>
                <w:color w:val="000000"/>
                <w:sz w:val="18"/>
                <w:szCs w:val="18"/>
              </w:rPr>
              <w:t>Теория государства и права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22"/>
                <w:szCs w:val="22"/>
              </w:rPr>
            </w:pPr>
            <w:r w:rsidRPr="000658E8">
              <w:rPr>
                <w:color w:val="000000"/>
                <w:sz w:val="22"/>
                <w:szCs w:val="22"/>
              </w:rPr>
              <w:t>Э</w:t>
            </w:r>
          </w:p>
        </w:tc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22"/>
                <w:szCs w:val="22"/>
              </w:rPr>
            </w:pPr>
            <w:r w:rsidRPr="00065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72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658E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658E8" w:rsidRPr="000658E8" w:rsidTr="000658E8">
        <w:trPr>
          <w:trHeight w:val="40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rPr>
                <w:color w:val="000000"/>
                <w:sz w:val="18"/>
                <w:szCs w:val="18"/>
              </w:rPr>
            </w:pPr>
            <w:r w:rsidRPr="000658E8">
              <w:rPr>
                <w:color w:val="000000"/>
                <w:sz w:val="18"/>
                <w:szCs w:val="18"/>
              </w:rPr>
              <w:t>ОП.02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rPr>
                <w:color w:val="000000"/>
                <w:sz w:val="18"/>
                <w:szCs w:val="18"/>
              </w:rPr>
            </w:pPr>
            <w:r w:rsidRPr="000658E8">
              <w:rPr>
                <w:color w:val="000000"/>
                <w:sz w:val="18"/>
                <w:szCs w:val="18"/>
              </w:rPr>
              <w:t>Конституционное право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22"/>
                <w:szCs w:val="22"/>
              </w:rPr>
            </w:pPr>
            <w:r w:rsidRPr="000658E8">
              <w:rPr>
                <w:color w:val="000000"/>
                <w:sz w:val="22"/>
                <w:szCs w:val="22"/>
              </w:rPr>
              <w:t>Э</w:t>
            </w:r>
          </w:p>
        </w:tc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22"/>
                <w:szCs w:val="22"/>
              </w:rPr>
            </w:pPr>
            <w:r w:rsidRPr="00065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96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88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658E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658E8" w:rsidRPr="000658E8" w:rsidTr="000658E8">
        <w:trPr>
          <w:trHeight w:val="39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rPr>
                <w:color w:val="000000"/>
                <w:sz w:val="18"/>
                <w:szCs w:val="18"/>
              </w:rPr>
            </w:pPr>
            <w:r w:rsidRPr="000658E8">
              <w:rPr>
                <w:color w:val="000000"/>
                <w:sz w:val="18"/>
                <w:szCs w:val="18"/>
              </w:rPr>
              <w:t>ОП.03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rPr>
                <w:color w:val="000000"/>
                <w:sz w:val="18"/>
                <w:szCs w:val="18"/>
              </w:rPr>
            </w:pPr>
            <w:r w:rsidRPr="000658E8">
              <w:rPr>
                <w:color w:val="000000"/>
                <w:sz w:val="18"/>
                <w:szCs w:val="18"/>
              </w:rPr>
              <w:t>Административное право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22"/>
                <w:szCs w:val="22"/>
              </w:rPr>
            </w:pPr>
            <w:r w:rsidRPr="000658E8">
              <w:rPr>
                <w:color w:val="000000"/>
                <w:sz w:val="22"/>
                <w:szCs w:val="22"/>
              </w:rPr>
              <w:t>_,Э</w:t>
            </w:r>
          </w:p>
        </w:tc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22"/>
                <w:szCs w:val="22"/>
              </w:rPr>
            </w:pPr>
            <w:r w:rsidRPr="00065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72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658E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658E8" w:rsidRPr="000658E8" w:rsidTr="000658E8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rPr>
                <w:color w:val="000000"/>
                <w:sz w:val="18"/>
                <w:szCs w:val="18"/>
              </w:rPr>
            </w:pPr>
            <w:r w:rsidRPr="000658E8">
              <w:rPr>
                <w:color w:val="000000"/>
                <w:sz w:val="18"/>
                <w:szCs w:val="18"/>
              </w:rPr>
              <w:lastRenderedPageBreak/>
              <w:t>ОП.04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rPr>
                <w:color w:val="000000"/>
                <w:sz w:val="18"/>
                <w:szCs w:val="18"/>
              </w:rPr>
            </w:pPr>
            <w:r w:rsidRPr="000658E8">
              <w:rPr>
                <w:color w:val="000000"/>
                <w:sz w:val="18"/>
                <w:szCs w:val="18"/>
              </w:rPr>
              <w:t>Основы экологического права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22"/>
                <w:szCs w:val="22"/>
              </w:rPr>
            </w:pPr>
            <w:r w:rsidRPr="000658E8">
              <w:rPr>
                <w:color w:val="000000"/>
                <w:sz w:val="22"/>
                <w:szCs w:val="22"/>
              </w:rPr>
              <w:t>З.</w:t>
            </w:r>
          </w:p>
        </w:tc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22"/>
                <w:szCs w:val="22"/>
              </w:rPr>
            </w:pPr>
            <w:r w:rsidRPr="00065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54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48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6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58E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658E8" w:rsidRPr="000658E8" w:rsidTr="000658E8">
        <w:trPr>
          <w:trHeight w:val="435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rPr>
                <w:color w:val="000000"/>
                <w:sz w:val="18"/>
                <w:szCs w:val="18"/>
              </w:rPr>
            </w:pPr>
            <w:r w:rsidRPr="000658E8">
              <w:rPr>
                <w:color w:val="000000"/>
                <w:sz w:val="18"/>
                <w:szCs w:val="18"/>
              </w:rPr>
              <w:t>ОП.05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rPr>
                <w:color w:val="000000"/>
                <w:sz w:val="18"/>
                <w:szCs w:val="18"/>
              </w:rPr>
            </w:pPr>
            <w:r w:rsidRPr="000658E8">
              <w:rPr>
                <w:color w:val="000000"/>
                <w:sz w:val="18"/>
                <w:szCs w:val="18"/>
              </w:rPr>
              <w:t>Трудовое право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22"/>
                <w:szCs w:val="22"/>
              </w:rPr>
            </w:pPr>
            <w:r w:rsidRPr="000658E8">
              <w:rPr>
                <w:color w:val="000000"/>
                <w:sz w:val="22"/>
                <w:szCs w:val="22"/>
              </w:rPr>
              <w:t>Э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22"/>
                <w:szCs w:val="22"/>
              </w:rPr>
            </w:pPr>
            <w:r w:rsidRPr="00065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90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80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58E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658E8" w:rsidRPr="000658E8" w:rsidTr="000658E8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rPr>
                <w:color w:val="000000"/>
                <w:sz w:val="18"/>
                <w:szCs w:val="18"/>
              </w:rPr>
            </w:pPr>
            <w:r w:rsidRPr="000658E8">
              <w:rPr>
                <w:color w:val="000000"/>
                <w:sz w:val="18"/>
                <w:szCs w:val="18"/>
              </w:rPr>
              <w:t>ОП.06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rPr>
                <w:color w:val="000000"/>
                <w:sz w:val="18"/>
                <w:szCs w:val="18"/>
              </w:rPr>
            </w:pPr>
            <w:r w:rsidRPr="000658E8">
              <w:rPr>
                <w:color w:val="000000"/>
                <w:sz w:val="18"/>
                <w:szCs w:val="18"/>
              </w:rPr>
              <w:t xml:space="preserve">Гражданское  право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22"/>
                <w:szCs w:val="22"/>
              </w:rPr>
            </w:pPr>
            <w:r w:rsidRPr="000658E8">
              <w:rPr>
                <w:color w:val="000000"/>
                <w:sz w:val="22"/>
                <w:szCs w:val="22"/>
              </w:rPr>
              <w:t>Э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22"/>
                <w:szCs w:val="22"/>
              </w:rPr>
            </w:pPr>
            <w:r w:rsidRPr="00065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126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98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28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24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4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16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24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58E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658E8" w:rsidRPr="000658E8" w:rsidTr="000658E8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rPr>
                <w:color w:val="000000"/>
                <w:sz w:val="18"/>
                <w:szCs w:val="18"/>
              </w:rPr>
            </w:pPr>
            <w:r w:rsidRPr="000658E8">
              <w:rPr>
                <w:color w:val="000000"/>
                <w:sz w:val="18"/>
                <w:szCs w:val="18"/>
              </w:rPr>
              <w:t>ОП.07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rPr>
                <w:color w:val="000000"/>
                <w:sz w:val="18"/>
                <w:szCs w:val="18"/>
              </w:rPr>
            </w:pPr>
            <w:r w:rsidRPr="000658E8">
              <w:rPr>
                <w:color w:val="000000"/>
                <w:sz w:val="18"/>
                <w:szCs w:val="18"/>
              </w:rPr>
              <w:t>Семейное право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658E8" w:rsidRPr="000658E8" w:rsidRDefault="000658E8" w:rsidP="000658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22"/>
                <w:szCs w:val="22"/>
              </w:rPr>
            </w:pPr>
            <w:r w:rsidRPr="00065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72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62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rPr>
                <w:rFonts w:ascii="Calibri" w:hAnsi="Calibri"/>
                <w:sz w:val="22"/>
                <w:szCs w:val="22"/>
              </w:rPr>
            </w:pPr>
            <w:r w:rsidRPr="000658E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58E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658E8" w:rsidRPr="000658E8" w:rsidTr="000658E8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rPr>
                <w:color w:val="000000"/>
                <w:sz w:val="18"/>
                <w:szCs w:val="18"/>
              </w:rPr>
            </w:pPr>
            <w:r w:rsidRPr="000658E8">
              <w:rPr>
                <w:color w:val="000000"/>
                <w:sz w:val="18"/>
                <w:szCs w:val="18"/>
              </w:rPr>
              <w:t>ОП.08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rPr>
                <w:color w:val="000000"/>
                <w:sz w:val="18"/>
                <w:szCs w:val="18"/>
              </w:rPr>
            </w:pPr>
            <w:r w:rsidRPr="000658E8">
              <w:rPr>
                <w:color w:val="000000"/>
                <w:sz w:val="18"/>
                <w:szCs w:val="18"/>
              </w:rPr>
              <w:t>Гражданский процесс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22"/>
                <w:szCs w:val="22"/>
              </w:rPr>
            </w:pPr>
            <w:r w:rsidRPr="000658E8">
              <w:rPr>
                <w:color w:val="000000"/>
                <w:sz w:val="22"/>
                <w:szCs w:val="22"/>
              </w:rPr>
              <w:t>_,Э</w:t>
            </w:r>
          </w:p>
        </w:tc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22"/>
                <w:szCs w:val="22"/>
              </w:rPr>
            </w:pPr>
            <w:r w:rsidRPr="00065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96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86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rPr>
                <w:rFonts w:ascii="Calibri" w:hAnsi="Calibri"/>
                <w:sz w:val="22"/>
                <w:szCs w:val="22"/>
              </w:rPr>
            </w:pPr>
            <w:r w:rsidRPr="000658E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58E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658E8" w:rsidRPr="000658E8" w:rsidTr="000658E8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rPr>
                <w:color w:val="000000"/>
                <w:sz w:val="18"/>
                <w:szCs w:val="18"/>
              </w:rPr>
            </w:pPr>
            <w:r w:rsidRPr="000658E8">
              <w:rPr>
                <w:color w:val="000000"/>
                <w:sz w:val="18"/>
                <w:szCs w:val="18"/>
              </w:rPr>
              <w:t>ОП.09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rPr>
                <w:color w:val="000000"/>
                <w:sz w:val="18"/>
                <w:szCs w:val="18"/>
              </w:rPr>
            </w:pPr>
            <w:r w:rsidRPr="000658E8">
              <w:rPr>
                <w:color w:val="000000"/>
                <w:sz w:val="18"/>
                <w:szCs w:val="18"/>
              </w:rPr>
              <w:t>Страховое дело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22"/>
                <w:szCs w:val="22"/>
              </w:rPr>
            </w:pPr>
            <w:r w:rsidRPr="000658E8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22"/>
                <w:szCs w:val="22"/>
              </w:rPr>
            </w:pPr>
            <w:r w:rsidRPr="00065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82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rPr>
                <w:rFonts w:ascii="Calibri" w:hAnsi="Calibri"/>
                <w:sz w:val="22"/>
                <w:szCs w:val="22"/>
              </w:rPr>
            </w:pPr>
            <w:r w:rsidRPr="000658E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58E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658E8" w:rsidRPr="000658E8" w:rsidTr="000658E8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rPr>
                <w:color w:val="000000"/>
                <w:sz w:val="18"/>
                <w:szCs w:val="18"/>
              </w:rPr>
            </w:pPr>
            <w:r w:rsidRPr="000658E8">
              <w:rPr>
                <w:color w:val="000000"/>
                <w:sz w:val="18"/>
                <w:szCs w:val="18"/>
              </w:rPr>
              <w:t>ОП.10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rPr>
                <w:color w:val="000000"/>
                <w:sz w:val="18"/>
                <w:szCs w:val="18"/>
              </w:rPr>
            </w:pPr>
            <w:r w:rsidRPr="000658E8">
              <w:rPr>
                <w:color w:val="000000"/>
                <w:sz w:val="18"/>
                <w:szCs w:val="18"/>
              </w:rPr>
              <w:t>Статистика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22"/>
                <w:szCs w:val="22"/>
              </w:rPr>
            </w:pPr>
            <w:r w:rsidRPr="000658E8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22"/>
                <w:szCs w:val="22"/>
              </w:rPr>
            </w:pPr>
            <w:r w:rsidRPr="00065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54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48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rPr>
                <w:rFonts w:ascii="Calibri" w:hAnsi="Calibri"/>
                <w:sz w:val="22"/>
                <w:szCs w:val="22"/>
              </w:rPr>
            </w:pPr>
            <w:r w:rsidRPr="000658E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58E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658E8" w:rsidRPr="000658E8" w:rsidTr="000658E8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rPr>
                <w:color w:val="000000"/>
                <w:sz w:val="18"/>
                <w:szCs w:val="18"/>
              </w:rPr>
            </w:pPr>
            <w:r w:rsidRPr="000658E8">
              <w:rPr>
                <w:color w:val="000000"/>
                <w:sz w:val="18"/>
                <w:szCs w:val="18"/>
              </w:rPr>
              <w:t>ОП.11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rPr>
                <w:color w:val="000000"/>
                <w:sz w:val="18"/>
                <w:szCs w:val="18"/>
              </w:rPr>
            </w:pPr>
            <w:r w:rsidRPr="000658E8">
              <w:rPr>
                <w:color w:val="000000"/>
                <w:sz w:val="18"/>
                <w:szCs w:val="18"/>
              </w:rPr>
              <w:t>Экономика организации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658E8" w:rsidRPr="000658E8" w:rsidRDefault="000658E8" w:rsidP="000658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58E8" w:rsidRPr="000658E8" w:rsidRDefault="000658E8" w:rsidP="000658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54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48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rPr>
                <w:rFonts w:ascii="Calibri" w:hAnsi="Calibri"/>
                <w:sz w:val="22"/>
                <w:szCs w:val="22"/>
              </w:rPr>
            </w:pPr>
            <w:r w:rsidRPr="000658E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58E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658E8" w:rsidRPr="000658E8" w:rsidTr="000658E8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rPr>
                <w:color w:val="000000"/>
                <w:sz w:val="18"/>
                <w:szCs w:val="18"/>
              </w:rPr>
            </w:pPr>
            <w:r w:rsidRPr="000658E8">
              <w:rPr>
                <w:color w:val="000000"/>
                <w:sz w:val="18"/>
                <w:szCs w:val="18"/>
              </w:rPr>
              <w:t>ОП.12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rPr>
                <w:color w:val="000000"/>
                <w:sz w:val="18"/>
                <w:szCs w:val="18"/>
              </w:rPr>
            </w:pPr>
            <w:r w:rsidRPr="000658E8">
              <w:rPr>
                <w:color w:val="000000"/>
                <w:sz w:val="18"/>
                <w:szCs w:val="18"/>
              </w:rPr>
              <w:t>Менеджмент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22"/>
                <w:szCs w:val="22"/>
              </w:rPr>
            </w:pPr>
            <w:r w:rsidRPr="000658E8">
              <w:rPr>
                <w:color w:val="000000"/>
                <w:sz w:val="22"/>
                <w:szCs w:val="22"/>
              </w:rPr>
              <w:t>З.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22"/>
                <w:szCs w:val="22"/>
              </w:rPr>
            </w:pPr>
            <w:r w:rsidRPr="00065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48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42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rPr>
                <w:rFonts w:ascii="Calibri" w:hAnsi="Calibri"/>
                <w:sz w:val="22"/>
                <w:szCs w:val="22"/>
              </w:rPr>
            </w:pPr>
            <w:r w:rsidRPr="000658E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58E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658E8" w:rsidRPr="000658E8" w:rsidTr="000658E8">
        <w:trPr>
          <w:trHeight w:val="48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rPr>
                <w:color w:val="000000"/>
                <w:sz w:val="18"/>
                <w:szCs w:val="18"/>
              </w:rPr>
            </w:pPr>
            <w:r w:rsidRPr="000658E8">
              <w:rPr>
                <w:color w:val="000000"/>
                <w:sz w:val="18"/>
                <w:szCs w:val="18"/>
              </w:rPr>
              <w:t>ОП.13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rPr>
                <w:color w:val="000000"/>
                <w:sz w:val="18"/>
                <w:szCs w:val="18"/>
              </w:rPr>
            </w:pPr>
            <w:r w:rsidRPr="000658E8">
              <w:rPr>
                <w:color w:val="000000"/>
                <w:sz w:val="18"/>
                <w:szCs w:val="18"/>
              </w:rPr>
              <w:t>Документационное обеспечение управл</w:t>
            </w:r>
            <w:r w:rsidRPr="000658E8">
              <w:rPr>
                <w:color w:val="000000"/>
                <w:sz w:val="18"/>
                <w:szCs w:val="18"/>
              </w:rPr>
              <w:t>е</w:t>
            </w:r>
            <w:r w:rsidRPr="000658E8">
              <w:rPr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22"/>
                <w:szCs w:val="22"/>
              </w:rPr>
            </w:pPr>
            <w:r w:rsidRPr="000658E8">
              <w:rPr>
                <w:color w:val="000000"/>
                <w:sz w:val="22"/>
                <w:szCs w:val="22"/>
              </w:rPr>
              <w:t>ДЗ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22"/>
                <w:szCs w:val="22"/>
              </w:rPr>
            </w:pPr>
            <w:r w:rsidRPr="00065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96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88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rPr>
                <w:rFonts w:ascii="Calibri" w:hAnsi="Calibri"/>
                <w:sz w:val="22"/>
                <w:szCs w:val="22"/>
              </w:rPr>
            </w:pPr>
            <w:r w:rsidRPr="000658E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58E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658E8" w:rsidRPr="000658E8" w:rsidTr="000658E8">
        <w:trPr>
          <w:trHeight w:val="69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rPr>
                <w:color w:val="000000"/>
                <w:sz w:val="18"/>
                <w:szCs w:val="18"/>
              </w:rPr>
            </w:pPr>
            <w:r w:rsidRPr="000658E8">
              <w:rPr>
                <w:color w:val="000000"/>
                <w:sz w:val="18"/>
                <w:szCs w:val="18"/>
              </w:rPr>
              <w:t>ОП.14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rPr>
                <w:color w:val="000000"/>
                <w:sz w:val="18"/>
                <w:szCs w:val="18"/>
              </w:rPr>
            </w:pPr>
            <w:r w:rsidRPr="000658E8">
              <w:rPr>
                <w:color w:val="000000"/>
                <w:sz w:val="18"/>
                <w:szCs w:val="18"/>
              </w:rPr>
              <w:t>Информационные технологии в профе</w:t>
            </w:r>
            <w:r w:rsidRPr="000658E8">
              <w:rPr>
                <w:color w:val="000000"/>
                <w:sz w:val="18"/>
                <w:szCs w:val="18"/>
              </w:rPr>
              <w:t>с</w:t>
            </w:r>
            <w:r w:rsidRPr="000658E8">
              <w:rPr>
                <w:color w:val="000000"/>
                <w:sz w:val="18"/>
                <w:szCs w:val="18"/>
              </w:rPr>
              <w:t>сиональной 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22"/>
                <w:szCs w:val="22"/>
              </w:rPr>
            </w:pPr>
            <w:r w:rsidRPr="000658E8">
              <w:rPr>
                <w:color w:val="000000"/>
                <w:sz w:val="22"/>
                <w:szCs w:val="22"/>
              </w:rPr>
              <w:t>_, ДЗ</w:t>
            </w:r>
          </w:p>
        </w:tc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22"/>
                <w:szCs w:val="22"/>
              </w:rPr>
            </w:pPr>
            <w:r w:rsidRPr="00065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54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2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rPr>
                <w:rFonts w:ascii="Calibri" w:hAnsi="Calibri"/>
                <w:sz w:val="22"/>
                <w:szCs w:val="22"/>
              </w:rPr>
            </w:pPr>
            <w:r w:rsidRPr="000658E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58E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658E8" w:rsidRPr="000658E8" w:rsidTr="000658E8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rPr>
                <w:color w:val="000000"/>
                <w:sz w:val="18"/>
                <w:szCs w:val="18"/>
              </w:rPr>
            </w:pPr>
            <w:r w:rsidRPr="000658E8">
              <w:rPr>
                <w:color w:val="000000"/>
                <w:sz w:val="18"/>
                <w:szCs w:val="18"/>
              </w:rPr>
              <w:t>ОП.15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rPr>
                <w:color w:val="000000"/>
                <w:sz w:val="18"/>
                <w:szCs w:val="18"/>
              </w:rPr>
            </w:pPr>
            <w:r w:rsidRPr="000658E8">
              <w:rPr>
                <w:color w:val="000000"/>
                <w:sz w:val="18"/>
                <w:szCs w:val="18"/>
              </w:rPr>
              <w:t>Безопасность жизнедеятельности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22"/>
                <w:szCs w:val="22"/>
              </w:rPr>
            </w:pPr>
            <w:r w:rsidRPr="000658E8">
              <w:rPr>
                <w:color w:val="000000"/>
                <w:sz w:val="22"/>
                <w:szCs w:val="22"/>
              </w:rPr>
              <w:t>З.</w:t>
            </w:r>
          </w:p>
        </w:tc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22"/>
                <w:szCs w:val="22"/>
              </w:rPr>
            </w:pPr>
            <w:r w:rsidRPr="00065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108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92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6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rPr>
                <w:rFonts w:ascii="Calibri" w:hAnsi="Calibri"/>
                <w:sz w:val="22"/>
                <w:szCs w:val="22"/>
              </w:rPr>
            </w:pPr>
            <w:r w:rsidRPr="000658E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22"/>
                <w:szCs w:val="22"/>
              </w:rPr>
            </w:pPr>
            <w:r w:rsidRPr="000658E8">
              <w:rPr>
                <w:color w:val="000000"/>
                <w:sz w:val="22"/>
                <w:szCs w:val="22"/>
              </w:rPr>
              <w:t>16</w:t>
            </w:r>
          </w:p>
        </w:tc>
      </w:tr>
      <w:tr w:rsidR="000658E8" w:rsidRPr="000658E8" w:rsidTr="000658E8">
        <w:trPr>
          <w:trHeight w:val="30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rPr>
                <w:color w:val="000000"/>
                <w:sz w:val="18"/>
                <w:szCs w:val="18"/>
              </w:rPr>
            </w:pPr>
            <w:r w:rsidRPr="000658E8">
              <w:rPr>
                <w:color w:val="000000"/>
                <w:sz w:val="18"/>
                <w:szCs w:val="18"/>
              </w:rPr>
              <w:t>ОП.16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rPr>
                <w:color w:val="000000"/>
                <w:sz w:val="18"/>
                <w:szCs w:val="18"/>
              </w:rPr>
            </w:pPr>
            <w:r w:rsidRPr="000658E8">
              <w:rPr>
                <w:color w:val="000000"/>
                <w:sz w:val="18"/>
                <w:szCs w:val="18"/>
              </w:rPr>
              <w:t>Защита прав потребителей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22"/>
                <w:szCs w:val="22"/>
              </w:rPr>
            </w:pPr>
            <w:r w:rsidRPr="000658E8">
              <w:rPr>
                <w:color w:val="000000"/>
                <w:sz w:val="22"/>
                <w:szCs w:val="22"/>
              </w:rPr>
              <w:t>_,ДЗ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22"/>
                <w:szCs w:val="22"/>
              </w:rPr>
            </w:pPr>
            <w:r w:rsidRPr="00065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180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152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28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22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6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rPr>
                <w:rFonts w:ascii="Calibri" w:hAnsi="Calibri"/>
                <w:sz w:val="22"/>
                <w:szCs w:val="22"/>
              </w:rPr>
            </w:pPr>
            <w:r w:rsidRPr="000658E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22"/>
                <w:szCs w:val="22"/>
              </w:rPr>
            </w:pPr>
            <w:r w:rsidRPr="000658E8">
              <w:rPr>
                <w:color w:val="000000"/>
                <w:sz w:val="22"/>
                <w:szCs w:val="22"/>
              </w:rPr>
              <w:t>28</w:t>
            </w:r>
          </w:p>
        </w:tc>
      </w:tr>
      <w:tr w:rsidR="000658E8" w:rsidRPr="000658E8" w:rsidTr="000658E8">
        <w:trPr>
          <w:trHeight w:val="46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rPr>
                <w:color w:val="000000"/>
                <w:sz w:val="18"/>
                <w:szCs w:val="18"/>
              </w:rPr>
            </w:pPr>
            <w:r w:rsidRPr="000658E8">
              <w:rPr>
                <w:color w:val="000000"/>
                <w:sz w:val="18"/>
                <w:szCs w:val="18"/>
              </w:rPr>
              <w:t>ОП.17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rPr>
                <w:color w:val="000000"/>
                <w:sz w:val="18"/>
                <w:szCs w:val="18"/>
              </w:rPr>
            </w:pPr>
            <w:r w:rsidRPr="000658E8">
              <w:rPr>
                <w:color w:val="000000"/>
                <w:sz w:val="18"/>
                <w:szCs w:val="18"/>
              </w:rPr>
              <w:t>Муниципальное право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22"/>
                <w:szCs w:val="22"/>
              </w:rPr>
            </w:pPr>
            <w:r w:rsidRPr="000658E8">
              <w:rPr>
                <w:color w:val="000000"/>
                <w:sz w:val="22"/>
                <w:szCs w:val="22"/>
              </w:rPr>
              <w:t>_,Э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22"/>
                <w:szCs w:val="22"/>
              </w:rPr>
            </w:pPr>
            <w:r w:rsidRPr="00065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192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178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4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rPr>
                <w:rFonts w:ascii="Calibri" w:hAnsi="Calibri"/>
                <w:sz w:val="22"/>
                <w:szCs w:val="22"/>
              </w:rPr>
            </w:pPr>
            <w:r w:rsidRPr="000658E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22"/>
                <w:szCs w:val="22"/>
              </w:rPr>
            </w:pPr>
            <w:r w:rsidRPr="000658E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658E8" w:rsidRPr="000658E8" w:rsidTr="000658E8">
        <w:trPr>
          <w:trHeight w:val="495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rPr>
                <w:color w:val="000000"/>
                <w:sz w:val="18"/>
                <w:szCs w:val="18"/>
              </w:rPr>
            </w:pPr>
            <w:r w:rsidRPr="000658E8">
              <w:rPr>
                <w:color w:val="000000"/>
                <w:sz w:val="18"/>
                <w:szCs w:val="18"/>
              </w:rPr>
              <w:t>ОП.18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rPr>
                <w:color w:val="000000"/>
                <w:sz w:val="18"/>
                <w:szCs w:val="18"/>
              </w:rPr>
            </w:pPr>
            <w:r w:rsidRPr="000658E8">
              <w:rPr>
                <w:color w:val="000000"/>
                <w:sz w:val="18"/>
                <w:szCs w:val="18"/>
              </w:rPr>
              <w:t>Теория и методика социальной работы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22"/>
                <w:szCs w:val="22"/>
              </w:rPr>
            </w:pPr>
            <w:r w:rsidRPr="000658E8">
              <w:rPr>
                <w:color w:val="000000"/>
                <w:sz w:val="22"/>
                <w:szCs w:val="22"/>
              </w:rPr>
              <w:t>ДЗ*</w:t>
            </w:r>
          </w:p>
        </w:tc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22"/>
                <w:szCs w:val="22"/>
              </w:rPr>
            </w:pPr>
            <w:r w:rsidRPr="00065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150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122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28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24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4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rPr>
                <w:rFonts w:ascii="Calibri" w:hAnsi="Calibri"/>
                <w:sz w:val="22"/>
                <w:szCs w:val="22"/>
              </w:rPr>
            </w:pPr>
            <w:r w:rsidRPr="000658E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22"/>
                <w:szCs w:val="22"/>
              </w:rPr>
            </w:pPr>
            <w:r w:rsidRPr="000658E8">
              <w:rPr>
                <w:color w:val="000000"/>
                <w:sz w:val="22"/>
                <w:szCs w:val="22"/>
              </w:rPr>
              <w:t>28</w:t>
            </w:r>
          </w:p>
        </w:tc>
      </w:tr>
      <w:tr w:rsidR="000658E8" w:rsidRPr="000658E8" w:rsidTr="000658E8">
        <w:trPr>
          <w:trHeight w:val="532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0658E8" w:rsidRPr="000658E8" w:rsidRDefault="000658E8" w:rsidP="000658E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658E8">
              <w:rPr>
                <w:b/>
                <w:bCs/>
                <w:color w:val="000000"/>
                <w:sz w:val="18"/>
                <w:szCs w:val="18"/>
              </w:rPr>
              <w:t>ПМ.00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:rsidR="000658E8" w:rsidRPr="000658E8" w:rsidRDefault="000658E8" w:rsidP="000658E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658E8">
              <w:rPr>
                <w:b/>
                <w:bCs/>
                <w:color w:val="000000"/>
                <w:sz w:val="18"/>
                <w:szCs w:val="18"/>
              </w:rPr>
              <w:t>Профессиональные модули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0658E8" w:rsidRPr="000658E8" w:rsidRDefault="000658E8" w:rsidP="00065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65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0658E8" w:rsidRPr="000658E8" w:rsidRDefault="000658E8" w:rsidP="00065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65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1068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966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102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88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16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0658E8" w:rsidRPr="000658E8" w:rsidTr="000658E8">
        <w:trPr>
          <w:trHeight w:val="787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0658E8" w:rsidRPr="000658E8" w:rsidRDefault="000658E8" w:rsidP="000658E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658E8">
              <w:rPr>
                <w:b/>
                <w:bCs/>
                <w:color w:val="000000"/>
                <w:sz w:val="18"/>
                <w:szCs w:val="18"/>
              </w:rPr>
              <w:t>ПМ.01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:rsidR="000658E8" w:rsidRPr="000658E8" w:rsidRDefault="000658E8" w:rsidP="000658E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658E8">
              <w:rPr>
                <w:b/>
                <w:bCs/>
                <w:color w:val="000000"/>
                <w:sz w:val="18"/>
                <w:szCs w:val="18"/>
              </w:rPr>
              <w:t>Обеспечение реализации прав граждан в сфере пенсионного обеспечения и соц</w:t>
            </w:r>
            <w:r w:rsidRPr="000658E8">
              <w:rPr>
                <w:b/>
                <w:bCs/>
                <w:color w:val="000000"/>
                <w:sz w:val="18"/>
                <w:szCs w:val="18"/>
              </w:rPr>
              <w:t>и</w:t>
            </w:r>
            <w:r w:rsidRPr="000658E8">
              <w:rPr>
                <w:b/>
                <w:bCs/>
                <w:color w:val="000000"/>
                <w:sz w:val="18"/>
                <w:szCs w:val="18"/>
              </w:rPr>
              <w:t>альной защиты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0658E8">
              <w:rPr>
                <w:b/>
                <w:bCs/>
                <w:color w:val="000000"/>
              </w:rPr>
              <w:t>Экв</w:t>
            </w:r>
            <w:proofErr w:type="spellEnd"/>
            <w:r w:rsidRPr="000658E8">
              <w:rPr>
                <w:b/>
                <w:bCs/>
                <w:color w:val="000000"/>
              </w:rPr>
              <w:t>.</w:t>
            </w:r>
          </w:p>
        </w:tc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658E8" w:rsidRPr="000658E8" w:rsidRDefault="000658E8" w:rsidP="000658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65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729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655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74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64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0658E8" w:rsidRPr="000658E8" w:rsidTr="000658E8">
        <w:trPr>
          <w:trHeight w:val="48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658E8">
              <w:rPr>
                <w:b/>
                <w:bCs/>
                <w:color w:val="000000"/>
                <w:sz w:val="18"/>
                <w:szCs w:val="18"/>
              </w:rPr>
              <w:t>МДК.01.01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gramStart"/>
            <w:r w:rsidRPr="000658E8">
              <w:rPr>
                <w:b/>
                <w:bCs/>
                <w:i/>
                <w:iCs/>
                <w:color w:val="000000"/>
                <w:sz w:val="18"/>
                <w:szCs w:val="18"/>
              </w:rPr>
              <w:t>Право  социального обеспечения</w:t>
            </w:r>
            <w:proofErr w:type="gramEnd"/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22"/>
                <w:szCs w:val="22"/>
              </w:rPr>
            </w:pPr>
            <w:r w:rsidRPr="000658E8">
              <w:rPr>
                <w:color w:val="000000"/>
                <w:sz w:val="22"/>
                <w:szCs w:val="22"/>
              </w:rPr>
              <w:t>_ДЗ</w:t>
            </w:r>
            <w:proofErr w:type="gramStart"/>
            <w:r w:rsidRPr="000658E8">
              <w:rPr>
                <w:color w:val="000000"/>
                <w:sz w:val="22"/>
                <w:szCs w:val="22"/>
              </w:rPr>
              <w:t>, -,  _</w:t>
            </w:r>
            <w:proofErr w:type="gramEnd"/>
            <w:r w:rsidRPr="000658E8">
              <w:rPr>
                <w:color w:val="000000"/>
                <w:sz w:val="22"/>
                <w:szCs w:val="22"/>
              </w:rPr>
              <w:t>ДЗ*</w:t>
            </w:r>
          </w:p>
        </w:tc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22"/>
                <w:szCs w:val="22"/>
              </w:rPr>
            </w:pPr>
            <w:r w:rsidRPr="00065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369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321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42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6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16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14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58E8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0658E8" w:rsidRPr="000658E8" w:rsidTr="000658E8">
        <w:trPr>
          <w:trHeight w:val="48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658E8">
              <w:rPr>
                <w:b/>
                <w:bCs/>
                <w:color w:val="000000"/>
                <w:sz w:val="18"/>
                <w:szCs w:val="18"/>
              </w:rPr>
              <w:t>МДК.01.02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658E8">
              <w:rPr>
                <w:b/>
                <w:bCs/>
                <w:i/>
                <w:iCs/>
                <w:color w:val="000000"/>
                <w:sz w:val="18"/>
                <w:szCs w:val="18"/>
              </w:rPr>
              <w:t>Психология социально-правовой де</w:t>
            </w:r>
            <w:r w:rsidRPr="000658E8">
              <w:rPr>
                <w:b/>
                <w:bCs/>
                <w:i/>
                <w:iCs/>
                <w:color w:val="000000"/>
                <w:sz w:val="18"/>
                <w:szCs w:val="18"/>
              </w:rPr>
              <w:t>я</w:t>
            </w:r>
            <w:r w:rsidRPr="000658E8">
              <w:rPr>
                <w:b/>
                <w:bCs/>
                <w:i/>
                <w:iCs/>
                <w:color w:val="000000"/>
                <w:sz w:val="18"/>
                <w:szCs w:val="18"/>
              </w:rPr>
              <w:t>тельности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22"/>
                <w:szCs w:val="22"/>
              </w:rPr>
            </w:pPr>
            <w:r w:rsidRPr="000658E8">
              <w:rPr>
                <w:color w:val="000000"/>
                <w:sz w:val="22"/>
                <w:szCs w:val="22"/>
              </w:rPr>
              <w:t>ДЗ, Э</w:t>
            </w:r>
          </w:p>
        </w:tc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22"/>
                <w:szCs w:val="22"/>
              </w:rPr>
            </w:pPr>
            <w:r w:rsidRPr="00065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180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154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22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4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rPr>
                <w:rFonts w:ascii="Calibri" w:hAnsi="Calibri"/>
                <w:sz w:val="22"/>
                <w:szCs w:val="22"/>
              </w:rPr>
            </w:pPr>
            <w:r w:rsidRPr="000658E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658E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658E8" w:rsidRPr="000658E8" w:rsidTr="000658E8">
        <w:trPr>
          <w:trHeight w:val="476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0658E8" w:rsidRPr="000658E8" w:rsidRDefault="000658E8" w:rsidP="000658E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658E8">
              <w:rPr>
                <w:b/>
                <w:bCs/>
                <w:color w:val="000000"/>
                <w:sz w:val="18"/>
                <w:szCs w:val="18"/>
              </w:rPr>
              <w:t>УП.01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0658E8" w:rsidRPr="000658E8" w:rsidRDefault="000658E8" w:rsidP="000658E8">
            <w:pPr>
              <w:rPr>
                <w:color w:val="000000"/>
                <w:sz w:val="18"/>
                <w:szCs w:val="18"/>
              </w:rPr>
            </w:pPr>
            <w:r w:rsidRPr="000658E8">
              <w:rPr>
                <w:color w:val="000000"/>
                <w:sz w:val="18"/>
                <w:szCs w:val="18"/>
              </w:rPr>
              <w:t>Учебная практика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22"/>
                <w:szCs w:val="22"/>
              </w:rPr>
            </w:pPr>
            <w:r w:rsidRPr="00065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22"/>
                <w:szCs w:val="22"/>
              </w:rPr>
            </w:pPr>
            <w:r w:rsidRPr="00065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36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36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0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658E8" w:rsidRPr="000658E8" w:rsidRDefault="000658E8" w:rsidP="000658E8">
            <w:pPr>
              <w:rPr>
                <w:rFonts w:ascii="Calibri" w:hAnsi="Calibri"/>
                <w:sz w:val="22"/>
                <w:szCs w:val="22"/>
              </w:rPr>
            </w:pPr>
            <w:r w:rsidRPr="000658E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36</w:t>
            </w:r>
          </w:p>
        </w:tc>
      </w:tr>
      <w:tr w:rsidR="000658E8" w:rsidRPr="000658E8" w:rsidTr="000658E8">
        <w:trPr>
          <w:trHeight w:val="72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658E8" w:rsidRPr="000658E8" w:rsidRDefault="000658E8" w:rsidP="000658E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658E8">
              <w:rPr>
                <w:b/>
                <w:bCs/>
                <w:color w:val="000000"/>
                <w:sz w:val="18"/>
                <w:szCs w:val="18"/>
              </w:rPr>
              <w:t>ПП.01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0658E8" w:rsidRPr="000658E8" w:rsidRDefault="000658E8" w:rsidP="000658E8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658E8">
              <w:rPr>
                <w:b/>
                <w:bCs/>
                <w:i/>
                <w:iCs/>
                <w:color w:val="000000"/>
                <w:sz w:val="18"/>
                <w:szCs w:val="18"/>
              </w:rPr>
              <w:t>Производственная практик</w:t>
            </w:r>
            <w:proofErr w:type="gramStart"/>
            <w:r w:rsidRPr="000658E8">
              <w:rPr>
                <w:b/>
                <w:bCs/>
                <w:i/>
                <w:iCs/>
                <w:color w:val="000000"/>
                <w:sz w:val="18"/>
                <w:szCs w:val="18"/>
              </w:rPr>
              <w:t>а(</w:t>
            </w:r>
            <w:proofErr w:type="gramEnd"/>
            <w:r w:rsidRPr="000658E8">
              <w:rPr>
                <w:b/>
                <w:bCs/>
                <w:i/>
                <w:iCs/>
                <w:color w:val="000000"/>
                <w:sz w:val="18"/>
                <w:szCs w:val="18"/>
              </w:rPr>
              <w:t>по профилю специальности)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22"/>
                <w:szCs w:val="22"/>
              </w:rPr>
            </w:pPr>
            <w:r w:rsidRPr="00065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22"/>
                <w:szCs w:val="22"/>
              </w:rPr>
            </w:pPr>
            <w:r w:rsidRPr="00065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144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144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0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658E8" w:rsidRPr="000658E8" w:rsidRDefault="000658E8" w:rsidP="000658E8">
            <w:pPr>
              <w:rPr>
                <w:rFonts w:ascii="Calibri" w:hAnsi="Calibri"/>
                <w:sz w:val="22"/>
                <w:szCs w:val="22"/>
              </w:rPr>
            </w:pPr>
            <w:r w:rsidRPr="000658E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144</w:t>
            </w:r>
          </w:p>
        </w:tc>
      </w:tr>
      <w:tr w:rsidR="000658E8" w:rsidRPr="000658E8" w:rsidTr="000658E8">
        <w:trPr>
          <w:trHeight w:val="1001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0658E8" w:rsidRPr="000658E8" w:rsidRDefault="000658E8" w:rsidP="000658E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658E8">
              <w:rPr>
                <w:b/>
                <w:bCs/>
                <w:color w:val="000000"/>
                <w:sz w:val="18"/>
                <w:szCs w:val="18"/>
              </w:rPr>
              <w:t>ПМ.02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:rsidR="000658E8" w:rsidRPr="000658E8" w:rsidRDefault="000658E8" w:rsidP="000658E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658E8">
              <w:rPr>
                <w:b/>
                <w:bCs/>
                <w:color w:val="000000"/>
                <w:sz w:val="18"/>
                <w:szCs w:val="18"/>
              </w:rPr>
              <w:t>Организационное обеспечение деятел</w:t>
            </w:r>
            <w:r w:rsidRPr="000658E8">
              <w:rPr>
                <w:b/>
                <w:bCs/>
                <w:color w:val="000000"/>
                <w:sz w:val="18"/>
                <w:szCs w:val="18"/>
              </w:rPr>
              <w:t>ь</w:t>
            </w:r>
            <w:r w:rsidRPr="000658E8">
              <w:rPr>
                <w:b/>
                <w:bCs/>
                <w:color w:val="000000"/>
                <w:sz w:val="18"/>
                <w:szCs w:val="18"/>
              </w:rPr>
              <w:t>ности учреждений социальной защиты населения и органов Пенсионного фонда Российской Федерации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0658E8">
              <w:rPr>
                <w:b/>
                <w:bCs/>
                <w:color w:val="000000"/>
              </w:rPr>
              <w:t>Экв</w:t>
            </w:r>
            <w:proofErr w:type="spellEnd"/>
            <w:r w:rsidRPr="000658E8">
              <w:rPr>
                <w:b/>
                <w:bCs/>
                <w:color w:val="000000"/>
              </w:rPr>
              <w:t>.</w:t>
            </w:r>
          </w:p>
        </w:tc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658E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339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311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658E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0658E8" w:rsidRPr="000658E8" w:rsidTr="000658E8">
        <w:trPr>
          <w:trHeight w:val="990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58E8" w:rsidRPr="000658E8" w:rsidRDefault="000658E8" w:rsidP="000658E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658E8">
              <w:rPr>
                <w:b/>
                <w:bCs/>
                <w:color w:val="000000"/>
                <w:sz w:val="18"/>
                <w:szCs w:val="18"/>
              </w:rPr>
              <w:lastRenderedPageBreak/>
              <w:t>МДК.02.01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658E8">
              <w:rPr>
                <w:b/>
                <w:bCs/>
                <w:i/>
                <w:iCs/>
                <w:color w:val="000000"/>
                <w:sz w:val="18"/>
                <w:szCs w:val="18"/>
              </w:rPr>
              <w:t>Организация работы органов и учрежд</w:t>
            </w:r>
            <w:r w:rsidRPr="000658E8">
              <w:rPr>
                <w:b/>
                <w:bCs/>
                <w:i/>
                <w:iCs/>
                <w:color w:val="000000"/>
                <w:sz w:val="18"/>
                <w:szCs w:val="18"/>
              </w:rPr>
              <w:t>е</w:t>
            </w:r>
            <w:r w:rsidRPr="000658E8">
              <w:rPr>
                <w:b/>
                <w:bCs/>
                <w:i/>
                <w:iCs/>
                <w:color w:val="000000"/>
                <w:sz w:val="18"/>
                <w:szCs w:val="18"/>
              </w:rPr>
              <w:t>ний социальной защиты населения, орг</w:t>
            </w:r>
            <w:r w:rsidRPr="000658E8">
              <w:rPr>
                <w:b/>
                <w:bCs/>
                <w:i/>
                <w:iCs/>
                <w:color w:val="000000"/>
                <w:sz w:val="18"/>
                <w:szCs w:val="18"/>
              </w:rPr>
              <w:t>а</w:t>
            </w:r>
            <w:r w:rsidRPr="000658E8">
              <w:rPr>
                <w:b/>
                <w:bCs/>
                <w:i/>
                <w:iCs/>
                <w:color w:val="000000"/>
                <w:sz w:val="18"/>
                <w:szCs w:val="18"/>
              </w:rPr>
              <w:t>нов Пенсионного фонда Российской Ф</w:t>
            </w:r>
            <w:r w:rsidRPr="000658E8">
              <w:rPr>
                <w:b/>
                <w:bCs/>
                <w:i/>
                <w:iCs/>
                <w:color w:val="000000"/>
                <w:sz w:val="18"/>
                <w:szCs w:val="18"/>
              </w:rPr>
              <w:t>е</w:t>
            </w:r>
            <w:r w:rsidRPr="000658E8">
              <w:rPr>
                <w:b/>
                <w:bCs/>
                <w:i/>
                <w:iCs/>
                <w:color w:val="000000"/>
                <w:sz w:val="18"/>
                <w:szCs w:val="18"/>
              </w:rPr>
              <w:t>дерации (ПФР)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22"/>
                <w:szCs w:val="22"/>
              </w:rPr>
            </w:pPr>
            <w:r w:rsidRPr="000658E8">
              <w:rPr>
                <w:color w:val="000000"/>
                <w:sz w:val="22"/>
                <w:szCs w:val="22"/>
              </w:rPr>
              <w:t xml:space="preserve"> ДЗ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22"/>
                <w:szCs w:val="22"/>
              </w:rPr>
            </w:pPr>
            <w:r w:rsidRPr="000658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231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203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sz w:val="22"/>
                <w:szCs w:val="22"/>
              </w:rPr>
            </w:pPr>
            <w:r w:rsidRPr="000658E8"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24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4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E8" w:rsidRPr="000658E8" w:rsidRDefault="000658E8" w:rsidP="000658E8">
            <w:pPr>
              <w:rPr>
                <w:rFonts w:ascii="Calibri" w:hAnsi="Calibri"/>
                <w:sz w:val="22"/>
                <w:szCs w:val="22"/>
              </w:rPr>
            </w:pPr>
            <w:r w:rsidRPr="000658E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58E8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0658E8" w:rsidRPr="000658E8" w:rsidTr="000658E8">
        <w:trPr>
          <w:trHeight w:val="48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0658E8" w:rsidRPr="000658E8" w:rsidRDefault="000658E8" w:rsidP="000658E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658E8">
              <w:rPr>
                <w:b/>
                <w:bCs/>
                <w:color w:val="000000"/>
                <w:sz w:val="18"/>
                <w:szCs w:val="18"/>
              </w:rPr>
              <w:t>ПП.02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5A5A5"/>
            <w:vAlign w:val="center"/>
            <w:hideMark/>
          </w:tcPr>
          <w:p w:rsidR="000658E8" w:rsidRPr="000658E8" w:rsidRDefault="000658E8" w:rsidP="000658E8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658E8">
              <w:rPr>
                <w:b/>
                <w:bCs/>
                <w:i/>
                <w:iCs/>
                <w:color w:val="000000"/>
                <w:sz w:val="18"/>
                <w:szCs w:val="18"/>
              </w:rPr>
              <w:t>Производственная практика (по проф</w:t>
            </w:r>
            <w:r w:rsidRPr="000658E8">
              <w:rPr>
                <w:b/>
                <w:bCs/>
                <w:i/>
                <w:iCs/>
                <w:color w:val="000000"/>
                <w:sz w:val="18"/>
                <w:szCs w:val="18"/>
              </w:rPr>
              <w:t>и</w:t>
            </w:r>
            <w:r w:rsidRPr="000658E8">
              <w:rPr>
                <w:b/>
                <w:bCs/>
                <w:i/>
                <w:iCs/>
                <w:color w:val="000000"/>
                <w:sz w:val="18"/>
                <w:szCs w:val="18"/>
              </w:rPr>
              <w:t>лю специальности)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22"/>
                <w:szCs w:val="22"/>
              </w:rPr>
            </w:pPr>
            <w:r w:rsidRPr="00065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22"/>
                <w:szCs w:val="22"/>
              </w:rPr>
            </w:pPr>
            <w:r w:rsidRPr="000658E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108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108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5A5A5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0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658E8" w:rsidRPr="000658E8" w:rsidRDefault="000658E8" w:rsidP="000658E8">
            <w:pPr>
              <w:rPr>
                <w:rFonts w:ascii="Calibri" w:hAnsi="Calibri"/>
                <w:sz w:val="22"/>
                <w:szCs w:val="22"/>
              </w:rPr>
            </w:pPr>
            <w:r w:rsidRPr="000658E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5A5A5"/>
            <w:noWrap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5A5A5"/>
            <w:noWrap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108</w:t>
            </w:r>
          </w:p>
        </w:tc>
      </w:tr>
      <w:tr w:rsidR="000658E8" w:rsidRPr="000658E8" w:rsidTr="000658E8">
        <w:trPr>
          <w:trHeight w:val="750"/>
        </w:trPr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8E8" w:rsidRPr="000658E8" w:rsidRDefault="000658E8" w:rsidP="000658E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658E8">
              <w:rPr>
                <w:b/>
                <w:bCs/>
                <w:color w:val="000000"/>
                <w:sz w:val="18"/>
                <w:szCs w:val="18"/>
              </w:rPr>
              <w:t>ПДП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658E8" w:rsidRDefault="000658E8" w:rsidP="000658E8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658E8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Производственная практика </w:t>
            </w:r>
          </w:p>
          <w:p w:rsidR="000658E8" w:rsidRPr="000658E8" w:rsidRDefault="000658E8" w:rsidP="000658E8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658E8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(преддипломная)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8E8" w:rsidRPr="000658E8" w:rsidRDefault="000658E8" w:rsidP="000658E8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658E8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8E8" w:rsidRPr="000658E8" w:rsidRDefault="000658E8" w:rsidP="000658E8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658E8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58E8" w:rsidRPr="000658E8" w:rsidRDefault="000658E8" w:rsidP="000658E8">
            <w:pPr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58E8" w:rsidRPr="000658E8" w:rsidRDefault="000658E8" w:rsidP="000658E8">
            <w:pPr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58E8" w:rsidRPr="000658E8" w:rsidRDefault="000658E8" w:rsidP="000658E8">
            <w:pPr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58E8" w:rsidRPr="000658E8" w:rsidRDefault="000658E8" w:rsidP="000658E8">
            <w:pPr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658E8" w:rsidRPr="000658E8" w:rsidRDefault="000658E8" w:rsidP="000658E8">
            <w:pPr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rPr>
                <w:rFonts w:ascii="Calibri" w:hAnsi="Calibri"/>
                <w:sz w:val="22"/>
                <w:szCs w:val="22"/>
              </w:rPr>
            </w:pPr>
            <w:r w:rsidRPr="000658E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58E8" w:rsidRPr="000658E8" w:rsidRDefault="000658E8" w:rsidP="000658E8">
            <w:pPr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58E8" w:rsidRPr="000658E8" w:rsidRDefault="000658E8" w:rsidP="000658E8">
            <w:pPr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58E8" w:rsidRPr="000658E8" w:rsidRDefault="000658E8" w:rsidP="000658E8">
            <w:pPr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658E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r w:rsidRPr="000658E8">
              <w:t>4 недели</w:t>
            </w:r>
          </w:p>
        </w:tc>
      </w:tr>
      <w:tr w:rsidR="000658E8" w:rsidRPr="000658E8" w:rsidTr="000658E8">
        <w:trPr>
          <w:trHeight w:val="570"/>
        </w:trPr>
        <w:tc>
          <w:tcPr>
            <w:tcW w:w="10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658E8" w:rsidRPr="000658E8" w:rsidRDefault="000658E8" w:rsidP="000658E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658E8">
              <w:rPr>
                <w:b/>
                <w:bCs/>
                <w:color w:val="000000"/>
                <w:sz w:val="18"/>
                <w:szCs w:val="18"/>
              </w:rPr>
              <w:t>ГИА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658E8" w:rsidRPr="000658E8" w:rsidRDefault="000658E8" w:rsidP="000658E8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658E8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Государственная итоговая аттестация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658E8" w:rsidRPr="000658E8" w:rsidRDefault="000658E8" w:rsidP="000658E8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658E8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658E8" w:rsidRPr="000658E8" w:rsidRDefault="000658E8" w:rsidP="000658E8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658E8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58E8" w:rsidRPr="000658E8" w:rsidRDefault="000658E8" w:rsidP="000658E8">
            <w:pPr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58E8" w:rsidRPr="000658E8" w:rsidRDefault="000658E8" w:rsidP="000658E8">
            <w:pPr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58E8" w:rsidRPr="000658E8" w:rsidRDefault="000658E8" w:rsidP="000658E8">
            <w:pPr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58E8" w:rsidRPr="000658E8" w:rsidRDefault="000658E8" w:rsidP="000658E8">
            <w:pPr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658E8" w:rsidRPr="000658E8" w:rsidRDefault="000658E8" w:rsidP="000658E8">
            <w:pPr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rPr>
                <w:rFonts w:ascii="Calibri" w:hAnsi="Calibri"/>
                <w:sz w:val="22"/>
                <w:szCs w:val="22"/>
              </w:rPr>
            </w:pPr>
            <w:r w:rsidRPr="000658E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58E8" w:rsidRPr="000658E8" w:rsidRDefault="000658E8" w:rsidP="000658E8">
            <w:pPr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58E8" w:rsidRPr="000658E8" w:rsidRDefault="000658E8" w:rsidP="000658E8">
            <w:pPr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58E8" w:rsidRPr="000658E8" w:rsidRDefault="000658E8" w:rsidP="000658E8">
            <w:pPr>
              <w:rPr>
                <w:sz w:val="22"/>
                <w:szCs w:val="22"/>
              </w:rPr>
            </w:pPr>
            <w:r w:rsidRPr="000658E8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658E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r w:rsidRPr="000658E8">
              <w:t>6 недель</w:t>
            </w:r>
          </w:p>
        </w:tc>
      </w:tr>
      <w:tr w:rsidR="000658E8" w:rsidRPr="000658E8" w:rsidTr="000658E8">
        <w:trPr>
          <w:trHeight w:val="315"/>
        </w:trPr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0658E8" w:rsidRPr="000658E8" w:rsidRDefault="000658E8" w:rsidP="000658E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0658E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8E8" w:rsidRPr="000658E8" w:rsidRDefault="000658E8" w:rsidP="000658E8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658E8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658E8" w:rsidRPr="000658E8" w:rsidRDefault="000658E8" w:rsidP="000658E8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658E8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658E8" w:rsidRPr="000658E8" w:rsidRDefault="000658E8" w:rsidP="000658E8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658E8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658E8">
              <w:rPr>
                <w:b/>
                <w:bCs/>
                <w:color w:val="000000"/>
                <w:sz w:val="22"/>
                <w:szCs w:val="22"/>
              </w:rPr>
              <w:t>3582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658E8">
              <w:rPr>
                <w:b/>
                <w:bCs/>
                <w:color w:val="000000"/>
                <w:sz w:val="22"/>
                <w:szCs w:val="22"/>
              </w:rPr>
              <w:t>3182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658E8">
              <w:rPr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658E8">
              <w:rPr>
                <w:b/>
                <w:bCs/>
                <w:color w:val="000000"/>
                <w:sz w:val="22"/>
                <w:szCs w:val="22"/>
              </w:rPr>
              <w:t>292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658E8">
              <w:rPr>
                <w:b/>
                <w:bCs/>
                <w:color w:val="000000"/>
                <w:sz w:val="22"/>
                <w:szCs w:val="22"/>
              </w:rPr>
              <w:t>108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658E8"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658E8">
              <w:rPr>
                <w:b/>
                <w:bCs/>
                <w:color w:val="000000"/>
                <w:sz w:val="22"/>
                <w:szCs w:val="22"/>
              </w:rPr>
              <w:t>136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658E8"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658E8">
              <w:rPr>
                <w:b/>
                <w:bCs/>
                <w:color w:val="000000"/>
                <w:sz w:val="22"/>
                <w:szCs w:val="22"/>
              </w:rPr>
              <w:t>136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658E8"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658E8">
              <w:rPr>
                <w:b/>
                <w:bCs/>
                <w:color w:val="000000"/>
                <w:sz w:val="22"/>
                <w:szCs w:val="22"/>
              </w:rPr>
              <w:t>80</w:t>
            </w:r>
          </w:p>
        </w:tc>
      </w:tr>
      <w:tr w:rsidR="000658E8" w:rsidRPr="000658E8" w:rsidTr="000658E8">
        <w:trPr>
          <w:trHeight w:val="540"/>
        </w:trPr>
        <w:tc>
          <w:tcPr>
            <w:tcW w:w="789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</w:rPr>
            </w:pPr>
            <w:r w:rsidRPr="000658E8">
              <w:rPr>
                <w:color w:val="000000"/>
              </w:rPr>
              <w:t xml:space="preserve">Консультации для </w:t>
            </w:r>
            <w:proofErr w:type="gramStart"/>
            <w:r w:rsidRPr="000658E8">
              <w:rPr>
                <w:color w:val="000000"/>
              </w:rPr>
              <w:t>обучающихся</w:t>
            </w:r>
            <w:proofErr w:type="gramEnd"/>
            <w:r w:rsidRPr="000658E8">
              <w:rPr>
                <w:color w:val="000000"/>
              </w:rPr>
              <w:t xml:space="preserve"> предусматриваются из расчета 4 часа на одного об</w:t>
            </w:r>
            <w:r w:rsidRPr="000658E8">
              <w:rPr>
                <w:color w:val="000000"/>
              </w:rPr>
              <w:t>у</w:t>
            </w:r>
            <w:r w:rsidRPr="000658E8">
              <w:rPr>
                <w:color w:val="000000"/>
              </w:rPr>
              <w:t xml:space="preserve">чающегося на каждый учебный год  </w:t>
            </w:r>
          </w:p>
        </w:tc>
        <w:tc>
          <w:tcPr>
            <w:tcW w:w="5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22"/>
                <w:szCs w:val="22"/>
              </w:rPr>
            </w:pPr>
            <w:r w:rsidRPr="000658E8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60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16"/>
                <w:szCs w:val="16"/>
              </w:rPr>
            </w:pPr>
            <w:r w:rsidRPr="000658E8">
              <w:rPr>
                <w:color w:val="000000"/>
                <w:sz w:val="16"/>
                <w:szCs w:val="16"/>
              </w:rPr>
              <w:t>Преддипломной практики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</w:rPr>
            </w:pPr>
            <w:r w:rsidRPr="000658E8">
              <w:rPr>
                <w:color w:val="00000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</w:rPr>
            </w:pPr>
            <w:r w:rsidRPr="000658E8">
              <w:rPr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</w:rPr>
            </w:pPr>
            <w:r w:rsidRPr="000658E8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658E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</w:rPr>
            </w:pPr>
            <w:r w:rsidRPr="000658E8">
              <w:rPr>
                <w:color w:val="000000"/>
              </w:rPr>
              <w:t xml:space="preserve">4 </w:t>
            </w:r>
            <w:proofErr w:type="spellStart"/>
            <w:r w:rsidRPr="000658E8">
              <w:rPr>
                <w:color w:val="000000"/>
              </w:rPr>
              <w:t>нед</w:t>
            </w:r>
            <w:proofErr w:type="spellEnd"/>
          </w:p>
        </w:tc>
      </w:tr>
      <w:tr w:rsidR="000658E8" w:rsidRPr="000658E8" w:rsidTr="000658E8">
        <w:trPr>
          <w:trHeight w:val="660"/>
        </w:trPr>
        <w:tc>
          <w:tcPr>
            <w:tcW w:w="789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58E8" w:rsidRPr="000658E8" w:rsidRDefault="000658E8" w:rsidP="000658E8">
            <w:pPr>
              <w:rPr>
                <w:color w:val="000000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58E8" w:rsidRPr="000658E8" w:rsidRDefault="000658E8" w:rsidP="000658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16"/>
                <w:szCs w:val="16"/>
              </w:rPr>
            </w:pPr>
            <w:r w:rsidRPr="000658E8">
              <w:rPr>
                <w:color w:val="000000"/>
                <w:sz w:val="16"/>
                <w:szCs w:val="16"/>
              </w:rPr>
              <w:t xml:space="preserve">Государственная итоговая аттестация 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</w:rPr>
            </w:pPr>
            <w:r w:rsidRPr="000658E8">
              <w:rPr>
                <w:color w:val="000000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b/>
                <w:bCs/>
                <w:color w:val="000000"/>
              </w:rPr>
            </w:pPr>
            <w:r w:rsidRPr="000658E8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</w:rPr>
            </w:pPr>
            <w:r w:rsidRPr="000658E8">
              <w:rPr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658E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8E8" w:rsidRPr="000658E8" w:rsidRDefault="000658E8" w:rsidP="000658E8">
            <w:pPr>
              <w:jc w:val="center"/>
            </w:pPr>
            <w:r w:rsidRPr="000658E8">
              <w:t xml:space="preserve">6 </w:t>
            </w:r>
            <w:proofErr w:type="spellStart"/>
            <w:r w:rsidRPr="000658E8">
              <w:t>нед</w:t>
            </w:r>
            <w:proofErr w:type="spellEnd"/>
            <w:r w:rsidRPr="000658E8">
              <w:t xml:space="preserve"> </w:t>
            </w:r>
          </w:p>
        </w:tc>
      </w:tr>
      <w:tr w:rsidR="000658E8" w:rsidRPr="000658E8" w:rsidTr="000658E8">
        <w:trPr>
          <w:trHeight w:val="765"/>
        </w:trPr>
        <w:tc>
          <w:tcPr>
            <w:tcW w:w="789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sz w:val="22"/>
                <w:szCs w:val="22"/>
              </w:rPr>
            </w:pPr>
            <w:r w:rsidRPr="000658E8">
              <w:rPr>
                <w:sz w:val="16"/>
                <w:szCs w:val="16"/>
              </w:rPr>
              <w:t>Государственная итоговая аттестация</w:t>
            </w:r>
            <w:r w:rsidRPr="000658E8">
              <w:rPr>
                <w:sz w:val="16"/>
                <w:szCs w:val="16"/>
              </w:rPr>
              <w:br/>
              <w:t>Выполнение дипломной работы</w:t>
            </w:r>
            <w:r w:rsidRPr="000658E8">
              <w:rPr>
                <w:sz w:val="16"/>
                <w:szCs w:val="16"/>
              </w:rPr>
              <w:br/>
              <w:t xml:space="preserve"> с  17 января по 13 февраля   2023 г.  (всего  4 недели)</w:t>
            </w:r>
            <w:r w:rsidRPr="000658E8">
              <w:rPr>
                <w:sz w:val="16"/>
                <w:szCs w:val="16"/>
              </w:rPr>
              <w:br/>
              <w:t>Защита дипломной  работы     с  14 февраля по 28 февраля 2023 г.</w:t>
            </w:r>
            <w:r w:rsidRPr="000658E8">
              <w:rPr>
                <w:sz w:val="16"/>
                <w:szCs w:val="16"/>
              </w:rPr>
              <w:br/>
              <w:t>(всего  2 недели)</w:t>
            </w:r>
          </w:p>
        </w:tc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58E8" w:rsidRPr="000658E8" w:rsidRDefault="000658E8" w:rsidP="000658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16"/>
                <w:szCs w:val="16"/>
              </w:rPr>
            </w:pPr>
            <w:r w:rsidRPr="000658E8">
              <w:rPr>
                <w:color w:val="000000"/>
                <w:sz w:val="16"/>
                <w:szCs w:val="16"/>
              </w:rPr>
              <w:t>Домашняя ко</w:t>
            </w:r>
            <w:r w:rsidRPr="000658E8">
              <w:rPr>
                <w:color w:val="000000"/>
                <w:sz w:val="16"/>
                <w:szCs w:val="16"/>
              </w:rPr>
              <w:t>н</w:t>
            </w:r>
            <w:r w:rsidRPr="000658E8">
              <w:rPr>
                <w:color w:val="000000"/>
                <w:sz w:val="16"/>
                <w:szCs w:val="16"/>
              </w:rPr>
              <w:t>трольная работа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8E8" w:rsidRPr="000658E8" w:rsidRDefault="000658E8" w:rsidP="000658E8">
            <w:pPr>
              <w:jc w:val="center"/>
            </w:pPr>
            <w:r w:rsidRPr="000658E8"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8E8" w:rsidRPr="000658E8" w:rsidRDefault="000658E8" w:rsidP="000658E8">
            <w:pPr>
              <w:jc w:val="center"/>
            </w:pPr>
            <w:r w:rsidRPr="000658E8"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58E8" w:rsidRPr="000658E8" w:rsidRDefault="000658E8" w:rsidP="000658E8">
            <w:pPr>
              <w:jc w:val="center"/>
            </w:pPr>
            <w:r w:rsidRPr="000658E8"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658E8" w:rsidRPr="000658E8" w:rsidRDefault="000658E8" w:rsidP="000658E8">
            <w:pPr>
              <w:jc w:val="center"/>
            </w:pPr>
            <w:r w:rsidRPr="000658E8">
              <w:t>5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58E8" w:rsidRPr="000658E8" w:rsidRDefault="000658E8" w:rsidP="000658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58E8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0658E8" w:rsidRPr="000658E8" w:rsidTr="000658E8">
        <w:trPr>
          <w:trHeight w:val="495"/>
        </w:trPr>
        <w:tc>
          <w:tcPr>
            <w:tcW w:w="789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58E8" w:rsidRPr="000658E8" w:rsidRDefault="000658E8" w:rsidP="000658E8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58E8" w:rsidRPr="000658E8" w:rsidRDefault="000658E8" w:rsidP="000658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16"/>
                <w:szCs w:val="16"/>
              </w:rPr>
            </w:pPr>
            <w:r w:rsidRPr="000658E8">
              <w:rPr>
                <w:color w:val="000000"/>
                <w:sz w:val="16"/>
                <w:szCs w:val="16"/>
              </w:rPr>
              <w:t>Экзаменов (в т.ч. экзаменов квалиф</w:t>
            </w:r>
            <w:r w:rsidRPr="000658E8">
              <w:rPr>
                <w:color w:val="000000"/>
                <w:sz w:val="16"/>
                <w:szCs w:val="16"/>
              </w:rPr>
              <w:t>и</w:t>
            </w:r>
            <w:r w:rsidRPr="000658E8">
              <w:rPr>
                <w:color w:val="000000"/>
                <w:sz w:val="16"/>
                <w:szCs w:val="16"/>
              </w:rPr>
              <w:t>кационных)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58E8" w:rsidRPr="000658E8" w:rsidRDefault="000658E8" w:rsidP="000658E8">
            <w:pPr>
              <w:jc w:val="center"/>
            </w:pPr>
            <w:r w:rsidRPr="000658E8"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58E8" w:rsidRPr="000658E8" w:rsidRDefault="000658E8" w:rsidP="000658E8">
            <w:pPr>
              <w:jc w:val="center"/>
            </w:pPr>
            <w:r w:rsidRPr="000658E8"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58E8" w:rsidRPr="000658E8" w:rsidRDefault="000658E8" w:rsidP="000658E8">
            <w:pPr>
              <w:jc w:val="center"/>
            </w:pPr>
            <w:r w:rsidRPr="000658E8"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658E8" w:rsidRPr="000658E8" w:rsidRDefault="000658E8" w:rsidP="000658E8">
            <w:pPr>
              <w:jc w:val="center"/>
            </w:pPr>
            <w:r w:rsidRPr="000658E8">
              <w:t>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58E8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0658E8" w:rsidRPr="000658E8" w:rsidTr="000658E8">
        <w:trPr>
          <w:trHeight w:val="315"/>
        </w:trPr>
        <w:tc>
          <w:tcPr>
            <w:tcW w:w="789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58E8" w:rsidRPr="000658E8" w:rsidRDefault="000658E8" w:rsidP="000658E8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58E8" w:rsidRPr="000658E8" w:rsidRDefault="000658E8" w:rsidP="000658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0658E8">
              <w:rPr>
                <w:color w:val="000000"/>
                <w:sz w:val="16"/>
                <w:szCs w:val="16"/>
              </w:rPr>
              <w:t>Диф</w:t>
            </w:r>
            <w:proofErr w:type="spellEnd"/>
            <w:r w:rsidRPr="000658E8">
              <w:rPr>
                <w:color w:val="000000"/>
                <w:sz w:val="16"/>
                <w:szCs w:val="16"/>
              </w:rPr>
              <w:t>. Зачетов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58E8" w:rsidRPr="000658E8" w:rsidRDefault="000658E8" w:rsidP="000658E8">
            <w:pPr>
              <w:jc w:val="center"/>
            </w:pPr>
            <w:r w:rsidRPr="000658E8">
              <w:t>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58E8" w:rsidRPr="000658E8" w:rsidRDefault="000658E8" w:rsidP="000658E8">
            <w:pPr>
              <w:jc w:val="center"/>
            </w:pPr>
            <w:r w:rsidRPr="000658E8"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58E8" w:rsidRPr="000658E8" w:rsidRDefault="000658E8" w:rsidP="000658E8">
            <w:pPr>
              <w:jc w:val="center"/>
            </w:pPr>
            <w:r w:rsidRPr="000658E8"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658E8" w:rsidRPr="000658E8" w:rsidRDefault="000658E8" w:rsidP="000658E8">
            <w:pPr>
              <w:jc w:val="center"/>
            </w:pPr>
            <w:r w:rsidRPr="000658E8">
              <w:t>2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58E8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</w:tr>
      <w:tr w:rsidR="000658E8" w:rsidRPr="000658E8" w:rsidTr="000658E8">
        <w:trPr>
          <w:trHeight w:val="315"/>
        </w:trPr>
        <w:tc>
          <w:tcPr>
            <w:tcW w:w="789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58E8" w:rsidRPr="000658E8" w:rsidRDefault="000658E8" w:rsidP="000658E8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58E8" w:rsidRPr="000658E8" w:rsidRDefault="000658E8" w:rsidP="000658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658E8" w:rsidRPr="000658E8" w:rsidRDefault="000658E8" w:rsidP="000658E8">
            <w:pPr>
              <w:jc w:val="center"/>
              <w:rPr>
                <w:color w:val="000000"/>
                <w:sz w:val="16"/>
                <w:szCs w:val="16"/>
              </w:rPr>
            </w:pPr>
            <w:r w:rsidRPr="000658E8">
              <w:rPr>
                <w:color w:val="000000"/>
                <w:sz w:val="16"/>
                <w:szCs w:val="16"/>
              </w:rPr>
              <w:t>зачетов</w:t>
            </w:r>
          </w:p>
        </w:tc>
        <w:tc>
          <w:tcPr>
            <w:tcW w:w="8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58E8" w:rsidRPr="000658E8" w:rsidRDefault="000658E8" w:rsidP="000658E8">
            <w:pPr>
              <w:jc w:val="center"/>
            </w:pPr>
            <w:r w:rsidRPr="000658E8"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58E8" w:rsidRPr="000658E8" w:rsidRDefault="000658E8" w:rsidP="000658E8">
            <w:pPr>
              <w:jc w:val="center"/>
            </w:pPr>
            <w:r w:rsidRPr="000658E8"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658E8" w:rsidRPr="000658E8" w:rsidRDefault="000658E8" w:rsidP="000658E8">
            <w:pPr>
              <w:jc w:val="center"/>
            </w:pPr>
            <w:r w:rsidRPr="000658E8"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0658E8" w:rsidRPr="000658E8" w:rsidRDefault="000658E8" w:rsidP="000658E8">
            <w:pPr>
              <w:jc w:val="center"/>
            </w:pPr>
            <w:r w:rsidRPr="000658E8">
              <w:t>1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58E8" w:rsidRPr="000658E8" w:rsidRDefault="000658E8" w:rsidP="000658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58E8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</w:tbl>
    <w:p w:rsidR="000658E8" w:rsidRDefault="000658E8">
      <w:pPr>
        <w:rPr>
          <w:b/>
          <w:bCs/>
          <w:sz w:val="24"/>
          <w:szCs w:val="24"/>
        </w:rPr>
      </w:pPr>
    </w:p>
    <w:p w:rsidR="000658E8" w:rsidRDefault="000658E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0658E8" w:rsidRDefault="000658E8">
      <w:pPr>
        <w:rPr>
          <w:b/>
          <w:bCs/>
          <w:sz w:val="24"/>
          <w:szCs w:val="24"/>
        </w:rPr>
      </w:pPr>
    </w:p>
    <w:p w:rsidR="001E21C0" w:rsidRPr="00BA3191" w:rsidRDefault="001E21C0" w:rsidP="00362344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Пояснительная записка</w:t>
      </w:r>
    </w:p>
    <w:p w:rsidR="001E21C0" w:rsidRPr="001E21C0" w:rsidRDefault="001E21C0" w:rsidP="001E21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810EC9">
        <w:rPr>
          <w:sz w:val="24"/>
          <w:szCs w:val="24"/>
        </w:rPr>
        <w:t xml:space="preserve">Учебный план ППССЗ заочной формы </w:t>
      </w:r>
      <w:proofErr w:type="gramStart"/>
      <w:r w:rsidRPr="00810EC9">
        <w:rPr>
          <w:sz w:val="24"/>
          <w:szCs w:val="24"/>
        </w:rPr>
        <w:t>обучения по специальности</w:t>
      </w:r>
      <w:proofErr w:type="gramEnd"/>
      <w:r w:rsidRPr="00810EC9">
        <w:rPr>
          <w:b/>
          <w:sz w:val="28"/>
          <w:szCs w:val="28"/>
        </w:rPr>
        <w:t xml:space="preserve"> </w:t>
      </w:r>
      <w:r w:rsidRPr="00810EC9">
        <w:rPr>
          <w:sz w:val="24"/>
          <w:szCs w:val="24"/>
        </w:rPr>
        <w:t>40.02.01 Право и организация социального обеспечения</w:t>
      </w:r>
      <w:r w:rsidRPr="00810EC9">
        <w:rPr>
          <w:b/>
          <w:sz w:val="28"/>
          <w:szCs w:val="28"/>
        </w:rPr>
        <w:t xml:space="preserve"> </w:t>
      </w:r>
      <w:r w:rsidRPr="00810EC9">
        <w:rPr>
          <w:sz w:val="24"/>
          <w:szCs w:val="24"/>
        </w:rPr>
        <w:t xml:space="preserve"> на базе </w:t>
      </w:r>
      <w:r w:rsidR="000658E8">
        <w:rPr>
          <w:sz w:val="24"/>
          <w:szCs w:val="24"/>
        </w:rPr>
        <w:t>среднего</w:t>
      </w:r>
      <w:r w:rsidRPr="00810EC9">
        <w:rPr>
          <w:sz w:val="24"/>
          <w:szCs w:val="24"/>
        </w:rPr>
        <w:t xml:space="preserve"> общего образования со сроком обучения </w:t>
      </w:r>
      <w:r w:rsidR="000658E8">
        <w:rPr>
          <w:sz w:val="24"/>
          <w:szCs w:val="24"/>
        </w:rPr>
        <w:t>2</w:t>
      </w:r>
      <w:r w:rsidRPr="00810EC9">
        <w:rPr>
          <w:sz w:val="24"/>
          <w:szCs w:val="24"/>
        </w:rPr>
        <w:t xml:space="preserve"> год</w:t>
      </w:r>
      <w:r w:rsidR="004401E0">
        <w:rPr>
          <w:sz w:val="24"/>
          <w:szCs w:val="24"/>
        </w:rPr>
        <w:t>а</w:t>
      </w:r>
      <w:r w:rsidR="000658E8">
        <w:rPr>
          <w:sz w:val="24"/>
          <w:szCs w:val="24"/>
        </w:rPr>
        <w:t xml:space="preserve">  6  </w:t>
      </w:r>
      <w:r w:rsidR="005E30D1">
        <w:rPr>
          <w:sz w:val="24"/>
          <w:szCs w:val="24"/>
        </w:rPr>
        <w:t>месяцев</w:t>
      </w:r>
      <w:r w:rsidR="005E30D1" w:rsidRPr="00810EC9">
        <w:rPr>
          <w:sz w:val="24"/>
          <w:szCs w:val="24"/>
        </w:rPr>
        <w:t xml:space="preserve"> </w:t>
      </w:r>
      <w:r w:rsidRPr="00810EC9">
        <w:rPr>
          <w:sz w:val="24"/>
          <w:szCs w:val="24"/>
        </w:rPr>
        <w:t>разработан на основе:</w:t>
      </w:r>
    </w:p>
    <w:p w:rsidR="001E21C0" w:rsidRPr="00314B72" w:rsidRDefault="001E21C0" w:rsidP="001E21C0">
      <w:pPr>
        <w:numPr>
          <w:ilvl w:val="0"/>
          <w:numId w:val="6"/>
        </w:numPr>
        <w:jc w:val="both"/>
        <w:rPr>
          <w:rStyle w:val="ae"/>
          <w:b w:val="0"/>
          <w:bCs w:val="0"/>
          <w:sz w:val="24"/>
          <w:szCs w:val="24"/>
        </w:rPr>
      </w:pPr>
      <w:r w:rsidRPr="00314B72">
        <w:rPr>
          <w:rStyle w:val="ae"/>
          <w:b w:val="0"/>
          <w:sz w:val="24"/>
          <w:szCs w:val="24"/>
        </w:rPr>
        <w:t>Порядка организации и осуществления образовательной деятельности по образовательным программам среднего профессионального образования,  утвержденным п</w:t>
      </w:r>
      <w:r w:rsidRPr="00314B72">
        <w:rPr>
          <w:sz w:val="24"/>
          <w:szCs w:val="24"/>
        </w:rPr>
        <w:t xml:space="preserve">риказом Министерства образования и науки </w:t>
      </w:r>
      <w:r w:rsidRPr="00314B72">
        <w:rPr>
          <w:spacing w:val="-1"/>
          <w:sz w:val="24"/>
          <w:szCs w:val="24"/>
        </w:rPr>
        <w:t>Российской Федерации</w:t>
      </w:r>
      <w:r w:rsidRPr="00314B72">
        <w:rPr>
          <w:b/>
          <w:spacing w:val="-1"/>
          <w:sz w:val="24"/>
          <w:szCs w:val="24"/>
        </w:rPr>
        <w:t xml:space="preserve"> </w:t>
      </w:r>
      <w:r w:rsidRPr="00314B72">
        <w:rPr>
          <w:rStyle w:val="ae"/>
          <w:b w:val="0"/>
          <w:sz w:val="24"/>
          <w:szCs w:val="24"/>
        </w:rPr>
        <w:t xml:space="preserve"> от 14.06.2013 г. № 464;</w:t>
      </w:r>
    </w:p>
    <w:p w:rsidR="001E21C0" w:rsidRPr="005E078F" w:rsidRDefault="001E21C0" w:rsidP="001E21C0">
      <w:pPr>
        <w:numPr>
          <w:ilvl w:val="0"/>
          <w:numId w:val="6"/>
        </w:numPr>
        <w:jc w:val="both"/>
        <w:rPr>
          <w:sz w:val="24"/>
          <w:szCs w:val="24"/>
        </w:rPr>
      </w:pPr>
      <w:r w:rsidRPr="005E078F">
        <w:rPr>
          <w:rStyle w:val="ae"/>
          <w:b w:val="0"/>
          <w:sz w:val="24"/>
          <w:szCs w:val="24"/>
        </w:rPr>
        <w:t>Методических рекомендаций</w:t>
      </w:r>
      <w:r w:rsidRPr="005E078F">
        <w:rPr>
          <w:b/>
          <w:sz w:val="28"/>
          <w:szCs w:val="28"/>
        </w:rPr>
        <w:t xml:space="preserve"> </w:t>
      </w:r>
      <w:r w:rsidRPr="005E078F">
        <w:rPr>
          <w:sz w:val="24"/>
          <w:szCs w:val="24"/>
        </w:rPr>
        <w:t>Департамента</w:t>
      </w:r>
      <w:r w:rsidRPr="005E078F">
        <w:rPr>
          <w:b/>
          <w:sz w:val="28"/>
          <w:szCs w:val="28"/>
        </w:rPr>
        <w:t xml:space="preserve"> </w:t>
      </w:r>
      <w:r w:rsidRPr="005E078F">
        <w:rPr>
          <w:sz w:val="24"/>
          <w:szCs w:val="24"/>
        </w:rPr>
        <w:t>государственной политики в сфере подготовки рабочих кадров и ДПО</w:t>
      </w:r>
      <w:r w:rsidRPr="005E078F">
        <w:rPr>
          <w:b/>
          <w:sz w:val="28"/>
          <w:szCs w:val="28"/>
        </w:rPr>
        <w:t xml:space="preserve"> </w:t>
      </w:r>
      <w:r w:rsidRPr="005E078F">
        <w:rPr>
          <w:sz w:val="24"/>
          <w:szCs w:val="24"/>
        </w:rPr>
        <w:t>«</w:t>
      </w:r>
      <w:r w:rsidRPr="005E078F">
        <w:rPr>
          <w:bCs/>
          <w:spacing w:val="-3"/>
          <w:sz w:val="24"/>
          <w:szCs w:val="24"/>
        </w:rPr>
        <w:t xml:space="preserve">По организации  учебного процесса по </w:t>
      </w:r>
      <w:proofErr w:type="spellStart"/>
      <w:r w:rsidRPr="005E078F">
        <w:rPr>
          <w:bCs/>
          <w:spacing w:val="-3"/>
          <w:sz w:val="24"/>
          <w:szCs w:val="24"/>
        </w:rPr>
        <w:t>очно-заочной</w:t>
      </w:r>
      <w:proofErr w:type="spellEnd"/>
      <w:r w:rsidRPr="005E078F">
        <w:rPr>
          <w:sz w:val="24"/>
          <w:szCs w:val="24"/>
        </w:rPr>
        <w:t xml:space="preserve"> </w:t>
      </w:r>
      <w:r w:rsidRPr="005E078F">
        <w:rPr>
          <w:bCs/>
          <w:spacing w:val="-4"/>
          <w:sz w:val="24"/>
          <w:szCs w:val="24"/>
        </w:rPr>
        <w:t>и заочной формам обучения в образовательных организациях, реализующих основные профессионал</w:t>
      </w:r>
      <w:r w:rsidRPr="005E078F">
        <w:rPr>
          <w:bCs/>
          <w:spacing w:val="-4"/>
          <w:sz w:val="24"/>
          <w:szCs w:val="24"/>
        </w:rPr>
        <w:t>ь</w:t>
      </w:r>
      <w:r w:rsidRPr="005E078F">
        <w:rPr>
          <w:bCs/>
          <w:spacing w:val="-4"/>
          <w:sz w:val="24"/>
          <w:szCs w:val="24"/>
        </w:rPr>
        <w:t>ные образовательные программы среднего профессионального образования</w:t>
      </w:r>
      <w:r w:rsidRPr="005E078F">
        <w:rPr>
          <w:sz w:val="24"/>
          <w:szCs w:val="24"/>
        </w:rPr>
        <w:t>» от 20.07.2015 г. № 06-846.</w:t>
      </w:r>
    </w:p>
    <w:p w:rsidR="001E21C0" w:rsidRPr="00513CB2" w:rsidRDefault="001E21C0" w:rsidP="001E21C0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Учебного плана </w:t>
      </w:r>
      <w:proofErr w:type="gramStart"/>
      <w:r>
        <w:rPr>
          <w:sz w:val="24"/>
          <w:szCs w:val="24"/>
        </w:rPr>
        <w:t>техникума</w:t>
      </w:r>
      <w:r w:rsidRPr="00314B72">
        <w:rPr>
          <w:sz w:val="24"/>
          <w:szCs w:val="24"/>
        </w:rPr>
        <w:t xml:space="preserve"> очной формы обучения образовательной программы среднего профессионального образования</w:t>
      </w:r>
      <w:r>
        <w:rPr>
          <w:sz w:val="24"/>
          <w:szCs w:val="24"/>
        </w:rPr>
        <w:t xml:space="preserve">-программы </w:t>
      </w:r>
      <w:r w:rsidRPr="00314B72">
        <w:rPr>
          <w:sz w:val="24"/>
          <w:szCs w:val="24"/>
        </w:rPr>
        <w:t xml:space="preserve"> подготовки специалистов среднего звена  специальности</w:t>
      </w:r>
      <w:proofErr w:type="gramEnd"/>
      <w:r>
        <w:rPr>
          <w:sz w:val="24"/>
          <w:szCs w:val="24"/>
        </w:rPr>
        <w:t xml:space="preserve"> </w:t>
      </w:r>
      <w:r w:rsidRPr="00D727F2">
        <w:rPr>
          <w:sz w:val="24"/>
          <w:szCs w:val="24"/>
        </w:rPr>
        <w:t xml:space="preserve">40.02.01 Право и организация социального </w:t>
      </w:r>
      <w:r w:rsidRPr="00314B72">
        <w:rPr>
          <w:sz w:val="24"/>
          <w:szCs w:val="24"/>
        </w:rPr>
        <w:t>на ба</w:t>
      </w:r>
      <w:r>
        <w:rPr>
          <w:sz w:val="24"/>
          <w:szCs w:val="24"/>
        </w:rPr>
        <w:t xml:space="preserve">зе </w:t>
      </w:r>
      <w:r w:rsidR="000658E8">
        <w:rPr>
          <w:sz w:val="24"/>
          <w:szCs w:val="24"/>
        </w:rPr>
        <w:t>среднего</w:t>
      </w:r>
      <w:r>
        <w:rPr>
          <w:sz w:val="24"/>
          <w:szCs w:val="24"/>
        </w:rPr>
        <w:t xml:space="preserve"> </w:t>
      </w:r>
      <w:r w:rsidRPr="00314B72">
        <w:rPr>
          <w:sz w:val="24"/>
          <w:szCs w:val="24"/>
        </w:rPr>
        <w:t>общего образ</w:t>
      </w:r>
      <w:r w:rsidRPr="00314B72">
        <w:rPr>
          <w:sz w:val="24"/>
          <w:szCs w:val="24"/>
        </w:rPr>
        <w:t>о</w:t>
      </w:r>
      <w:r w:rsidRPr="00314B72">
        <w:rPr>
          <w:sz w:val="24"/>
          <w:szCs w:val="24"/>
        </w:rPr>
        <w:t>вания</w:t>
      </w:r>
      <w:r>
        <w:rPr>
          <w:sz w:val="24"/>
          <w:szCs w:val="24"/>
        </w:rPr>
        <w:t xml:space="preserve"> с нормативным сроком обучения </w:t>
      </w:r>
      <w:r w:rsidR="000658E8">
        <w:rPr>
          <w:sz w:val="24"/>
          <w:szCs w:val="24"/>
        </w:rPr>
        <w:t>1</w:t>
      </w:r>
      <w:r>
        <w:rPr>
          <w:sz w:val="24"/>
          <w:szCs w:val="24"/>
        </w:rPr>
        <w:t xml:space="preserve"> год</w:t>
      </w:r>
      <w:r w:rsidR="000658E8">
        <w:rPr>
          <w:sz w:val="24"/>
          <w:szCs w:val="24"/>
        </w:rPr>
        <w:t xml:space="preserve"> </w:t>
      </w:r>
      <w:r w:rsidRPr="00314B72">
        <w:rPr>
          <w:sz w:val="24"/>
          <w:szCs w:val="24"/>
        </w:rPr>
        <w:t xml:space="preserve"> 10 месяцев.</w:t>
      </w:r>
    </w:p>
    <w:p w:rsidR="001E21C0" w:rsidRPr="005424FE" w:rsidRDefault="001E21C0" w:rsidP="001E21C0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proofErr w:type="gramStart"/>
      <w:r w:rsidRPr="005424FE">
        <w:rPr>
          <w:bCs/>
          <w:sz w:val="24"/>
          <w:szCs w:val="24"/>
        </w:rPr>
        <w:t xml:space="preserve">При формировании учебного плана  учитывались  нормы, рекомендуемые  ФГОС и </w:t>
      </w:r>
      <w:r w:rsidRPr="005424FE">
        <w:rPr>
          <w:rStyle w:val="ae"/>
          <w:b w:val="0"/>
          <w:sz w:val="24"/>
          <w:szCs w:val="24"/>
        </w:rPr>
        <w:t>Методическими рекомендациями</w:t>
      </w:r>
      <w:r w:rsidRPr="005424FE">
        <w:rPr>
          <w:b/>
          <w:sz w:val="28"/>
          <w:szCs w:val="28"/>
        </w:rPr>
        <w:t xml:space="preserve"> </w:t>
      </w:r>
      <w:r w:rsidRPr="005424FE">
        <w:rPr>
          <w:sz w:val="24"/>
          <w:szCs w:val="24"/>
        </w:rPr>
        <w:t>Департамента</w:t>
      </w:r>
      <w:r w:rsidRPr="005424FE">
        <w:rPr>
          <w:b/>
          <w:sz w:val="28"/>
          <w:szCs w:val="28"/>
        </w:rPr>
        <w:t xml:space="preserve"> </w:t>
      </w:r>
      <w:r w:rsidRPr="005424FE">
        <w:rPr>
          <w:sz w:val="24"/>
          <w:szCs w:val="24"/>
        </w:rPr>
        <w:t>госуда</w:t>
      </w:r>
      <w:r w:rsidRPr="005424FE">
        <w:rPr>
          <w:sz w:val="24"/>
          <w:szCs w:val="24"/>
        </w:rPr>
        <w:t>р</w:t>
      </w:r>
      <w:r w:rsidRPr="005424FE">
        <w:rPr>
          <w:sz w:val="24"/>
          <w:szCs w:val="24"/>
        </w:rPr>
        <w:t>ственной политики в сфере подготовки рабочих кадров и ДПО</w:t>
      </w:r>
      <w:r w:rsidRPr="005424FE">
        <w:rPr>
          <w:b/>
          <w:sz w:val="28"/>
          <w:szCs w:val="28"/>
        </w:rPr>
        <w:t xml:space="preserve"> </w:t>
      </w:r>
      <w:r w:rsidRPr="005424FE">
        <w:rPr>
          <w:sz w:val="24"/>
          <w:szCs w:val="24"/>
        </w:rPr>
        <w:t>«</w:t>
      </w:r>
      <w:r w:rsidRPr="005424FE">
        <w:rPr>
          <w:bCs/>
          <w:spacing w:val="-3"/>
          <w:sz w:val="24"/>
          <w:szCs w:val="24"/>
        </w:rPr>
        <w:t xml:space="preserve">По организации  учебного процесса по </w:t>
      </w:r>
      <w:proofErr w:type="spellStart"/>
      <w:r w:rsidRPr="005424FE">
        <w:rPr>
          <w:bCs/>
          <w:spacing w:val="-3"/>
          <w:sz w:val="24"/>
          <w:szCs w:val="24"/>
        </w:rPr>
        <w:t>очно-заочной</w:t>
      </w:r>
      <w:proofErr w:type="spellEnd"/>
      <w:r w:rsidRPr="005424FE">
        <w:rPr>
          <w:sz w:val="24"/>
          <w:szCs w:val="24"/>
        </w:rPr>
        <w:t xml:space="preserve"> </w:t>
      </w:r>
      <w:r w:rsidRPr="005424FE">
        <w:rPr>
          <w:bCs/>
          <w:spacing w:val="-4"/>
          <w:sz w:val="24"/>
          <w:szCs w:val="24"/>
        </w:rPr>
        <w:t>и заочной формам обучения в о</w:t>
      </w:r>
      <w:r w:rsidRPr="005424FE">
        <w:rPr>
          <w:bCs/>
          <w:spacing w:val="-4"/>
          <w:sz w:val="24"/>
          <w:szCs w:val="24"/>
        </w:rPr>
        <w:t>б</w:t>
      </w:r>
      <w:r w:rsidRPr="005424FE">
        <w:rPr>
          <w:bCs/>
          <w:spacing w:val="-4"/>
          <w:sz w:val="24"/>
          <w:szCs w:val="24"/>
        </w:rPr>
        <w:t>разовательных организациях, реализующих основные профессиональные образовательные программы среднего профессионального образования</w:t>
      </w:r>
      <w:r>
        <w:rPr>
          <w:sz w:val="24"/>
          <w:szCs w:val="24"/>
        </w:rPr>
        <w:t>» от 20.07.2015 г. № 06-846:</w:t>
      </w:r>
      <w:proofErr w:type="gramEnd"/>
    </w:p>
    <w:p w:rsidR="001E21C0" w:rsidRPr="00314B72" w:rsidRDefault="00D63BED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м</w:t>
      </w:r>
      <w:r w:rsidR="001E21C0" w:rsidRPr="00314B72">
        <w:rPr>
          <w:bCs/>
          <w:sz w:val="24"/>
          <w:szCs w:val="24"/>
        </w:rPr>
        <w:t xml:space="preserve">аксимальная учебная нагрузка </w:t>
      </w:r>
      <w:proofErr w:type="gramStart"/>
      <w:r w:rsidR="001E21C0" w:rsidRPr="00314B72">
        <w:rPr>
          <w:bCs/>
          <w:sz w:val="24"/>
          <w:szCs w:val="24"/>
        </w:rPr>
        <w:t>обучающихся</w:t>
      </w:r>
      <w:proofErr w:type="gramEnd"/>
      <w:r w:rsidR="001E21C0" w:rsidRPr="00314B72">
        <w:rPr>
          <w:bCs/>
          <w:sz w:val="24"/>
          <w:szCs w:val="24"/>
        </w:rPr>
        <w:t xml:space="preserve"> включает все виды обязательной учебной нагрузки и внеаудиторной (самостоятельной) учебной работы</w:t>
      </w:r>
      <w:r>
        <w:rPr>
          <w:bCs/>
          <w:sz w:val="24"/>
          <w:szCs w:val="24"/>
        </w:rPr>
        <w:t>.</w:t>
      </w:r>
    </w:p>
    <w:p w:rsidR="001E21C0" w:rsidRPr="00314B72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1E21C0" w:rsidRPr="00314B72">
        <w:rPr>
          <w:bCs/>
          <w:sz w:val="24"/>
          <w:szCs w:val="24"/>
        </w:rPr>
        <w:t xml:space="preserve">максимальный объем учебной нагрузки </w:t>
      </w:r>
      <w:proofErr w:type="gramStart"/>
      <w:r w:rsidR="001E21C0" w:rsidRPr="00314B72">
        <w:rPr>
          <w:bCs/>
          <w:sz w:val="24"/>
          <w:szCs w:val="24"/>
        </w:rPr>
        <w:t>обучающихся</w:t>
      </w:r>
      <w:proofErr w:type="gramEnd"/>
      <w:r w:rsidR="001E21C0" w:rsidRPr="00314B72">
        <w:rPr>
          <w:bCs/>
          <w:sz w:val="24"/>
          <w:szCs w:val="24"/>
        </w:rPr>
        <w:t xml:space="preserve"> независимо от формы получения образования составляет 54 академических часа в нед</w:t>
      </w:r>
      <w:r w:rsidR="001E21C0" w:rsidRPr="00314B72">
        <w:rPr>
          <w:bCs/>
          <w:sz w:val="24"/>
          <w:szCs w:val="24"/>
        </w:rPr>
        <w:t>е</w:t>
      </w:r>
      <w:r w:rsidR="001E21C0" w:rsidRPr="00314B72">
        <w:rPr>
          <w:bCs/>
          <w:sz w:val="24"/>
          <w:szCs w:val="24"/>
        </w:rPr>
        <w:t>лю;</w:t>
      </w:r>
    </w:p>
    <w:p w:rsidR="001E21C0" w:rsidRPr="00314B72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1E21C0" w:rsidRPr="00314B72">
        <w:rPr>
          <w:bCs/>
          <w:sz w:val="24"/>
          <w:szCs w:val="24"/>
        </w:rPr>
        <w:t>максимальный объем аудиторной учебной нагрузки обучающихся при освоении основной профессиональной образовательной программы в заочной форме составляет 160 академических часов в год; в эту нагрузку не входит учебная и производственная практика в составе професси</w:t>
      </w:r>
      <w:r w:rsidR="001E21C0" w:rsidRPr="00314B72">
        <w:rPr>
          <w:bCs/>
          <w:sz w:val="24"/>
          <w:szCs w:val="24"/>
        </w:rPr>
        <w:t>о</w:t>
      </w:r>
      <w:r w:rsidR="001E21C0" w:rsidRPr="00314B72">
        <w:rPr>
          <w:bCs/>
          <w:sz w:val="24"/>
          <w:szCs w:val="24"/>
        </w:rPr>
        <w:t xml:space="preserve">нальных модулей; она реализуется </w:t>
      </w:r>
      <w:proofErr w:type="gramStart"/>
      <w:r w:rsidR="001E21C0" w:rsidRPr="00314B72">
        <w:rPr>
          <w:bCs/>
          <w:sz w:val="24"/>
          <w:szCs w:val="24"/>
        </w:rPr>
        <w:t>обучающимися</w:t>
      </w:r>
      <w:proofErr w:type="gramEnd"/>
      <w:r w:rsidR="001E21C0" w:rsidRPr="00314B72">
        <w:rPr>
          <w:bCs/>
          <w:sz w:val="24"/>
          <w:szCs w:val="24"/>
        </w:rPr>
        <w:t xml:space="preserve"> самостоятельно с представлением и последующей защитой отчета</w:t>
      </w:r>
      <w:r>
        <w:rPr>
          <w:bCs/>
          <w:sz w:val="24"/>
          <w:szCs w:val="24"/>
        </w:rPr>
        <w:t xml:space="preserve"> в форме собеседования</w:t>
      </w:r>
      <w:r w:rsidR="001E21C0" w:rsidRPr="00314B72">
        <w:rPr>
          <w:bCs/>
          <w:sz w:val="24"/>
          <w:szCs w:val="24"/>
        </w:rPr>
        <w:t>;</w:t>
      </w:r>
    </w:p>
    <w:p w:rsidR="001E21C0" w:rsidRPr="00314B72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1E21C0" w:rsidRPr="00314B72">
        <w:rPr>
          <w:bCs/>
          <w:sz w:val="24"/>
          <w:szCs w:val="24"/>
        </w:rPr>
        <w:t>консультации для заочной формы получения образования предусматриваются образовательным учреждением в объеме 4 часа на каждого об</w:t>
      </w:r>
      <w:r w:rsidR="001E21C0" w:rsidRPr="00314B72">
        <w:rPr>
          <w:bCs/>
          <w:sz w:val="24"/>
          <w:szCs w:val="24"/>
        </w:rPr>
        <w:t>у</w:t>
      </w:r>
      <w:r w:rsidR="001E21C0" w:rsidRPr="00314B72">
        <w:rPr>
          <w:bCs/>
          <w:sz w:val="24"/>
          <w:szCs w:val="24"/>
        </w:rPr>
        <w:t>чающегося в учебном году;</w:t>
      </w:r>
    </w:p>
    <w:p w:rsidR="001E21C0" w:rsidRPr="00314B72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1E21C0" w:rsidRPr="00314B72">
        <w:rPr>
          <w:bCs/>
          <w:sz w:val="24"/>
          <w:szCs w:val="24"/>
        </w:rPr>
        <w:t>о</w:t>
      </w:r>
      <w:r w:rsidR="001E21C0" w:rsidRPr="00314B72">
        <w:rPr>
          <w:sz w:val="24"/>
          <w:szCs w:val="24"/>
        </w:rPr>
        <w:t xml:space="preserve">бъем обязательной аудиторной нагрузки </w:t>
      </w:r>
      <w:proofErr w:type="gramStart"/>
      <w:r w:rsidR="001E21C0" w:rsidRPr="00314B72">
        <w:rPr>
          <w:sz w:val="24"/>
          <w:szCs w:val="24"/>
        </w:rPr>
        <w:t>обучающегося</w:t>
      </w:r>
      <w:proofErr w:type="gramEnd"/>
      <w:r w:rsidR="001E21C0" w:rsidRPr="00314B72">
        <w:rPr>
          <w:sz w:val="24"/>
          <w:szCs w:val="24"/>
        </w:rPr>
        <w:t xml:space="preserve">  в период установочных и </w:t>
      </w:r>
      <w:r>
        <w:rPr>
          <w:sz w:val="24"/>
          <w:szCs w:val="24"/>
        </w:rPr>
        <w:t xml:space="preserve"> </w:t>
      </w:r>
      <w:r w:rsidR="001E21C0" w:rsidRPr="00314B72">
        <w:rPr>
          <w:sz w:val="24"/>
          <w:szCs w:val="24"/>
        </w:rPr>
        <w:t xml:space="preserve">экзаменационных сессий </w:t>
      </w:r>
      <w:r>
        <w:rPr>
          <w:sz w:val="24"/>
          <w:szCs w:val="24"/>
        </w:rPr>
        <w:t xml:space="preserve">6 </w:t>
      </w:r>
      <w:r w:rsidR="001E21C0" w:rsidRPr="00314B72">
        <w:rPr>
          <w:sz w:val="24"/>
          <w:szCs w:val="24"/>
        </w:rPr>
        <w:t xml:space="preserve"> часов в день;</w:t>
      </w:r>
    </w:p>
    <w:p w:rsidR="001E21C0" w:rsidRPr="00314B72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t>-</w:t>
      </w:r>
      <w:r w:rsidR="001E21C0" w:rsidRPr="00314B72">
        <w:rPr>
          <w:sz w:val="24"/>
          <w:szCs w:val="24"/>
        </w:rPr>
        <w:t>в разделе  «Физическая культура» предусматриваются занятия в объеме 2 часов на группу, которые проводятся как установочные;</w:t>
      </w:r>
    </w:p>
    <w:p w:rsidR="001E21C0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t>-</w:t>
      </w:r>
      <w:r w:rsidR="001E21C0" w:rsidRPr="00314B72">
        <w:rPr>
          <w:sz w:val="24"/>
          <w:szCs w:val="24"/>
        </w:rPr>
        <w:t xml:space="preserve">программа учебной дисциплины «Иностранный язык» реализуется в течение всего периода обучения; </w:t>
      </w:r>
    </w:p>
    <w:p w:rsidR="001E21C0" w:rsidRPr="002455D9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1E21C0" w:rsidRPr="00C97A10">
        <w:rPr>
          <w:bCs/>
          <w:sz w:val="24"/>
          <w:szCs w:val="24"/>
        </w:rPr>
        <w:t>п</w:t>
      </w:r>
      <w:r w:rsidR="001E21C0" w:rsidRPr="00C97A10">
        <w:rPr>
          <w:sz w:val="24"/>
          <w:szCs w:val="24"/>
        </w:rPr>
        <w:t xml:space="preserve">ромежуточная аттестация включает экзамены, зачеты,  </w:t>
      </w:r>
      <w:r w:rsidR="001E21C0">
        <w:rPr>
          <w:sz w:val="24"/>
          <w:szCs w:val="24"/>
        </w:rPr>
        <w:t>курсовые</w:t>
      </w:r>
      <w:r w:rsidR="001E21C0" w:rsidRPr="00C97A10">
        <w:rPr>
          <w:sz w:val="24"/>
          <w:szCs w:val="24"/>
        </w:rPr>
        <w:t xml:space="preserve"> </w:t>
      </w:r>
      <w:r w:rsidR="00C96E06">
        <w:rPr>
          <w:sz w:val="24"/>
          <w:szCs w:val="24"/>
        </w:rPr>
        <w:t>работы</w:t>
      </w:r>
    </w:p>
    <w:p w:rsidR="001C19AC" w:rsidRDefault="001C19AC" w:rsidP="001C19AC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1E21C0" w:rsidRPr="00D63BED">
        <w:rPr>
          <w:bCs/>
          <w:sz w:val="24"/>
          <w:szCs w:val="24"/>
        </w:rPr>
        <w:t>выполнение курсовы</w:t>
      </w:r>
      <w:r>
        <w:rPr>
          <w:bCs/>
          <w:sz w:val="24"/>
          <w:szCs w:val="24"/>
        </w:rPr>
        <w:t xml:space="preserve">х работ </w:t>
      </w:r>
      <w:r w:rsidR="001E21C0" w:rsidRPr="00D63BED">
        <w:rPr>
          <w:bCs/>
          <w:sz w:val="24"/>
          <w:szCs w:val="24"/>
        </w:rPr>
        <w:t xml:space="preserve">рассматривается как вид учебной деятельности по </w:t>
      </w:r>
      <w:r>
        <w:rPr>
          <w:bCs/>
          <w:sz w:val="24"/>
          <w:szCs w:val="24"/>
        </w:rPr>
        <w:t xml:space="preserve">дисциплине, </w:t>
      </w:r>
      <w:r w:rsidR="001E21C0" w:rsidRPr="00D63BED">
        <w:rPr>
          <w:bCs/>
          <w:sz w:val="24"/>
          <w:szCs w:val="24"/>
        </w:rPr>
        <w:t xml:space="preserve">профессиональным модулям </w:t>
      </w:r>
      <w:proofErr w:type="gramStart"/>
      <w:r w:rsidR="001E21C0" w:rsidRPr="00D63BED">
        <w:rPr>
          <w:bCs/>
          <w:sz w:val="24"/>
          <w:szCs w:val="24"/>
        </w:rPr>
        <w:t>профессионального</w:t>
      </w:r>
      <w:proofErr w:type="gramEnd"/>
      <w:r w:rsidR="001E21C0" w:rsidRPr="00D63BE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     </w:t>
      </w:r>
    </w:p>
    <w:p w:rsidR="001C19AC" w:rsidRDefault="001C19AC" w:rsidP="001C19AC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1E21C0" w:rsidRPr="00D63BED">
        <w:rPr>
          <w:bCs/>
          <w:sz w:val="24"/>
          <w:szCs w:val="24"/>
        </w:rPr>
        <w:t xml:space="preserve">цикла и реализуется в пределах времени, отведенного на их изучение и в объеме, предусмотренном рабочим учебным планом для очной формы </w:t>
      </w:r>
      <w:r>
        <w:rPr>
          <w:bCs/>
          <w:sz w:val="24"/>
          <w:szCs w:val="24"/>
        </w:rPr>
        <w:t xml:space="preserve">  </w:t>
      </w:r>
    </w:p>
    <w:p w:rsidR="001E21C0" w:rsidRPr="00D63BED" w:rsidRDefault="001C19AC" w:rsidP="001C19AC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1E21C0" w:rsidRPr="00D63BED">
        <w:rPr>
          <w:bCs/>
          <w:sz w:val="24"/>
          <w:szCs w:val="24"/>
        </w:rPr>
        <w:t>обучения;</w:t>
      </w:r>
    </w:p>
    <w:p w:rsidR="001E21C0" w:rsidRPr="00C97A10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- </w:t>
      </w:r>
      <w:r w:rsidR="001E21C0" w:rsidRPr="002455D9">
        <w:rPr>
          <w:sz w:val="24"/>
          <w:szCs w:val="24"/>
        </w:rPr>
        <w:t>промежуточная аттестация в форме зачета (дифференцированного</w:t>
      </w:r>
      <w:r w:rsidR="001E21C0">
        <w:rPr>
          <w:sz w:val="24"/>
          <w:szCs w:val="24"/>
        </w:rPr>
        <w:t xml:space="preserve"> зачета)  проводится за счет часов, отведенных на освоение соответствующего модуля или дисциплины;</w:t>
      </w:r>
    </w:p>
    <w:p w:rsidR="001E21C0" w:rsidRPr="00435555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- </w:t>
      </w:r>
      <w:r w:rsidR="001E21C0" w:rsidRPr="00435555">
        <w:rPr>
          <w:sz w:val="24"/>
          <w:szCs w:val="24"/>
        </w:rPr>
        <w:t>по дисциплинам, по которым не предусмотрены экзамены,  проводится зачет (дифференцированный зачет) или письменная аудитор</w:t>
      </w:r>
      <w:r>
        <w:rPr>
          <w:sz w:val="24"/>
          <w:szCs w:val="24"/>
        </w:rPr>
        <w:t>ная</w:t>
      </w:r>
      <w:r w:rsidR="001E21C0" w:rsidRPr="00435555">
        <w:rPr>
          <w:sz w:val="24"/>
          <w:szCs w:val="24"/>
        </w:rPr>
        <w:t xml:space="preserve"> ко</w:t>
      </w:r>
      <w:r w:rsidR="001E21C0" w:rsidRPr="00435555">
        <w:rPr>
          <w:sz w:val="24"/>
          <w:szCs w:val="24"/>
        </w:rPr>
        <w:t>н</w:t>
      </w:r>
      <w:r w:rsidR="001E21C0" w:rsidRPr="00435555">
        <w:rPr>
          <w:sz w:val="24"/>
          <w:szCs w:val="24"/>
        </w:rPr>
        <w:t xml:space="preserve">трольная работа за счет времени, отводимого на изучение данной дисциплины; </w:t>
      </w:r>
    </w:p>
    <w:p w:rsidR="001E21C0" w:rsidRPr="00314B72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- </w:t>
      </w:r>
      <w:r w:rsidR="001E21C0" w:rsidRPr="00314B72">
        <w:rPr>
          <w:sz w:val="24"/>
          <w:szCs w:val="24"/>
        </w:rPr>
        <w:t>количество экзаменов в учебном году не более восьми, а зачетов (дифференцированных зачетов) - не более десяти (без зачетов по разделу «Ф</w:t>
      </w:r>
      <w:r w:rsidR="001E21C0" w:rsidRPr="00314B72">
        <w:rPr>
          <w:sz w:val="24"/>
          <w:szCs w:val="24"/>
        </w:rPr>
        <w:t>и</w:t>
      </w:r>
      <w:r w:rsidR="001E21C0" w:rsidRPr="00314B72">
        <w:rPr>
          <w:sz w:val="24"/>
          <w:szCs w:val="24"/>
        </w:rPr>
        <w:lastRenderedPageBreak/>
        <w:t>зическая культура»);</w:t>
      </w:r>
    </w:p>
    <w:p w:rsidR="001E21C0" w:rsidRPr="00487E00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t>-</w:t>
      </w:r>
      <w:r w:rsidR="001E21C0" w:rsidRPr="00314B72">
        <w:rPr>
          <w:sz w:val="24"/>
          <w:szCs w:val="24"/>
        </w:rPr>
        <w:t xml:space="preserve"> в учебном плане предусмотрено выполнение домашних контрольных работ, количество которых в учебном году не более десяти, по отдельной дисциплине  – не более двух;</w:t>
      </w:r>
    </w:p>
    <w:p w:rsidR="001E21C0" w:rsidRPr="00D234A1" w:rsidRDefault="001E21C0" w:rsidP="00D63BED">
      <w:pPr>
        <w:widowControl w:val="0"/>
        <w:ind w:left="360"/>
        <w:jc w:val="both"/>
        <w:rPr>
          <w:bCs/>
          <w:sz w:val="24"/>
          <w:szCs w:val="24"/>
        </w:rPr>
      </w:pPr>
      <w:r w:rsidRPr="00D234A1">
        <w:rPr>
          <w:sz w:val="24"/>
          <w:szCs w:val="24"/>
        </w:rPr>
        <w:t xml:space="preserve">количество экзаменов в учебном году  - не более восьми, а количество зачетов–10 (без учета зачетов по физической культуре). </w:t>
      </w:r>
      <w:proofErr w:type="gramStart"/>
      <w:r w:rsidRPr="00D234A1">
        <w:rPr>
          <w:sz w:val="24"/>
          <w:szCs w:val="24"/>
        </w:rPr>
        <w:t xml:space="preserve">В день проведения экзамена </w:t>
      </w:r>
      <w:r w:rsidR="001C19AC">
        <w:rPr>
          <w:sz w:val="24"/>
          <w:szCs w:val="24"/>
        </w:rPr>
        <w:t xml:space="preserve"> </w:t>
      </w:r>
      <w:r w:rsidR="00DE36AD">
        <w:rPr>
          <w:sz w:val="24"/>
          <w:szCs w:val="24"/>
        </w:rPr>
        <w:t xml:space="preserve">не предусмотрено </w:t>
      </w:r>
      <w:r w:rsidRPr="00D234A1">
        <w:rPr>
          <w:sz w:val="24"/>
          <w:szCs w:val="24"/>
        </w:rPr>
        <w:t xml:space="preserve"> други</w:t>
      </w:r>
      <w:r w:rsidR="00DE36AD">
        <w:rPr>
          <w:sz w:val="24"/>
          <w:szCs w:val="24"/>
        </w:rPr>
        <w:t>х</w:t>
      </w:r>
      <w:r w:rsidRPr="00D234A1">
        <w:rPr>
          <w:sz w:val="24"/>
          <w:szCs w:val="24"/>
        </w:rPr>
        <w:t xml:space="preserve"> вид</w:t>
      </w:r>
      <w:r w:rsidR="00DE36AD">
        <w:rPr>
          <w:sz w:val="24"/>
          <w:szCs w:val="24"/>
        </w:rPr>
        <w:t>ов</w:t>
      </w:r>
      <w:r w:rsidRPr="00D234A1">
        <w:rPr>
          <w:sz w:val="24"/>
          <w:szCs w:val="24"/>
        </w:rPr>
        <w:t xml:space="preserve"> учебной деятельности</w:t>
      </w:r>
      <w:r w:rsidR="00DE36AD">
        <w:rPr>
          <w:sz w:val="24"/>
          <w:szCs w:val="24"/>
        </w:rPr>
        <w:t>, перерыв между экзаменами не менее двух дней</w:t>
      </w:r>
      <w:r>
        <w:rPr>
          <w:sz w:val="24"/>
          <w:szCs w:val="24"/>
        </w:rPr>
        <w:t>;</w:t>
      </w:r>
      <w:proofErr w:type="gramEnd"/>
    </w:p>
    <w:p w:rsidR="00751CBA" w:rsidRPr="00B54CEC" w:rsidRDefault="00751CBA" w:rsidP="00751CBA">
      <w:pPr>
        <w:widowControl w:val="0"/>
        <w:ind w:left="360"/>
        <w:jc w:val="both"/>
        <w:rPr>
          <w:bCs/>
          <w:sz w:val="24"/>
          <w:szCs w:val="24"/>
        </w:rPr>
      </w:pPr>
      <w:proofErr w:type="gramStart"/>
      <w:r w:rsidRPr="00314B72">
        <w:rPr>
          <w:sz w:val="24"/>
          <w:szCs w:val="24"/>
        </w:rPr>
        <w:t>учебные практики и производственные практики (</w:t>
      </w:r>
      <w:r>
        <w:rPr>
          <w:sz w:val="24"/>
          <w:szCs w:val="24"/>
        </w:rPr>
        <w:t xml:space="preserve">производственная </w:t>
      </w:r>
      <w:r w:rsidRPr="00314B72">
        <w:rPr>
          <w:sz w:val="24"/>
          <w:szCs w:val="24"/>
        </w:rPr>
        <w:t>практик</w:t>
      </w:r>
      <w:r>
        <w:rPr>
          <w:sz w:val="24"/>
          <w:szCs w:val="24"/>
        </w:rPr>
        <w:t xml:space="preserve">а </w:t>
      </w:r>
      <w:r w:rsidRPr="00314B72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314B72">
        <w:rPr>
          <w:sz w:val="24"/>
          <w:szCs w:val="24"/>
        </w:rPr>
        <w:t>по профилю специальности</w:t>
      </w:r>
      <w:r>
        <w:rPr>
          <w:sz w:val="24"/>
          <w:szCs w:val="24"/>
        </w:rPr>
        <w:t xml:space="preserve">) </w:t>
      </w:r>
      <w:r w:rsidRPr="00314B72">
        <w:rPr>
          <w:sz w:val="24"/>
          <w:szCs w:val="24"/>
        </w:rPr>
        <w:t xml:space="preserve"> и</w:t>
      </w:r>
      <w:r w:rsidRPr="00CB03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производственная </w:t>
      </w:r>
      <w:r w:rsidRPr="00314B72">
        <w:rPr>
          <w:sz w:val="24"/>
          <w:szCs w:val="24"/>
        </w:rPr>
        <w:t>практик</w:t>
      </w:r>
      <w:r>
        <w:rPr>
          <w:sz w:val="24"/>
          <w:szCs w:val="24"/>
        </w:rPr>
        <w:t xml:space="preserve">а </w:t>
      </w:r>
      <w:r w:rsidRPr="00314B72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314B72">
        <w:rPr>
          <w:sz w:val="24"/>
          <w:szCs w:val="24"/>
        </w:rPr>
        <w:t>преддипломная</w:t>
      </w:r>
      <w:r>
        <w:rPr>
          <w:sz w:val="24"/>
          <w:szCs w:val="24"/>
        </w:rPr>
        <w:t>)</w:t>
      </w:r>
      <w:r w:rsidRPr="00314B72">
        <w:rPr>
          <w:sz w:val="24"/>
          <w:szCs w:val="24"/>
        </w:rPr>
        <w:t xml:space="preserve"> реализуются в объеме,  предусмот</w:t>
      </w:r>
      <w:r>
        <w:rPr>
          <w:sz w:val="24"/>
          <w:szCs w:val="24"/>
        </w:rPr>
        <w:t>ренном для очной формы обучения.</w:t>
      </w:r>
      <w:proofErr w:type="gramEnd"/>
      <w:r>
        <w:rPr>
          <w:sz w:val="24"/>
          <w:szCs w:val="24"/>
        </w:rPr>
        <w:t xml:space="preserve"> </w:t>
      </w:r>
      <w:r w:rsidRPr="00314B72">
        <w:rPr>
          <w:sz w:val="24"/>
          <w:szCs w:val="24"/>
        </w:rPr>
        <w:t xml:space="preserve">Учебные практики и </w:t>
      </w:r>
      <w:r>
        <w:rPr>
          <w:sz w:val="24"/>
          <w:szCs w:val="24"/>
        </w:rPr>
        <w:t xml:space="preserve">производственные </w:t>
      </w:r>
      <w:r w:rsidRPr="00314B72">
        <w:rPr>
          <w:sz w:val="24"/>
          <w:szCs w:val="24"/>
        </w:rPr>
        <w:t xml:space="preserve">практики </w:t>
      </w:r>
      <w:r>
        <w:rPr>
          <w:sz w:val="24"/>
          <w:szCs w:val="24"/>
        </w:rPr>
        <w:t>(</w:t>
      </w:r>
      <w:r w:rsidRPr="00314B72">
        <w:rPr>
          <w:sz w:val="24"/>
          <w:szCs w:val="24"/>
        </w:rPr>
        <w:t>по профилю специальности</w:t>
      </w:r>
      <w:r>
        <w:rPr>
          <w:sz w:val="24"/>
          <w:szCs w:val="24"/>
        </w:rPr>
        <w:t>)</w:t>
      </w:r>
      <w:r w:rsidRPr="00314B72">
        <w:rPr>
          <w:sz w:val="24"/>
          <w:szCs w:val="24"/>
        </w:rPr>
        <w:t xml:space="preserve"> реализу</w:t>
      </w:r>
      <w:r>
        <w:rPr>
          <w:sz w:val="24"/>
          <w:szCs w:val="24"/>
        </w:rPr>
        <w:t>ю</w:t>
      </w:r>
      <w:r w:rsidRPr="00314B72">
        <w:rPr>
          <w:sz w:val="24"/>
          <w:szCs w:val="24"/>
        </w:rPr>
        <w:t>тся студентом самостоятельно с представлением и последующей защитой отчета в форме собеседования;</w:t>
      </w:r>
    </w:p>
    <w:p w:rsidR="00751CBA" w:rsidRDefault="00751CBA" w:rsidP="00751CBA">
      <w:pPr>
        <w:widowControl w:val="0"/>
        <w:ind w:left="360"/>
        <w:jc w:val="both"/>
        <w:rPr>
          <w:bCs/>
          <w:sz w:val="24"/>
          <w:szCs w:val="24"/>
        </w:rPr>
      </w:pPr>
      <w:r w:rsidRPr="002455D9">
        <w:rPr>
          <w:bCs/>
          <w:sz w:val="24"/>
          <w:szCs w:val="24"/>
        </w:rPr>
        <w:t xml:space="preserve">в графике учебного процесса </w:t>
      </w:r>
      <w:r>
        <w:rPr>
          <w:bCs/>
          <w:sz w:val="24"/>
          <w:szCs w:val="24"/>
        </w:rPr>
        <w:t>учебного плана указаны</w:t>
      </w:r>
      <w:r w:rsidRPr="002455D9">
        <w:rPr>
          <w:bCs/>
          <w:sz w:val="24"/>
          <w:szCs w:val="24"/>
        </w:rPr>
        <w:t xml:space="preserve"> только производственная практика  и преддипломная практика</w:t>
      </w:r>
      <w:r>
        <w:rPr>
          <w:bCs/>
          <w:sz w:val="24"/>
          <w:szCs w:val="24"/>
        </w:rPr>
        <w:t>,</w:t>
      </w:r>
      <w:r w:rsidRPr="002455D9">
        <w:rPr>
          <w:bCs/>
          <w:sz w:val="24"/>
          <w:szCs w:val="24"/>
        </w:rPr>
        <w:t xml:space="preserve"> а в плане учебного проце</w:t>
      </w:r>
      <w:r w:rsidRPr="002455D9">
        <w:rPr>
          <w:bCs/>
          <w:sz w:val="24"/>
          <w:szCs w:val="24"/>
        </w:rPr>
        <w:t>с</w:t>
      </w:r>
      <w:r w:rsidRPr="002455D9">
        <w:rPr>
          <w:bCs/>
          <w:sz w:val="24"/>
          <w:szCs w:val="24"/>
        </w:rPr>
        <w:t>са - все виды практики, предусмотренные ФГОС</w:t>
      </w:r>
      <w:r>
        <w:rPr>
          <w:bCs/>
          <w:sz w:val="24"/>
          <w:szCs w:val="24"/>
        </w:rPr>
        <w:t>;</w:t>
      </w:r>
    </w:p>
    <w:p w:rsidR="00751CBA" w:rsidRPr="002455D9" w:rsidRDefault="00751CBA" w:rsidP="00751CBA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производственная </w:t>
      </w:r>
      <w:r w:rsidRPr="002455D9">
        <w:rPr>
          <w:bCs/>
          <w:sz w:val="24"/>
          <w:szCs w:val="24"/>
        </w:rPr>
        <w:t xml:space="preserve"> </w:t>
      </w:r>
      <w:r w:rsidRPr="002455D9">
        <w:rPr>
          <w:sz w:val="24"/>
          <w:szCs w:val="24"/>
        </w:rPr>
        <w:t xml:space="preserve">практика </w:t>
      </w:r>
      <w:r>
        <w:rPr>
          <w:sz w:val="24"/>
          <w:szCs w:val="24"/>
        </w:rPr>
        <w:t xml:space="preserve"> (</w:t>
      </w:r>
      <w:r w:rsidRPr="002455D9">
        <w:rPr>
          <w:sz w:val="24"/>
          <w:szCs w:val="24"/>
        </w:rPr>
        <w:t>преддипломная</w:t>
      </w:r>
      <w:r>
        <w:rPr>
          <w:sz w:val="24"/>
          <w:szCs w:val="24"/>
        </w:rPr>
        <w:t xml:space="preserve">) </w:t>
      </w:r>
      <w:r w:rsidRPr="002455D9">
        <w:rPr>
          <w:sz w:val="24"/>
          <w:szCs w:val="24"/>
        </w:rPr>
        <w:t xml:space="preserve"> является обязательной для всех студентов и, проводится после последней сессии и предшествует государственной итоговой </w:t>
      </w:r>
      <w:r>
        <w:rPr>
          <w:sz w:val="24"/>
          <w:szCs w:val="24"/>
        </w:rPr>
        <w:t xml:space="preserve"> </w:t>
      </w:r>
      <w:r w:rsidRPr="002455D9">
        <w:rPr>
          <w:sz w:val="24"/>
          <w:szCs w:val="24"/>
        </w:rPr>
        <w:t>аттестации;</w:t>
      </w:r>
    </w:p>
    <w:p w:rsidR="000658E8" w:rsidRPr="00487E00" w:rsidRDefault="000658E8" w:rsidP="000658E8">
      <w:pPr>
        <w:widowControl w:val="0"/>
        <w:ind w:left="360"/>
        <w:jc w:val="both"/>
        <w:rPr>
          <w:b/>
          <w:sz w:val="24"/>
          <w:szCs w:val="24"/>
        </w:rPr>
      </w:pPr>
      <w:r w:rsidRPr="00247C67">
        <w:rPr>
          <w:sz w:val="24"/>
          <w:szCs w:val="24"/>
        </w:rPr>
        <w:t>студенты, имеющие стаж работы по профилю специальности (родственной ей) или работающие на должностях, соответствующих получаемой квалификации, освобождаются от прохождения практик</w:t>
      </w:r>
      <w:r>
        <w:rPr>
          <w:sz w:val="24"/>
          <w:szCs w:val="24"/>
        </w:rPr>
        <w:t xml:space="preserve"> кроме преддипломной практики, при этом </w:t>
      </w:r>
      <w:proofErr w:type="gramStart"/>
      <w:r>
        <w:rPr>
          <w:sz w:val="24"/>
          <w:szCs w:val="24"/>
        </w:rPr>
        <w:t>предоставляют справки</w:t>
      </w:r>
      <w:proofErr w:type="gramEnd"/>
      <w:r>
        <w:rPr>
          <w:sz w:val="24"/>
          <w:szCs w:val="24"/>
        </w:rPr>
        <w:t xml:space="preserve"> с места работы;</w:t>
      </w:r>
    </w:p>
    <w:p w:rsidR="000658E8" w:rsidRPr="00A07C29" w:rsidRDefault="000658E8" w:rsidP="000658E8">
      <w:pPr>
        <w:widowControl w:val="0"/>
        <w:ind w:left="360"/>
        <w:jc w:val="both"/>
        <w:rPr>
          <w:b/>
          <w:sz w:val="24"/>
          <w:szCs w:val="24"/>
        </w:rPr>
      </w:pPr>
      <w:r>
        <w:rPr>
          <w:spacing w:val="5"/>
          <w:sz w:val="24"/>
          <w:szCs w:val="24"/>
        </w:rPr>
        <w:t>о</w:t>
      </w:r>
      <w:r w:rsidRPr="00487E00">
        <w:rPr>
          <w:spacing w:val="5"/>
          <w:sz w:val="24"/>
          <w:szCs w:val="24"/>
        </w:rPr>
        <w:t>бщая продолжительность экзаменационных сессий в учебном году устанавливается для заочной формы обучения - не более 30 календа</w:t>
      </w:r>
      <w:r w:rsidRPr="00487E00">
        <w:rPr>
          <w:spacing w:val="5"/>
          <w:sz w:val="24"/>
          <w:szCs w:val="24"/>
        </w:rPr>
        <w:t>р</w:t>
      </w:r>
      <w:r w:rsidRPr="00487E00">
        <w:rPr>
          <w:spacing w:val="5"/>
          <w:sz w:val="24"/>
          <w:szCs w:val="24"/>
        </w:rPr>
        <w:t>ных дней</w:t>
      </w:r>
      <w:r>
        <w:rPr>
          <w:spacing w:val="5"/>
          <w:sz w:val="24"/>
          <w:szCs w:val="24"/>
        </w:rPr>
        <w:t xml:space="preserve"> за курс.   Г</w:t>
      </w:r>
      <w:r w:rsidRPr="00487E00">
        <w:rPr>
          <w:sz w:val="24"/>
          <w:szCs w:val="24"/>
        </w:rPr>
        <w:t>одовой бюджет времени при заочной форме обучения распределяется следующим образом (кроме последнего курса): кан</w:t>
      </w:r>
      <w:r w:rsidRPr="00487E00">
        <w:rPr>
          <w:sz w:val="24"/>
          <w:szCs w:val="24"/>
        </w:rPr>
        <w:t>и</w:t>
      </w:r>
      <w:r w:rsidRPr="00487E00">
        <w:rPr>
          <w:sz w:val="24"/>
          <w:szCs w:val="24"/>
        </w:rPr>
        <w:t>кулы - 9 недель,</w:t>
      </w:r>
      <w:r w:rsidRPr="00487E00">
        <w:rPr>
          <w:color w:val="FFFFFF"/>
          <w:sz w:val="24"/>
          <w:szCs w:val="24"/>
        </w:rPr>
        <w:t xml:space="preserve"> </w:t>
      </w:r>
      <w:r w:rsidRPr="00487E00">
        <w:rPr>
          <w:sz w:val="24"/>
          <w:szCs w:val="24"/>
        </w:rPr>
        <w:t xml:space="preserve">сессия - </w:t>
      </w:r>
      <w:r>
        <w:rPr>
          <w:sz w:val="24"/>
          <w:szCs w:val="24"/>
        </w:rPr>
        <w:t>5</w:t>
      </w:r>
      <w:r w:rsidRPr="00487E00">
        <w:rPr>
          <w:sz w:val="24"/>
          <w:szCs w:val="24"/>
        </w:rPr>
        <w:t xml:space="preserve"> недель </w:t>
      </w:r>
      <w:r>
        <w:rPr>
          <w:sz w:val="24"/>
          <w:szCs w:val="24"/>
        </w:rPr>
        <w:t xml:space="preserve">за </w:t>
      </w:r>
      <w:r w:rsidRPr="00487E00">
        <w:rPr>
          <w:sz w:val="24"/>
          <w:szCs w:val="24"/>
        </w:rPr>
        <w:t xml:space="preserve">курс, самостоятельное изучение учебного материала - остальное время. На последнем курсе бюджет времени распределяется следующим образом: сессия -  </w:t>
      </w:r>
      <w:r>
        <w:rPr>
          <w:sz w:val="24"/>
          <w:szCs w:val="24"/>
        </w:rPr>
        <w:t>3</w:t>
      </w:r>
      <w:r w:rsidRPr="00487E00">
        <w:rPr>
          <w:sz w:val="24"/>
          <w:szCs w:val="24"/>
        </w:rPr>
        <w:t xml:space="preserve"> недел</w:t>
      </w:r>
      <w:r>
        <w:rPr>
          <w:sz w:val="24"/>
          <w:szCs w:val="24"/>
        </w:rPr>
        <w:t>и</w:t>
      </w:r>
      <w:r w:rsidRPr="00487E00">
        <w:rPr>
          <w:sz w:val="24"/>
          <w:szCs w:val="24"/>
        </w:rPr>
        <w:t>, преддипломная практика - 4 недели, государственная итогов</w:t>
      </w:r>
      <w:r>
        <w:rPr>
          <w:sz w:val="24"/>
          <w:szCs w:val="24"/>
        </w:rPr>
        <w:t>ая аттестация (ГИА) – 6 н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дель</w:t>
      </w:r>
      <w:r w:rsidRPr="00487E00">
        <w:rPr>
          <w:sz w:val="24"/>
          <w:szCs w:val="24"/>
        </w:rPr>
        <w:t>, самостоятельное изучение учебного материала - остальное время.</w:t>
      </w:r>
    </w:p>
    <w:p w:rsidR="001E21C0" w:rsidRDefault="001E21C0" w:rsidP="00D63BED">
      <w:pPr>
        <w:rPr>
          <w:b/>
          <w:sz w:val="24"/>
        </w:rPr>
      </w:pPr>
    </w:p>
    <w:p w:rsidR="005D3195" w:rsidRDefault="005D3195">
      <w:pPr>
        <w:rPr>
          <w:b/>
          <w:sz w:val="24"/>
        </w:rPr>
      </w:pPr>
    </w:p>
    <w:p w:rsidR="007710FC" w:rsidRDefault="007710FC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E36AD" w:rsidRDefault="007710FC" w:rsidP="007710FC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drawing>
          <wp:inline distT="0" distB="0" distL="0" distR="0">
            <wp:extent cx="9047629" cy="6991350"/>
            <wp:effectExtent l="19050" t="0" r="1121" b="0"/>
            <wp:docPr id="2" name="Рисунок 2" descr="C:\Users\Эдуард Сергеевич\Desktop\2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дуард Сергеевич\Desktop\2.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1432" cy="6994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36AD" w:rsidSect="00F923EB">
      <w:pgSz w:w="16840" w:h="11907" w:orient="landscape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951" w:rsidRDefault="00A75951" w:rsidP="008340CB">
      <w:r>
        <w:separator/>
      </w:r>
    </w:p>
  </w:endnote>
  <w:endnote w:type="continuationSeparator" w:id="0">
    <w:p w:rsidR="00A75951" w:rsidRDefault="00A75951" w:rsidP="008340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951" w:rsidRDefault="00A75951" w:rsidP="008340CB">
      <w:r>
        <w:separator/>
      </w:r>
    </w:p>
  </w:footnote>
  <w:footnote w:type="continuationSeparator" w:id="0">
    <w:p w:rsidR="00A75951" w:rsidRDefault="00A75951" w:rsidP="008340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0D05"/>
    <w:multiLevelType w:val="hybridMultilevel"/>
    <w:tmpl w:val="50A897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206C3B"/>
    <w:multiLevelType w:val="hybridMultilevel"/>
    <w:tmpl w:val="BD9ED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46A17"/>
    <w:multiLevelType w:val="singleLevel"/>
    <w:tmpl w:val="8F065682"/>
    <w:lvl w:ilvl="0">
      <w:start w:val="1"/>
      <w:numFmt w:val="upperRoman"/>
      <w:pStyle w:val="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2FC85450"/>
    <w:multiLevelType w:val="hybridMultilevel"/>
    <w:tmpl w:val="7B5CD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1548E1"/>
    <w:multiLevelType w:val="hybridMultilevel"/>
    <w:tmpl w:val="5C3CDA64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7A37FB"/>
    <w:multiLevelType w:val="hybridMultilevel"/>
    <w:tmpl w:val="0C6866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>
    <w:nsid w:val="33D4008D"/>
    <w:multiLevelType w:val="hybridMultilevel"/>
    <w:tmpl w:val="35C2C61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48F0AED"/>
    <w:multiLevelType w:val="hybridMultilevel"/>
    <w:tmpl w:val="CFF0E2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405C51"/>
    <w:multiLevelType w:val="hybridMultilevel"/>
    <w:tmpl w:val="9CB206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756EF4"/>
    <w:multiLevelType w:val="hybridMultilevel"/>
    <w:tmpl w:val="998894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A76427"/>
    <w:multiLevelType w:val="hybridMultilevel"/>
    <w:tmpl w:val="B6CC513C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68E73973"/>
    <w:multiLevelType w:val="hybridMultilevel"/>
    <w:tmpl w:val="5B5C7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206327"/>
    <w:multiLevelType w:val="hybridMultilevel"/>
    <w:tmpl w:val="5EDA5172"/>
    <w:lvl w:ilvl="0" w:tplc="033C76C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8"/>
  </w:num>
  <w:num w:numId="10">
    <w:abstractNumId w:val="0"/>
  </w:num>
  <w:num w:numId="11">
    <w:abstractNumId w:val="7"/>
  </w:num>
  <w:num w:numId="12">
    <w:abstractNumId w:val="9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293"/>
    <w:rsid w:val="000004A2"/>
    <w:rsid w:val="00002BC9"/>
    <w:rsid w:val="00006748"/>
    <w:rsid w:val="000073EE"/>
    <w:rsid w:val="00010729"/>
    <w:rsid w:val="000111DE"/>
    <w:rsid w:val="00011429"/>
    <w:rsid w:val="000118CF"/>
    <w:rsid w:val="00012383"/>
    <w:rsid w:val="0001291A"/>
    <w:rsid w:val="00014D9E"/>
    <w:rsid w:val="00022B7F"/>
    <w:rsid w:val="00022B90"/>
    <w:rsid w:val="00024275"/>
    <w:rsid w:val="0002460C"/>
    <w:rsid w:val="00027B44"/>
    <w:rsid w:val="00030007"/>
    <w:rsid w:val="0003145B"/>
    <w:rsid w:val="000335E7"/>
    <w:rsid w:val="00033AFC"/>
    <w:rsid w:val="000378F0"/>
    <w:rsid w:val="00037DD4"/>
    <w:rsid w:val="000400C3"/>
    <w:rsid w:val="00041C56"/>
    <w:rsid w:val="00047C5D"/>
    <w:rsid w:val="00052BB4"/>
    <w:rsid w:val="00052DB2"/>
    <w:rsid w:val="00053F73"/>
    <w:rsid w:val="0005481B"/>
    <w:rsid w:val="000568E5"/>
    <w:rsid w:val="000575FA"/>
    <w:rsid w:val="0006052A"/>
    <w:rsid w:val="0006310C"/>
    <w:rsid w:val="000649D0"/>
    <w:rsid w:val="000658E8"/>
    <w:rsid w:val="00065A42"/>
    <w:rsid w:val="0007712E"/>
    <w:rsid w:val="000824AA"/>
    <w:rsid w:val="00084CAB"/>
    <w:rsid w:val="00086EA9"/>
    <w:rsid w:val="0009149A"/>
    <w:rsid w:val="00094394"/>
    <w:rsid w:val="000966E4"/>
    <w:rsid w:val="00096FDF"/>
    <w:rsid w:val="00097A68"/>
    <w:rsid w:val="00097D59"/>
    <w:rsid w:val="000A0295"/>
    <w:rsid w:val="000A0459"/>
    <w:rsid w:val="000A1861"/>
    <w:rsid w:val="000A4084"/>
    <w:rsid w:val="000A5041"/>
    <w:rsid w:val="000B16A4"/>
    <w:rsid w:val="000B30B5"/>
    <w:rsid w:val="000B3C2C"/>
    <w:rsid w:val="000B4643"/>
    <w:rsid w:val="000B7D51"/>
    <w:rsid w:val="000C2C9D"/>
    <w:rsid w:val="000C360E"/>
    <w:rsid w:val="000C5870"/>
    <w:rsid w:val="000C5BB2"/>
    <w:rsid w:val="000C5E5B"/>
    <w:rsid w:val="000C63E4"/>
    <w:rsid w:val="000D16A6"/>
    <w:rsid w:val="000D27A4"/>
    <w:rsid w:val="000D51EC"/>
    <w:rsid w:val="000D6142"/>
    <w:rsid w:val="000D6764"/>
    <w:rsid w:val="000D7D1C"/>
    <w:rsid w:val="000E1CC8"/>
    <w:rsid w:val="000E6402"/>
    <w:rsid w:val="000F097A"/>
    <w:rsid w:val="000F0D65"/>
    <w:rsid w:val="000F0DD4"/>
    <w:rsid w:val="000F0E71"/>
    <w:rsid w:val="000F1151"/>
    <w:rsid w:val="000F1163"/>
    <w:rsid w:val="000F18BD"/>
    <w:rsid w:val="000F40A1"/>
    <w:rsid w:val="000F68CC"/>
    <w:rsid w:val="000F7AB7"/>
    <w:rsid w:val="00100CDF"/>
    <w:rsid w:val="00101CA7"/>
    <w:rsid w:val="00104C1A"/>
    <w:rsid w:val="00107B33"/>
    <w:rsid w:val="001109D7"/>
    <w:rsid w:val="00110C60"/>
    <w:rsid w:val="001134F5"/>
    <w:rsid w:val="00114C06"/>
    <w:rsid w:val="0011789E"/>
    <w:rsid w:val="0012688F"/>
    <w:rsid w:val="00127164"/>
    <w:rsid w:val="001273A6"/>
    <w:rsid w:val="001278B6"/>
    <w:rsid w:val="001325FC"/>
    <w:rsid w:val="0013449C"/>
    <w:rsid w:val="001358F5"/>
    <w:rsid w:val="001376D6"/>
    <w:rsid w:val="001379B6"/>
    <w:rsid w:val="00140C90"/>
    <w:rsid w:val="00142140"/>
    <w:rsid w:val="00142469"/>
    <w:rsid w:val="00143DBF"/>
    <w:rsid w:val="001460F9"/>
    <w:rsid w:val="001466A7"/>
    <w:rsid w:val="00151459"/>
    <w:rsid w:val="00152791"/>
    <w:rsid w:val="001535D1"/>
    <w:rsid w:val="0015640B"/>
    <w:rsid w:val="001576FD"/>
    <w:rsid w:val="001577BE"/>
    <w:rsid w:val="00161A6F"/>
    <w:rsid w:val="00162230"/>
    <w:rsid w:val="00164FD7"/>
    <w:rsid w:val="0016567D"/>
    <w:rsid w:val="00165E07"/>
    <w:rsid w:val="001660EA"/>
    <w:rsid w:val="00167375"/>
    <w:rsid w:val="0017425E"/>
    <w:rsid w:val="00174A1D"/>
    <w:rsid w:val="00177537"/>
    <w:rsid w:val="0017773C"/>
    <w:rsid w:val="00181650"/>
    <w:rsid w:val="00192D4C"/>
    <w:rsid w:val="00192FB9"/>
    <w:rsid w:val="00195CF2"/>
    <w:rsid w:val="001A0976"/>
    <w:rsid w:val="001A12D4"/>
    <w:rsid w:val="001A6A37"/>
    <w:rsid w:val="001B1B7E"/>
    <w:rsid w:val="001B236B"/>
    <w:rsid w:val="001B36C4"/>
    <w:rsid w:val="001B3E4D"/>
    <w:rsid w:val="001C0BD9"/>
    <w:rsid w:val="001C19AC"/>
    <w:rsid w:val="001C61EC"/>
    <w:rsid w:val="001D107D"/>
    <w:rsid w:val="001D2128"/>
    <w:rsid w:val="001D2A13"/>
    <w:rsid w:val="001D51F7"/>
    <w:rsid w:val="001D56A6"/>
    <w:rsid w:val="001D5A01"/>
    <w:rsid w:val="001D5C2E"/>
    <w:rsid w:val="001D5D3D"/>
    <w:rsid w:val="001D7B72"/>
    <w:rsid w:val="001E0141"/>
    <w:rsid w:val="001E0893"/>
    <w:rsid w:val="001E21AD"/>
    <w:rsid w:val="001E21C0"/>
    <w:rsid w:val="001E2AF4"/>
    <w:rsid w:val="001E30B0"/>
    <w:rsid w:val="001E3538"/>
    <w:rsid w:val="001E362D"/>
    <w:rsid w:val="001E41F9"/>
    <w:rsid w:val="001E65DD"/>
    <w:rsid w:val="001E69CD"/>
    <w:rsid w:val="001E71D5"/>
    <w:rsid w:val="001E7E4B"/>
    <w:rsid w:val="001F181D"/>
    <w:rsid w:val="001F4EF7"/>
    <w:rsid w:val="001F5653"/>
    <w:rsid w:val="001F6C9B"/>
    <w:rsid w:val="001F6E35"/>
    <w:rsid w:val="00201844"/>
    <w:rsid w:val="002019CE"/>
    <w:rsid w:val="00206C60"/>
    <w:rsid w:val="00207897"/>
    <w:rsid w:val="00213DC2"/>
    <w:rsid w:val="00216F49"/>
    <w:rsid w:val="00222836"/>
    <w:rsid w:val="00223D40"/>
    <w:rsid w:val="00224375"/>
    <w:rsid w:val="00224B56"/>
    <w:rsid w:val="002258F0"/>
    <w:rsid w:val="002272E7"/>
    <w:rsid w:val="002276D5"/>
    <w:rsid w:val="0022771A"/>
    <w:rsid w:val="0023049F"/>
    <w:rsid w:val="00231044"/>
    <w:rsid w:val="00231627"/>
    <w:rsid w:val="002319E1"/>
    <w:rsid w:val="00231BEA"/>
    <w:rsid w:val="002332B1"/>
    <w:rsid w:val="00233510"/>
    <w:rsid w:val="00236DC1"/>
    <w:rsid w:val="00236F1F"/>
    <w:rsid w:val="00242261"/>
    <w:rsid w:val="002460E2"/>
    <w:rsid w:val="00247C67"/>
    <w:rsid w:val="00250895"/>
    <w:rsid w:val="00253309"/>
    <w:rsid w:val="00253B90"/>
    <w:rsid w:val="002579A8"/>
    <w:rsid w:val="00257C6D"/>
    <w:rsid w:val="0026157B"/>
    <w:rsid w:val="0026172D"/>
    <w:rsid w:val="0026459A"/>
    <w:rsid w:val="002660B5"/>
    <w:rsid w:val="002676ED"/>
    <w:rsid w:val="002677B9"/>
    <w:rsid w:val="00271E26"/>
    <w:rsid w:val="00271E2B"/>
    <w:rsid w:val="0027384E"/>
    <w:rsid w:val="00275418"/>
    <w:rsid w:val="00276A3C"/>
    <w:rsid w:val="00277A36"/>
    <w:rsid w:val="00280ED2"/>
    <w:rsid w:val="002860C1"/>
    <w:rsid w:val="0028665C"/>
    <w:rsid w:val="00287AD6"/>
    <w:rsid w:val="00292757"/>
    <w:rsid w:val="00294FB9"/>
    <w:rsid w:val="00295EFF"/>
    <w:rsid w:val="002A1626"/>
    <w:rsid w:val="002A25D0"/>
    <w:rsid w:val="002A264E"/>
    <w:rsid w:val="002A4870"/>
    <w:rsid w:val="002A6A8E"/>
    <w:rsid w:val="002B07B3"/>
    <w:rsid w:val="002B18EB"/>
    <w:rsid w:val="002B26B8"/>
    <w:rsid w:val="002B30EC"/>
    <w:rsid w:val="002B471A"/>
    <w:rsid w:val="002B6B25"/>
    <w:rsid w:val="002B6B95"/>
    <w:rsid w:val="002B6CE6"/>
    <w:rsid w:val="002C4066"/>
    <w:rsid w:val="002C5C8C"/>
    <w:rsid w:val="002C5E13"/>
    <w:rsid w:val="002C5F34"/>
    <w:rsid w:val="002D0F56"/>
    <w:rsid w:val="002D1913"/>
    <w:rsid w:val="002D2487"/>
    <w:rsid w:val="002D67BB"/>
    <w:rsid w:val="002E2163"/>
    <w:rsid w:val="002E3220"/>
    <w:rsid w:val="002E36F4"/>
    <w:rsid w:val="002E3A8E"/>
    <w:rsid w:val="002E5EA0"/>
    <w:rsid w:val="002E7259"/>
    <w:rsid w:val="002F03A8"/>
    <w:rsid w:val="002F3ACF"/>
    <w:rsid w:val="002F4958"/>
    <w:rsid w:val="002F578B"/>
    <w:rsid w:val="002F7389"/>
    <w:rsid w:val="003003BA"/>
    <w:rsid w:val="00300E2D"/>
    <w:rsid w:val="00301563"/>
    <w:rsid w:val="00303542"/>
    <w:rsid w:val="003045D2"/>
    <w:rsid w:val="00305116"/>
    <w:rsid w:val="00307D63"/>
    <w:rsid w:val="003106B1"/>
    <w:rsid w:val="0031244B"/>
    <w:rsid w:val="00313A7D"/>
    <w:rsid w:val="0031458E"/>
    <w:rsid w:val="003148EA"/>
    <w:rsid w:val="00317366"/>
    <w:rsid w:val="0032143A"/>
    <w:rsid w:val="003225F0"/>
    <w:rsid w:val="0032313D"/>
    <w:rsid w:val="003237B5"/>
    <w:rsid w:val="00326F3D"/>
    <w:rsid w:val="00330652"/>
    <w:rsid w:val="0033114D"/>
    <w:rsid w:val="00335E4E"/>
    <w:rsid w:val="00336DC8"/>
    <w:rsid w:val="00340C64"/>
    <w:rsid w:val="0034295F"/>
    <w:rsid w:val="00343833"/>
    <w:rsid w:val="00343F03"/>
    <w:rsid w:val="00344BCB"/>
    <w:rsid w:val="00346790"/>
    <w:rsid w:val="00346816"/>
    <w:rsid w:val="003507A0"/>
    <w:rsid w:val="003530A0"/>
    <w:rsid w:val="003534D6"/>
    <w:rsid w:val="003546C5"/>
    <w:rsid w:val="00355441"/>
    <w:rsid w:val="003574FF"/>
    <w:rsid w:val="003609DA"/>
    <w:rsid w:val="0036224C"/>
    <w:rsid w:val="00362344"/>
    <w:rsid w:val="00365699"/>
    <w:rsid w:val="0036688D"/>
    <w:rsid w:val="00370069"/>
    <w:rsid w:val="003714DC"/>
    <w:rsid w:val="00376141"/>
    <w:rsid w:val="003763DC"/>
    <w:rsid w:val="00380ED9"/>
    <w:rsid w:val="003831A8"/>
    <w:rsid w:val="003839CF"/>
    <w:rsid w:val="00392D5D"/>
    <w:rsid w:val="00393406"/>
    <w:rsid w:val="00394303"/>
    <w:rsid w:val="003973B3"/>
    <w:rsid w:val="0039786F"/>
    <w:rsid w:val="00397F7E"/>
    <w:rsid w:val="003A0168"/>
    <w:rsid w:val="003A089A"/>
    <w:rsid w:val="003A14C4"/>
    <w:rsid w:val="003A3CC7"/>
    <w:rsid w:val="003A5005"/>
    <w:rsid w:val="003A50D1"/>
    <w:rsid w:val="003B1D77"/>
    <w:rsid w:val="003B4DA8"/>
    <w:rsid w:val="003B4F7E"/>
    <w:rsid w:val="003B5C7C"/>
    <w:rsid w:val="003B7521"/>
    <w:rsid w:val="003C0DA2"/>
    <w:rsid w:val="003C1E79"/>
    <w:rsid w:val="003C7314"/>
    <w:rsid w:val="003C789D"/>
    <w:rsid w:val="003D075D"/>
    <w:rsid w:val="003D2900"/>
    <w:rsid w:val="003D3AD8"/>
    <w:rsid w:val="003D3B23"/>
    <w:rsid w:val="003D4E9E"/>
    <w:rsid w:val="003D4F4A"/>
    <w:rsid w:val="003E0A3E"/>
    <w:rsid w:val="003E14C9"/>
    <w:rsid w:val="003E623B"/>
    <w:rsid w:val="003E64F1"/>
    <w:rsid w:val="003E6553"/>
    <w:rsid w:val="003F06E2"/>
    <w:rsid w:val="003F3D50"/>
    <w:rsid w:val="003F41C9"/>
    <w:rsid w:val="003F4628"/>
    <w:rsid w:val="003F49FE"/>
    <w:rsid w:val="003F6640"/>
    <w:rsid w:val="0040008F"/>
    <w:rsid w:val="00401845"/>
    <w:rsid w:val="00404B22"/>
    <w:rsid w:val="00405909"/>
    <w:rsid w:val="004067EA"/>
    <w:rsid w:val="00410E0C"/>
    <w:rsid w:val="00411143"/>
    <w:rsid w:val="00411A42"/>
    <w:rsid w:val="004126E5"/>
    <w:rsid w:val="004127BC"/>
    <w:rsid w:val="0041647C"/>
    <w:rsid w:val="004207AC"/>
    <w:rsid w:val="00420802"/>
    <w:rsid w:val="00420EE7"/>
    <w:rsid w:val="00423916"/>
    <w:rsid w:val="004240D5"/>
    <w:rsid w:val="00427201"/>
    <w:rsid w:val="004273BF"/>
    <w:rsid w:val="00432154"/>
    <w:rsid w:val="004324B4"/>
    <w:rsid w:val="00434A06"/>
    <w:rsid w:val="00435555"/>
    <w:rsid w:val="004401E0"/>
    <w:rsid w:val="0044105C"/>
    <w:rsid w:val="0044281F"/>
    <w:rsid w:val="0044512E"/>
    <w:rsid w:val="004454B7"/>
    <w:rsid w:val="004475D9"/>
    <w:rsid w:val="0045095D"/>
    <w:rsid w:val="0045244E"/>
    <w:rsid w:val="00460503"/>
    <w:rsid w:val="00461C7B"/>
    <w:rsid w:val="0046555B"/>
    <w:rsid w:val="00465864"/>
    <w:rsid w:val="00467642"/>
    <w:rsid w:val="004703F4"/>
    <w:rsid w:val="00471D98"/>
    <w:rsid w:val="00471F89"/>
    <w:rsid w:val="00480AFF"/>
    <w:rsid w:val="00482366"/>
    <w:rsid w:val="004836D0"/>
    <w:rsid w:val="00486CCD"/>
    <w:rsid w:val="0048789E"/>
    <w:rsid w:val="0049136F"/>
    <w:rsid w:val="00491650"/>
    <w:rsid w:val="00491B2D"/>
    <w:rsid w:val="004936B3"/>
    <w:rsid w:val="0049468C"/>
    <w:rsid w:val="004963EA"/>
    <w:rsid w:val="00496EDC"/>
    <w:rsid w:val="004A1060"/>
    <w:rsid w:val="004A5137"/>
    <w:rsid w:val="004A6716"/>
    <w:rsid w:val="004A7AA8"/>
    <w:rsid w:val="004B0B5E"/>
    <w:rsid w:val="004B2087"/>
    <w:rsid w:val="004B273A"/>
    <w:rsid w:val="004B2D5B"/>
    <w:rsid w:val="004B32D4"/>
    <w:rsid w:val="004C0E91"/>
    <w:rsid w:val="004C1FF9"/>
    <w:rsid w:val="004C72E4"/>
    <w:rsid w:val="004D01ED"/>
    <w:rsid w:val="004D1C9A"/>
    <w:rsid w:val="004D22F8"/>
    <w:rsid w:val="004D2783"/>
    <w:rsid w:val="004D50FE"/>
    <w:rsid w:val="004E0577"/>
    <w:rsid w:val="004E3159"/>
    <w:rsid w:val="004E3F72"/>
    <w:rsid w:val="004E423A"/>
    <w:rsid w:val="004E4EA5"/>
    <w:rsid w:val="004E53D8"/>
    <w:rsid w:val="004F0095"/>
    <w:rsid w:val="004F2A2B"/>
    <w:rsid w:val="004F4AB8"/>
    <w:rsid w:val="004F6241"/>
    <w:rsid w:val="004F7213"/>
    <w:rsid w:val="00502192"/>
    <w:rsid w:val="0050307A"/>
    <w:rsid w:val="00503C11"/>
    <w:rsid w:val="005046C9"/>
    <w:rsid w:val="00505961"/>
    <w:rsid w:val="005061E3"/>
    <w:rsid w:val="00507156"/>
    <w:rsid w:val="005106DA"/>
    <w:rsid w:val="00510F73"/>
    <w:rsid w:val="00512722"/>
    <w:rsid w:val="005136D3"/>
    <w:rsid w:val="00513CB2"/>
    <w:rsid w:val="00514EA2"/>
    <w:rsid w:val="0051581C"/>
    <w:rsid w:val="005222DB"/>
    <w:rsid w:val="005233EC"/>
    <w:rsid w:val="00523D40"/>
    <w:rsid w:val="00524DDA"/>
    <w:rsid w:val="005277F8"/>
    <w:rsid w:val="00527908"/>
    <w:rsid w:val="005302C4"/>
    <w:rsid w:val="00530524"/>
    <w:rsid w:val="00530D37"/>
    <w:rsid w:val="005352AF"/>
    <w:rsid w:val="00535F67"/>
    <w:rsid w:val="00536973"/>
    <w:rsid w:val="005375C6"/>
    <w:rsid w:val="00540026"/>
    <w:rsid w:val="005407CF"/>
    <w:rsid w:val="00540A4B"/>
    <w:rsid w:val="00541F81"/>
    <w:rsid w:val="00542FDA"/>
    <w:rsid w:val="00543CC8"/>
    <w:rsid w:val="00544247"/>
    <w:rsid w:val="0054463A"/>
    <w:rsid w:val="005455D4"/>
    <w:rsid w:val="00545C51"/>
    <w:rsid w:val="005478D8"/>
    <w:rsid w:val="00553AD1"/>
    <w:rsid w:val="00554419"/>
    <w:rsid w:val="005561A5"/>
    <w:rsid w:val="00556218"/>
    <w:rsid w:val="00561995"/>
    <w:rsid w:val="00562CCF"/>
    <w:rsid w:val="00564F45"/>
    <w:rsid w:val="00567785"/>
    <w:rsid w:val="00571EBE"/>
    <w:rsid w:val="005747E5"/>
    <w:rsid w:val="00575A4E"/>
    <w:rsid w:val="005772B2"/>
    <w:rsid w:val="005822FF"/>
    <w:rsid w:val="005823F4"/>
    <w:rsid w:val="0058507D"/>
    <w:rsid w:val="00587DC8"/>
    <w:rsid w:val="00591319"/>
    <w:rsid w:val="0059255A"/>
    <w:rsid w:val="00592E24"/>
    <w:rsid w:val="005976F4"/>
    <w:rsid w:val="0059798E"/>
    <w:rsid w:val="005A227E"/>
    <w:rsid w:val="005A2403"/>
    <w:rsid w:val="005A4442"/>
    <w:rsid w:val="005A4A7A"/>
    <w:rsid w:val="005B03DE"/>
    <w:rsid w:val="005B27EA"/>
    <w:rsid w:val="005B2E85"/>
    <w:rsid w:val="005C014B"/>
    <w:rsid w:val="005C109E"/>
    <w:rsid w:val="005C2D4B"/>
    <w:rsid w:val="005C2EE5"/>
    <w:rsid w:val="005C33F9"/>
    <w:rsid w:val="005C39D9"/>
    <w:rsid w:val="005C52F8"/>
    <w:rsid w:val="005C5DD5"/>
    <w:rsid w:val="005C672D"/>
    <w:rsid w:val="005D0557"/>
    <w:rsid w:val="005D3195"/>
    <w:rsid w:val="005D3A2F"/>
    <w:rsid w:val="005D4BF6"/>
    <w:rsid w:val="005E052C"/>
    <w:rsid w:val="005E07BB"/>
    <w:rsid w:val="005E2ED0"/>
    <w:rsid w:val="005E2F7B"/>
    <w:rsid w:val="005E30D1"/>
    <w:rsid w:val="005E77E9"/>
    <w:rsid w:val="005F0D75"/>
    <w:rsid w:val="005F151B"/>
    <w:rsid w:val="005F6A54"/>
    <w:rsid w:val="00600034"/>
    <w:rsid w:val="006002CB"/>
    <w:rsid w:val="006006CE"/>
    <w:rsid w:val="0060073F"/>
    <w:rsid w:val="0060078B"/>
    <w:rsid w:val="00601BDD"/>
    <w:rsid w:val="00602E41"/>
    <w:rsid w:val="00603B31"/>
    <w:rsid w:val="00604010"/>
    <w:rsid w:val="00611E93"/>
    <w:rsid w:val="00612661"/>
    <w:rsid w:val="006130B6"/>
    <w:rsid w:val="006131CD"/>
    <w:rsid w:val="0061434A"/>
    <w:rsid w:val="006146CE"/>
    <w:rsid w:val="00614A49"/>
    <w:rsid w:val="0061546F"/>
    <w:rsid w:val="006218A7"/>
    <w:rsid w:val="00621B87"/>
    <w:rsid w:val="00621CDA"/>
    <w:rsid w:val="006245F1"/>
    <w:rsid w:val="00624D6D"/>
    <w:rsid w:val="00624F4E"/>
    <w:rsid w:val="0062517F"/>
    <w:rsid w:val="006258C6"/>
    <w:rsid w:val="00631DF5"/>
    <w:rsid w:val="0063221C"/>
    <w:rsid w:val="00633F84"/>
    <w:rsid w:val="0063536A"/>
    <w:rsid w:val="0063794B"/>
    <w:rsid w:val="00637DF5"/>
    <w:rsid w:val="006431D2"/>
    <w:rsid w:val="00644F9E"/>
    <w:rsid w:val="006451E4"/>
    <w:rsid w:val="006459A9"/>
    <w:rsid w:val="006478F0"/>
    <w:rsid w:val="00651ABA"/>
    <w:rsid w:val="0065370C"/>
    <w:rsid w:val="00654581"/>
    <w:rsid w:val="00654C50"/>
    <w:rsid w:val="0065504C"/>
    <w:rsid w:val="00655D22"/>
    <w:rsid w:val="00656326"/>
    <w:rsid w:val="006613F7"/>
    <w:rsid w:val="00661D78"/>
    <w:rsid w:val="00665BDD"/>
    <w:rsid w:val="00665CF5"/>
    <w:rsid w:val="00667DB1"/>
    <w:rsid w:val="0067408B"/>
    <w:rsid w:val="006755BE"/>
    <w:rsid w:val="00681776"/>
    <w:rsid w:val="00682EAD"/>
    <w:rsid w:val="00683286"/>
    <w:rsid w:val="00685F9C"/>
    <w:rsid w:val="00687EEE"/>
    <w:rsid w:val="00692F27"/>
    <w:rsid w:val="00694E04"/>
    <w:rsid w:val="006958FC"/>
    <w:rsid w:val="00695F51"/>
    <w:rsid w:val="00696C21"/>
    <w:rsid w:val="006A15AF"/>
    <w:rsid w:val="006A2128"/>
    <w:rsid w:val="006A791D"/>
    <w:rsid w:val="006A7C93"/>
    <w:rsid w:val="006B3F92"/>
    <w:rsid w:val="006B6262"/>
    <w:rsid w:val="006B7ECD"/>
    <w:rsid w:val="006C135B"/>
    <w:rsid w:val="006C1474"/>
    <w:rsid w:val="006C464E"/>
    <w:rsid w:val="006C50BC"/>
    <w:rsid w:val="006C544E"/>
    <w:rsid w:val="006C6C60"/>
    <w:rsid w:val="006C6F76"/>
    <w:rsid w:val="006D1E65"/>
    <w:rsid w:val="006D2E36"/>
    <w:rsid w:val="006D5F5D"/>
    <w:rsid w:val="006D7A52"/>
    <w:rsid w:val="006E0D02"/>
    <w:rsid w:val="006E2749"/>
    <w:rsid w:val="006E2F9A"/>
    <w:rsid w:val="006E566F"/>
    <w:rsid w:val="006E6100"/>
    <w:rsid w:val="006E6ABD"/>
    <w:rsid w:val="006E7813"/>
    <w:rsid w:val="006F3D10"/>
    <w:rsid w:val="006F47B9"/>
    <w:rsid w:val="006F61B8"/>
    <w:rsid w:val="006F6E63"/>
    <w:rsid w:val="006F7331"/>
    <w:rsid w:val="006F7F9D"/>
    <w:rsid w:val="0070261E"/>
    <w:rsid w:val="00703E5F"/>
    <w:rsid w:val="00704001"/>
    <w:rsid w:val="00704D8E"/>
    <w:rsid w:val="00706804"/>
    <w:rsid w:val="00706C5B"/>
    <w:rsid w:val="0071045D"/>
    <w:rsid w:val="00711242"/>
    <w:rsid w:val="00713C4A"/>
    <w:rsid w:val="007143AA"/>
    <w:rsid w:val="00716A09"/>
    <w:rsid w:val="0072062B"/>
    <w:rsid w:val="007227ED"/>
    <w:rsid w:val="007248B8"/>
    <w:rsid w:val="0073080A"/>
    <w:rsid w:val="00733A66"/>
    <w:rsid w:val="0073614B"/>
    <w:rsid w:val="0074002B"/>
    <w:rsid w:val="007429BA"/>
    <w:rsid w:val="00743F54"/>
    <w:rsid w:val="00746646"/>
    <w:rsid w:val="00746D87"/>
    <w:rsid w:val="00751CBA"/>
    <w:rsid w:val="0075323F"/>
    <w:rsid w:val="007538B2"/>
    <w:rsid w:val="007545B7"/>
    <w:rsid w:val="007553EE"/>
    <w:rsid w:val="00755E3C"/>
    <w:rsid w:val="00763AA2"/>
    <w:rsid w:val="00766AA1"/>
    <w:rsid w:val="007710FC"/>
    <w:rsid w:val="00773275"/>
    <w:rsid w:val="00773CE3"/>
    <w:rsid w:val="007757F1"/>
    <w:rsid w:val="007763D2"/>
    <w:rsid w:val="00776CC7"/>
    <w:rsid w:val="0077746A"/>
    <w:rsid w:val="007800FA"/>
    <w:rsid w:val="0078068D"/>
    <w:rsid w:val="00781734"/>
    <w:rsid w:val="00782648"/>
    <w:rsid w:val="00782788"/>
    <w:rsid w:val="007829C4"/>
    <w:rsid w:val="00784150"/>
    <w:rsid w:val="00784976"/>
    <w:rsid w:val="007856A1"/>
    <w:rsid w:val="00786078"/>
    <w:rsid w:val="00790349"/>
    <w:rsid w:val="007925EC"/>
    <w:rsid w:val="00793196"/>
    <w:rsid w:val="00794094"/>
    <w:rsid w:val="007974B6"/>
    <w:rsid w:val="007A06C6"/>
    <w:rsid w:val="007A0875"/>
    <w:rsid w:val="007A51A8"/>
    <w:rsid w:val="007B0212"/>
    <w:rsid w:val="007B25E6"/>
    <w:rsid w:val="007B30FE"/>
    <w:rsid w:val="007B33C3"/>
    <w:rsid w:val="007B71AA"/>
    <w:rsid w:val="007C09A1"/>
    <w:rsid w:val="007C5DA7"/>
    <w:rsid w:val="007C5DC6"/>
    <w:rsid w:val="007C7371"/>
    <w:rsid w:val="007C751C"/>
    <w:rsid w:val="007D0373"/>
    <w:rsid w:val="007D28FA"/>
    <w:rsid w:val="007D48A3"/>
    <w:rsid w:val="007E1433"/>
    <w:rsid w:val="007E5AED"/>
    <w:rsid w:val="007E5C16"/>
    <w:rsid w:val="007E6C90"/>
    <w:rsid w:val="007E72EC"/>
    <w:rsid w:val="007F05D7"/>
    <w:rsid w:val="007F11DD"/>
    <w:rsid w:val="007F4A7D"/>
    <w:rsid w:val="007F5837"/>
    <w:rsid w:val="007F5D3B"/>
    <w:rsid w:val="007F756C"/>
    <w:rsid w:val="007F7CED"/>
    <w:rsid w:val="0080141A"/>
    <w:rsid w:val="008018E5"/>
    <w:rsid w:val="00804379"/>
    <w:rsid w:val="00806229"/>
    <w:rsid w:val="00806DD0"/>
    <w:rsid w:val="00810EC9"/>
    <w:rsid w:val="008151BD"/>
    <w:rsid w:val="00815B6B"/>
    <w:rsid w:val="0081656E"/>
    <w:rsid w:val="0081715A"/>
    <w:rsid w:val="00822E4A"/>
    <w:rsid w:val="00824D13"/>
    <w:rsid w:val="0082536E"/>
    <w:rsid w:val="00833685"/>
    <w:rsid w:val="008340CB"/>
    <w:rsid w:val="008343C6"/>
    <w:rsid w:val="00834B68"/>
    <w:rsid w:val="00834FB3"/>
    <w:rsid w:val="00835814"/>
    <w:rsid w:val="00837D6D"/>
    <w:rsid w:val="00840A63"/>
    <w:rsid w:val="00843B86"/>
    <w:rsid w:val="00846AE8"/>
    <w:rsid w:val="0085181A"/>
    <w:rsid w:val="008529BE"/>
    <w:rsid w:val="00853019"/>
    <w:rsid w:val="0085355C"/>
    <w:rsid w:val="00857860"/>
    <w:rsid w:val="008605F0"/>
    <w:rsid w:val="008606C4"/>
    <w:rsid w:val="008607EF"/>
    <w:rsid w:val="00865AF8"/>
    <w:rsid w:val="00867B37"/>
    <w:rsid w:val="008702BC"/>
    <w:rsid w:val="00870A83"/>
    <w:rsid w:val="008714F0"/>
    <w:rsid w:val="008736DB"/>
    <w:rsid w:val="00873F90"/>
    <w:rsid w:val="00875699"/>
    <w:rsid w:val="00877716"/>
    <w:rsid w:val="008777CB"/>
    <w:rsid w:val="0088184F"/>
    <w:rsid w:val="00883332"/>
    <w:rsid w:val="00883499"/>
    <w:rsid w:val="0088431E"/>
    <w:rsid w:val="00885AAB"/>
    <w:rsid w:val="00892390"/>
    <w:rsid w:val="00893108"/>
    <w:rsid w:val="008947FB"/>
    <w:rsid w:val="0089571B"/>
    <w:rsid w:val="00896A54"/>
    <w:rsid w:val="00896C7A"/>
    <w:rsid w:val="008971C9"/>
    <w:rsid w:val="0089786B"/>
    <w:rsid w:val="008A0F3B"/>
    <w:rsid w:val="008A12BA"/>
    <w:rsid w:val="008A17B7"/>
    <w:rsid w:val="008A312B"/>
    <w:rsid w:val="008A353C"/>
    <w:rsid w:val="008A7A7B"/>
    <w:rsid w:val="008A7B2C"/>
    <w:rsid w:val="008B0567"/>
    <w:rsid w:val="008B117A"/>
    <w:rsid w:val="008B2121"/>
    <w:rsid w:val="008B4556"/>
    <w:rsid w:val="008B576A"/>
    <w:rsid w:val="008B7367"/>
    <w:rsid w:val="008B7451"/>
    <w:rsid w:val="008C04D4"/>
    <w:rsid w:val="008C0EFA"/>
    <w:rsid w:val="008C17E8"/>
    <w:rsid w:val="008C27D2"/>
    <w:rsid w:val="008C3FFE"/>
    <w:rsid w:val="008C413D"/>
    <w:rsid w:val="008C4B7B"/>
    <w:rsid w:val="008C5E5A"/>
    <w:rsid w:val="008C645A"/>
    <w:rsid w:val="008C72FC"/>
    <w:rsid w:val="008D184D"/>
    <w:rsid w:val="008D275E"/>
    <w:rsid w:val="008D34CE"/>
    <w:rsid w:val="008D45B9"/>
    <w:rsid w:val="008D6754"/>
    <w:rsid w:val="008E016B"/>
    <w:rsid w:val="008E125C"/>
    <w:rsid w:val="008E3AB0"/>
    <w:rsid w:val="008E450B"/>
    <w:rsid w:val="008E6A5E"/>
    <w:rsid w:val="008E79C1"/>
    <w:rsid w:val="008F1247"/>
    <w:rsid w:val="008F18B7"/>
    <w:rsid w:val="008F64D2"/>
    <w:rsid w:val="008F795C"/>
    <w:rsid w:val="008F7973"/>
    <w:rsid w:val="00901F48"/>
    <w:rsid w:val="00902235"/>
    <w:rsid w:val="00904B97"/>
    <w:rsid w:val="00904F7E"/>
    <w:rsid w:val="00906C33"/>
    <w:rsid w:val="00907577"/>
    <w:rsid w:val="0091361C"/>
    <w:rsid w:val="0091427F"/>
    <w:rsid w:val="009152F7"/>
    <w:rsid w:val="0091584B"/>
    <w:rsid w:val="00915FEC"/>
    <w:rsid w:val="00916148"/>
    <w:rsid w:val="009177F4"/>
    <w:rsid w:val="00917D6C"/>
    <w:rsid w:val="00920A31"/>
    <w:rsid w:val="0092108A"/>
    <w:rsid w:val="00921123"/>
    <w:rsid w:val="009218AD"/>
    <w:rsid w:val="00922242"/>
    <w:rsid w:val="0092700E"/>
    <w:rsid w:val="00931D1A"/>
    <w:rsid w:val="0093418B"/>
    <w:rsid w:val="0094067C"/>
    <w:rsid w:val="009434E1"/>
    <w:rsid w:val="00943BBD"/>
    <w:rsid w:val="009443C1"/>
    <w:rsid w:val="0094603D"/>
    <w:rsid w:val="00946F56"/>
    <w:rsid w:val="00947589"/>
    <w:rsid w:val="009504FA"/>
    <w:rsid w:val="009540B9"/>
    <w:rsid w:val="00956651"/>
    <w:rsid w:val="009572CE"/>
    <w:rsid w:val="00960D6E"/>
    <w:rsid w:val="00960DB9"/>
    <w:rsid w:val="009636F1"/>
    <w:rsid w:val="00963A25"/>
    <w:rsid w:val="00963BA2"/>
    <w:rsid w:val="00964024"/>
    <w:rsid w:val="00965C48"/>
    <w:rsid w:val="00967765"/>
    <w:rsid w:val="00967AC0"/>
    <w:rsid w:val="009702C7"/>
    <w:rsid w:val="00971DCF"/>
    <w:rsid w:val="009720D9"/>
    <w:rsid w:val="00977AA9"/>
    <w:rsid w:val="00980884"/>
    <w:rsid w:val="00980C7B"/>
    <w:rsid w:val="00980D21"/>
    <w:rsid w:val="00981F00"/>
    <w:rsid w:val="009836E3"/>
    <w:rsid w:val="009840CF"/>
    <w:rsid w:val="00984C2C"/>
    <w:rsid w:val="00985024"/>
    <w:rsid w:val="00985799"/>
    <w:rsid w:val="00987DFB"/>
    <w:rsid w:val="00992F16"/>
    <w:rsid w:val="00993B1D"/>
    <w:rsid w:val="0099554B"/>
    <w:rsid w:val="00995DC9"/>
    <w:rsid w:val="0099694D"/>
    <w:rsid w:val="009A13E2"/>
    <w:rsid w:val="009A150A"/>
    <w:rsid w:val="009A1858"/>
    <w:rsid w:val="009A7F95"/>
    <w:rsid w:val="009B2F7D"/>
    <w:rsid w:val="009B45B1"/>
    <w:rsid w:val="009B5C30"/>
    <w:rsid w:val="009B7F80"/>
    <w:rsid w:val="009C01C1"/>
    <w:rsid w:val="009C10BA"/>
    <w:rsid w:val="009C3F25"/>
    <w:rsid w:val="009C43E4"/>
    <w:rsid w:val="009C6ECB"/>
    <w:rsid w:val="009C6F27"/>
    <w:rsid w:val="009C6F84"/>
    <w:rsid w:val="009C6FDA"/>
    <w:rsid w:val="009D0C06"/>
    <w:rsid w:val="009D2D5C"/>
    <w:rsid w:val="009D374F"/>
    <w:rsid w:val="009D3C4A"/>
    <w:rsid w:val="009D3D0C"/>
    <w:rsid w:val="009E0E11"/>
    <w:rsid w:val="009E12DB"/>
    <w:rsid w:val="009E5CFD"/>
    <w:rsid w:val="009E7AB5"/>
    <w:rsid w:val="009F08E6"/>
    <w:rsid w:val="009F3B61"/>
    <w:rsid w:val="009F4C0B"/>
    <w:rsid w:val="009F5B19"/>
    <w:rsid w:val="00A01124"/>
    <w:rsid w:val="00A05CE4"/>
    <w:rsid w:val="00A0703C"/>
    <w:rsid w:val="00A134EF"/>
    <w:rsid w:val="00A13676"/>
    <w:rsid w:val="00A13E6B"/>
    <w:rsid w:val="00A142C8"/>
    <w:rsid w:val="00A1480C"/>
    <w:rsid w:val="00A20203"/>
    <w:rsid w:val="00A20CAD"/>
    <w:rsid w:val="00A2252E"/>
    <w:rsid w:val="00A22FA3"/>
    <w:rsid w:val="00A253C0"/>
    <w:rsid w:val="00A2540E"/>
    <w:rsid w:val="00A25D6E"/>
    <w:rsid w:val="00A33818"/>
    <w:rsid w:val="00A34383"/>
    <w:rsid w:val="00A36E3E"/>
    <w:rsid w:val="00A37444"/>
    <w:rsid w:val="00A3792F"/>
    <w:rsid w:val="00A40B4D"/>
    <w:rsid w:val="00A417CF"/>
    <w:rsid w:val="00A4373B"/>
    <w:rsid w:val="00A43D88"/>
    <w:rsid w:val="00A446F5"/>
    <w:rsid w:val="00A4797D"/>
    <w:rsid w:val="00A50866"/>
    <w:rsid w:val="00A53945"/>
    <w:rsid w:val="00A53A35"/>
    <w:rsid w:val="00A53BE1"/>
    <w:rsid w:val="00A55B1C"/>
    <w:rsid w:val="00A55C43"/>
    <w:rsid w:val="00A5715F"/>
    <w:rsid w:val="00A617CC"/>
    <w:rsid w:val="00A61AA9"/>
    <w:rsid w:val="00A63DBD"/>
    <w:rsid w:val="00A64230"/>
    <w:rsid w:val="00A67D00"/>
    <w:rsid w:val="00A702F4"/>
    <w:rsid w:val="00A7198D"/>
    <w:rsid w:val="00A71F37"/>
    <w:rsid w:val="00A729B3"/>
    <w:rsid w:val="00A733D1"/>
    <w:rsid w:val="00A750FC"/>
    <w:rsid w:val="00A75951"/>
    <w:rsid w:val="00A76272"/>
    <w:rsid w:val="00A76AC5"/>
    <w:rsid w:val="00A77B77"/>
    <w:rsid w:val="00A81249"/>
    <w:rsid w:val="00A812FB"/>
    <w:rsid w:val="00A81A25"/>
    <w:rsid w:val="00A831C4"/>
    <w:rsid w:val="00A84FA4"/>
    <w:rsid w:val="00A852B1"/>
    <w:rsid w:val="00A91CF6"/>
    <w:rsid w:val="00A92D80"/>
    <w:rsid w:val="00A952E3"/>
    <w:rsid w:val="00A9577C"/>
    <w:rsid w:val="00A95FFB"/>
    <w:rsid w:val="00A96FA5"/>
    <w:rsid w:val="00A97515"/>
    <w:rsid w:val="00A97796"/>
    <w:rsid w:val="00A9781A"/>
    <w:rsid w:val="00A9783E"/>
    <w:rsid w:val="00AA01F5"/>
    <w:rsid w:val="00AA24A3"/>
    <w:rsid w:val="00AB0DA8"/>
    <w:rsid w:val="00AB7974"/>
    <w:rsid w:val="00AC07E2"/>
    <w:rsid w:val="00AC42C4"/>
    <w:rsid w:val="00AC70CA"/>
    <w:rsid w:val="00AC7879"/>
    <w:rsid w:val="00AD4148"/>
    <w:rsid w:val="00AD4646"/>
    <w:rsid w:val="00AE0328"/>
    <w:rsid w:val="00AE2131"/>
    <w:rsid w:val="00AE26F6"/>
    <w:rsid w:val="00AE30B0"/>
    <w:rsid w:val="00AE372C"/>
    <w:rsid w:val="00AE4446"/>
    <w:rsid w:val="00AE44FA"/>
    <w:rsid w:val="00AE5997"/>
    <w:rsid w:val="00AE5B2E"/>
    <w:rsid w:val="00AE603F"/>
    <w:rsid w:val="00AE7C7B"/>
    <w:rsid w:val="00AF0573"/>
    <w:rsid w:val="00AF1362"/>
    <w:rsid w:val="00AF4D1C"/>
    <w:rsid w:val="00AF6FDB"/>
    <w:rsid w:val="00B00655"/>
    <w:rsid w:val="00B014E8"/>
    <w:rsid w:val="00B02D61"/>
    <w:rsid w:val="00B06A0D"/>
    <w:rsid w:val="00B1153A"/>
    <w:rsid w:val="00B116AB"/>
    <w:rsid w:val="00B13854"/>
    <w:rsid w:val="00B14489"/>
    <w:rsid w:val="00B1557C"/>
    <w:rsid w:val="00B1616A"/>
    <w:rsid w:val="00B172A1"/>
    <w:rsid w:val="00B177D5"/>
    <w:rsid w:val="00B23AB4"/>
    <w:rsid w:val="00B24BFA"/>
    <w:rsid w:val="00B27392"/>
    <w:rsid w:val="00B2799F"/>
    <w:rsid w:val="00B27F4E"/>
    <w:rsid w:val="00B30EF9"/>
    <w:rsid w:val="00B35ED4"/>
    <w:rsid w:val="00B36C93"/>
    <w:rsid w:val="00B37A93"/>
    <w:rsid w:val="00B41E06"/>
    <w:rsid w:val="00B429AC"/>
    <w:rsid w:val="00B4356C"/>
    <w:rsid w:val="00B4362C"/>
    <w:rsid w:val="00B43C1A"/>
    <w:rsid w:val="00B44425"/>
    <w:rsid w:val="00B44D13"/>
    <w:rsid w:val="00B47103"/>
    <w:rsid w:val="00B4714B"/>
    <w:rsid w:val="00B47C0C"/>
    <w:rsid w:val="00B50B1B"/>
    <w:rsid w:val="00B516D6"/>
    <w:rsid w:val="00B5180F"/>
    <w:rsid w:val="00B51E1B"/>
    <w:rsid w:val="00B53FA2"/>
    <w:rsid w:val="00B542F4"/>
    <w:rsid w:val="00B60482"/>
    <w:rsid w:val="00B622F5"/>
    <w:rsid w:val="00B63218"/>
    <w:rsid w:val="00B63A53"/>
    <w:rsid w:val="00B654B7"/>
    <w:rsid w:val="00B65A8C"/>
    <w:rsid w:val="00B65D37"/>
    <w:rsid w:val="00B711ED"/>
    <w:rsid w:val="00B718BB"/>
    <w:rsid w:val="00B719A8"/>
    <w:rsid w:val="00B7217E"/>
    <w:rsid w:val="00B72494"/>
    <w:rsid w:val="00B755BC"/>
    <w:rsid w:val="00B80380"/>
    <w:rsid w:val="00B804A9"/>
    <w:rsid w:val="00B81615"/>
    <w:rsid w:val="00B81C8F"/>
    <w:rsid w:val="00B8317F"/>
    <w:rsid w:val="00B83CFF"/>
    <w:rsid w:val="00B84EF7"/>
    <w:rsid w:val="00B866D2"/>
    <w:rsid w:val="00B874FA"/>
    <w:rsid w:val="00B94E04"/>
    <w:rsid w:val="00B9710F"/>
    <w:rsid w:val="00BA13AE"/>
    <w:rsid w:val="00BA1E74"/>
    <w:rsid w:val="00BA27A6"/>
    <w:rsid w:val="00BA2EAE"/>
    <w:rsid w:val="00BA3D22"/>
    <w:rsid w:val="00BA4AED"/>
    <w:rsid w:val="00BA6F05"/>
    <w:rsid w:val="00BB00D2"/>
    <w:rsid w:val="00BB030E"/>
    <w:rsid w:val="00BB1880"/>
    <w:rsid w:val="00BB2399"/>
    <w:rsid w:val="00BB296F"/>
    <w:rsid w:val="00BB3E4F"/>
    <w:rsid w:val="00BB3EF5"/>
    <w:rsid w:val="00BB6B4F"/>
    <w:rsid w:val="00BC0E68"/>
    <w:rsid w:val="00BC1910"/>
    <w:rsid w:val="00BC2926"/>
    <w:rsid w:val="00BC2E0B"/>
    <w:rsid w:val="00BC44C1"/>
    <w:rsid w:val="00BC646F"/>
    <w:rsid w:val="00BC7236"/>
    <w:rsid w:val="00BC7C22"/>
    <w:rsid w:val="00BD007B"/>
    <w:rsid w:val="00BD0537"/>
    <w:rsid w:val="00BD0B43"/>
    <w:rsid w:val="00BD1A57"/>
    <w:rsid w:val="00BD3D7F"/>
    <w:rsid w:val="00BD6034"/>
    <w:rsid w:val="00BD640D"/>
    <w:rsid w:val="00BD78E8"/>
    <w:rsid w:val="00BE164F"/>
    <w:rsid w:val="00BE1AC8"/>
    <w:rsid w:val="00BE1B80"/>
    <w:rsid w:val="00BE33C3"/>
    <w:rsid w:val="00BE42A3"/>
    <w:rsid w:val="00BE7781"/>
    <w:rsid w:val="00BE7E8B"/>
    <w:rsid w:val="00BF17C4"/>
    <w:rsid w:val="00BF491F"/>
    <w:rsid w:val="00BF6D72"/>
    <w:rsid w:val="00C00CAA"/>
    <w:rsid w:val="00C021E8"/>
    <w:rsid w:val="00C03949"/>
    <w:rsid w:val="00C079D1"/>
    <w:rsid w:val="00C10B30"/>
    <w:rsid w:val="00C11342"/>
    <w:rsid w:val="00C12065"/>
    <w:rsid w:val="00C14A84"/>
    <w:rsid w:val="00C15D5E"/>
    <w:rsid w:val="00C2071C"/>
    <w:rsid w:val="00C21F21"/>
    <w:rsid w:val="00C234B1"/>
    <w:rsid w:val="00C347D2"/>
    <w:rsid w:val="00C35D11"/>
    <w:rsid w:val="00C36032"/>
    <w:rsid w:val="00C37AB3"/>
    <w:rsid w:val="00C40629"/>
    <w:rsid w:val="00C427BD"/>
    <w:rsid w:val="00C42E7B"/>
    <w:rsid w:val="00C5026A"/>
    <w:rsid w:val="00C522FD"/>
    <w:rsid w:val="00C53A25"/>
    <w:rsid w:val="00C57275"/>
    <w:rsid w:val="00C6039F"/>
    <w:rsid w:val="00C60FB0"/>
    <w:rsid w:val="00C641AE"/>
    <w:rsid w:val="00C64369"/>
    <w:rsid w:val="00C727BD"/>
    <w:rsid w:val="00C73F1C"/>
    <w:rsid w:val="00C751C8"/>
    <w:rsid w:val="00C759D4"/>
    <w:rsid w:val="00C772CC"/>
    <w:rsid w:val="00C77EEB"/>
    <w:rsid w:val="00C87BE2"/>
    <w:rsid w:val="00C915CA"/>
    <w:rsid w:val="00C91BF1"/>
    <w:rsid w:val="00C92019"/>
    <w:rsid w:val="00C93A72"/>
    <w:rsid w:val="00C94448"/>
    <w:rsid w:val="00C94675"/>
    <w:rsid w:val="00C94713"/>
    <w:rsid w:val="00C96E06"/>
    <w:rsid w:val="00CA4197"/>
    <w:rsid w:val="00CA4214"/>
    <w:rsid w:val="00CA5BF7"/>
    <w:rsid w:val="00CB0630"/>
    <w:rsid w:val="00CB312E"/>
    <w:rsid w:val="00CB322B"/>
    <w:rsid w:val="00CB4468"/>
    <w:rsid w:val="00CC0469"/>
    <w:rsid w:val="00CC3216"/>
    <w:rsid w:val="00CC47CD"/>
    <w:rsid w:val="00CD58DB"/>
    <w:rsid w:val="00CD7061"/>
    <w:rsid w:val="00CD7CD4"/>
    <w:rsid w:val="00CE3429"/>
    <w:rsid w:val="00CE3899"/>
    <w:rsid w:val="00CE3EB2"/>
    <w:rsid w:val="00CF40D3"/>
    <w:rsid w:val="00CF47D9"/>
    <w:rsid w:val="00CF62C8"/>
    <w:rsid w:val="00CF7656"/>
    <w:rsid w:val="00D003D8"/>
    <w:rsid w:val="00D03858"/>
    <w:rsid w:val="00D04194"/>
    <w:rsid w:val="00D059D4"/>
    <w:rsid w:val="00D078D4"/>
    <w:rsid w:val="00D10C66"/>
    <w:rsid w:val="00D1146B"/>
    <w:rsid w:val="00D12773"/>
    <w:rsid w:val="00D13A74"/>
    <w:rsid w:val="00D13EAD"/>
    <w:rsid w:val="00D152FD"/>
    <w:rsid w:val="00D1542D"/>
    <w:rsid w:val="00D165CF"/>
    <w:rsid w:val="00D17C45"/>
    <w:rsid w:val="00D20298"/>
    <w:rsid w:val="00D20512"/>
    <w:rsid w:val="00D20DC4"/>
    <w:rsid w:val="00D226AF"/>
    <w:rsid w:val="00D24B79"/>
    <w:rsid w:val="00D257AE"/>
    <w:rsid w:val="00D2602C"/>
    <w:rsid w:val="00D2667C"/>
    <w:rsid w:val="00D27274"/>
    <w:rsid w:val="00D315E8"/>
    <w:rsid w:val="00D34335"/>
    <w:rsid w:val="00D34B2B"/>
    <w:rsid w:val="00D36133"/>
    <w:rsid w:val="00D408B5"/>
    <w:rsid w:val="00D40F8F"/>
    <w:rsid w:val="00D41E48"/>
    <w:rsid w:val="00D4770F"/>
    <w:rsid w:val="00D50E2F"/>
    <w:rsid w:val="00D51000"/>
    <w:rsid w:val="00D51BA3"/>
    <w:rsid w:val="00D53572"/>
    <w:rsid w:val="00D543A5"/>
    <w:rsid w:val="00D5640A"/>
    <w:rsid w:val="00D6053A"/>
    <w:rsid w:val="00D60D0C"/>
    <w:rsid w:val="00D623CD"/>
    <w:rsid w:val="00D63BED"/>
    <w:rsid w:val="00D66211"/>
    <w:rsid w:val="00D66E9A"/>
    <w:rsid w:val="00D7071F"/>
    <w:rsid w:val="00D711BA"/>
    <w:rsid w:val="00D727F2"/>
    <w:rsid w:val="00D72A61"/>
    <w:rsid w:val="00D73627"/>
    <w:rsid w:val="00D76199"/>
    <w:rsid w:val="00D773FD"/>
    <w:rsid w:val="00D80E88"/>
    <w:rsid w:val="00D84C91"/>
    <w:rsid w:val="00D85245"/>
    <w:rsid w:val="00D87FA2"/>
    <w:rsid w:val="00D90EDB"/>
    <w:rsid w:val="00D94D4D"/>
    <w:rsid w:val="00DA538A"/>
    <w:rsid w:val="00DB0A4D"/>
    <w:rsid w:val="00DC17DF"/>
    <w:rsid w:val="00DC2745"/>
    <w:rsid w:val="00DC3C5F"/>
    <w:rsid w:val="00DC4105"/>
    <w:rsid w:val="00DC50D9"/>
    <w:rsid w:val="00DC5B9E"/>
    <w:rsid w:val="00DC5BA7"/>
    <w:rsid w:val="00DC673F"/>
    <w:rsid w:val="00DC6D6A"/>
    <w:rsid w:val="00DC732C"/>
    <w:rsid w:val="00DD49BC"/>
    <w:rsid w:val="00DE1DFF"/>
    <w:rsid w:val="00DE2974"/>
    <w:rsid w:val="00DE36AD"/>
    <w:rsid w:val="00DE3934"/>
    <w:rsid w:val="00DE5F1D"/>
    <w:rsid w:val="00DF0C7D"/>
    <w:rsid w:val="00DF123E"/>
    <w:rsid w:val="00DF1456"/>
    <w:rsid w:val="00DF31C8"/>
    <w:rsid w:val="00DF3804"/>
    <w:rsid w:val="00DF3D79"/>
    <w:rsid w:val="00DF47AD"/>
    <w:rsid w:val="00DF58DC"/>
    <w:rsid w:val="00E019CF"/>
    <w:rsid w:val="00E030BC"/>
    <w:rsid w:val="00E031AF"/>
    <w:rsid w:val="00E0550A"/>
    <w:rsid w:val="00E05782"/>
    <w:rsid w:val="00E06938"/>
    <w:rsid w:val="00E07A19"/>
    <w:rsid w:val="00E108A6"/>
    <w:rsid w:val="00E11E1C"/>
    <w:rsid w:val="00E11F71"/>
    <w:rsid w:val="00E16E39"/>
    <w:rsid w:val="00E203B6"/>
    <w:rsid w:val="00E2074C"/>
    <w:rsid w:val="00E220F5"/>
    <w:rsid w:val="00E2323C"/>
    <w:rsid w:val="00E233DB"/>
    <w:rsid w:val="00E24690"/>
    <w:rsid w:val="00E27644"/>
    <w:rsid w:val="00E27883"/>
    <w:rsid w:val="00E330A3"/>
    <w:rsid w:val="00E401CC"/>
    <w:rsid w:val="00E453E1"/>
    <w:rsid w:val="00E45729"/>
    <w:rsid w:val="00E45C68"/>
    <w:rsid w:val="00E4738F"/>
    <w:rsid w:val="00E47D6F"/>
    <w:rsid w:val="00E50F6E"/>
    <w:rsid w:val="00E535A1"/>
    <w:rsid w:val="00E538D0"/>
    <w:rsid w:val="00E53993"/>
    <w:rsid w:val="00E53C6F"/>
    <w:rsid w:val="00E54B80"/>
    <w:rsid w:val="00E56E66"/>
    <w:rsid w:val="00E626B3"/>
    <w:rsid w:val="00E626EB"/>
    <w:rsid w:val="00E64C8C"/>
    <w:rsid w:val="00E6598A"/>
    <w:rsid w:val="00E65B1C"/>
    <w:rsid w:val="00E6790D"/>
    <w:rsid w:val="00E67F39"/>
    <w:rsid w:val="00E7101F"/>
    <w:rsid w:val="00E72B3B"/>
    <w:rsid w:val="00E73AD2"/>
    <w:rsid w:val="00E75C77"/>
    <w:rsid w:val="00E77384"/>
    <w:rsid w:val="00E776F6"/>
    <w:rsid w:val="00E8047A"/>
    <w:rsid w:val="00E81955"/>
    <w:rsid w:val="00E82A98"/>
    <w:rsid w:val="00E82E5D"/>
    <w:rsid w:val="00E86A8A"/>
    <w:rsid w:val="00E94046"/>
    <w:rsid w:val="00E94AE8"/>
    <w:rsid w:val="00E94E80"/>
    <w:rsid w:val="00E954AE"/>
    <w:rsid w:val="00E95F7B"/>
    <w:rsid w:val="00E97A6C"/>
    <w:rsid w:val="00EA21D6"/>
    <w:rsid w:val="00EA4179"/>
    <w:rsid w:val="00EA48EF"/>
    <w:rsid w:val="00EA67B3"/>
    <w:rsid w:val="00EA70D2"/>
    <w:rsid w:val="00EB0415"/>
    <w:rsid w:val="00EB3BAC"/>
    <w:rsid w:val="00EB4581"/>
    <w:rsid w:val="00EC032C"/>
    <w:rsid w:val="00EC2A7C"/>
    <w:rsid w:val="00EC37F0"/>
    <w:rsid w:val="00EC59AF"/>
    <w:rsid w:val="00ED018D"/>
    <w:rsid w:val="00ED0389"/>
    <w:rsid w:val="00ED15F1"/>
    <w:rsid w:val="00ED2948"/>
    <w:rsid w:val="00ED319B"/>
    <w:rsid w:val="00ED43D6"/>
    <w:rsid w:val="00ED45B6"/>
    <w:rsid w:val="00ED6193"/>
    <w:rsid w:val="00ED6DA2"/>
    <w:rsid w:val="00EE1293"/>
    <w:rsid w:val="00EF1D48"/>
    <w:rsid w:val="00EF383B"/>
    <w:rsid w:val="00EF4A59"/>
    <w:rsid w:val="00EF54A1"/>
    <w:rsid w:val="00EF59EF"/>
    <w:rsid w:val="00EF5F6D"/>
    <w:rsid w:val="00EF75CE"/>
    <w:rsid w:val="00F00B89"/>
    <w:rsid w:val="00F0242B"/>
    <w:rsid w:val="00F06C39"/>
    <w:rsid w:val="00F10041"/>
    <w:rsid w:val="00F103F0"/>
    <w:rsid w:val="00F10E53"/>
    <w:rsid w:val="00F1136B"/>
    <w:rsid w:val="00F11907"/>
    <w:rsid w:val="00F14008"/>
    <w:rsid w:val="00F14090"/>
    <w:rsid w:val="00F14BE1"/>
    <w:rsid w:val="00F1515E"/>
    <w:rsid w:val="00F1535B"/>
    <w:rsid w:val="00F15A1D"/>
    <w:rsid w:val="00F206D8"/>
    <w:rsid w:val="00F2397A"/>
    <w:rsid w:val="00F26913"/>
    <w:rsid w:val="00F26999"/>
    <w:rsid w:val="00F32A46"/>
    <w:rsid w:val="00F32EC4"/>
    <w:rsid w:val="00F33431"/>
    <w:rsid w:val="00F3530E"/>
    <w:rsid w:val="00F356DE"/>
    <w:rsid w:val="00F35A25"/>
    <w:rsid w:val="00F41155"/>
    <w:rsid w:val="00F451AA"/>
    <w:rsid w:val="00F45729"/>
    <w:rsid w:val="00F46280"/>
    <w:rsid w:val="00F47DC0"/>
    <w:rsid w:val="00F55813"/>
    <w:rsid w:val="00F6200E"/>
    <w:rsid w:val="00F63B6C"/>
    <w:rsid w:val="00F65DC5"/>
    <w:rsid w:val="00F67BCB"/>
    <w:rsid w:val="00F70AED"/>
    <w:rsid w:val="00F71629"/>
    <w:rsid w:val="00F7247A"/>
    <w:rsid w:val="00F774F6"/>
    <w:rsid w:val="00F80AB1"/>
    <w:rsid w:val="00F80C17"/>
    <w:rsid w:val="00F81921"/>
    <w:rsid w:val="00F832B2"/>
    <w:rsid w:val="00F8549F"/>
    <w:rsid w:val="00F85EED"/>
    <w:rsid w:val="00F923EB"/>
    <w:rsid w:val="00F9307C"/>
    <w:rsid w:val="00F93521"/>
    <w:rsid w:val="00F93D7B"/>
    <w:rsid w:val="00FA137A"/>
    <w:rsid w:val="00FA3455"/>
    <w:rsid w:val="00FA42FD"/>
    <w:rsid w:val="00FB0838"/>
    <w:rsid w:val="00FB117D"/>
    <w:rsid w:val="00FB24DD"/>
    <w:rsid w:val="00FB55D7"/>
    <w:rsid w:val="00FB68D6"/>
    <w:rsid w:val="00FC0518"/>
    <w:rsid w:val="00FC2EFB"/>
    <w:rsid w:val="00FC345D"/>
    <w:rsid w:val="00FC3F7D"/>
    <w:rsid w:val="00FC5182"/>
    <w:rsid w:val="00FC5602"/>
    <w:rsid w:val="00FC780A"/>
    <w:rsid w:val="00FD274B"/>
    <w:rsid w:val="00FD3CB0"/>
    <w:rsid w:val="00FD5CB1"/>
    <w:rsid w:val="00FD669A"/>
    <w:rsid w:val="00FE0169"/>
    <w:rsid w:val="00FE1CCB"/>
    <w:rsid w:val="00FE418E"/>
    <w:rsid w:val="00FE4BDA"/>
    <w:rsid w:val="00FE64E3"/>
    <w:rsid w:val="00FE7243"/>
    <w:rsid w:val="00FF0FD8"/>
    <w:rsid w:val="00FF11F6"/>
    <w:rsid w:val="00FF1A56"/>
    <w:rsid w:val="00FF28F7"/>
    <w:rsid w:val="00FF3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818"/>
  </w:style>
  <w:style w:type="paragraph" w:styleId="1">
    <w:name w:val="heading 1"/>
    <w:basedOn w:val="a"/>
    <w:next w:val="a"/>
    <w:link w:val="10"/>
    <w:qFormat/>
    <w:rsid w:val="00A33818"/>
    <w:pPr>
      <w:keepNext/>
      <w:outlineLvl w:val="0"/>
    </w:pPr>
    <w:rPr>
      <w:b/>
      <w:sz w:val="16"/>
    </w:rPr>
  </w:style>
  <w:style w:type="paragraph" w:styleId="2">
    <w:name w:val="heading 2"/>
    <w:basedOn w:val="a"/>
    <w:next w:val="a"/>
    <w:link w:val="20"/>
    <w:qFormat/>
    <w:rsid w:val="00A33818"/>
    <w:pPr>
      <w:keepNext/>
      <w:jc w:val="center"/>
      <w:outlineLvl w:val="1"/>
    </w:pPr>
    <w:rPr>
      <w:b/>
      <w:sz w:val="16"/>
    </w:rPr>
  </w:style>
  <w:style w:type="paragraph" w:styleId="3">
    <w:name w:val="heading 3"/>
    <w:basedOn w:val="a"/>
    <w:next w:val="a"/>
    <w:link w:val="30"/>
    <w:qFormat/>
    <w:rsid w:val="00A33818"/>
    <w:pPr>
      <w:keepNext/>
      <w:jc w:val="center"/>
      <w:outlineLvl w:val="2"/>
    </w:pPr>
    <w:rPr>
      <w:b/>
      <w:sz w:val="18"/>
      <w:lang w:val="en-US"/>
    </w:rPr>
  </w:style>
  <w:style w:type="paragraph" w:styleId="4">
    <w:name w:val="heading 4"/>
    <w:basedOn w:val="a"/>
    <w:next w:val="a"/>
    <w:link w:val="40"/>
    <w:qFormat/>
    <w:rsid w:val="00A33818"/>
    <w:pPr>
      <w:keepNext/>
      <w:jc w:val="center"/>
      <w:outlineLvl w:val="3"/>
    </w:pPr>
    <w:rPr>
      <w:b/>
      <w:lang w:val="en-US"/>
    </w:rPr>
  </w:style>
  <w:style w:type="paragraph" w:styleId="5">
    <w:name w:val="heading 5"/>
    <w:basedOn w:val="a"/>
    <w:next w:val="a"/>
    <w:link w:val="50"/>
    <w:qFormat/>
    <w:rsid w:val="00A33818"/>
    <w:pPr>
      <w:keepNext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A33818"/>
    <w:pPr>
      <w:keepNext/>
      <w:numPr>
        <w:numId w:val="1"/>
      </w:numPr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A33818"/>
    <w:pPr>
      <w:keepNext/>
      <w:outlineLvl w:val="6"/>
    </w:pPr>
    <w:rPr>
      <w:b/>
      <w:i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A33818"/>
    <w:pPr>
      <w:ind w:firstLine="567"/>
      <w:jc w:val="both"/>
    </w:pPr>
  </w:style>
  <w:style w:type="paragraph" w:styleId="a5">
    <w:name w:val="Body Text"/>
    <w:basedOn w:val="a"/>
    <w:link w:val="a6"/>
    <w:rsid w:val="00A33818"/>
    <w:rPr>
      <w:sz w:val="16"/>
      <w:vertAlign w:val="superscript"/>
    </w:rPr>
  </w:style>
  <w:style w:type="table" w:styleId="a7">
    <w:name w:val="Table Grid"/>
    <w:basedOn w:val="a1"/>
    <w:uiPriority w:val="59"/>
    <w:rsid w:val="003A50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340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40CB"/>
  </w:style>
  <w:style w:type="paragraph" w:styleId="aa">
    <w:name w:val="footer"/>
    <w:basedOn w:val="a"/>
    <w:link w:val="ab"/>
    <w:uiPriority w:val="99"/>
    <w:unhideWhenUsed/>
    <w:rsid w:val="008340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40CB"/>
  </w:style>
  <w:style w:type="character" w:customStyle="1" w:styleId="10">
    <w:name w:val="Заголовок 1 Знак"/>
    <w:link w:val="1"/>
    <w:rsid w:val="007538B2"/>
    <w:rPr>
      <w:b/>
      <w:sz w:val="16"/>
    </w:rPr>
  </w:style>
  <w:style w:type="character" w:customStyle="1" w:styleId="20">
    <w:name w:val="Заголовок 2 Знак"/>
    <w:basedOn w:val="a0"/>
    <w:link w:val="2"/>
    <w:rsid w:val="007974B6"/>
    <w:rPr>
      <w:b/>
      <w:sz w:val="16"/>
    </w:rPr>
  </w:style>
  <w:style w:type="character" w:customStyle="1" w:styleId="30">
    <w:name w:val="Заголовок 3 Знак"/>
    <w:basedOn w:val="a0"/>
    <w:link w:val="3"/>
    <w:rsid w:val="00507156"/>
    <w:rPr>
      <w:b/>
      <w:sz w:val="18"/>
      <w:lang w:val="en-US"/>
    </w:rPr>
  </w:style>
  <w:style w:type="character" w:customStyle="1" w:styleId="40">
    <w:name w:val="Заголовок 4 Знак"/>
    <w:basedOn w:val="a0"/>
    <w:link w:val="4"/>
    <w:rsid w:val="00507156"/>
    <w:rPr>
      <w:b/>
      <w:lang w:val="en-US"/>
    </w:rPr>
  </w:style>
  <w:style w:type="character" w:customStyle="1" w:styleId="50">
    <w:name w:val="Заголовок 5 Знак"/>
    <w:basedOn w:val="a0"/>
    <w:link w:val="5"/>
    <w:rsid w:val="00507156"/>
    <w:rPr>
      <w:b/>
    </w:rPr>
  </w:style>
  <w:style w:type="character" w:customStyle="1" w:styleId="60">
    <w:name w:val="Заголовок 6 Знак"/>
    <w:basedOn w:val="a0"/>
    <w:link w:val="6"/>
    <w:rsid w:val="00507156"/>
    <w:rPr>
      <w:b/>
    </w:rPr>
  </w:style>
  <w:style w:type="character" w:customStyle="1" w:styleId="70">
    <w:name w:val="Заголовок 7 Знак"/>
    <w:basedOn w:val="a0"/>
    <w:link w:val="7"/>
    <w:rsid w:val="00507156"/>
    <w:rPr>
      <w:b/>
      <w:i/>
      <w:sz w:val="16"/>
    </w:rPr>
  </w:style>
  <w:style w:type="character" w:customStyle="1" w:styleId="a4">
    <w:name w:val="Основной текст с отступом Знак"/>
    <w:basedOn w:val="a0"/>
    <w:link w:val="a3"/>
    <w:semiHidden/>
    <w:rsid w:val="00507156"/>
  </w:style>
  <w:style w:type="character" w:customStyle="1" w:styleId="a6">
    <w:name w:val="Основной текст Знак"/>
    <w:basedOn w:val="a0"/>
    <w:link w:val="a5"/>
    <w:rsid w:val="00507156"/>
    <w:rPr>
      <w:sz w:val="16"/>
      <w:vertAlign w:val="superscript"/>
    </w:rPr>
  </w:style>
  <w:style w:type="paragraph" w:styleId="ac">
    <w:name w:val="Document Map"/>
    <w:basedOn w:val="a"/>
    <w:link w:val="ad"/>
    <w:uiPriority w:val="99"/>
    <w:semiHidden/>
    <w:unhideWhenUsed/>
    <w:rsid w:val="00507156"/>
    <w:rPr>
      <w:rFonts w:ascii="Tahoma" w:hAnsi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507156"/>
    <w:rPr>
      <w:rFonts w:ascii="Tahoma" w:hAnsi="Tahoma"/>
      <w:sz w:val="16"/>
      <w:szCs w:val="16"/>
    </w:rPr>
  </w:style>
  <w:style w:type="character" w:styleId="ae">
    <w:name w:val="Strong"/>
    <w:basedOn w:val="a0"/>
    <w:uiPriority w:val="22"/>
    <w:qFormat/>
    <w:rsid w:val="005D3195"/>
    <w:rPr>
      <w:b/>
      <w:bCs/>
    </w:rPr>
  </w:style>
  <w:style w:type="paragraph" w:customStyle="1" w:styleId="Default">
    <w:name w:val="Default"/>
    <w:rsid w:val="001576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List 2"/>
    <w:basedOn w:val="a"/>
    <w:rsid w:val="00D2667C"/>
    <w:pPr>
      <w:ind w:left="566" w:hanging="283"/>
    </w:pPr>
    <w:rPr>
      <w:rFonts w:ascii="Arial" w:hAnsi="Arial" w:cs="Arial"/>
      <w:sz w:val="24"/>
      <w:szCs w:val="28"/>
    </w:rPr>
  </w:style>
  <w:style w:type="paragraph" w:styleId="af">
    <w:name w:val="Title"/>
    <w:basedOn w:val="a"/>
    <w:link w:val="af0"/>
    <w:uiPriority w:val="99"/>
    <w:qFormat/>
    <w:rsid w:val="008A12BA"/>
    <w:pPr>
      <w:jc w:val="center"/>
    </w:pPr>
    <w:rPr>
      <w:sz w:val="24"/>
    </w:rPr>
  </w:style>
  <w:style w:type="character" w:customStyle="1" w:styleId="af0">
    <w:name w:val="Название Знак"/>
    <w:basedOn w:val="a0"/>
    <w:link w:val="af"/>
    <w:uiPriority w:val="99"/>
    <w:rsid w:val="008A12BA"/>
    <w:rPr>
      <w:sz w:val="24"/>
    </w:rPr>
  </w:style>
  <w:style w:type="paragraph" w:styleId="af1">
    <w:name w:val="List Paragraph"/>
    <w:basedOn w:val="a"/>
    <w:uiPriority w:val="34"/>
    <w:qFormat/>
    <w:rsid w:val="001E21C0"/>
    <w:pPr>
      <w:ind w:left="720"/>
      <w:contextualSpacing/>
    </w:pPr>
  </w:style>
  <w:style w:type="character" w:customStyle="1" w:styleId="22">
    <w:name w:val="Основной текст (2)_"/>
    <w:basedOn w:val="a0"/>
    <w:link w:val="23"/>
    <w:rsid w:val="00DE36AD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E36AD"/>
    <w:pPr>
      <w:shd w:val="clear" w:color="auto" w:fill="FFFFFF"/>
      <w:spacing w:after="420" w:line="0" w:lineRule="atLeast"/>
    </w:pPr>
    <w:rPr>
      <w:sz w:val="28"/>
      <w:szCs w:val="28"/>
    </w:rPr>
  </w:style>
  <w:style w:type="paragraph" w:styleId="af2">
    <w:name w:val="Normal (Web)"/>
    <w:basedOn w:val="a"/>
    <w:uiPriority w:val="99"/>
    <w:semiHidden/>
    <w:unhideWhenUsed/>
    <w:rsid w:val="00751CBA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Hyperlink"/>
    <w:basedOn w:val="a0"/>
    <w:uiPriority w:val="99"/>
    <w:semiHidden/>
    <w:unhideWhenUsed/>
    <w:rsid w:val="000658E8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0658E8"/>
    <w:rPr>
      <w:color w:val="800080"/>
      <w:u w:val="single"/>
    </w:rPr>
  </w:style>
  <w:style w:type="paragraph" w:customStyle="1" w:styleId="font5">
    <w:name w:val="font5"/>
    <w:basedOn w:val="a"/>
    <w:rsid w:val="000658E8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0658E8"/>
    <w:pPr>
      <w:spacing w:before="100" w:beforeAutospacing="1" w:after="100" w:afterAutospacing="1"/>
    </w:pPr>
    <w:rPr>
      <w:sz w:val="16"/>
      <w:szCs w:val="16"/>
    </w:rPr>
  </w:style>
  <w:style w:type="paragraph" w:customStyle="1" w:styleId="xl63">
    <w:name w:val="xl63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4">
    <w:name w:val="xl64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0658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9">
    <w:name w:val="xl69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0658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0658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0658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0">
    <w:name w:val="xl80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0658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0658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0658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0658E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90">
    <w:name w:val="xl90"/>
    <w:basedOn w:val="a"/>
    <w:rsid w:val="000658E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0658E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2">
    <w:name w:val="xl92"/>
    <w:basedOn w:val="a"/>
    <w:rsid w:val="000658E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3">
    <w:name w:val="xl93"/>
    <w:basedOn w:val="a"/>
    <w:rsid w:val="000658E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4">
    <w:name w:val="xl94"/>
    <w:basedOn w:val="a"/>
    <w:rsid w:val="000658E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404040"/>
      <w:sz w:val="18"/>
      <w:szCs w:val="18"/>
    </w:rPr>
  </w:style>
  <w:style w:type="paragraph" w:customStyle="1" w:styleId="xl95">
    <w:name w:val="xl95"/>
    <w:basedOn w:val="a"/>
    <w:rsid w:val="000658E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6">
    <w:name w:val="xl96"/>
    <w:basedOn w:val="a"/>
    <w:rsid w:val="000658E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97">
    <w:name w:val="xl97"/>
    <w:basedOn w:val="a"/>
    <w:rsid w:val="000658E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98">
    <w:name w:val="xl98"/>
    <w:basedOn w:val="a"/>
    <w:rsid w:val="000658E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99">
    <w:name w:val="xl99"/>
    <w:basedOn w:val="a"/>
    <w:rsid w:val="000658E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00">
    <w:name w:val="xl100"/>
    <w:basedOn w:val="a"/>
    <w:rsid w:val="000658E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01">
    <w:name w:val="xl101"/>
    <w:basedOn w:val="a"/>
    <w:rsid w:val="000658E8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02">
    <w:name w:val="xl102"/>
    <w:basedOn w:val="a"/>
    <w:rsid w:val="000658E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03">
    <w:name w:val="xl103"/>
    <w:basedOn w:val="a"/>
    <w:rsid w:val="000658E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18"/>
      <w:szCs w:val="18"/>
    </w:rPr>
  </w:style>
  <w:style w:type="paragraph" w:customStyle="1" w:styleId="xl104">
    <w:name w:val="xl104"/>
    <w:basedOn w:val="a"/>
    <w:rsid w:val="000658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5">
    <w:name w:val="xl105"/>
    <w:basedOn w:val="a"/>
    <w:rsid w:val="000658E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7">
    <w:name w:val="xl107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18"/>
      <w:szCs w:val="18"/>
    </w:rPr>
  </w:style>
  <w:style w:type="paragraph" w:customStyle="1" w:styleId="xl108">
    <w:name w:val="xl108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9">
    <w:name w:val="xl109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i/>
      <w:iCs/>
      <w:sz w:val="18"/>
      <w:szCs w:val="18"/>
    </w:rPr>
  </w:style>
  <w:style w:type="paragraph" w:customStyle="1" w:styleId="xl110">
    <w:name w:val="xl110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5A5A5"/>
      <w:spacing w:before="100" w:beforeAutospacing="1" w:after="100" w:afterAutospacing="1"/>
      <w:textAlignment w:val="center"/>
    </w:pPr>
    <w:rPr>
      <w:b/>
      <w:bCs/>
      <w:i/>
      <w:iCs/>
      <w:sz w:val="18"/>
      <w:szCs w:val="18"/>
    </w:rPr>
  </w:style>
  <w:style w:type="paragraph" w:customStyle="1" w:styleId="xl111">
    <w:name w:val="xl111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18"/>
      <w:szCs w:val="18"/>
    </w:rPr>
  </w:style>
  <w:style w:type="paragraph" w:customStyle="1" w:styleId="xl112">
    <w:name w:val="xl112"/>
    <w:basedOn w:val="a"/>
    <w:rsid w:val="000658E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18"/>
      <w:szCs w:val="18"/>
    </w:rPr>
  </w:style>
  <w:style w:type="paragraph" w:customStyle="1" w:styleId="xl113">
    <w:name w:val="xl113"/>
    <w:basedOn w:val="a"/>
    <w:rsid w:val="000658E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4">
    <w:name w:val="xl114"/>
    <w:basedOn w:val="a"/>
    <w:rsid w:val="000658E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5">
    <w:name w:val="xl115"/>
    <w:basedOn w:val="a"/>
    <w:rsid w:val="000658E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6">
    <w:name w:val="xl116"/>
    <w:basedOn w:val="a"/>
    <w:rsid w:val="000658E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7">
    <w:name w:val="xl117"/>
    <w:basedOn w:val="a"/>
    <w:rsid w:val="000658E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8">
    <w:name w:val="xl118"/>
    <w:basedOn w:val="a"/>
    <w:rsid w:val="000658E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19">
    <w:name w:val="xl119"/>
    <w:basedOn w:val="a"/>
    <w:rsid w:val="000658E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20">
    <w:name w:val="xl120"/>
    <w:basedOn w:val="a"/>
    <w:rsid w:val="000658E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0658E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a"/>
    <w:rsid w:val="000658E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0658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0658E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rsid w:val="000658E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0658E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4">
    <w:name w:val="xl134"/>
    <w:basedOn w:val="a"/>
    <w:rsid w:val="000658E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5">
    <w:name w:val="xl135"/>
    <w:basedOn w:val="a"/>
    <w:rsid w:val="000658E8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0658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0658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8">
    <w:name w:val="xl138"/>
    <w:basedOn w:val="a"/>
    <w:rsid w:val="000658E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0658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404040"/>
      <w:sz w:val="24"/>
      <w:szCs w:val="24"/>
    </w:rPr>
  </w:style>
  <w:style w:type="paragraph" w:customStyle="1" w:styleId="xl140">
    <w:name w:val="xl140"/>
    <w:basedOn w:val="a"/>
    <w:rsid w:val="000658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a"/>
    <w:rsid w:val="000658E8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2">
    <w:name w:val="xl142"/>
    <w:basedOn w:val="a"/>
    <w:rsid w:val="000658E8"/>
    <w:pPr>
      <w:pBdr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3">
    <w:name w:val="xl143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4">
    <w:name w:val="xl144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5">
    <w:name w:val="xl145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6">
    <w:name w:val="xl146"/>
    <w:basedOn w:val="a"/>
    <w:rsid w:val="000658E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7">
    <w:name w:val="xl147"/>
    <w:basedOn w:val="a"/>
    <w:rsid w:val="000658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8">
    <w:name w:val="xl148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0658E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0">
    <w:name w:val="xl150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2">
    <w:name w:val="xl152"/>
    <w:basedOn w:val="a"/>
    <w:rsid w:val="000658E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3">
    <w:name w:val="xl153"/>
    <w:basedOn w:val="a"/>
    <w:rsid w:val="000658E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0658E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0658E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9">
    <w:name w:val="xl159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0">
    <w:name w:val="xl160"/>
    <w:basedOn w:val="a"/>
    <w:rsid w:val="000658E8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1">
    <w:name w:val="xl161"/>
    <w:basedOn w:val="a"/>
    <w:rsid w:val="000658E8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2">
    <w:name w:val="xl162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3">
    <w:name w:val="xl163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0658E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404040"/>
      <w:sz w:val="18"/>
      <w:szCs w:val="18"/>
    </w:rPr>
  </w:style>
  <w:style w:type="paragraph" w:customStyle="1" w:styleId="xl167">
    <w:name w:val="xl167"/>
    <w:basedOn w:val="a"/>
    <w:rsid w:val="000658E8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68">
    <w:name w:val="xl168"/>
    <w:basedOn w:val="a"/>
    <w:rsid w:val="000658E8"/>
    <w:pPr>
      <w:pBdr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69">
    <w:name w:val="xl169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0">
    <w:name w:val="xl170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71">
    <w:name w:val="xl171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72">
    <w:name w:val="xl172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0658E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74">
    <w:name w:val="xl174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5">
    <w:name w:val="xl175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0658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78">
    <w:name w:val="xl178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404040"/>
      <w:sz w:val="18"/>
      <w:szCs w:val="18"/>
    </w:rPr>
  </w:style>
  <w:style w:type="paragraph" w:customStyle="1" w:styleId="xl179">
    <w:name w:val="xl179"/>
    <w:basedOn w:val="a"/>
    <w:rsid w:val="000658E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404040"/>
      <w:sz w:val="18"/>
      <w:szCs w:val="18"/>
    </w:rPr>
  </w:style>
  <w:style w:type="paragraph" w:customStyle="1" w:styleId="xl180">
    <w:name w:val="xl180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1">
    <w:name w:val="xl181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2">
    <w:name w:val="xl182"/>
    <w:basedOn w:val="a"/>
    <w:rsid w:val="000658E8"/>
    <w:pPr>
      <w:pBdr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"/>
    <w:rsid w:val="000658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5">
    <w:name w:val="xl185"/>
    <w:basedOn w:val="a"/>
    <w:rsid w:val="000658E8"/>
    <w:pPr>
      <w:pBdr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6">
    <w:name w:val="xl186"/>
    <w:basedOn w:val="a"/>
    <w:rsid w:val="000658E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0658E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404040"/>
      <w:sz w:val="24"/>
      <w:szCs w:val="24"/>
    </w:rPr>
  </w:style>
  <w:style w:type="paragraph" w:customStyle="1" w:styleId="xl188">
    <w:name w:val="xl188"/>
    <w:basedOn w:val="a"/>
    <w:rsid w:val="000658E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404040"/>
      <w:sz w:val="24"/>
      <w:szCs w:val="24"/>
    </w:rPr>
  </w:style>
  <w:style w:type="paragraph" w:customStyle="1" w:styleId="xl189">
    <w:name w:val="xl189"/>
    <w:basedOn w:val="a"/>
    <w:rsid w:val="000658E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0">
    <w:name w:val="xl190"/>
    <w:basedOn w:val="a"/>
    <w:rsid w:val="000658E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1">
    <w:name w:val="xl191"/>
    <w:basedOn w:val="a"/>
    <w:rsid w:val="000658E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2">
    <w:name w:val="xl192"/>
    <w:basedOn w:val="a"/>
    <w:rsid w:val="000658E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3">
    <w:name w:val="xl193"/>
    <w:basedOn w:val="a"/>
    <w:rsid w:val="000658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4">
    <w:name w:val="xl194"/>
    <w:basedOn w:val="a"/>
    <w:rsid w:val="000658E8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5">
    <w:name w:val="xl195"/>
    <w:basedOn w:val="a"/>
    <w:rsid w:val="000658E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6">
    <w:name w:val="xl196"/>
    <w:basedOn w:val="a"/>
    <w:rsid w:val="000658E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7">
    <w:name w:val="xl197"/>
    <w:basedOn w:val="a"/>
    <w:rsid w:val="000658E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98">
    <w:name w:val="xl198"/>
    <w:basedOn w:val="a"/>
    <w:rsid w:val="000658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99">
    <w:name w:val="xl199"/>
    <w:basedOn w:val="a"/>
    <w:rsid w:val="000658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00">
    <w:name w:val="xl200"/>
    <w:basedOn w:val="a"/>
    <w:rsid w:val="000658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1">
    <w:name w:val="xl201"/>
    <w:basedOn w:val="a"/>
    <w:rsid w:val="000658E8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0658E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4">
    <w:name w:val="xl204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05">
    <w:name w:val="xl205"/>
    <w:basedOn w:val="a"/>
    <w:rsid w:val="000658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06">
    <w:name w:val="xl206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7">
    <w:name w:val="xl207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08">
    <w:name w:val="xl208"/>
    <w:basedOn w:val="a"/>
    <w:rsid w:val="000658E8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09">
    <w:name w:val="xl209"/>
    <w:basedOn w:val="a"/>
    <w:rsid w:val="000658E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0">
    <w:name w:val="xl210"/>
    <w:basedOn w:val="a"/>
    <w:rsid w:val="000658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0658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12">
    <w:name w:val="xl212"/>
    <w:basedOn w:val="a"/>
    <w:rsid w:val="000658E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13">
    <w:name w:val="xl213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0658E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6">
    <w:name w:val="xl216"/>
    <w:basedOn w:val="a"/>
    <w:rsid w:val="000658E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17">
    <w:name w:val="xl217"/>
    <w:basedOn w:val="a"/>
    <w:rsid w:val="000658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18">
    <w:name w:val="xl218"/>
    <w:basedOn w:val="a"/>
    <w:rsid w:val="000658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19">
    <w:name w:val="xl219"/>
    <w:basedOn w:val="a"/>
    <w:rsid w:val="000658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20">
    <w:name w:val="xl220"/>
    <w:basedOn w:val="a"/>
    <w:rsid w:val="000658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21">
    <w:name w:val="xl221"/>
    <w:basedOn w:val="a"/>
    <w:rsid w:val="000658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2">
    <w:name w:val="xl222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23">
    <w:name w:val="xl223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4">
    <w:name w:val="xl224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5">
    <w:name w:val="xl225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26">
    <w:name w:val="xl226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7">
    <w:name w:val="xl227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228">
    <w:name w:val="xl228"/>
    <w:basedOn w:val="a"/>
    <w:rsid w:val="000658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9">
    <w:name w:val="xl229"/>
    <w:basedOn w:val="a"/>
    <w:rsid w:val="000658E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30">
    <w:name w:val="xl230"/>
    <w:basedOn w:val="a"/>
    <w:rsid w:val="000658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31">
    <w:name w:val="xl231"/>
    <w:basedOn w:val="a"/>
    <w:rsid w:val="000658E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32">
    <w:name w:val="xl232"/>
    <w:basedOn w:val="a"/>
    <w:rsid w:val="000658E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33">
    <w:name w:val="xl233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34">
    <w:name w:val="xl234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35">
    <w:name w:val="xl235"/>
    <w:basedOn w:val="a"/>
    <w:rsid w:val="000658E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36">
    <w:name w:val="xl236"/>
    <w:basedOn w:val="a"/>
    <w:rsid w:val="000658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37">
    <w:name w:val="xl237"/>
    <w:basedOn w:val="a"/>
    <w:rsid w:val="000658E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8">
    <w:name w:val="xl238"/>
    <w:basedOn w:val="a"/>
    <w:rsid w:val="000658E8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9">
    <w:name w:val="xl239"/>
    <w:basedOn w:val="a"/>
    <w:rsid w:val="000658E8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"/>
    <w:rsid w:val="000658E8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1">
    <w:name w:val="xl241"/>
    <w:basedOn w:val="a"/>
    <w:rsid w:val="000658E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0658E8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0658E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44">
    <w:name w:val="xl244"/>
    <w:basedOn w:val="a"/>
    <w:rsid w:val="000658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45">
    <w:name w:val="xl245"/>
    <w:basedOn w:val="a"/>
    <w:rsid w:val="000658E8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46">
    <w:name w:val="xl246"/>
    <w:basedOn w:val="a"/>
    <w:rsid w:val="000658E8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0658E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0658E8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0658E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50">
    <w:name w:val="xl250"/>
    <w:basedOn w:val="a"/>
    <w:rsid w:val="000658E8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51">
    <w:name w:val="xl251"/>
    <w:basedOn w:val="a"/>
    <w:rsid w:val="000658E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52">
    <w:name w:val="xl252"/>
    <w:basedOn w:val="a"/>
    <w:rsid w:val="000658E8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53">
    <w:name w:val="xl253"/>
    <w:basedOn w:val="a"/>
    <w:rsid w:val="000658E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4">
    <w:name w:val="xl254"/>
    <w:basedOn w:val="a"/>
    <w:rsid w:val="000658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5">
    <w:name w:val="xl255"/>
    <w:basedOn w:val="a"/>
    <w:rsid w:val="000658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256">
    <w:name w:val="xl256"/>
    <w:basedOn w:val="a"/>
    <w:rsid w:val="000658E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7">
    <w:name w:val="xl257"/>
    <w:basedOn w:val="a"/>
    <w:rsid w:val="000658E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8">
    <w:name w:val="xl258"/>
    <w:basedOn w:val="a"/>
    <w:rsid w:val="000658E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9">
    <w:name w:val="xl259"/>
    <w:basedOn w:val="a"/>
    <w:rsid w:val="000658E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0">
    <w:name w:val="xl260"/>
    <w:basedOn w:val="a"/>
    <w:rsid w:val="000658E8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1">
    <w:name w:val="xl261"/>
    <w:basedOn w:val="a"/>
    <w:rsid w:val="000658E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2">
    <w:name w:val="xl262"/>
    <w:basedOn w:val="a"/>
    <w:rsid w:val="000658E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3">
    <w:name w:val="xl263"/>
    <w:basedOn w:val="a"/>
    <w:rsid w:val="000658E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4">
    <w:name w:val="xl264"/>
    <w:basedOn w:val="a"/>
    <w:rsid w:val="000658E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5">
    <w:name w:val="xl265"/>
    <w:basedOn w:val="a"/>
    <w:rsid w:val="000658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6">
    <w:name w:val="xl266"/>
    <w:basedOn w:val="a"/>
    <w:rsid w:val="000658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7">
    <w:name w:val="xl267"/>
    <w:basedOn w:val="a"/>
    <w:rsid w:val="000658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8">
    <w:name w:val="xl268"/>
    <w:basedOn w:val="a"/>
    <w:rsid w:val="000658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9">
    <w:name w:val="xl269"/>
    <w:basedOn w:val="a"/>
    <w:rsid w:val="000658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"/>
    <w:rsid w:val="000658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1">
    <w:name w:val="xl271"/>
    <w:basedOn w:val="a"/>
    <w:rsid w:val="000658E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2">
    <w:name w:val="xl272"/>
    <w:basedOn w:val="a"/>
    <w:rsid w:val="000658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3">
    <w:name w:val="xl273"/>
    <w:basedOn w:val="a"/>
    <w:rsid w:val="000658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4">
    <w:name w:val="xl274"/>
    <w:basedOn w:val="a"/>
    <w:rsid w:val="000658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5">
    <w:name w:val="xl275"/>
    <w:basedOn w:val="a"/>
    <w:rsid w:val="000658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6">
    <w:name w:val="xl276"/>
    <w:basedOn w:val="a"/>
    <w:rsid w:val="000658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styleId="af5">
    <w:name w:val="Balloon Text"/>
    <w:basedOn w:val="a"/>
    <w:link w:val="af6"/>
    <w:uiPriority w:val="99"/>
    <w:semiHidden/>
    <w:unhideWhenUsed/>
    <w:rsid w:val="007710FC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710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A634A-B2A8-41BB-B02F-1D3F23094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1709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СКСИ МОСУ</Company>
  <LinksUpToDate>false</LinksUpToDate>
  <CharactersWithSpaces>11429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Наталья</dc:creator>
  <cp:lastModifiedBy>Эдуард Сергеевич</cp:lastModifiedBy>
  <cp:revision>4</cp:revision>
  <cp:lastPrinted>2021-02-05T13:25:00Z</cp:lastPrinted>
  <dcterms:created xsi:type="dcterms:W3CDTF">2021-02-05T13:26:00Z</dcterms:created>
  <dcterms:modified xsi:type="dcterms:W3CDTF">2021-02-09T14:44:00Z</dcterms:modified>
</cp:coreProperties>
</file>