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42" w:rsidRDefault="00802B42" w:rsidP="007935C3">
      <w:pPr>
        <w:pStyle w:val="Default"/>
        <w:spacing w:line="360" w:lineRule="auto"/>
        <w:jc w:val="center"/>
        <w:rPr>
          <w:b/>
        </w:rPr>
      </w:pPr>
      <w:r>
        <w:rPr>
          <w:b/>
        </w:rPr>
        <w:t>НЕКОММЕРЧЕСКОЕ ЧАСТНОЕ ПРОФЕССИОНАЛЬНОЕ</w:t>
      </w:r>
    </w:p>
    <w:p w:rsidR="00384713" w:rsidRDefault="007935C3" w:rsidP="007935C3">
      <w:pPr>
        <w:pStyle w:val="Default"/>
        <w:spacing w:line="360" w:lineRule="auto"/>
        <w:jc w:val="center"/>
        <w:rPr>
          <w:b/>
        </w:rPr>
      </w:pPr>
      <w:r w:rsidRPr="000D2C73">
        <w:rPr>
          <w:b/>
        </w:rPr>
        <w:t xml:space="preserve">ОБРАЗОВАТЕЛЬНОЕ УЧРЕЖДЕНИЕ </w:t>
      </w:r>
    </w:p>
    <w:p w:rsidR="007935C3" w:rsidRPr="000D2C73" w:rsidRDefault="007935C3" w:rsidP="007935C3">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caps/>
        </w:rPr>
      </w:pPr>
      <w:r w:rsidRPr="000D2C73">
        <w:rPr>
          <w:b/>
        </w:rPr>
        <w:t>«САЛЬСКИЙ ЭКОНОМИКО-ПРАВОВОЙ ТЕХНИКУМ»</w:t>
      </w:r>
    </w:p>
    <w:p w:rsidR="007935C3" w:rsidRPr="00802C02"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p>
    <w:p w:rsidR="007935C3" w:rsidRPr="00E71D9F" w:rsidRDefault="007935C3" w:rsidP="00E71D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sidRPr="000D2C73">
        <w:rPr>
          <w:rFonts w:ascii="Times New Roman" w:hAnsi="Times New Roman"/>
          <w:b/>
          <w:caps/>
          <w:sz w:val="28"/>
          <w:szCs w:val="28"/>
        </w:rPr>
        <w:t>РАБОЧАя ПРОГРАММа ПРОФЕССИОНАЛЬНОГО МОДУЛЯ</w:t>
      </w:r>
    </w:p>
    <w:p w:rsidR="007935C3" w:rsidRDefault="007935C3" w:rsidP="007935C3">
      <w:pPr>
        <w:pStyle w:val="Default"/>
        <w:spacing w:line="360" w:lineRule="auto"/>
        <w:jc w:val="center"/>
        <w:rPr>
          <w:rFonts w:eastAsia="Calibri"/>
          <w:b/>
          <w:bCs/>
          <w:sz w:val="28"/>
          <w:szCs w:val="28"/>
        </w:rPr>
      </w:pPr>
      <w:r w:rsidRPr="000D2C73">
        <w:rPr>
          <w:b/>
          <w:sz w:val="28"/>
          <w:szCs w:val="28"/>
        </w:rPr>
        <w:t xml:space="preserve">ПМ.04 </w:t>
      </w:r>
      <w:r w:rsidRPr="000D2C73">
        <w:rPr>
          <w:rFonts w:eastAsia="Calibri"/>
          <w:b/>
          <w:bCs/>
          <w:sz w:val="28"/>
          <w:szCs w:val="28"/>
        </w:rPr>
        <w:t xml:space="preserve">Выполнение работ по профессии </w:t>
      </w:r>
      <w:r w:rsidR="00B96152">
        <w:rPr>
          <w:rFonts w:eastAsia="Calibri"/>
          <w:b/>
          <w:bCs/>
          <w:sz w:val="28"/>
          <w:szCs w:val="28"/>
        </w:rPr>
        <w:t>рабочего</w:t>
      </w:r>
      <w:r w:rsidRPr="000D2C73">
        <w:rPr>
          <w:rFonts w:eastAsia="Calibri"/>
          <w:b/>
          <w:bCs/>
          <w:sz w:val="28"/>
          <w:szCs w:val="28"/>
        </w:rPr>
        <w:t>17353 Продавец продовольственных товаров</w:t>
      </w:r>
    </w:p>
    <w:p w:rsidR="00E71D9F" w:rsidRPr="00E71D9F" w:rsidRDefault="00E71D9F" w:rsidP="007935C3">
      <w:pPr>
        <w:pStyle w:val="Default"/>
        <w:spacing w:line="360" w:lineRule="auto"/>
        <w:jc w:val="center"/>
        <w:rPr>
          <w:rFonts w:eastAsia="Calibri"/>
          <w:sz w:val="28"/>
          <w:szCs w:val="28"/>
        </w:rPr>
      </w:pPr>
      <w:r w:rsidRPr="00E71D9F">
        <w:rPr>
          <w:rFonts w:eastAsia="Calibri"/>
          <w:bCs/>
          <w:sz w:val="28"/>
          <w:szCs w:val="28"/>
        </w:rPr>
        <w:t>в рамках программы подготовки специалистов среднего звена</w:t>
      </w:r>
    </w:p>
    <w:p w:rsidR="007935C3" w:rsidRPr="000D2C73" w:rsidRDefault="00E71D9F" w:rsidP="007935C3">
      <w:pPr>
        <w:pStyle w:val="Default"/>
        <w:spacing w:line="360" w:lineRule="auto"/>
        <w:jc w:val="center"/>
        <w:rPr>
          <w:b/>
          <w:sz w:val="28"/>
          <w:szCs w:val="28"/>
        </w:rPr>
      </w:pPr>
      <w:r>
        <w:rPr>
          <w:b/>
          <w:sz w:val="28"/>
          <w:szCs w:val="28"/>
        </w:rPr>
        <w:t>по</w:t>
      </w:r>
      <w:r w:rsidR="007935C3" w:rsidRPr="000D2C73">
        <w:rPr>
          <w:b/>
          <w:sz w:val="28"/>
          <w:szCs w:val="28"/>
        </w:rPr>
        <w:t xml:space="preserve"> специальности 38.02.04 Коммерция (по отраслям)</w:t>
      </w:r>
    </w:p>
    <w:p w:rsidR="007935C3"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7935C3"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7935C3"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935C3"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935C3"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0"/>
          <w:szCs w:val="20"/>
        </w:rPr>
      </w:pPr>
    </w:p>
    <w:p w:rsidR="007935C3" w:rsidRPr="00802C02"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0"/>
          <w:szCs w:val="20"/>
        </w:rPr>
      </w:pPr>
    </w:p>
    <w:p w:rsidR="007935C3" w:rsidRPr="00802C02"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7935C3"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E71D9F" w:rsidRDefault="00E71D9F"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rPr>
      </w:pPr>
    </w:p>
    <w:p w:rsidR="00E71D9F" w:rsidRDefault="00E71D9F"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rPr>
      </w:pPr>
    </w:p>
    <w:p w:rsidR="007935C3" w:rsidRPr="006E48E1" w:rsidRDefault="000D19C6"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sz w:val="24"/>
          <w:szCs w:val="24"/>
        </w:rPr>
      </w:pPr>
      <w:r>
        <w:rPr>
          <w:rFonts w:ascii="Times New Roman" w:hAnsi="Times New Roman"/>
          <w:b/>
          <w:bCs/>
          <w:sz w:val="24"/>
          <w:szCs w:val="24"/>
        </w:rPr>
        <w:t>202</w:t>
      </w:r>
      <w:r w:rsidR="00411263">
        <w:rPr>
          <w:rFonts w:ascii="Times New Roman" w:hAnsi="Times New Roman"/>
          <w:b/>
          <w:bCs/>
          <w:sz w:val="24"/>
          <w:szCs w:val="24"/>
        </w:rPr>
        <w:t>2</w:t>
      </w:r>
      <w:r w:rsidR="007935C3" w:rsidRPr="006E48E1">
        <w:rPr>
          <w:rFonts w:ascii="Times New Roman" w:hAnsi="Times New Roman"/>
          <w:b/>
          <w:bCs/>
          <w:sz w:val="24"/>
          <w:szCs w:val="24"/>
        </w:rPr>
        <w:t xml:space="preserve"> г</w:t>
      </w:r>
      <w:r w:rsidR="00E71D9F">
        <w:rPr>
          <w:rFonts w:ascii="Times New Roman" w:hAnsi="Times New Roman"/>
          <w:b/>
          <w:bCs/>
          <w:sz w:val="24"/>
          <w:szCs w:val="24"/>
        </w:rPr>
        <w:t>од</w:t>
      </w:r>
    </w:p>
    <w:p w:rsidR="007935C3" w:rsidRDefault="00D139A0"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rPr>
      </w:pPr>
      <w:r>
        <w:rPr>
          <w:rFonts w:ascii="Times New Roman" w:hAnsi="Times New Roman"/>
          <w:b/>
          <w:noProof/>
        </w:rPr>
        <w:lastRenderedPageBreak/>
        <w:drawing>
          <wp:inline distT="0" distB="0" distL="0" distR="0">
            <wp:extent cx="5940425" cy="8407212"/>
            <wp:effectExtent l="19050" t="0" r="3175" b="0"/>
            <wp:docPr id="1" name="Рисунок 1" descr="\\Sept\общая сэпт\АЛЕНИНА ТАТЬЯНА ВЛАДИМИРОВНА\Обратка\60a14aa78a244f298da779a01c538032OurMhQ5dEjfjb7Hy-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0.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D3326F" w:rsidRDefault="00D3326F" w:rsidP="00DF3F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 w:val="28"/>
          <w:szCs w:val="28"/>
        </w:rPr>
      </w:pPr>
    </w:p>
    <w:p w:rsidR="000D19C6" w:rsidRDefault="00D139A0" w:rsidP="00D139A0">
      <w:pPr>
        <w:widowControl w:val="0"/>
        <w:tabs>
          <w:tab w:val="left" w:pos="4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D19C6" w:rsidRDefault="000D19C6" w:rsidP="00D3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p>
    <w:p w:rsidR="007935C3" w:rsidRPr="00D3326F" w:rsidRDefault="007935C3" w:rsidP="00D3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D3326F">
        <w:rPr>
          <w:rFonts w:ascii="Times New Roman" w:hAnsi="Times New Roman" w:cs="Times New Roman"/>
          <w:b/>
          <w:sz w:val="28"/>
          <w:szCs w:val="28"/>
        </w:rPr>
        <w:t>СОДЕРЖАНИЕ</w:t>
      </w:r>
    </w:p>
    <w:p w:rsidR="007935C3" w:rsidRPr="00802C02"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9807" w:type="dxa"/>
        <w:tblLook w:val="01E0"/>
      </w:tblPr>
      <w:tblGrid>
        <w:gridCol w:w="9007"/>
        <w:gridCol w:w="800"/>
      </w:tblGrid>
      <w:tr w:rsidR="007935C3" w:rsidRPr="00802C02" w:rsidTr="008F370B">
        <w:trPr>
          <w:trHeight w:val="931"/>
        </w:trPr>
        <w:tc>
          <w:tcPr>
            <w:tcW w:w="9007" w:type="dxa"/>
            <w:shd w:val="clear" w:color="auto" w:fill="auto"/>
          </w:tcPr>
          <w:p w:rsidR="007935C3" w:rsidRPr="00742159" w:rsidRDefault="007935C3" w:rsidP="008F370B">
            <w:pPr>
              <w:pStyle w:val="1"/>
              <w:spacing w:line="360" w:lineRule="auto"/>
              <w:ind w:firstLine="0"/>
              <w:rPr>
                <w:b/>
                <w:caps/>
              </w:rPr>
            </w:pPr>
          </w:p>
          <w:p w:rsidR="007935C3" w:rsidRPr="00742159" w:rsidRDefault="007935C3" w:rsidP="008F370B">
            <w:pPr>
              <w:pStyle w:val="1"/>
              <w:spacing w:line="360" w:lineRule="auto"/>
              <w:ind w:firstLine="0"/>
              <w:rPr>
                <w:b/>
                <w:caps/>
              </w:rPr>
            </w:pPr>
            <w:r w:rsidRPr="00742159">
              <w:rPr>
                <w:b/>
                <w:caps/>
              </w:rPr>
              <w:t xml:space="preserve">1. ПАСПОРТ </w:t>
            </w:r>
            <w:r w:rsidR="00D7670D">
              <w:rPr>
                <w:b/>
                <w:caps/>
              </w:rPr>
              <w:t xml:space="preserve">РАБОЧЕЙ </w:t>
            </w:r>
            <w:r w:rsidRPr="00742159">
              <w:rPr>
                <w:b/>
                <w:caps/>
              </w:rPr>
              <w:t>ПРОГРАММЫ ПРОФЕССИОНАЛЬНОГО МОДУЛЯ</w:t>
            </w:r>
          </w:p>
          <w:p w:rsidR="007935C3" w:rsidRPr="00802C02" w:rsidRDefault="007935C3" w:rsidP="008F370B">
            <w:pPr>
              <w:spacing w:line="360" w:lineRule="auto"/>
              <w:rPr>
                <w:rFonts w:ascii="Times New Roman" w:hAnsi="Times New Roman"/>
              </w:rPr>
            </w:pPr>
          </w:p>
        </w:tc>
        <w:tc>
          <w:tcPr>
            <w:tcW w:w="800" w:type="dxa"/>
            <w:shd w:val="clear" w:color="auto" w:fill="auto"/>
          </w:tcPr>
          <w:p w:rsidR="007935C3" w:rsidRDefault="007935C3" w:rsidP="008F370B">
            <w:pPr>
              <w:rPr>
                <w:rFonts w:ascii="Times New Roman" w:hAnsi="Times New Roman"/>
                <w:sz w:val="28"/>
                <w:szCs w:val="28"/>
              </w:rPr>
            </w:pPr>
          </w:p>
          <w:p w:rsidR="007935C3" w:rsidRPr="00802C02" w:rsidRDefault="0022100F" w:rsidP="0022100F">
            <w:pPr>
              <w:jc w:val="center"/>
              <w:rPr>
                <w:rFonts w:ascii="Times New Roman" w:hAnsi="Times New Roman"/>
                <w:sz w:val="28"/>
                <w:szCs w:val="28"/>
              </w:rPr>
            </w:pPr>
            <w:r>
              <w:rPr>
                <w:rFonts w:ascii="Times New Roman" w:hAnsi="Times New Roman"/>
                <w:sz w:val="28"/>
                <w:szCs w:val="28"/>
              </w:rPr>
              <w:t>4</w:t>
            </w:r>
          </w:p>
        </w:tc>
      </w:tr>
      <w:tr w:rsidR="007935C3" w:rsidRPr="00802C02" w:rsidTr="008F370B">
        <w:trPr>
          <w:trHeight w:val="720"/>
        </w:trPr>
        <w:tc>
          <w:tcPr>
            <w:tcW w:w="9007" w:type="dxa"/>
            <w:shd w:val="clear" w:color="auto" w:fill="auto"/>
          </w:tcPr>
          <w:p w:rsidR="007935C3" w:rsidRPr="00802C02" w:rsidRDefault="007935C3" w:rsidP="008F370B">
            <w:pPr>
              <w:spacing w:line="360" w:lineRule="auto"/>
              <w:rPr>
                <w:rFonts w:ascii="Times New Roman" w:hAnsi="Times New Roman"/>
                <w:b/>
                <w:caps/>
              </w:rPr>
            </w:pPr>
            <w:r w:rsidRPr="00802C02">
              <w:rPr>
                <w:rFonts w:ascii="Times New Roman" w:hAnsi="Times New Roman"/>
                <w:b/>
                <w:caps/>
              </w:rPr>
              <w:t>2. результаты освоения ПРОФЕССИОНАЛЬНОГО МОДУЛЯ</w:t>
            </w:r>
          </w:p>
          <w:p w:rsidR="007935C3" w:rsidRPr="00802C02" w:rsidRDefault="007935C3" w:rsidP="008F370B">
            <w:pPr>
              <w:spacing w:line="360" w:lineRule="auto"/>
              <w:rPr>
                <w:rFonts w:ascii="Times New Roman" w:hAnsi="Times New Roman"/>
                <w:b/>
                <w:caps/>
              </w:rPr>
            </w:pPr>
          </w:p>
        </w:tc>
        <w:tc>
          <w:tcPr>
            <w:tcW w:w="800" w:type="dxa"/>
            <w:shd w:val="clear" w:color="auto" w:fill="auto"/>
          </w:tcPr>
          <w:p w:rsidR="007935C3" w:rsidRPr="00802C02" w:rsidRDefault="007935C3" w:rsidP="008F370B">
            <w:pPr>
              <w:jc w:val="center"/>
              <w:rPr>
                <w:rFonts w:ascii="Times New Roman" w:hAnsi="Times New Roman"/>
                <w:sz w:val="28"/>
                <w:szCs w:val="28"/>
              </w:rPr>
            </w:pPr>
            <w:r w:rsidRPr="00802C02">
              <w:rPr>
                <w:rFonts w:ascii="Times New Roman" w:hAnsi="Times New Roman"/>
                <w:sz w:val="28"/>
                <w:szCs w:val="28"/>
              </w:rPr>
              <w:t>7</w:t>
            </w:r>
          </w:p>
        </w:tc>
      </w:tr>
      <w:tr w:rsidR="007935C3" w:rsidRPr="00802C02" w:rsidTr="008F370B">
        <w:trPr>
          <w:trHeight w:val="594"/>
        </w:trPr>
        <w:tc>
          <w:tcPr>
            <w:tcW w:w="9007" w:type="dxa"/>
            <w:shd w:val="clear" w:color="auto" w:fill="auto"/>
          </w:tcPr>
          <w:p w:rsidR="007935C3" w:rsidRPr="00742159" w:rsidRDefault="007935C3" w:rsidP="008F370B">
            <w:pPr>
              <w:pStyle w:val="1"/>
              <w:ind w:firstLine="0"/>
              <w:rPr>
                <w:b/>
                <w:caps/>
              </w:rPr>
            </w:pPr>
            <w:r w:rsidRPr="00742159">
              <w:rPr>
                <w:b/>
                <w:caps/>
              </w:rPr>
              <w:t>3. СТРУКТУРА и содержание профессионального модуля</w:t>
            </w:r>
          </w:p>
          <w:p w:rsidR="007935C3" w:rsidRPr="00802C02" w:rsidRDefault="007935C3" w:rsidP="008F370B">
            <w:pPr>
              <w:spacing w:line="360" w:lineRule="auto"/>
              <w:rPr>
                <w:rFonts w:ascii="Times New Roman" w:hAnsi="Times New Roman"/>
                <w:b/>
                <w:caps/>
              </w:rPr>
            </w:pPr>
          </w:p>
        </w:tc>
        <w:tc>
          <w:tcPr>
            <w:tcW w:w="800" w:type="dxa"/>
            <w:shd w:val="clear" w:color="auto" w:fill="auto"/>
          </w:tcPr>
          <w:p w:rsidR="007935C3" w:rsidRPr="00802C02" w:rsidRDefault="007935C3" w:rsidP="008F370B">
            <w:pPr>
              <w:jc w:val="center"/>
              <w:rPr>
                <w:rFonts w:ascii="Times New Roman" w:hAnsi="Times New Roman"/>
                <w:sz w:val="28"/>
                <w:szCs w:val="28"/>
              </w:rPr>
            </w:pPr>
            <w:r w:rsidRPr="00802C02">
              <w:rPr>
                <w:rFonts w:ascii="Times New Roman" w:hAnsi="Times New Roman"/>
                <w:sz w:val="28"/>
                <w:szCs w:val="28"/>
              </w:rPr>
              <w:t>8</w:t>
            </w:r>
          </w:p>
        </w:tc>
      </w:tr>
      <w:tr w:rsidR="007935C3" w:rsidRPr="00802C02" w:rsidTr="008F370B">
        <w:trPr>
          <w:trHeight w:val="692"/>
        </w:trPr>
        <w:tc>
          <w:tcPr>
            <w:tcW w:w="9007" w:type="dxa"/>
            <w:shd w:val="clear" w:color="auto" w:fill="auto"/>
          </w:tcPr>
          <w:p w:rsidR="007935C3" w:rsidRPr="00742159" w:rsidRDefault="007935C3" w:rsidP="008F370B">
            <w:pPr>
              <w:pStyle w:val="1"/>
              <w:spacing w:line="360" w:lineRule="auto"/>
              <w:ind w:firstLine="0"/>
              <w:rPr>
                <w:b/>
                <w:caps/>
              </w:rPr>
            </w:pPr>
            <w:r w:rsidRPr="00742159">
              <w:rPr>
                <w:b/>
                <w:caps/>
              </w:rPr>
              <w:t xml:space="preserve">4. условия реализации </w:t>
            </w:r>
            <w:r w:rsidR="00D7670D">
              <w:rPr>
                <w:b/>
                <w:caps/>
              </w:rPr>
              <w:t xml:space="preserve">РАБОЧЕЙ </w:t>
            </w:r>
            <w:r w:rsidRPr="00742159">
              <w:rPr>
                <w:b/>
                <w:caps/>
              </w:rPr>
              <w:t>программы ПРОФЕССИОНАЛЬНОГО МОДУЛЯ</w:t>
            </w:r>
          </w:p>
          <w:p w:rsidR="007935C3" w:rsidRPr="00802C02" w:rsidRDefault="007935C3" w:rsidP="008F370B">
            <w:pPr>
              <w:spacing w:line="360" w:lineRule="auto"/>
              <w:rPr>
                <w:rFonts w:ascii="Times New Roman" w:hAnsi="Times New Roman"/>
                <w:b/>
                <w:caps/>
              </w:rPr>
            </w:pPr>
          </w:p>
        </w:tc>
        <w:tc>
          <w:tcPr>
            <w:tcW w:w="800" w:type="dxa"/>
            <w:shd w:val="clear" w:color="auto" w:fill="auto"/>
          </w:tcPr>
          <w:p w:rsidR="007935C3" w:rsidRPr="00802C02" w:rsidRDefault="007935C3" w:rsidP="008F370B">
            <w:pPr>
              <w:jc w:val="center"/>
              <w:rPr>
                <w:rFonts w:ascii="Times New Roman" w:hAnsi="Times New Roman"/>
                <w:sz w:val="28"/>
                <w:szCs w:val="28"/>
              </w:rPr>
            </w:pPr>
            <w:r w:rsidRPr="00802C02">
              <w:rPr>
                <w:rFonts w:ascii="Times New Roman" w:hAnsi="Times New Roman"/>
                <w:sz w:val="28"/>
                <w:szCs w:val="28"/>
              </w:rPr>
              <w:t>12</w:t>
            </w:r>
          </w:p>
        </w:tc>
      </w:tr>
      <w:tr w:rsidR="007935C3" w:rsidRPr="00802C02" w:rsidTr="008F370B">
        <w:trPr>
          <w:trHeight w:val="692"/>
        </w:trPr>
        <w:tc>
          <w:tcPr>
            <w:tcW w:w="9007" w:type="dxa"/>
            <w:shd w:val="clear" w:color="auto" w:fill="auto"/>
          </w:tcPr>
          <w:p w:rsidR="007935C3" w:rsidRPr="00403519" w:rsidRDefault="007935C3" w:rsidP="008F370B">
            <w:pPr>
              <w:spacing w:line="360" w:lineRule="auto"/>
              <w:rPr>
                <w:rFonts w:ascii="Times New Roman" w:hAnsi="Times New Roman"/>
                <w:b/>
                <w:bCs/>
                <w:i/>
                <w:sz w:val="24"/>
                <w:szCs w:val="24"/>
              </w:rPr>
            </w:pPr>
            <w:r w:rsidRPr="00403519">
              <w:rPr>
                <w:rFonts w:ascii="Times New Roman" w:hAnsi="Times New Roman"/>
                <w:b/>
                <w:caps/>
                <w:sz w:val="24"/>
                <w:szCs w:val="24"/>
              </w:rPr>
              <w:t>5. Контроль и оценка результатов освоения профессионального модуля (вида деятельности</w:t>
            </w:r>
            <w:r w:rsidRPr="00403519">
              <w:rPr>
                <w:rFonts w:ascii="Times New Roman" w:hAnsi="Times New Roman"/>
                <w:b/>
                <w:bCs/>
                <w:sz w:val="24"/>
                <w:szCs w:val="24"/>
              </w:rPr>
              <w:t>)</w:t>
            </w:r>
          </w:p>
          <w:p w:rsidR="007935C3" w:rsidRPr="00802C02" w:rsidRDefault="007935C3" w:rsidP="008F370B">
            <w:pPr>
              <w:spacing w:line="360" w:lineRule="auto"/>
              <w:rPr>
                <w:rFonts w:ascii="Times New Roman" w:hAnsi="Times New Roman"/>
                <w:b/>
                <w:caps/>
              </w:rPr>
            </w:pPr>
          </w:p>
        </w:tc>
        <w:tc>
          <w:tcPr>
            <w:tcW w:w="800" w:type="dxa"/>
            <w:shd w:val="clear" w:color="auto" w:fill="auto"/>
          </w:tcPr>
          <w:p w:rsidR="007935C3" w:rsidRPr="00802C02" w:rsidRDefault="007935C3" w:rsidP="008F370B">
            <w:pPr>
              <w:jc w:val="center"/>
              <w:rPr>
                <w:rFonts w:ascii="Times New Roman" w:hAnsi="Times New Roman"/>
                <w:sz w:val="28"/>
                <w:szCs w:val="28"/>
              </w:rPr>
            </w:pPr>
            <w:r w:rsidRPr="00802C02">
              <w:rPr>
                <w:rFonts w:ascii="Times New Roman" w:hAnsi="Times New Roman"/>
                <w:sz w:val="28"/>
                <w:szCs w:val="28"/>
              </w:rPr>
              <w:t>13</w:t>
            </w:r>
          </w:p>
        </w:tc>
      </w:tr>
    </w:tbl>
    <w:p w:rsidR="007935C3" w:rsidRPr="00802C02" w:rsidRDefault="007935C3" w:rsidP="00793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8"/>
          <w:szCs w:val="28"/>
        </w:rPr>
      </w:pPr>
    </w:p>
    <w:p w:rsidR="007935C3" w:rsidRPr="00802C02" w:rsidRDefault="007935C3" w:rsidP="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7935C3" w:rsidRPr="00802C02" w:rsidSect="008F370B">
          <w:pgSz w:w="11906" w:h="16838"/>
          <w:pgMar w:top="851" w:right="850" w:bottom="1134" w:left="1701" w:header="708" w:footer="708" w:gutter="0"/>
          <w:cols w:space="720"/>
        </w:sectPr>
      </w:pPr>
    </w:p>
    <w:p w:rsidR="007935C3" w:rsidRPr="00B551F1" w:rsidRDefault="007935C3" w:rsidP="007935C3">
      <w:pPr>
        <w:autoSpaceDE w:val="0"/>
        <w:autoSpaceDN w:val="0"/>
        <w:adjustRightInd w:val="0"/>
        <w:spacing w:after="0" w:line="240" w:lineRule="auto"/>
        <w:jc w:val="center"/>
        <w:rPr>
          <w:rFonts w:ascii="Times New Roman" w:eastAsia="Calibri" w:hAnsi="Times New Roman"/>
          <w:color w:val="000000"/>
          <w:sz w:val="28"/>
          <w:szCs w:val="28"/>
        </w:rPr>
      </w:pPr>
      <w:r w:rsidRPr="00B551F1">
        <w:rPr>
          <w:rFonts w:ascii="Times New Roman" w:eastAsia="Calibri" w:hAnsi="Times New Roman"/>
          <w:b/>
          <w:bCs/>
          <w:color w:val="000000"/>
          <w:sz w:val="28"/>
          <w:szCs w:val="28"/>
        </w:rPr>
        <w:lastRenderedPageBreak/>
        <w:t xml:space="preserve">1. ПАСПОРТ РАБОЧЕЙ ПРОГРАММЫ </w:t>
      </w:r>
    </w:p>
    <w:p w:rsidR="007935C3" w:rsidRDefault="007935C3" w:rsidP="007935C3">
      <w:pPr>
        <w:autoSpaceDE w:val="0"/>
        <w:autoSpaceDN w:val="0"/>
        <w:adjustRightInd w:val="0"/>
        <w:spacing w:after="0" w:line="240" w:lineRule="auto"/>
        <w:jc w:val="center"/>
        <w:rPr>
          <w:rFonts w:ascii="Times New Roman" w:eastAsia="Calibri" w:hAnsi="Times New Roman"/>
          <w:b/>
          <w:bCs/>
          <w:color w:val="000000"/>
          <w:sz w:val="28"/>
          <w:szCs w:val="28"/>
        </w:rPr>
      </w:pPr>
      <w:r w:rsidRPr="00B551F1">
        <w:rPr>
          <w:rFonts w:ascii="Times New Roman" w:eastAsia="Calibri" w:hAnsi="Times New Roman"/>
          <w:b/>
          <w:bCs/>
          <w:color w:val="000000"/>
          <w:sz w:val="28"/>
          <w:szCs w:val="28"/>
        </w:rPr>
        <w:t xml:space="preserve">ПРОФЕССИОНАЛЬНОГО МОДУЛЯ </w:t>
      </w:r>
    </w:p>
    <w:p w:rsidR="007935C3" w:rsidRPr="00B551F1" w:rsidRDefault="007935C3" w:rsidP="007935C3">
      <w:pPr>
        <w:autoSpaceDE w:val="0"/>
        <w:autoSpaceDN w:val="0"/>
        <w:adjustRightInd w:val="0"/>
        <w:spacing w:after="0" w:line="240" w:lineRule="auto"/>
        <w:jc w:val="center"/>
        <w:rPr>
          <w:rFonts w:ascii="Times New Roman" w:eastAsia="Calibri" w:hAnsi="Times New Roman"/>
          <w:color w:val="000000"/>
          <w:sz w:val="28"/>
          <w:szCs w:val="28"/>
        </w:rPr>
      </w:pPr>
    </w:p>
    <w:p w:rsidR="007935C3" w:rsidRPr="000D2C73" w:rsidRDefault="007935C3" w:rsidP="007935C3">
      <w:pPr>
        <w:pStyle w:val="Default"/>
        <w:jc w:val="center"/>
        <w:rPr>
          <w:rFonts w:eastAsia="Calibri"/>
          <w:sz w:val="28"/>
          <w:szCs w:val="28"/>
        </w:rPr>
      </w:pPr>
      <w:r w:rsidRPr="000D2C73">
        <w:rPr>
          <w:rFonts w:eastAsia="Calibri"/>
          <w:b/>
          <w:bCs/>
          <w:sz w:val="28"/>
          <w:szCs w:val="28"/>
        </w:rPr>
        <w:t xml:space="preserve">ПМ.04 Выполнение работ по профессии </w:t>
      </w:r>
      <w:r w:rsidR="00855C15">
        <w:rPr>
          <w:rFonts w:eastAsia="Calibri"/>
          <w:b/>
          <w:bCs/>
          <w:sz w:val="28"/>
          <w:szCs w:val="28"/>
        </w:rPr>
        <w:t>рабоч</w:t>
      </w:r>
      <w:r w:rsidR="00B96152">
        <w:rPr>
          <w:rFonts w:eastAsia="Calibri"/>
          <w:b/>
          <w:bCs/>
          <w:sz w:val="28"/>
          <w:szCs w:val="28"/>
        </w:rPr>
        <w:t>его</w:t>
      </w:r>
      <w:r w:rsidRPr="000D2C73">
        <w:rPr>
          <w:rFonts w:eastAsia="Calibri"/>
          <w:b/>
          <w:bCs/>
          <w:sz w:val="28"/>
          <w:szCs w:val="28"/>
        </w:rPr>
        <w:t>17353 Продавец продовольственных товаров</w:t>
      </w:r>
    </w:p>
    <w:p w:rsidR="007935C3" w:rsidRDefault="007935C3" w:rsidP="007935C3">
      <w:pPr>
        <w:autoSpaceDE w:val="0"/>
        <w:autoSpaceDN w:val="0"/>
        <w:adjustRightInd w:val="0"/>
        <w:spacing w:after="0" w:line="240" w:lineRule="auto"/>
        <w:ind w:right="-180"/>
        <w:jc w:val="both"/>
        <w:rPr>
          <w:rFonts w:ascii="Times New Roman" w:eastAsia="Calibri" w:hAnsi="Times New Roman"/>
          <w:b/>
          <w:bCs/>
          <w:color w:val="000000"/>
          <w:sz w:val="28"/>
          <w:szCs w:val="28"/>
        </w:rPr>
      </w:pPr>
    </w:p>
    <w:p w:rsidR="007935C3" w:rsidRPr="00B551F1" w:rsidRDefault="007935C3" w:rsidP="007935C3">
      <w:pPr>
        <w:autoSpaceDE w:val="0"/>
        <w:autoSpaceDN w:val="0"/>
        <w:adjustRightInd w:val="0"/>
        <w:spacing w:after="0" w:line="240" w:lineRule="auto"/>
        <w:ind w:right="-180"/>
        <w:jc w:val="both"/>
        <w:rPr>
          <w:rFonts w:ascii="Times New Roman" w:eastAsia="Calibri" w:hAnsi="Times New Roman"/>
          <w:color w:val="000000"/>
          <w:sz w:val="28"/>
          <w:szCs w:val="28"/>
        </w:rPr>
      </w:pPr>
      <w:r w:rsidRPr="00B551F1">
        <w:rPr>
          <w:rFonts w:ascii="Times New Roman" w:eastAsia="Calibri" w:hAnsi="Times New Roman"/>
          <w:b/>
          <w:bCs/>
          <w:color w:val="000000"/>
          <w:sz w:val="28"/>
          <w:szCs w:val="28"/>
        </w:rPr>
        <w:t xml:space="preserve">1.1. Область применения </w:t>
      </w:r>
      <w:r>
        <w:rPr>
          <w:rFonts w:ascii="Times New Roman" w:eastAsia="Calibri" w:hAnsi="Times New Roman"/>
          <w:b/>
          <w:bCs/>
          <w:color w:val="000000"/>
          <w:sz w:val="28"/>
          <w:szCs w:val="28"/>
        </w:rPr>
        <w:t xml:space="preserve">рабочей </w:t>
      </w:r>
      <w:r w:rsidRPr="00B551F1">
        <w:rPr>
          <w:rFonts w:ascii="Times New Roman" w:eastAsia="Calibri" w:hAnsi="Times New Roman"/>
          <w:b/>
          <w:bCs/>
          <w:color w:val="000000"/>
          <w:sz w:val="28"/>
          <w:szCs w:val="28"/>
        </w:rPr>
        <w:t xml:space="preserve">программы </w:t>
      </w:r>
    </w:p>
    <w:p w:rsidR="008F370B" w:rsidRDefault="008F370B" w:rsidP="007935C3">
      <w:pPr>
        <w:autoSpaceDE w:val="0"/>
        <w:autoSpaceDN w:val="0"/>
        <w:adjustRightInd w:val="0"/>
        <w:spacing w:after="0" w:line="240" w:lineRule="auto"/>
        <w:ind w:firstLine="709"/>
        <w:jc w:val="both"/>
        <w:rPr>
          <w:rFonts w:ascii="Times New Roman" w:eastAsia="Calibri" w:hAnsi="Times New Roman"/>
          <w:color w:val="000000"/>
          <w:sz w:val="28"/>
          <w:szCs w:val="28"/>
        </w:rPr>
      </w:pPr>
    </w:p>
    <w:p w:rsidR="007935C3" w:rsidRDefault="007935C3" w:rsidP="007935C3">
      <w:pPr>
        <w:autoSpaceDE w:val="0"/>
        <w:autoSpaceDN w:val="0"/>
        <w:adjustRightInd w:val="0"/>
        <w:spacing w:after="0" w:line="240" w:lineRule="auto"/>
        <w:ind w:firstLine="709"/>
        <w:jc w:val="both"/>
        <w:rPr>
          <w:rFonts w:ascii="Times New Roman" w:eastAsia="Calibri" w:hAnsi="Times New Roman"/>
          <w:color w:val="000000"/>
          <w:sz w:val="28"/>
          <w:szCs w:val="28"/>
        </w:rPr>
      </w:pPr>
      <w:r w:rsidRPr="00B551F1">
        <w:rPr>
          <w:rFonts w:ascii="Times New Roman" w:eastAsia="Calibri" w:hAnsi="Times New Roman"/>
          <w:color w:val="000000"/>
          <w:sz w:val="28"/>
          <w:szCs w:val="28"/>
        </w:rPr>
        <w:t xml:space="preserve">Рабочая программа профессионального </w:t>
      </w:r>
      <w:r>
        <w:rPr>
          <w:rFonts w:ascii="Times New Roman" w:eastAsia="Calibri" w:hAnsi="Times New Roman"/>
          <w:color w:val="000000"/>
          <w:sz w:val="28"/>
          <w:szCs w:val="28"/>
        </w:rPr>
        <w:t>модуля</w:t>
      </w:r>
      <w:r w:rsidRPr="00B551F1">
        <w:rPr>
          <w:rFonts w:ascii="Times New Roman" w:eastAsia="Calibri" w:hAnsi="Times New Roman"/>
          <w:color w:val="000000"/>
          <w:sz w:val="28"/>
          <w:szCs w:val="28"/>
        </w:rPr>
        <w:t xml:space="preserve"> является </w:t>
      </w:r>
      <w:r w:rsidR="00062736">
        <w:rPr>
          <w:rFonts w:ascii="Times New Roman" w:eastAsia="Calibri" w:hAnsi="Times New Roman"/>
          <w:color w:val="000000"/>
          <w:sz w:val="28"/>
          <w:szCs w:val="28"/>
        </w:rPr>
        <w:t xml:space="preserve">вариативной </w:t>
      </w:r>
      <w:r w:rsidRPr="00B551F1">
        <w:rPr>
          <w:rFonts w:ascii="Times New Roman" w:eastAsia="Calibri" w:hAnsi="Times New Roman"/>
          <w:color w:val="000000"/>
          <w:sz w:val="28"/>
          <w:szCs w:val="28"/>
        </w:rPr>
        <w:t xml:space="preserve">частью </w:t>
      </w:r>
      <w:r w:rsidRPr="00991503">
        <w:rPr>
          <w:rFonts w:ascii="Times New Roman" w:eastAsia="Calibri" w:hAnsi="Times New Roman"/>
          <w:sz w:val="28"/>
          <w:szCs w:val="28"/>
        </w:rPr>
        <w:t>программы подготовки специалистов среднего звена</w:t>
      </w:r>
      <w:r w:rsidR="006C4D38">
        <w:rPr>
          <w:rFonts w:ascii="Times New Roman" w:eastAsia="Calibri" w:hAnsi="Times New Roman"/>
          <w:sz w:val="28"/>
          <w:szCs w:val="28"/>
        </w:rPr>
        <w:t xml:space="preserve"> (</w:t>
      </w:r>
      <w:r w:rsidR="00D7670D">
        <w:rPr>
          <w:rFonts w:ascii="Times New Roman" w:eastAsia="Calibri" w:hAnsi="Times New Roman"/>
          <w:sz w:val="28"/>
          <w:szCs w:val="28"/>
        </w:rPr>
        <w:t>ППССЗ</w:t>
      </w:r>
      <w:proofErr w:type="gramStart"/>
      <w:r w:rsidR="00D7670D">
        <w:rPr>
          <w:rFonts w:ascii="Times New Roman" w:eastAsia="Calibri" w:hAnsi="Times New Roman"/>
          <w:sz w:val="28"/>
          <w:szCs w:val="28"/>
        </w:rPr>
        <w:t>)</w:t>
      </w:r>
      <w:r w:rsidRPr="00B551F1">
        <w:rPr>
          <w:rFonts w:ascii="Times New Roman" w:eastAsia="Calibri" w:hAnsi="Times New Roman"/>
          <w:color w:val="000000"/>
          <w:sz w:val="28"/>
          <w:szCs w:val="28"/>
        </w:rPr>
        <w:t>в</w:t>
      </w:r>
      <w:proofErr w:type="gramEnd"/>
      <w:r w:rsidRPr="00B551F1">
        <w:rPr>
          <w:rFonts w:ascii="Times New Roman" w:eastAsia="Calibri" w:hAnsi="Times New Roman"/>
          <w:color w:val="000000"/>
          <w:sz w:val="28"/>
          <w:szCs w:val="28"/>
        </w:rPr>
        <w:t xml:space="preserve"> соответствии с ФГОС по специа</w:t>
      </w:r>
      <w:r>
        <w:rPr>
          <w:rFonts w:ascii="Times New Roman" w:eastAsia="Calibri" w:hAnsi="Times New Roman"/>
          <w:color w:val="000000"/>
          <w:sz w:val="28"/>
          <w:szCs w:val="28"/>
        </w:rPr>
        <w:t>льности СПО 38.02.04 Коммерция (по отраслям)</w:t>
      </w:r>
      <w:r w:rsidR="00EE6D1A">
        <w:rPr>
          <w:rFonts w:ascii="Times New Roman" w:eastAsia="Calibri" w:hAnsi="Times New Roman"/>
          <w:color w:val="000000"/>
          <w:sz w:val="28"/>
          <w:szCs w:val="28"/>
        </w:rPr>
        <w:t>, входящий в укрупненную группу 38.00.00 Экономика и управление</w:t>
      </w:r>
      <w:r w:rsidRPr="00B551F1">
        <w:rPr>
          <w:rFonts w:ascii="Times New Roman" w:eastAsia="Calibri" w:hAnsi="Times New Roman"/>
          <w:color w:val="000000"/>
          <w:sz w:val="28"/>
          <w:szCs w:val="28"/>
        </w:rPr>
        <w:t xml:space="preserve"> в части освоения основного вида деятельности </w:t>
      </w:r>
      <w:r>
        <w:rPr>
          <w:rFonts w:ascii="Times New Roman" w:eastAsia="Calibri" w:hAnsi="Times New Roman"/>
          <w:color w:val="000000"/>
          <w:sz w:val="28"/>
          <w:szCs w:val="28"/>
        </w:rPr>
        <w:t>«Продавец продовольственных товаров» и соответствующих профессиональных компетенций.</w:t>
      </w:r>
    </w:p>
    <w:p w:rsidR="007935C3" w:rsidRDefault="007935C3" w:rsidP="007935C3">
      <w:pPr>
        <w:autoSpaceDE w:val="0"/>
        <w:autoSpaceDN w:val="0"/>
        <w:adjustRightInd w:val="0"/>
        <w:spacing w:after="0" w:line="240" w:lineRule="auto"/>
        <w:jc w:val="both"/>
        <w:rPr>
          <w:rFonts w:ascii="Times New Roman" w:eastAsia="Calibri" w:hAnsi="Times New Roman"/>
          <w:b/>
          <w:bCs/>
          <w:color w:val="000000"/>
          <w:sz w:val="28"/>
          <w:szCs w:val="28"/>
        </w:rPr>
      </w:pPr>
    </w:p>
    <w:p w:rsidR="007935C3" w:rsidRPr="00B551F1" w:rsidRDefault="007935C3" w:rsidP="007935C3">
      <w:pPr>
        <w:autoSpaceDE w:val="0"/>
        <w:autoSpaceDN w:val="0"/>
        <w:adjustRightInd w:val="0"/>
        <w:spacing w:after="0" w:line="240" w:lineRule="auto"/>
        <w:jc w:val="both"/>
        <w:rPr>
          <w:rFonts w:ascii="Times New Roman" w:eastAsia="Calibri" w:hAnsi="Times New Roman"/>
          <w:color w:val="000000"/>
          <w:sz w:val="28"/>
          <w:szCs w:val="28"/>
        </w:rPr>
      </w:pPr>
      <w:r w:rsidRPr="00B551F1">
        <w:rPr>
          <w:rFonts w:ascii="Times New Roman" w:eastAsia="Calibri" w:hAnsi="Times New Roman"/>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7935C3" w:rsidRDefault="007935C3" w:rsidP="007935C3">
      <w:pPr>
        <w:pStyle w:val="Default"/>
        <w:jc w:val="both"/>
        <w:rPr>
          <w:b/>
          <w:bCs/>
          <w:sz w:val="28"/>
          <w:szCs w:val="28"/>
        </w:rPr>
      </w:pPr>
    </w:p>
    <w:p w:rsidR="007935C3" w:rsidRDefault="007935C3" w:rsidP="007935C3">
      <w:pPr>
        <w:pStyle w:val="20"/>
        <w:shd w:val="clear" w:color="auto" w:fill="auto"/>
        <w:spacing w:after="0" w:line="322" w:lineRule="exact"/>
        <w:ind w:left="60" w:right="440" w:firstLine="760"/>
        <w:jc w:val="both"/>
        <w:rPr>
          <w:b w:val="0"/>
          <w:sz w:val="28"/>
          <w:szCs w:val="28"/>
        </w:rPr>
      </w:pPr>
      <w:r w:rsidRPr="00FB73F9">
        <w:rPr>
          <w:b w:val="0"/>
          <w:sz w:val="28"/>
          <w:szCs w:val="28"/>
        </w:rPr>
        <w:t xml:space="preserve">С целью овладения указанным видом деятельности и соответствующими профессиональными компетенциями </w:t>
      </w:r>
      <w:proofErr w:type="gramStart"/>
      <w:r w:rsidRPr="00FB73F9">
        <w:rPr>
          <w:b w:val="0"/>
          <w:sz w:val="28"/>
          <w:szCs w:val="28"/>
        </w:rPr>
        <w:t>обучающийся</w:t>
      </w:r>
      <w:proofErr w:type="gramEnd"/>
      <w:r w:rsidRPr="00FB73F9">
        <w:rPr>
          <w:b w:val="0"/>
          <w:sz w:val="28"/>
          <w:szCs w:val="28"/>
        </w:rPr>
        <w:t xml:space="preserve"> в ходе освоения профессионального модуля должен:</w:t>
      </w:r>
    </w:p>
    <w:p w:rsidR="009B5BD5" w:rsidRDefault="009B5BD5" w:rsidP="007935C3">
      <w:pPr>
        <w:pStyle w:val="20"/>
        <w:shd w:val="clear" w:color="auto" w:fill="auto"/>
        <w:spacing w:after="0" w:line="322" w:lineRule="exact"/>
        <w:ind w:left="60" w:right="440" w:firstLine="760"/>
        <w:jc w:val="both"/>
        <w:rPr>
          <w:b w:val="0"/>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283"/>
        <w:gridCol w:w="5954"/>
      </w:tblGrid>
      <w:tr w:rsidR="009B5BD5" w:rsidRPr="00DE3493" w:rsidTr="00B82D33">
        <w:tc>
          <w:tcPr>
            <w:tcW w:w="9640" w:type="dxa"/>
            <w:gridSpan w:val="3"/>
            <w:shd w:val="clear" w:color="auto" w:fill="auto"/>
          </w:tcPr>
          <w:p w:rsidR="009B5BD5" w:rsidRPr="00D54771" w:rsidRDefault="009B5BD5" w:rsidP="009B5BD5">
            <w:pPr>
              <w:pStyle w:val="60"/>
              <w:shd w:val="clear" w:color="auto" w:fill="auto"/>
              <w:spacing w:line="322" w:lineRule="exact"/>
              <w:ind w:right="100" w:firstLine="0"/>
              <w:jc w:val="left"/>
              <w:rPr>
                <w:b/>
                <w:bCs/>
                <w:sz w:val="24"/>
                <w:szCs w:val="24"/>
              </w:rPr>
            </w:pPr>
            <w:r w:rsidRPr="00D54771">
              <w:rPr>
                <w:rStyle w:val="61"/>
                <w:sz w:val="24"/>
                <w:szCs w:val="24"/>
              </w:rPr>
              <w:t>иметь практический опыт:</w:t>
            </w:r>
          </w:p>
        </w:tc>
      </w:tr>
      <w:tr w:rsidR="009B5BD5" w:rsidRPr="00A05D10" w:rsidTr="00B82D33">
        <w:trPr>
          <w:trHeight w:val="399"/>
        </w:trPr>
        <w:tc>
          <w:tcPr>
            <w:tcW w:w="3403" w:type="dxa"/>
            <w:tcBorders>
              <w:right w:val="nil"/>
            </w:tcBorders>
            <w:shd w:val="clear" w:color="auto" w:fill="auto"/>
          </w:tcPr>
          <w:p w:rsidR="00DF1F62" w:rsidRDefault="00DF1F62" w:rsidP="009B5BD5">
            <w:pPr>
              <w:pStyle w:val="20"/>
              <w:shd w:val="clear" w:color="auto" w:fill="auto"/>
              <w:spacing w:after="0" w:line="240" w:lineRule="auto"/>
              <w:ind w:firstLine="0"/>
              <w:jc w:val="both"/>
              <w:rPr>
                <w:rStyle w:val="10pt"/>
                <w:sz w:val="22"/>
                <w:szCs w:val="22"/>
              </w:rPr>
            </w:pPr>
            <w:r>
              <w:rPr>
                <w:rStyle w:val="10pt"/>
                <w:sz w:val="22"/>
                <w:szCs w:val="22"/>
              </w:rPr>
              <w:t>ПК 4.1, ПК 4.2</w:t>
            </w:r>
          </w:p>
          <w:p w:rsidR="009B5BD5" w:rsidRPr="006E7709" w:rsidRDefault="009B5BD5" w:rsidP="009B5BD5">
            <w:pPr>
              <w:pStyle w:val="20"/>
              <w:shd w:val="clear" w:color="auto" w:fill="auto"/>
              <w:spacing w:after="0" w:line="240" w:lineRule="auto"/>
              <w:ind w:firstLine="0"/>
              <w:jc w:val="both"/>
              <w:rPr>
                <w:rStyle w:val="10pt"/>
                <w:sz w:val="22"/>
                <w:szCs w:val="22"/>
              </w:rPr>
            </w:pPr>
            <w:r>
              <w:rPr>
                <w:rStyle w:val="10pt"/>
                <w:sz w:val="22"/>
                <w:szCs w:val="22"/>
              </w:rPr>
              <w:t>ПК 4.4</w:t>
            </w:r>
            <w:r w:rsidR="00F077A5">
              <w:rPr>
                <w:rStyle w:val="10pt"/>
                <w:sz w:val="22"/>
                <w:szCs w:val="22"/>
              </w:rPr>
              <w:t>, ПК 4.6</w:t>
            </w:r>
          </w:p>
        </w:tc>
        <w:tc>
          <w:tcPr>
            <w:tcW w:w="283" w:type="dxa"/>
            <w:tcBorders>
              <w:left w:val="nil"/>
            </w:tcBorders>
            <w:shd w:val="clear" w:color="auto" w:fill="auto"/>
          </w:tcPr>
          <w:p w:rsidR="009B5BD5" w:rsidRPr="00DE3493" w:rsidRDefault="009B5BD5" w:rsidP="009B5BD5">
            <w:pPr>
              <w:pStyle w:val="Default"/>
              <w:jc w:val="both"/>
              <w:rPr>
                <w:i/>
              </w:rPr>
            </w:pPr>
          </w:p>
        </w:tc>
        <w:tc>
          <w:tcPr>
            <w:tcW w:w="5954" w:type="dxa"/>
            <w:tcBorders>
              <w:left w:val="nil"/>
            </w:tcBorders>
            <w:shd w:val="clear" w:color="auto" w:fill="auto"/>
          </w:tcPr>
          <w:p w:rsidR="005D60DF" w:rsidRDefault="009B5BD5" w:rsidP="008D0ECC">
            <w:pPr>
              <w:pStyle w:val="60"/>
              <w:shd w:val="clear" w:color="auto" w:fill="auto"/>
              <w:tabs>
                <w:tab w:val="left" w:pos="483"/>
              </w:tabs>
              <w:spacing w:line="240" w:lineRule="auto"/>
              <w:ind w:firstLine="0"/>
              <w:rPr>
                <w:sz w:val="24"/>
                <w:szCs w:val="24"/>
              </w:rPr>
            </w:pPr>
            <w:r w:rsidRPr="00875BA7">
              <w:rPr>
                <w:sz w:val="28"/>
                <w:szCs w:val="28"/>
              </w:rPr>
              <w:t xml:space="preserve">- </w:t>
            </w:r>
            <w:r w:rsidRPr="009B5BD5">
              <w:rPr>
                <w:sz w:val="24"/>
                <w:szCs w:val="24"/>
              </w:rPr>
              <w:t>выполнения технических операций по приемке товаров по количеств</w:t>
            </w:r>
            <w:r w:rsidRPr="009B5BD5">
              <w:rPr>
                <w:color w:val="000000"/>
                <w:sz w:val="24"/>
                <w:szCs w:val="24"/>
                <w:shd w:val="clear" w:color="auto" w:fill="FFFFFF"/>
              </w:rPr>
              <w:t>у</w:t>
            </w:r>
            <w:r w:rsidRPr="009B5BD5">
              <w:rPr>
                <w:sz w:val="24"/>
                <w:szCs w:val="24"/>
              </w:rPr>
              <w:t xml:space="preserve"> и качеств</w:t>
            </w:r>
            <w:r w:rsidRPr="009B5BD5">
              <w:rPr>
                <w:color w:val="000000"/>
                <w:sz w:val="24"/>
                <w:szCs w:val="24"/>
                <w:shd w:val="clear" w:color="auto" w:fill="FFFFFF"/>
              </w:rPr>
              <w:t>у</w:t>
            </w:r>
            <w:r w:rsidRPr="009B5BD5">
              <w:rPr>
                <w:sz w:val="24"/>
                <w:szCs w:val="24"/>
              </w:rPr>
              <w:t xml:space="preserve"> и подготовке товаров к выкладке и реализации;</w:t>
            </w:r>
          </w:p>
          <w:p w:rsidR="009B5BD5" w:rsidRPr="00875BA7" w:rsidRDefault="005D60DF" w:rsidP="008D0ECC">
            <w:pPr>
              <w:pStyle w:val="60"/>
              <w:shd w:val="clear" w:color="auto" w:fill="auto"/>
              <w:tabs>
                <w:tab w:val="left" w:pos="483"/>
              </w:tabs>
              <w:spacing w:line="240" w:lineRule="auto"/>
              <w:ind w:firstLine="0"/>
              <w:rPr>
                <w:sz w:val="28"/>
                <w:szCs w:val="28"/>
              </w:rPr>
            </w:pPr>
            <w:r>
              <w:rPr>
                <w:sz w:val="24"/>
                <w:szCs w:val="24"/>
              </w:rPr>
              <w:t xml:space="preserve">- </w:t>
            </w:r>
            <w:r w:rsidR="008D0ECC">
              <w:rPr>
                <w:sz w:val="24"/>
                <w:szCs w:val="24"/>
              </w:rPr>
              <w:t xml:space="preserve">соблюдение контроля </w:t>
            </w:r>
            <w:r w:rsidR="00F077A5">
              <w:rPr>
                <w:sz w:val="24"/>
                <w:szCs w:val="24"/>
              </w:rPr>
              <w:t xml:space="preserve">материально-товарных ценностей </w:t>
            </w:r>
            <w:r w:rsidR="008D0ECC">
              <w:rPr>
                <w:sz w:val="24"/>
                <w:szCs w:val="24"/>
              </w:rPr>
              <w:t>и сроков хранения</w:t>
            </w:r>
            <w:r w:rsidR="00F077A5">
              <w:rPr>
                <w:sz w:val="24"/>
                <w:szCs w:val="24"/>
              </w:rPr>
              <w:t>.</w:t>
            </w:r>
          </w:p>
        </w:tc>
      </w:tr>
      <w:tr w:rsidR="009B5BD5" w:rsidTr="00B82D33">
        <w:trPr>
          <w:trHeight w:val="277"/>
        </w:trPr>
        <w:tc>
          <w:tcPr>
            <w:tcW w:w="3403" w:type="dxa"/>
            <w:tcBorders>
              <w:right w:val="nil"/>
            </w:tcBorders>
            <w:shd w:val="clear" w:color="auto" w:fill="auto"/>
          </w:tcPr>
          <w:p w:rsidR="009B5BD5" w:rsidRPr="006E7709" w:rsidRDefault="009B5BD5" w:rsidP="009B5BD5">
            <w:pPr>
              <w:pStyle w:val="60"/>
              <w:shd w:val="clear" w:color="auto" w:fill="auto"/>
              <w:tabs>
                <w:tab w:val="left" w:pos="1009"/>
              </w:tabs>
              <w:spacing w:line="240" w:lineRule="auto"/>
              <w:ind w:right="23" w:firstLine="0"/>
            </w:pPr>
            <w:r w:rsidRPr="006E7709">
              <w:rPr>
                <w:rStyle w:val="10pt"/>
                <w:b/>
                <w:sz w:val="22"/>
                <w:szCs w:val="22"/>
              </w:rPr>
              <w:t xml:space="preserve">ПК </w:t>
            </w:r>
            <w:r>
              <w:rPr>
                <w:rStyle w:val="10pt"/>
                <w:b/>
                <w:sz w:val="22"/>
                <w:szCs w:val="22"/>
              </w:rPr>
              <w:t>4.3, ПК 4.7</w:t>
            </w:r>
          </w:p>
          <w:p w:rsidR="009B5BD5" w:rsidRPr="006E7709" w:rsidRDefault="009B5BD5" w:rsidP="009B5BD5">
            <w:pPr>
              <w:pStyle w:val="20"/>
              <w:shd w:val="clear" w:color="auto" w:fill="auto"/>
              <w:spacing w:after="0" w:line="240" w:lineRule="auto"/>
              <w:ind w:firstLine="0"/>
              <w:jc w:val="left"/>
              <w:rPr>
                <w:rStyle w:val="10pt"/>
                <w:sz w:val="22"/>
                <w:szCs w:val="22"/>
              </w:rPr>
            </w:pPr>
          </w:p>
        </w:tc>
        <w:tc>
          <w:tcPr>
            <w:tcW w:w="283" w:type="dxa"/>
            <w:tcBorders>
              <w:left w:val="nil"/>
            </w:tcBorders>
            <w:shd w:val="clear" w:color="auto" w:fill="auto"/>
          </w:tcPr>
          <w:p w:rsidR="009B5BD5" w:rsidRPr="00DE3493" w:rsidRDefault="009B5BD5" w:rsidP="009B5BD5">
            <w:pPr>
              <w:pStyle w:val="Default"/>
              <w:jc w:val="both"/>
              <w:rPr>
                <w:i/>
              </w:rPr>
            </w:pPr>
          </w:p>
        </w:tc>
        <w:tc>
          <w:tcPr>
            <w:tcW w:w="5954" w:type="dxa"/>
            <w:tcBorders>
              <w:left w:val="nil"/>
            </w:tcBorders>
            <w:shd w:val="clear" w:color="auto" w:fill="auto"/>
          </w:tcPr>
          <w:p w:rsidR="009B5BD5" w:rsidRPr="00875BA7" w:rsidRDefault="009B5BD5" w:rsidP="009B5BD5">
            <w:pPr>
              <w:spacing w:after="0" w:line="240" w:lineRule="auto"/>
              <w:jc w:val="both"/>
              <w:rPr>
                <w:rFonts w:ascii="Times New Roman" w:eastAsia="Times New Roman" w:hAnsi="Times New Roman" w:cs="Times New Roman"/>
                <w:b/>
                <w:sz w:val="28"/>
                <w:szCs w:val="28"/>
              </w:rPr>
            </w:pPr>
            <w:r w:rsidRPr="00875BA7">
              <w:rPr>
                <w:rFonts w:ascii="Times New Roman" w:hAnsi="Times New Roman" w:cs="Times New Roman"/>
                <w:sz w:val="28"/>
                <w:szCs w:val="28"/>
              </w:rPr>
              <w:t xml:space="preserve">- </w:t>
            </w:r>
            <w:r w:rsidRPr="00AF4862">
              <w:rPr>
                <w:rFonts w:ascii="Times New Roman" w:hAnsi="Times New Roman" w:cs="Times New Roman"/>
                <w:color w:val="000000"/>
                <w:sz w:val="24"/>
                <w:szCs w:val="24"/>
                <w:shd w:val="clear" w:color="auto" w:fill="FFFFFF"/>
              </w:rPr>
              <w:t>о</w:t>
            </w:r>
            <w:r w:rsidR="005D60DF">
              <w:rPr>
                <w:rFonts w:ascii="Times New Roman" w:hAnsi="Times New Roman" w:cs="Times New Roman"/>
                <w:color w:val="000000"/>
                <w:sz w:val="24"/>
                <w:szCs w:val="24"/>
                <w:shd w:val="clear" w:color="auto" w:fill="FFFFFF"/>
              </w:rPr>
              <w:t>бслуживания покупателей, продажи</w:t>
            </w:r>
            <w:r w:rsidRPr="00AF4862">
              <w:rPr>
                <w:rFonts w:ascii="Times New Roman" w:hAnsi="Times New Roman" w:cs="Times New Roman"/>
                <w:color w:val="000000"/>
                <w:sz w:val="24"/>
                <w:szCs w:val="24"/>
                <w:shd w:val="clear" w:color="auto" w:fill="FFFFFF"/>
              </w:rPr>
              <w:t xml:space="preserve"> различных групп продовольственных товаров;</w:t>
            </w:r>
          </w:p>
        </w:tc>
      </w:tr>
      <w:tr w:rsidR="009B5BD5" w:rsidRPr="006E7709" w:rsidTr="00B82D33">
        <w:trPr>
          <w:trHeight w:val="368"/>
        </w:trPr>
        <w:tc>
          <w:tcPr>
            <w:tcW w:w="3403" w:type="dxa"/>
            <w:tcBorders>
              <w:right w:val="nil"/>
            </w:tcBorders>
            <w:shd w:val="clear" w:color="auto" w:fill="auto"/>
          </w:tcPr>
          <w:p w:rsidR="009B5BD5" w:rsidRPr="006E7709" w:rsidRDefault="009B5BD5" w:rsidP="009B5BD5">
            <w:pPr>
              <w:pStyle w:val="20"/>
              <w:shd w:val="clear" w:color="auto" w:fill="auto"/>
              <w:spacing w:after="0" w:line="240" w:lineRule="auto"/>
              <w:ind w:firstLine="0"/>
              <w:jc w:val="left"/>
              <w:rPr>
                <w:rStyle w:val="10pt"/>
                <w:sz w:val="22"/>
                <w:szCs w:val="22"/>
              </w:rPr>
            </w:pPr>
            <w:r>
              <w:rPr>
                <w:rStyle w:val="10pt"/>
                <w:sz w:val="22"/>
                <w:szCs w:val="22"/>
              </w:rPr>
              <w:t>ПК 4.5</w:t>
            </w:r>
          </w:p>
        </w:tc>
        <w:tc>
          <w:tcPr>
            <w:tcW w:w="283" w:type="dxa"/>
            <w:tcBorders>
              <w:left w:val="nil"/>
            </w:tcBorders>
            <w:shd w:val="clear" w:color="auto" w:fill="auto"/>
          </w:tcPr>
          <w:p w:rsidR="009B5BD5" w:rsidRPr="00DE3493" w:rsidRDefault="009B5BD5" w:rsidP="009B5BD5">
            <w:pPr>
              <w:pStyle w:val="Default"/>
              <w:jc w:val="both"/>
              <w:rPr>
                <w:i/>
              </w:rPr>
            </w:pPr>
          </w:p>
        </w:tc>
        <w:tc>
          <w:tcPr>
            <w:tcW w:w="5954" w:type="dxa"/>
            <w:tcBorders>
              <w:left w:val="nil"/>
            </w:tcBorders>
            <w:shd w:val="clear" w:color="auto" w:fill="auto"/>
          </w:tcPr>
          <w:p w:rsidR="009B5BD5" w:rsidRPr="00AD46D2" w:rsidRDefault="009B5BD5" w:rsidP="009B5BD5">
            <w:pPr>
              <w:pStyle w:val="60"/>
              <w:numPr>
                <w:ilvl w:val="0"/>
                <w:numId w:val="20"/>
              </w:numPr>
              <w:spacing w:line="322" w:lineRule="exact"/>
            </w:pPr>
            <w:r>
              <w:t xml:space="preserve">- </w:t>
            </w:r>
            <w:r w:rsidRPr="009B5BD5">
              <w:rPr>
                <w:rFonts w:ascii="Times New Roman CYR" w:eastAsia="Times New Roman CYR" w:hAnsi="Times New Roman CYR" w:cs="Times New Roman CYR"/>
                <w:kern w:val="1"/>
                <w:sz w:val="24"/>
                <w:szCs w:val="24"/>
              </w:rPr>
              <w:t>эксплуатации различных видов оборудования;</w:t>
            </w:r>
          </w:p>
        </w:tc>
      </w:tr>
    </w:tbl>
    <w:p w:rsidR="009B5BD5" w:rsidRDefault="009B5BD5" w:rsidP="009B5BD5">
      <w:pPr>
        <w:pStyle w:val="60"/>
        <w:shd w:val="clear" w:color="auto" w:fill="auto"/>
        <w:tabs>
          <w:tab w:val="left" w:pos="490"/>
        </w:tabs>
        <w:spacing w:line="322" w:lineRule="exact"/>
        <w:ind w:right="100" w:firstLine="0"/>
        <w:rPr>
          <w:rStyle w:val="61"/>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5920"/>
      </w:tblGrid>
      <w:tr w:rsidR="009B5BD5" w:rsidRPr="00DE3493" w:rsidTr="009B5BD5">
        <w:tc>
          <w:tcPr>
            <w:tcW w:w="9606" w:type="dxa"/>
            <w:gridSpan w:val="2"/>
            <w:shd w:val="clear" w:color="auto" w:fill="auto"/>
          </w:tcPr>
          <w:p w:rsidR="009B5BD5" w:rsidRPr="00DE3493" w:rsidRDefault="009B5BD5" w:rsidP="009B5BD5">
            <w:pPr>
              <w:pStyle w:val="Default"/>
              <w:ind w:left="-567" w:firstLine="709"/>
              <w:jc w:val="both"/>
              <w:rPr>
                <w:b/>
              </w:rPr>
            </w:pPr>
            <w:r w:rsidRPr="00DE3493">
              <w:rPr>
                <w:b/>
              </w:rPr>
              <w:t xml:space="preserve">В результате освоения дисциплины обучающийся должен уметь: </w:t>
            </w:r>
          </w:p>
          <w:p w:rsidR="009B5BD5" w:rsidRPr="00DE3493" w:rsidRDefault="009B5BD5" w:rsidP="009B5BD5">
            <w:pPr>
              <w:pStyle w:val="Default"/>
              <w:jc w:val="both"/>
            </w:pPr>
          </w:p>
        </w:tc>
      </w:tr>
      <w:tr w:rsidR="009B5BD5" w:rsidRPr="00A05D10" w:rsidTr="009B5BD5">
        <w:trPr>
          <w:trHeight w:val="391"/>
        </w:trPr>
        <w:tc>
          <w:tcPr>
            <w:tcW w:w="3686" w:type="dxa"/>
            <w:tcBorders>
              <w:right w:val="single" w:sz="4" w:space="0" w:color="auto"/>
            </w:tcBorders>
            <w:shd w:val="clear" w:color="auto" w:fill="auto"/>
          </w:tcPr>
          <w:p w:rsidR="009B5BD5" w:rsidRPr="00DE3493" w:rsidRDefault="009B5BD5" w:rsidP="00117DBC">
            <w:pPr>
              <w:pStyle w:val="Default"/>
              <w:jc w:val="both"/>
            </w:pPr>
            <w:r w:rsidRPr="0056241F">
              <w:rPr>
                <w:rStyle w:val="10pt"/>
                <w:b/>
                <w:sz w:val="22"/>
                <w:szCs w:val="22"/>
              </w:rPr>
              <w:t xml:space="preserve">ПК </w:t>
            </w:r>
            <w:r w:rsidR="00117DBC">
              <w:rPr>
                <w:rStyle w:val="10pt"/>
                <w:b/>
                <w:sz w:val="22"/>
                <w:szCs w:val="22"/>
              </w:rPr>
              <w:t>4.1</w:t>
            </w:r>
          </w:p>
        </w:tc>
        <w:tc>
          <w:tcPr>
            <w:tcW w:w="5920" w:type="dxa"/>
            <w:tcBorders>
              <w:left w:val="single" w:sz="4" w:space="0" w:color="auto"/>
            </w:tcBorders>
            <w:shd w:val="clear" w:color="auto" w:fill="auto"/>
          </w:tcPr>
          <w:p w:rsidR="009B5BD5" w:rsidRPr="0043495F" w:rsidRDefault="0043495F" w:rsidP="0043495F">
            <w:pPr>
              <w:spacing w:after="0" w:line="240" w:lineRule="auto"/>
              <w:jc w:val="both"/>
              <w:rPr>
                <w:rFonts w:ascii="Times New Roman" w:eastAsia="Times New Roman" w:hAnsi="Times New Roman" w:cs="Times New Roman"/>
                <w:sz w:val="24"/>
                <w:szCs w:val="24"/>
              </w:rPr>
            </w:pPr>
            <w:r w:rsidRPr="008333F0">
              <w:rPr>
                <w:rFonts w:ascii="Times New Roman" w:eastAsia="Times New Roman" w:hAnsi="Times New Roman" w:cs="Times New Roman"/>
                <w:b/>
                <w:sz w:val="24"/>
                <w:szCs w:val="24"/>
              </w:rPr>
              <w:t>У 4</w:t>
            </w:r>
            <w:r w:rsidRPr="008333F0">
              <w:rPr>
                <w:rFonts w:ascii="Times New Roman" w:eastAsia="Times New Roman" w:hAnsi="Times New Roman" w:cs="Times New Roman"/>
                <w:sz w:val="24"/>
                <w:szCs w:val="24"/>
              </w:rPr>
              <w:t>- осуществлять приемку и подготовку товара к продаже: проверк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xml:space="preserve"> наименования, количества, сортности, цены, состояния упаковки и правильности маркировки; распаковк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осмотр внешнего вида, зачистк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нарезку, разделку и разрубку товаров; осуществлять получение и размещение упаковочного материала</w:t>
            </w:r>
            <w:r>
              <w:rPr>
                <w:rFonts w:ascii="Times New Roman" w:eastAsia="Times New Roman" w:hAnsi="Times New Roman" w:cs="Times New Roman"/>
                <w:sz w:val="24"/>
                <w:szCs w:val="24"/>
              </w:rPr>
              <w:t>.</w:t>
            </w:r>
          </w:p>
        </w:tc>
      </w:tr>
      <w:tr w:rsidR="009B5BD5" w:rsidRPr="00A05D10" w:rsidTr="009B5BD5">
        <w:trPr>
          <w:trHeight w:val="302"/>
        </w:trPr>
        <w:tc>
          <w:tcPr>
            <w:tcW w:w="3686" w:type="dxa"/>
            <w:tcBorders>
              <w:right w:val="single" w:sz="4" w:space="0" w:color="auto"/>
            </w:tcBorders>
            <w:shd w:val="clear" w:color="auto" w:fill="auto"/>
          </w:tcPr>
          <w:p w:rsidR="009B5BD5" w:rsidRPr="0056241F" w:rsidRDefault="009B5BD5" w:rsidP="00117DBC">
            <w:pPr>
              <w:pStyle w:val="Default"/>
              <w:jc w:val="both"/>
              <w:rPr>
                <w:rStyle w:val="10pt"/>
                <w:b/>
                <w:sz w:val="22"/>
                <w:szCs w:val="22"/>
              </w:rPr>
            </w:pPr>
            <w:r>
              <w:rPr>
                <w:rStyle w:val="10pt"/>
                <w:b/>
                <w:sz w:val="22"/>
                <w:szCs w:val="22"/>
              </w:rPr>
              <w:t xml:space="preserve">ПК </w:t>
            </w:r>
            <w:r w:rsidR="00117DBC">
              <w:rPr>
                <w:rStyle w:val="10pt"/>
                <w:b/>
                <w:sz w:val="22"/>
                <w:szCs w:val="22"/>
              </w:rPr>
              <w:t>4.2</w:t>
            </w:r>
          </w:p>
        </w:tc>
        <w:tc>
          <w:tcPr>
            <w:tcW w:w="5920" w:type="dxa"/>
            <w:tcBorders>
              <w:left w:val="single" w:sz="4" w:space="0" w:color="auto"/>
            </w:tcBorders>
            <w:shd w:val="clear" w:color="auto" w:fill="auto"/>
          </w:tcPr>
          <w:p w:rsidR="00117DBC" w:rsidRPr="008333F0" w:rsidRDefault="00117DBC" w:rsidP="00117DBC">
            <w:pPr>
              <w:spacing w:after="0" w:line="240" w:lineRule="auto"/>
              <w:jc w:val="both"/>
              <w:rPr>
                <w:rFonts w:ascii="Times New Roman" w:eastAsia="Times New Roman" w:hAnsi="Times New Roman" w:cs="Times New Roman"/>
                <w:sz w:val="24"/>
                <w:szCs w:val="24"/>
              </w:rPr>
            </w:pPr>
            <w:r w:rsidRPr="008333F0">
              <w:rPr>
                <w:rFonts w:ascii="Times New Roman" w:eastAsia="Times New Roman" w:hAnsi="Times New Roman" w:cs="Times New Roman"/>
                <w:b/>
                <w:sz w:val="24"/>
                <w:szCs w:val="24"/>
              </w:rPr>
              <w:t>У 4</w:t>
            </w:r>
            <w:r w:rsidRPr="008333F0">
              <w:rPr>
                <w:rFonts w:ascii="Times New Roman" w:eastAsia="Times New Roman" w:hAnsi="Times New Roman" w:cs="Times New Roman"/>
                <w:sz w:val="24"/>
                <w:szCs w:val="24"/>
              </w:rPr>
              <w:t xml:space="preserve">- осуществлять </w:t>
            </w:r>
            <w:r w:rsidR="000A04D1" w:rsidRPr="008333F0">
              <w:rPr>
                <w:rFonts w:ascii="Times New Roman" w:eastAsia="Times New Roman" w:hAnsi="Times New Roman" w:cs="Times New Roman"/>
                <w:sz w:val="24"/>
                <w:szCs w:val="24"/>
              </w:rPr>
              <w:t xml:space="preserve">приемку и </w:t>
            </w:r>
            <w:r w:rsidRPr="008333F0">
              <w:rPr>
                <w:rFonts w:ascii="Times New Roman" w:eastAsia="Times New Roman" w:hAnsi="Times New Roman" w:cs="Times New Roman"/>
                <w:sz w:val="24"/>
                <w:szCs w:val="24"/>
              </w:rPr>
              <w:t>подготовку товара к продаже: проверк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xml:space="preserve"> наименования, количества, сортности, цены, состояния упаковки и правильности маркировки; распаковк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осмотр внешнего вида, зачистк</w:t>
            </w:r>
            <w:r w:rsidRPr="008333F0">
              <w:rPr>
                <w:rFonts w:ascii="Times New Roman" w:hAnsi="Times New Roman" w:cs="Times New Roman"/>
                <w:sz w:val="24"/>
                <w:szCs w:val="24"/>
              </w:rPr>
              <w:t>у</w:t>
            </w:r>
            <w:r w:rsidRPr="008333F0">
              <w:rPr>
                <w:rFonts w:ascii="Times New Roman" w:eastAsia="Times New Roman" w:hAnsi="Times New Roman" w:cs="Times New Roman"/>
                <w:sz w:val="24"/>
                <w:szCs w:val="24"/>
              </w:rPr>
              <w:t>, нарезку, разделку и разрубку товаров; осуществлять получение и размещение упаковочного материала;</w:t>
            </w:r>
          </w:p>
          <w:p w:rsidR="009B5BD5" w:rsidRPr="008333F0" w:rsidRDefault="00DF769C" w:rsidP="00117DBC">
            <w:pPr>
              <w:spacing w:after="0" w:line="240" w:lineRule="auto"/>
              <w:jc w:val="both"/>
              <w:rPr>
                <w:rFonts w:ascii="Times New Roman" w:eastAsia="Times New Roman" w:hAnsi="Times New Roman" w:cs="Times New Roman"/>
                <w:sz w:val="28"/>
                <w:szCs w:val="28"/>
              </w:rPr>
            </w:pPr>
            <w:r w:rsidRPr="008333F0">
              <w:rPr>
                <w:rFonts w:ascii="Times New Roman" w:eastAsia="Times New Roman" w:hAnsi="Times New Roman" w:cs="Times New Roman"/>
                <w:b/>
              </w:rPr>
              <w:lastRenderedPageBreak/>
              <w:t>У 6 -</w:t>
            </w:r>
            <w:r w:rsidRPr="008333F0">
              <w:rPr>
                <w:rFonts w:ascii="Times New Roman" w:eastAsia="Times New Roman" w:hAnsi="Times New Roman" w:cs="Times New Roman"/>
              </w:rPr>
              <w:t xml:space="preserve"> применять правила заполнения и прикрепления ярлыков цен</w:t>
            </w:r>
            <w:r w:rsidR="0043495F">
              <w:rPr>
                <w:rFonts w:ascii="Times New Roman" w:eastAsia="Times New Roman" w:hAnsi="Times New Roman" w:cs="Times New Roman"/>
              </w:rPr>
              <w:t>.</w:t>
            </w:r>
          </w:p>
        </w:tc>
      </w:tr>
      <w:tr w:rsidR="009B5BD5" w:rsidRPr="00A05D10" w:rsidTr="00117DBC">
        <w:trPr>
          <w:trHeight w:val="272"/>
        </w:trPr>
        <w:tc>
          <w:tcPr>
            <w:tcW w:w="3686" w:type="dxa"/>
            <w:tcBorders>
              <w:right w:val="single" w:sz="4" w:space="0" w:color="auto"/>
            </w:tcBorders>
            <w:shd w:val="clear" w:color="auto" w:fill="auto"/>
          </w:tcPr>
          <w:p w:rsidR="009B5BD5" w:rsidRPr="00432D11" w:rsidRDefault="009B5BD5" w:rsidP="00117DBC">
            <w:pPr>
              <w:pStyle w:val="20"/>
              <w:shd w:val="clear" w:color="auto" w:fill="auto"/>
              <w:spacing w:after="0" w:line="240" w:lineRule="auto"/>
              <w:ind w:firstLine="0"/>
              <w:jc w:val="left"/>
              <w:rPr>
                <w:rStyle w:val="10pt"/>
                <w:sz w:val="22"/>
                <w:szCs w:val="22"/>
              </w:rPr>
            </w:pPr>
            <w:r w:rsidRPr="006E7709">
              <w:rPr>
                <w:rStyle w:val="10pt"/>
                <w:sz w:val="22"/>
                <w:szCs w:val="22"/>
              </w:rPr>
              <w:lastRenderedPageBreak/>
              <w:t xml:space="preserve">ПК </w:t>
            </w:r>
            <w:r w:rsidR="00117DBC">
              <w:rPr>
                <w:rStyle w:val="10pt"/>
                <w:sz w:val="22"/>
                <w:szCs w:val="22"/>
              </w:rPr>
              <w:t>4.3</w:t>
            </w:r>
          </w:p>
        </w:tc>
        <w:tc>
          <w:tcPr>
            <w:tcW w:w="5920" w:type="dxa"/>
            <w:tcBorders>
              <w:left w:val="single" w:sz="4" w:space="0" w:color="auto"/>
            </w:tcBorders>
            <w:shd w:val="clear" w:color="auto" w:fill="auto"/>
          </w:tcPr>
          <w:p w:rsidR="009F6586" w:rsidRPr="008333F0" w:rsidRDefault="00117DBC" w:rsidP="00117DBC">
            <w:pPr>
              <w:pStyle w:val="20"/>
              <w:shd w:val="clear" w:color="auto" w:fill="auto"/>
              <w:spacing w:after="0" w:line="240" w:lineRule="auto"/>
              <w:ind w:firstLine="0"/>
              <w:jc w:val="both"/>
              <w:rPr>
                <w:rFonts w:cs="Times New Roman"/>
                <w:b w:val="0"/>
                <w:sz w:val="24"/>
                <w:szCs w:val="24"/>
              </w:rPr>
            </w:pPr>
            <w:r w:rsidRPr="008333F0">
              <w:rPr>
                <w:rFonts w:cs="Times New Roman"/>
                <w:sz w:val="24"/>
                <w:szCs w:val="24"/>
              </w:rPr>
              <w:t xml:space="preserve">У 1 - </w:t>
            </w:r>
            <w:r w:rsidRPr="008333F0">
              <w:rPr>
                <w:rFonts w:cs="Times New Roman"/>
                <w:b w:val="0"/>
                <w:sz w:val="24"/>
                <w:szCs w:val="24"/>
              </w:rPr>
              <w:t>обслуживать покупателей: выполнять нарезк</w:t>
            </w:r>
            <w:r w:rsidRPr="008333F0">
              <w:rPr>
                <w:b w:val="0"/>
                <w:sz w:val="24"/>
                <w:szCs w:val="24"/>
              </w:rPr>
              <w:t>у</w:t>
            </w:r>
            <w:r w:rsidRPr="008333F0">
              <w:rPr>
                <w:rFonts w:cs="Times New Roman"/>
                <w:b w:val="0"/>
                <w:sz w:val="24"/>
                <w:szCs w:val="24"/>
              </w:rPr>
              <w:t>, взвешивание и упаковк</w:t>
            </w:r>
            <w:r w:rsidRPr="008333F0">
              <w:rPr>
                <w:b w:val="0"/>
                <w:sz w:val="24"/>
                <w:szCs w:val="24"/>
              </w:rPr>
              <w:t>у</w:t>
            </w:r>
            <w:r w:rsidRPr="008333F0">
              <w:rPr>
                <w:rFonts w:cs="Times New Roman"/>
                <w:b w:val="0"/>
                <w:sz w:val="24"/>
                <w:szCs w:val="24"/>
              </w:rPr>
              <w:t xml:space="preserve"> продовольственных товаров, подсчет стоимости покупки, проверк</w:t>
            </w:r>
            <w:r w:rsidRPr="008333F0">
              <w:rPr>
                <w:b w:val="0"/>
                <w:sz w:val="24"/>
                <w:szCs w:val="24"/>
              </w:rPr>
              <w:t>у</w:t>
            </w:r>
            <w:r w:rsidRPr="008333F0">
              <w:rPr>
                <w:rFonts w:cs="Times New Roman"/>
                <w:b w:val="0"/>
                <w:sz w:val="24"/>
                <w:szCs w:val="24"/>
              </w:rPr>
              <w:t xml:space="preserve"> реквизитов чека, выдача покупки;</w:t>
            </w:r>
          </w:p>
          <w:p w:rsidR="009F6586" w:rsidRPr="008333F0" w:rsidRDefault="009F6586" w:rsidP="00117DBC">
            <w:pPr>
              <w:spacing w:after="0" w:line="240" w:lineRule="auto"/>
              <w:jc w:val="both"/>
              <w:rPr>
                <w:rFonts w:ascii="Times New Roman" w:eastAsia="Times New Roman" w:hAnsi="Times New Roman" w:cs="Times New Roman"/>
                <w:sz w:val="28"/>
                <w:szCs w:val="28"/>
              </w:rPr>
            </w:pPr>
            <w:r w:rsidRPr="008333F0">
              <w:rPr>
                <w:rFonts w:ascii="Times New Roman" w:eastAsia="Times New Roman" w:hAnsi="Times New Roman" w:cs="Times New Roman"/>
                <w:b/>
                <w:sz w:val="24"/>
                <w:szCs w:val="24"/>
              </w:rPr>
              <w:t>У</w:t>
            </w:r>
            <w:r w:rsidR="007C360B">
              <w:rPr>
                <w:rFonts w:ascii="Times New Roman" w:eastAsia="Times New Roman" w:hAnsi="Times New Roman" w:cs="Times New Roman"/>
                <w:b/>
                <w:sz w:val="24"/>
                <w:szCs w:val="24"/>
              </w:rPr>
              <w:t xml:space="preserve"> 7</w:t>
            </w:r>
            <w:r w:rsidRPr="008333F0">
              <w:rPr>
                <w:rFonts w:ascii="Times New Roman" w:eastAsia="Times New Roman" w:hAnsi="Times New Roman" w:cs="Times New Roman"/>
                <w:sz w:val="24"/>
                <w:szCs w:val="24"/>
              </w:rPr>
              <w:t>– формировать навыки правомерного поведения и находить грамотное решение в конфликтных ситуациях.</w:t>
            </w:r>
          </w:p>
        </w:tc>
      </w:tr>
      <w:tr w:rsidR="009B5BD5" w:rsidRPr="00A05D10" w:rsidTr="009B5BD5">
        <w:trPr>
          <w:trHeight w:val="289"/>
        </w:trPr>
        <w:tc>
          <w:tcPr>
            <w:tcW w:w="3686" w:type="dxa"/>
            <w:tcBorders>
              <w:right w:val="single" w:sz="4" w:space="0" w:color="auto"/>
            </w:tcBorders>
            <w:shd w:val="clear" w:color="auto" w:fill="auto"/>
          </w:tcPr>
          <w:p w:rsidR="009B5BD5" w:rsidRPr="006E7709" w:rsidRDefault="009B5BD5" w:rsidP="00117DBC">
            <w:pPr>
              <w:pStyle w:val="20"/>
              <w:shd w:val="clear" w:color="auto" w:fill="auto"/>
              <w:spacing w:after="0" w:line="240" w:lineRule="auto"/>
              <w:ind w:firstLine="0"/>
              <w:jc w:val="left"/>
              <w:rPr>
                <w:rStyle w:val="10pt"/>
                <w:sz w:val="22"/>
                <w:szCs w:val="22"/>
              </w:rPr>
            </w:pPr>
            <w:r>
              <w:rPr>
                <w:rStyle w:val="10pt"/>
                <w:sz w:val="22"/>
                <w:szCs w:val="22"/>
              </w:rPr>
              <w:t xml:space="preserve">ПК </w:t>
            </w:r>
            <w:r w:rsidR="00117DBC">
              <w:rPr>
                <w:rStyle w:val="10pt"/>
                <w:sz w:val="22"/>
                <w:szCs w:val="22"/>
              </w:rPr>
              <w:t>4.4</w:t>
            </w:r>
          </w:p>
        </w:tc>
        <w:tc>
          <w:tcPr>
            <w:tcW w:w="5920" w:type="dxa"/>
            <w:tcBorders>
              <w:left w:val="single" w:sz="4" w:space="0" w:color="auto"/>
            </w:tcBorders>
            <w:shd w:val="clear" w:color="auto" w:fill="auto"/>
          </w:tcPr>
          <w:p w:rsidR="000C1CE6" w:rsidRPr="000C1CE6" w:rsidRDefault="00117DBC" w:rsidP="00855C15">
            <w:pPr>
              <w:pStyle w:val="60"/>
              <w:shd w:val="clear" w:color="auto" w:fill="auto"/>
              <w:tabs>
                <w:tab w:val="left" w:pos="486"/>
              </w:tabs>
              <w:spacing w:line="240" w:lineRule="auto"/>
              <w:ind w:right="100" w:firstLine="0"/>
              <w:rPr>
                <w:sz w:val="24"/>
                <w:szCs w:val="24"/>
              </w:rPr>
            </w:pPr>
            <w:r w:rsidRPr="008333F0">
              <w:rPr>
                <w:b/>
                <w:sz w:val="24"/>
                <w:szCs w:val="24"/>
              </w:rPr>
              <w:t>У 2</w:t>
            </w:r>
            <w:r w:rsidRPr="008333F0">
              <w:rPr>
                <w:sz w:val="24"/>
                <w:szCs w:val="24"/>
              </w:rPr>
              <w:t>–</w:t>
            </w:r>
            <w:r w:rsidR="00855C15">
              <w:rPr>
                <w:sz w:val="24"/>
                <w:szCs w:val="24"/>
              </w:rPr>
              <w:t xml:space="preserve">идентифицировать и </w:t>
            </w:r>
            <w:r w:rsidR="000C1CE6">
              <w:rPr>
                <w:sz w:val="24"/>
                <w:szCs w:val="24"/>
              </w:rPr>
              <w:t>устанавливать градации качества пищевых продуктов, оценивать качество по органолептическим показателям и создавать оптимальные условия их хранения.</w:t>
            </w:r>
          </w:p>
        </w:tc>
      </w:tr>
      <w:tr w:rsidR="009B5BD5" w:rsidRPr="00A05D10" w:rsidTr="009B5BD5">
        <w:trPr>
          <w:trHeight w:val="289"/>
        </w:trPr>
        <w:tc>
          <w:tcPr>
            <w:tcW w:w="3686" w:type="dxa"/>
            <w:tcBorders>
              <w:right w:val="single" w:sz="4" w:space="0" w:color="auto"/>
            </w:tcBorders>
            <w:shd w:val="clear" w:color="auto" w:fill="auto"/>
          </w:tcPr>
          <w:p w:rsidR="009B5BD5" w:rsidRPr="006E7709" w:rsidRDefault="00117DBC" w:rsidP="009B5BD5">
            <w:pPr>
              <w:pStyle w:val="20"/>
              <w:shd w:val="clear" w:color="auto" w:fill="auto"/>
              <w:spacing w:after="0" w:line="240" w:lineRule="auto"/>
              <w:ind w:firstLine="0"/>
              <w:jc w:val="left"/>
              <w:rPr>
                <w:rStyle w:val="10pt"/>
                <w:sz w:val="22"/>
                <w:szCs w:val="22"/>
              </w:rPr>
            </w:pPr>
            <w:r>
              <w:rPr>
                <w:rStyle w:val="10pt"/>
                <w:sz w:val="22"/>
                <w:szCs w:val="22"/>
              </w:rPr>
              <w:t>ПК 4.5</w:t>
            </w:r>
          </w:p>
        </w:tc>
        <w:tc>
          <w:tcPr>
            <w:tcW w:w="5920" w:type="dxa"/>
            <w:tcBorders>
              <w:left w:val="single" w:sz="4" w:space="0" w:color="auto"/>
            </w:tcBorders>
            <w:shd w:val="clear" w:color="auto" w:fill="auto"/>
          </w:tcPr>
          <w:p w:rsidR="00117DBC" w:rsidRPr="008333F0" w:rsidRDefault="00117DBC" w:rsidP="00117DBC">
            <w:pPr>
              <w:spacing w:after="0" w:line="240" w:lineRule="auto"/>
              <w:jc w:val="both"/>
              <w:rPr>
                <w:rFonts w:ascii="Times New Roman" w:eastAsia="Times New Roman" w:hAnsi="Times New Roman" w:cs="Times New Roman"/>
                <w:sz w:val="24"/>
                <w:szCs w:val="24"/>
              </w:rPr>
            </w:pPr>
            <w:r w:rsidRPr="008333F0">
              <w:rPr>
                <w:rFonts w:ascii="Times New Roman" w:eastAsia="Times New Roman" w:hAnsi="Times New Roman" w:cs="Times New Roman"/>
                <w:b/>
                <w:sz w:val="24"/>
                <w:szCs w:val="24"/>
              </w:rPr>
              <w:t>У 3</w:t>
            </w:r>
            <w:r w:rsidRPr="008333F0">
              <w:rPr>
                <w:rFonts w:ascii="Times New Roman" w:eastAsia="Times New Roman" w:hAnsi="Times New Roman" w:cs="Times New Roman"/>
                <w:sz w:val="24"/>
                <w:szCs w:val="24"/>
              </w:rPr>
              <w:t xml:space="preserve">- осуществлять </w:t>
            </w:r>
            <w:proofErr w:type="gramStart"/>
            <w:r w:rsidRPr="008333F0">
              <w:rPr>
                <w:rFonts w:ascii="Times New Roman" w:eastAsia="Times New Roman" w:hAnsi="Times New Roman" w:cs="Times New Roman"/>
                <w:sz w:val="24"/>
                <w:szCs w:val="24"/>
              </w:rPr>
              <w:t>контроль за</w:t>
            </w:r>
            <w:proofErr w:type="gramEnd"/>
            <w:r w:rsidRPr="008333F0">
              <w:rPr>
                <w:rFonts w:ascii="Times New Roman" w:eastAsia="Times New Roman" w:hAnsi="Times New Roman" w:cs="Times New Roman"/>
                <w:sz w:val="24"/>
                <w:szCs w:val="24"/>
              </w:rPr>
              <w:t xml:space="preserve"> исправностью и правильностью эксплуатации торгово-технологического оборудования, чистотой и порядком на рабочем месте;</w:t>
            </w:r>
          </w:p>
          <w:p w:rsidR="009B5BD5" w:rsidRPr="008333F0" w:rsidRDefault="00117DBC" w:rsidP="00041BBF">
            <w:pPr>
              <w:spacing w:after="0" w:line="240" w:lineRule="auto"/>
              <w:jc w:val="both"/>
              <w:rPr>
                <w:rFonts w:ascii="Times New Roman" w:eastAsia="Times New Roman" w:hAnsi="Times New Roman" w:cs="Times New Roman"/>
                <w:sz w:val="28"/>
                <w:szCs w:val="28"/>
              </w:rPr>
            </w:pPr>
            <w:r w:rsidRPr="008333F0">
              <w:rPr>
                <w:rFonts w:ascii="Times New Roman" w:eastAsia="Times New Roman" w:hAnsi="Times New Roman" w:cs="Times New Roman"/>
                <w:b/>
                <w:sz w:val="24"/>
                <w:szCs w:val="24"/>
              </w:rPr>
              <w:t>У 5</w:t>
            </w:r>
            <w:r w:rsidRPr="008333F0">
              <w:rPr>
                <w:rFonts w:ascii="Times New Roman" w:eastAsia="Times New Roman" w:hAnsi="Times New Roman" w:cs="Times New Roman"/>
                <w:sz w:val="24"/>
                <w:szCs w:val="24"/>
              </w:rPr>
              <w:t xml:space="preserve">- осуществлять подготовку </w:t>
            </w:r>
            <w:r w:rsidR="00041BBF">
              <w:rPr>
                <w:rFonts w:ascii="Times New Roman" w:eastAsia="Times New Roman" w:hAnsi="Times New Roman" w:cs="Times New Roman"/>
                <w:sz w:val="24"/>
                <w:szCs w:val="24"/>
              </w:rPr>
              <w:t>к работе контрольно-кассовых аппаратов, выполнять различные операции на ККТ различных видов.</w:t>
            </w:r>
          </w:p>
        </w:tc>
      </w:tr>
      <w:tr w:rsidR="009B5BD5" w:rsidRPr="00A05D10" w:rsidTr="009B5BD5">
        <w:trPr>
          <w:trHeight w:val="289"/>
        </w:trPr>
        <w:tc>
          <w:tcPr>
            <w:tcW w:w="3686" w:type="dxa"/>
            <w:tcBorders>
              <w:right w:val="single" w:sz="4" w:space="0" w:color="auto"/>
            </w:tcBorders>
            <w:shd w:val="clear" w:color="auto" w:fill="auto"/>
          </w:tcPr>
          <w:p w:rsidR="009B5BD5" w:rsidRPr="006E7709" w:rsidRDefault="009B5BD5" w:rsidP="00117DBC">
            <w:pPr>
              <w:pStyle w:val="20"/>
              <w:shd w:val="clear" w:color="auto" w:fill="auto"/>
              <w:spacing w:after="0" w:line="240" w:lineRule="auto"/>
              <w:ind w:firstLine="0"/>
              <w:jc w:val="left"/>
              <w:rPr>
                <w:rStyle w:val="10pt"/>
                <w:sz w:val="22"/>
                <w:szCs w:val="22"/>
              </w:rPr>
            </w:pPr>
            <w:r>
              <w:rPr>
                <w:rStyle w:val="10pt"/>
                <w:sz w:val="22"/>
                <w:szCs w:val="22"/>
              </w:rPr>
              <w:t xml:space="preserve">ПК </w:t>
            </w:r>
            <w:r w:rsidR="00117DBC">
              <w:rPr>
                <w:rStyle w:val="10pt"/>
                <w:sz w:val="22"/>
                <w:szCs w:val="22"/>
              </w:rPr>
              <w:t>4.6</w:t>
            </w:r>
          </w:p>
        </w:tc>
        <w:tc>
          <w:tcPr>
            <w:tcW w:w="5920" w:type="dxa"/>
            <w:tcBorders>
              <w:left w:val="single" w:sz="4" w:space="0" w:color="auto"/>
            </w:tcBorders>
            <w:shd w:val="clear" w:color="auto" w:fill="auto"/>
          </w:tcPr>
          <w:p w:rsidR="000C1CE6" w:rsidRPr="007C360B" w:rsidRDefault="00AF4862" w:rsidP="007C360B">
            <w:pPr>
              <w:spacing w:after="0" w:line="240" w:lineRule="auto"/>
              <w:jc w:val="both"/>
              <w:rPr>
                <w:rFonts w:ascii="Times New Roman" w:hAnsi="Times New Roman" w:cs="Times New Roman"/>
                <w:sz w:val="24"/>
                <w:szCs w:val="24"/>
              </w:rPr>
            </w:pPr>
            <w:r w:rsidRPr="008333F0">
              <w:rPr>
                <w:rFonts w:ascii="Times New Roman" w:hAnsi="Times New Roman" w:cs="Times New Roman"/>
                <w:b/>
                <w:sz w:val="24"/>
                <w:szCs w:val="24"/>
              </w:rPr>
              <w:t xml:space="preserve">У </w:t>
            </w:r>
            <w:r w:rsidR="007C360B">
              <w:rPr>
                <w:rFonts w:ascii="Times New Roman" w:hAnsi="Times New Roman" w:cs="Times New Roman"/>
                <w:b/>
                <w:sz w:val="24"/>
                <w:szCs w:val="24"/>
              </w:rPr>
              <w:t>8</w:t>
            </w:r>
            <w:r w:rsidRPr="008333F0">
              <w:rPr>
                <w:rFonts w:ascii="Times New Roman" w:hAnsi="Times New Roman" w:cs="Times New Roman"/>
                <w:sz w:val="24"/>
                <w:szCs w:val="24"/>
              </w:rPr>
              <w:t xml:space="preserve">–осуществлять </w:t>
            </w:r>
            <w:proofErr w:type="gramStart"/>
            <w:r w:rsidRPr="008333F0">
              <w:rPr>
                <w:rFonts w:ascii="Times New Roman" w:hAnsi="Times New Roman" w:cs="Times New Roman"/>
                <w:sz w:val="24"/>
                <w:szCs w:val="24"/>
              </w:rPr>
              <w:t>контроль за</w:t>
            </w:r>
            <w:proofErr w:type="gramEnd"/>
            <w:r w:rsidRPr="008333F0">
              <w:rPr>
                <w:rFonts w:ascii="Times New Roman" w:hAnsi="Times New Roman" w:cs="Times New Roman"/>
                <w:sz w:val="24"/>
                <w:szCs w:val="24"/>
              </w:rPr>
              <w:t xml:space="preserve"> своевременным пополнением рабочего запаса товаров, </w:t>
            </w:r>
            <w:r w:rsidR="00737434">
              <w:rPr>
                <w:rFonts w:ascii="Times New Roman" w:hAnsi="Times New Roman" w:cs="Times New Roman"/>
                <w:sz w:val="24"/>
                <w:szCs w:val="24"/>
              </w:rPr>
              <w:t>оптимальные условия хранения продовольственных товаров;</w:t>
            </w:r>
          </w:p>
        </w:tc>
      </w:tr>
      <w:tr w:rsidR="009B5BD5" w:rsidRPr="00A05D10" w:rsidTr="009B5BD5">
        <w:trPr>
          <w:trHeight w:val="289"/>
        </w:trPr>
        <w:tc>
          <w:tcPr>
            <w:tcW w:w="3686" w:type="dxa"/>
            <w:tcBorders>
              <w:right w:val="single" w:sz="4" w:space="0" w:color="auto"/>
            </w:tcBorders>
            <w:shd w:val="clear" w:color="auto" w:fill="auto"/>
          </w:tcPr>
          <w:p w:rsidR="009B5BD5" w:rsidRDefault="009B5BD5" w:rsidP="009B5BD5">
            <w:pPr>
              <w:pStyle w:val="20"/>
              <w:shd w:val="clear" w:color="auto" w:fill="auto"/>
              <w:spacing w:after="0" w:line="240" w:lineRule="auto"/>
              <w:ind w:firstLine="0"/>
              <w:jc w:val="left"/>
              <w:rPr>
                <w:rStyle w:val="10pt"/>
                <w:sz w:val="22"/>
                <w:szCs w:val="22"/>
              </w:rPr>
            </w:pPr>
            <w:r>
              <w:rPr>
                <w:rStyle w:val="10pt"/>
                <w:sz w:val="22"/>
                <w:szCs w:val="22"/>
              </w:rPr>
              <w:t xml:space="preserve">ПК </w:t>
            </w:r>
            <w:r w:rsidR="00117DBC">
              <w:rPr>
                <w:rStyle w:val="10pt"/>
                <w:sz w:val="22"/>
                <w:szCs w:val="22"/>
              </w:rPr>
              <w:t>4.7</w:t>
            </w:r>
          </w:p>
          <w:p w:rsidR="009B5BD5" w:rsidRPr="006E7709" w:rsidRDefault="009B5BD5" w:rsidP="009B5BD5">
            <w:pPr>
              <w:pStyle w:val="20"/>
              <w:shd w:val="clear" w:color="auto" w:fill="auto"/>
              <w:spacing w:after="0" w:line="240" w:lineRule="auto"/>
              <w:ind w:firstLine="0"/>
              <w:jc w:val="left"/>
              <w:rPr>
                <w:rStyle w:val="10pt"/>
                <w:sz w:val="22"/>
                <w:szCs w:val="22"/>
              </w:rPr>
            </w:pPr>
          </w:p>
        </w:tc>
        <w:tc>
          <w:tcPr>
            <w:tcW w:w="5920" w:type="dxa"/>
            <w:tcBorders>
              <w:left w:val="single" w:sz="4" w:space="0" w:color="auto"/>
            </w:tcBorders>
            <w:shd w:val="clear" w:color="auto" w:fill="auto"/>
          </w:tcPr>
          <w:p w:rsidR="009B5BD5" w:rsidRPr="008333F0" w:rsidRDefault="00EE2090" w:rsidP="00EE2090">
            <w:pPr>
              <w:pStyle w:val="20"/>
              <w:shd w:val="clear" w:color="auto" w:fill="auto"/>
              <w:spacing w:after="0" w:line="240" w:lineRule="auto"/>
              <w:ind w:firstLine="0"/>
              <w:jc w:val="both"/>
              <w:rPr>
                <w:rFonts w:cs="Times New Roman"/>
                <w:b w:val="0"/>
                <w:sz w:val="24"/>
                <w:szCs w:val="24"/>
              </w:rPr>
            </w:pPr>
            <w:r w:rsidRPr="008333F0">
              <w:rPr>
                <w:rFonts w:cs="Times New Roman"/>
                <w:sz w:val="24"/>
                <w:szCs w:val="24"/>
              </w:rPr>
              <w:t xml:space="preserve">У 1 - </w:t>
            </w:r>
            <w:r w:rsidRPr="008333F0">
              <w:rPr>
                <w:rFonts w:cs="Times New Roman"/>
                <w:b w:val="0"/>
                <w:sz w:val="24"/>
                <w:szCs w:val="24"/>
              </w:rPr>
              <w:t>обслуживать покупателей: выполнять нарезк</w:t>
            </w:r>
            <w:r w:rsidRPr="008333F0">
              <w:rPr>
                <w:b w:val="0"/>
                <w:sz w:val="24"/>
                <w:szCs w:val="24"/>
              </w:rPr>
              <w:t>у</w:t>
            </w:r>
            <w:r w:rsidRPr="008333F0">
              <w:rPr>
                <w:rFonts w:cs="Times New Roman"/>
                <w:b w:val="0"/>
                <w:sz w:val="24"/>
                <w:szCs w:val="24"/>
              </w:rPr>
              <w:t>, взвешивание и упаковк</w:t>
            </w:r>
            <w:r w:rsidRPr="008333F0">
              <w:rPr>
                <w:b w:val="0"/>
                <w:sz w:val="24"/>
                <w:szCs w:val="24"/>
              </w:rPr>
              <w:t>у</w:t>
            </w:r>
            <w:r w:rsidRPr="008333F0">
              <w:rPr>
                <w:rFonts w:cs="Times New Roman"/>
                <w:b w:val="0"/>
                <w:sz w:val="24"/>
                <w:szCs w:val="24"/>
              </w:rPr>
              <w:t xml:space="preserve"> продовольственных товаров, подсчет стоимости покупки, проверк</w:t>
            </w:r>
            <w:r w:rsidRPr="008333F0">
              <w:rPr>
                <w:b w:val="0"/>
                <w:sz w:val="24"/>
                <w:szCs w:val="24"/>
              </w:rPr>
              <w:t>у</w:t>
            </w:r>
            <w:r w:rsidRPr="008333F0">
              <w:rPr>
                <w:rFonts w:cs="Times New Roman"/>
                <w:b w:val="0"/>
                <w:sz w:val="24"/>
                <w:szCs w:val="24"/>
              </w:rPr>
              <w:t xml:space="preserve"> реквизитов чека, выдача покупки;</w:t>
            </w:r>
          </w:p>
        </w:tc>
      </w:tr>
      <w:tr w:rsidR="009B5BD5" w:rsidRPr="00DE3493" w:rsidTr="009B5BD5">
        <w:tc>
          <w:tcPr>
            <w:tcW w:w="9606" w:type="dxa"/>
            <w:gridSpan w:val="2"/>
            <w:shd w:val="clear" w:color="auto" w:fill="auto"/>
          </w:tcPr>
          <w:p w:rsidR="009B5BD5" w:rsidRPr="004549AF" w:rsidRDefault="009B5BD5" w:rsidP="004549AF">
            <w:pPr>
              <w:pStyle w:val="Default"/>
              <w:ind w:left="-567" w:firstLine="709"/>
              <w:jc w:val="both"/>
              <w:rPr>
                <w:b/>
              </w:rPr>
            </w:pPr>
            <w:r w:rsidRPr="00DE3493">
              <w:rPr>
                <w:b/>
              </w:rPr>
              <w:t xml:space="preserve">В результате освоения дисциплины обучающийся должен знать: </w:t>
            </w:r>
          </w:p>
        </w:tc>
      </w:tr>
      <w:tr w:rsidR="00EE2090" w:rsidRPr="00A05D10" w:rsidTr="009B5BD5">
        <w:trPr>
          <w:trHeight w:val="504"/>
        </w:trPr>
        <w:tc>
          <w:tcPr>
            <w:tcW w:w="3686" w:type="dxa"/>
            <w:shd w:val="clear" w:color="auto" w:fill="auto"/>
          </w:tcPr>
          <w:p w:rsidR="00EE2090" w:rsidRPr="00DE3493" w:rsidRDefault="00EE2090" w:rsidP="00EE2090">
            <w:pPr>
              <w:pStyle w:val="Default"/>
              <w:jc w:val="both"/>
            </w:pPr>
            <w:r w:rsidRPr="0056241F">
              <w:rPr>
                <w:rStyle w:val="10pt"/>
                <w:b/>
                <w:sz w:val="22"/>
                <w:szCs w:val="22"/>
              </w:rPr>
              <w:t xml:space="preserve">ПК </w:t>
            </w:r>
            <w:r>
              <w:rPr>
                <w:rStyle w:val="10pt"/>
                <w:b/>
                <w:sz w:val="22"/>
                <w:szCs w:val="22"/>
              </w:rPr>
              <w:t>4.1</w:t>
            </w:r>
          </w:p>
        </w:tc>
        <w:tc>
          <w:tcPr>
            <w:tcW w:w="5920" w:type="dxa"/>
            <w:shd w:val="clear" w:color="auto" w:fill="auto"/>
          </w:tcPr>
          <w:p w:rsidR="00EE2090" w:rsidRPr="000C1CE6" w:rsidRDefault="00FD6376" w:rsidP="00FD6376">
            <w:pPr>
              <w:pStyle w:val="60"/>
              <w:shd w:val="clear" w:color="auto" w:fill="auto"/>
              <w:tabs>
                <w:tab w:val="left" w:pos="178"/>
              </w:tabs>
              <w:spacing w:line="240" w:lineRule="auto"/>
              <w:ind w:firstLine="0"/>
              <w:rPr>
                <w:sz w:val="24"/>
                <w:szCs w:val="24"/>
              </w:rPr>
            </w:pPr>
            <w:proofErr w:type="gramStart"/>
            <w:r w:rsidRPr="000C1CE6">
              <w:rPr>
                <w:b/>
                <w:sz w:val="24"/>
                <w:szCs w:val="24"/>
              </w:rPr>
              <w:t>З</w:t>
            </w:r>
            <w:proofErr w:type="gramEnd"/>
            <w:r w:rsidRPr="000C1CE6">
              <w:rPr>
                <w:b/>
                <w:sz w:val="24"/>
                <w:szCs w:val="24"/>
              </w:rPr>
              <w:t xml:space="preserve"> 2</w:t>
            </w:r>
            <w:r w:rsidRPr="000C1CE6">
              <w:rPr>
                <w:sz w:val="24"/>
                <w:szCs w:val="24"/>
              </w:rPr>
              <w:t xml:space="preserve"> – нормативно-правовые акты, положения, инструкции, регулирующие</w:t>
            </w:r>
            <w:r w:rsidR="000A04D1" w:rsidRPr="000C1CE6">
              <w:rPr>
                <w:sz w:val="24"/>
                <w:szCs w:val="24"/>
              </w:rPr>
              <w:t xml:space="preserve"> приемку и</w:t>
            </w:r>
            <w:r w:rsidRPr="000C1CE6">
              <w:rPr>
                <w:sz w:val="24"/>
                <w:szCs w:val="24"/>
              </w:rPr>
              <w:t xml:space="preserve"> продажу продовольственных товаров</w:t>
            </w:r>
            <w:r w:rsidR="000C1CE6" w:rsidRPr="000C1CE6">
              <w:rPr>
                <w:sz w:val="24"/>
                <w:szCs w:val="24"/>
              </w:rPr>
              <w:t>.</w:t>
            </w:r>
          </w:p>
        </w:tc>
      </w:tr>
      <w:tr w:rsidR="00EE2090" w:rsidRPr="00A05D10" w:rsidTr="009B5BD5">
        <w:trPr>
          <w:trHeight w:val="567"/>
        </w:trPr>
        <w:tc>
          <w:tcPr>
            <w:tcW w:w="3686" w:type="dxa"/>
            <w:shd w:val="clear" w:color="auto" w:fill="auto"/>
          </w:tcPr>
          <w:p w:rsidR="00EE2090" w:rsidRPr="0056241F" w:rsidRDefault="00EE2090" w:rsidP="00EE2090">
            <w:pPr>
              <w:pStyle w:val="Default"/>
              <w:jc w:val="both"/>
              <w:rPr>
                <w:rStyle w:val="10pt"/>
                <w:b/>
                <w:sz w:val="22"/>
                <w:szCs w:val="22"/>
              </w:rPr>
            </w:pPr>
            <w:r>
              <w:rPr>
                <w:rStyle w:val="10pt"/>
                <w:b/>
                <w:sz w:val="22"/>
                <w:szCs w:val="22"/>
              </w:rPr>
              <w:t>ПК 4.2</w:t>
            </w:r>
          </w:p>
        </w:tc>
        <w:tc>
          <w:tcPr>
            <w:tcW w:w="5920" w:type="dxa"/>
            <w:shd w:val="clear" w:color="auto" w:fill="auto"/>
          </w:tcPr>
          <w:p w:rsidR="00EE2090" w:rsidRPr="000C1CE6" w:rsidRDefault="00EE2090" w:rsidP="00EE2090">
            <w:pPr>
              <w:pStyle w:val="60"/>
              <w:shd w:val="clear" w:color="auto" w:fill="auto"/>
              <w:tabs>
                <w:tab w:val="left" w:pos="178"/>
              </w:tabs>
              <w:spacing w:line="240" w:lineRule="auto"/>
              <w:ind w:firstLine="0"/>
              <w:rPr>
                <w:sz w:val="22"/>
                <w:szCs w:val="22"/>
              </w:rPr>
            </w:pPr>
            <w:proofErr w:type="gramStart"/>
            <w:r w:rsidRPr="000C1CE6">
              <w:rPr>
                <w:b/>
                <w:sz w:val="24"/>
                <w:szCs w:val="24"/>
              </w:rPr>
              <w:t>З</w:t>
            </w:r>
            <w:proofErr w:type="gramEnd"/>
            <w:r w:rsidRPr="000C1CE6">
              <w:rPr>
                <w:b/>
                <w:sz w:val="24"/>
                <w:szCs w:val="24"/>
              </w:rPr>
              <w:t xml:space="preserve"> 1- </w:t>
            </w:r>
            <w:r w:rsidRPr="000C1CE6">
              <w:rPr>
                <w:sz w:val="24"/>
                <w:szCs w:val="24"/>
              </w:rPr>
              <w:t>ассортимент, классификацию</w:t>
            </w:r>
            <w:r w:rsidR="000C1CE6">
              <w:rPr>
                <w:sz w:val="24"/>
                <w:szCs w:val="24"/>
              </w:rPr>
              <w:t xml:space="preserve"> групп и видов товаров</w:t>
            </w:r>
            <w:r w:rsidRPr="000C1CE6">
              <w:rPr>
                <w:sz w:val="24"/>
                <w:szCs w:val="24"/>
              </w:rPr>
              <w:t>, характеристику, назначение, питательную ценность и розничные цены, признаки доброкачественности продаваемых товаров</w:t>
            </w:r>
            <w:r w:rsidR="000C1CE6" w:rsidRPr="000C1CE6">
              <w:rPr>
                <w:sz w:val="24"/>
                <w:szCs w:val="24"/>
              </w:rPr>
              <w:t>.</w:t>
            </w:r>
          </w:p>
        </w:tc>
      </w:tr>
      <w:tr w:rsidR="00EE2090" w:rsidRPr="00A05D10" w:rsidTr="009B5BD5">
        <w:trPr>
          <w:trHeight w:val="561"/>
        </w:trPr>
        <w:tc>
          <w:tcPr>
            <w:tcW w:w="3686" w:type="dxa"/>
            <w:shd w:val="clear" w:color="auto" w:fill="auto"/>
          </w:tcPr>
          <w:p w:rsidR="00EE2090" w:rsidRPr="00432D11" w:rsidRDefault="00EE2090" w:rsidP="00EE2090">
            <w:pPr>
              <w:pStyle w:val="20"/>
              <w:shd w:val="clear" w:color="auto" w:fill="auto"/>
              <w:spacing w:after="0" w:line="240" w:lineRule="auto"/>
              <w:ind w:firstLine="0"/>
              <w:jc w:val="left"/>
              <w:rPr>
                <w:rStyle w:val="10pt"/>
                <w:sz w:val="22"/>
                <w:szCs w:val="22"/>
              </w:rPr>
            </w:pPr>
            <w:r w:rsidRPr="006E7709">
              <w:rPr>
                <w:rStyle w:val="10pt"/>
                <w:sz w:val="22"/>
                <w:szCs w:val="22"/>
              </w:rPr>
              <w:t xml:space="preserve">ПК </w:t>
            </w:r>
            <w:r>
              <w:rPr>
                <w:rStyle w:val="10pt"/>
                <w:sz w:val="22"/>
                <w:szCs w:val="22"/>
              </w:rPr>
              <w:t>4.3</w:t>
            </w:r>
          </w:p>
        </w:tc>
        <w:tc>
          <w:tcPr>
            <w:tcW w:w="5920" w:type="dxa"/>
            <w:shd w:val="clear" w:color="auto" w:fill="auto"/>
          </w:tcPr>
          <w:p w:rsidR="00EE2090" w:rsidRPr="008333F0" w:rsidRDefault="00EE2090" w:rsidP="00EE2090">
            <w:pPr>
              <w:pStyle w:val="60"/>
              <w:shd w:val="clear" w:color="auto" w:fill="auto"/>
              <w:tabs>
                <w:tab w:val="left" w:pos="178"/>
              </w:tabs>
              <w:spacing w:line="240" w:lineRule="auto"/>
              <w:ind w:firstLine="0"/>
              <w:rPr>
                <w:sz w:val="24"/>
                <w:szCs w:val="24"/>
              </w:rPr>
            </w:pPr>
            <w:proofErr w:type="gramStart"/>
            <w:r w:rsidRPr="008333F0">
              <w:rPr>
                <w:b/>
                <w:sz w:val="24"/>
                <w:szCs w:val="24"/>
              </w:rPr>
              <w:t>З</w:t>
            </w:r>
            <w:proofErr w:type="gramEnd"/>
            <w:r w:rsidRPr="008333F0">
              <w:rPr>
                <w:b/>
                <w:sz w:val="24"/>
                <w:szCs w:val="24"/>
              </w:rPr>
              <w:t xml:space="preserve"> </w:t>
            </w:r>
            <w:r w:rsidRPr="008333F0">
              <w:rPr>
                <w:sz w:val="24"/>
                <w:szCs w:val="24"/>
              </w:rPr>
              <w:t>1- ассортимент, классификацию, характеристику, назначение, питательную ценность и розничные цены, признаки доброкачественности продаваемых товаров;</w:t>
            </w:r>
          </w:p>
          <w:p w:rsidR="00E32AF0" w:rsidRPr="008333F0" w:rsidRDefault="00E32AF0" w:rsidP="00EE2090">
            <w:pPr>
              <w:pStyle w:val="60"/>
              <w:shd w:val="clear" w:color="auto" w:fill="auto"/>
              <w:tabs>
                <w:tab w:val="left" w:pos="178"/>
              </w:tabs>
              <w:spacing w:line="240" w:lineRule="auto"/>
              <w:ind w:firstLine="0"/>
              <w:rPr>
                <w:sz w:val="24"/>
                <w:szCs w:val="24"/>
              </w:rPr>
            </w:pPr>
            <w:proofErr w:type="gramStart"/>
            <w:r w:rsidRPr="008333F0">
              <w:rPr>
                <w:b/>
                <w:sz w:val="24"/>
                <w:szCs w:val="24"/>
              </w:rPr>
              <w:t>З</w:t>
            </w:r>
            <w:proofErr w:type="gramEnd"/>
            <w:r w:rsidRPr="008333F0">
              <w:rPr>
                <w:b/>
                <w:sz w:val="24"/>
                <w:szCs w:val="24"/>
              </w:rPr>
              <w:t xml:space="preserve"> 2</w:t>
            </w:r>
            <w:r w:rsidRPr="008333F0">
              <w:rPr>
                <w:sz w:val="24"/>
                <w:szCs w:val="24"/>
              </w:rPr>
              <w:t xml:space="preserve"> – нормативно-правовые акты, положения, инструкции, регулирующие</w:t>
            </w:r>
            <w:r w:rsidR="000A04D1" w:rsidRPr="008333F0">
              <w:rPr>
                <w:sz w:val="24"/>
                <w:szCs w:val="24"/>
              </w:rPr>
              <w:t xml:space="preserve"> приемку и</w:t>
            </w:r>
            <w:r w:rsidRPr="008333F0">
              <w:rPr>
                <w:sz w:val="24"/>
                <w:szCs w:val="24"/>
              </w:rPr>
              <w:t xml:space="preserve"> продажу продовольственных товаров;</w:t>
            </w:r>
          </w:p>
          <w:p w:rsidR="00EE2090" w:rsidRPr="00EE2090" w:rsidRDefault="00EE2090" w:rsidP="00EE2090">
            <w:pPr>
              <w:pStyle w:val="60"/>
              <w:shd w:val="clear" w:color="auto" w:fill="auto"/>
              <w:tabs>
                <w:tab w:val="left" w:pos="178"/>
              </w:tabs>
              <w:spacing w:line="240" w:lineRule="auto"/>
              <w:ind w:firstLine="0"/>
              <w:rPr>
                <w:i/>
                <w:sz w:val="24"/>
                <w:szCs w:val="24"/>
              </w:rPr>
            </w:pPr>
            <w:proofErr w:type="gramStart"/>
            <w:r w:rsidRPr="008333F0">
              <w:rPr>
                <w:b/>
                <w:sz w:val="24"/>
                <w:szCs w:val="24"/>
              </w:rPr>
              <w:t>З</w:t>
            </w:r>
            <w:proofErr w:type="gramEnd"/>
            <w:r w:rsidRPr="008333F0">
              <w:rPr>
                <w:b/>
                <w:sz w:val="24"/>
                <w:szCs w:val="24"/>
              </w:rPr>
              <w:t xml:space="preserve"> 4</w:t>
            </w:r>
            <w:r w:rsidRPr="008333F0">
              <w:rPr>
                <w:sz w:val="24"/>
                <w:szCs w:val="24"/>
              </w:rPr>
              <w:t>- приемы и методы обслуживания покупателей</w:t>
            </w:r>
            <w:r w:rsidR="000C1CE6">
              <w:rPr>
                <w:sz w:val="24"/>
                <w:szCs w:val="24"/>
              </w:rPr>
              <w:t>.</w:t>
            </w:r>
          </w:p>
        </w:tc>
      </w:tr>
      <w:tr w:rsidR="00EE2090" w:rsidRPr="00A05D10" w:rsidTr="009B5BD5">
        <w:trPr>
          <w:trHeight w:val="561"/>
        </w:trPr>
        <w:tc>
          <w:tcPr>
            <w:tcW w:w="3686" w:type="dxa"/>
            <w:shd w:val="clear" w:color="auto" w:fill="auto"/>
          </w:tcPr>
          <w:p w:rsidR="00EE2090" w:rsidRPr="006E7709" w:rsidRDefault="00EE2090" w:rsidP="00EE2090">
            <w:pPr>
              <w:pStyle w:val="20"/>
              <w:shd w:val="clear" w:color="auto" w:fill="auto"/>
              <w:spacing w:after="0" w:line="240" w:lineRule="auto"/>
              <w:ind w:firstLine="0"/>
              <w:jc w:val="left"/>
              <w:rPr>
                <w:rStyle w:val="10pt"/>
                <w:sz w:val="22"/>
                <w:szCs w:val="22"/>
              </w:rPr>
            </w:pPr>
            <w:r>
              <w:rPr>
                <w:rStyle w:val="10pt"/>
                <w:sz w:val="22"/>
                <w:szCs w:val="22"/>
              </w:rPr>
              <w:t>ПК 4.4</w:t>
            </w:r>
          </w:p>
        </w:tc>
        <w:tc>
          <w:tcPr>
            <w:tcW w:w="5920" w:type="dxa"/>
            <w:shd w:val="clear" w:color="auto" w:fill="auto"/>
          </w:tcPr>
          <w:p w:rsidR="00EE2090" w:rsidRPr="008333F0" w:rsidRDefault="00EE2090" w:rsidP="00EE2090">
            <w:pPr>
              <w:pStyle w:val="60"/>
              <w:shd w:val="clear" w:color="auto" w:fill="auto"/>
              <w:tabs>
                <w:tab w:val="left" w:pos="178"/>
              </w:tabs>
              <w:spacing w:line="240" w:lineRule="auto"/>
              <w:ind w:firstLine="0"/>
              <w:rPr>
                <w:b/>
                <w:sz w:val="24"/>
                <w:szCs w:val="24"/>
              </w:rPr>
            </w:pPr>
            <w:proofErr w:type="gramStart"/>
            <w:r w:rsidRPr="008333F0">
              <w:rPr>
                <w:b/>
                <w:sz w:val="24"/>
                <w:szCs w:val="24"/>
              </w:rPr>
              <w:t>З</w:t>
            </w:r>
            <w:proofErr w:type="gramEnd"/>
            <w:r w:rsidRPr="008333F0">
              <w:rPr>
                <w:b/>
                <w:sz w:val="24"/>
                <w:szCs w:val="24"/>
              </w:rPr>
              <w:t xml:space="preserve"> 1- </w:t>
            </w:r>
            <w:r w:rsidRPr="008333F0">
              <w:rPr>
                <w:sz w:val="24"/>
                <w:szCs w:val="24"/>
              </w:rPr>
              <w:t>ассортимент, классификацию, характеристику, назначение, питательную ценность и розничные цены, признаки доброкачественности продаваемых товаров;</w:t>
            </w:r>
          </w:p>
        </w:tc>
      </w:tr>
      <w:tr w:rsidR="00EE2090" w:rsidRPr="00A05D10" w:rsidTr="009B5BD5">
        <w:trPr>
          <w:trHeight w:val="561"/>
        </w:trPr>
        <w:tc>
          <w:tcPr>
            <w:tcW w:w="3686" w:type="dxa"/>
            <w:shd w:val="clear" w:color="auto" w:fill="auto"/>
          </w:tcPr>
          <w:p w:rsidR="00EE2090" w:rsidRPr="006E7709" w:rsidRDefault="00EE2090" w:rsidP="00EE2090">
            <w:pPr>
              <w:pStyle w:val="20"/>
              <w:shd w:val="clear" w:color="auto" w:fill="auto"/>
              <w:spacing w:after="0" w:line="240" w:lineRule="auto"/>
              <w:ind w:firstLine="0"/>
              <w:jc w:val="left"/>
              <w:rPr>
                <w:rStyle w:val="10pt"/>
                <w:sz w:val="22"/>
                <w:szCs w:val="22"/>
              </w:rPr>
            </w:pPr>
            <w:r>
              <w:rPr>
                <w:rStyle w:val="10pt"/>
                <w:sz w:val="22"/>
                <w:szCs w:val="22"/>
              </w:rPr>
              <w:t>ПК 4.5</w:t>
            </w:r>
          </w:p>
        </w:tc>
        <w:tc>
          <w:tcPr>
            <w:tcW w:w="5920" w:type="dxa"/>
            <w:shd w:val="clear" w:color="auto" w:fill="auto"/>
          </w:tcPr>
          <w:p w:rsidR="00EE2090" w:rsidRPr="000C1CE6" w:rsidRDefault="00EE2090" w:rsidP="00EE2090">
            <w:pPr>
              <w:pStyle w:val="20"/>
              <w:shd w:val="clear" w:color="auto" w:fill="auto"/>
              <w:tabs>
                <w:tab w:val="left" w:pos="567"/>
              </w:tabs>
              <w:spacing w:after="0" w:line="317" w:lineRule="exact"/>
              <w:ind w:right="20" w:firstLine="0"/>
              <w:jc w:val="both"/>
              <w:rPr>
                <w:rFonts w:cs="Times New Roman"/>
                <w:b w:val="0"/>
                <w:sz w:val="24"/>
                <w:szCs w:val="24"/>
              </w:rPr>
            </w:pPr>
            <w:proofErr w:type="gramStart"/>
            <w:r w:rsidRPr="000C1CE6">
              <w:rPr>
                <w:rFonts w:cs="Times New Roman"/>
                <w:sz w:val="24"/>
                <w:szCs w:val="24"/>
              </w:rPr>
              <w:t>З</w:t>
            </w:r>
            <w:proofErr w:type="gramEnd"/>
            <w:r w:rsidRPr="000C1CE6">
              <w:rPr>
                <w:rFonts w:cs="Times New Roman"/>
                <w:sz w:val="24"/>
                <w:szCs w:val="24"/>
              </w:rPr>
              <w:t xml:space="preserve"> 3</w:t>
            </w:r>
            <w:r w:rsidRPr="000C1CE6">
              <w:rPr>
                <w:rFonts w:cs="Times New Roman"/>
                <w:b w:val="0"/>
                <w:sz w:val="24"/>
                <w:szCs w:val="24"/>
              </w:rPr>
              <w:t>- правила эксплуатации обслуживаемого торгово-технологического оборудования;</w:t>
            </w:r>
          </w:p>
        </w:tc>
      </w:tr>
      <w:tr w:rsidR="00EE2090" w:rsidRPr="00A05D10" w:rsidTr="009B5BD5">
        <w:trPr>
          <w:trHeight w:val="561"/>
        </w:trPr>
        <w:tc>
          <w:tcPr>
            <w:tcW w:w="3686" w:type="dxa"/>
            <w:shd w:val="clear" w:color="auto" w:fill="auto"/>
          </w:tcPr>
          <w:p w:rsidR="00EE2090" w:rsidRPr="006E7709" w:rsidRDefault="00EE2090" w:rsidP="00EE2090">
            <w:pPr>
              <w:pStyle w:val="20"/>
              <w:shd w:val="clear" w:color="auto" w:fill="auto"/>
              <w:spacing w:after="0" w:line="240" w:lineRule="auto"/>
              <w:ind w:firstLine="0"/>
              <w:jc w:val="left"/>
              <w:rPr>
                <w:rStyle w:val="10pt"/>
                <w:sz w:val="22"/>
                <w:szCs w:val="22"/>
              </w:rPr>
            </w:pPr>
            <w:r>
              <w:rPr>
                <w:rStyle w:val="10pt"/>
                <w:sz w:val="22"/>
                <w:szCs w:val="22"/>
              </w:rPr>
              <w:t>ПК 4.6</w:t>
            </w:r>
          </w:p>
        </w:tc>
        <w:tc>
          <w:tcPr>
            <w:tcW w:w="5920" w:type="dxa"/>
            <w:shd w:val="clear" w:color="auto" w:fill="auto"/>
          </w:tcPr>
          <w:p w:rsidR="00EE2090" w:rsidRPr="008333F0" w:rsidRDefault="00EE2090" w:rsidP="00EE2090">
            <w:pPr>
              <w:pStyle w:val="20"/>
              <w:shd w:val="clear" w:color="auto" w:fill="auto"/>
              <w:tabs>
                <w:tab w:val="left" w:pos="567"/>
              </w:tabs>
              <w:spacing w:after="0" w:line="240" w:lineRule="auto"/>
              <w:ind w:firstLine="0"/>
              <w:jc w:val="both"/>
              <w:rPr>
                <w:rFonts w:cs="Times New Roman"/>
                <w:b w:val="0"/>
                <w:sz w:val="24"/>
                <w:szCs w:val="24"/>
              </w:rPr>
            </w:pPr>
            <w:proofErr w:type="gramStart"/>
            <w:r w:rsidRPr="008333F0">
              <w:rPr>
                <w:rFonts w:cs="Times New Roman"/>
                <w:sz w:val="24"/>
                <w:szCs w:val="24"/>
              </w:rPr>
              <w:t>З</w:t>
            </w:r>
            <w:proofErr w:type="gramEnd"/>
            <w:r w:rsidRPr="008333F0">
              <w:rPr>
                <w:rFonts w:cs="Times New Roman"/>
                <w:sz w:val="24"/>
                <w:szCs w:val="24"/>
              </w:rPr>
              <w:t xml:space="preserve"> 5</w:t>
            </w:r>
            <w:r w:rsidRPr="008333F0">
              <w:rPr>
                <w:rFonts w:cs="Times New Roman"/>
                <w:b w:val="0"/>
                <w:sz w:val="24"/>
                <w:szCs w:val="24"/>
              </w:rPr>
              <w:t>- методы сокращения товарных потерь и затрат труда.</w:t>
            </w:r>
          </w:p>
        </w:tc>
      </w:tr>
      <w:tr w:rsidR="00EE2090" w:rsidRPr="00A05D10" w:rsidTr="00EE2090">
        <w:trPr>
          <w:trHeight w:val="247"/>
        </w:trPr>
        <w:tc>
          <w:tcPr>
            <w:tcW w:w="3686" w:type="dxa"/>
            <w:shd w:val="clear" w:color="auto" w:fill="auto"/>
          </w:tcPr>
          <w:p w:rsidR="00EE2090" w:rsidRPr="006E7709" w:rsidRDefault="00EE2090" w:rsidP="00EE2090">
            <w:pPr>
              <w:pStyle w:val="20"/>
              <w:shd w:val="clear" w:color="auto" w:fill="auto"/>
              <w:spacing w:after="0" w:line="240" w:lineRule="auto"/>
              <w:ind w:firstLine="0"/>
              <w:jc w:val="left"/>
              <w:rPr>
                <w:rStyle w:val="10pt"/>
                <w:sz w:val="22"/>
                <w:szCs w:val="22"/>
              </w:rPr>
            </w:pPr>
            <w:r>
              <w:rPr>
                <w:rStyle w:val="10pt"/>
                <w:sz w:val="22"/>
                <w:szCs w:val="22"/>
              </w:rPr>
              <w:t>ПК 4.7</w:t>
            </w:r>
          </w:p>
        </w:tc>
        <w:tc>
          <w:tcPr>
            <w:tcW w:w="5920" w:type="dxa"/>
            <w:shd w:val="clear" w:color="auto" w:fill="auto"/>
          </w:tcPr>
          <w:p w:rsidR="00EE2090" w:rsidRPr="008333F0" w:rsidRDefault="00EE2090" w:rsidP="00EE2090">
            <w:pPr>
              <w:pStyle w:val="60"/>
              <w:shd w:val="clear" w:color="auto" w:fill="auto"/>
              <w:tabs>
                <w:tab w:val="left" w:pos="178"/>
              </w:tabs>
              <w:spacing w:line="240" w:lineRule="auto"/>
              <w:ind w:firstLine="0"/>
              <w:rPr>
                <w:b/>
                <w:sz w:val="24"/>
                <w:szCs w:val="24"/>
              </w:rPr>
            </w:pPr>
            <w:proofErr w:type="gramStart"/>
            <w:r w:rsidRPr="008333F0">
              <w:rPr>
                <w:b/>
                <w:sz w:val="24"/>
                <w:szCs w:val="24"/>
              </w:rPr>
              <w:t>З</w:t>
            </w:r>
            <w:proofErr w:type="gramEnd"/>
            <w:r w:rsidRPr="008333F0">
              <w:rPr>
                <w:b/>
                <w:sz w:val="24"/>
                <w:szCs w:val="24"/>
              </w:rPr>
              <w:t xml:space="preserve"> 4</w:t>
            </w:r>
            <w:r w:rsidRPr="008333F0">
              <w:rPr>
                <w:sz w:val="24"/>
                <w:szCs w:val="24"/>
              </w:rPr>
              <w:t>- приемы и методы обслуживания покупателей;</w:t>
            </w:r>
          </w:p>
        </w:tc>
      </w:tr>
    </w:tbl>
    <w:p w:rsidR="001810F3" w:rsidRDefault="001810F3" w:rsidP="00635301">
      <w:pPr>
        <w:pStyle w:val="20"/>
        <w:shd w:val="clear" w:color="auto" w:fill="auto"/>
        <w:tabs>
          <w:tab w:val="left" w:pos="567"/>
        </w:tabs>
        <w:spacing w:after="0" w:line="317" w:lineRule="exact"/>
        <w:ind w:right="20" w:firstLine="0"/>
        <w:jc w:val="both"/>
        <w:rPr>
          <w:b w:val="0"/>
          <w:sz w:val="28"/>
          <w:szCs w:val="28"/>
        </w:rPr>
      </w:pPr>
    </w:p>
    <w:p w:rsidR="00AC5CE6" w:rsidRDefault="00AC5CE6" w:rsidP="00AC5CE6">
      <w:pPr>
        <w:shd w:val="clear" w:color="auto" w:fill="FFFFFF"/>
        <w:spacing w:after="0" w:line="240" w:lineRule="auto"/>
        <w:ind w:firstLine="142"/>
        <w:rPr>
          <w:rFonts w:ascii="Times New Roman" w:eastAsia="Times New Roman" w:hAnsi="Times New Roman" w:cs="Times New Roman"/>
          <w:b/>
          <w:color w:val="000000"/>
          <w:sz w:val="28"/>
          <w:szCs w:val="28"/>
        </w:rPr>
      </w:pPr>
    </w:p>
    <w:p w:rsidR="00AC5CE6" w:rsidRDefault="00AC5CE6" w:rsidP="00AC5CE6">
      <w:pPr>
        <w:shd w:val="clear" w:color="auto" w:fill="FFFFFF"/>
        <w:spacing w:after="0" w:line="240" w:lineRule="auto"/>
        <w:ind w:firstLine="142"/>
        <w:rPr>
          <w:rFonts w:ascii="Times New Roman" w:eastAsia="Times New Roman" w:hAnsi="Times New Roman" w:cs="Times New Roman"/>
          <w:b/>
          <w:color w:val="000000"/>
          <w:sz w:val="28"/>
          <w:szCs w:val="28"/>
        </w:rPr>
      </w:pPr>
    </w:p>
    <w:p w:rsidR="00AC5CE6" w:rsidRPr="00B30468" w:rsidRDefault="00AC5CE6" w:rsidP="00AC5CE6">
      <w:pPr>
        <w:shd w:val="clear" w:color="auto" w:fill="FFFFFF"/>
        <w:spacing w:after="0" w:line="240" w:lineRule="auto"/>
        <w:ind w:firstLine="142"/>
        <w:rPr>
          <w:rFonts w:ascii="Times New Roman" w:eastAsia="Times New Roman" w:hAnsi="Times New Roman" w:cs="Times New Roman"/>
          <w:b/>
          <w:color w:val="000000"/>
          <w:sz w:val="28"/>
          <w:szCs w:val="28"/>
        </w:rPr>
      </w:pPr>
      <w:r w:rsidRPr="00B30468">
        <w:rPr>
          <w:rFonts w:ascii="Times New Roman" w:eastAsia="Times New Roman" w:hAnsi="Times New Roman" w:cs="Times New Roman"/>
          <w:b/>
          <w:color w:val="000000"/>
          <w:sz w:val="28"/>
          <w:szCs w:val="28"/>
        </w:rPr>
        <w:lastRenderedPageBreak/>
        <w:t>Перечень личностных результатов:</w:t>
      </w:r>
    </w:p>
    <w:p w:rsidR="00AC5CE6" w:rsidRDefault="00AC5CE6" w:rsidP="00AC5CE6">
      <w:pPr>
        <w:shd w:val="clear" w:color="auto" w:fill="FFFFFF"/>
        <w:spacing w:after="0" w:line="240" w:lineRule="auto"/>
        <w:rPr>
          <w:rFonts w:ascii="YS Text" w:eastAsia="Times New Roman" w:hAnsi="YS Text" w:cs="Times New Roman"/>
          <w:color w:val="000000"/>
          <w:sz w:val="23"/>
          <w:szCs w:val="23"/>
        </w:rPr>
      </w:pPr>
    </w:p>
    <w:tbl>
      <w:tblPr>
        <w:tblStyle w:val="af0"/>
        <w:tblW w:w="0" w:type="auto"/>
        <w:tblLook w:val="04A0"/>
      </w:tblPr>
      <w:tblGrid>
        <w:gridCol w:w="3213"/>
        <w:gridCol w:w="6360"/>
      </w:tblGrid>
      <w:tr w:rsidR="00AC5CE6" w:rsidTr="00AC5CE6">
        <w:tc>
          <w:tcPr>
            <w:tcW w:w="3227" w:type="dxa"/>
          </w:tcPr>
          <w:p w:rsidR="00AC5CE6" w:rsidRPr="001F1856" w:rsidRDefault="00AC5CE6" w:rsidP="00AC5CE6">
            <w:pPr>
              <w:shd w:val="clear" w:color="auto" w:fill="FFFFFF"/>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МДК 04.01 Розничная торговля продовольственными товарами</w:t>
            </w:r>
          </w:p>
        </w:tc>
        <w:tc>
          <w:tcPr>
            <w:tcW w:w="6678" w:type="dxa"/>
          </w:tcPr>
          <w:p w:rsidR="00AC5CE6" w:rsidRPr="00F74932" w:rsidRDefault="00AC5CE6" w:rsidP="00AC5CE6">
            <w:pPr>
              <w:shd w:val="clear" w:color="auto" w:fill="FFFFFF"/>
              <w:jc w:val="both"/>
              <w:rPr>
                <w:rFonts w:ascii="Times New Roman" w:eastAsia="Times New Roman" w:hAnsi="Times New Roman"/>
                <w:color w:val="000000"/>
                <w:sz w:val="28"/>
                <w:szCs w:val="28"/>
              </w:rPr>
            </w:pPr>
            <w:r w:rsidRPr="00F74932">
              <w:rPr>
                <w:rFonts w:ascii="Times New Roman" w:eastAsia="Times New Roman" w:hAnsi="Times New Roman"/>
                <w:color w:val="000000"/>
                <w:sz w:val="28"/>
                <w:szCs w:val="28"/>
              </w:rPr>
              <w:t xml:space="preserve">ЛР 2, </w:t>
            </w:r>
            <w:r>
              <w:rPr>
                <w:rFonts w:ascii="Times New Roman" w:eastAsia="Times New Roman" w:hAnsi="Times New Roman"/>
                <w:color w:val="000000"/>
                <w:sz w:val="28"/>
                <w:szCs w:val="28"/>
              </w:rPr>
              <w:t>ЛР 4, ЛР 13, ЛР 14, ЛР 15, ЛР-СРФ-1</w:t>
            </w:r>
            <w:r w:rsidRPr="00F74932">
              <w:rPr>
                <w:rFonts w:ascii="Times New Roman" w:eastAsia="Times New Roman" w:hAnsi="Times New Roman"/>
                <w:color w:val="000000"/>
                <w:sz w:val="28"/>
                <w:szCs w:val="28"/>
              </w:rPr>
              <w:t>, ЛР-СОП-1, ЛР-СОП-3</w:t>
            </w:r>
          </w:p>
        </w:tc>
      </w:tr>
    </w:tbl>
    <w:p w:rsidR="00AC5CE6" w:rsidRDefault="00AC5CE6" w:rsidP="00AC5CE6">
      <w:pPr>
        <w:pStyle w:val="Default"/>
        <w:ind w:left="-567" w:firstLine="709"/>
        <w:jc w:val="both"/>
        <w:rPr>
          <w:sz w:val="28"/>
          <w:szCs w:val="28"/>
        </w:rPr>
      </w:pPr>
    </w:p>
    <w:tbl>
      <w:tblPr>
        <w:tblStyle w:val="af0"/>
        <w:tblW w:w="0" w:type="auto"/>
        <w:tblLook w:val="04A0"/>
      </w:tblPr>
      <w:tblGrid>
        <w:gridCol w:w="7598"/>
        <w:gridCol w:w="1975"/>
      </w:tblGrid>
      <w:tr w:rsidR="00AC5CE6" w:rsidTr="00AF427F">
        <w:tc>
          <w:tcPr>
            <w:tcW w:w="7598" w:type="dxa"/>
          </w:tcPr>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hAnsi="Times New Roman"/>
                <w:b/>
                <w:color w:val="000000"/>
                <w:sz w:val="24"/>
                <w:szCs w:val="24"/>
              </w:rPr>
              <w:t xml:space="preserve">Личностные результаты </w:t>
            </w:r>
            <w:r w:rsidRPr="00F74932">
              <w:rPr>
                <w:rFonts w:ascii="Times New Roman" w:eastAsia="Times New Roman" w:hAnsi="Times New Roman"/>
                <w:b/>
                <w:color w:val="000000"/>
                <w:sz w:val="24"/>
                <w:szCs w:val="24"/>
              </w:rPr>
              <w:t>реализации программы воспитания</w:t>
            </w:r>
          </w:p>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(дескрипторы)</w:t>
            </w:r>
          </w:p>
        </w:tc>
        <w:tc>
          <w:tcPr>
            <w:tcW w:w="1975" w:type="dxa"/>
          </w:tcPr>
          <w:p w:rsidR="00AC5CE6" w:rsidRPr="00F74932" w:rsidRDefault="00AC5CE6" w:rsidP="00AC5CE6">
            <w:pPr>
              <w:shd w:val="clear" w:color="auto" w:fill="FFFFFF"/>
              <w:jc w:val="center"/>
              <w:rPr>
                <w:rFonts w:ascii="Times New Roman" w:hAnsi="Times New Roman"/>
                <w:b/>
                <w:color w:val="000000"/>
                <w:sz w:val="24"/>
                <w:szCs w:val="24"/>
              </w:rPr>
            </w:pPr>
            <w:r w:rsidRPr="00F74932">
              <w:rPr>
                <w:rFonts w:ascii="Times New Roman" w:hAnsi="Times New Roman"/>
                <w:b/>
                <w:color w:val="000000"/>
                <w:sz w:val="24"/>
                <w:szCs w:val="24"/>
              </w:rPr>
              <w:t>Код личностных</w:t>
            </w:r>
          </w:p>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результатов</w:t>
            </w:r>
          </w:p>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реализации</w:t>
            </w:r>
          </w:p>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программы</w:t>
            </w:r>
          </w:p>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воспитания</w:t>
            </w:r>
          </w:p>
        </w:tc>
      </w:tr>
      <w:tr w:rsidR="00AC5CE6" w:rsidTr="00AF427F">
        <w:tc>
          <w:tcPr>
            <w:tcW w:w="7598" w:type="dxa"/>
          </w:tcPr>
          <w:p w:rsidR="00AC5CE6" w:rsidRPr="00F74932" w:rsidRDefault="00AC5CE6" w:rsidP="00AC5CE6">
            <w:pPr>
              <w:shd w:val="clear" w:color="auto" w:fill="FFFFFF"/>
              <w:jc w:val="both"/>
              <w:rPr>
                <w:rFonts w:ascii="Times New Roman" w:eastAsia="Times New Roman" w:hAnsi="Times New Roman"/>
                <w:color w:val="000000"/>
                <w:sz w:val="24"/>
                <w:szCs w:val="24"/>
              </w:rPr>
            </w:pPr>
            <w:proofErr w:type="gramStart"/>
            <w:r w:rsidRPr="00F74932">
              <w:rPr>
                <w:rFonts w:ascii="Times New Roman" w:eastAsia="Times New Roman" w:hAnsi="Times New Roman"/>
                <w:color w:val="000000"/>
                <w:sz w:val="24"/>
                <w:szCs w:val="24"/>
              </w:rPr>
              <w:t>Проявляющий</w:t>
            </w:r>
            <w:proofErr w:type="gramEnd"/>
            <w:r w:rsidRPr="00F74932">
              <w:rPr>
                <w:rFonts w:ascii="Times New Roman" w:eastAsia="Times New Roman" w:hAnsi="Times New Roman"/>
                <w:color w:val="000000"/>
                <w:sz w:val="24"/>
                <w:szCs w:val="24"/>
              </w:rPr>
              <w:t xml:space="preserve"> и демонстрирующий уважение к людям труда,</w:t>
            </w:r>
            <w:r>
              <w:rPr>
                <w:rFonts w:ascii="Times New Roman" w:eastAsia="Times New Roman" w:hAnsi="Times New Roman"/>
                <w:color w:val="000000"/>
                <w:sz w:val="24"/>
                <w:szCs w:val="24"/>
              </w:rPr>
              <w:t xml:space="preserve"> о</w:t>
            </w:r>
            <w:r w:rsidRPr="00F74932">
              <w:rPr>
                <w:rFonts w:ascii="Times New Roman" w:eastAsia="Times New Roman" w:hAnsi="Times New Roman"/>
                <w:color w:val="000000"/>
                <w:sz w:val="24"/>
                <w:szCs w:val="24"/>
              </w:rPr>
              <w:t>сознающий ценность собственного труда.</w:t>
            </w:r>
            <w:r w:rsidR="00AF427F">
              <w:rPr>
                <w:rFonts w:ascii="Times New Roman" w:eastAsia="Times New Roman" w:hAnsi="Times New Roman"/>
                <w:color w:val="000000"/>
                <w:sz w:val="24"/>
                <w:szCs w:val="24"/>
              </w:rPr>
              <w:t xml:space="preserve"> </w:t>
            </w:r>
            <w:proofErr w:type="gramStart"/>
            <w:r w:rsidRPr="00F74932">
              <w:rPr>
                <w:rFonts w:ascii="Times New Roman" w:eastAsia="Times New Roman" w:hAnsi="Times New Roman"/>
                <w:color w:val="000000"/>
                <w:sz w:val="24"/>
                <w:szCs w:val="24"/>
              </w:rPr>
              <w:t>Стремящийся</w:t>
            </w:r>
            <w:proofErr w:type="gramEnd"/>
            <w:r w:rsidRPr="00F74932">
              <w:rPr>
                <w:rFonts w:ascii="Times New Roman" w:eastAsia="Times New Roman" w:hAnsi="Times New Roman"/>
                <w:color w:val="000000"/>
                <w:sz w:val="24"/>
                <w:szCs w:val="24"/>
              </w:rPr>
              <w:t xml:space="preserve"> к</w:t>
            </w:r>
            <w:r w:rsidR="00AF427F">
              <w:rPr>
                <w:rFonts w:ascii="Times New Roman" w:eastAsia="Times New Roman" w:hAnsi="Times New Roman"/>
                <w:color w:val="000000"/>
                <w:sz w:val="24"/>
                <w:szCs w:val="24"/>
              </w:rPr>
              <w:t xml:space="preserve"> </w:t>
            </w:r>
            <w:r w:rsidRPr="00F74932">
              <w:rPr>
                <w:rFonts w:ascii="Times New Roman" w:eastAsia="Times New Roman" w:hAnsi="Times New Roman"/>
                <w:color w:val="000000"/>
                <w:sz w:val="24"/>
                <w:szCs w:val="24"/>
              </w:rPr>
              <w:t>формированию в сетевой среде личностно и профессионального</w:t>
            </w:r>
          </w:p>
          <w:p w:rsidR="00AC5CE6" w:rsidRPr="00F74932" w:rsidRDefault="00AC5CE6" w:rsidP="00AC5CE6">
            <w:pPr>
              <w:shd w:val="clear" w:color="auto" w:fill="FFFFFF"/>
              <w:jc w:val="both"/>
              <w:rPr>
                <w:rFonts w:ascii="Times New Roman" w:eastAsia="Times New Roman" w:hAnsi="Times New Roman"/>
                <w:color w:val="000000"/>
                <w:sz w:val="24"/>
                <w:szCs w:val="24"/>
              </w:rPr>
            </w:pPr>
            <w:r w:rsidRPr="00F74932">
              <w:rPr>
                <w:rFonts w:ascii="Times New Roman" w:eastAsia="Times New Roman" w:hAnsi="Times New Roman"/>
                <w:color w:val="000000"/>
                <w:sz w:val="24"/>
                <w:szCs w:val="24"/>
              </w:rPr>
              <w:t>конструктивного «цифрового следа».</w:t>
            </w:r>
          </w:p>
        </w:tc>
        <w:tc>
          <w:tcPr>
            <w:tcW w:w="1975" w:type="dxa"/>
          </w:tcPr>
          <w:p w:rsidR="00AC5CE6" w:rsidRPr="00F74932" w:rsidRDefault="00AC5CE6" w:rsidP="00AC5CE6">
            <w:pPr>
              <w:pStyle w:val="Default"/>
              <w:jc w:val="center"/>
              <w:rPr>
                <w:b/>
                <w:color w:val="auto"/>
              </w:rPr>
            </w:pPr>
            <w:r w:rsidRPr="00F74932">
              <w:rPr>
                <w:b/>
                <w:color w:val="auto"/>
              </w:rPr>
              <w:t>ЛР 4</w:t>
            </w:r>
          </w:p>
        </w:tc>
      </w:tr>
      <w:tr w:rsidR="00AC5CE6" w:rsidTr="00AF427F">
        <w:tc>
          <w:tcPr>
            <w:tcW w:w="7598" w:type="dxa"/>
          </w:tcPr>
          <w:p w:rsidR="00AC5CE6" w:rsidRPr="00D273E3" w:rsidRDefault="00AC5CE6" w:rsidP="00AC5CE6">
            <w:pPr>
              <w:widowControl w:val="0"/>
              <w:autoSpaceDE w:val="0"/>
              <w:autoSpaceDN w:val="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75" w:type="dxa"/>
            <w:vAlign w:val="center"/>
          </w:tcPr>
          <w:p w:rsidR="00AC5CE6" w:rsidRPr="00D273E3" w:rsidRDefault="00AC5CE6" w:rsidP="00AC5CE6">
            <w:pPr>
              <w:widowControl w:val="0"/>
              <w:autoSpaceDE w:val="0"/>
              <w:autoSpaceDN w:val="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AC5CE6" w:rsidTr="00AF427F">
        <w:tc>
          <w:tcPr>
            <w:tcW w:w="9573" w:type="dxa"/>
            <w:gridSpan w:val="2"/>
          </w:tcPr>
          <w:p w:rsidR="00AC5CE6" w:rsidRPr="00F74932" w:rsidRDefault="00AC5CE6" w:rsidP="00AC5CE6">
            <w:pPr>
              <w:shd w:val="clear" w:color="auto" w:fill="FFFFFF"/>
              <w:jc w:val="center"/>
              <w:rPr>
                <w:rFonts w:ascii="Times New Roman" w:eastAsia="Times New Roman" w:hAnsi="Times New Roman"/>
                <w:b/>
                <w:color w:val="000000"/>
                <w:sz w:val="24"/>
                <w:szCs w:val="24"/>
              </w:rPr>
            </w:pPr>
            <w:r w:rsidRPr="00F74932">
              <w:rPr>
                <w:rFonts w:ascii="Times New Roman" w:eastAsia="Times New Roman" w:hAnsi="Times New Roman"/>
                <w:b/>
                <w:color w:val="000000"/>
                <w:sz w:val="24"/>
                <w:szCs w:val="24"/>
              </w:rPr>
              <w:t>Личностные результаты реализации программы воспитания,</w:t>
            </w:r>
          </w:p>
          <w:p w:rsidR="00AC5CE6" w:rsidRDefault="00AC5CE6" w:rsidP="00AC5CE6">
            <w:pPr>
              <w:pStyle w:val="Default"/>
              <w:jc w:val="center"/>
              <w:rPr>
                <w:color w:val="auto"/>
                <w:sz w:val="28"/>
                <w:szCs w:val="28"/>
              </w:rPr>
            </w:pPr>
            <w:r w:rsidRPr="00F74932">
              <w:rPr>
                <w:b/>
              </w:rPr>
              <w:t>определенные отраслевыми требованиями к деловым качествам личности</w:t>
            </w:r>
          </w:p>
        </w:tc>
      </w:tr>
      <w:tr w:rsidR="00AC5CE6" w:rsidTr="00AF427F">
        <w:tc>
          <w:tcPr>
            <w:tcW w:w="7598" w:type="dxa"/>
          </w:tcPr>
          <w:p w:rsidR="00AC5CE6" w:rsidRPr="0047235F" w:rsidRDefault="00AC5CE6" w:rsidP="00AC5CE6">
            <w:pPr>
              <w:shd w:val="clear" w:color="auto" w:fill="FFFFFF"/>
              <w:jc w:val="both"/>
              <w:rPr>
                <w:rFonts w:ascii="Times New Roman" w:eastAsia="Times New Roman" w:hAnsi="Times New Roman"/>
                <w:color w:val="000000"/>
                <w:sz w:val="24"/>
                <w:szCs w:val="24"/>
              </w:rPr>
            </w:pPr>
            <w:proofErr w:type="gramStart"/>
            <w:r w:rsidRPr="0047235F">
              <w:rPr>
                <w:rFonts w:ascii="Times New Roman" w:eastAsia="Times New Roman" w:hAnsi="Times New Roman"/>
                <w:color w:val="000000"/>
                <w:sz w:val="24"/>
                <w:szCs w:val="24"/>
              </w:rPr>
              <w:t>Соблюдающий</w:t>
            </w:r>
            <w:proofErr w:type="gramEnd"/>
            <w:r w:rsidRPr="0047235F">
              <w:rPr>
                <w:rFonts w:ascii="Times New Roman" w:eastAsia="Times New Roman" w:hAnsi="Times New Roman"/>
                <w:color w:val="000000"/>
                <w:sz w:val="24"/>
                <w:szCs w:val="24"/>
              </w:rPr>
              <w:t xml:space="preserve"> в своей профессиональной деятельност</w:t>
            </w:r>
            <w:r>
              <w:rPr>
                <w:rFonts w:ascii="Times New Roman" w:eastAsia="Times New Roman" w:hAnsi="Times New Roman"/>
                <w:color w:val="000000"/>
                <w:sz w:val="24"/>
                <w:szCs w:val="24"/>
              </w:rPr>
              <w:t xml:space="preserve">и </w:t>
            </w:r>
            <w:r w:rsidRPr="0047235F">
              <w:rPr>
                <w:rFonts w:ascii="Times New Roman" w:eastAsia="Times New Roman" w:hAnsi="Times New Roman"/>
                <w:color w:val="000000"/>
                <w:sz w:val="24"/>
                <w:szCs w:val="24"/>
              </w:rPr>
              <w:t>этические</w:t>
            </w:r>
            <w:r>
              <w:rPr>
                <w:rFonts w:ascii="Times New Roman" w:eastAsia="Times New Roman" w:hAnsi="Times New Roman"/>
                <w:color w:val="000000"/>
                <w:sz w:val="24"/>
                <w:szCs w:val="24"/>
              </w:rPr>
              <w:t xml:space="preserve"> </w:t>
            </w:r>
            <w:r w:rsidRPr="0047235F">
              <w:rPr>
                <w:rFonts w:ascii="Times New Roman" w:eastAsia="Times New Roman" w:hAnsi="Times New Roman"/>
                <w:color w:val="000000"/>
                <w:sz w:val="24"/>
                <w:szCs w:val="24"/>
              </w:rPr>
              <w:t>принципы: честности, независимости, профессионального скептицизма,</w:t>
            </w:r>
          </w:p>
          <w:p w:rsidR="00AC5CE6" w:rsidRPr="0047235F" w:rsidRDefault="00AC5CE6" w:rsidP="00AC5CE6">
            <w:pPr>
              <w:shd w:val="clear" w:color="auto" w:fill="FFFFFF"/>
              <w:jc w:val="both"/>
              <w:rPr>
                <w:rFonts w:ascii="YS Text" w:eastAsia="Times New Roman" w:hAnsi="YS Text"/>
                <w:color w:val="000000"/>
                <w:sz w:val="23"/>
                <w:szCs w:val="23"/>
              </w:rPr>
            </w:pPr>
            <w:r w:rsidRPr="0047235F">
              <w:rPr>
                <w:rFonts w:ascii="Times New Roman" w:eastAsia="Times New Roman" w:hAnsi="Times New Roman"/>
                <w:color w:val="000000"/>
                <w:sz w:val="24"/>
                <w:szCs w:val="24"/>
              </w:rPr>
              <w:t xml:space="preserve">противодействия коррупции и экстремизму, </w:t>
            </w:r>
            <w:proofErr w:type="gramStart"/>
            <w:r w:rsidRPr="0047235F">
              <w:rPr>
                <w:rFonts w:ascii="Times New Roman" w:eastAsia="Times New Roman" w:hAnsi="Times New Roman"/>
                <w:color w:val="000000"/>
                <w:sz w:val="24"/>
                <w:szCs w:val="24"/>
              </w:rPr>
              <w:t>обладающий</w:t>
            </w:r>
            <w:proofErr w:type="gramEnd"/>
            <w:r w:rsidRPr="0047235F">
              <w:rPr>
                <w:rFonts w:ascii="Times New Roman" w:eastAsia="Times New Roman" w:hAnsi="Times New Roman"/>
                <w:color w:val="000000"/>
                <w:sz w:val="24"/>
                <w:szCs w:val="24"/>
              </w:rPr>
              <w:t xml:space="preserve"> системным мышлением и умением принимать решение в условиях риска и неопределенности</w:t>
            </w:r>
          </w:p>
        </w:tc>
        <w:tc>
          <w:tcPr>
            <w:tcW w:w="1975" w:type="dxa"/>
          </w:tcPr>
          <w:p w:rsidR="00AC5CE6" w:rsidRPr="00F74932" w:rsidRDefault="00AC5CE6" w:rsidP="00AC5CE6">
            <w:pPr>
              <w:pStyle w:val="Default"/>
              <w:jc w:val="center"/>
              <w:rPr>
                <w:b/>
                <w:color w:val="auto"/>
              </w:rPr>
            </w:pPr>
            <w:r w:rsidRPr="00F74932">
              <w:rPr>
                <w:b/>
                <w:color w:val="auto"/>
              </w:rPr>
              <w:t>ЛР 13</w:t>
            </w:r>
          </w:p>
        </w:tc>
      </w:tr>
      <w:tr w:rsidR="00AC5CE6" w:rsidTr="00AF427F">
        <w:tc>
          <w:tcPr>
            <w:tcW w:w="7598" w:type="dxa"/>
          </w:tcPr>
          <w:p w:rsidR="00AC5CE6" w:rsidRPr="0047235F" w:rsidRDefault="00AC5CE6" w:rsidP="00AC5CE6">
            <w:pPr>
              <w:shd w:val="clear" w:color="auto" w:fill="FFFFFF"/>
              <w:jc w:val="both"/>
              <w:rPr>
                <w:rFonts w:ascii="Times New Roman" w:eastAsia="Times New Roman" w:hAnsi="Times New Roman"/>
                <w:color w:val="000000"/>
                <w:sz w:val="24"/>
                <w:szCs w:val="24"/>
              </w:rPr>
            </w:pPr>
            <w:proofErr w:type="gramStart"/>
            <w:r w:rsidRPr="0047235F">
              <w:rPr>
                <w:rFonts w:ascii="Times New Roman" w:eastAsia="Times New Roman" w:hAnsi="Times New Roman"/>
                <w:color w:val="000000"/>
                <w:sz w:val="24"/>
                <w:szCs w:val="24"/>
              </w:rPr>
              <w:t>Готовый</w:t>
            </w:r>
            <w:proofErr w:type="gramEnd"/>
            <w:r w:rsidRPr="0047235F">
              <w:rPr>
                <w:rFonts w:ascii="Times New Roman" w:eastAsia="Times New Roman" w:hAnsi="Times New Roman"/>
                <w:color w:val="000000"/>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w:t>
            </w:r>
            <w:r>
              <w:rPr>
                <w:rFonts w:ascii="Times New Roman" w:eastAsia="Times New Roman" w:hAnsi="Times New Roman"/>
                <w:color w:val="000000"/>
                <w:sz w:val="24"/>
                <w:szCs w:val="24"/>
              </w:rPr>
              <w:t xml:space="preserve"> </w:t>
            </w:r>
            <w:r w:rsidRPr="0047235F">
              <w:rPr>
                <w:rFonts w:ascii="Times New Roman" w:eastAsia="Times New Roman" w:hAnsi="Times New Roman"/>
                <w:color w:val="000000"/>
                <w:sz w:val="24"/>
                <w:szCs w:val="24"/>
              </w:rPr>
              <w:t>ответственный, пунктуальный, дисциплинированный, трудолюбивый,</w:t>
            </w:r>
            <w:r>
              <w:rPr>
                <w:rFonts w:ascii="Times New Roman" w:eastAsia="Times New Roman" w:hAnsi="Times New Roman"/>
                <w:color w:val="000000"/>
                <w:sz w:val="24"/>
                <w:szCs w:val="24"/>
              </w:rPr>
              <w:t xml:space="preserve"> </w:t>
            </w:r>
            <w:r w:rsidRPr="0047235F">
              <w:rPr>
                <w:rFonts w:ascii="Times New Roman" w:eastAsia="Times New Roman" w:hAnsi="Times New Roman"/>
                <w:color w:val="000000"/>
                <w:sz w:val="24"/>
                <w:szCs w:val="24"/>
              </w:rPr>
              <w:t>критически мыслящий, нацеленный на достижение поставленных целей; демонстрирующий профессиональную жизнестойкость</w:t>
            </w:r>
          </w:p>
        </w:tc>
        <w:tc>
          <w:tcPr>
            <w:tcW w:w="1975" w:type="dxa"/>
          </w:tcPr>
          <w:p w:rsidR="00AC5CE6" w:rsidRPr="0047235F" w:rsidRDefault="00AC5CE6" w:rsidP="00AC5CE6">
            <w:pPr>
              <w:pStyle w:val="Default"/>
              <w:jc w:val="center"/>
              <w:rPr>
                <w:b/>
                <w:color w:val="auto"/>
              </w:rPr>
            </w:pPr>
            <w:r w:rsidRPr="0047235F">
              <w:rPr>
                <w:b/>
                <w:color w:val="auto"/>
              </w:rPr>
              <w:t>ЛР 14</w:t>
            </w:r>
          </w:p>
        </w:tc>
      </w:tr>
      <w:tr w:rsidR="00AC5CE6" w:rsidTr="00AF427F">
        <w:tc>
          <w:tcPr>
            <w:tcW w:w="7598" w:type="dxa"/>
          </w:tcPr>
          <w:p w:rsidR="00AC5CE6" w:rsidRPr="0047235F" w:rsidRDefault="00AC5CE6" w:rsidP="00AC5CE6">
            <w:pPr>
              <w:shd w:val="clear" w:color="auto" w:fill="FFFFFF"/>
              <w:rPr>
                <w:rFonts w:ascii="Times New Roman" w:eastAsia="Times New Roman" w:hAnsi="Times New Roman"/>
                <w:color w:val="000000"/>
                <w:sz w:val="24"/>
                <w:szCs w:val="24"/>
              </w:rPr>
            </w:pPr>
            <w:proofErr w:type="gramStart"/>
            <w:r w:rsidRPr="0047235F">
              <w:rPr>
                <w:rFonts w:ascii="Times New Roman" w:eastAsia="Times New Roman" w:hAnsi="Times New Roman"/>
                <w:color w:val="000000"/>
                <w:sz w:val="24"/>
                <w:szCs w:val="24"/>
              </w:rPr>
              <w:t>Открытый</w:t>
            </w:r>
            <w:proofErr w:type="gramEnd"/>
            <w:r w:rsidRPr="0047235F">
              <w:rPr>
                <w:rFonts w:ascii="Times New Roman" w:eastAsia="Times New Roman" w:hAnsi="Times New Roman"/>
                <w:color w:val="000000"/>
                <w:sz w:val="24"/>
                <w:szCs w:val="24"/>
              </w:rPr>
              <w:t xml:space="preserve"> к текущим и перспективным изменениям в мире труда и</w:t>
            </w:r>
            <w:r>
              <w:rPr>
                <w:rFonts w:ascii="Times New Roman" w:eastAsia="Times New Roman" w:hAnsi="Times New Roman"/>
                <w:color w:val="000000"/>
                <w:sz w:val="24"/>
                <w:szCs w:val="24"/>
              </w:rPr>
              <w:t xml:space="preserve"> </w:t>
            </w:r>
            <w:r w:rsidRPr="0047235F">
              <w:rPr>
                <w:rFonts w:ascii="Times New Roman" w:eastAsia="Times New Roman" w:hAnsi="Times New Roman"/>
                <w:color w:val="000000"/>
                <w:sz w:val="24"/>
                <w:szCs w:val="24"/>
              </w:rPr>
              <w:t>профессий</w:t>
            </w:r>
          </w:p>
        </w:tc>
        <w:tc>
          <w:tcPr>
            <w:tcW w:w="1975" w:type="dxa"/>
          </w:tcPr>
          <w:p w:rsidR="00AC5CE6" w:rsidRPr="0047235F" w:rsidRDefault="00AC5CE6" w:rsidP="00AC5CE6">
            <w:pPr>
              <w:pStyle w:val="Default"/>
              <w:jc w:val="center"/>
              <w:rPr>
                <w:b/>
                <w:color w:val="auto"/>
              </w:rPr>
            </w:pPr>
            <w:r>
              <w:rPr>
                <w:b/>
                <w:color w:val="auto"/>
              </w:rPr>
              <w:t>ЛР 15</w:t>
            </w:r>
          </w:p>
        </w:tc>
      </w:tr>
      <w:tr w:rsidR="00AC5CE6" w:rsidTr="00AF427F">
        <w:tc>
          <w:tcPr>
            <w:tcW w:w="9573" w:type="dxa"/>
            <w:gridSpan w:val="2"/>
          </w:tcPr>
          <w:p w:rsidR="00AC5CE6" w:rsidRPr="00EB7AC8" w:rsidRDefault="00AC5CE6" w:rsidP="00AC5CE6">
            <w:pPr>
              <w:shd w:val="clear" w:color="auto" w:fill="FFFFFF"/>
              <w:jc w:val="center"/>
              <w:rPr>
                <w:rFonts w:ascii="Times New Roman" w:eastAsia="Times New Roman" w:hAnsi="Times New Roman"/>
                <w:b/>
                <w:sz w:val="24"/>
                <w:szCs w:val="24"/>
              </w:rPr>
            </w:pPr>
            <w:r w:rsidRPr="00EB7AC8">
              <w:rPr>
                <w:rFonts w:ascii="Times New Roman" w:eastAsia="Times New Roman" w:hAnsi="Times New Roman"/>
                <w:b/>
                <w:sz w:val="24"/>
                <w:szCs w:val="24"/>
              </w:rPr>
              <w:t>Личностные результаты реализации программы воспитания, определенные субъектом Российской Федерации</w:t>
            </w:r>
          </w:p>
        </w:tc>
      </w:tr>
      <w:tr w:rsidR="00AC5CE6" w:rsidTr="00AF427F">
        <w:tc>
          <w:tcPr>
            <w:tcW w:w="7598" w:type="dxa"/>
          </w:tcPr>
          <w:p w:rsidR="00AC5CE6" w:rsidRPr="00EB7AC8" w:rsidRDefault="00AC5CE6" w:rsidP="00AC5CE6">
            <w:pPr>
              <w:pStyle w:val="Default"/>
              <w:jc w:val="both"/>
              <w:rPr>
                <w:color w:val="auto"/>
              </w:rPr>
            </w:pPr>
            <w:r w:rsidRPr="00EB7AC8">
              <w:rPr>
                <w:color w:val="auto"/>
                <w:shd w:val="clear" w:color="auto" w:fill="FFFFFF"/>
              </w:rPr>
              <w:t xml:space="preserve">Экономически активный, предприимчивый, готовый к </w:t>
            </w:r>
            <w:proofErr w:type="spellStart"/>
            <w:r w:rsidRPr="00EB7AC8">
              <w:rPr>
                <w:color w:val="auto"/>
                <w:shd w:val="clear" w:color="auto" w:fill="FFFFFF"/>
              </w:rPr>
              <w:t>самозанятости</w:t>
            </w:r>
            <w:proofErr w:type="spellEnd"/>
            <w:r w:rsidRPr="00EB7AC8">
              <w:rPr>
                <w:color w:val="auto"/>
                <w:shd w:val="clear" w:color="auto" w:fill="FFFFFF"/>
              </w:rPr>
              <w:t>.</w:t>
            </w:r>
          </w:p>
        </w:tc>
        <w:tc>
          <w:tcPr>
            <w:tcW w:w="1975" w:type="dxa"/>
          </w:tcPr>
          <w:p w:rsidR="00AC5CE6" w:rsidRPr="00EB7AC8" w:rsidRDefault="00AC5CE6" w:rsidP="00AC5CE6">
            <w:pPr>
              <w:pStyle w:val="Default"/>
              <w:jc w:val="center"/>
              <w:rPr>
                <w:b/>
                <w:color w:val="auto"/>
              </w:rPr>
            </w:pPr>
            <w:r w:rsidRPr="00EB7AC8">
              <w:rPr>
                <w:b/>
                <w:color w:val="auto"/>
              </w:rPr>
              <w:t>ЛР – СРФ</w:t>
            </w:r>
            <w:proofErr w:type="gramStart"/>
            <w:r w:rsidRPr="00EB7AC8">
              <w:rPr>
                <w:b/>
                <w:color w:val="auto"/>
              </w:rPr>
              <w:t>1</w:t>
            </w:r>
            <w:proofErr w:type="gramEnd"/>
          </w:p>
        </w:tc>
      </w:tr>
      <w:tr w:rsidR="00AC5CE6" w:rsidTr="00AF427F">
        <w:tc>
          <w:tcPr>
            <w:tcW w:w="9573" w:type="dxa"/>
            <w:gridSpan w:val="2"/>
          </w:tcPr>
          <w:p w:rsidR="00AC5CE6" w:rsidRPr="00EB7AC8" w:rsidRDefault="00AC5CE6" w:rsidP="00AC5CE6">
            <w:pPr>
              <w:shd w:val="clear" w:color="auto" w:fill="FFFFFF"/>
              <w:jc w:val="center"/>
              <w:rPr>
                <w:rFonts w:ascii="Times New Roman" w:eastAsia="Times New Roman" w:hAnsi="Times New Roman"/>
                <w:b/>
                <w:sz w:val="24"/>
                <w:szCs w:val="24"/>
              </w:rPr>
            </w:pPr>
            <w:r w:rsidRPr="00EB7AC8">
              <w:rPr>
                <w:rFonts w:ascii="Times New Roman" w:eastAsia="Times New Roman" w:hAnsi="Times New Roman"/>
                <w:b/>
                <w:sz w:val="24"/>
                <w:szCs w:val="24"/>
              </w:rPr>
              <w:t>Личностные результаты реализации программы воспитания, определенные субъектами образовательного процесса</w:t>
            </w:r>
          </w:p>
        </w:tc>
      </w:tr>
      <w:tr w:rsidR="00AC5CE6" w:rsidTr="00AF427F">
        <w:tc>
          <w:tcPr>
            <w:tcW w:w="7598" w:type="dxa"/>
          </w:tcPr>
          <w:p w:rsidR="00AC5CE6" w:rsidRPr="00760B33" w:rsidRDefault="00AC5CE6" w:rsidP="00AC5CE6">
            <w:pPr>
              <w:shd w:val="clear" w:color="auto" w:fill="FFFFFF"/>
              <w:jc w:val="both"/>
              <w:rPr>
                <w:rFonts w:ascii="Times New Roman" w:eastAsia="Times New Roman" w:hAnsi="Times New Roman"/>
                <w:color w:val="000000"/>
                <w:sz w:val="24"/>
                <w:szCs w:val="24"/>
              </w:rPr>
            </w:pPr>
            <w:proofErr w:type="gramStart"/>
            <w:r w:rsidRPr="0047235F">
              <w:rPr>
                <w:rFonts w:ascii="Times New Roman" w:eastAsia="Times New Roman" w:hAnsi="Times New Roman"/>
                <w:color w:val="000000"/>
                <w:sz w:val="24"/>
                <w:szCs w:val="24"/>
              </w:rPr>
              <w:t>Способный</w:t>
            </w:r>
            <w:proofErr w:type="gramEnd"/>
            <w:r w:rsidRPr="0047235F">
              <w:rPr>
                <w:rFonts w:ascii="Times New Roman" w:eastAsia="Times New Roman" w:hAnsi="Times New Roman"/>
                <w:color w:val="000000"/>
                <w:sz w:val="24"/>
                <w:szCs w:val="24"/>
              </w:rPr>
              <w:t xml:space="preserve"> реализовывать условия и принципы духовно-нравственного</w:t>
            </w:r>
            <w:r w:rsidR="00760B33">
              <w:rPr>
                <w:rFonts w:ascii="Times New Roman" w:eastAsia="Times New Roman" w:hAnsi="Times New Roman"/>
                <w:color w:val="000000"/>
                <w:sz w:val="24"/>
                <w:szCs w:val="24"/>
              </w:rPr>
              <w:t xml:space="preserve"> </w:t>
            </w:r>
            <w:r w:rsidRPr="0047235F">
              <w:rPr>
                <w:rFonts w:ascii="Times New Roman" w:eastAsia="Times New Roman" w:hAnsi="Times New Roman"/>
                <w:color w:val="000000"/>
                <w:sz w:val="24"/>
                <w:szCs w:val="24"/>
              </w:rPr>
              <w:t>воспитания на основе базовых национальных и региональных ценностей, приоритетов  НЧПОУ «СЭПТ»</w:t>
            </w:r>
          </w:p>
        </w:tc>
        <w:tc>
          <w:tcPr>
            <w:tcW w:w="1975" w:type="dxa"/>
          </w:tcPr>
          <w:p w:rsidR="00AC5CE6" w:rsidRPr="0047235F" w:rsidRDefault="00AC5CE6" w:rsidP="00AC5CE6">
            <w:pPr>
              <w:pStyle w:val="Default"/>
              <w:jc w:val="center"/>
              <w:rPr>
                <w:b/>
                <w:color w:val="auto"/>
              </w:rPr>
            </w:pPr>
            <w:r>
              <w:rPr>
                <w:b/>
                <w:color w:val="auto"/>
              </w:rPr>
              <w:t>ЛР – СОП 1</w:t>
            </w:r>
          </w:p>
        </w:tc>
      </w:tr>
      <w:tr w:rsidR="00AC5CE6" w:rsidTr="00AF427F">
        <w:tc>
          <w:tcPr>
            <w:tcW w:w="7598" w:type="dxa"/>
          </w:tcPr>
          <w:p w:rsidR="00AC5CE6" w:rsidRPr="0047235F" w:rsidRDefault="00AC5CE6" w:rsidP="00AC5CE6">
            <w:pPr>
              <w:shd w:val="clear" w:color="auto" w:fill="FFFFFF"/>
              <w:jc w:val="both"/>
              <w:rPr>
                <w:rFonts w:ascii="Times New Roman" w:eastAsia="Times New Roman" w:hAnsi="Times New Roman"/>
                <w:color w:val="000000"/>
                <w:sz w:val="24"/>
                <w:szCs w:val="24"/>
              </w:rPr>
            </w:pPr>
            <w:r w:rsidRPr="0047235F">
              <w:rPr>
                <w:rFonts w:ascii="Times New Roman" w:eastAsia="Times New Roman" w:hAnsi="Times New Roman"/>
                <w:color w:val="000000"/>
                <w:sz w:val="24"/>
                <w:szCs w:val="24"/>
              </w:rPr>
              <w:t>Адекватно оценивающий свои способности и возможности, ответственно относящийся к процессу обучения и его результатам</w:t>
            </w:r>
          </w:p>
        </w:tc>
        <w:tc>
          <w:tcPr>
            <w:tcW w:w="1975" w:type="dxa"/>
          </w:tcPr>
          <w:p w:rsidR="00AC5CE6" w:rsidRDefault="00AC5CE6" w:rsidP="00AC5CE6">
            <w:pPr>
              <w:pStyle w:val="Default"/>
              <w:jc w:val="center"/>
              <w:rPr>
                <w:color w:val="auto"/>
                <w:sz w:val="28"/>
                <w:szCs w:val="28"/>
              </w:rPr>
            </w:pPr>
            <w:r>
              <w:rPr>
                <w:b/>
                <w:color w:val="auto"/>
              </w:rPr>
              <w:t>ЛР – СОП 2</w:t>
            </w:r>
          </w:p>
        </w:tc>
      </w:tr>
    </w:tbl>
    <w:p w:rsidR="005D60DF" w:rsidRDefault="005D60DF" w:rsidP="00635301">
      <w:pPr>
        <w:pStyle w:val="20"/>
        <w:shd w:val="clear" w:color="auto" w:fill="auto"/>
        <w:tabs>
          <w:tab w:val="left" w:pos="567"/>
        </w:tabs>
        <w:spacing w:after="0" w:line="317" w:lineRule="exact"/>
        <w:ind w:right="20" w:firstLine="0"/>
        <w:jc w:val="both"/>
        <w:rPr>
          <w:b w:val="0"/>
          <w:sz w:val="28"/>
          <w:szCs w:val="28"/>
        </w:rPr>
      </w:pPr>
    </w:p>
    <w:p w:rsidR="004549AF" w:rsidRPr="001810F3" w:rsidRDefault="004549AF" w:rsidP="00635301">
      <w:pPr>
        <w:pStyle w:val="20"/>
        <w:shd w:val="clear" w:color="auto" w:fill="auto"/>
        <w:tabs>
          <w:tab w:val="left" w:pos="567"/>
        </w:tabs>
        <w:spacing w:after="0" w:line="317" w:lineRule="exact"/>
        <w:ind w:right="20" w:firstLine="0"/>
        <w:jc w:val="both"/>
        <w:rPr>
          <w:b w:val="0"/>
          <w:sz w:val="28"/>
          <w:szCs w:val="28"/>
        </w:rPr>
      </w:pPr>
    </w:p>
    <w:p w:rsidR="001D02B8" w:rsidRDefault="007D6F21" w:rsidP="001D02B8">
      <w:pPr>
        <w:pStyle w:val="20"/>
        <w:numPr>
          <w:ilvl w:val="1"/>
          <w:numId w:val="16"/>
        </w:numPr>
        <w:shd w:val="clear" w:color="auto" w:fill="auto"/>
        <w:tabs>
          <w:tab w:val="left" w:pos="573"/>
        </w:tabs>
        <w:spacing w:after="0" w:line="317" w:lineRule="exact"/>
        <w:ind w:left="0" w:right="20" w:firstLine="40"/>
        <w:jc w:val="both"/>
        <w:rPr>
          <w:sz w:val="28"/>
          <w:szCs w:val="28"/>
        </w:rPr>
      </w:pPr>
      <w:r>
        <w:rPr>
          <w:sz w:val="28"/>
          <w:szCs w:val="28"/>
        </w:rPr>
        <w:t>К</w:t>
      </w:r>
      <w:r w:rsidR="007935C3" w:rsidRPr="00565846">
        <w:rPr>
          <w:sz w:val="28"/>
          <w:szCs w:val="28"/>
        </w:rPr>
        <w:t xml:space="preserve">оличество часов </w:t>
      </w:r>
      <w:r w:rsidR="00CE20B4">
        <w:rPr>
          <w:sz w:val="28"/>
          <w:szCs w:val="28"/>
        </w:rPr>
        <w:t xml:space="preserve">на освоение </w:t>
      </w:r>
      <w:r w:rsidR="0022100F">
        <w:rPr>
          <w:sz w:val="28"/>
          <w:szCs w:val="28"/>
        </w:rPr>
        <w:t xml:space="preserve">рабочей </w:t>
      </w:r>
      <w:r w:rsidR="00CE20B4">
        <w:rPr>
          <w:sz w:val="28"/>
          <w:szCs w:val="28"/>
        </w:rPr>
        <w:t>программы профессио</w:t>
      </w:r>
      <w:r w:rsidR="007935C3" w:rsidRPr="00565846">
        <w:rPr>
          <w:sz w:val="28"/>
          <w:szCs w:val="28"/>
        </w:rPr>
        <w:t>нального модуля</w:t>
      </w:r>
      <w:r w:rsidR="00FE48F1">
        <w:rPr>
          <w:sz w:val="28"/>
          <w:szCs w:val="28"/>
        </w:rPr>
        <w:t>:</w:t>
      </w:r>
    </w:p>
    <w:p w:rsidR="00071ACB" w:rsidRDefault="00071ACB" w:rsidP="001D02B8">
      <w:pPr>
        <w:pStyle w:val="20"/>
        <w:shd w:val="clear" w:color="auto" w:fill="auto"/>
        <w:tabs>
          <w:tab w:val="left" w:pos="573"/>
        </w:tabs>
        <w:spacing w:after="0" w:line="317" w:lineRule="exact"/>
        <w:ind w:right="20" w:firstLine="0"/>
        <w:jc w:val="both"/>
        <w:rPr>
          <w:b w:val="0"/>
          <w:sz w:val="28"/>
          <w:szCs w:val="28"/>
        </w:rPr>
      </w:pPr>
    </w:p>
    <w:p w:rsidR="007935C3" w:rsidRPr="001D02B8" w:rsidRDefault="0043149E" w:rsidP="001D02B8">
      <w:pPr>
        <w:pStyle w:val="20"/>
        <w:shd w:val="clear" w:color="auto" w:fill="auto"/>
        <w:tabs>
          <w:tab w:val="left" w:pos="573"/>
        </w:tabs>
        <w:spacing w:after="0" w:line="317" w:lineRule="exact"/>
        <w:ind w:right="20" w:firstLine="0"/>
        <w:jc w:val="both"/>
        <w:rPr>
          <w:sz w:val="28"/>
          <w:szCs w:val="28"/>
        </w:rPr>
      </w:pPr>
      <w:r>
        <w:rPr>
          <w:b w:val="0"/>
          <w:sz w:val="28"/>
          <w:szCs w:val="28"/>
        </w:rPr>
        <w:lastRenderedPageBreak/>
        <w:t>Всего</w:t>
      </w:r>
      <w:r w:rsidR="00FE48F1" w:rsidRPr="001D02B8">
        <w:rPr>
          <w:b w:val="0"/>
          <w:sz w:val="28"/>
          <w:szCs w:val="28"/>
        </w:rPr>
        <w:t xml:space="preserve"> –</w:t>
      </w:r>
      <w:r w:rsidR="001E458A">
        <w:rPr>
          <w:b w:val="0"/>
          <w:sz w:val="28"/>
          <w:szCs w:val="28"/>
        </w:rPr>
        <w:t xml:space="preserve"> 3</w:t>
      </w:r>
      <w:r w:rsidR="00411263">
        <w:rPr>
          <w:b w:val="0"/>
          <w:sz w:val="28"/>
          <w:szCs w:val="28"/>
        </w:rPr>
        <w:t>15</w:t>
      </w:r>
      <w:r w:rsidR="001E458A">
        <w:rPr>
          <w:b w:val="0"/>
          <w:sz w:val="28"/>
          <w:szCs w:val="28"/>
        </w:rPr>
        <w:t xml:space="preserve"> часов</w:t>
      </w:r>
      <w:r w:rsidR="007935C3" w:rsidRPr="001D02B8">
        <w:rPr>
          <w:b w:val="0"/>
          <w:sz w:val="28"/>
          <w:szCs w:val="28"/>
        </w:rPr>
        <w:t xml:space="preserve">, включая: </w:t>
      </w:r>
    </w:p>
    <w:p w:rsidR="007935C3" w:rsidRDefault="007935C3" w:rsidP="007935C3">
      <w:pPr>
        <w:pStyle w:val="Default"/>
        <w:jc w:val="both"/>
        <w:rPr>
          <w:color w:val="auto"/>
          <w:sz w:val="28"/>
          <w:szCs w:val="28"/>
        </w:rPr>
      </w:pPr>
      <w:r w:rsidRPr="00991503">
        <w:rPr>
          <w:color w:val="auto"/>
          <w:sz w:val="28"/>
          <w:szCs w:val="28"/>
        </w:rPr>
        <w:t>самостоя</w:t>
      </w:r>
      <w:r w:rsidR="00971D97">
        <w:rPr>
          <w:color w:val="auto"/>
          <w:sz w:val="28"/>
          <w:szCs w:val="28"/>
        </w:rPr>
        <w:t xml:space="preserve">тельной работы </w:t>
      </w:r>
      <w:proofErr w:type="gramStart"/>
      <w:r w:rsidR="00971D97">
        <w:rPr>
          <w:color w:val="auto"/>
          <w:sz w:val="28"/>
          <w:szCs w:val="28"/>
        </w:rPr>
        <w:t>обучающегося</w:t>
      </w:r>
      <w:proofErr w:type="gramEnd"/>
      <w:r w:rsidR="00971D97">
        <w:rPr>
          <w:color w:val="auto"/>
          <w:sz w:val="28"/>
          <w:szCs w:val="28"/>
        </w:rPr>
        <w:t xml:space="preserve"> – </w:t>
      </w:r>
      <w:r w:rsidR="00B06705">
        <w:rPr>
          <w:color w:val="auto"/>
          <w:sz w:val="28"/>
          <w:szCs w:val="28"/>
        </w:rPr>
        <w:t>8</w:t>
      </w:r>
      <w:r w:rsidR="00411263">
        <w:rPr>
          <w:color w:val="auto"/>
          <w:sz w:val="28"/>
          <w:szCs w:val="28"/>
        </w:rPr>
        <w:t>1</w:t>
      </w:r>
      <w:r w:rsidR="0043149E">
        <w:rPr>
          <w:color w:val="auto"/>
          <w:sz w:val="28"/>
          <w:szCs w:val="28"/>
        </w:rPr>
        <w:t>час</w:t>
      </w:r>
      <w:r w:rsidR="00B06705">
        <w:rPr>
          <w:color w:val="auto"/>
          <w:sz w:val="28"/>
          <w:szCs w:val="28"/>
        </w:rPr>
        <w:t>ов</w:t>
      </w:r>
      <w:r w:rsidRPr="00991503">
        <w:rPr>
          <w:color w:val="auto"/>
          <w:sz w:val="28"/>
          <w:szCs w:val="28"/>
        </w:rPr>
        <w:t xml:space="preserve">; </w:t>
      </w:r>
    </w:p>
    <w:p w:rsidR="00FE48F1" w:rsidRDefault="0043149E" w:rsidP="007935C3">
      <w:pPr>
        <w:pStyle w:val="Default"/>
        <w:jc w:val="both"/>
        <w:rPr>
          <w:color w:val="auto"/>
          <w:sz w:val="28"/>
          <w:szCs w:val="28"/>
        </w:rPr>
      </w:pPr>
      <w:r>
        <w:rPr>
          <w:color w:val="auto"/>
          <w:sz w:val="28"/>
          <w:szCs w:val="28"/>
        </w:rPr>
        <w:t>обязательн</w:t>
      </w:r>
      <w:r w:rsidR="005D60DF">
        <w:rPr>
          <w:color w:val="auto"/>
          <w:sz w:val="28"/>
          <w:szCs w:val="28"/>
        </w:rPr>
        <w:t>ой</w:t>
      </w:r>
      <w:r w:rsidR="00023C0E">
        <w:rPr>
          <w:color w:val="auto"/>
          <w:sz w:val="28"/>
          <w:szCs w:val="28"/>
        </w:rPr>
        <w:t xml:space="preserve"> </w:t>
      </w:r>
      <w:r w:rsidR="005D60DF">
        <w:rPr>
          <w:color w:val="auto"/>
          <w:sz w:val="28"/>
          <w:szCs w:val="28"/>
        </w:rPr>
        <w:t>аудиторной нагрузки</w:t>
      </w:r>
      <w:r>
        <w:rPr>
          <w:color w:val="auto"/>
          <w:sz w:val="28"/>
          <w:szCs w:val="28"/>
        </w:rPr>
        <w:t xml:space="preserve"> </w:t>
      </w:r>
      <w:proofErr w:type="gramStart"/>
      <w:r>
        <w:rPr>
          <w:color w:val="auto"/>
          <w:sz w:val="28"/>
          <w:szCs w:val="28"/>
        </w:rPr>
        <w:t>обучающегося</w:t>
      </w:r>
      <w:proofErr w:type="gramEnd"/>
      <w:r>
        <w:rPr>
          <w:color w:val="auto"/>
          <w:sz w:val="28"/>
          <w:szCs w:val="28"/>
        </w:rPr>
        <w:t xml:space="preserve"> – </w:t>
      </w:r>
      <w:r w:rsidR="00411263">
        <w:rPr>
          <w:color w:val="auto"/>
          <w:sz w:val="28"/>
          <w:szCs w:val="28"/>
        </w:rPr>
        <w:t>162</w:t>
      </w:r>
      <w:r>
        <w:rPr>
          <w:color w:val="auto"/>
          <w:sz w:val="28"/>
          <w:szCs w:val="28"/>
        </w:rPr>
        <w:t>часа;</w:t>
      </w:r>
    </w:p>
    <w:p w:rsidR="007935C3" w:rsidRDefault="0022100F" w:rsidP="00972680">
      <w:pPr>
        <w:pStyle w:val="Default"/>
        <w:jc w:val="both"/>
        <w:rPr>
          <w:color w:val="auto"/>
          <w:sz w:val="28"/>
          <w:szCs w:val="28"/>
        </w:rPr>
      </w:pPr>
      <w:r>
        <w:rPr>
          <w:color w:val="auto"/>
          <w:sz w:val="28"/>
          <w:szCs w:val="28"/>
        </w:rPr>
        <w:t xml:space="preserve">в том числе: </w:t>
      </w:r>
      <w:r w:rsidR="008251F9">
        <w:rPr>
          <w:color w:val="auto"/>
          <w:sz w:val="28"/>
          <w:szCs w:val="28"/>
        </w:rPr>
        <w:t>производственной практики</w:t>
      </w:r>
      <w:r>
        <w:rPr>
          <w:color w:val="auto"/>
          <w:sz w:val="28"/>
          <w:szCs w:val="28"/>
        </w:rPr>
        <w:t xml:space="preserve"> (по профилю специальности)</w:t>
      </w:r>
      <w:r w:rsidR="007935C3" w:rsidRPr="00A46AF2">
        <w:rPr>
          <w:color w:val="auto"/>
          <w:sz w:val="28"/>
          <w:szCs w:val="28"/>
        </w:rPr>
        <w:t xml:space="preserve"> – </w:t>
      </w:r>
      <w:r w:rsidR="000F1065">
        <w:rPr>
          <w:color w:val="auto"/>
          <w:sz w:val="28"/>
          <w:szCs w:val="28"/>
        </w:rPr>
        <w:t>72 часа</w:t>
      </w:r>
      <w:r>
        <w:rPr>
          <w:color w:val="auto"/>
          <w:sz w:val="28"/>
          <w:szCs w:val="28"/>
        </w:rPr>
        <w:t>.</w:t>
      </w:r>
    </w:p>
    <w:p w:rsidR="00FE48F1" w:rsidRDefault="00FE48F1" w:rsidP="007935C3">
      <w:pPr>
        <w:pStyle w:val="Default"/>
        <w:rPr>
          <w:color w:val="auto"/>
          <w:sz w:val="28"/>
          <w:szCs w:val="28"/>
        </w:rPr>
      </w:pPr>
    </w:p>
    <w:p w:rsidR="0022100F" w:rsidRDefault="00FE48F1" w:rsidP="0022100F">
      <w:pPr>
        <w:pStyle w:val="Default"/>
        <w:jc w:val="both"/>
        <w:rPr>
          <w:rFonts w:eastAsia="Calibri"/>
          <w:b/>
          <w:bCs/>
          <w:sz w:val="28"/>
          <w:szCs w:val="28"/>
        </w:rPr>
      </w:pPr>
      <w:r w:rsidRPr="00FE48F1">
        <w:rPr>
          <w:b/>
          <w:sz w:val="28"/>
          <w:szCs w:val="28"/>
        </w:rPr>
        <w:t>1.4</w:t>
      </w:r>
      <w:r w:rsidR="0022100F">
        <w:rPr>
          <w:b/>
          <w:sz w:val="28"/>
          <w:szCs w:val="28"/>
        </w:rPr>
        <w:t xml:space="preserve">. </w:t>
      </w:r>
      <w:r w:rsidRPr="00716AC7">
        <w:rPr>
          <w:b/>
          <w:sz w:val="28"/>
          <w:szCs w:val="28"/>
        </w:rPr>
        <w:t xml:space="preserve">Формы </w:t>
      </w:r>
      <w:r w:rsidR="0022100F">
        <w:rPr>
          <w:b/>
          <w:sz w:val="28"/>
          <w:szCs w:val="28"/>
        </w:rPr>
        <w:t xml:space="preserve">промежуточной аттестации по </w:t>
      </w:r>
      <w:r w:rsidRPr="00716AC7">
        <w:rPr>
          <w:b/>
          <w:sz w:val="28"/>
          <w:szCs w:val="28"/>
        </w:rPr>
        <w:t>профессионально</w:t>
      </w:r>
      <w:r w:rsidR="0022100F">
        <w:rPr>
          <w:b/>
          <w:sz w:val="28"/>
          <w:szCs w:val="28"/>
        </w:rPr>
        <w:t>му</w:t>
      </w:r>
      <w:r w:rsidRPr="00716AC7">
        <w:rPr>
          <w:b/>
          <w:sz w:val="28"/>
          <w:szCs w:val="28"/>
        </w:rPr>
        <w:t xml:space="preserve"> модул</w:t>
      </w:r>
      <w:r w:rsidR="0022100F">
        <w:rPr>
          <w:b/>
          <w:sz w:val="28"/>
          <w:szCs w:val="28"/>
        </w:rPr>
        <w:t xml:space="preserve">ю </w:t>
      </w:r>
      <w:r w:rsidR="0022100F" w:rsidRPr="000D2C73">
        <w:rPr>
          <w:b/>
          <w:sz w:val="28"/>
          <w:szCs w:val="28"/>
        </w:rPr>
        <w:t xml:space="preserve">ПМ.04 </w:t>
      </w:r>
      <w:r w:rsidR="0022100F" w:rsidRPr="000D2C73">
        <w:rPr>
          <w:rFonts w:eastAsia="Calibri"/>
          <w:b/>
          <w:bCs/>
          <w:sz w:val="28"/>
          <w:szCs w:val="28"/>
        </w:rPr>
        <w:t xml:space="preserve">Выполнение работ по профессии </w:t>
      </w:r>
      <w:r w:rsidR="00B96152">
        <w:rPr>
          <w:rFonts w:eastAsia="Calibri"/>
          <w:b/>
          <w:bCs/>
          <w:sz w:val="28"/>
          <w:szCs w:val="28"/>
        </w:rPr>
        <w:t>рабочего</w:t>
      </w:r>
      <w:r w:rsidR="0022100F" w:rsidRPr="000D2C73">
        <w:rPr>
          <w:rFonts w:eastAsia="Calibri"/>
          <w:b/>
          <w:bCs/>
          <w:sz w:val="28"/>
          <w:szCs w:val="28"/>
        </w:rPr>
        <w:t>17353 Продавец продовольственных товаров</w:t>
      </w:r>
    </w:p>
    <w:p w:rsidR="00FE48F1" w:rsidRPr="00716AC7" w:rsidRDefault="00FE48F1" w:rsidP="0022100F">
      <w:pPr>
        <w:tabs>
          <w:tab w:val="left" w:pos="993"/>
        </w:tabs>
        <w:spacing w:after="0" w:line="240" w:lineRule="auto"/>
        <w:jc w:val="both"/>
        <w:rPr>
          <w:rFonts w:ascii="Times New Roman" w:hAnsi="Times New Roman" w:cs="Times New Roman"/>
          <w:b/>
          <w:sz w:val="28"/>
          <w:szCs w:val="28"/>
        </w:rPr>
      </w:pPr>
    </w:p>
    <w:tbl>
      <w:tblPr>
        <w:tblW w:w="8022"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8"/>
        <w:gridCol w:w="3414"/>
      </w:tblGrid>
      <w:tr w:rsidR="00FE48F1" w:rsidTr="009C1973">
        <w:trPr>
          <w:trHeight w:val="838"/>
        </w:trPr>
        <w:tc>
          <w:tcPr>
            <w:tcW w:w="4608" w:type="dxa"/>
            <w:tcBorders>
              <w:top w:val="single" w:sz="4" w:space="0" w:color="auto"/>
              <w:left w:val="single" w:sz="4" w:space="0" w:color="auto"/>
              <w:bottom w:val="single" w:sz="4" w:space="0" w:color="auto"/>
              <w:right w:val="single" w:sz="4" w:space="0" w:color="auto"/>
            </w:tcBorders>
            <w:hideMark/>
          </w:tcPr>
          <w:p w:rsidR="00FE48F1" w:rsidRDefault="00FE48F1" w:rsidP="009C1973">
            <w:pPr>
              <w:pStyle w:val="14"/>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Элементы модуля, </w:t>
            </w:r>
          </w:p>
          <w:p w:rsidR="00FE48F1" w:rsidRDefault="00FE48F1" w:rsidP="009C1973">
            <w:pPr>
              <w:pStyle w:val="14"/>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профессиональный модуль</w:t>
            </w:r>
          </w:p>
        </w:tc>
        <w:tc>
          <w:tcPr>
            <w:tcW w:w="3414" w:type="dxa"/>
            <w:tcBorders>
              <w:top w:val="single" w:sz="4" w:space="0" w:color="auto"/>
              <w:left w:val="single" w:sz="4" w:space="0" w:color="auto"/>
              <w:bottom w:val="single" w:sz="4" w:space="0" w:color="auto"/>
              <w:right w:val="single" w:sz="4" w:space="0" w:color="auto"/>
            </w:tcBorders>
            <w:hideMark/>
          </w:tcPr>
          <w:p w:rsidR="00FE48F1" w:rsidRDefault="00FE48F1" w:rsidP="009C1973">
            <w:pPr>
              <w:pStyle w:val="14"/>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Формы промежуточной аттестации</w:t>
            </w:r>
          </w:p>
        </w:tc>
      </w:tr>
      <w:tr w:rsidR="00FE48F1" w:rsidTr="009C1973">
        <w:tc>
          <w:tcPr>
            <w:tcW w:w="4608" w:type="dxa"/>
            <w:tcBorders>
              <w:top w:val="single" w:sz="4" w:space="0" w:color="auto"/>
              <w:left w:val="single" w:sz="4" w:space="0" w:color="auto"/>
              <w:bottom w:val="single" w:sz="4" w:space="0" w:color="auto"/>
              <w:right w:val="single" w:sz="4" w:space="0" w:color="auto"/>
            </w:tcBorders>
            <w:hideMark/>
          </w:tcPr>
          <w:p w:rsidR="00FE48F1" w:rsidRDefault="00FE48F1" w:rsidP="009C1973">
            <w:pPr>
              <w:pStyle w:val="14"/>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3414" w:type="dxa"/>
            <w:tcBorders>
              <w:top w:val="single" w:sz="4" w:space="0" w:color="auto"/>
              <w:left w:val="single" w:sz="4" w:space="0" w:color="auto"/>
              <w:bottom w:val="single" w:sz="4" w:space="0" w:color="auto"/>
              <w:right w:val="single" w:sz="4" w:space="0" w:color="auto"/>
            </w:tcBorders>
            <w:hideMark/>
          </w:tcPr>
          <w:p w:rsidR="00FE48F1" w:rsidRDefault="00FE48F1" w:rsidP="009C1973">
            <w:pPr>
              <w:pStyle w:val="14"/>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2</w:t>
            </w:r>
          </w:p>
        </w:tc>
      </w:tr>
      <w:tr w:rsidR="00FE48F1" w:rsidTr="009C1973">
        <w:tc>
          <w:tcPr>
            <w:tcW w:w="4608" w:type="dxa"/>
            <w:tcBorders>
              <w:top w:val="single" w:sz="4" w:space="0" w:color="auto"/>
              <w:left w:val="single" w:sz="4" w:space="0" w:color="auto"/>
              <w:bottom w:val="single" w:sz="4" w:space="0" w:color="auto"/>
              <w:right w:val="single" w:sz="4" w:space="0" w:color="auto"/>
            </w:tcBorders>
          </w:tcPr>
          <w:p w:rsidR="00FE48F1" w:rsidRPr="006C765F" w:rsidRDefault="00FE48F1" w:rsidP="006C765F">
            <w:pPr>
              <w:spacing w:after="0" w:line="240" w:lineRule="auto"/>
              <w:jc w:val="both"/>
              <w:rPr>
                <w:rFonts w:ascii="Times New Roman" w:hAnsi="Times New Roman" w:cs="Times New Roman"/>
                <w:b/>
                <w:bCs/>
                <w:sz w:val="24"/>
                <w:szCs w:val="24"/>
              </w:rPr>
            </w:pPr>
            <w:r w:rsidRPr="002A7449">
              <w:rPr>
                <w:rFonts w:ascii="Times New Roman" w:hAnsi="Times New Roman"/>
                <w:b/>
                <w:color w:val="000000"/>
                <w:sz w:val="24"/>
                <w:szCs w:val="24"/>
              </w:rPr>
              <w:t>МДК 04.01</w:t>
            </w:r>
            <w:r>
              <w:rPr>
                <w:rFonts w:ascii="Times New Roman" w:hAnsi="Times New Roman" w:cs="Times New Roman"/>
                <w:b/>
                <w:bCs/>
                <w:sz w:val="24"/>
                <w:szCs w:val="24"/>
              </w:rPr>
              <w:t>Розничная торговля продовольственными товарами</w:t>
            </w:r>
          </w:p>
        </w:tc>
        <w:tc>
          <w:tcPr>
            <w:tcW w:w="3414" w:type="dxa"/>
            <w:tcBorders>
              <w:top w:val="single" w:sz="4" w:space="0" w:color="auto"/>
              <w:left w:val="single" w:sz="4" w:space="0" w:color="auto"/>
              <w:bottom w:val="single" w:sz="4" w:space="0" w:color="auto"/>
              <w:right w:val="single" w:sz="4" w:space="0" w:color="auto"/>
            </w:tcBorders>
            <w:hideMark/>
          </w:tcPr>
          <w:p w:rsidR="00FE48F1" w:rsidRPr="00043FAA" w:rsidRDefault="00411263" w:rsidP="009C1973">
            <w:pPr>
              <w:pStyle w:val="14"/>
              <w:spacing w:line="276" w:lineRule="auto"/>
              <w:jc w:val="center"/>
              <w:rPr>
                <w:rFonts w:ascii="Times New Roman" w:hAnsi="Times New Roman"/>
                <w:sz w:val="24"/>
                <w:szCs w:val="24"/>
              </w:rPr>
            </w:pPr>
            <w:r>
              <w:rPr>
                <w:rFonts w:ascii="Times New Roman" w:hAnsi="Times New Roman"/>
                <w:sz w:val="24"/>
                <w:szCs w:val="24"/>
              </w:rPr>
              <w:t>Экзамен</w:t>
            </w:r>
          </w:p>
        </w:tc>
      </w:tr>
      <w:tr w:rsidR="00FE48F1" w:rsidTr="009C1973">
        <w:tc>
          <w:tcPr>
            <w:tcW w:w="4608" w:type="dxa"/>
            <w:tcBorders>
              <w:top w:val="single" w:sz="4" w:space="0" w:color="auto"/>
              <w:left w:val="single" w:sz="4" w:space="0" w:color="auto"/>
              <w:bottom w:val="single" w:sz="4" w:space="0" w:color="auto"/>
              <w:right w:val="single" w:sz="4" w:space="0" w:color="auto"/>
            </w:tcBorders>
            <w:hideMark/>
          </w:tcPr>
          <w:p w:rsidR="00FE48F1" w:rsidRPr="002A7449" w:rsidRDefault="00FE48F1" w:rsidP="009C1973">
            <w:pPr>
              <w:pStyle w:val="14"/>
              <w:spacing w:line="276" w:lineRule="auto"/>
              <w:rPr>
                <w:rFonts w:ascii="Times New Roman" w:hAnsi="Times New Roman"/>
                <w:b/>
                <w:color w:val="000000"/>
                <w:sz w:val="24"/>
                <w:szCs w:val="24"/>
              </w:rPr>
            </w:pPr>
            <w:r>
              <w:rPr>
                <w:rFonts w:ascii="Times New Roman" w:hAnsi="Times New Roman"/>
                <w:b/>
                <w:color w:val="000000"/>
                <w:sz w:val="24"/>
                <w:szCs w:val="24"/>
              </w:rPr>
              <w:t>ПП 04 Производственная практика</w:t>
            </w:r>
            <w:r w:rsidR="00062736">
              <w:rPr>
                <w:rFonts w:ascii="Times New Roman" w:hAnsi="Times New Roman"/>
                <w:b/>
                <w:color w:val="000000"/>
                <w:sz w:val="24"/>
                <w:szCs w:val="24"/>
              </w:rPr>
              <w:t xml:space="preserve"> (по профилю специальности)</w:t>
            </w:r>
          </w:p>
        </w:tc>
        <w:tc>
          <w:tcPr>
            <w:tcW w:w="3414" w:type="dxa"/>
            <w:tcBorders>
              <w:top w:val="single" w:sz="4" w:space="0" w:color="auto"/>
              <w:left w:val="single" w:sz="4" w:space="0" w:color="auto"/>
              <w:bottom w:val="single" w:sz="4" w:space="0" w:color="auto"/>
              <w:right w:val="single" w:sz="4" w:space="0" w:color="auto"/>
            </w:tcBorders>
            <w:hideMark/>
          </w:tcPr>
          <w:p w:rsidR="00FE48F1" w:rsidRDefault="00BC5D58" w:rsidP="00BC5D58">
            <w:pPr>
              <w:pStyle w:val="14"/>
              <w:spacing w:line="276" w:lineRule="auto"/>
              <w:jc w:val="center"/>
              <w:rPr>
                <w:rFonts w:ascii="Times New Roman" w:hAnsi="Times New Roman"/>
                <w:color w:val="000000"/>
                <w:sz w:val="24"/>
                <w:szCs w:val="24"/>
              </w:rPr>
            </w:pPr>
            <w:r>
              <w:rPr>
                <w:rFonts w:ascii="Times New Roman" w:hAnsi="Times New Roman"/>
                <w:color w:val="000000"/>
                <w:sz w:val="24"/>
                <w:szCs w:val="24"/>
              </w:rPr>
              <w:t>Дифференцированный зачет</w:t>
            </w:r>
          </w:p>
        </w:tc>
      </w:tr>
      <w:tr w:rsidR="00FE48F1" w:rsidTr="009C1973">
        <w:tc>
          <w:tcPr>
            <w:tcW w:w="4608" w:type="dxa"/>
            <w:tcBorders>
              <w:top w:val="single" w:sz="4" w:space="0" w:color="auto"/>
              <w:left w:val="single" w:sz="4" w:space="0" w:color="auto"/>
              <w:bottom w:val="single" w:sz="4" w:space="0" w:color="auto"/>
              <w:right w:val="single" w:sz="4" w:space="0" w:color="auto"/>
            </w:tcBorders>
            <w:hideMark/>
          </w:tcPr>
          <w:p w:rsidR="00FE48F1" w:rsidRPr="002A7449" w:rsidRDefault="00FE48F1" w:rsidP="009C1973">
            <w:pPr>
              <w:pStyle w:val="14"/>
              <w:spacing w:line="276" w:lineRule="auto"/>
              <w:rPr>
                <w:rFonts w:ascii="Times New Roman" w:hAnsi="Times New Roman"/>
                <w:b/>
                <w:bCs/>
                <w:color w:val="000000"/>
                <w:sz w:val="24"/>
                <w:szCs w:val="24"/>
              </w:rPr>
            </w:pPr>
            <w:r>
              <w:rPr>
                <w:rFonts w:ascii="Times New Roman" w:hAnsi="Times New Roman"/>
                <w:b/>
                <w:bCs/>
                <w:color w:val="000000"/>
                <w:sz w:val="24"/>
                <w:szCs w:val="24"/>
              </w:rPr>
              <w:t>ПМ 04</w:t>
            </w:r>
          </w:p>
        </w:tc>
        <w:tc>
          <w:tcPr>
            <w:tcW w:w="3414" w:type="dxa"/>
            <w:tcBorders>
              <w:top w:val="single" w:sz="4" w:space="0" w:color="auto"/>
              <w:left w:val="single" w:sz="4" w:space="0" w:color="auto"/>
              <w:bottom w:val="single" w:sz="4" w:space="0" w:color="auto"/>
              <w:right w:val="single" w:sz="4" w:space="0" w:color="auto"/>
            </w:tcBorders>
            <w:hideMark/>
          </w:tcPr>
          <w:p w:rsidR="00FE48F1" w:rsidRDefault="00302C07" w:rsidP="009C1973">
            <w:pPr>
              <w:pStyle w:val="14"/>
              <w:spacing w:line="276" w:lineRule="auto"/>
              <w:jc w:val="center"/>
              <w:rPr>
                <w:rFonts w:ascii="Times New Roman" w:hAnsi="Times New Roman"/>
                <w:bCs/>
                <w:color w:val="000000"/>
                <w:sz w:val="24"/>
                <w:szCs w:val="24"/>
              </w:rPr>
            </w:pPr>
            <w:r>
              <w:rPr>
                <w:rFonts w:ascii="Times New Roman" w:hAnsi="Times New Roman"/>
                <w:color w:val="000000"/>
                <w:sz w:val="24"/>
                <w:szCs w:val="24"/>
              </w:rPr>
              <w:t>К</w:t>
            </w:r>
            <w:r w:rsidR="00FE48F1">
              <w:rPr>
                <w:rFonts w:ascii="Times New Roman" w:hAnsi="Times New Roman"/>
                <w:color w:val="000000"/>
                <w:sz w:val="24"/>
                <w:szCs w:val="24"/>
              </w:rPr>
              <w:t>валификационный</w:t>
            </w:r>
            <w:r>
              <w:rPr>
                <w:rFonts w:ascii="Times New Roman" w:hAnsi="Times New Roman"/>
                <w:color w:val="000000"/>
                <w:sz w:val="24"/>
                <w:szCs w:val="24"/>
              </w:rPr>
              <w:t xml:space="preserve"> экзамен</w:t>
            </w:r>
          </w:p>
        </w:tc>
      </w:tr>
    </w:tbl>
    <w:p w:rsidR="00FE48F1" w:rsidRPr="00A46AF2" w:rsidRDefault="00FE48F1" w:rsidP="007935C3">
      <w:pPr>
        <w:pStyle w:val="Default"/>
        <w:rPr>
          <w:color w:val="auto"/>
          <w:sz w:val="28"/>
          <w:szCs w:val="28"/>
        </w:rPr>
      </w:pPr>
    </w:p>
    <w:p w:rsidR="007935C3" w:rsidRDefault="007935C3" w:rsidP="007935C3">
      <w:pPr>
        <w:pStyle w:val="Default"/>
        <w:rPr>
          <w:sz w:val="28"/>
          <w:szCs w:val="28"/>
        </w:rPr>
      </w:pPr>
    </w:p>
    <w:p w:rsidR="007935C3" w:rsidRDefault="007935C3" w:rsidP="007935C3">
      <w:pPr>
        <w:pStyle w:val="Default"/>
        <w:rPr>
          <w:sz w:val="28"/>
          <w:szCs w:val="28"/>
        </w:rPr>
      </w:pPr>
    </w:p>
    <w:p w:rsidR="007935C3" w:rsidRPr="00FB73F9" w:rsidRDefault="007935C3" w:rsidP="007935C3">
      <w:pPr>
        <w:pStyle w:val="20"/>
        <w:shd w:val="clear" w:color="auto" w:fill="auto"/>
        <w:spacing w:after="0" w:line="317" w:lineRule="exact"/>
        <w:ind w:left="40" w:right="20" w:firstLine="0"/>
        <w:jc w:val="left"/>
        <w:rPr>
          <w:b w:val="0"/>
          <w:sz w:val="28"/>
          <w:szCs w:val="28"/>
        </w:rPr>
        <w:sectPr w:rsidR="007935C3" w:rsidRPr="00FB73F9" w:rsidSect="008F370B">
          <w:pgSz w:w="11909" w:h="16838"/>
          <w:pgMar w:top="851" w:right="851" w:bottom="851" w:left="1701" w:header="0" w:footer="6" w:gutter="0"/>
          <w:cols w:space="720"/>
          <w:noEndnote/>
          <w:docGrid w:linePitch="360"/>
        </w:sectPr>
      </w:pPr>
    </w:p>
    <w:p w:rsidR="007935C3" w:rsidRDefault="007935C3" w:rsidP="00972680">
      <w:pPr>
        <w:pStyle w:val="12"/>
        <w:keepNext/>
        <w:keepLines/>
        <w:numPr>
          <w:ilvl w:val="0"/>
          <w:numId w:val="17"/>
        </w:numPr>
        <w:shd w:val="clear" w:color="auto" w:fill="auto"/>
        <w:tabs>
          <w:tab w:val="left" w:pos="1843"/>
        </w:tabs>
        <w:spacing w:after="308" w:line="260" w:lineRule="exact"/>
        <w:ind w:left="714" w:right="822" w:hanging="357"/>
        <w:jc w:val="center"/>
      </w:pPr>
      <w:bookmarkStart w:id="0" w:name="bookmark4"/>
      <w:r>
        <w:lastRenderedPageBreak/>
        <w:t>РЕЗУЛЬТАТЫ ОСВОЕНИЯ ПРОФЕССИОНАЛЬНОГО МОДУЛЯ</w:t>
      </w:r>
      <w:bookmarkEnd w:id="0"/>
    </w:p>
    <w:p w:rsidR="007935C3" w:rsidRDefault="007935C3" w:rsidP="007935C3">
      <w:pPr>
        <w:pStyle w:val="20"/>
        <w:shd w:val="clear" w:color="auto" w:fill="auto"/>
        <w:spacing w:after="356" w:line="322" w:lineRule="exact"/>
        <w:ind w:left="120" w:right="120" w:firstLine="720"/>
        <w:jc w:val="both"/>
        <w:rPr>
          <w:b w:val="0"/>
          <w:sz w:val="28"/>
          <w:szCs w:val="28"/>
        </w:rPr>
      </w:pPr>
      <w:r w:rsidRPr="00FB73F9">
        <w:rPr>
          <w:b w:val="0"/>
          <w:sz w:val="28"/>
          <w:szCs w:val="28"/>
        </w:rPr>
        <w:t>Результатом освоения программы профессионального модуля является о</w:t>
      </w:r>
      <w:r w:rsidR="008F370B">
        <w:rPr>
          <w:b w:val="0"/>
          <w:sz w:val="28"/>
          <w:szCs w:val="28"/>
        </w:rPr>
        <w:t>владение обучающимися видом</w:t>
      </w:r>
      <w:r>
        <w:rPr>
          <w:b w:val="0"/>
          <w:sz w:val="28"/>
          <w:szCs w:val="28"/>
        </w:rPr>
        <w:t xml:space="preserve"> деятельности «Продавец</w:t>
      </w:r>
      <w:r w:rsidRPr="00FB73F9">
        <w:rPr>
          <w:b w:val="0"/>
          <w:sz w:val="28"/>
          <w:szCs w:val="28"/>
        </w:rPr>
        <w:t xml:space="preserve"> продовольственных товаров», в том числе профессиональными (ПК) и общими (ОК) компетенциями:</w:t>
      </w:r>
    </w:p>
    <w:tbl>
      <w:tblPr>
        <w:tblStyle w:val="af0"/>
        <w:tblW w:w="9854" w:type="dxa"/>
        <w:tblLook w:val="04A0"/>
      </w:tblPr>
      <w:tblGrid>
        <w:gridCol w:w="1384"/>
        <w:gridCol w:w="8470"/>
      </w:tblGrid>
      <w:tr w:rsidR="005A59CA" w:rsidTr="005A59CA">
        <w:tc>
          <w:tcPr>
            <w:tcW w:w="1384" w:type="dxa"/>
          </w:tcPr>
          <w:p w:rsidR="005A59CA" w:rsidRPr="001810F3" w:rsidRDefault="005A59CA" w:rsidP="00552F7E">
            <w:pPr>
              <w:pStyle w:val="20"/>
              <w:shd w:val="clear" w:color="auto" w:fill="auto"/>
              <w:spacing w:after="0" w:line="240" w:lineRule="auto"/>
              <w:ind w:firstLine="0"/>
              <w:rPr>
                <w:sz w:val="28"/>
                <w:szCs w:val="28"/>
              </w:rPr>
            </w:pPr>
            <w:r w:rsidRPr="001810F3">
              <w:rPr>
                <w:sz w:val="28"/>
                <w:szCs w:val="28"/>
              </w:rPr>
              <w:t>Код</w:t>
            </w:r>
          </w:p>
        </w:tc>
        <w:tc>
          <w:tcPr>
            <w:tcW w:w="8470" w:type="dxa"/>
          </w:tcPr>
          <w:p w:rsidR="005A59CA" w:rsidRPr="001810F3" w:rsidRDefault="005A59CA" w:rsidP="00552F7E">
            <w:pPr>
              <w:pStyle w:val="20"/>
              <w:shd w:val="clear" w:color="auto" w:fill="auto"/>
              <w:spacing w:after="0" w:line="240" w:lineRule="auto"/>
              <w:ind w:firstLine="0"/>
              <w:rPr>
                <w:sz w:val="28"/>
                <w:szCs w:val="28"/>
              </w:rPr>
            </w:pPr>
            <w:r w:rsidRPr="001810F3">
              <w:rPr>
                <w:bCs w:val="0"/>
                <w:sz w:val="28"/>
                <w:szCs w:val="28"/>
              </w:rPr>
              <w:t>Наименование результата обучения</w:t>
            </w:r>
          </w:p>
        </w:tc>
      </w:tr>
      <w:tr w:rsidR="005A59CA" w:rsidTr="005A59CA">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4.1</w:t>
            </w:r>
          </w:p>
        </w:tc>
        <w:tc>
          <w:tcPr>
            <w:tcW w:w="8470" w:type="dxa"/>
            <w:vAlign w:val="bottom"/>
          </w:tcPr>
          <w:p w:rsidR="005A59CA" w:rsidRPr="00B47874" w:rsidRDefault="00B6206D" w:rsidP="009422DE">
            <w:pPr>
              <w:widowControl w:val="0"/>
              <w:autoSpaceDE w:val="0"/>
              <w:autoSpaceDN w:val="0"/>
              <w:adjustRightInd w:val="0"/>
              <w:jc w:val="both"/>
              <w:rPr>
                <w:rFonts w:ascii="Times New Roman" w:hAnsi="Times New Roman"/>
                <w:sz w:val="24"/>
                <w:szCs w:val="24"/>
              </w:rPr>
            </w:pPr>
            <w:r>
              <w:rPr>
                <w:rFonts w:ascii="Times New Roman" w:hAnsi="Times New Roman"/>
                <w:sz w:val="28"/>
                <w:szCs w:val="28"/>
              </w:rPr>
              <w:t xml:space="preserve">Осуществлять приемку товаров 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наличием необходимых сопроводительных документов на поступившие товары</w:t>
            </w:r>
          </w:p>
        </w:tc>
      </w:tr>
      <w:tr w:rsidR="005A59CA" w:rsidTr="005A59CA">
        <w:trPr>
          <w:trHeight w:val="737"/>
        </w:trPr>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4.2</w:t>
            </w:r>
          </w:p>
        </w:tc>
        <w:tc>
          <w:tcPr>
            <w:tcW w:w="8470" w:type="dxa"/>
          </w:tcPr>
          <w:p w:rsidR="005A59CA" w:rsidRPr="005A59CA" w:rsidRDefault="005A59CA" w:rsidP="00552F7E">
            <w:pPr>
              <w:pStyle w:val="20"/>
              <w:shd w:val="clear" w:color="auto" w:fill="auto"/>
              <w:spacing w:after="0" w:line="240" w:lineRule="auto"/>
              <w:ind w:firstLine="0"/>
              <w:jc w:val="both"/>
              <w:rPr>
                <w:b w:val="0"/>
                <w:sz w:val="28"/>
                <w:szCs w:val="28"/>
              </w:rPr>
            </w:pPr>
            <w:r w:rsidRPr="005A59CA">
              <w:rPr>
                <w:rStyle w:val="10pt"/>
                <w:b w:val="0"/>
                <w:sz w:val="28"/>
                <w:szCs w:val="28"/>
              </w:rPr>
              <w:t>Осуществлять подготовку товаров к продаже, размещение и выкладку.</w:t>
            </w:r>
          </w:p>
        </w:tc>
      </w:tr>
      <w:tr w:rsidR="005A59CA" w:rsidTr="005A59CA">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4.3</w:t>
            </w:r>
          </w:p>
        </w:tc>
        <w:tc>
          <w:tcPr>
            <w:tcW w:w="8470" w:type="dxa"/>
          </w:tcPr>
          <w:p w:rsidR="005A59CA" w:rsidRPr="005A59CA" w:rsidRDefault="005A59CA" w:rsidP="00552F7E">
            <w:pPr>
              <w:pStyle w:val="20"/>
              <w:shd w:val="clear" w:color="auto" w:fill="auto"/>
              <w:spacing w:after="0" w:line="240" w:lineRule="auto"/>
              <w:ind w:firstLine="0"/>
              <w:jc w:val="both"/>
              <w:rPr>
                <w:b w:val="0"/>
                <w:sz w:val="28"/>
                <w:szCs w:val="28"/>
              </w:rPr>
            </w:pPr>
            <w:r w:rsidRPr="005A59CA">
              <w:rPr>
                <w:rStyle w:val="10pt"/>
                <w:b w:val="0"/>
                <w:sz w:val="28"/>
                <w:szCs w:val="28"/>
              </w:rPr>
              <w:t>Обслуживать покупателей, консультирова</w:t>
            </w:r>
            <w:r w:rsidR="003F3905">
              <w:rPr>
                <w:rStyle w:val="10pt"/>
                <w:b w:val="0"/>
                <w:sz w:val="28"/>
                <w:szCs w:val="28"/>
              </w:rPr>
              <w:t>ть их о пищевой ценности, вкусо</w:t>
            </w:r>
            <w:r w:rsidRPr="005A59CA">
              <w:rPr>
                <w:rStyle w:val="10pt"/>
                <w:b w:val="0"/>
                <w:sz w:val="28"/>
                <w:szCs w:val="28"/>
              </w:rPr>
              <w:t>вых особенностях и свойствах отдельных продовольственных товаров.</w:t>
            </w:r>
          </w:p>
        </w:tc>
      </w:tr>
      <w:tr w:rsidR="005A59CA" w:rsidTr="005A59CA">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4.4</w:t>
            </w:r>
          </w:p>
        </w:tc>
        <w:tc>
          <w:tcPr>
            <w:tcW w:w="8470" w:type="dxa"/>
          </w:tcPr>
          <w:p w:rsidR="005A59CA" w:rsidRPr="005A59CA" w:rsidRDefault="005A59CA" w:rsidP="00552F7E">
            <w:pPr>
              <w:pStyle w:val="20"/>
              <w:shd w:val="clear" w:color="auto" w:fill="auto"/>
              <w:spacing w:after="0" w:line="240" w:lineRule="auto"/>
              <w:ind w:firstLine="0"/>
              <w:jc w:val="both"/>
              <w:rPr>
                <w:b w:val="0"/>
                <w:sz w:val="28"/>
                <w:szCs w:val="28"/>
              </w:rPr>
            </w:pPr>
            <w:r w:rsidRPr="005A59CA">
              <w:rPr>
                <w:rStyle w:val="10pt"/>
                <w:b w:val="0"/>
                <w:sz w:val="28"/>
                <w:szCs w:val="28"/>
              </w:rPr>
              <w:t>Соблюдать условия хранения, сроки годно</w:t>
            </w:r>
            <w:r w:rsidR="00421F55">
              <w:rPr>
                <w:rStyle w:val="10pt"/>
                <w:b w:val="0"/>
                <w:sz w:val="28"/>
                <w:szCs w:val="28"/>
              </w:rPr>
              <w:t>сти, сроки хранения и сроки реа</w:t>
            </w:r>
            <w:r w:rsidRPr="005A59CA">
              <w:rPr>
                <w:rStyle w:val="10pt"/>
                <w:b w:val="0"/>
                <w:sz w:val="28"/>
                <w:szCs w:val="28"/>
              </w:rPr>
              <w:t>лизации продаваемых продуктов.</w:t>
            </w:r>
          </w:p>
        </w:tc>
      </w:tr>
      <w:tr w:rsidR="005A59CA" w:rsidTr="005A59CA">
        <w:trPr>
          <w:trHeight w:val="742"/>
        </w:trPr>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4.5</w:t>
            </w:r>
          </w:p>
        </w:tc>
        <w:tc>
          <w:tcPr>
            <w:tcW w:w="8470" w:type="dxa"/>
            <w:vAlign w:val="bottom"/>
          </w:tcPr>
          <w:p w:rsidR="005A59CA" w:rsidRDefault="005A59CA" w:rsidP="00552F7E">
            <w:pPr>
              <w:widowControl w:val="0"/>
              <w:autoSpaceDE w:val="0"/>
              <w:autoSpaceDN w:val="0"/>
              <w:adjustRightInd w:val="0"/>
              <w:jc w:val="both"/>
              <w:rPr>
                <w:rFonts w:ascii="Times New Roman" w:hAnsi="Times New Roman"/>
                <w:sz w:val="24"/>
                <w:szCs w:val="24"/>
              </w:rPr>
            </w:pPr>
            <w:r>
              <w:rPr>
                <w:rFonts w:ascii="Times New Roman" w:hAnsi="Times New Roman"/>
                <w:sz w:val="28"/>
                <w:szCs w:val="28"/>
              </w:rPr>
              <w:t xml:space="preserve">Осуществлять эксплуатацию торгово-технологического </w:t>
            </w:r>
            <w:r>
              <w:rPr>
                <w:rFonts w:ascii="Times New Roman" w:hAnsi="Times New Roman"/>
                <w:w w:val="99"/>
                <w:sz w:val="28"/>
                <w:szCs w:val="28"/>
              </w:rPr>
              <w:t>оборудования</w:t>
            </w:r>
          </w:p>
        </w:tc>
      </w:tr>
      <w:tr w:rsidR="005A59CA" w:rsidTr="005A59CA">
        <w:tc>
          <w:tcPr>
            <w:tcW w:w="1384" w:type="dxa"/>
          </w:tcPr>
          <w:p w:rsidR="005A59CA" w:rsidRDefault="00B6206D" w:rsidP="00552F7E">
            <w:pPr>
              <w:pStyle w:val="20"/>
              <w:shd w:val="clear" w:color="auto" w:fill="auto"/>
              <w:spacing w:after="0" w:line="240" w:lineRule="auto"/>
              <w:ind w:firstLine="0"/>
              <w:rPr>
                <w:b w:val="0"/>
                <w:sz w:val="28"/>
                <w:szCs w:val="28"/>
              </w:rPr>
            </w:pPr>
            <w:r>
              <w:rPr>
                <w:b w:val="0"/>
                <w:sz w:val="28"/>
                <w:szCs w:val="28"/>
              </w:rPr>
              <w:t>ПК 4.6</w:t>
            </w:r>
          </w:p>
        </w:tc>
        <w:tc>
          <w:tcPr>
            <w:tcW w:w="8470" w:type="dxa"/>
            <w:vAlign w:val="bottom"/>
          </w:tcPr>
          <w:p w:rsidR="005A59CA" w:rsidRPr="005A59CA" w:rsidRDefault="005A59CA" w:rsidP="00552F7E">
            <w:pPr>
              <w:widowControl w:val="0"/>
              <w:autoSpaceDE w:val="0"/>
              <w:autoSpaceDN w:val="0"/>
              <w:adjustRightInd w:val="0"/>
              <w:jc w:val="both"/>
              <w:rPr>
                <w:rFonts w:ascii="Times New Roman" w:hAnsi="Times New Roman"/>
                <w:sz w:val="28"/>
                <w:szCs w:val="28"/>
              </w:rPr>
            </w:pPr>
            <w:r w:rsidRPr="005A59CA">
              <w:rPr>
                <w:rStyle w:val="10pt"/>
                <w:rFonts w:eastAsia="Calibri"/>
                <w:sz w:val="28"/>
                <w:szCs w:val="28"/>
              </w:rPr>
              <w:t>Осуществлять контроль сохранности товарно-материальных ценностей</w:t>
            </w:r>
          </w:p>
        </w:tc>
      </w:tr>
      <w:tr w:rsidR="00375A20" w:rsidTr="00264872">
        <w:tc>
          <w:tcPr>
            <w:tcW w:w="1384" w:type="dxa"/>
          </w:tcPr>
          <w:p w:rsidR="00375A20" w:rsidRDefault="00B6206D" w:rsidP="005C69DF">
            <w:pPr>
              <w:pStyle w:val="20"/>
              <w:shd w:val="clear" w:color="auto" w:fill="auto"/>
              <w:spacing w:after="0" w:line="240" w:lineRule="auto"/>
              <w:ind w:firstLine="0"/>
              <w:rPr>
                <w:b w:val="0"/>
                <w:sz w:val="28"/>
                <w:szCs w:val="28"/>
              </w:rPr>
            </w:pPr>
            <w:r>
              <w:rPr>
                <w:b w:val="0"/>
                <w:sz w:val="28"/>
                <w:szCs w:val="28"/>
              </w:rPr>
              <w:t>ПК 4.7</w:t>
            </w:r>
          </w:p>
        </w:tc>
        <w:tc>
          <w:tcPr>
            <w:tcW w:w="8470" w:type="dxa"/>
            <w:vAlign w:val="bottom"/>
          </w:tcPr>
          <w:p w:rsidR="00375A20" w:rsidRPr="00B47874" w:rsidRDefault="00121FCD" w:rsidP="00552F7E">
            <w:pPr>
              <w:widowControl w:val="0"/>
              <w:autoSpaceDE w:val="0"/>
              <w:autoSpaceDN w:val="0"/>
              <w:adjustRightInd w:val="0"/>
              <w:jc w:val="both"/>
              <w:rPr>
                <w:rFonts w:ascii="Times New Roman" w:hAnsi="Times New Roman"/>
                <w:sz w:val="24"/>
                <w:szCs w:val="24"/>
              </w:rPr>
            </w:pPr>
            <w:r>
              <w:rPr>
                <w:rFonts w:ascii="Times New Roman" w:hAnsi="Times New Roman"/>
                <w:w w:val="99"/>
                <w:sz w:val="28"/>
                <w:szCs w:val="28"/>
              </w:rPr>
              <w:t>Формировать</w:t>
            </w:r>
            <w:r w:rsidR="002A6E20">
              <w:rPr>
                <w:rFonts w:ascii="Times New Roman" w:hAnsi="Times New Roman"/>
                <w:w w:val="99"/>
                <w:sz w:val="28"/>
                <w:szCs w:val="28"/>
              </w:rPr>
              <w:t xml:space="preserve"> спрос</w:t>
            </w:r>
            <w:r w:rsidR="00375A20" w:rsidRPr="00B47874">
              <w:rPr>
                <w:rFonts w:ascii="Times New Roman" w:hAnsi="Times New Roman"/>
                <w:w w:val="99"/>
                <w:sz w:val="28"/>
                <w:szCs w:val="28"/>
              </w:rPr>
              <w:t xml:space="preserve"> покупателей</w:t>
            </w:r>
          </w:p>
        </w:tc>
      </w:tr>
      <w:tr w:rsidR="00375A20" w:rsidTr="00951D56">
        <w:trPr>
          <w:trHeight w:val="521"/>
        </w:trPr>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1</w:t>
            </w:r>
          </w:p>
        </w:tc>
        <w:tc>
          <w:tcPr>
            <w:tcW w:w="8470" w:type="dxa"/>
            <w:vAlign w:val="bottom"/>
          </w:tcPr>
          <w:p w:rsidR="00375A20" w:rsidRPr="00951D56" w:rsidRDefault="00951D56" w:rsidP="00552F7E">
            <w:pPr>
              <w:widowControl w:val="0"/>
              <w:autoSpaceDE w:val="0"/>
              <w:autoSpaceDN w:val="0"/>
              <w:adjustRightInd w:val="0"/>
              <w:jc w:val="both"/>
              <w:rPr>
                <w:rFonts w:ascii="Times New Roman" w:hAnsi="Times New Roman"/>
                <w:sz w:val="28"/>
                <w:szCs w:val="28"/>
              </w:rPr>
            </w:pPr>
            <w:r w:rsidRPr="00951D56">
              <w:rPr>
                <w:rStyle w:val="10pt"/>
                <w:rFonts w:eastAsia="Calibri"/>
                <w:sz w:val="28"/>
                <w:szCs w:val="28"/>
              </w:rPr>
              <w:t>Понимать сущность и социальную значимость своей будущей профессии, проявлять к ней устойчивый интерес</w:t>
            </w:r>
          </w:p>
        </w:tc>
      </w:tr>
      <w:tr w:rsidR="00375A20" w:rsidTr="00264872">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2</w:t>
            </w:r>
          </w:p>
        </w:tc>
        <w:tc>
          <w:tcPr>
            <w:tcW w:w="8470" w:type="dxa"/>
            <w:vAlign w:val="bottom"/>
          </w:tcPr>
          <w:p w:rsidR="00375A20" w:rsidRPr="00951D56" w:rsidRDefault="00951D56" w:rsidP="00802C1C">
            <w:pPr>
              <w:widowControl w:val="0"/>
              <w:autoSpaceDE w:val="0"/>
              <w:autoSpaceDN w:val="0"/>
              <w:adjustRightInd w:val="0"/>
              <w:jc w:val="both"/>
              <w:rPr>
                <w:rFonts w:ascii="Times New Roman" w:hAnsi="Times New Roman"/>
                <w:sz w:val="28"/>
                <w:szCs w:val="28"/>
              </w:rPr>
            </w:pPr>
            <w:r w:rsidRPr="00951D56">
              <w:rPr>
                <w:rStyle w:val="10pt"/>
                <w:rFonts w:eastAsia="Calibri"/>
                <w:sz w:val="28"/>
                <w:szCs w:val="28"/>
              </w:rPr>
              <w:t xml:space="preserve">Организовывать собственную деятельность, </w:t>
            </w:r>
            <w:r w:rsidR="00802C1C">
              <w:rPr>
                <w:rStyle w:val="10pt"/>
                <w:rFonts w:eastAsia="Calibri"/>
                <w:sz w:val="28"/>
                <w:szCs w:val="28"/>
              </w:rPr>
              <w:t>выбирать типовые методы и способы выполнения профессиональных задач, оценивать их эффективность и качество</w:t>
            </w:r>
          </w:p>
        </w:tc>
      </w:tr>
      <w:tr w:rsidR="00375A20" w:rsidTr="005A59CA">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3</w:t>
            </w:r>
          </w:p>
        </w:tc>
        <w:tc>
          <w:tcPr>
            <w:tcW w:w="8470" w:type="dxa"/>
          </w:tcPr>
          <w:p w:rsidR="00375A20" w:rsidRPr="00951D56" w:rsidRDefault="00802C1C" w:rsidP="00552F7E">
            <w:pPr>
              <w:pStyle w:val="20"/>
              <w:shd w:val="clear" w:color="auto" w:fill="auto"/>
              <w:spacing w:after="0" w:line="240" w:lineRule="auto"/>
              <w:ind w:firstLine="0"/>
              <w:jc w:val="both"/>
              <w:rPr>
                <w:b w:val="0"/>
                <w:sz w:val="28"/>
                <w:szCs w:val="28"/>
              </w:rPr>
            </w:pPr>
            <w:r>
              <w:rPr>
                <w:rStyle w:val="10pt"/>
                <w:b w:val="0"/>
                <w:sz w:val="28"/>
                <w:szCs w:val="28"/>
              </w:rPr>
              <w:t>Принимать решения в стандартных и нестандартных ситуациях и нести за них ответственность</w:t>
            </w:r>
          </w:p>
        </w:tc>
      </w:tr>
      <w:tr w:rsidR="00375A20" w:rsidTr="005A59CA">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4</w:t>
            </w:r>
          </w:p>
        </w:tc>
        <w:tc>
          <w:tcPr>
            <w:tcW w:w="8470" w:type="dxa"/>
          </w:tcPr>
          <w:p w:rsidR="00375A20" w:rsidRPr="00951D56" w:rsidRDefault="00951D56" w:rsidP="00552F7E">
            <w:pPr>
              <w:pStyle w:val="20"/>
              <w:shd w:val="clear" w:color="auto" w:fill="auto"/>
              <w:spacing w:after="0" w:line="240" w:lineRule="auto"/>
              <w:ind w:firstLine="0"/>
              <w:jc w:val="both"/>
              <w:rPr>
                <w:b w:val="0"/>
                <w:sz w:val="28"/>
                <w:szCs w:val="28"/>
              </w:rPr>
            </w:pPr>
            <w:r w:rsidRPr="00951D56">
              <w:rPr>
                <w:rStyle w:val="10pt"/>
                <w:b w:val="0"/>
                <w:sz w:val="28"/>
                <w:szCs w:val="28"/>
              </w:rPr>
              <w:t>Осуществлять поиск информации</w:t>
            </w:r>
            <w:r w:rsidR="00802C1C">
              <w:rPr>
                <w:rStyle w:val="10pt"/>
                <w:b w:val="0"/>
                <w:sz w:val="28"/>
                <w:szCs w:val="28"/>
              </w:rPr>
              <w:t xml:space="preserve"> и использование информации</w:t>
            </w:r>
            <w:r w:rsidRPr="00951D56">
              <w:rPr>
                <w:rStyle w:val="10pt"/>
                <w:b w:val="0"/>
                <w:sz w:val="28"/>
                <w:szCs w:val="28"/>
              </w:rPr>
              <w:t>, необходимой для эффективного выполнения профессиональных задач</w:t>
            </w:r>
            <w:r w:rsidR="00802C1C">
              <w:rPr>
                <w:rStyle w:val="10pt"/>
                <w:b w:val="0"/>
                <w:sz w:val="28"/>
                <w:szCs w:val="28"/>
              </w:rPr>
              <w:t>, профессионального и личностного развития</w:t>
            </w:r>
          </w:p>
        </w:tc>
      </w:tr>
      <w:tr w:rsidR="00375A20" w:rsidTr="005A59CA">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6</w:t>
            </w:r>
          </w:p>
        </w:tc>
        <w:tc>
          <w:tcPr>
            <w:tcW w:w="8470" w:type="dxa"/>
          </w:tcPr>
          <w:p w:rsidR="00375A20" w:rsidRPr="00951D56" w:rsidRDefault="00951D56" w:rsidP="00824A24">
            <w:pPr>
              <w:pStyle w:val="20"/>
              <w:shd w:val="clear" w:color="auto" w:fill="auto"/>
              <w:spacing w:after="0" w:line="240" w:lineRule="auto"/>
              <w:ind w:firstLine="0"/>
              <w:jc w:val="both"/>
              <w:rPr>
                <w:b w:val="0"/>
                <w:sz w:val="28"/>
                <w:szCs w:val="28"/>
              </w:rPr>
            </w:pPr>
            <w:r w:rsidRPr="00951D56">
              <w:rPr>
                <w:rStyle w:val="10pt"/>
                <w:b w:val="0"/>
                <w:sz w:val="28"/>
                <w:szCs w:val="28"/>
              </w:rPr>
              <w:t>Работать в</w:t>
            </w:r>
            <w:r w:rsidR="00802C1C">
              <w:rPr>
                <w:rStyle w:val="10pt"/>
                <w:b w:val="0"/>
                <w:sz w:val="28"/>
                <w:szCs w:val="28"/>
              </w:rPr>
              <w:t xml:space="preserve"> коллективе и </w:t>
            </w:r>
            <w:r w:rsidRPr="00951D56">
              <w:rPr>
                <w:rStyle w:val="10pt"/>
                <w:b w:val="0"/>
                <w:sz w:val="28"/>
                <w:szCs w:val="28"/>
              </w:rPr>
              <w:t xml:space="preserve">команде, эффективно общаться с коллегами, руководством, </w:t>
            </w:r>
            <w:r w:rsidR="00802C1C">
              <w:rPr>
                <w:rStyle w:val="10pt"/>
                <w:b w:val="0"/>
                <w:sz w:val="28"/>
                <w:szCs w:val="28"/>
              </w:rPr>
              <w:t>потребителями.</w:t>
            </w:r>
          </w:p>
        </w:tc>
      </w:tr>
      <w:tr w:rsidR="00375A20" w:rsidTr="005A59CA">
        <w:tc>
          <w:tcPr>
            <w:tcW w:w="1384" w:type="dxa"/>
          </w:tcPr>
          <w:p w:rsidR="00375A20" w:rsidRDefault="008056FE" w:rsidP="00552F7E">
            <w:pPr>
              <w:pStyle w:val="20"/>
              <w:shd w:val="clear" w:color="auto" w:fill="auto"/>
              <w:spacing w:after="0" w:line="240" w:lineRule="auto"/>
              <w:ind w:firstLine="0"/>
              <w:rPr>
                <w:b w:val="0"/>
                <w:sz w:val="28"/>
                <w:szCs w:val="28"/>
              </w:rPr>
            </w:pPr>
            <w:r>
              <w:rPr>
                <w:b w:val="0"/>
                <w:sz w:val="28"/>
                <w:szCs w:val="28"/>
              </w:rPr>
              <w:t xml:space="preserve">ОК </w:t>
            </w:r>
            <w:r w:rsidR="00951D56">
              <w:rPr>
                <w:b w:val="0"/>
                <w:sz w:val="28"/>
                <w:szCs w:val="28"/>
              </w:rPr>
              <w:t>7</w:t>
            </w:r>
          </w:p>
        </w:tc>
        <w:tc>
          <w:tcPr>
            <w:tcW w:w="8470" w:type="dxa"/>
          </w:tcPr>
          <w:p w:rsidR="00375A20" w:rsidRPr="009F0EC8" w:rsidRDefault="00802C1C" w:rsidP="00552F7E">
            <w:pPr>
              <w:pStyle w:val="20"/>
              <w:shd w:val="clear" w:color="auto" w:fill="auto"/>
              <w:spacing w:after="0" w:line="240" w:lineRule="auto"/>
              <w:ind w:firstLine="0"/>
              <w:jc w:val="both"/>
              <w:rPr>
                <w:b w:val="0"/>
                <w:sz w:val="28"/>
                <w:szCs w:val="28"/>
              </w:rPr>
            </w:pPr>
            <w:r>
              <w:rPr>
                <w:rStyle w:val="10pt"/>
                <w:b w:val="0"/>
                <w:sz w:val="28"/>
                <w:szCs w:val="28"/>
              </w:rPr>
              <w:t>Самостоятельно организовывать задачи профессионального и личностного развития, заниматься самообразованием, осознанно планировать повышение квалификации</w:t>
            </w:r>
          </w:p>
        </w:tc>
      </w:tr>
      <w:tr w:rsidR="00DB0954" w:rsidTr="005A59CA">
        <w:tc>
          <w:tcPr>
            <w:tcW w:w="1384" w:type="dxa"/>
          </w:tcPr>
          <w:p w:rsidR="00DB0954" w:rsidRDefault="00DB0954" w:rsidP="00552F7E">
            <w:pPr>
              <w:pStyle w:val="20"/>
              <w:shd w:val="clear" w:color="auto" w:fill="auto"/>
              <w:spacing w:after="0" w:line="240" w:lineRule="auto"/>
              <w:ind w:firstLine="0"/>
              <w:rPr>
                <w:b w:val="0"/>
                <w:sz w:val="28"/>
                <w:szCs w:val="28"/>
              </w:rPr>
            </w:pPr>
            <w:r>
              <w:rPr>
                <w:b w:val="0"/>
                <w:sz w:val="28"/>
                <w:szCs w:val="28"/>
              </w:rPr>
              <w:t xml:space="preserve">  ОК 10</w:t>
            </w:r>
          </w:p>
        </w:tc>
        <w:tc>
          <w:tcPr>
            <w:tcW w:w="8470" w:type="dxa"/>
          </w:tcPr>
          <w:p w:rsidR="00DB0954" w:rsidRPr="00DB0954" w:rsidRDefault="00DB0954" w:rsidP="0030221C">
            <w:pPr>
              <w:jc w:val="both"/>
              <w:rPr>
                <w:rFonts w:ascii="Times New Roman" w:hAnsi="Times New Roman"/>
                <w:sz w:val="28"/>
                <w:szCs w:val="28"/>
              </w:rPr>
            </w:pPr>
            <w:r w:rsidRPr="00DB0954">
              <w:rPr>
                <w:rFonts w:ascii="Times New Roman" w:hAnsi="Times New Roman"/>
                <w:sz w:val="28"/>
                <w:szCs w:val="28"/>
              </w:rPr>
              <w:t xml:space="preserve">Логически верно, аргументировано и ясно </w:t>
            </w:r>
            <w:proofErr w:type="gramStart"/>
            <w:r w:rsidRPr="00DB0954">
              <w:rPr>
                <w:rFonts w:ascii="Times New Roman" w:hAnsi="Times New Roman"/>
                <w:sz w:val="28"/>
                <w:szCs w:val="28"/>
              </w:rPr>
              <w:t>излагать</w:t>
            </w:r>
            <w:proofErr w:type="gramEnd"/>
            <w:r w:rsidRPr="00DB0954">
              <w:rPr>
                <w:rFonts w:ascii="Times New Roman" w:hAnsi="Times New Roman"/>
                <w:sz w:val="28"/>
                <w:szCs w:val="28"/>
              </w:rPr>
              <w:t xml:space="preserve"> устную и письменную речь.</w:t>
            </w:r>
          </w:p>
        </w:tc>
      </w:tr>
      <w:tr w:rsidR="00DB0954" w:rsidTr="005A59CA">
        <w:tc>
          <w:tcPr>
            <w:tcW w:w="1384" w:type="dxa"/>
          </w:tcPr>
          <w:p w:rsidR="00DB0954" w:rsidRDefault="00DB0954" w:rsidP="00552F7E">
            <w:pPr>
              <w:pStyle w:val="20"/>
              <w:shd w:val="clear" w:color="auto" w:fill="auto"/>
              <w:spacing w:after="0" w:line="240" w:lineRule="auto"/>
              <w:ind w:firstLine="0"/>
              <w:rPr>
                <w:b w:val="0"/>
                <w:sz w:val="28"/>
                <w:szCs w:val="28"/>
              </w:rPr>
            </w:pPr>
            <w:r>
              <w:rPr>
                <w:b w:val="0"/>
                <w:sz w:val="28"/>
                <w:szCs w:val="28"/>
              </w:rPr>
              <w:t xml:space="preserve">  ОК 12</w:t>
            </w:r>
          </w:p>
        </w:tc>
        <w:tc>
          <w:tcPr>
            <w:tcW w:w="8470" w:type="dxa"/>
          </w:tcPr>
          <w:p w:rsidR="00DB0954" w:rsidRDefault="00DB0954" w:rsidP="00552F7E">
            <w:pPr>
              <w:pStyle w:val="20"/>
              <w:shd w:val="clear" w:color="auto" w:fill="auto"/>
              <w:spacing w:after="0" w:line="240" w:lineRule="auto"/>
              <w:ind w:firstLine="0"/>
              <w:jc w:val="both"/>
              <w:rPr>
                <w:b w:val="0"/>
                <w:sz w:val="28"/>
                <w:szCs w:val="28"/>
              </w:rPr>
            </w:pPr>
            <w:r>
              <w:rPr>
                <w:b w:val="0"/>
                <w:sz w:val="28"/>
                <w:szCs w:val="28"/>
              </w:rPr>
              <w:t>Соблюдать действующее законодательство и обязательные требования нормативных документов, а также требования стандартов, технических условий</w:t>
            </w:r>
          </w:p>
        </w:tc>
      </w:tr>
    </w:tbl>
    <w:p w:rsidR="007935C3" w:rsidRDefault="007935C3" w:rsidP="007935C3">
      <w:pPr>
        <w:widowControl w:val="0"/>
        <w:suppressAutoHyphens/>
        <w:jc w:val="both"/>
        <w:rPr>
          <w:rFonts w:ascii="Times New Roman" w:hAnsi="Times New Roman"/>
          <w:sz w:val="28"/>
          <w:szCs w:val="28"/>
        </w:rPr>
      </w:pPr>
    </w:p>
    <w:p w:rsidR="004549AF" w:rsidRPr="00384424" w:rsidRDefault="004549AF" w:rsidP="004549AF">
      <w:pPr>
        <w:shd w:val="clear" w:color="auto" w:fill="FFFFFF"/>
        <w:spacing w:after="0" w:line="240" w:lineRule="auto"/>
        <w:ind w:firstLine="142"/>
        <w:rPr>
          <w:rFonts w:ascii="Times New Roman" w:eastAsia="Times New Roman" w:hAnsi="Times New Roman" w:cs="Times New Roman"/>
          <w:b/>
          <w:sz w:val="28"/>
          <w:szCs w:val="28"/>
        </w:rPr>
      </w:pPr>
      <w:r w:rsidRPr="00384424">
        <w:rPr>
          <w:rFonts w:ascii="Times New Roman" w:eastAsia="Times New Roman" w:hAnsi="Times New Roman" w:cs="Times New Roman"/>
          <w:b/>
          <w:sz w:val="28"/>
          <w:szCs w:val="28"/>
        </w:rPr>
        <w:lastRenderedPageBreak/>
        <w:t>Перечень личностных результатов:</w:t>
      </w:r>
    </w:p>
    <w:p w:rsidR="004549AF" w:rsidRPr="00384424" w:rsidRDefault="004549AF" w:rsidP="004549AF">
      <w:pPr>
        <w:shd w:val="clear" w:color="auto" w:fill="FFFFFF"/>
        <w:spacing w:after="0" w:line="240" w:lineRule="auto"/>
        <w:rPr>
          <w:rFonts w:ascii="YS Text" w:eastAsia="Times New Roman" w:hAnsi="YS Text" w:cs="Times New Roman"/>
          <w:sz w:val="23"/>
          <w:szCs w:val="23"/>
        </w:rPr>
      </w:pPr>
    </w:p>
    <w:tbl>
      <w:tblPr>
        <w:tblStyle w:val="af0"/>
        <w:tblW w:w="0" w:type="auto"/>
        <w:tblLook w:val="04A0"/>
      </w:tblPr>
      <w:tblGrid>
        <w:gridCol w:w="3216"/>
        <w:gridCol w:w="6638"/>
      </w:tblGrid>
      <w:tr w:rsidR="004549AF" w:rsidRPr="00384424" w:rsidTr="001D02B5">
        <w:tc>
          <w:tcPr>
            <w:tcW w:w="3227" w:type="dxa"/>
          </w:tcPr>
          <w:p w:rsidR="004549AF" w:rsidRPr="00384424" w:rsidRDefault="004549AF" w:rsidP="001D02B5">
            <w:pPr>
              <w:shd w:val="clear" w:color="auto" w:fill="FFFFFF"/>
              <w:jc w:val="both"/>
              <w:rPr>
                <w:rFonts w:ascii="Times New Roman" w:eastAsia="Times New Roman" w:hAnsi="Times New Roman"/>
                <w:b/>
                <w:sz w:val="28"/>
                <w:szCs w:val="28"/>
              </w:rPr>
            </w:pPr>
            <w:r w:rsidRPr="00384424">
              <w:rPr>
                <w:rFonts w:ascii="Times New Roman" w:eastAsia="Times New Roman" w:hAnsi="Times New Roman"/>
                <w:b/>
                <w:sz w:val="28"/>
                <w:szCs w:val="28"/>
              </w:rPr>
              <w:t>ОП.10 Статистика</w:t>
            </w:r>
          </w:p>
        </w:tc>
        <w:tc>
          <w:tcPr>
            <w:tcW w:w="6678" w:type="dxa"/>
          </w:tcPr>
          <w:p w:rsidR="004549AF" w:rsidRPr="00384424" w:rsidRDefault="004549AF" w:rsidP="001D02B5">
            <w:pPr>
              <w:shd w:val="clear" w:color="auto" w:fill="FFFFFF"/>
              <w:jc w:val="both"/>
              <w:rPr>
                <w:rFonts w:ascii="Times New Roman" w:eastAsia="Times New Roman" w:hAnsi="Times New Roman"/>
                <w:sz w:val="28"/>
                <w:szCs w:val="28"/>
              </w:rPr>
            </w:pPr>
            <w:r w:rsidRPr="00384424">
              <w:rPr>
                <w:rFonts w:ascii="Times New Roman" w:eastAsia="Times New Roman" w:hAnsi="Times New Roman"/>
                <w:sz w:val="28"/>
                <w:szCs w:val="28"/>
              </w:rPr>
              <w:t>ЛР 2, ЛР 4, ЛР 13, ЛР 14, ЛР 15, ЛР-СРФ-1, ЛР-СОП-1, ЛР-СОП-3</w:t>
            </w:r>
          </w:p>
        </w:tc>
      </w:tr>
    </w:tbl>
    <w:p w:rsidR="004549AF" w:rsidRPr="00384424" w:rsidRDefault="004549AF" w:rsidP="004549AF">
      <w:pPr>
        <w:pStyle w:val="Default"/>
        <w:ind w:left="-567" w:firstLine="709"/>
        <w:jc w:val="both"/>
        <w:rPr>
          <w:color w:val="auto"/>
          <w:sz w:val="28"/>
          <w:szCs w:val="28"/>
        </w:rPr>
      </w:pPr>
    </w:p>
    <w:tbl>
      <w:tblPr>
        <w:tblStyle w:val="af0"/>
        <w:tblW w:w="0" w:type="auto"/>
        <w:tblLook w:val="04A0"/>
      </w:tblPr>
      <w:tblGrid>
        <w:gridCol w:w="7858"/>
        <w:gridCol w:w="1996"/>
      </w:tblGrid>
      <w:tr w:rsidR="004549AF" w:rsidRPr="00384424" w:rsidTr="001D02B5">
        <w:tc>
          <w:tcPr>
            <w:tcW w:w="7905" w:type="dxa"/>
          </w:tcPr>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hAnsi="Times New Roman"/>
                <w:b/>
                <w:sz w:val="24"/>
                <w:szCs w:val="24"/>
              </w:rPr>
              <w:t xml:space="preserve">Личностные результаты </w:t>
            </w:r>
            <w:r w:rsidRPr="00384424">
              <w:rPr>
                <w:rFonts w:ascii="Times New Roman" w:eastAsia="Times New Roman" w:hAnsi="Times New Roman"/>
                <w:b/>
                <w:sz w:val="24"/>
                <w:szCs w:val="24"/>
              </w:rPr>
              <w:t>реализации программы воспитания</w:t>
            </w:r>
          </w:p>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(дескрипторы)</w:t>
            </w:r>
          </w:p>
        </w:tc>
        <w:tc>
          <w:tcPr>
            <w:tcW w:w="2000" w:type="dxa"/>
          </w:tcPr>
          <w:p w:rsidR="004549AF" w:rsidRPr="00384424" w:rsidRDefault="004549AF" w:rsidP="001D02B5">
            <w:pPr>
              <w:shd w:val="clear" w:color="auto" w:fill="FFFFFF"/>
              <w:jc w:val="center"/>
              <w:rPr>
                <w:rFonts w:ascii="Times New Roman" w:hAnsi="Times New Roman"/>
                <w:b/>
                <w:sz w:val="24"/>
                <w:szCs w:val="24"/>
              </w:rPr>
            </w:pPr>
            <w:r w:rsidRPr="00384424">
              <w:rPr>
                <w:rFonts w:ascii="Times New Roman" w:hAnsi="Times New Roman"/>
                <w:b/>
                <w:sz w:val="24"/>
                <w:szCs w:val="24"/>
              </w:rPr>
              <w:t>Код личностных</w:t>
            </w:r>
          </w:p>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результатов</w:t>
            </w:r>
          </w:p>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реализации</w:t>
            </w:r>
          </w:p>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программы</w:t>
            </w:r>
          </w:p>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воспитания</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r w:rsidRPr="00384424">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w:t>
            </w:r>
            <w:r w:rsidRPr="00384424">
              <w:rPr>
                <w:rFonts w:ascii="Times New Roman" w:eastAsia="Times New Roman" w:hAnsi="Times New Roman"/>
                <w:sz w:val="24"/>
                <w:szCs w:val="24"/>
              </w:rPr>
              <w:t>экономически активный и участвующий в студенческом и территориальном самоуправлении, в том числе на условиях</w:t>
            </w:r>
          </w:p>
          <w:p w:rsidR="004549AF" w:rsidRPr="00384424" w:rsidRDefault="004549AF" w:rsidP="001D02B5">
            <w:pPr>
              <w:shd w:val="clear" w:color="auto" w:fill="FFFFFF"/>
              <w:jc w:val="both"/>
              <w:rPr>
                <w:rFonts w:ascii="Times New Roman" w:eastAsia="Times New Roman" w:hAnsi="Times New Roman"/>
                <w:sz w:val="24"/>
                <w:szCs w:val="24"/>
              </w:rPr>
            </w:pPr>
            <w:r w:rsidRPr="00384424">
              <w:rPr>
                <w:rFonts w:ascii="Times New Roman" w:eastAsia="Times New Roman" w:hAnsi="Times New Roman"/>
                <w:sz w:val="24"/>
                <w:szCs w:val="24"/>
              </w:rPr>
              <w:t>добровольчества, продуктивно взаимодействующий и участвующий</w:t>
            </w:r>
          </w:p>
          <w:p w:rsidR="004549AF" w:rsidRPr="00384424" w:rsidRDefault="004549AF" w:rsidP="001D02B5">
            <w:pPr>
              <w:shd w:val="clear" w:color="auto" w:fill="FFFFFF"/>
              <w:jc w:val="both"/>
              <w:rPr>
                <w:rFonts w:ascii="Times New Roman" w:eastAsia="Times New Roman" w:hAnsi="Times New Roman"/>
                <w:sz w:val="24"/>
                <w:szCs w:val="24"/>
              </w:rPr>
            </w:pPr>
            <w:r w:rsidRPr="00384424">
              <w:rPr>
                <w:rFonts w:ascii="Times New Roman" w:eastAsia="Times New Roman" w:hAnsi="Times New Roman"/>
                <w:sz w:val="24"/>
                <w:szCs w:val="24"/>
              </w:rPr>
              <w:t>в деятельности общественных организаций.</w:t>
            </w:r>
          </w:p>
        </w:tc>
        <w:tc>
          <w:tcPr>
            <w:tcW w:w="2000" w:type="dxa"/>
          </w:tcPr>
          <w:p w:rsidR="004549AF" w:rsidRPr="00384424" w:rsidRDefault="004549AF" w:rsidP="001D02B5">
            <w:pPr>
              <w:shd w:val="clear" w:color="auto" w:fill="FFFFFF"/>
              <w:jc w:val="center"/>
              <w:rPr>
                <w:rFonts w:ascii="Times New Roman" w:hAnsi="Times New Roman"/>
                <w:b/>
                <w:sz w:val="24"/>
                <w:szCs w:val="24"/>
              </w:rPr>
            </w:pPr>
            <w:r w:rsidRPr="00384424">
              <w:rPr>
                <w:rFonts w:ascii="Times New Roman" w:hAnsi="Times New Roman"/>
                <w:b/>
                <w:sz w:val="24"/>
                <w:szCs w:val="24"/>
              </w:rPr>
              <w:t xml:space="preserve">ЛР 2 </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proofErr w:type="gramStart"/>
            <w:r w:rsidRPr="00384424">
              <w:rPr>
                <w:rFonts w:ascii="Times New Roman" w:eastAsia="Times New Roman" w:hAnsi="Times New Roman"/>
                <w:sz w:val="24"/>
                <w:szCs w:val="24"/>
              </w:rPr>
              <w:t>Проявляющий</w:t>
            </w:r>
            <w:proofErr w:type="gramEnd"/>
            <w:r w:rsidRPr="00384424">
              <w:rPr>
                <w:rFonts w:ascii="Times New Roman" w:eastAsia="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384424">
              <w:rPr>
                <w:rFonts w:ascii="Times New Roman" w:eastAsia="Times New Roman" w:hAnsi="Times New Roman"/>
                <w:sz w:val="24"/>
                <w:szCs w:val="24"/>
              </w:rPr>
              <w:t>Стремящийся</w:t>
            </w:r>
            <w:proofErr w:type="gramEnd"/>
            <w:r w:rsidRPr="00384424">
              <w:rPr>
                <w:rFonts w:ascii="Times New Roman" w:eastAsia="Times New Roman" w:hAnsi="Times New Roman"/>
                <w:sz w:val="24"/>
                <w:szCs w:val="24"/>
              </w:rPr>
              <w:t xml:space="preserve"> к формированию в сетевой среде личностно и профессионального</w:t>
            </w:r>
          </w:p>
          <w:p w:rsidR="004549AF" w:rsidRPr="00384424" w:rsidRDefault="004549AF" w:rsidP="001D02B5">
            <w:pPr>
              <w:shd w:val="clear" w:color="auto" w:fill="FFFFFF"/>
              <w:jc w:val="both"/>
              <w:rPr>
                <w:rFonts w:ascii="Times New Roman" w:eastAsia="Times New Roman" w:hAnsi="Times New Roman"/>
                <w:sz w:val="24"/>
                <w:szCs w:val="24"/>
              </w:rPr>
            </w:pPr>
            <w:r w:rsidRPr="00384424">
              <w:rPr>
                <w:rFonts w:ascii="Times New Roman" w:eastAsia="Times New Roman" w:hAnsi="Times New Roman"/>
                <w:sz w:val="24"/>
                <w:szCs w:val="24"/>
              </w:rPr>
              <w:t>конструктивного «цифрового следа».</w:t>
            </w:r>
          </w:p>
        </w:tc>
        <w:tc>
          <w:tcPr>
            <w:tcW w:w="2000" w:type="dxa"/>
          </w:tcPr>
          <w:p w:rsidR="004549AF" w:rsidRPr="00384424" w:rsidRDefault="004549AF" w:rsidP="001D02B5">
            <w:pPr>
              <w:pStyle w:val="Default"/>
              <w:jc w:val="center"/>
              <w:rPr>
                <w:b/>
                <w:color w:val="auto"/>
              </w:rPr>
            </w:pPr>
            <w:r w:rsidRPr="00384424">
              <w:rPr>
                <w:b/>
                <w:color w:val="auto"/>
              </w:rPr>
              <w:t>ЛР 4</w:t>
            </w:r>
          </w:p>
        </w:tc>
      </w:tr>
      <w:tr w:rsidR="004549AF" w:rsidRPr="00384424" w:rsidTr="001D02B5">
        <w:tc>
          <w:tcPr>
            <w:tcW w:w="7905" w:type="dxa"/>
          </w:tcPr>
          <w:p w:rsidR="004549AF" w:rsidRPr="00384424" w:rsidRDefault="004549AF" w:rsidP="001D02B5">
            <w:pPr>
              <w:widowControl w:val="0"/>
              <w:autoSpaceDE w:val="0"/>
              <w:autoSpaceDN w:val="0"/>
              <w:ind w:firstLine="33"/>
              <w:jc w:val="both"/>
              <w:rPr>
                <w:rFonts w:ascii="Times New Roman" w:hAnsi="Times New Roman"/>
                <w:b/>
                <w:sz w:val="24"/>
                <w:szCs w:val="24"/>
              </w:rPr>
            </w:pPr>
            <w:proofErr w:type="gramStart"/>
            <w:r w:rsidRPr="00384424">
              <w:rPr>
                <w:rFonts w:ascii="Times New Roman" w:hAnsi="Times New Roman"/>
                <w:sz w:val="24"/>
                <w:szCs w:val="24"/>
              </w:rPr>
              <w:t>Осознающий</w:t>
            </w:r>
            <w:proofErr w:type="gramEnd"/>
            <w:r w:rsidRPr="00384424">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00" w:type="dxa"/>
            <w:vAlign w:val="center"/>
          </w:tcPr>
          <w:p w:rsidR="004549AF" w:rsidRPr="00384424" w:rsidRDefault="004549AF" w:rsidP="001D02B5">
            <w:pPr>
              <w:widowControl w:val="0"/>
              <w:autoSpaceDE w:val="0"/>
              <w:autoSpaceDN w:val="0"/>
              <w:ind w:firstLine="33"/>
              <w:jc w:val="center"/>
              <w:rPr>
                <w:rFonts w:ascii="Times New Roman" w:hAnsi="Times New Roman"/>
                <w:b/>
                <w:sz w:val="24"/>
                <w:szCs w:val="24"/>
                <w:lang w:val="en-US"/>
              </w:rPr>
            </w:pPr>
            <w:r w:rsidRPr="00384424">
              <w:rPr>
                <w:rFonts w:ascii="Times New Roman" w:hAnsi="Times New Roman"/>
                <w:b/>
                <w:sz w:val="24"/>
                <w:szCs w:val="24"/>
                <w:lang w:val="en-US"/>
              </w:rPr>
              <w:t>ЛР 7</w:t>
            </w:r>
          </w:p>
        </w:tc>
      </w:tr>
      <w:tr w:rsidR="004549AF" w:rsidRPr="00384424" w:rsidTr="001D02B5">
        <w:tc>
          <w:tcPr>
            <w:tcW w:w="9905" w:type="dxa"/>
            <w:gridSpan w:val="2"/>
          </w:tcPr>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Личностные результаты реализации программы воспитания,</w:t>
            </w:r>
          </w:p>
          <w:p w:rsidR="004549AF" w:rsidRPr="00384424" w:rsidRDefault="004549AF" w:rsidP="001D02B5">
            <w:pPr>
              <w:pStyle w:val="Default"/>
              <w:jc w:val="center"/>
              <w:rPr>
                <w:color w:val="auto"/>
                <w:sz w:val="28"/>
                <w:szCs w:val="28"/>
              </w:rPr>
            </w:pPr>
            <w:r w:rsidRPr="00384424">
              <w:rPr>
                <w:b/>
                <w:color w:val="auto"/>
              </w:rPr>
              <w:t>определенные отраслевыми требованиями к деловым качествам личности</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proofErr w:type="gramStart"/>
            <w:r w:rsidRPr="00384424">
              <w:rPr>
                <w:rFonts w:ascii="Times New Roman" w:eastAsia="Times New Roman" w:hAnsi="Times New Roman"/>
                <w:sz w:val="24"/>
                <w:szCs w:val="24"/>
              </w:rPr>
              <w:t>Соблюдающий</w:t>
            </w:r>
            <w:proofErr w:type="gramEnd"/>
            <w:r w:rsidRPr="00384424">
              <w:rPr>
                <w:rFonts w:ascii="Times New Roman" w:eastAsia="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скептицизма,</w:t>
            </w:r>
          </w:p>
          <w:p w:rsidR="004549AF" w:rsidRPr="00384424" w:rsidRDefault="004549AF" w:rsidP="001D02B5">
            <w:pPr>
              <w:shd w:val="clear" w:color="auto" w:fill="FFFFFF"/>
              <w:jc w:val="both"/>
              <w:rPr>
                <w:rFonts w:ascii="YS Text" w:eastAsia="Times New Roman" w:hAnsi="YS Text"/>
                <w:sz w:val="23"/>
                <w:szCs w:val="23"/>
              </w:rPr>
            </w:pPr>
            <w:r w:rsidRPr="00384424">
              <w:rPr>
                <w:rFonts w:ascii="Times New Roman" w:eastAsia="Times New Roman" w:hAnsi="Times New Roman"/>
                <w:sz w:val="24"/>
                <w:szCs w:val="24"/>
              </w:rPr>
              <w:t xml:space="preserve">противодействия коррупции и экстремизму, </w:t>
            </w:r>
            <w:proofErr w:type="gramStart"/>
            <w:r w:rsidRPr="00384424">
              <w:rPr>
                <w:rFonts w:ascii="Times New Roman" w:eastAsia="Times New Roman" w:hAnsi="Times New Roman"/>
                <w:sz w:val="24"/>
                <w:szCs w:val="24"/>
              </w:rPr>
              <w:t>обладающий</w:t>
            </w:r>
            <w:proofErr w:type="gramEnd"/>
            <w:r w:rsidRPr="00384424">
              <w:rPr>
                <w:rFonts w:ascii="Times New Roman" w:eastAsia="Times New Roman" w:hAnsi="Times New Roman"/>
                <w:sz w:val="24"/>
                <w:szCs w:val="24"/>
              </w:rPr>
              <w:t xml:space="preserve"> системным мышлением и умением принимать решение в условиях риска и неопределенности</w:t>
            </w:r>
          </w:p>
        </w:tc>
        <w:tc>
          <w:tcPr>
            <w:tcW w:w="2000" w:type="dxa"/>
          </w:tcPr>
          <w:p w:rsidR="004549AF" w:rsidRPr="00384424" w:rsidRDefault="004549AF" w:rsidP="001D02B5">
            <w:pPr>
              <w:pStyle w:val="Default"/>
              <w:jc w:val="center"/>
              <w:rPr>
                <w:b/>
                <w:color w:val="auto"/>
              </w:rPr>
            </w:pPr>
            <w:r w:rsidRPr="00384424">
              <w:rPr>
                <w:b/>
                <w:color w:val="auto"/>
              </w:rPr>
              <w:t>ЛР 13</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proofErr w:type="gramStart"/>
            <w:r w:rsidRPr="00384424">
              <w:rPr>
                <w:rFonts w:ascii="Times New Roman" w:eastAsia="Times New Roman" w:hAnsi="Times New Roman"/>
                <w:sz w:val="24"/>
                <w:szCs w:val="24"/>
              </w:rPr>
              <w:t>Готовый</w:t>
            </w:r>
            <w:proofErr w:type="gramEnd"/>
            <w:r w:rsidRPr="00384424">
              <w:rPr>
                <w:rFonts w:ascii="Times New Roman" w:eastAsia="Times New Roman" w:hAnsi="Times New Roman"/>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00" w:type="dxa"/>
          </w:tcPr>
          <w:p w:rsidR="004549AF" w:rsidRPr="00384424" w:rsidRDefault="004549AF" w:rsidP="001D02B5">
            <w:pPr>
              <w:pStyle w:val="Default"/>
              <w:jc w:val="center"/>
              <w:rPr>
                <w:b/>
                <w:color w:val="auto"/>
              </w:rPr>
            </w:pPr>
            <w:r w:rsidRPr="00384424">
              <w:rPr>
                <w:b/>
                <w:color w:val="auto"/>
              </w:rPr>
              <w:t>ЛР 14</w:t>
            </w:r>
          </w:p>
        </w:tc>
      </w:tr>
      <w:tr w:rsidR="004549AF" w:rsidRPr="00384424" w:rsidTr="001D02B5">
        <w:tc>
          <w:tcPr>
            <w:tcW w:w="7905" w:type="dxa"/>
          </w:tcPr>
          <w:p w:rsidR="004549AF" w:rsidRPr="00384424" w:rsidRDefault="004549AF" w:rsidP="001D02B5">
            <w:pPr>
              <w:shd w:val="clear" w:color="auto" w:fill="FFFFFF"/>
              <w:rPr>
                <w:rFonts w:ascii="Times New Roman" w:eastAsia="Times New Roman" w:hAnsi="Times New Roman"/>
                <w:sz w:val="24"/>
                <w:szCs w:val="24"/>
              </w:rPr>
            </w:pPr>
            <w:proofErr w:type="gramStart"/>
            <w:r w:rsidRPr="00384424">
              <w:rPr>
                <w:rFonts w:ascii="Times New Roman" w:eastAsia="Times New Roman" w:hAnsi="Times New Roman"/>
                <w:sz w:val="24"/>
                <w:szCs w:val="24"/>
              </w:rPr>
              <w:t>Открытый</w:t>
            </w:r>
            <w:proofErr w:type="gramEnd"/>
            <w:r w:rsidRPr="00384424">
              <w:rPr>
                <w:rFonts w:ascii="Times New Roman" w:eastAsia="Times New Roman" w:hAnsi="Times New Roman"/>
                <w:sz w:val="24"/>
                <w:szCs w:val="24"/>
              </w:rPr>
              <w:t xml:space="preserve"> к текущим и перспективным изменениям в мире труда и профессий</w:t>
            </w:r>
          </w:p>
        </w:tc>
        <w:tc>
          <w:tcPr>
            <w:tcW w:w="2000" w:type="dxa"/>
          </w:tcPr>
          <w:p w:rsidR="004549AF" w:rsidRPr="00384424" w:rsidRDefault="004549AF" w:rsidP="001D02B5">
            <w:pPr>
              <w:pStyle w:val="Default"/>
              <w:jc w:val="center"/>
              <w:rPr>
                <w:b/>
                <w:color w:val="auto"/>
              </w:rPr>
            </w:pPr>
            <w:r w:rsidRPr="00384424">
              <w:rPr>
                <w:b/>
                <w:color w:val="auto"/>
              </w:rPr>
              <w:t>ЛР 15</w:t>
            </w:r>
          </w:p>
        </w:tc>
      </w:tr>
      <w:tr w:rsidR="004549AF" w:rsidRPr="00384424" w:rsidTr="001D02B5">
        <w:tc>
          <w:tcPr>
            <w:tcW w:w="9905" w:type="dxa"/>
            <w:gridSpan w:val="2"/>
          </w:tcPr>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Личностные результаты реализации программы воспитания, определенные субъектом Российской Федерации</w:t>
            </w:r>
          </w:p>
        </w:tc>
      </w:tr>
      <w:tr w:rsidR="004549AF" w:rsidRPr="00384424" w:rsidTr="001D02B5">
        <w:tc>
          <w:tcPr>
            <w:tcW w:w="7905" w:type="dxa"/>
          </w:tcPr>
          <w:p w:rsidR="004549AF" w:rsidRPr="00384424" w:rsidRDefault="004549AF" w:rsidP="001D02B5">
            <w:pPr>
              <w:pStyle w:val="Default"/>
              <w:jc w:val="both"/>
              <w:rPr>
                <w:color w:val="auto"/>
              </w:rPr>
            </w:pPr>
            <w:r w:rsidRPr="00384424">
              <w:rPr>
                <w:color w:val="auto"/>
                <w:shd w:val="clear" w:color="auto" w:fill="FFFFFF"/>
              </w:rPr>
              <w:t xml:space="preserve">Экономически активный, предприимчивый, готовый к </w:t>
            </w:r>
            <w:proofErr w:type="spellStart"/>
            <w:r w:rsidRPr="00384424">
              <w:rPr>
                <w:color w:val="auto"/>
                <w:shd w:val="clear" w:color="auto" w:fill="FFFFFF"/>
              </w:rPr>
              <w:t>самозанятости</w:t>
            </w:r>
            <w:proofErr w:type="spellEnd"/>
            <w:r w:rsidRPr="00384424">
              <w:rPr>
                <w:color w:val="auto"/>
                <w:shd w:val="clear" w:color="auto" w:fill="FFFFFF"/>
              </w:rPr>
              <w:t>.</w:t>
            </w:r>
          </w:p>
        </w:tc>
        <w:tc>
          <w:tcPr>
            <w:tcW w:w="2000" w:type="dxa"/>
          </w:tcPr>
          <w:p w:rsidR="004549AF" w:rsidRPr="00384424" w:rsidRDefault="004549AF" w:rsidP="001D02B5">
            <w:pPr>
              <w:pStyle w:val="Default"/>
              <w:jc w:val="center"/>
              <w:rPr>
                <w:b/>
                <w:color w:val="auto"/>
              </w:rPr>
            </w:pPr>
            <w:r w:rsidRPr="00384424">
              <w:rPr>
                <w:b/>
                <w:color w:val="auto"/>
              </w:rPr>
              <w:t>ЛР – СРФ 1</w:t>
            </w:r>
          </w:p>
        </w:tc>
      </w:tr>
      <w:tr w:rsidR="004549AF" w:rsidRPr="00384424" w:rsidTr="001D02B5">
        <w:tc>
          <w:tcPr>
            <w:tcW w:w="9905" w:type="dxa"/>
            <w:gridSpan w:val="2"/>
          </w:tcPr>
          <w:p w:rsidR="004549AF" w:rsidRPr="00384424" w:rsidRDefault="004549AF" w:rsidP="001D02B5">
            <w:pPr>
              <w:shd w:val="clear" w:color="auto" w:fill="FFFFFF"/>
              <w:jc w:val="center"/>
              <w:rPr>
                <w:rFonts w:ascii="Times New Roman" w:eastAsia="Times New Roman" w:hAnsi="Times New Roman"/>
                <w:b/>
                <w:sz w:val="24"/>
                <w:szCs w:val="24"/>
              </w:rPr>
            </w:pPr>
            <w:r w:rsidRPr="00384424">
              <w:rPr>
                <w:rFonts w:ascii="Times New Roman" w:eastAsia="Times New Roman" w:hAnsi="Times New Roman"/>
                <w:b/>
                <w:sz w:val="24"/>
                <w:szCs w:val="24"/>
              </w:rPr>
              <w:t>Личностные результаты реализации программы воспитания, определенные субъектами образовательного процесса</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proofErr w:type="gramStart"/>
            <w:r w:rsidRPr="00384424">
              <w:rPr>
                <w:rFonts w:ascii="Times New Roman" w:eastAsia="Times New Roman" w:hAnsi="Times New Roman"/>
                <w:sz w:val="24"/>
                <w:szCs w:val="24"/>
              </w:rPr>
              <w:t>Способный</w:t>
            </w:r>
            <w:proofErr w:type="gramEnd"/>
            <w:r w:rsidRPr="00384424">
              <w:rPr>
                <w:rFonts w:ascii="Times New Roman" w:eastAsia="Times New Roman" w:hAnsi="Times New Roman"/>
                <w:sz w:val="24"/>
                <w:szCs w:val="24"/>
              </w:rPr>
              <w:t xml:space="preserve"> реализовывать условия и принципы духовно-нравственного</w:t>
            </w:r>
          </w:p>
          <w:p w:rsidR="004549AF" w:rsidRPr="00384424" w:rsidRDefault="004549AF" w:rsidP="001D02B5">
            <w:pPr>
              <w:shd w:val="clear" w:color="auto" w:fill="FFFFFF"/>
              <w:jc w:val="both"/>
              <w:rPr>
                <w:rFonts w:ascii="YS Text" w:eastAsia="Times New Roman" w:hAnsi="YS Text"/>
                <w:sz w:val="23"/>
                <w:szCs w:val="23"/>
              </w:rPr>
            </w:pPr>
            <w:r w:rsidRPr="00384424">
              <w:rPr>
                <w:rFonts w:ascii="Times New Roman" w:eastAsia="Times New Roman" w:hAnsi="Times New Roman"/>
                <w:sz w:val="24"/>
                <w:szCs w:val="24"/>
              </w:rPr>
              <w:t>воспитания на основе базовых национальных и региональных ценностей, приоритетов  НЧПОУ «СЭПТ»</w:t>
            </w:r>
          </w:p>
        </w:tc>
        <w:tc>
          <w:tcPr>
            <w:tcW w:w="2000" w:type="dxa"/>
          </w:tcPr>
          <w:p w:rsidR="004549AF" w:rsidRPr="00384424" w:rsidRDefault="004549AF" w:rsidP="001D02B5">
            <w:pPr>
              <w:pStyle w:val="Default"/>
              <w:jc w:val="center"/>
              <w:rPr>
                <w:b/>
                <w:color w:val="auto"/>
              </w:rPr>
            </w:pPr>
            <w:r w:rsidRPr="00384424">
              <w:rPr>
                <w:b/>
                <w:color w:val="auto"/>
              </w:rPr>
              <w:t>ЛР – СОП 1</w:t>
            </w:r>
          </w:p>
        </w:tc>
      </w:tr>
      <w:tr w:rsidR="004549AF" w:rsidRPr="00384424" w:rsidTr="001D02B5">
        <w:tc>
          <w:tcPr>
            <w:tcW w:w="7905" w:type="dxa"/>
          </w:tcPr>
          <w:p w:rsidR="004549AF" w:rsidRPr="00384424" w:rsidRDefault="004549AF" w:rsidP="001D02B5">
            <w:pPr>
              <w:shd w:val="clear" w:color="auto" w:fill="FFFFFF"/>
              <w:jc w:val="both"/>
              <w:rPr>
                <w:rFonts w:ascii="Times New Roman" w:eastAsia="Times New Roman" w:hAnsi="Times New Roman"/>
                <w:sz w:val="24"/>
                <w:szCs w:val="24"/>
              </w:rPr>
            </w:pPr>
            <w:r w:rsidRPr="00384424">
              <w:rPr>
                <w:rFonts w:ascii="Times New Roman" w:eastAsia="Times New Roman" w:hAnsi="Times New Roman"/>
                <w:sz w:val="24"/>
                <w:szCs w:val="24"/>
              </w:rPr>
              <w:t>Адекватно оценивающий свои способности и возможности, ответственно относящийся к процессу обучения и его результатам</w:t>
            </w:r>
          </w:p>
        </w:tc>
        <w:tc>
          <w:tcPr>
            <w:tcW w:w="2000" w:type="dxa"/>
          </w:tcPr>
          <w:p w:rsidR="004549AF" w:rsidRPr="00384424" w:rsidRDefault="004549AF" w:rsidP="001D02B5">
            <w:pPr>
              <w:pStyle w:val="Default"/>
              <w:jc w:val="center"/>
              <w:rPr>
                <w:color w:val="auto"/>
                <w:sz w:val="28"/>
                <w:szCs w:val="28"/>
              </w:rPr>
            </w:pPr>
            <w:r w:rsidRPr="00384424">
              <w:rPr>
                <w:b/>
                <w:color w:val="auto"/>
              </w:rPr>
              <w:t>ЛР – СОП 2</w:t>
            </w:r>
          </w:p>
        </w:tc>
      </w:tr>
    </w:tbl>
    <w:p w:rsidR="004549AF" w:rsidRPr="009F2390" w:rsidRDefault="004549AF" w:rsidP="007935C3">
      <w:pPr>
        <w:widowControl w:val="0"/>
        <w:suppressAutoHyphens/>
        <w:jc w:val="both"/>
        <w:rPr>
          <w:rFonts w:ascii="Times New Roman" w:hAnsi="Times New Roman"/>
          <w:color w:val="C00000"/>
          <w:sz w:val="28"/>
          <w:szCs w:val="28"/>
        </w:rPr>
      </w:pPr>
    </w:p>
    <w:p w:rsidR="004549AF" w:rsidRPr="00C3445E" w:rsidRDefault="004549AF" w:rsidP="007935C3">
      <w:pPr>
        <w:widowControl w:val="0"/>
        <w:suppressAutoHyphens/>
        <w:jc w:val="both"/>
        <w:rPr>
          <w:rFonts w:ascii="Times New Roman" w:hAnsi="Times New Roman"/>
          <w:sz w:val="28"/>
          <w:szCs w:val="28"/>
        </w:rPr>
        <w:sectPr w:rsidR="004549AF" w:rsidRPr="00C3445E">
          <w:pgSz w:w="11907" w:h="16840"/>
          <w:pgMar w:top="1134" w:right="851" w:bottom="992" w:left="1418" w:header="709" w:footer="709" w:gutter="0"/>
          <w:cols w:space="720"/>
        </w:sectPr>
      </w:pPr>
    </w:p>
    <w:p w:rsidR="0043149E" w:rsidRPr="00785068" w:rsidRDefault="0043149E" w:rsidP="0043149E">
      <w:pPr>
        <w:pStyle w:val="ad"/>
        <w:numPr>
          <w:ilvl w:val="0"/>
          <w:numId w:val="18"/>
        </w:numPr>
        <w:autoSpaceDE w:val="0"/>
        <w:autoSpaceDN w:val="0"/>
        <w:adjustRightInd w:val="0"/>
        <w:spacing w:after="0" w:line="240" w:lineRule="auto"/>
        <w:jc w:val="center"/>
        <w:rPr>
          <w:rFonts w:ascii="Times New Roman" w:eastAsia="Calibri" w:hAnsi="Times New Roman"/>
          <w:b/>
          <w:bCs/>
          <w:color w:val="000000"/>
          <w:sz w:val="28"/>
          <w:szCs w:val="28"/>
        </w:rPr>
      </w:pPr>
      <w:r w:rsidRPr="00785068">
        <w:rPr>
          <w:rFonts w:ascii="Times New Roman" w:eastAsia="Calibri" w:hAnsi="Times New Roman"/>
          <w:b/>
          <w:bCs/>
          <w:color w:val="000000"/>
          <w:sz w:val="28"/>
          <w:szCs w:val="28"/>
        </w:rPr>
        <w:lastRenderedPageBreak/>
        <w:t>СТРУКТУРА И СОДЕРЖАНИЕ ПРОФЕССИОНАЛЬНОГО МОДУЛЯ</w:t>
      </w:r>
    </w:p>
    <w:p w:rsidR="0043149E" w:rsidRDefault="0043149E" w:rsidP="0043149E">
      <w:pPr>
        <w:ind w:right="9"/>
        <w:jc w:val="center"/>
        <w:rPr>
          <w:rFonts w:ascii="Times New Roman" w:hAnsi="Times New Roman"/>
          <w:b/>
        </w:rPr>
      </w:pPr>
      <w:r>
        <w:rPr>
          <w:rFonts w:ascii="Times New Roman" w:eastAsia="Calibri" w:hAnsi="Times New Roman"/>
          <w:b/>
          <w:bCs/>
          <w:color w:val="000000"/>
          <w:sz w:val="28"/>
          <w:szCs w:val="28"/>
        </w:rPr>
        <w:t>3.1</w:t>
      </w:r>
      <w:r w:rsidRPr="00F01137">
        <w:rPr>
          <w:rFonts w:ascii="Times New Roman" w:eastAsia="Calibri" w:hAnsi="Times New Roman"/>
          <w:b/>
          <w:bCs/>
          <w:color w:val="000000"/>
          <w:sz w:val="28"/>
          <w:szCs w:val="28"/>
        </w:rPr>
        <w:t xml:space="preserve"> Тематический план профессионального модуля</w:t>
      </w:r>
    </w:p>
    <w:tbl>
      <w:tblPr>
        <w:tblStyle w:val="af0"/>
        <w:tblW w:w="5054" w:type="pct"/>
        <w:tblLayout w:type="fixed"/>
        <w:tblLook w:val="01E0"/>
      </w:tblPr>
      <w:tblGrid>
        <w:gridCol w:w="1757"/>
        <w:gridCol w:w="2654"/>
        <w:gridCol w:w="835"/>
        <w:gridCol w:w="1107"/>
        <w:gridCol w:w="2182"/>
        <w:gridCol w:w="1516"/>
        <w:gridCol w:w="1120"/>
        <w:gridCol w:w="6"/>
        <w:gridCol w:w="1095"/>
        <w:gridCol w:w="796"/>
        <w:gridCol w:w="2061"/>
      </w:tblGrid>
      <w:tr w:rsidR="0043149E" w:rsidTr="006C765F">
        <w:trPr>
          <w:trHeight w:val="384"/>
        </w:trPr>
        <w:tc>
          <w:tcPr>
            <w:tcW w:w="581" w:type="pct"/>
            <w:vMerge w:val="restart"/>
            <w:hideMark/>
          </w:tcPr>
          <w:p w:rsidR="0043149E" w:rsidRDefault="0043149E" w:rsidP="00FB4E63">
            <w:pPr>
              <w:pStyle w:val="2"/>
              <w:widowControl w:val="0"/>
              <w:spacing w:line="276" w:lineRule="auto"/>
              <w:ind w:left="0" w:firstLine="0"/>
              <w:jc w:val="center"/>
              <w:rPr>
                <w:b/>
                <w:sz w:val="22"/>
                <w:szCs w:val="22"/>
              </w:rPr>
            </w:pPr>
            <w:r>
              <w:rPr>
                <w:b/>
                <w:sz w:val="22"/>
                <w:szCs w:val="22"/>
              </w:rPr>
              <w:t>Коды профессиональных компетенций</w:t>
            </w:r>
          </w:p>
        </w:tc>
        <w:tc>
          <w:tcPr>
            <w:tcW w:w="877" w:type="pct"/>
            <w:vMerge w:val="restart"/>
            <w:hideMark/>
          </w:tcPr>
          <w:p w:rsidR="0043149E" w:rsidRDefault="0043149E" w:rsidP="00FB4E63">
            <w:pPr>
              <w:pStyle w:val="2"/>
              <w:widowControl w:val="0"/>
              <w:spacing w:line="276" w:lineRule="auto"/>
              <w:ind w:left="0" w:firstLine="0"/>
              <w:jc w:val="center"/>
              <w:rPr>
                <w:b/>
                <w:sz w:val="20"/>
                <w:szCs w:val="20"/>
              </w:rPr>
            </w:pPr>
            <w:r>
              <w:rPr>
                <w:b/>
                <w:sz w:val="20"/>
                <w:szCs w:val="20"/>
              </w:rPr>
              <w:t>Наименования разделов профессионального модуля</w:t>
            </w:r>
            <w:r>
              <w:rPr>
                <w:rStyle w:val="a6"/>
                <w:b/>
                <w:sz w:val="20"/>
                <w:szCs w:val="20"/>
              </w:rPr>
              <w:footnoteReference w:customMarkFollows="1" w:id="2"/>
              <w:t>*</w:t>
            </w:r>
          </w:p>
        </w:tc>
        <w:tc>
          <w:tcPr>
            <w:tcW w:w="276" w:type="pct"/>
            <w:vMerge w:val="restart"/>
            <w:hideMark/>
          </w:tcPr>
          <w:p w:rsidR="0043149E" w:rsidRDefault="0043149E" w:rsidP="00FB4E63">
            <w:pPr>
              <w:pStyle w:val="2"/>
              <w:widowControl w:val="0"/>
              <w:spacing w:line="276" w:lineRule="auto"/>
              <w:ind w:left="0" w:firstLine="0"/>
              <w:jc w:val="center"/>
              <w:rPr>
                <w:b/>
                <w:iCs/>
                <w:sz w:val="20"/>
                <w:szCs w:val="20"/>
              </w:rPr>
            </w:pPr>
            <w:r>
              <w:rPr>
                <w:b/>
                <w:iCs/>
                <w:sz w:val="20"/>
                <w:szCs w:val="20"/>
              </w:rPr>
              <w:t>Всего часов</w:t>
            </w:r>
          </w:p>
          <w:p w:rsidR="0043149E" w:rsidRDefault="0043149E" w:rsidP="00FB4E63">
            <w:pPr>
              <w:pStyle w:val="2"/>
              <w:widowControl w:val="0"/>
              <w:spacing w:line="276" w:lineRule="auto"/>
              <w:ind w:left="0" w:firstLine="0"/>
              <w:jc w:val="center"/>
              <w:rPr>
                <w:i/>
                <w:iCs/>
                <w:sz w:val="20"/>
                <w:szCs w:val="20"/>
              </w:rPr>
            </w:pPr>
            <w:r>
              <w:rPr>
                <w:i/>
                <w:iCs/>
                <w:sz w:val="20"/>
                <w:szCs w:val="20"/>
              </w:rPr>
              <w:t>(макс. учебная нагрузка и практики)</w:t>
            </w:r>
          </w:p>
        </w:tc>
        <w:tc>
          <w:tcPr>
            <w:tcW w:w="1960" w:type="pct"/>
            <w:gridSpan w:val="5"/>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Объем времени, отведенный на освоение междисциплинарного курса (курсов)</w:t>
            </w:r>
          </w:p>
        </w:tc>
        <w:tc>
          <w:tcPr>
            <w:tcW w:w="1306" w:type="pct"/>
            <w:gridSpan w:val="3"/>
            <w:hideMark/>
          </w:tcPr>
          <w:p w:rsidR="0043149E" w:rsidRDefault="0043149E" w:rsidP="00FB4E63">
            <w:pPr>
              <w:pStyle w:val="2"/>
              <w:widowControl w:val="0"/>
              <w:spacing w:line="276" w:lineRule="auto"/>
              <w:ind w:left="0" w:firstLine="0"/>
              <w:jc w:val="center"/>
              <w:rPr>
                <w:b/>
                <w:sz w:val="20"/>
                <w:szCs w:val="20"/>
              </w:rPr>
            </w:pPr>
            <w:r>
              <w:rPr>
                <w:b/>
                <w:sz w:val="20"/>
                <w:szCs w:val="20"/>
              </w:rPr>
              <w:t xml:space="preserve">Практика </w:t>
            </w:r>
          </w:p>
        </w:tc>
      </w:tr>
      <w:tr w:rsidR="0043149E" w:rsidTr="001F4D08">
        <w:trPr>
          <w:trHeight w:val="384"/>
        </w:trPr>
        <w:tc>
          <w:tcPr>
            <w:tcW w:w="581" w:type="pct"/>
            <w:vMerge/>
            <w:hideMark/>
          </w:tcPr>
          <w:p w:rsidR="0043149E" w:rsidRDefault="0043149E" w:rsidP="00FB4E63">
            <w:pPr>
              <w:rPr>
                <w:rFonts w:ascii="Times New Roman" w:hAnsi="Times New Roman"/>
                <w:b/>
              </w:rPr>
            </w:pPr>
          </w:p>
        </w:tc>
        <w:tc>
          <w:tcPr>
            <w:tcW w:w="877" w:type="pct"/>
            <w:vMerge/>
            <w:hideMark/>
          </w:tcPr>
          <w:p w:rsidR="0043149E" w:rsidRDefault="0043149E" w:rsidP="00FB4E63">
            <w:pPr>
              <w:rPr>
                <w:rFonts w:ascii="Times New Roman" w:hAnsi="Times New Roman"/>
                <w:b/>
              </w:rPr>
            </w:pPr>
          </w:p>
        </w:tc>
        <w:tc>
          <w:tcPr>
            <w:tcW w:w="276" w:type="pct"/>
            <w:vMerge/>
            <w:hideMark/>
          </w:tcPr>
          <w:p w:rsidR="0043149E" w:rsidRDefault="0043149E" w:rsidP="00FB4E63">
            <w:pPr>
              <w:rPr>
                <w:rFonts w:ascii="Times New Roman" w:hAnsi="Times New Roman"/>
                <w:i/>
                <w:iCs/>
              </w:rPr>
            </w:pPr>
          </w:p>
        </w:tc>
        <w:tc>
          <w:tcPr>
            <w:tcW w:w="1588" w:type="pct"/>
            <w:gridSpan w:val="3"/>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 xml:space="preserve">Обязательная аудиторная учебная нагрузка </w:t>
            </w:r>
            <w:proofErr w:type="gramStart"/>
            <w:r>
              <w:rPr>
                <w:b/>
                <w:sz w:val="20"/>
                <w:szCs w:val="20"/>
              </w:rPr>
              <w:t>обучающегося</w:t>
            </w:r>
            <w:proofErr w:type="gramEnd"/>
          </w:p>
        </w:tc>
        <w:tc>
          <w:tcPr>
            <w:tcW w:w="372" w:type="pct"/>
            <w:gridSpan w:val="2"/>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 xml:space="preserve">Самостоятельная работа </w:t>
            </w:r>
            <w:proofErr w:type="gramStart"/>
            <w:r>
              <w:rPr>
                <w:b/>
                <w:sz w:val="20"/>
                <w:szCs w:val="20"/>
              </w:rPr>
              <w:t>обучающегося</w:t>
            </w:r>
            <w:proofErr w:type="gramEnd"/>
          </w:p>
        </w:tc>
        <w:tc>
          <w:tcPr>
            <w:tcW w:w="625" w:type="pct"/>
            <w:gridSpan w:val="2"/>
            <w:hideMark/>
          </w:tcPr>
          <w:p w:rsidR="0043149E" w:rsidRDefault="0043149E" w:rsidP="00FB4E63">
            <w:pPr>
              <w:pStyle w:val="2"/>
              <w:widowControl w:val="0"/>
              <w:spacing w:line="276" w:lineRule="auto"/>
              <w:ind w:left="0" w:firstLine="0"/>
              <w:jc w:val="center"/>
              <w:rPr>
                <w:b/>
                <w:sz w:val="20"/>
                <w:szCs w:val="20"/>
              </w:rPr>
            </w:pPr>
            <w:r>
              <w:rPr>
                <w:b/>
                <w:sz w:val="20"/>
                <w:szCs w:val="20"/>
              </w:rPr>
              <w:t>Учебная,</w:t>
            </w:r>
          </w:p>
          <w:p w:rsidR="0043149E" w:rsidRDefault="0043149E" w:rsidP="00FB4E63">
            <w:pPr>
              <w:pStyle w:val="2"/>
              <w:widowControl w:val="0"/>
              <w:spacing w:line="276" w:lineRule="auto"/>
              <w:ind w:left="0" w:firstLine="0"/>
              <w:jc w:val="center"/>
              <w:rPr>
                <w:b/>
                <w:i/>
                <w:sz w:val="20"/>
                <w:szCs w:val="20"/>
              </w:rPr>
            </w:pPr>
            <w:r>
              <w:rPr>
                <w:sz w:val="20"/>
                <w:szCs w:val="20"/>
              </w:rPr>
              <w:t>часов</w:t>
            </w:r>
          </w:p>
        </w:tc>
        <w:tc>
          <w:tcPr>
            <w:tcW w:w="681" w:type="pct"/>
            <w:hideMark/>
          </w:tcPr>
          <w:p w:rsidR="0043149E" w:rsidRDefault="0043149E" w:rsidP="00FB4E63">
            <w:pPr>
              <w:pStyle w:val="2"/>
              <w:widowControl w:val="0"/>
              <w:spacing w:line="276" w:lineRule="auto"/>
              <w:ind w:left="0" w:firstLine="0"/>
              <w:jc w:val="center"/>
              <w:rPr>
                <w:b/>
                <w:sz w:val="20"/>
                <w:szCs w:val="20"/>
              </w:rPr>
            </w:pPr>
            <w:proofErr w:type="gramStart"/>
            <w:r>
              <w:rPr>
                <w:b/>
                <w:sz w:val="20"/>
                <w:szCs w:val="20"/>
              </w:rPr>
              <w:t>Производственная</w:t>
            </w:r>
            <w:proofErr w:type="gramEnd"/>
            <w:r>
              <w:rPr>
                <w:b/>
                <w:sz w:val="20"/>
                <w:szCs w:val="20"/>
              </w:rPr>
              <w:t xml:space="preserve"> (по профилю специальности),</w:t>
            </w:r>
          </w:p>
          <w:p w:rsidR="0043149E" w:rsidRDefault="0043149E" w:rsidP="00FB4E63">
            <w:pPr>
              <w:pStyle w:val="2"/>
              <w:widowControl w:val="0"/>
              <w:spacing w:line="276" w:lineRule="auto"/>
              <w:ind w:left="72" w:firstLine="0"/>
              <w:jc w:val="center"/>
              <w:rPr>
                <w:sz w:val="20"/>
                <w:szCs w:val="20"/>
              </w:rPr>
            </w:pPr>
            <w:r>
              <w:rPr>
                <w:sz w:val="20"/>
                <w:szCs w:val="20"/>
              </w:rPr>
              <w:t>часов</w:t>
            </w:r>
          </w:p>
          <w:p w:rsidR="0043149E" w:rsidRDefault="0043149E" w:rsidP="00FB4E63">
            <w:pPr>
              <w:pStyle w:val="2"/>
              <w:widowControl w:val="0"/>
              <w:spacing w:line="276" w:lineRule="auto"/>
              <w:ind w:left="72"/>
              <w:jc w:val="center"/>
              <w:rPr>
                <w:b/>
                <w:sz w:val="20"/>
                <w:szCs w:val="20"/>
              </w:rPr>
            </w:pPr>
            <w:r>
              <w:rPr>
                <w:i/>
                <w:sz w:val="20"/>
                <w:szCs w:val="20"/>
              </w:rPr>
              <w:t>(если предусмотрена рассредоточенная практика)</w:t>
            </w:r>
          </w:p>
        </w:tc>
      </w:tr>
      <w:tr w:rsidR="0043149E" w:rsidTr="001F4D08">
        <w:trPr>
          <w:trHeight w:val="345"/>
        </w:trPr>
        <w:tc>
          <w:tcPr>
            <w:tcW w:w="581" w:type="pct"/>
            <w:vMerge/>
            <w:hideMark/>
          </w:tcPr>
          <w:p w:rsidR="0043149E" w:rsidRDefault="0043149E" w:rsidP="00FB4E63">
            <w:pPr>
              <w:rPr>
                <w:rFonts w:ascii="Times New Roman" w:hAnsi="Times New Roman"/>
                <w:b/>
              </w:rPr>
            </w:pPr>
          </w:p>
        </w:tc>
        <w:tc>
          <w:tcPr>
            <w:tcW w:w="877" w:type="pct"/>
            <w:vMerge/>
            <w:hideMark/>
          </w:tcPr>
          <w:p w:rsidR="0043149E" w:rsidRDefault="0043149E" w:rsidP="00FB4E63">
            <w:pPr>
              <w:rPr>
                <w:rFonts w:ascii="Times New Roman" w:hAnsi="Times New Roman"/>
                <w:b/>
              </w:rPr>
            </w:pPr>
          </w:p>
        </w:tc>
        <w:tc>
          <w:tcPr>
            <w:tcW w:w="276" w:type="pct"/>
            <w:vMerge/>
            <w:hideMark/>
          </w:tcPr>
          <w:p w:rsidR="0043149E" w:rsidRDefault="0043149E" w:rsidP="00FB4E63">
            <w:pPr>
              <w:rPr>
                <w:rFonts w:ascii="Times New Roman" w:hAnsi="Times New Roman"/>
                <w:i/>
                <w:iCs/>
              </w:rPr>
            </w:pPr>
          </w:p>
        </w:tc>
        <w:tc>
          <w:tcPr>
            <w:tcW w:w="366"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Всего,</w:t>
            </w:r>
          </w:p>
          <w:p w:rsidR="0043149E" w:rsidRDefault="0043149E" w:rsidP="00FB4E63">
            <w:pPr>
              <w:pStyle w:val="a3"/>
              <w:widowControl w:val="0"/>
              <w:suppressAutoHyphens/>
              <w:spacing w:before="0" w:beforeAutospacing="0" w:after="0" w:afterAutospacing="0" w:line="276" w:lineRule="auto"/>
              <w:jc w:val="center"/>
              <w:rPr>
                <w:i/>
                <w:sz w:val="20"/>
                <w:szCs w:val="20"/>
              </w:rPr>
            </w:pPr>
            <w:r>
              <w:rPr>
                <w:sz w:val="20"/>
                <w:szCs w:val="20"/>
              </w:rPr>
              <w:t>часов</w:t>
            </w:r>
          </w:p>
        </w:tc>
        <w:tc>
          <w:tcPr>
            <w:tcW w:w="721"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в т.ч. лабораторные работы и практические занятия,</w:t>
            </w:r>
          </w:p>
          <w:p w:rsidR="0043149E" w:rsidRDefault="0043149E" w:rsidP="00FB4E63">
            <w:pPr>
              <w:pStyle w:val="a3"/>
              <w:widowControl w:val="0"/>
              <w:suppressAutoHyphens/>
              <w:spacing w:before="0" w:beforeAutospacing="0" w:after="0" w:afterAutospacing="0" w:line="276" w:lineRule="auto"/>
              <w:jc w:val="center"/>
              <w:rPr>
                <w:sz w:val="20"/>
                <w:szCs w:val="20"/>
              </w:rPr>
            </w:pPr>
            <w:r>
              <w:rPr>
                <w:sz w:val="20"/>
                <w:szCs w:val="20"/>
              </w:rPr>
              <w:t>часов</w:t>
            </w:r>
          </w:p>
        </w:tc>
        <w:tc>
          <w:tcPr>
            <w:tcW w:w="501" w:type="pct"/>
            <w:hideMark/>
          </w:tcPr>
          <w:p w:rsidR="0043149E" w:rsidRDefault="0043149E" w:rsidP="00FB4E63">
            <w:pPr>
              <w:pStyle w:val="2"/>
              <w:widowControl w:val="0"/>
              <w:spacing w:line="276" w:lineRule="auto"/>
              <w:ind w:left="0" w:firstLine="0"/>
              <w:jc w:val="center"/>
              <w:rPr>
                <w:b/>
                <w:sz w:val="20"/>
                <w:szCs w:val="20"/>
              </w:rPr>
            </w:pPr>
            <w:r>
              <w:rPr>
                <w:b/>
                <w:sz w:val="20"/>
                <w:szCs w:val="20"/>
              </w:rPr>
              <w:t>в т.ч., курсовая работа (проект),</w:t>
            </w:r>
          </w:p>
          <w:p w:rsidR="0043149E" w:rsidRDefault="0043149E" w:rsidP="00FB4E63">
            <w:pPr>
              <w:pStyle w:val="2"/>
              <w:widowControl w:val="0"/>
              <w:spacing w:line="276" w:lineRule="auto"/>
              <w:ind w:left="0" w:firstLine="0"/>
              <w:jc w:val="center"/>
              <w:rPr>
                <w:i/>
                <w:sz w:val="20"/>
                <w:szCs w:val="20"/>
              </w:rPr>
            </w:pPr>
            <w:r>
              <w:rPr>
                <w:sz w:val="20"/>
                <w:szCs w:val="20"/>
              </w:rPr>
              <w:t>часов</w:t>
            </w:r>
          </w:p>
        </w:tc>
        <w:tc>
          <w:tcPr>
            <w:tcW w:w="370"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Всего,</w:t>
            </w:r>
          </w:p>
          <w:p w:rsidR="0043149E" w:rsidRDefault="0043149E" w:rsidP="00FB4E63">
            <w:pPr>
              <w:pStyle w:val="a3"/>
              <w:widowControl w:val="0"/>
              <w:suppressAutoHyphens/>
              <w:spacing w:before="0" w:beforeAutospacing="0" w:after="0" w:afterAutospacing="0" w:line="276" w:lineRule="auto"/>
              <w:jc w:val="center"/>
              <w:rPr>
                <w:b/>
                <w:i/>
                <w:sz w:val="20"/>
                <w:szCs w:val="20"/>
              </w:rPr>
            </w:pPr>
            <w:r>
              <w:rPr>
                <w:sz w:val="20"/>
                <w:szCs w:val="20"/>
              </w:rPr>
              <w:t>часов</w:t>
            </w:r>
          </w:p>
        </w:tc>
        <w:tc>
          <w:tcPr>
            <w:tcW w:w="364" w:type="pct"/>
            <w:gridSpan w:val="2"/>
            <w:hideMark/>
          </w:tcPr>
          <w:p w:rsidR="0043149E" w:rsidRDefault="0043149E" w:rsidP="00FB4E63">
            <w:pPr>
              <w:pStyle w:val="2"/>
              <w:widowControl w:val="0"/>
              <w:spacing w:line="276" w:lineRule="auto"/>
              <w:ind w:left="0" w:firstLine="0"/>
              <w:jc w:val="center"/>
              <w:rPr>
                <w:b/>
                <w:sz w:val="20"/>
                <w:szCs w:val="20"/>
              </w:rPr>
            </w:pPr>
            <w:r>
              <w:rPr>
                <w:b/>
                <w:sz w:val="20"/>
                <w:szCs w:val="20"/>
              </w:rPr>
              <w:t>в т.ч., курсовая работа (проект),</w:t>
            </w:r>
          </w:p>
          <w:p w:rsidR="0043149E" w:rsidRDefault="0043149E" w:rsidP="00FB4E63">
            <w:pPr>
              <w:pStyle w:val="2"/>
              <w:widowControl w:val="0"/>
              <w:spacing w:line="276" w:lineRule="auto"/>
              <w:ind w:left="0" w:firstLine="0"/>
              <w:jc w:val="center"/>
              <w:rPr>
                <w:i/>
                <w:sz w:val="20"/>
                <w:szCs w:val="20"/>
              </w:rPr>
            </w:pPr>
            <w:r>
              <w:rPr>
                <w:sz w:val="20"/>
                <w:szCs w:val="20"/>
              </w:rPr>
              <w:t>часов</w:t>
            </w:r>
          </w:p>
        </w:tc>
        <w:tc>
          <w:tcPr>
            <w:tcW w:w="263" w:type="pct"/>
            <w:hideMark/>
          </w:tcPr>
          <w:p w:rsidR="0043149E" w:rsidRDefault="0043149E" w:rsidP="00FB4E63">
            <w:pPr>
              <w:rPr>
                <w:rFonts w:ascii="Times New Roman" w:hAnsi="Times New Roman"/>
                <w:b/>
                <w:i/>
              </w:rPr>
            </w:pPr>
          </w:p>
        </w:tc>
        <w:tc>
          <w:tcPr>
            <w:tcW w:w="681" w:type="pct"/>
            <w:hideMark/>
          </w:tcPr>
          <w:p w:rsidR="0043149E" w:rsidRDefault="0043149E" w:rsidP="00FB4E63">
            <w:pPr>
              <w:rPr>
                <w:rFonts w:ascii="Times New Roman" w:hAnsi="Times New Roman"/>
                <w:b/>
              </w:rPr>
            </w:pPr>
          </w:p>
        </w:tc>
      </w:tr>
      <w:tr w:rsidR="0043149E" w:rsidTr="001F4D08">
        <w:trPr>
          <w:trHeight w:val="345"/>
        </w:trPr>
        <w:tc>
          <w:tcPr>
            <w:tcW w:w="581" w:type="pct"/>
            <w:hideMark/>
          </w:tcPr>
          <w:p w:rsidR="0043149E" w:rsidRDefault="0043149E" w:rsidP="00FB4E63">
            <w:pPr>
              <w:jc w:val="center"/>
              <w:rPr>
                <w:rFonts w:ascii="Times New Roman" w:hAnsi="Times New Roman"/>
                <w:b/>
              </w:rPr>
            </w:pPr>
            <w:r>
              <w:rPr>
                <w:rFonts w:ascii="Times New Roman" w:hAnsi="Times New Roman"/>
                <w:b/>
              </w:rPr>
              <w:t>1</w:t>
            </w:r>
          </w:p>
        </w:tc>
        <w:tc>
          <w:tcPr>
            <w:tcW w:w="877" w:type="pct"/>
            <w:hideMark/>
          </w:tcPr>
          <w:p w:rsidR="0043149E" w:rsidRDefault="0043149E" w:rsidP="00FB4E63">
            <w:pPr>
              <w:jc w:val="center"/>
              <w:rPr>
                <w:rFonts w:ascii="Times New Roman" w:hAnsi="Times New Roman"/>
                <w:b/>
              </w:rPr>
            </w:pPr>
            <w:r>
              <w:rPr>
                <w:rFonts w:ascii="Times New Roman" w:hAnsi="Times New Roman"/>
                <w:b/>
              </w:rPr>
              <w:t>2</w:t>
            </w:r>
          </w:p>
        </w:tc>
        <w:tc>
          <w:tcPr>
            <w:tcW w:w="276"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3</w:t>
            </w:r>
          </w:p>
        </w:tc>
        <w:tc>
          <w:tcPr>
            <w:tcW w:w="366"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4</w:t>
            </w:r>
          </w:p>
        </w:tc>
        <w:tc>
          <w:tcPr>
            <w:tcW w:w="721"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5</w:t>
            </w:r>
          </w:p>
        </w:tc>
        <w:tc>
          <w:tcPr>
            <w:tcW w:w="501"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6</w:t>
            </w:r>
          </w:p>
        </w:tc>
        <w:tc>
          <w:tcPr>
            <w:tcW w:w="370" w:type="pct"/>
            <w:hideMark/>
          </w:tcPr>
          <w:p w:rsidR="0043149E" w:rsidRDefault="0043149E" w:rsidP="00FB4E63">
            <w:pPr>
              <w:pStyle w:val="a3"/>
              <w:widowControl w:val="0"/>
              <w:suppressAutoHyphens/>
              <w:spacing w:before="0" w:beforeAutospacing="0" w:after="0" w:afterAutospacing="0" w:line="276" w:lineRule="auto"/>
              <w:jc w:val="center"/>
              <w:rPr>
                <w:b/>
                <w:sz w:val="20"/>
                <w:szCs w:val="20"/>
              </w:rPr>
            </w:pPr>
            <w:r>
              <w:rPr>
                <w:b/>
                <w:sz w:val="20"/>
                <w:szCs w:val="20"/>
              </w:rPr>
              <w:t>7</w:t>
            </w:r>
          </w:p>
        </w:tc>
        <w:tc>
          <w:tcPr>
            <w:tcW w:w="364" w:type="pct"/>
            <w:gridSpan w:val="2"/>
            <w:hideMark/>
          </w:tcPr>
          <w:p w:rsidR="0043149E" w:rsidRDefault="0043149E" w:rsidP="00FB4E63">
            <w:pPr>
              <w:pStyle w:val="2"/>
              <w:widowControl w:val="0"/>
              <w:spacing w:line="276" w:lineRule="auto"/>
              <w:ind w:left="0" w:firstLine="0"/>
              <w:jc w:val="center"/>
              <w:rPr>
                <w:b/>
                <w:sz w:val="20"/>
                <w:szCs w:val="20"/>
              </w:rPr>
            </w:pPr>
            <w:r>
              <w:rPr>
                <w:b/>
                <w:sz w:val="20"/>
                <w:szCs w:val="20"/>
              </w:rPr>
              <w:t>8</w:t>
            </w:r>
          </w:p>
        </w:tc>
        <w:tc>
          <w:tcPr>
            <w:tcW w:w="263" w:type="pct"/>
            <w:hideMark/>
          </w:tcPr>
          <w:p w:rsidR="0043149E" w:rsidRDefault="0043149E" w:rsidP="00FB4E63">
            <w:pPr>
              <w:pStyle w:val="2"/>
              <w:widowControl w:val="0"/>
              <w:spacing w:line="276" w:lineRule="auto"/>
              <w:ind w:left="0" w:firstLine="0"/>
              <w:jc w:val="center"/>
              <w:rPr>
                <w:b/>
                <w:sz w:val="20"/>
                <w:szCs w:val="20"/>
              </w:rPr>
            </w:pPr>
            <w:r>
              <w:rPr>
                <w:b/>
                <w:sz w:val="20"/>
                <w:szCs w:val="20"/>
              </w:rPr>
              <w:t>9</w:t>
            </w:r>
          </w:p>
        </w:tc>
        <w:tc>
          <w:tcPr>
            <w:tcW w:w="681" w:type="pct"/>
            <w:hideMark/>
          </w:tcPr>
          <w:p w:rsidR="0043149E" w:rsidRDefault="0043149E" w:rsidP="00FB4E63">
            <w:pPr>
              <w:pStyle w:val="2"/>
              <w:widowControl w:val="0"/>
              <w:spacing w:line="276" w:lineRule="auto"/>
              <w:ind w:left="0" w:firstLine="0"/>
              <w:jc w:val="center"/>
              <w:rPr>
                <w:b/>
                <w:sz w:val="20"/>
                <w:szCs w:val="20"/>
              </w:rPr>
            </w:pPr>
            <w:r>
              <w:rPr>
                <w:b/>
                <w:sz w:val="20"/>
                <w:szCs w:val="20"/>
              </w:rPr>
              <w:t>10</w:t>
            </w:r>
          </w:p>
        </w:tc>
      </w:tr>
      <w:tr w:rsidR="0043149E" w:rsidTr="001F4D08">
        <w:trPr>
          <w:trHeight w:val="729"/>
        </w:trPr>
        <w:tc>
          <w:tcPr>
            <w:tcW w:w="581" w:type="pct"/>
          </w:tcPr>
          <w:p w:rsidR="0043149E" w:rsidRPr="00C0049F" w:rsidRDefault="0043149E" w:rsidP="00C0526C">
            <w:pPr>
              <w:pStyle w:val="Default"/>
            </w:pPr>
            <w:r w:rsidRPr="00C0049F">
              <w:rPr>
                <w:b/>
                <w:bCs/>
              </w:rPr>
              <w:t>ПК</w:t>
            </w:r>
            <w:proofErr w:type="gramStart"/>
            <w:r w:rsidRPr="00C0049F">
              <w:rPr>
                <w:b/>
                <w:bCs/>
              </w:rPr>
              <w:t>4</w:t>
            </w:r>
            <w:proofErr w:type="gramEnd"/>
            <w:r w:rsidRPr="00C0049F">
              <w:rPr>
                <w:b/>
                <w:bCs/>
              </w:rPr>
              <w:t>.1, ПК4.6</w:t>
            </w:r>
          </w:p>
          <w:p w:rsidR="0043149E" w:rsidRPr="00C0049F" w:rsidRDefault="0043149E" w:rsidP="00C0526C">
            <w:pPr>
              <w:rPr>
                <w:rFonts w:ascii="Times New Roman" w:hAnsi="Times New Roman"/>
                <w:b/>
                <w:sz w:val="24"/>
                <w:szCs w:val="24"/>
              </w:rPr>
            </w:pPr>
          </w:p>
        </w:tc>
        <w:tc>
          <w:tcPr>
            <w:tcW w:w="877" w:type="pct"/>
          </w:tcPr>
          <w:p w:rsidR="0043149E" w:rsidRPr="00C0049F" w:rsidRDefault="0043149E" w:rsidP="00C0526C">
            <w:pPr>
              <w:pStyle w:val="ad"/>
              <w:ind w:left="0"/>
              <w:jc w:val="both"/>
              <w:rPr>
                <w:rFonts w:ascii="Times New Roman" w:eastAsia="Calibri" w:hAnsi="Times New Roman"/>
                <w:b/>
                <w:bCs/>
                <w:sz w:val="24"/>
                <w:szCs w:val="24"/>
              </w:rPr>
            </w:pPr>
            <w:r w:rsidRPr="00C0049F">
              <w:rPr>
                <w:rFonts w:ascii="Times New Roman" w:eastAsia="Calibri" w:hAnsi="Times New Roman"/>
                <w:b/>
                <w:bCs/>
                <w:sz w:val="24"/>
                <w:szCs w:val="24"/>
              </w:rPr>
              <w:t>Раздел 1.</w:t>
            </w:r>
            <w:r w:rsidRPr="00C0049F">
              <w:rPr>
                <w:rStyle w:val="10pt"/>
                <w:b/>
                <w:sz w:val="24"/>
                <w:szCs w:val="24"/>
              </w:rPr>
              <w:t>Организация труда продавцов и правила торговли</w:t>
            </w:r>
          </w:p>
        </w:tc>
        <w:tc>
          <w:tcPr>
            <w:tcW w:w="276" w:type="pct"/>
          </w:tcPr>
          <w:p w:rsidR="0043149E" w:rsidRPr="00C0049F" w:rsidRDefault="00F05A8C" w:rsidP="00C0526C">
            <w:pPr>
              <w:jc w:val="center"/>
              <w:rPr>
                <w:rFonts w:ascii="Times New Roman" w:hAnsi="Times New Roman"/>
                <w:b/>
                <w:sz w:val="24"/>
                <w:szCs w:val="24"/>
              </w:rPr>
            </w:pPr>
            <w:r>
              <w:rPr>
                <w:rFonts w:ascii="Times New Roman" w:hAnsi="Times New Roman"/>
                <w:b/>
                <w:sz w:val="24"/>
                <w:szCs w:val="24"/>
              </w:rPr>
              <w:t>6</w:t>
            </w:r>
            <w:r w:rsidR="008B546F">
              <w:rPr>
                <w:rFonts w:ascii="Times New Roman" w:hAnsi="Times New Roman"/>
                <w:b/>
                <w:sz w:val="24"/>
                <w:szCs w:val="24"/>
              </w:rPr>
              <w:t>8</w:t>
            </w:r>
          </w:p>
        </w:tc>
        <w:tc>
          <w:tcPr>
            <w:tcW w:w="366" w:type="pct"/>
          </w:tcPr>
          <w:p w:rsidR="0043149E" w:rsidRPr="00C0049F" w:rsidRDefault="00272634" w:rsidP="00C0526C">
            <w:pPr>
              <w:jc w:val="center"/>
              <w:rPr>
                <w:rFonts w:ascii="Times New Roman" w:hAnsi="Times New Roman"/>
                <w:b/>
                <w:sz w:val="24"/>
                <w:szCs w:val="24"/>
              </w:rPr>
            </w:pPr>
            <w:r>
              <w:rPr>
                <w:rFonts w:ascii="Times New Roman" w:hAnsi="Times New Roman"/>
                <w:b/>
                <w:sz w:val="24"/>
                <w:szCs w:val="24"/>
              </w:rPr>
              <w:t>42</w:t>
            </w:r>
          </w:p>
        </w:tc>
        <w:tc>
          <w:tcPr>
            <w:tcW w:w="721" w:type="pct"/>
          </w:tcPr>
          <w:p w:rsidR="0043149E" w:rsidRPr="00C0049F" w:rsidRDefault="00D5188C" w:rsidP="00C0526C">
            <w:pPr>
              <w:jc w:val="center"/>
              <w:rPr>
                <w:rFonts w:ascii="Times New Roman" w:hAnsi="Times New Roman"/>
                <w:b/>
                <w:sz w:val="24"/>
                <w:szCs w:val="24"/>
              </w:rPr>
            </w:pPr>
            <w:r>
              <w:rPr>
                <w:rFonts w:ascii="Times New Roman" w:hAnsi="Times New Roman"/>
                <w:b/>
                <w:sz w:val="24"/>
                <w:szCs w:val="24"/>
              </w:rPr>
              <w:t>6</w:t>
            </w:r>
          </w:p>
        </w:tc>
        <w:tc>
          <w:tcPr>
            <w:tcW w:w="501" w:type="pct"/>
          </w:tcPr>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tc>
        <w:tc>
          <w:tcPr>
            <w:tcW w:w="370" w:type="pct"/>
          </w:tcPr>
          <w:p w:rsidR="0043149E" w:rsidRPr="00C0049F" w:rsidRDefault="00F05A8C" w:rsidP="00C0526C">
            <w:pPr>
              <w:jc w:val="center"/>
              <w:rPr>
                <w:rFonts w:ascii="Times New Roman" w:hAnsi="Times New Roman"/>
                <w:b/>
                <w:sz w:val="24"/>
                <w:szCs w:val="24"/>
              </w:rPr>
            </w:pPr>
            <w:r>
              <w:rPr>
                <w:rFonts w:ascii="Times New Roman" w:hAnsi="Times New Roman"/>
                <w:b/>
                <w:sz w:val="24"/>
                <w:szCs w:val="24"/>
              </w:rPr>
              <w:t>26</w:t>
            </w:r>
          </w:p>
        </w:tc>
        <w:tc>
          <w:tcPr>
            <w:tcW w:w="364" w:type="pct"/>
            <w:gridSpan w:val="2"/>
          </w:tcPr>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tc>
        <w:tc>
          <w:tcPr>
            <w:tcW w:w="263" w:type="pct"/>
          </w:tcPr>
          <w:p w:rsidR="0043149E" w:rsidRPr="00C0049F" w:rsidRDefault="0043149E" w:rsidP="00C0526C">
            <w:pPr>
              <w:jc w:val="center"/>
              <w:rPr>
                <w:rFonts w:ascii="Times New Roman" w:hAnsi="Times New Roman"/>
                <w:b/>
                <w:color w:val="000000"/>
                <w:sz w:val="24"/>
                <w:szCs w:val="24"/>
              </w:rPr>
            </w:pPr>
          </w:p>
          <w:p w:rsidR="0043149E" w:rsidRPr="00C0049F" w:rsidRDefault="0043149E" w:rsidP="00C0526C">
            <w:pPr>
              <w:jc w:val="center"/>
              <w:rPr>
                <w:rFonts w:ascii="Times New Roman" w:hAnsi="Times New Roman"/>
                <w:b/>
                <w:color w:val="000000"/>
                <w:sz w:val="24"/>
                <w:szCs w:val="24"/>
              </w:rPr>
            </w:pPr>
          </w:p>
        </w:tc>
        <w:tc>
          <w:tcPr>
            <w:tcW w:w="681" w:type="pct"/>
          </w:tcPr>
          <w:p w:rsidR="0043149E" w:rsidRPr="00C0049F" w:rsidRDefault="0043149E" w:rsidP="00C0526C">
            <w:pPr>
              <w:jc w:val="center"/>
              <w:rPr>
                <w:rFonts w:ascii="Times New Roman" w:hAnsi="Times New Roman"/>
                <w:b/>
                <w:color w:val="000000"/>
                <w:sz w:val="24"/>
                <w:szCs w:val="24"/>
              </w:rPr>
            </w:pPr>
          </w:p>
          <w:p w:rsidR="0043149E" w:rsidRPr="00C0049F" w:rsidRDefault="0043149E" w:rsidP="00C0526C">
            <w:pPr>
              <w:jc w:val="center"/>
              <w:rPr>
                <w:rFonts w:ascii="Times New Roman" w:hAnsi="Times New Roman"/>
                <w:b/>
                <w:color w:val="000000"/>
                <w:sz w:val="24"/>
                <w:szCs w:val="24"/>
              </w:rPr>
            </w:pPr>
          </w:p>
        </w:tc>
      </w:tr>
      <w:tr w:rsidR="0043149E" w:rsidTr="001F4D08">
        <w:trPr>
          <w:trHeight w:val="696"/>
        </w:trPr>
        <w:tc>
          <w:tcPr>
            <w:tcW w:w="581" w:type="pct"/>
          </w:tcPr>
          <w:p w:rsidR="0043149E" w:rsidRPr="00C0049F" w:rsidRDefault="0043149E" w:rsidP="00C0526C">
            <w:pPr>
              <w:pStyle w:val="Default"/>
              <w:rPr>
                <w:b/>
                <w:bCs/>
              </w:rPr>
            </w:pPr>
            <w:r w:rsidRPr="00C0049F">
              <w:rPr>
                <w:b/>
                <w:bCs/>
              </w:rPr>
              <w:t>ПК</w:t>
            </w:r>
          </w:p>
          <w:p w:rsidR="0043149E" w:rsidRPr="00C0049F" w:rsidRDefault="0043149E" w:rsidP="00C0526C">
            <w:pPr>
              <w:pStyle w:val="Default"/>
              <w:rPr>
                <w:b/>
                <w:bCs/>
              </w:rPr>
            </w:pPr>
            <w:r w:rsidRPr="00C0049F">
              <w:rPr>
                <w:b/>
                <w:bCs/>
              </w:rPr>
              <w:t xml:space="preserve">4.2-  4.5; </w:t>
            </w:r>
          </w:p>
          <w:p w:rsidR="0043149E" w:rsidRPr="00C0049F" w:rsidRDefault="0043149E" w:rsidP="00C0526C">
            <w:pPr>
              <w:pStyle w:val="Default"/>
            </w:pPr>
            <w:r w:rsidRPr="00C0049F">
              <w:rPr>
                <w:b/>
                <w:bCs/>
              </w:rPr>
              <w:t>ПК</w:t>
            </w:r>
            <w:proofErr w:type="gramStart"/>
            <w:r w:rsidRPr="00C0049F">
              <w:rPr>
                <w:b/>
                <w:bCs/>
              </w:rPr>
              <w:t>4</w:t>
            </w:r>
            <w:proofErr w:type="gramEnd"/>
            <w:r w:rsidRPr="00C0049F">
              <w:rPr>
                <w:b/>
                <w:bCs/>
              </w:rPr>
              <w:t>.7</w:t>
            </w:r>
          </w:p>
        </w:tc>
        <w:tc>
          <w:tcPr>
            <w:tcW w:w="877" w:type="pct"/>
          </w:tcPr>
          <w:p w:rsidR="0043149E" w:rsidRPr="00C0049F" w:rsidRDefault="0043149E" w:rsidP="00C0526C">
            <w:pPr>
              <w:pStyle w:val="ad"/>
              <w:ind w:left="0"/>
              <w:jc w:val="both"/>
              <w:rPr>
                <w:rFonts w:ascii="Times New Roman" w:hAnsi="Times New Roman"/>
                <w:b/>
                <w:sz w:val="24"/>
                <w:szCs w:val="24"/>
              </w:rPr>
            </w:pPr>
            <w:r w:rsidRPr="00C0049F">
              <w:rPr>
                <w:rFonts w:ascii="Times New Roman" w:eastAsia="Calibri" w:hAnsi="Times New Roman"/>
                <w:b/>
                <w:bCs/>
                <w:sz w:val="24"/>
                <w:szCs w:val="24"/>
              </w:rPr>
              <w:t>Раздел 2. Продажа продовольственных товаров</w:t>
            </w:r>
          </w:p>
        </w:tc>
        <w:tc>
          <w:tcPr>
            <w:tcW w:w="276" w:type="pct"/>
          </w:tcPr>
          <w:p w:rsidR="0043149E" w:rsidRPr="00C0049F" w:rsidRDefault="0043149E" w:rsidP="00C0526C">
            <w:pPr>
              <w:pStyle w:val="2"/>
              <w:widowControl w:val="0"/>
              <w:ind w:left="0" w:firstLine="0"/>
              <w:jc w:val="center"/>
              <w:rPr>
                <w:b/>
              </w:rPr>
            </w:pPr>
          </w:p>
          <w:p w:rsidR="0043149E" w:rsidRPr="00C0049F" w:rsidRDefault="007B6CED" w:rsidP="00C0526C">
            <w:pPr>
              <w:pStyle w:val="2"/>
              <w:widowControl w:val="0"/>
              <w:ind w:left="0" w:firstLine="0"/>
              <w:jc w:val="center"/>
              <w:rPr>
                <w:b/>
              </w:rPr>
            </w:pPr>
            <w:r>
              <w:rPr>
                <w:b/>
              </w:rPr>
              <w:t>1</w:t>
            </w:r>
            <w:r w:rsidR="008B546F">
              <w:rPr>
                <w:b/>
              </w:rPr>
              <w:t>75</w:t>
            </w:r>
          </w:p>
        </w:tc>
        <w:tc>
          <w:tcPr>
            <w:tcW w:w="366" w:type="pct"/>
          </w:tcPr>
          <w:p w:rsidR="0043149E" w:rsidRPr="00C0049F" w:rsidRDefault="0043149E" w:rsidP="00C0526C">
            <w:pPr>
              <w:pStyle w:val="2"/>
              <w:widowControl w:val="0"/>
              <w:ind w:left="0" w:firstLine="0"/>
              <w:jc w:val="center"/>
              <w:rPr>
                <w:b/>
              </w:rPr>
            </w:pPr>
          </w:p>
          <w:p w:rsidR="0043149E" w:rsidRPr="00C0049F" w:rsidRDefault="00F05A8C" w:rsidP="00C0526C">
            <w:pPr>
              <w:pStyle w:val="2"/>
              <w:widowControl w:val="0"/>
              <w:ind w:left="0" w:firstLine="0"/>
              <w:jc w:val="center"/>
              <w:rPr>
                <w:b/>
              </w:rPr>
            </w:pPr>
            <w:r>
              <w:rPr>
                <w:b/>
              </w:rPr>
              <w:t>1</w:t>
            </w:r>
            <w:r w:rsidR="00272634">
              <w:rPr>
                <w:b/>
              </w:rPr>
              <w:t>2</w:t>
            </w:r>
            <w:r w:rsidR="008B546F">
              <w:rPr>
                <w:b/>
              </w:rPr>
              <w:t>0</w:t>
            </w:r>
          </w:p>
        </w:tc>
        <w:tc>
          <w:tcPr>
            <w:tcW w:w="721" w:type="pct"/>
          </w:tcPr>
          <w:p w:rsidR="0043149E" w:rsidRPr="00C0049F" w:rsidRDefault="0043149E" w:rsidP="00C0526C">
            <w:pPr>
              <w:jc w:val="center"/>
              <w:rPr>
                <w:rFonts w:ascii="Times New Roman" w:hAnsi="Times New Roman"/>
                <w:b/>
                <w:sz w:val="24"/>
                <w:szCs w:val="24"/>
              </w:rPr>
            </w:pPr>
          </w:p>
          <w:p w:rsidR="0043149E" w:rsidRPr="00C0049F" w:rsidRDefault="00F05A8C" w:rsidP="00C0526C">
            <w:pPr>
              <w:jc w:val="center"/>
              <w:rPr>
                <w:rFonts w:ascii="Times New Roman" w:hAnsi="Times New Roman"/>
                <w:b/>
                <w:sz w:val="24"/>
                <w:szCs w:val="24"/>
              </w:rPr>
            </w:pPr>
            <w:r>
              <w:rPr>
                <w:rFonts w:ascii="Times New Roman" w:hAnsi="Times New Roman"/>
                <w:b/>
                <w:sz w:val="24"/>
                <w:szCs w:val="24"/>
              </w:rPr>
              <w:t>5</w:t>
            </w:r>
            <w:r w:rsidR="007B1AF9">
              <w:rPr>
                <w:rFonts w:ascii="Times New Roman" w:hAnsi="Times New Roman"/>
                <w:b/>
                <w:sz w:val="24"/>
                <w:szCs w:val="24"/>
              </w:rPr>
              <w:t>4</w:t>
            </w:r>
          </w:p>
        </w:tc>
        <w:tc>
          <w:tcPr>
            <w:tcW w:w="501" w:type="pct"/>
          </w:tcPr>
          <w:p w:rsidR="0043149E" w:rsidRPr="00C0049F" w:rsidRDefault="0043149E" w:rsidP="00C0526C">
            <w:pPr>
              <w:jc w:val="center"/>
              <w:rPr>
                <w:rFonts w:ascii="Times New Roman" w:hAnsi="Times New Roman"/>
                <w:b/>
                <w:sz w:val="24"/>
                <w:szCs w:val="24"/>
              </w:rPr>
            </w:pPr>
          </w:p>
        </w:tc>
        <w:tc>
          <w:tcPr>
            <w:tcW w:w="370" w:type="pct"/>
          </w:tcPr>
          <w:p w:rsidR="0043149E" w:rsidRPr="00C0049F" w:rsidRDefault="0043149E" w:rsidP="00C0526C">
            <w:pPr>
              <w:jc w:val="center"/>
              <w:rPr>
                <w:rFonts w:ascii="Times New Roman" w:hAnsi="Times New Roman"/>
                <w:b/>
                <w:sz w:val="24"/>
                <w:szCs w:val="24"/>
              </w:rPr>
            </w:pPr>
          </w:p>
          <w:p w:rsidR="0043149E" w:rsidRPr="00C0049F" w:rsidRDefault="00F05A8C" w:rsidP="00C0526C">
            <w:pPr>
              <w:jc w:val="center"/>
              <w:rPr>
                <w:rFonts w:ascii="Times New Roman" w:hAnsi="Times New Roman"/>
                <w:b/>
                <w:sz w:val="24"/>
                <w:szCs w:val="24"/>
              </w:rPr>
            </w:pPr>
            <w:r>
              <w:rPr>
                <w:rFonts w:ascii="Times New Roman" w:hAnsi="Times New Roman"/>
                <w:b/>
                <w:sz w:val="24"/>
                <w:szCs w:val="24"/>
              </w:rPr>
              <w:t>5</w:t>
            </w:r>
            <w:r w:rsidR="00272634">
              <w:rPr>
                <w:rFonts w:ascii="Times New Roman" w:hAnsi="Times New Roman"/>
                <w:b/>
                <w:sz w:val="24"/>
                <w:szCs w:val="24"/>
              </w:rPr>
              <w:t>5</w:t>
            </w:r>
          </w:p>
        </w:tc>
        <w:tc>
          <w:tcPr>
            <w:tcW w:w="364" w:type="pct"/>
            <w:gridSpan w:val="2"/>
          </w:tcPr>
          <w:p w:rsidR="0043149E" w:rsidRPr="00C0049F" w:rsidRDefault="0043149E" w:rsidP="00C0526C">
            <w:pPr>
              <w:jc w:val="center"/>
              <w:rPr>
                <w:rFonts w:ascii="Times New Roman" w:hAnsi="Times New Roman"/>
                <w:b/>
                <w:sz w:val="24"/>
                <w:szCs w:val="24"/>
              </w:rPr>
            </w:pPr>
          </w:p>
        </w:tc>
        <w:tc>
          <w:tcPr>
            <w:tcW w:w="263" w:type="pct"/>
          </w:tcPr>
          <w:p w:rsidR="0043149E" w:rsidRPr="00C0049F" w:rsidRDefault="0043149E" w:rsidP="00C0526C">
            <w:pPr>
              <w:jc w:val="center"/>
              <w:rPr>
                <w:rFonts w:ascii="Times New Roman" w:hAnsi="Times New Roman"/>
                <w:b/>
                <w:color w:val="000000"/>
                <w:sz w:val="24"/>
                <w:szCs w:val="24"/>
              </w:rPr>
            </w:pPr>
          </w:p>
          <w:p w:rsidR="0043149E" w:rsidRPr="00C0049F" w:rsidRDefault="0043149E" w:rsidP="00C0526C">
            <w:pPr>
              <w:jc w:val="center"/>
              <w:rPr>
                <w:rFonts w:ascii="Times New Roman" w:hAnsi="Times New Roman"/>
                <w:b/>
                <w:color w:val="000000"/>
                <w:sz w:val="24"/>
                <w:szCs w:val="24"/>
              </w:rPr>
            </w:pPr>
          </w:p>
        </w:tc>
        <w:tc>
          <w:tcPr>
            <w:tcW w:w="681" w:type="pct"/>
          </w:tcPr>
          <w:p w:rsidR="0043149E" w:rsidRPr="00C0049F" w:rsidRDefault="0043149E" w:rsidP="00C0526C">
            <w:pPr>
              <w:jc w:val="center"/>
              <w:rPr>
                <w:rFonts w:ascii="Times New Roman" w:hAnsi="Times New Roman"/>
                <w:b/>
                <w:color w:val="000000"/>
                <w:sz w:val="24"/>
                <w:szCs w:val="24"/>
              </w:rPr>
            </w:pPr>
          </w:p>
          <w:p w:rsidR="0043149E" w:rsidRPr="00C0049F" w:rsidRDefault="0043149E" w:rsidP="00C0526C">
            <w:pPr>
              <w:jc w:val="center"/>
              <w:rPr>
                <w:rFonts w:ascii="Times New Roman" w:hAnsi="Times New Roman"/>
                <w:b/>
                <w:color w:val="000000"/>
                <w:sz w:val="24"/>
                <w:szCs w:val="24"/>
              </w:rPr>
            </w:pPr>
          </w:p>
        </w:tc>
      </w:tr>
      <w:tr w:rsidR="0043149E" w:rsidTr="001F4D08">
        <w:trPr>
          <w:trHeight w:val="368"/>
        </w:trPr>
        <w:tc>
          <w:tcPr>
            <w:tcW w:w="581" w:type="pct"/>
          </w:tcPr>
          <w:p w:rsidR="0043149E" w:rsidRPr="00C0049F" w:rsidRDefault="0043149E" w:rsidP="00C0526C">
            <w:pPr>
              <w:rPr>
                <w:rFonts w:ascii="Times New Roman" w:hAnsi="Times New Roman"/>
                <w:b/>
                <w:sz w:val="24"/>
                <w:szCs w:val="24"/>
              </w:rPr>
            </w:pPr>
            <w:r w:rsidRPr="00C0049F">
              <w:rPr>
                <w:rFonts w:ascii="Times New Roman" w:hAnsi="Times New Roman"/>
                <w:b/>
                <w:sz w:val="24"/>
                <w:szCs w:val="24"/>
              </w:rPr>
              <w:t>ПК 4.1- ПК 4.7</w:t>
            </w:r>
          </w:p>
        </w:tc>
        <w:tc>
          <w:tcPr>
            <w:tcW w:w="877" w:type="pct"/>
          </w:tcPr>
          <w:p w:rsidR="0043149E" w:rsidRPr="00C0049F" w:rsidRDefault="0043149E" w:rsidP="00C0526C">
            <w:pPr>
              <w:pStyle w:val="Default"/>
              <w:jc w:val="both"/>
            </w:pPr>
            <w:r w:rsidRPr="00C0049F">
              <w:rPr>
                <w:b/>
                <w:bCs/>
              </w:rPr>
              <w:t>Производственная практика, (по профилю специальности)</w:t>
            </w:r>
            <w:r w:rsidRPr="00C0049F">
              <w:t xml:space="preserve">, </w:t>
            </w:r>
          </w:p>
          <w:p w:rsidR="0043149E" w:rsidRPr="00C0049F" w:rsidRDefault="0043149E" w:rsidP="00C0526C">
            <w:pPr>
              <w:jc w:val="both"/>
              <w:rPr>
                <w:rFonts w:ascii="Times New Roman" w:hAnsi="Times New Roman"/>
                <w:b/>
                <w:sz w:val="24"/>
                <w:szCs w:val="24"/>
              </w:rPr>
            </w:pPr>
            <w:r w:rsidRPr="00C0049F">
              <w:rPr>
                <w:rFonts w:ascii="Times New Roman" w:hAnsi="Times New Roman"/>
                <w:b/>
                <w:sz w:val="24"/>
                <w:szCs w:val="24"/>
              </w:rPr>
              <w:t>часов</w:t>
            </w:r>
          </w:p>
        </w:tc>
        <w:tc>
          <w:tcPr>
            <w:tcW w:w="276" w:type="pct"/>
          </w:tcPr>
          <w:p w:rsidR="0043149E" w:rsidRPr="00C0049F" w:rsidRDefault="006C765F" w:rsidP="00C0526C">
            <w:pPr>
              <w:pStyle w:val="2"/>
              <w:widowControl w:val="0"/>
              <w:ind w:left="0" w:firstLine="0"/>
              <w:jc w:val="center"/>
              <w:rPr>
                <w:b/>
              </w:rPr>
            </w:pPr>
            <w:r>
              <w:rPr>
                <w:b/>
              </w:rPr>
              <w:t>72</w:t>
            </w:r>
          </w:p>
        </w:tc>
        <w:tc>
          <w:tcPr>
            <w:tcW w:w="2322" w:type="pct"/>
            <w:gridSpan w:val="6"/>
          </w:tcPr>
          <w:p w:rsidR="0043149E" w:rsidRPr="00C0049F" w:rsidRDefault="0043149E" w:rsidP="00C0526C">
            <w:pPr>
              <w:rPr>
                <w:rFonts w:ascii="Times New Roman" w:hAnsi="Times New Roman"/>
                <w:b/>
                <w:sz w:val="24"/>
                <w:szCs w:val="24"/>
              </w:rPr>
            </w:pPr>
          </w:p>
        </w:tc>
        <w:tc>
          <w:tcPr>
            <w:tcW w:w="263" w:type="pct"/>
          </w:tcPr>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tc>
        <w:tc>
          <w:tcPr>
            <w:tcW w:w="681" w:type="pct"/>
          </w:tcPr>
          <w:p w:rsidR="0043149E" w:rsidRPr="00C0049F" w:rsidRDefault="006C765F" w:rsidP="00C0526C">
            <w:pPr>
              <w:jc w:val="center"/>
              <w:rPr>
                <w:rFonts w:ascii="Times New Roman" w:hAnsi="Times New Roman"/>
                <w:b/>
                <w:sz w:val="24"/>
                <w:szCs w:val="24"/>
              </w:rPr>
            </w:pPr>
            <w:r>
              <w:rPr>
                <w:rFonts w:ascii="Times New Roman" w:hAnsi="Times New Roman"/>
                <w:b/>
                <w:sz w:val="24"/>
                <w:szCs w:val="24"/>
              </w:rPr>
              <w:t>72</w:t>
            </w:r>
          </w:p>
          <w:p w:rsidR="0043149E" w:rsidRPr="00C0049F" w:rsidRDefault="0043149E" w:rsidP="00C0526C">
            <w:pPr>
              <w:jc w:val="center"/>
              <w:rPr>
                <w:rFonts w:ascii="Times New Roman" w:hAnsi="Times New Roman"/>
                <w:b/>
                <w:sz w:val="24"/>
                <w:szCs w:val="24"/>
              </w:rPr>
            </w:pPr>
          </w:p>
          <w:p w:rsidR="0043149E" w:rsidRPr="00C0049F" w:rsidRDefault="0043149E" w:rsidP="00C0526C">
            <w:pPr>
              <w:jc w:val="center"/>
              <w:rPr>
                <w:rFonts w:ascii="Times New Roman" w:hAnsi="Times New Roman"/>
                <w:b/>
                <w:sz w:val="24"/>
                <w:szCs w:val="24"/>
              </w:rPr>
            </w:pPr>
          </w:p>
        </w:tc>
      </w:tr>
      <w:tr w:rsidR="0043149E" w:rsidTr="001F4D08">
        <w:trPr>
          <w:trHeight w:val="302"/>
        </w:trPr>
        <w:tc>
          <w:tcPr>
            <w:tcW w:w="581" w:type="pct"/>
          </w:tcPr>
          <w:p w:rsidR="0043149E" w:rsidRDefault="0043149E" w:rsidP="00C0526C">
            <w:pPr>
              <w:rPr>
                <w:rFonts w:ascii="Times New Roman" w:hAnsi="Times New Roman"/>
                <w:b/>
              </w:rPr>
            </w:pPr>
          </w:p>
        </w:tc>
        <w:tc>
          <w:tcPr>
            <w:tcW w:w="877" w:type="pct"/>
          </w:tcPr>
          <w:p w:rsidR="0043149E" w:rsidRPr="00C207B7" w:rsidRDefault="0043149E" w:rsidP="00C0526C">
            <w:pPr>
              <w:rPr>
                <w:rFonts w:ascii="Times New Roman" w:hAnsi="Times New Roman"/>
                <w:b/>
                <w:sz w:val="24"/>
                <w:szCs w:val="24"/>
              </w:rPr>
            </w:pPr>
            <w:r w:rsidRPr="00C207B7">
              <w:rPr>
                <w:rFonts w:ascii="Times New Roman" w:hAnsi="Times New Roman"/>
                <w:b/>
                <w:sz w:val="24"/>
                <w:szCs w:val="24"/>
              </w:rPr>
              <w:t>Всего</w:t>
            </w:r>
          </w:p>
        </w:tc>
        <w:tc>
          <w:tcPr>
            <w:tcW w:w="276" w:type="pct"/>
          </w:tcPr>
          <w:p w:rsidR="0043149E" w:rsidRPr="00B4108C" w:rsidRDefault="00F05A8C" w:rsidP="00C0526C">
            <w:pPr>
              <w:pStyle w:val="2"/>
              <w:widowControl w:val="0"/>
              <w:ind w:left="0" w:firstLine="0"/>
              <w:jc w:val="center"/>
              <w:rPr>
                <w:b/>
              </w:rPr>
            </w:pPr>
            <w:r>
              <w:rPr>
                <w:b/>
              </w:rPr>
              <w:t>3</w:t>
            </w:r>
            <w:r w:rsidR="007255E0">
              <w:rPr>
                <w:b/>
              </w:rPr>
              <w:t>15</w:t>
            </w:r>
          </w:p>
        </w:tc>
        <w:tc>
          <w:tcPr>
            <w:tcW w:w="366" w:type="pct"/>
          </w:tcPr>
          <w:p w:rsidR="0043149E" w:rsidRPr="00B4108C" w:rsidRDefault="004B6CCD" w:rsidP="007B1AF9">
            <w:pPr>
              <w:pStyle w:val="2"/>
              <w:widowControl w:val="0"/>
              <w:ind w:left="0" w:firstLine="0"/>
              <w:jc w:val="center"/>
              <w:rPr>
                <w:b/>
              </w:rPr>
            </w:pPr>
            <w:r>
              <w:rPr>
                <w:b/>
              </w:rPr>
              <w:t>1</w:t>
            </w:r>
            <w:r w:rsidR="00272634">
              <w:rPr>
                <w:b/>
              </w:rPr>
              <w:t>62</w:t>
            </w:r>
          </w:p>
        </w:tc>
        <w:tc>
          <w:tcPr>
            <w:tcW w:w="721" w:type="pct"/>
          </w:tcPr>
          <w:p w:rsidR="0043149E" w:rsidRPr="00B4108C" w:rsidRDefault="004B6CCD" w:rsidP="00C0526C">
            <w:pPr>
              <w:jc w:val="center"/>
              <w:rPr>
                <w:rFonts w:ascii="Times New Roman" w:hAnsi="Times New Roman"/>
                <w:b/>
                <w:sz w:val="24"/>
                <w:szCs w:val="24"/>
              </w:rPr>
            </w:pPr>
            <w:r>
              <w:rPr>
                <w:rFonts w:ascii="Times New Roman" w:hAnsi="Times New Roman"/>
                <w:b/>
                <w:sz w:val="24"/>
                <w:szCs w:val="24"/>
              </w:rPr>
              <w:t>6</w:t>
            </w:r>
            <w:r w:rsidR="007B1AF9">
              <w:rPr>
                <w:rFonts w:ascii="Times New Roman" w:hAnsi="Times New Roman"/>
                <w:b/>
                <w:sz w:val="24"/>
                <w:szCs w:val="24"/>
              </w:rPr>
              <w:t>0</w:t>
            </w:r>
          </w:p>
        </w:tc>
        <w:tc>
          <w:tcPr>
            <w:tcW w:w="501" w:type="pct"/>
          </w:tcPr>
          <w:p w:rsidR="0043149E" w:rsidRPr="00B4108C" w:rsidRDefault="0043149E" w:rsidP="00C0526C">
            <w:pPr>
              <w:jc w:val="center"/>
              <w:rPr>
                <w:rFonts w:ascii="Times New Roman" w:hAnsi="Times New Roman"/>
                <w:b/>
                <w:sz w:val="24"/>
                <w:szCs w:val="24"/>
              </w:rPr>
            </w:pPr>
          </w:p>
        </w:tc>
        <w:tc>
          <w:tcPr>
            <w:tcW w:w="370" w:type="pct"/>
          </w:tcPr>
          <w:p w:rsidR="0043149E" w:rsidRPr="00B4108C" w:rsidRDefault="004B6CCD" w:rsidP="00C0526C">
            <w:pPr>
              <w:jc w:val="center"/>
              <w:rPr>
                <w:rFonts w:ascii="Times New Roman" w:hAnsi="Times New Roman"/>
                <w:b/>
                <w:sz w:val="24"/>
                <w:szCs w:val="24"/>
              </w:rPr>
            </w:pPr>
            <w:r>
              <w:rPr>
                <w:rFonts w:ascii="Times New Roman" w:hAnsi="Times New Roman"/>
                <w:b/>
                <w:sz w:val="24"/>
                <w:szCs w:val="24"/>
              </w:rPr>
              <w:t>8</w:t>
            </w:r>
            <w:r w:rsidR="00272634">
              <w:rPr>
                <w:rFonts w:ascii="Times New Roman" w:hAnsi="Times New Roman"/>
                <w:b/>
                <w:sz w:val="24"/>
                <w:szCs w:val="24"/>
              </w:rPr>
              <w:t>1</w:t>
            </w:r>
          </w:p>
        </w:tc>
        <w:tc>
          <w:tcPr>
            <w:tcW w:w="364" w:type="pct"/>
            <w:gridSpan w:val="2"/>
          </w:tcPr>
          <w:p w:rsidR="0043149E" w:rsidRPr="00B4108C" w:rsidRDefault="0043149E" w:rsidP="00C0526C">
            <w:pPr>
              <w:jc w:val="center"/>
              <w:rPr>
                <w:rFonts w:ascii="Times New Roman" w:hAnsi="Times New Roman"/>
                <w:b/>
                <w:sz w:val="24"/>
                <w:szCs w:val="24"/>
              </w:rPr>
            </w:pPr>
          </w:p>
        </w:tc>
        <w:tc>
          <w:tcPr>
            <w:tcW w:w="263" w:type="pct"/>
          </w:tcPr>
          <w:p w:rsidR="0043149E" w:rsidRPr="00B4108C" w:rsidRDefault="0043149E" w:rsidP="00C0526C">
            <w:pPr>
              <w:jc w:val="center"/>
              <w:rPr>
                <w:rFonts w:ascii="Times New Roman" w:hAnsi="Times New Roman"/>
                <w:b/>
                <w:sz w:val="24"/>
                <w:szCs w:val="24"/>
              </w:rPr>
            </w:pPr>
          </w:p>
        </w:tc>
        <w:tc>
          <w:tcPr>
            <w:tcW w:w="681" w:type="pct"/>
          </w:tcPr>
          <w:p w:rsidR="0043149E" w:rsidRPr="00B4108C" w:rsidRDefault="006C765F" w:rsidP="00C0526C">
            <w:pPr>
              <w:jc w:val="center"/>
              <w:rPr>
                <w:rFonts w:ascii="Times New Roman" w:hAnsi="Times New Roman"/>
                <w:b/>
                <w:sz w:val="24"/>
                <w:szCs w:val="24"/>
              </w:rPr>
            </w:pPr>
            <w:r>
              <w:rPr>
                <w:rFonts w:ascii="Times New Roman" w:hAnsi="Times New Roman"/>
                <w:b/>
                <w:sz w:val="24"/>
                <w:szCs w:val="24"/>
              </w:rPr>
              <w:t>72</w:t>
            </w:r>
          </w:p>
        </w:tc>
      </w:tr>
    </w:tbl>
    <w:p w:rsidR="0043149E" w:rsidRDefault="0043149E" w:rsidP="0043149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jc w:val="both"/>
        <w:rPr>
          <w:caps/>
          <w:sz w:val="22"/>
          <w:szCs w:val="22"/>
        </w:rPr>
      </w:pPr>
    </w:p>
    <w:p w:rsidR="0043149E" w:rsidRPr="00FB2F4B" w:rsidRDefault="0043149E" w:rsidP="0043149E">
      <w:pPr>
        <w:sectPr w:rsidR="0043149E" w:rsidRPr="00FB2F4B" w:rsidSect="008F370B">
          <w:pgSz w:w="16838" w:h="11909" w:orient="landscape"/>
          <w:pgMar w:top="1015" w:right="1520" w:bottom="1015" w:left="567" w:header="0" w:footer="6" w:gutter="0"/>
          <w:cols w:space="720"/>
          <w:noEndnote/>
          <w:docGrid w:linePitch="360"/>
        </w:sectPr>
      </w:pPr>
    </w:p>
    <w:p w:rsidR="00DF1F62" w:rsidRDefault="0043149E" w:rsidP="0043149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sz w:val="28"/>
          <w:szCs w:val="28"/>
        </w:rPr>
      </w:pPr>
      <w:r>
        <w:rPr>
          <w:b/>
          <w:caps/>
          <w:sz w:val="28"/>
          <w:szCs w:val="28"/>
        </w:rPr>
        <w:lastRenderedPageBreak/>
        <w:t xml:space="preserve">3.2 </w:t>
      </w:r>
      <w:r w:rsidRPr="00B4108C">
        <w:rPr>
          <w:b/>
          <w:sz w:val="28"/>
          <w:szCs w:val="28"/>
        </w:rPr>
        <w:t xml:space="preserve">Содержание </w:t>
      </w:r>
      <w:proofErr w:type="gramStart"/>
      <w:r w:rsidRPr="00B4108C">
        <w:rPr>
          <w:b/>
          <w:sz w:val="28"/>
          <w:szCs w:val="28"/>
        </w:rPr>
        <w:t>обучения по</w:t>
      </w:r>
      <w:proofErr w:type="gramEnd"/>
      <w:r w:rsidRPr="00B4108C">
        <w:rPr>
          <w:b/>
          <w:sz w:val="28"/>
          <w:szCs w:val="28"/>
        </w:rPr>
        <w:t xml:space="preserve"> профессиональному модулю </w:t>
      </w:r>
      <w:r>
        <w:rPr>
          <w:b/>
          <w:sz w:val="28"/>
          <w:szCs w:val="28"/>
        </w:rPr>
        <w:t xml:space="preserve">ПМ.04 Выполнение работ по профессии </w:t>
      </w:r>
      <w:r w:rsidR="00B96152">
        <w:rPr>
          <w:b/>
          <w:sz w:val="28"/>
          <w:szCs w:val="28"/>
        </w:rPr>
        <w:t>рабочего</w:t>
      </w:r>
    </w:p>
    <w:p w:rsidR="0043149E" w:rsidRPr="00C0049F" w:rsidRDefault="0043149E" w:rsidP="0043149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olor w:val="FF0000"/>
          <w:sz w:val="28"/>
          <w:szCs w:val="28"/>
        </w:rPr>
      </w:pPr>
      <w:r>
        <w:rPr>
          <w:b/>
          <w:sz w:val="28"/>
          <w:szCs w:val="28"/>
        </w:rPr>
        <w:t>17353 Продавец продовольственных товаров</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9"/>
        <w:gridCol w:w="9810"/>
        <w:gridCol w:w="13"/>
        <w:gridCol w:w="1213"/>
        <w:gridCol w:w="1375"/>
      </w:tblGrid>
      <w:tr w:rsidR="0043149E" w:rsidRPr="00F95A3C" w:rsidTr="00FB4E63">
        <w:trPr>
          <w:trHeight w:val="20"/>
        </w:trPr>
        <w:tc>
          <w:tcPr>
            <w:tcW w:w="1102" w:type="pct"/>
            <w:shd w:val="clear" w:color="auto" w:fill="auto"/>
          </w:tcPr>
          <w:p w:rsidR="0043149E" w:rsidRPr="004B6074" w:rsidRDefault="0043149E" w:rsidP="00FB4E63">
            <w:pPr>
              <w:spacing w:after="0" w:line="240" w:lineRule="auto"/>
              <w:jc w:val="center"/>
              <w:rPr>
                <w:rFonts w:ascii="Times New Roman" w:hAnsi="Times New Roman"/>
                <w:b/>
              </w:rPr>
            </w:pPr>
            <w:r w:rsidRPr="004B6074">
              <w:rPr>
                <w:rFonts w:ascii="Times New Roman" w:hAnsi="Times New Roman"/>
                <w:b/>
                <w:bCs/>
              </w:rPr>
              <w:t>Наименование разделов профессионального модуля (ПМ), междисциплинарных курсов (МДК) и тем</w:t>
            </w:r>
          </w:p>
        </w:tc>
        <w:tc>
          <w:tcPr>
            <w:tcW w:w="3081" w:type="pct"/>
            <w:shd w:val="clear" w:color="auto" w:fill="auto"/>
          </w:tcPr>
          <w:p w:rsidR="0043149E" w:rsidRPr="004B6074" w:rsidRDefault="0043149E" w:rsidP="00BF295D">
            <w:pPr>
              <w:spacing w:after="0" w:line="240" w:lineRule="auto"/>
              <w:jc w:val="center"/>
              <w:rPr>
                <w:rFonts w:ascii="Times New Roman" w:hAnsi="Times New Roman"/>
                <w:b/>
              </w:rPr>
            </w:pPr>
            <w:r w:rsidRPr="004B6074">
              <w:rPr>
                <w:rFonts w:ascii="Times New Roman" w:hAnsi="Times New Roman"/>
                <w:b/>
                <w:bCs/>
              </w:rPr>
              <w:t xml:space="preserve">Содержание </w:t>
            </w:r>
            <w:r w:rsidR="00062736">
              <w:rPr>
                <w:rFonts w:ascii="Times New Roman" w:hAnsi="Times New Roman"/>
                <w:b/>
                <w:bCs/>
              </w:rPr>
              <w:t>учебного материала, практических занятий, самостоятельной работы</w:t>
            </w:r>
            <w:r w:rsidRPr="004B6074">
              <w:rPr>
                <w:rFonts w:ascii="Times New Roman" w:hAnsi="Times New Roman"/>
                <w:b/>
                <w:bCs/>
              </w:rPr>
              <w:t xml:space="preserve"> обучающихся</w:t>
            </w:r>
          </w:p>
        </w:tc>
        <w:tc>
          <w:tcPr>
            <w:tcW w:w="385" w:type="pct"/>
            <w:gridSpan w:val="2"/>
            <w:shd w:val="clear" w:color="auto" w:fill="auto"/>
          </w:tcPr>
          <w:p w:rsidR="0043149E" w:rsidRPr="004B6074" w:rsidRDefault="0043149E" w:rsidP="00FB4E63">
            <w:pPr>
              <w:spacing w:after="0" w:line="240" w:lineRule="auto"/>
              <w:ind w:left="-35" w:firstLine="35"/>
              <w:jc w:val="center"/>
              <w:rPr>
                <w:rFonts w:ascii="Times New Roman" w:eastAsia="Calibri" w:hAnsi="Times New Roman"/>
                <w:b/>
                <w:bCs/>
              </w:rPr>
            </w:pPr>
            <w:r w:rsidRPr="004B6074">
              <w:rPr>
                <w:rFonts w:ascii="Times New Roman" w:eastAsia="Calibri" w:hAnsi="Times New Roman"/>
                <w:b/>
                <w:bCs/>
              </w:rPr>
              <w:t>Объем часов</w:t>
            </w:r>
          </w:p>
        </w:tc>
        <w:tc>
          <w:tcPr>
            <w:tcW w:w="432" w:type="pct"/>
            <w:shd w:val="clear" w:color="auto" w:fill="auto"/>
          </w:tcPr>
          <w:p w:rsidR="0043149E" w:rsidRPr="004B6074" w:rsidRDefault="0043149E" w:rsidP="00FB4E63">
            <w:pPr>
              <w:spacing w:after="0" w:line="240" w:lineRule="auto"/>
              <w:jc w:val="center"/>
              <w:rPr>
                <w:rFonts w:ascii="Times New Roman" w:eastAsia="Calibri" w:hAnsi="Times New Roman"/>
                <w:b/>
                <w:bCs/>
              </w:rPr>
            </w:pPr>
            <w:r w:rsidRPr="004B6074">
              <w:rPr>
                <w:rFonts w:ascii="Times New Roman" w:eastAsia="Calibri" w:hAnsi="Times New Roman"/>
                <w:b/>
                <w:bCs/>
              </w:rPr>
              <w:t>Уровень освоения</w:t>
            </w:r>
          </w:p>
        </w:tc>
      </w:tr>
      <w:tr w:rsidR="0043149E" w:rsidRPr="00F95A3C" w:rsidTr="00FB4E63">
        <w:trPr>
          <w:trHeight w:val="395"/>
        </w:trPr>
        <w:tc>
          <w:tcPr>
            <w:tcW w:w="1102" w:type="pct"/>
            <w:shd w:val="clear" w:color="auto" w:fill="auto"/>
          </w:tcPr>
          <w:p w:rsidR="0043149E" w:rsidRPr="004B6074" w:rsidRDefault="0043149E" w:rsidP="00FB4E63">
            <w:pPr>
              <w:spacing w:after="0" w:line="240" w:lineRule="auto"/>
              <w:jc w:val="center"/>
              <w:rPr>
                <w:rFonts w:ascii="Times New Roman" w:hAnsi="Times New Roman"/>
                <w:b/>
                <w:bCs/>
              </w:rPr>
            </w:pPr>
            <w:r w:rsidRPr="004B6074">
              <w:rPr>
                <w:rFonts w:ascii="Times New Roman" w:hAnsi="Times New Roman"/>
                <w:b/>
                <w:bCs/>
              </w:rPr>
              <w:t>1</w:t>
            </w:r>
          </w:p>
        </w:tc>
        <w:tc>
          <w:tcPr>
            <w:tcW w:w="3081" w:type="pct"/>
            <w:shd w:val="clear" w:color="auto" w:fill="auto"/>
          </w:tcPr>
          <w:p w:rsidR="0043149E" w:rsidRPr="004B6074" w:rsidRDefault="0043149E" w:rsidP="00FB4E63">
            <w:pPr>
              <w:spacing w:after="0" w:line="240" w:lineRule="auto"/>
              <w:jc w:val="center"/>
              <w:rPr>
                <w:rFonts w:ascii="Times New Roman" w:eastAsia="Calibri" w:hAnsi="Times New Roman"/>
                <w:b/>
                <w:bCs/>
              </w:rPr>
            </w:pPr>
            <w:r w:rsidRPr="004B6074">
              <w:rPr>
                <w:rFonts w:ascii="Times New Roman" w:eastAsia="Calibri" w:hAnsi="Times New Roman"/>
                <w:b/>
                <w:bCs/>
              </w:rPr>
              <w:t>2</w:t>
            </w:r>
          </w:p>
        </w:tc>
        <w:tc>
          <w:tcPr>
            <w:tcW w:w="385" w:type="pct"/>
            <w:gridSpan w:val="2"/>
            <w:shd w:val="clear" w:color="auto" w:fill="auto"/>
          </w:tcPr>
          <w:p w:rsidR="0043149E" w:rsidRPr="004B6074" w:rsidRDefault="0043149E" w:rsidP="00FB4E63">
            <w:pPr>
              <w:spacing w:after="0" w:line="240" w:lineRule="auto"/>
              <w:ind w:left="-35" w:firstLine="35"/>
              <w:jc w:val="center"/>
              <w:rPr>
                <w:rFonts w:ascii="Times New Roman" w:eastAsia="Calibri" w:hAnsi="Times New Roman"/>
                <w:b/>
                <w:bCs/>
              </w:rPr>
            </w:pPr>
            <w:r w:rsidRPr="004B6074">
              <w:rPr>
                <w:rFonts w:ascii="Times New Roman" w:eastAsia="Calibri" w:hAnsi="Times New Roman"/>
                <w:b/>
                <w:bCs/>
              </w:rPr>
              <w:t>3</w:t>
            </w:r>
          </w:p>
        </w:tc>
        <w:tc>
          <w:tcPr>
            <w:tcW w:w="432" w:type="pct"/>
            <w:tcBorders>
              <w:bottom w:val="single" w:sz="4" w:space="0" w:color="auto"/>
            </w:tcBorders>
            <w:shd w:val="clear" w:color="auto" w:fill="auto"/>
          </w:tcPr>
          <w:p w:rsidR="0043149E" w:rsidRPr="004B6074" w:rsidRDefault="0043149E" w:rsidP="00FB4E63">
            <w:pPr>
              <w:spacing w:after="0" w:line="240" w:lineRule="auto"/>
              <w:jc w:val="center"/>
              <w:rPr>
                <w:rFonts w:ascii="Times New Roman" w:eastAsia="Calibri" w:hAnsi="Times New Roman"/>
                <w:b/>
                <w:bCs/>
              </w:rPr>
            </w:pPr>
            <w:r w:rsidRPr="004B6074">
              <w:rPr>
                <w:rFonts w:ascii="Times New Roman" w:eastAsia="Calibri" w:hAnsi="Times New Roman"/>
                <w:b/>
                <w:bCs/>
              </w:rPr>
              <w:t>4</w:t>
            </w:r>
          </w:p>
        </w:tc>
      </w:tr>
      <w:tr w:rsidR="0043149E" w:rsidRPr="00F95A3C" w:rsidTr="00FB4E63">
        <w:trPr>
          <w:trHeight w:val="20"/>
        </w:trPr>
        <w:tc>
          <w:tcPr>
            <w:tcW w:w="1102" w:type="pct"/>
            <w:shd w:val="clear" w:color="auto" w:fill="auto"/>
          </w:tcPr>
          <w:p w:rsidR="0043149E" w:rsidRPr="00BD6183" w:rsidRDefault="0043149E" w:rsidP="00FB4E63">
            <w:pPr>
              <w:pStyle w:val="20"/>
              <w:shd w:val="clear" w:color="auto" w:fill="auto"/>
              <w:spacing w:after="0" w:line="230" w:lineRule="exact"/>
              <w:ind w:firstLine="0"/>
              <w:jc w:val="left"/>
              <w:rPr>
                <w:b w:val="0"/>
                <w:color w:val="000000"/>
              </w:rPr>
            </w:pPr>
          </w:p>
        </w:tc>
        <w:tc>
          <w:tcPr>
            <w:tcW w:w="3081" w:type="pct"/>
            <w:shd w:val="clear" w:color="auto" w:fill="auto"/>
          </w:tcPr>
          <w:p w:rsidR="0043149E" w:rsidRPr="00A26FED" w:rsidRDefault="0043149E" w:rsidP="00FB4E63">
            <w:pPr>
              <w:pStyle w:val="ab"/>
              <w:spacing w:after="0"/>
              <w:jc w:val="both"/>
              <w:rPr>
                <w:rFonts w:ascii="Times New Roman" w:hAnsi="Times New Roman"/>
                <w:b/>
              </w:rPr>
            </w:pPr>
          </w:p>
        </w:tc>
        <w:tc>
          <w:tcPr>
            <w:tcW w:w="385" w:type="pct"/>
            <w:gridSpan w:val="2"/>
            <w:shd w:val="clear" w:color="auto" w:fill="auto"/>
          </w:tcPr>
          <w:p w:rsidR="0043149E" w:rsidRPr="003136C6" w:rsidRDefault="0043149E" w:rsidP="00FB4E63">
            <w:pPr>
              <w:pStyle w:val="ab"/>
              <w:spacing w:after="0"/>
              <w:rPr>
                <w:rFonts w:ascii="Times New Roman" w:hAnsi="Times New Roman"/>
                <w:b/>
                <w:color w:val="000000"/>
              </w:rPr>
            </w:pPr>
          </w:p>
        </w:tc>
        <w:tc>
          <w:tcPr>
            <w:tcW w:w="432" w:type="pct"/>
            <w:vMerge w:val="restart"/>
            <w:shd w:val="clear" w:color="auto" w:fill="BFBFBF"/>
          </w:tcPr>
          <w:p w:rsidR="0043149E" w:rsidRPr="00742159" w:rsidRDefault="0043149E" w:rsidP="00FB4E63">
            <w:pPr>
              <w:pStyle w:val="ab"/>
              <w:spacing w:after="0"/>
              <w:jc w:val="left"/>
              <w:rPr>
                <w:rFonts w:ascii="Times New Roman" w:hAnsi="Times New Roman"/>
                <w:b/>
              </w:rPr>
            </w:pPr>
          </w:p>
        </w:tc>
      </w:tr>
      <w:tr w:rsidR="0043149E" w:rsidRPr="00F95A3C" w:rsidTr="00FB4E63">
        <w:trPr>
          <w:trHeight w:val="20"/>
        </w:trPr>
        <w:tc>
          <w:tcPr>
            <w:tcW w:w="1102" w:type="pct"/>
            <w:shd w:val="clear" w:color="auto" w:fill="auto"/>
          </w:tcPr>
          <w:p w:rsidR="0043149E" w:rsidRPr="00A3713D" w:rsidRDefault="0043149E" w:rsidP="00FB4E63">
            <w:pPr>
              <w:pStyle w:val="20"/>
              <w:shd w:val="clear" w:color="auto" w:fill="auto"/>
              <w:spacing w:after="0" w:line="230" w:lineRule="exact"/>
              <w:ind w:firstLine="0"/>
              <w:jc w:val="left"/>
              <w:rPr>
                <w:rStyle w:val="10pt"/>
                <w:sz w:val="24"/>
                <w:szCs w:val="24"/>
              </w:rPr>
            </w:pPr>
            <w:r w:rsidRPr="00A3713D">
              <w:rPr>
                <w:rStyle w:val="10pt"/>
                <w:sz w:val="24"/>
                <w:szCs w:val="24"/>
              </w:rPr>
              <w:t xml:space="preserve">Раздел 1. Организация </w:t>
            </w:r>
            <w:proofErr w:type="spellStart"/>
            <w:r w:rsidRPr="00A3713D">
              <w:rPr>
                <w:rStyle w:val="10pt"/>
                <w:sz w:val="24"/>
                <w:szCs w:val="24"/>
              </w:rPr>
              <w:t>трудапродавцов</w:t>
            </w:r>
            <w:proofErr w:type="spellEnd"/>
            <w:r w:rsidRPr="00A3713D">
              <w:rPr>
                <w:rStyle w:val="10pt"/>
                <w:sz w:val="24"/>
                <w:szCs w:val="24"/>
              </w:rPr>
              <w:t xml:space="preserve"> и правила торговли</w:t>
            </w:r>
          </w:p>
        </w:tc>
        <w:tc>
          <w:tcPr>
            <w:tcW w:w="3081" w:type="pct"/>
            <w:shd w:val="clear" w:color="auto" w:fill="auto"/>
          </w:tcPr>
          <w:p w:rsidR="0043149E" w:rsidRPr="00A26FED" w:rsidRDefault="0043149E" w:rsidP="00FB4E63">
            <w:pPr>
              <w:pStyle w:val="ab"/>
              <w:spacing w:after="0"/>
              <w:jc w:val="both"/>
              <w:rPr>
                <w:rFonts w:ascii="Times New Roman" w:hAnsi="Times New Roman"/>
                <w:b/>
              </w:rPr>
            </w:pPr>
          </w:p>
        </w:tc>
        <w:tc>
          <w:tcPr>
            <w:tcW w:w="385" w:type="pct"/>
            <w:gridSpan w:val="2"/>
            <w:shd w:val="clear" w:color="auto" w:fill="auto"/>
          </w:tcPr>
          <w:p w:rsidR="0043149E" w:rsidRPr="004B6CCD" w:rsidRDefault="00483F78" w:rsidP="00FB4E63">
            <w:pPr>
              <w:pStyle w:val="ab"/>
              <w:spacing w:after="0"/>
              <w:rPr>
                <w:rFonts w:ascii="Times New Roman" w:hAnsi="Times New Roman"/>
                <w:b/>
              </w:rPr>
            </w:pPr>
            <w:r w:rsidRPr="004B6CCD">
              <w:rPr>
                <w:rFonts w:ascii="Times New Roman" w:hAnsi="Times New Roman"/>
                <w:b/>
              </w:rPr>
              <w:t>6</w:t>
            </w:r>
            <w:r w:rsidR="00272634">
              <w:rPr>
                <w:rFonts w:ascii="Times New Roman" w:hAnsi="Times New Roman"/>
                <w:b/>
              </w:rPr>
              <w:t>8</w:t>
            </w:r>
          </w:p>
        </w:tc>
        <w:tc>
          <w:tcPr>
            <w:tcW w:w="432" w:type="pct"/>
            <w:vMerge/>
            <w:shd w:val="clear" w:color="auto" w:fill="BFBFBF"/>
          </w:tcPr>
          <w:p w:rsidR="0043149E" w:rsidRPr="00742159" w:rsidRDefault="0043149E" w:rsidP="00FB4E63">
            <w:pPr>
              <w:pStyle w:val="ab"/>
              <w:spacing w:after="0"/>
              <w:jc w:val="left"/>
              <w:rPr>
                <w:rFonts w:ascii="Times New Roman" w:hAnsi="Times New Roman"/>
                <w:b/>
              </w:rPr>
            </w:pPr>
          </w:p>
        </w:tc>
      </w:tr>
      <w:tr w:rsidR="0043149E" w:rsidRPr="00F95A3C" w:rsidTr="00FB4E63">
        <w:trPr>
          <w:trHeight w:val="20"/>
        </w:trPr>
        <w:tc>
          <w:tcPr>
            <w:tcW w:w="1102" w:type="pct"/>
            <w:shd w:val="clear" w:color="auto" w:fill="auto"/>
          </w:tcPr>
          <w:p w:rsidR="0043149E" w:rsidRPr="00A3713D" w:rsidRDefault="0043149E" w:rsidP="001B382C">
            <w:pPr>
              <w:pStyle w:val="20"/>
              <w:shd w:val="clear" w:color="auto" w:fill="auto"/>
              <w:spacing w:after="0" w:line="230" w:lineRule="exact"/>
              <w:ind w:firstLine="0"/>
              <w:jc w:val="both"/>
              <w:rPr>
                <w:rStyle w:val="10pt"/>
                <w:sz w:val="24"/>
                <w:szCs w:val="24"/>
              </w:rPr>
            </w:pPr>
            <w:r w:rsidRPr="00A3713D">
              <w:rPr>
                <w:rStyle w:val="10pt"/>
                <w:sz w:val="24"/>
                <w:szCs w:val="24"/>
              </w:rPr>
              <w:t xml:space="preserve">МДК 04.01 </w:t>
            </w:r>
            <w:r w:rsidRPr="00C20D76">
              <w:rPr>
                <w:rFonts w:eastAsia="Calibri"/>
                <w:sz w:val="24"/>
                <w:szCs w:val="24"/>
              </w:rPr>
              <w:t xml:space="preserve"> Розничная торговля продовольственными товарами</w:t>
            </w:r>
          </w:p>
        </w:tc>
        <w:tc>
          <w:tcPr>
            <w:tcW w:w="3081" w:type="pct"/>
            <w:shd w:val="clear" w:color="auto" w:fill="auto"/>
          </w:tcPr>
          <w:p w:rsidR="0043149E" w:rsidRPr="00A26FED" w:rsidRDefault="0043149E" w:rsidP="00FB4E63">
            <w:pPr>
              <w:pStyle w:val="ab"/>
              <w:spacing w:after="0"/>
              <w:jc w:val="both"/>
              <w:rPr>
                <w:rFonts w:ascii="Times New Roman" w:hAnsi="Times New Roman"/>
                <w:b/>
              </w:rPr>
            </w:pPr>
          </w:p>
        </w:tc>
        <w:tc>
          <w:tcPr>
            <w:tcW w:w="385" w:type="pct"/>
            <w:gridSpan w:val="2"/>
            <w:tcBorders>
              <w:bottom w:val="single" w:sz="4" w:space="0" w:color="auto"/>
            </w:tcBorders>
            <w:shd w:val="clear" w:color="auto" w:fill="auto"/>
          </w:tcPr>
          <w:p w:rsidR="0043149E" w:rsidRPr="003136C6" w:rsidRDefault="0043149E" w:rsidP="00FB4E63">
            <w:pPr>
              <w:pStyle w:val="ab"/>
              <w:spacing w:after="0"/>
              <w:rPr>
                <w:rFonts w:ascii="Times New Roman" w:hAnsi="Times New Roman"/>
                <w:b/>
                <w:color w:val="000000"/>
              </w:rPr>
            </w:pPr>
          </w:p>
        </w:tc>
        <w:tc>
          <w:tcPr>
            <w:tcW w:w="432" w:type="pct"/>
            <w:vMerge/>
            <w:shd w:val="clear" w:color="auto" w:fill="BFBFBF"/>
          </w:tcPr>
          <w:p w:rsidR="0043149E" w:rsidRPr="00742159" w:rsidRDefault="0043149E" w:rsidP="00FB4E63">
            <w:pPr>
              <w:pStyle w:val="ab"/>
              <w:spacing w:after="0"/>
              <w:jc w:val="left"/>
              <w:rPr>
                <w:rFonts w:ascii="Times New Roman" w:hAnsi="Times New Roman"/>
                <w:b/>
              </w:rPr>
            </w:pPr>
          </w:p>
        </w:tc>
      </w:tr>
      <w:tr w:rsidR="0043149E" w:rsidRPr="00F95A3C" w:rsidTr="00FB4E63">
        <w:trPr>
          <w:trHeight w:val="276"/>
        </w:trPr>
        <w:tc>
          <w:tcPr>
            <w:tcW w:w="1102" w:type="pct"/>
            <w:vMerge w:val="restart"/>
            <w:shd w:val="clear" w:color="auto" w:fill="auto"/>
          </w:tcPr>
          <w:p w:rsidR="0043149E" w:rsidRPr="00013F38" w:rsidRDefault="0043149E" w:rsidP="001B382C">
            <w:pPr>
              <w:pStyle w:val="ad"/>
              <w:spacing w:after="0" w:line="240" w:lineRule="auto"/>
              <w:ind w:left="0"/>
              <w:jc w:val="both"/>
              <w:rPr>
                <w:rFonts w:ascii="Times New Roman" w:eastAsia="Calibri" w:hAnsi="Times New Roman"/>
                <w:bCs/>
                <w:sz w:val="24"/>
                <w:szCs w:val="24"/>
              </w:rPr>
            </w:pPr>
            <w:r w:rsidRPr="00013F38">
              <w:rPr>
                <w:rFonts w:ascii="Times New Roman" w:eastAsia="Calibri" w:hAnsi="Times New Roman"/>
                <w:b/>
                <w:bCs/>
                <w:sz w:val="24"/>
                <w:szCs w:val="24"/>
              </w:rPr>
              <w:t>Тема 1.1</w:t>
            </w:r>
            <w:r w:rsidRPr="00013F38">
              <w:rPr>
                <w:rFonts w:ascii="Times New Roman" w:eastAsia="Calibri" w:hAnsi="Times New Roman"/>
                <w:bCs/>
                <w:sz w:val="24"/>
                <w:szCs w:val="24"/>
              </w:rPr>
              <w:t>.</w:t>
            </w:r>
            <w:r>
              <w:rPr>
                <w:rFonts w:ascii="Times New Roman" w:eastAsia="Calibri" w:hAnsi="Times New Roman"/>
                <w:bCs/>
                <w:sz w:val="24"/>
                <w:szCs w:val="24"/>
              </w:rPr>
              <w:t xml:space="preserve"> Организация труда  в розничном торговом предприятии </w:t>
            </w:r>
          </w:p>
          <w:p w:rsidR="0043149E" w:rsidRPr="00F95A3C" w:rsidRDefault="0043149E" w:rsidP="00FB4E63">
            <w:pPr>
              <w:pStyle w:val="Default"/>
              <w:rPr>
                <w:b/>
              </w:rPr>
            </w:pPr>
          </w:p>
        </w:tc>
        <w:tc>
          <w:tcPr>
            <w:tcW w:w="3081" w:type="pct"/>
            <w:vMerge w:val="restart"/>
            <w:shd w:val="clear" w:color="auto" w:fill="auto"/>
          </w:tcPr>
          <w:p w:rsidR="0043149E" w:rsidRPr="00052FBE" w:rsidRDefault="0043149E" w:rsidP="00FB4E63">
            <w:pPr>
              <w:pStyle w:val="ab"/>
              <w:pBdr>
                <w:bottom w:val="single" w:sz="4" w:space="1" w:color="auto"/>
              </w:pBdr>
              <w:spacing w:after="0"/>
              <w:jc w:val="left"/>
              <w:rPr>
                <w:rFonts w:ascii="Times New Roman" w:hAnsi="Times New Roman"/>
                <w:b/>
              </w:rPr>
            </w:pPr>
            <w:r w:rsidRPr="00052FBE">
              <w:rPr>
                <w:rFonts w:ascii="Times New Roman" w:hAnsi="Times New Roman"/>
                <w:b/>
              </w:rPr>
              <w:t>Содержание учебного материала</w:t>
            </w:r>
          </w:p>
          <w:p w:rsidR="00721722" w:rsidRPr="00052FBE" w:rsidRDefault="00721722" w:rsidP="005D5633">
            <w:pPr>
              <w:pStyle w:val="a9"/>
              <w:spacing w:after="0" w:line="240" w:lineRule="auto"/>
              <w:jc w:val="both"/>
              <w:rPr>
                <w:rFonts w:ascii="Times New Roman" w:hAnsi="Times New Roman"/>
                <w:sz w:val="24"/>
                <w:szCs w:val="24"/>
              </w:rPr>
            </w:pPr>
            <w:r w:rsidRPr="00052FBE">
              <w:rPr>
                <w:rFonts w:ascii="Times New Roman" w:hAnsi="Times New Roman"/>
                <w:sz w:val="24"/>
                <w:szCs w:val="24"/>
              </w:rPr>
              <w:t>Розничная торговля, функции розничной торговли, основные формы розничной торговли, органы правления и контроля в розничной торговле.</w:t>
            </w:r>
          </w:p>
          <w:p w:rsidR="004B4452" w:rsidRDefault="0043149E" w:rsidP="005D5633">
            <w:pPr>
              <w:pStyle w:val="a9"/>
              <w:spacing w:after="0" w:line="240" w:lineRule="auto"/>
              <w:jc w:val="both"/>
              <w:rPr>
                <w:rFonts w:ascii="Times New Roman" w:hAnsi="Times New Roman"/>
                <w:sz w:val="24"/>
                <w:szCs w:val="24"/>
              </w:rPr>
            </w:pPr>
            <w:r w:rsidRPr="00052FBE">
              <w:rPr>
                <w:rFonts w:ascii="Times New Roman" w:hAnsi="Times New Roman"/>
                <w:sz w:val="24"/>
                <w:szCs w:val="24"/>
              </w:rPr>
              <w:t xml:space="preserve">Основные категории и виды нормативно-технической документации: ГОСТ, ТУ, ОСТ. Сертификация. Санитарные правила, охрана труда и противопожарная безопасность в </w:t>
            </w:r>
            <w:proofErr w:type="spellStart"/>
            <w:r w:rsidRPr="00052FBE">
              <w:rPr>
                <w:rFonts w:ascii="Times New Roman" w:hAnsi="Times New Roman"/>
                <w:sz w:val="24"/>
                <w:szCs w:val="24"/>
              </w:rPr>
              <w:t>магазине</w:t>
            </w:r>
            <w:proofErr w:type="gramStart"/>
            <w:r w:rsidRPr="00052FBE">
              <w:rPr>
                <w:rFonts w:ascii="Times New Roman" w:hAnsi="Times New Roman"/>
                <w:sz w:val="24"/>
                <w:szCs w:val="24"/>
              </w:rPr>
              <w:t>.</w:t>
            </w:r>
            <w:r w:rsidR="004B4452" w:rsidRPr="004B4452">
              <w:rPr>
                <w:rFonts w:ascii="Times New Roman" w:hAnsi="Times New Roman"/>
                <w:sz w:val="24"/>
                <w:szCs w:val="24"/>
              </w:rPr>
              <w:t>С</w:t>
            </w:r>
            <w:proofErr w:type="gramEnd"/>
            <w:r w:rsidR="004B4452" w:rsidRPr="004B4452">
              <w:rPr>
                <w:rFonts w:ascii="Times New Roman" w:hAnsi="Times New Roman"/>
                <w:sz w:val="24"/>
                <w:szCs w:val="24"/>
              </w:rPr>
              <w:t>анитария</w:t>
            </w:r>
            <w:proofErr w:type="spellEnd"/>
            <w:r w:rsidR="004B4452" w:rsidRPr="004B4452">
              <w:rPr>
                <w:rFonts w:ascii="Times New Roman" w:hAnsi="Times New Roman"/>
                <w:sz w:val="24"/>
                <w:szCs w:val="24"/>
              </w:rPr>
              <w:t xml:space="preserve"> и гигиена</w:t>
            </w:r>
            <w:r w:rsidR="004B4452">
              <w:rPr>
                <w:rFonts w:ascii="Times New Roman" w:hAnsi="Times New Roman"/>
                <w:sz w:val="24"/>
                <w:szCs w:val="24"/>
              </w:rPr>
              <w:t xml:space="preserve"> в продовольственных магазинах. </w:t>
            </w:r>
          </w:p>
          <w:p w:rsidR="0043149E" w:rsidRPr="00052FBE" w:rsidRDefault="00AA4451" w:rsidP="005D5633">
            <w:pPr>
              <w:pStyle w:val="a9"/>
              <w:spacing w:after="0" w:line="240" w:lineRule="auto"/>
              <w:jc w:val="both"/>
              <w:rPr>
                <w:rFonts w:ascii="Times New Roman" w:hAnsi="Times New Roman"/>
                <w:sz w:val="24"/>
                <w:szCs w:val="24"/>
              </w:rPr>
            </w:pPr>
            <w:r w:rsidRPr="00052FBE">
              <w:rPr>
                <w:rFonts w:ascii="Times New Roman" w:hAnsi="Times New Roman"/>
                <w:sz w:val="24"/>
                <w:szCs w:val="24"/>
              </w:rPr>
              <w:t>Законодательство о защите прав потребителей.</w:t>
            </w:r>
            <w:r w:rsidRPr="00052FBE">
              <w:rPr>
                <w:rFonts w:ascii="Times New Roman" w:hAnsi="Times New Roman"/>
                <w:color w:val="000000"/>
                <w:sz w:val="24"/>
                <w:szCs w:val="24"/>
                <w:shd w:val="clear" w:color="auto" w:fill="FFFFFF"/>
              </w:rPr>
              <w:t xml:space="preserve"> Структура законодательства о защите прав </w:t>
            </w:r>
            <w:proofErr w:type="spellStart"/>
            <w:r w:rsidRPr="00052FBE">
              <w:rPr>
                <w:rFonts w:ascii="Times New Roman" w:hAnsi="Times New Roman"/>
                <w:color w:val="000000"/>
                <w:sz w:val="24"/>
                <w:szCs w:val="24"/>
                <w:shd w:val="clear" w:color="auto" w:fill="FFFFFF"/>
              </w:rPr>
              <w:t>потребителей</w:t>
            </w:r>
            <w:proofErr w:type="gramStart"/>
            <w:r w:rsidRPr="00052FBE">
              <w:rPr>
                <w:rFonts w:ascii="Times New Roman" w:hAnsi="Times New Roman"/>
                <w:color w:val="000000"/>
                <w:sz w:val="24"/>
                <w:szCs w:val="24"/>
                <w:shd w:val="clear" w:color="auto" w:fill="FFFFFF"/>
              </w:rPr>
              <w:t>.</w:t>
            </w:r>
            <w:r w:rsidR="005D5633" w:rsidRPr="00052FBE">
              <w:rPr>
                <w:rFonts w:ascii="Times New Roman" w:hAnsi="Times New Roman"/>
                <w:sz w:val="24"/>
                <w:szCs w:val="24"/>
              </w:rPr>
              <w:t>Ф</w:t>
            </w:r>
            <w:proofErr w:type="gramEnd"/>
            <w:r w:rsidR="005D5633" w:rsidRPr="00052FBE">
              <w:rPr>
                <w:rFonts w:ascii="Times New Roman" w:hAnsi="Times New Roman"/>
                <w:sz w:val="24"/>
                <w:szCs w:val="24"/>
              </w:rPr>
              <w:t>едеральный</w:t>
            </w:r>
            <w:proofErr w:type="spellEnd"/>
            <w:r w:rsidR="005D5633" w:rsidRPr="00052FBE">
              <w:rPr>
                <w:rFonts w:ascii="Times New Roman" w:hAnsi="Times New Roman"/>
                <w:sz w:val="24"/>
                <w:szCs w:val="24"/>
              </w:rPr>
              <w:t xml:space="preserve"> закон РФ «О защите прав потребителей» и правила торговли.</w:t>
            </w:r>
            <w:r w:rsidR="004B4452" w:rsidRPr="004B4452">
              <w:rPr>
                <w:rFonts w:ascii="Times New Roman" w:hAnsi="Times New Roman"/>
                <w:sz w:val="24"/>
                <w:szCs w:val="24"/>
              </w:rPr>
              <w:t xml:space="preserve"> Органы по защите прав потребителей. Общественные организации потребителей, их функции и полномочия.</w:t>
            </w:r>
          </w:p>
          <w:p w:rsidR="0043149E" w:rsidRPr="00052FBE" w:rsidRDefault="0043149E" w:rsidP="00FB4E63">
            <w:pPr>
              <w:pStyle w:val="ConsNormal"/>
              <w:ind w:firstLine="0"/>
              <w:jc w:val="both"/>
              <w:rPr>
                <w:rFonts w:ascii="Times New Roman" w:hAnsi="Times New Roman"/>
                <w:b/>
              </w:rPr>
            </w:pPr>
            <w:r w:rsidRPr="00052FBE">
              <w:rPr>
                <w:rFonts w:ascii="Times New Roman" w:hAnsi="Times New Roman" w:cs="Times New Roman"/>
                <w:sz w:val="24"/>
                <w:szCs w:val="24"/>
              </w:rPr>
              <w:t>Материальная ответственность в торговле. Изучение «Положения о материальной ответственности рабочих и служащих за ущерб,  причиненный предприятию». Договор о материальной ответственности продавца-кассира. Организация труда продавцов: их права и обязанности.</w:t>
            </w:r>
          </w:p>
        </w:tc>
        <w:tc>
          <w:tcPr>
            <w:tcW w:w="385" w:type="pct"/>
            <w:gridSpan w:val="2"/>
            <w:tcBorders>
              <w:bottom w:val="single" w:sz="4" w:space="0" w:color="auto"/>
            </w:tcBorders>
            <w:shd w:val="clear" w:color="auto" w:fill="auto"/>
          </w:tcPr>
          <w:p w:rsidR="0043149E" w:rsidRPr="00796469" w:rsidRDefault="00B06705" w:rsidP="00796469">
            <w:pPr>
              <w:pStyle w:val="ab"/>
              <w:spacing w:after="0"/>
              <w:rPr>
                <w:rFonts w:ascii="Times New Roman" w:hAnsi="Times New Roman"/>
                <w:b/>
              </w:rPr>
            </w:pPr>
            <w:r w:rsidRPr="00796469">
              <w:rPr>
                <w:rFonts w:ascii="Times New Roman" w:hAnsi="Times New Roman"/>
                <w:b/>
              </w:rPr>
              <w:t>1</w:t>
            </w:r>
            <w:r w:rsidR="00272634">
              <w:rPr>
                <w:rFonts w:ascii="Times New Roman" w:hAnsi="Times New Roman"/>
                <w:b/>
              </w:rPr>
              <w:t>8</w:t>
            </w:r>
          </w:p>
        </w:tc>
        <w:tc>
          <w:tcPr>
            <w:tcW w:w="432" w:type="pct"/>
            <w:vMerge/>
            <w:shd w:val="clear" w:color="auto" w:fill="BFBFBF"/>
          </w:tcPr>
          <w:p w:rsidR="0043149E" w:rsidRPr="00742159" w:rsidRDefault="0043149E" w:rsidP="00FB4E63">
            <w:pPr>
              <w:pStyle w:val="ab"/>
              <w:spacing w:after="0"/>
              <w:jc w:val="left"/>
              <w:rPr>
                <w:rFonts w:ascii="Times New Roman" w:hAnsi="Times New Roman"/>
                <w:b/>
              </w:rPr>
            </w:pPr>
          </w:p>
        </w:tc>
      </w:tr>
      <w:tr w:rsidR="002C7ED1" w:rsidRPr="00F95A3C" w:rsidTr="00FB4E63">
        <w:trPr>
          <w:trHeight w:val="1932"/>
        </w:trPr>
        <w:tc>
          <w:tcPr>
            <w:tcW w:w="1102" w:type="pct"/>
            <w:vMerge/>
            <w:shd w:val="clear" w:color="auto" w:fill="auto"/>
          </w:tcPr>
          <w:p w:rsidR="002C7ED1" w:rsidRPr="00742159" w:rsidRDefault="002C7ED1" w:rsidP="00FB4E63">
            <w:pPr>
              <w:pStyle w:val="ab"/>
              <w:spacing w:after="0"/>
              <w:rPr>
                <w:rFonts w:ascii="Times New Roman" w:hAnsi="Times New Roman"/>
              </w:rPr>
            </w:pPr>
          </w:p>
        </w:tc>
        <w:tc>
          <w:tcPr>
            <w:tcW w:w="3081" w:type="pct"/>
            <w:vMerge/>
            <w:shd w:val="clear" w:color="auto" w:fill="auto"/>
          </w:tcPr>
          <w:p w:rsidR="002C7ED1" w:rsidRPr="00052FBE" w:rsidRDefault="002C7ED1" w:rsidP="00FB4E63">
            <w:pPr>
              <w:pStyle w:val="ConsNormal"/>
              <w:ind w:firstLine="0"/>
              <w:jc w:val="both"/>
              <w:rPr>
                <w:rFonts w:ascii="Times New Roman" w:hAnsi="Times New Roman"/>
                <w:sz w:val="24"/>
                <w:szCs w:val="24"/>
              </w:rPr>
            </w:pPr>
          </w:p>
        </w:tc>
        <w:tc>
          <w:tcPr>
            <w:tcW w:w="385" w:type="pct"/>
            <w:gridSpan w:val="2"/>
            <w:tcBorders>
              <w:bottom w:val="single" w:sz="4" w:space="0" w:color="auto"/>
            </w:tcBorders>
            <w:shd w:val="clear" w:color="auto" w:fill="auto"/>
          </w:tcPr>
          <w:p w:rsidR="002C7ED1" w:rsidRDefault="00B06705" w:rsidP="00FB4E63">
            <w:pPr>
              <w:spacing w:after="0" w:line="240" w:lineRule="auto"/>
              <w:jc w:val="center"/>
              <w:rPr>
                <w:rFonts w:ascii="Times New Roman" w:hAnsi="Times New Roman"/>
                <w:sz w:val="24"/>
                <w:szCs w:val="24"/>
              </w:rPr>
            </w:pPr>
            <w:r>
              <w:rPr>
                <w:rFonts w:ascii="Times New Roman" w:hAnsi="Times New Roman"/>
                <w:sz w:val="24"/>
                <w:szCs w:val="24"/>
              </w:rPr>
              <w:t>4</w:t>
            </w:r>
          </w:p>
          <w:p w:rsidR="002C7ED1" w:rsidRPr="004B4452" w:rsidRDefault="002C7ED1" w:rsidP="00FB4E63">
            <w:pPr>
              <w:spacing w:after="0" w:line="240" w:lineRule="auto"/>
              <w:jc w:val="center"/>
              <w:rPr>
                <w:rFonts w:ascii="Times New Roman" w:hAnsi="Times New Roman"/>
                <w:sz w:val="24"/>
                <w:szCs w:val="24"/>
              </w:rPr>
            </w:pPr>
          </w:p>
          <w:p w:rsidR="002C7ED1" w:rsidRPr="004B4452" w:rsidRDefault="002C7ED1" w:rsidP="00FB4E63">
            <w:pPr>
              <w:spacing w:after="0" w:line="240" w:lineRule="auto"/>
              <w:jc w:val="center"/>
              <w:rPr>
                <w:rFonts w:ascii="Times New Roman" w:hAnsi="Times New Roman"/>
                <w:sz w:val="24"/>
                <w:szCs w:val="24"/>
              </w:rPr>
            </w:pPr>
          </w:p>
          <w:p w:rsidR="002C7ED1" w:rsidRPr="004B4452" w:rsidRDefault="004B4452" w:rsidP="00FB4E63">
            <w:pPr>
              <w:spacing w:after="0" w:line="240" w:lineRule="auto"/>
              <w:jc w:val="center"/>
              <w:rPr>
                <w:rFonts w:ascii="Times New Roman" w:hAnsi="Times New Roman"/>
                <w:sz w:val="24"/>
                <w:szCs w:val="24"/>
              </w:rPr>
            </w:pPr>
            <w:r w:rsidRPr="004B4452">
              <w:rPr>
                <w:rFonts w:ascii="Times New Roman" w:hAnsi="Times New Roman"/>
                <w:sz w:val="24"/>
                <w:szCs w:val="24"/>
              </w:rPr>
              <w:t>2</w:t>
            </w:r>
          </w:p>
          <w:p w:rsidR="004B4452" w:rsidRPr="004B4452" w:rsidRDefault="004B4452" w:rsidP="00FB4E63">
            <w:pPr>
              <w:spacing w:after="0" w:line="240" w:lineRule="auto"/>
              <w:jc w:val="center"/>
              <w:rPr>
                <w:rFonts w:ascii="Times New Roman" w:hAnsi="Times New Roman"/>
                <w:sz w:val="24"/>
                <w:szCs w:val="24"/>
              </w:rPr>
            </w:pPr>
          </w:p>
          <w:p w:rsidR="00B06705" w:rsidRPr="004B4452" w:rsidRDefault="00B06705" w:rsidP="00FB4E63">
            <w:pPr>
              <w:spacing w:after="0" w:line="240" w:lineRule="auto"/>
              <w:jc w:val="center"/>
              <w:rPr>
                <w:rFonts w:ascii="Times New Roman" w:hAnsi="Times New Roman"/>
                <w:sz w:val="24"/>
                <w:szCs w:val="24"/>
              </w:rPr>
            </w:pPr>
          </w:p>
          <w:p w:rsidR="00B06705" w:rsidRPr="004B4452" w:rsidRDefault="00B06705" w:rsidP="00FB4E63">
            <w:pPr>
              <w:spacing w:after="0" w:line="240" w:lineRule="auto"/>
              <w:jc w:val="center"/>
              <w:rPr>
                <w:rFonts w:ascii="Times New Roman" w:hAnsi="Times New Roman"/>
                <w:sz w:val="24"/>
                <w:szCs w:val="24"/>
              </w:rPr>
            </w:pPr>
          </w:p>
          <w:p w:rsidR="00B06705" w:rsidRPr="004B4452" w:rsidRDefault="004B4452" w:rsidP="00FB4E63">
            <w:pPr>
              <w:spacing w:after="0" w:line="240" w:lineRule="auto"/>
              <w:jc w:val="center"/>
              <w:rPr>
                <w:rFonts w:ascii="Times New Roman" w:hAnsi="Times New Roman"/>
                <w:sz w:val="24"/>
                <w:szCs w:val="24"/>
              </w:rPr>
            </w:pPr>
            <w:r w:rsidRPr="004B4452">
              <w:rPr>
                <w:rFonts w:ascii="Times New Roman" w:hAnsi="Times New Roman"/>
                <w:sz w:val="24"/>
                <w:szCs w:val="24"/>
              </w:rPr>
              <w:t>4</w:t>
            </w:r>
          </w:p>
          <w:p w:rsidR="00B06705" w:rsidRPr="004B4452" w:rsidRDefault="00B06705" w:rsidP="00FB4E63">
            <w:pPr>
              <w:spacing w:after="0" w:line="240" w:lineRule="auto"/>
              <w:jc w:val="center"/>
              <w:rPr>
                <w:rFonts w:ascii="Times New Roman" w:hAnsi="Times New Roman"/>
                <w:sz w:val="24"/>
                <w:szCs w:val="24"/>
              </w:rPr>
            </w:pPr>
          </w:p>
          <w:p w:rsidR="004B4452" w:rsidRPr="004B4452" w:rsidRDefault="004B4452" w:rsidP="00FB4E63">
            <w:pPr>
              <w:spacing w:after="0" w:line="240" w:lineRule="auto"/>
              <w:jc w:val="center"/>
              <w:rPr>
                <w:rFonts w:ascii="Times New Roman" w:hAnsi="Times New Roman"/>
                <w:sz w:val="24"/>
                <w:szCs w:val="24"/>
              </w:rPr>
            </w:pPr>
          </w:p>
          <w:p w:rsidR="004B4452" w:rsidRPr="004B4452" w:rsidRDefault="004B4452" w:rsidP="00FB4E63">
            <w:pPr>
              <w:spacing w:after="0" w:line="240" w:lineRule="auto"/>
              <w:jc w:val="center"/>
              <w:rPr>
                <w:rFonts w:ascii="Times New Roman" w:hAnsi="Times New Roman"/>
                <w:sz w:val="24"/>
                <w:szCs w:val="24"/>
              </w:rPr>
            </w:pPr>
          </w:p>
          <w:p w:rsidR="00B06705" w:rsidRPr="005D5633" w:rsidRDefault="00B06705" w:rsidP="00FB4E63">
            <w:pPr>
              <w:spacing w:after="0" w:line="240" w:lineRule="auto"/>
              <w:jc w:val="center"/>
              <w:rPr>
                <w:rFonts w:ascii="Times New Roman" w:hAnsi="Times New Roman"/>
                <w:i/>
                <w:sz w:val="24"/>
                <w:szCs w:val="24"/>
              </w:rPr>
            </w:pPr>
            <w:r w:rsidRPr="004B4452">
              <w:rPr>
                <w:rFonts w:ascii="Times New Roman" w:hAnsi="Times New Roman"/>
                <w:sz w:val="24"/>
                <w:szCs w:val="24"/>
              </w:rPr>
              <w:t>4</w:t>
            </w:r>
          </w:p>
        </w:tc>
        <w:tc>
          <w:tcPr>
            <w:tcW w:w="432" w:type="pct"/>
            <w:vMerge w:val="restart"/>
            <w:shd w:val="clear" w:color="auto" w:fill="FFFFFF"/>
          </w:tcPr>
          <w:p w:rsidR="002C7ED1" w:rsidRPr="00742159" w:rsidRDefault="002C7ED1" w:rsidP="00FB4E63">
            <w:pPr>
              <w:pStyle w:val="ab"/>
              <w:spacing w:after="0"/>
              <w:rPr>
                <w:rFonts w:ascii="Times New Roman" w:hAnsi="Times New Roman"/>
              </w:rPr>
            </w:pPr>
            <w:r w:rsidRPr="00742159">
              <w:rPr>
                <w:rFonts w:ascii="Times New Roman" w:hAnsi="Times New Roman"/>
              </w:rPr>
              <w:t>2</w:t>
            </w:r>
          </w:p>
          <w:p w:rsidR="002C7ED1" w:rsidRPr="00742159" w:rsidRDefault="002C7ED1" w:rsidP="002145E3">
            <w:pPr>
              <w:pStyle w:val="ab"/>
              <w:tabs>
                <w:tab w:val="left" w:pos="1140"/>
              </w:tabs>
              <w:spacing w:after="0"/>
              <w:jc w:val="left"/>
              <w:rPr>
                <w:rFonts w:ascii="Times New Roman" w:hAnsi="Times New Roman"/>
              </w:rPr>
            </w:pPr>
            <w:r>
              <w:rPr>
                <w:rFonts w:ascii="Times New Roman" w:hAnsi="Times New Roman"/>
                <w:b/>
              </w:rPr>
              <w:tab/>
            </w:r>
          </w:p>
        </w:tc>
      </w:tr>
      <w:tr w:rsidR="002C7ED1" w:rsidRPr="00F95A3C" w:rsidTr="00FB4E63">
        <w:trPr>
          <w:trHeight w:val="278"/>
        </w:trPr>
        <w:tc>
          <w:tcPr>
            <w:tcW w:w="1102" w:type="pct"/>
            <w:vMerge/>
            <w:shd w:val="clear" w:color="auto" w:fill="auto"/>
          </w:tcPr>
          <w:p w:rsidR="002C7ED1" w:rsidRPr="00742159" w:rsidRDefault="002C7ED1" w:rsidP="00FB4E63">
            <w:pPr>
              <w:pStyle w:val="ab"/>
              <w:spacing w:after="0"/>
              <w:rPr>
                <w:rFonts w:ascii="Times New Roman" w:hAnsi="Times New Roman"/>
              </w:rPr>
            </w:pPr>
          </w:p>
        </w:tc>
        <w:tc>
          <w:tcPr>
            <w:tcW w:w="3081" w:type="pct"/>
            <w:vMerge w:val="restart"/>
            <w:shd w:val="clear" w:color="auto" w:fill="auto"/>
          </w:tcPr>
          <w:p w:rsidR="002C7ED1" w:rsidRPr="00052FBE" w:rsidRDefault="002C7ED1" w:rsidP="00FB4E63">
            <w:pPr>
              <w:pStyle w:val="20"/>
              <w:pBdr>
                <w:bottom w:val="single" w:sz="4" w:space="1" w:color="auto"/>
              </w:pBdr>
              <w:shd w:val="clear" w:color="auto" w:fill="auto"/>
              <w:spacing w:after="0" w:line="226" w:lineRule="exact"/>
              <w:ind w:firstLine="0"/>
              <w:jc w:val="both"/>
              <w:rPr>
                <w:rStyle w:val="10pt"/>
                <w:b w:val="0"/>
                <w:sz w:val="24"/>
                <w:szCs w:val="24"/>
              </w:rPr>
            </w:pPr>
            <w:r w:rsidRPr="00052FBE">
              <w:rPr>
                <w:sz w:val="24"/>
                <w:szCs w:val="24"/>
              </w:rPr>
              <w:t>Практические  занятия</w:t>
            </w:r>
          </w:p>
          <w:p w:rsidR="002C7ED1" w:rsidRPr="00052FBE" w:rsidRDefault="002C7ED1" w:rsidP="002234DC">
            <w:pPr>
              <w:shd w:val="clear" w:color="auto" w:fill="FFFFFF"/>
              <w:spacing w:after="0" w:line="315" w:lineRule="atLeast"/>
              <w:jc w:val="both"/>
              <w:rPr>
                <w:rFonts w:ascii="Times New Roman" w:eastAsia="Times New Roman" w:hAnsi="Times New Roman" w:cs="Times New Roman"/>
                <w:bCs/>
              </w:rPr>
            </w:pPr>
            <w:r w:rsidRPr="00052FBE">
              <w:rPr>
                <w:rFonts w:ascii="Times New Roman" w:hAnsi="Times New Roman"/>
                <w:b/>
              </w:rPr>
              <w:t>№  1</w:t>
            </w:r>
            <w:r w:rsidRPr="00052FBE">
              <w:rPr>
                <w:rFonts w:ascii="Times New Roman" w:eastAsia="Times New Roman" w:hAnsi="Times New Roman" w:cs="Times New Roman"/>
                <w:bCs/>
              </w:rPr>
              <w:t>«Защита прав потребителей при продаже товаров ненадлежащего качества»</w:t>
            </w:r>
          </w:p>
          <w:p w:rsidR="00B802DF" w:rsidRPr="00B802DF" w:rsidRDefault="002C7ED1" w:rsidP="006C765F">
            <w:pPr>
              <w:shd w:val="clear" w:color="auto" w:fill="FFFFFF"/>
              <w:spacing w:after="0" w:line="315" w:lineRule="atLeast"/>
              <w:jc w:val="both"/>
              <w:rPr>
                <w:rStyle w:val="10pt"/>
                <w:rFonts w:eastAsiaTheme="minorEastAsia"/>
                <w:bCs/>
                <w:color w:val="auto"/>
                <w:sz w:val="21"/>
                <w:szCs w:val="21"/>
                <w:shd w:val="clear" w:color="auto" w:fill="auto"/>
              </w:rPr>
            </w:pPr>
            <w:r w:rsidRPr="00052FBE">
              <w:rPr>
                <w:rFonts w:ascii="Times New Roman" w:eastAsia="Times New Roman" w:hAnsi="Times New Roman" w:cs="Times New Roman"/>
                <w:b/>
                <w:bCs/>
              </w:rPr>
              <w:t>№ 2</w:t>
            </w:r>
            <w:r w:rsidRPr="001D02B5">
              <w:rPr>
                <w:rFonts w:ascii="Times New Roman" w:eastAsia="Times New Roman" w:hAnsi="Times New Roman" w:cs="Times New Roman"/>
                <w:bCs/>
                <w:sz w:val="21"/>
                <w:szCs w:val="21"/>
              </w:rPr>
              <w:t>«</w:t>
            </w:r>
            <w:r w:rsidR="001D02B5" w:rsidRPr="001D02B5">
              <w:rPr>
                <w:rFonts w:ascii="Times New Roman" w:eastAsia="Times New Roman" w:hAnsi="Times New Roman" w:cs="Times New Roman"/>
                <w:bCs/>
                <w:sz w:val="21"/>
                <w:szCs w:val="21"/>
              </w:rPr>
              <w:t>Последствия продажи товаров ненадлежащего качества»</w:t>
            </w:r>
          </w:p>
        </w:tc>
        <w:tc>
          <w:tcPr>
            <w:tcW w:w="385" w:type="pct"/>
            <w:gridSpan w:val="2"/>
            <w:tcBorders>
              <w:top w:val="single" w:sz="4" w:space="0" w:color="auto"/>
            </w:tcBorders>
            <w:shd w:val="clear" w:color="auto" w:fill="auto"/>
          </w:tcPr>
          <w:p w:rsidR="002C7ED1" w:rsidRPr="00B802DF" w:rsidRDefault="00B802DF" w:rsidP="00FB4E6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432" w:type="pct"/>
            <w:vMerge/>
            <w:shd w:val="clear" w:color="auto" w:fill="FFFFFF"/>
          </w:tcPr>
          <w:p w:rsidR="002C7ED1" w:rsidRPr="00742159" w:rsidRDefault="002C7ED1" w:rsidP="00FB4E63">
            <w:pPr>
              <w:pStyle w:val="ab"/>
              <w:tabs>
                <w:tab w:val="left" w:pos="1140"/>
              </w:tabs>
              <w:spacing w:after="0"/>
              <w:jc w:val="left"/>
              <w:rPr>
                <w:rFonts w:ascii="Times New Roman" w:hAnsi="Times New Roman"/>
              </w:rPr>
            </w:pPr>
          </w:p>
        </w:tc>
      </w:tr>
      <w:tr w:rsidR="002C7ED1" w:rsidRPr="00F95A3C" w:rsidTr="00FB4E63">
        <w:trPr>
          <w:trHeight w:val="540"/>
        </w:trPr>
        <w:tc>
          <w:tcPr>
            <w:tcW w:w="1102" w:type="pct"/>
            <w:vMerge/>
            <w:shd w:val="clear" w:color="auto" w:fill="auto"/>
          </w:tcPr>
          <w:p w:rsidR="002C7ED1" w:rsidRPr="00742159" w:rsidRDefault="002C7ED1" w:rsidP="00FB4E63">
            <w:pPr>
              <w:pStyle w:val="ab"/>
              <w:spacing w:after="0"/>
              <w:rPr>
                <w:rFonts w:ascii="Times New Roman" w:hAnsi="Times New Roman"/>
              </w:rPr>
            </w:pPr>
          </w:p>
        </w:tc>
        <w:tc>
          <w:tcPr>
            <w:tcW w:w="3081" w:type="pct"/>
            <w:vMerge/>
            <w:shd w:val="clear" w:color="auto" w:fill="auto"/>
          </w:tcPr>
          <w:p w:rsidR="002C7ED1" w:rsidRDefault="002C7ED1" w:rsidP="00FB4E63">
            <w:pPr>
              <w:pStyle w:val="20"/>
              <w:pBdr>
                <w:bottom w:val="single" w:sz="4" w:space="1" w:color="auto"/>
              </w:pBdr>
              <w:shd w:val="clear" w:color="auto" w:fill="auto"/>
              <w:spacing w:after="0" w:line="226" w:lineRule="exact"/>
              <w:ind w:firstLine="0"/>
              <w:jc w:val="both"/>
              <w:rPr>
                <w:sz w:val="24"/>
                <w:szCs w:val="24"/>
              </w:rPr>
            </w:pPr>
          </w:p>
        </w:tc>
        <w:tc>
          <w:tcPr>
            <w:tcW w:w="385" w:type="pct"/>
            <w:gridSpan w:val="2"/>
            <w:tcBorders>
              <w:top w:val="single" w:sz="4" w:space="0" w:color="auto"/>
            </w:tcBorders>
            <w:shd w:val="clear" w:color="auto" w:fill="auto"/>
          </w:tcPr>
          <w:p w:rsidR="002C7ED1" w:rsidRPr="00C522DF" w:rsidRDefault="002C7ED1" w:rsidP="00FB4E63">
            <w:pPr>
              <w:spacing w:after="0" w:line="240" w:lineRule="auto"/>
              <w:jc w:val="center"/>
              <w:rPr>
                <w:rFonts w:ascii="Times New Roman" w:hAnsi="Times New Roman"/>
                <w:sz w:val="24"/>
                <w:szCs w:val="24"/>
              </w:rPr>
            </w:pPr>
          </w:p>
        </w:tc>
        <w:tc>
          <w:tcPr>
            <w:tcW w:w="432" w:type="pct"/>
            <w:vMerge/>
            <w:shd w:val="clear" w:color="auto" w:fill="FFFFFF"/>
          </w:tcPr>
          <w:p w:rsidR="002C7ED1" w:rsidRDefault="002C7ED1" w:rsidP="00FB4E63">
            <w:pPr>
              <w:pStyle w:val="ab"/>
              <w:tabs>
                <w:tab w:val="left" w:pos="1140"/>
              </w:tabs>
              <w:spacing w:after="0"/>
              <w:jc w:val="left"/>
              <w:rPr>
                <w:rFonts w:ascii="Times New Roman" w:hAnsi="Times New Roman"/>
                <w:b/>
              </w:rPr>
            </w:pPr>
          </w:p>
        </w:tc>
      </w:tr>
      <w:tr w:rsidR="002C7ED1" w:rsidRPr="00F95A3C" w:rsidTr="00FB4E63">
        <w:trPr>
          <w:trHeight w:val="276"/>
        </w:trPr>
        <w:tc>
          <w:tcPr>
            <w:tcW w:w="1102" w:type="pct"/>
            <w:vMerge/>
            <w:shd w:val="clear" w:color="auto" w:fill="auto"/>
          </w:tcPr>
          <w:p w:rsidR="002C7ED1" w:rsidRPr="00013F38" w:rsidRDefault="002C7ED1" w:rsidP="00FB4E63">
            <w:pPr>
              <w:pStyle w:val="Default"/>
              <w:rPr>
                <w:rFonts w:eastAsia="Calibri"/>
                <w:b/>
                <w:bCs/>
              </w:rPr>
            </w:pPr>
          </w:p>
        </w:tc>
        <w:tc>
          <w:tcPr>
            <w:tcW w:w="3081" w:type="pct"/>
            <w:vMerge w:val="restart"/>
            <w:shd w:val="clear" w:color="auto" w:fill="auto"/>
          </w:tcPr>
          <w:p w:rsidR="002C7ED1" w:rsidRPr="00742159" w:rsidRDefault="002C7ED1" w:rsidP="004900BB">
            <w:pPr>
              <w:pStyle w:val="ab"/>
              <w:pBdr>
                <w:bottom w:val="single" w:sz="4" w:space="1" w:color="auto"/>
              </w:pBdr>
              <w:spacing w:after="0"/>
              <w:jc w:val="left"/>
              <w:rPr>
                <w:rFonts w:ascii="Times New Roman" w:hAnsi="Times New Roman"/>
                <w:b/>
              </w:rPr>
            </w:pPr>
            <w:r w:rsidRPr="000F2929">
              <w:rPr>
                <w:rFonts w:ascii="Times New Roman" w:hAnsi="Times New Roman"/>
                <w:b/>
                <w:bCs/>
              </w:rPr>
              <w:t xml:space="preserve">Самостоятельная работа </w:t>
            </w:r>
            <w:proofErr w:type="gramStart"/>
            <w:r w:rsidRPr="000F2929">
              <w:rPr>
                <w:rFonts w:ascii="Times New Roman" w:hAnsi="Times New Roman"/>
                <w:b/>
                <w:bCs/>
              </w:rPr>
              <w:t>обучающегося</w:t>
            </w:r>
            <w:proofErr w:type="gramEnd"/>
          </w:p>
          <w:p w:rsidR="002C7ED1" w:rsidRPr="00AF4862" w:rsidRDefault="002C7ED1" w:rsidP="004900BB">
            <w:pPr>
              <w:spacing w:after="0" w:line="240" w:lineRule="auto"/>
              <w:rPr>
                <w:rFonts w:ascii="Times New Roman" w:hAnsi="Times New Roman" w:cs="Times New Roman"/>
              </w:rPr>
            </w:pPr>
            <w:r w:rsidRPr="00AF4862">
              <w:rPr>
                <w:rFonts w:ascii="Times New Roman" w:hAnsi="Times New Roman" w:cs="Times New Roman"/>
              </w:rPr>
              <w:t>Составление схем и таблиц по квалификации розничной торговли</w:t>
            </w:r>
          </w:p>
          <w:p w:rsidR="002C7ED1" w:rsidRDefault="002C7ED1" w:rsidP="00AF4862">
            <w:pPr>
              <w:spacing w:after="0" w:line="240" w:lineRule="auto"/>
              <w:rPr>
                <w:rFonts w:ascii="Times New Roman" w:hAnsi="Times New Roman" w:cs="Times New Roman"/>
              </w:rPr>
            </w:pPr>
            <w:r w:rsidRPr="00AF4862">
              <w:rPr>
                <w:rFonts w:ascii="Times New Roman" w:hAnsi="Times New Roman" w:cs="Times New Roman"/>
              </w:rPr>
              <w:t>Составление таблицы, карты-задания</w:t>
            </w:r>
          </w:p>
          <w:p w:rsidR="004B4452" w:rsidRDefault="004B4452" w:rsidP="00AF4862">
            <w:pPr>
              <w:spacing w:after="0" w:line="240" w:lineRule="auto"/>
              <w:rPr>
                <w:rFonts w:ascii="Times New Roman" w:hAnsi="Times New Roman" w:cs="Times New Roman"/>
              </w:rPr>
            </w:pPr>
            <w:r>
              <w:rPr>
                <w:rFonts w:ascii="Times New Roman" w:hAnsi="Times New Roman" w:cs="Times New Roman"/>
              </w:rPr>
              <w:t>Составление конспекта по ФЗ РФ «О защите прав потребителей» ст.18-ст.25</w:t>
            </w:r>
          </w:p>
          <w:p w:rsidR="00AF3883" w:rsidRPr="00AF4862" w:rsidRDefault="00AF3883" w:rsidP="00AF4862">
            <w:pPr>
              <w:spacing w:after="0" w:line="240" w:lineRule="auto"/>
              <w:rPr>
                <w:rFonts w:ascii="Times New Roman" w:hAnsi="Times New Roman" w:cs="Times New Roman"/>
              </w:rPr>
            </w:pPr>
            <w:r>
              <w:rPr>
                <w:rFonts w:ascii="Times New Roman" w:hAnsi="Times New Roman" w:cs="Times New Roman"/>
              </w:rPr>
              <w:t>Презентация на тему: «</w:t>
            </w:r>
            <w:r w:rsidRPr="00AF3883">
              <w:rPr>
                <w:rFonts w:ascii="Times New Roman" w:hAnsi="Times New Roman" w:cs="Times New Roman"/>
              </w:rPr>
              <w:t>«Вы приобрели недоброкачественный товар».</w:t>
            </w:r>
          </w:p>
        </w:tc>
        <w:tc>
          <w:tcPr>
            <w:tcW w:w="385" w:type="pct"/>
            <w:gridSpan w:val="2"/>
            <w:shd w:val="clear" w:color="auto" w:fill="auto"/>
          </w:tcPr>
          <w:p w:rsidR="002C7ED1" w:rsidRPr="00796469" w:rsidRDefault="00483F78" w:rsidP="004900BB">
            <w:pPr>
              <w:pStyle w:val="ab"/>
              <w:spacing w:after="0"/>
              <w:rPr>
                <w:rFonts w:ascii="Times New Roman" w:eastAsia="Calibri" w:hAnsi="Times New Roman"/>
                <w:b/>
                <w:bCs/>
              </w:rPr>
            </w:pPr>
            <w:r w:rsidRPr="00796469">
              <w:rPr>
                <w:rFonts w:ascii="Times New Roman" w:eastAsia="Calibri" w:hAnsi="Times New Roman"/>
                <w:b/>
                <w:bCs/>
              </w:rPr>
              <w:t>18</w:t>
            </w:r>
          </w:p>
        </w:tc>
        <w:tc>
          <w:tcPr>
            <w:tcW w:w="432" w:type="pct"/>
            <w:vMerge/>
            <w:shd w:val="pct25" w:color="auto" w:fill="FFFFFF"/>
          </w:tcPr>
          <w:p w:rsidR="002C7ED1" w:rsidRPr="00742159" w:rsidRDefault="002C7ED1" w:rsidP="00FB4E63">
            <w:pPr>
              <w:pStyle w:val="ab"/>
              <w:tabs>
                <w:tab w:val="left" w:pos="1140"/>
              </w:tabs>
              <w:spacing w:after="0"/>
              <w:jc w:val="left"/>
              <w:rPr>
                <w:rFonts w:ascii="Times New Roman" w:hAnsi="Times New Roman"/>
                <w:b/>
              </w:rPr>
            </w:pPr>
          </w:p>
        </w:tc>
      </w:tr>
      <w:tr w:rsidR="002C7ED1" w:rsidRPr="00F95A3C" w:rsidTr="002145E3">
        <w:trPr>
          <w:trHeight w:val="646"/>
        </w:trPr>
        <w:tc>
          <w:tcPr>
            <w:tcW w:w="1102" w:type="pct"/>
            <w:vMerge/>
            <w:tcBorders>
              <w:bottom w:val="single" w:sz="4" w:space="0" w:color="auto"/>
            </w:tcBorders>
            <w:shd w:val="clear" w:color="auto" w:fill="auto"/>
          </w:tcPr>
          <w:p w:rsidR="002C7ED1" w:rsidRPr="00013F38" w:rsidRDefault="002C7ED1" w:rsidP="00FB4E63">
            <w:pPr>
              <w:pStyle w:val="Default"/>
              <w:rPr>
                <w:rFonts w:eastAsia="Calibri"/>
                <w:b/>
                <w:bCs/>
              </w:rPr>
            </w:pPr>
          </w:p>
        </w:tc>
        <w:tc>
          <w:tcPr>
            <w:tcW w:w="3081" w:type="pct"/>
            <w:vMerge/>
            <w:tcBorders>
              <w:bottom w:val="single" w:sz="4" w:space="0" w:color="auto"/>
            </w:tcBorders>
            <w:shd w:val="clear" w:color="auto" w:fill="auto"/>
          </w:tcPr>
          <w:p w:rsidR="002C7ED1" w:rsidRPr="00F94756" w:rsidRDefault="002C7ED1" w:rsidP="004900BB">
            <w:pPr>
              <w:pStyle w:val="ab"/>
              <w:spacing w:after="0"/>
              <w:jc w:val="left"/>
              <w:rPr>
                <w:rFonts w:ascii="Times New Roman" w:hAnsi="Times New Roman"/>
                <w:bCs/>
              </w:rPr>
            </w:pPr>
          </w:p>
        </w:tc>
        <w:tc>
          <w:tcPr>
            <w:tcW w:w="385" w:type="pct"/>
            <w:gridSpan w:val="2"/>
            <w:tcBorders>
              <w:bottom w:val="single" w:sz="4" w:space="0" w:color="auto"/>
            </w:tcBorders>
            <w:shd w:val="clear" w:color="auto" w:fill="auto"/>
          </w:tcPr>
          <w:p w:rsidR="002C7ED1" w:rsidRDefault="002C7ED1" w:rsidP="004900BB">
            <w:pPr>
              <w:spacing w:after="0" w:line="240" w:lineRule="auto"/>
              <w:jc w:val="center"/>
              <w:rPr>
                <w:rFonts w:ascii="Times New Roman" w:hAnsi="Times New Roman" w:cs="Times New Roman"/>
              </w:rPr>
            </w:pPr>
            <w:r>
              <w:rPr>
                <w:rFonts w:ascii="Times New Roman" w:hAnsi="Times New Roman" w:cs="Times New Roman"/>
              </w:rPr>
              <w:t>2</w:t>
            </w:r>
          </w:p>
          <w:p w:rsidR="002C7ED1" w:rsidRDefault="002C7ED1" w:rsidP="004900BB">
            <w:pPr>
              <w:spacing w:after="0" w:line="240" w:lineRule="auto"/>
              <w:jc w:val="center"/>
              <w:rPr>
                <w:rFonts w:ascii="Times New Roman" w:hAnsi="Times New Roman" w:cs="Times New Roman"/>
              </w:rPr>
            </w:pPr>
            <w:r>
              <w:rPr>
                <w:rFonts w:ascii="Times New Roman" w:hAnsi="Times New Roman" w:cs="Times New Roman"/>
              </w:rPr>
              <w:t>2</w:t>
            </w:r>
          </w:p>
          <w:p w:rsidR="004B4452" w:rsidRDefault="004B4452" w:rsidP="004900BB">
            <w:pPr>
              <w:spacing w:after="0" w:line="240" w:lineRule="auto"/>
              <w:jc w:val="center"/>
              <w:rPr>
                <w:rFonts w:ascii="Times New Roman" w:hAnsi="Times New Roman" w:cs="Times New Roman"/>
              </w:rPr>
            </w:pPr>
            <w:r>
              <w:rPr>
                <w:rFonts w:ascii="Times New Roman" w:hAnsi="Times New Roman" w:cs="Times New Roman"/>
              </w:rPr>
              <w:t>4</w:t>
            </w:r>
          </w:p>
          <w:p w:rsidR="00AF3883" w:rsidRPr="00FB4E63" w:rsidRDefault="00AF3883" w:rsidP="004900BB">
            <w:pPr>
              <w:spacing w:after="0" w:line="240" w:lineRule="auto"/>
              <w:jc w:val="center"/>
              <w:rPr>
                <w:rFonts w:ascii="Times New Roman" w:hAnsi="Times New Roman" w:cs="Times New Roman"/>
              </w:rPr>
            </w:pPr>
            <w:r>
              <w:rPr>
                <w:rFonts w:ascii="Times New Roman" w:hAnsi="Times New Roman" w:cs="Times New Roman"/>
              </w:rPr>
              <w:t>10</w:t>
            </w:r>
          </w:p>
        </w:tc>
        <w:tc>
          <w:tcPr>
            <w:tcW w:w="432" w:type="pct"/>
            <w:vMerge/>
            <w:tcBorders>
              <w:bottom w:val="single" w:sz="4" w:space="0" w:color="auto"/>
            </w:tcBorders>
            <w:shd w:val="clear" w:color="auto" w:fill="auto"/>
          </w:tcPr>
          <w:p w:rsidR="002C7ED1" w:rsidRPr="00742159" w:rsidRDefault="002C7ED1" w:rsidP="00FB4E63">
            <w:pPr>
              <w:pStyle w:val="ab"/>
              <w:spacing w:after="0"/>
              <w:jc w:val="left"/>
              <w:rPr>
                <w:rFonts w:ascii="Times New Roman" w:hAnsi="Times New Roman"/>
                <w:b/>
              </w:rPr>
            </w:pPr>
          </w:p>
        </w:tc>
      </w:tr>
      <w:tr w:rsidR="00796469" w:rsidRPr="00F95A3C" w:rsidTr="00972680">
        <w:trPr>
          <w:trHeight w:val="277"/>
        </w:trPr>
        <w:tc>
          <w:tcPr>
            <w:tcW w:w="1102" w:type="pct"/>
            <w:vMerge w:val="restart"/>
            <w:shd w:val="clear" w:color="auto" w:fill="auto"/>
          </w:tcPr>
          <w:p w:rsidR="00796469" w:rsidRPr="00052E9A" w:rsidRDefault="00796469" w:rsidP="00FB4E63">
            <w:pPr>
              <w:pStyle w:val="Default"/>
            </w:pPr>
            <w:r w:rsidRPr="00013F38">
              <w:rPr>
                <w:rFonts w:eastAsia="Calibri"/>
                <w:b/>
                <w:bCs/>
              </w:rPr>
              <w:t>Тема 1.2.</w:t>
            </w:r>
            <w:r>
              <w:rPr>
                <w:rFonts w:eastAsia="Calibri"/>
                <w:bCs/>
              </w:rPr>
              <w:t xml:space="preserve">Эксплуатация </w:t>
            </w:r>
            <w:r>
              <w:rPr>
                <w:rFonts w:eastAsia="Calibri"/>
                <w:bCs/>
              </w:rPr>
              <w:lastRenderedPageBreak/>
              <w:t xml:space="preserve">торгового оборудования </w:t>
            </w:r>
          </w:p>
        </w:tc>
        <w:tc>
          <w:tcPr>
            <w:tcW w:w="3081" w:type="pct"/>
            <w:vMerge w:val="restart"/>
            <w:shd w:val="clear" w:color="auto" w:fill="auto"/>
          </w:tcPr>
          <w:p w:rsidR="00796469" w:rsidRPr="00272634" w:rsidRDefault="00796469" w:rsidP="00FB4E63">
            <w:pPr>
              <w:pStyle w:val="ab"/>
              <w:pBdr>
                <w:bottom w:val="single" w:sz="4" w:space="1" w:color="auto"/>
              </w:pBdr>
              <w:spacing w:after="0"/>
              <w:jc w:val="left"/>
              <w:rPr>
                <w:rFonts w:ascii="Times New Roman" w:hAnsi="Times New Roman"/>
                <w:b/>
              </w:rPr>
            </w:pPr>
            <w:r w:rsidRPr="00272634">
              <w:rPr>
                <w:rFonts w:ascii="Times New Roman" w:hAnsi="Times New Roman"/>
                <w:b/>
              </w:rPr>
              <w:lastRenderedPageBreak/>
              <w:t>Содержание учебного материала</w:t>
            </w:r>
          </w:p>
          <w:p w:rsidR="00796469" w:rsidRPr="00272634" w:rsidRDefault="00796469" w:rsidP="00FB4E63">
            <w:pPr>
              <w:pStyle w:val="20"/>
              <w:shd w:val="clear" w:color="auto" w:fill="auto"/>
              <w:spacing w:after="0" w:line="226" w:lineRule="exact"/>
              <w:ind w:firstLine="0"/>
              <w:jc w:val="both"/>
              <w:rPr>
                <w:b w:val="0"/>
                <w:sz w:val="24"/>
                <w:szCs w:val="24"/>
              </w:rPr>
            </w:pPr>
            <w:r w:rsidRPr="00272634">
              <w:rPr>
                <w:rStyle w:val="10pt"/>
                <w:b w:val="0"/>
                <w:sz w:val="24"/>
                <w:szCs w:val="24"/>
              </w:rPr>
              <w:lastRenderedPageBreak/>
              <w:t>Организация технического оснащения торговли.</w:t>
            </w:r>
          </w:p>
          <w:p w:rsidR="00796469" w:rsidRPr="00802B42" w:rsidRDefault="00796469" w:rsidP="00802B42">
            <w:pPr>
              <w:spacing w:after="0" w:line="240" w:lineRule="auto"/>
              <w:jc w:val="both"/>
              <w:rPr>
                <w:rFonts w:ascii="Times New Roman" w:eastAsia="Calibri" w:hAnsi="Times New Roman"/>
                <w:bCs/>
              </w:rPr>
            </w:pPr>
            <w:r w:rsidRPr="00272634">
              <w:rPr>
                <w:rStyle w:val="10pt"/>
                <w:rFonts w:eastAsiaTheme="minorEastAsia"/>
                <w:sz w:val="24"/>
                <w:szCs w:val="24"/>
              </w:rPr>
              <w:t>Классификация торгового оборудования по обобщающим признакам и функциональному назначению торгово-оперативных процессов. Нормативно - технологическая документация по техническому обслуживанию оборудования</w:t>
            </w:r>
            <w:r w:rsidR="001B382C" w:rsidRPr="00272634">
              <w:rPr>
                <w:rStyle w:val="10pt"/>
                <w:rFonts w:eastAsiaTheme="minorEastAsia"/>
                <w:sz w:val="24"/>
                <w:szCs w:val="24"/>
              </w:rPr>
              <w:t>.</w:t>
            </w:r>
          </w:p>
        </w:tc>
        <w:tc>
          <w:tcPr>
            <w:tcW w:w="385" w:type="pct"/>
            <w:gridSpan w:val="2"/>
            <w:shd w:val="clear" w:color="auto" w:fill="auto"/>
          </w:tcPr>
          <w:p w:rsidR="00796469" w:rsidRPr="00796469" w:rsidRDefault="00796469" w:rsidP="00FB4E63">
            <w:pPr>
              <w:spacing w:after="0" w:line="240" w:lineRule="auto"/>
              <w:jc w:val="center"/>
              <w:rPr>
                <w:rFonts w:ascii="Times New Roman" w:eastAsia="Calibri" w:hAnsi="Times New Roman"/>
                <w:b/>
                <w:bCs/>
              </w:rPr>
            </w:pPr>
            <w:r w:rsidRPr="00796469">
              <w:rPr>
                <w:rFonts w:ascii="Times New Roman" w:eastAsia="Calibri" w:hAnsi="Times New Roman"/>
                <w:b/>
                <w:bCs/>
                <w:sz w:val="24"/>
                <w:szCs w:val="24"/>
              </w:rPr>
              <w:lastRenderedPageBreak/>
              <w:t>1</w:t>
            </w:r>
            <w:r w:rsidR="00272634">
              <w:rPr>
                <w:rFonts w:ascii="Times New Roman" w:eastAsia="Calibri" w:hAnsi="Times New Roman"/>
                <w:b/>
                <w:bCs/>
                <w:sz w:val="24"/>
                <w:szCs w:val="24"/>
              </w:rPr>
              <w:t>8</w:t>
            </w:r>
          </w:p>
        </w:tc>
        <w:tc>
          <w:tcPr>
            <w:tcW w:w="432" w:type="pct"/>
            <w:vMerge w:val="restart"/>
            <w:shd w:val="clear" w:color="auto" w:fill="auto"/>
          </w:tcPr>
          <w:p w:rsidR="00796469" w:rsidRPr="00742159" w:rsidRDefault="00796469" w:rsidP="00CE3360">
            <w:pPr>
              <w:spacing w:after="0" w:line="240" w:lineRule="auto"/>
              <w:jc w:val="center"/>
              <w:rPr>
                <w:rFonts w:ascii="Times New Roman" w:hAnsi="Times New Roman"/>
                <w:b/>
              </w:rPr>
            </w:pPr>
            <w:r w:rsidRPr="00F95A3C">
              <w:rPr>
                <w:rFonts w:ascii="Times New Roman" w:eastAsia="Calibri" w:hAnsi="Times New Roman"/>
                <w:bCs/>
                <w:sz w:val="24"/>
                <w:szCs w:val="24"/>
              </w:rPr>
              <w:t>2</w:t>
            </w:r>
          </w:p>
        </w:tc>
      </w:tr>
      <w:tr w:rsidR="00796469" w:rsidRPr="00F95A3C" w:rsidTr="00972680">
        <w:trPr>
          <w:trHeight w:val="699"/>
        </w:trPr>
        <w:tc>
          <w:tcPr>
            <w:tcW w:w="1102" w:type="pct"/>
            <w:vMerge/>
            <w:shd w:val="clear" w:color="auto" w:fill="auto"/>
          </w:tcPr>
          <w:p w:rsidR="00796469" w:rsidRPr="00F95A3C" w:rsidRDefault="00796469" w:rsidP="00FB4E63">
            <w:pPr>
              <w:spacing w:after="0" w:line="240" w:lineRule="auto"/>
              <w:rPr>
                <w:rFonts w:ascii="Times New Roman" w:eastAsia="Calibri" w:hAnsi="Times New Roman"/>
                <w:bCs/>
                <w:sz w:val="24"/>
                <w:szCs w:val="24"/>
              </w:rPr>
            </w:pPr>
          </w:p>
        </w:tc>
        <w:tc>
          <w:tcPr>
            <w:tcW w:w="3081" w:type="pct"/>
            <w:vMerge/>
            <w:tcBorders>
              <w:bottom w:val="single" w:sz="4" w:space="0" w:color="auto"/>
            </w:tcBorders>
            <w:shd w:val="clear" w:color="auto" w:fill="auto"/>
          </w:tcPr>
          <w:p w:rsidR="00796469" w:rsidRPr="00B33BF5" w:rsidRDefault="00796469" w:rsidP="00FB4E63">
            <w:pPr>
              <w:pStyle w:val="Default"/>
              <w:jc w:val="both"/>
              <w:rPr>
                <w:rFonts w:eastAsia="Calibri"/>
                <w:bCs/>
              </w:rPr>
            </w:pPr>
          </w:p>
        </w:tc>
        <w:tc>
          <w:tcPr>
            <w:tcW w:w="385" w:type="pct"/>
            <w:gridSpan w:val="2"/>
            <w:tcBorders>
              <w:bottom w:val="single" w:sz="4" w:space="0" w:color="auto"/>
            </w:tcBorders>
            <w:shd w:val="clear" w:color="auto" w:fill="auto"/>
          </w:tcPr>
          <w:p w:rsidR="00796469" w:rsidRPr="00B33BF5" w:rsidRDefault="00796469" w:rsidP="00FB4E63">
            <w:pPr>
              <w:spacing w:after="0" w:line="240" w:lineRule="auto"/>
              <w:jc w:val="center"/>
              <w:rPr>
                <w:rFonts w:ascii="Times New Roman" w:eastAsia="Calibri" w:hAnsi="Times New Roman"/>
                <w:bCs/>
                <w:sz w:val="24"/>
                <w:szCs w:val="24"/>
              </w:rPr>
            </w:pPr>
          </w:p>
        </w:tc>
        <w:tc>
          <w:tcPr>
            <w:tcW w:w="432" w:type="pct"/>
            <w:vMerge/>
            <w:shd w:val="clear" w:color="auto" w:fill="FFFFFF"/>
          </w:tcPr>
          <w:p w:rsidR="00796469" w:rsidRPr="00F95A3C" w:rsidRDefault="00796469" w:rsidP="00FB4E63">
            <w:pPr>
              <w:spacing w:after="0" w:line="240" w:lineRule="auto"/>
              <w:jc w:val="center"/>
              <w:rPr>
                <w:rFonts w:ascii="Times New Roman" w:eastAsia="Calibri" w:hAnsi="Times New Roman"/>
                <w:bCs/>
                <w:sz w:val="24"/>
                <w:szCs w:val="24"/>
              </w:rPr>
            </w:pPr>
          </w:p>
        </w:tc>
      </w:tr>
      <w:tr w:rsidR="00796469" w:rsidRPr="00F95A3C" w:rsidTr="00972680">
        <w:trPr>
          <w:trHeight w:val="20"/>
        </w:trPr>
        <w:tc>
          <w:tcPr>
            <w:tcW w:w="1102" w:type="pct"/>
            <w:vMerge/>
            <w:shd w:val="clear" w:color="auto" w:fill="auto"/>
          </w:tcPr>
          <w:p w:rsidR="00796469" w:rsidRPr="00F94756" w:rsidRDefault="00796469" w:rsidP="00FB4E63">
            <w:pPr>
              <w:spacing w:after="0" w:line="240" w:lineRule="auto"/>
              <w:rPr>
                <w:rFonts w:ascii="Times New Roman" w:eastAsia="Calibri" w:hAnsi="Times New Roman"/>
                <w:b/>
                <w:bCs/>
                <w:i/>
                <w:sz w:val="24"/>
                <w:szCs w:val="24"/>
              </w:rPr>
            </w:pPr>
          </w:p>
        </w:tc>
        <w:tc>
          <w:tcPr>
            <w:tcW w:w="3085" w:type="pct"/>
            <w:gridSpan w:val="2"/>
            <w:shd w:val="clear" w:color="auto" w:fill="auto"/>
          </w:tcPr>
          <w:p w:rsidR="00796469" w:rsidRPr="00F94756" w:rsidRDefault="00796469" w:rsidP="00FB4E63">
            <w:pPr>
              <w:spacing w:after="0" w:line="240" w:lineRule="auto"/>
              <w:rPr>
                <w:rFonts w:ascii="Times New Roman" w:eastAsia="Calibri" w:hAnsi="Times New Roman"/>
                <w:b/>
                <w:bCs/>
                <w:sz w:val="24"/>
                <w:szCs w:val="24"/>
              </w:rPr>
            </w:pPr>
            <w:r w:rsidRPr="00F94756">
              <w:rPr>
                <w:rFonts w:ascii="Times New Roman" w:eastAsia="Calibri" w:hAnsi="Times New Roman"/>
                <w:b/>
                <w:bCs/>
                <w:sz w:val="24"/>
                <w:szCs w:val="24"/>
              </w:rPr>
              <w:t>Практические занятия</w:t>
            </w:r>
          </w:p>
        </w:tc>
        <w:tc>
          <w:tcPr>
            <w:tcW w:w="381" w:type="pct"/>
            <w:shd w:val="clear" w:color="auto" w:fill="auto"/>
          </w:tcPr>
          <w:p w:rsidR="00796469" w:rsidRPr="00491016" w:rsidRDefault="00796469" w:rsidP="00FB4E63">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432" w:type="pct"/>
            <w:vMerge/>
            <w:shd w:val="pct25" w:color="auto" w:fill="FFFFFF"/>
          </w:tcPr>
          <w:p w:rsidR="00796469" w:rsidRPr="00F95A3C" w:rsidRDefault="00796469" w:rsidP="00FB4E63">
            <w:pPr>
              <w:spacing w:after="0" w:line="240" w:lineRule="auto"/>
              <w:jc w:val="both"/>
              <w:rPr>
                <w:rFonts w:ascii="Times New Roman" w:eastAsia="Calibri" w:hAnsi="Times New Roman"/>
                <w:b/>
                <w:bCs/>
                <w:sz w:val="24"/>
                <w:szCs w:val="24"/>
              </w:rPr>
            </w:pPr>
          </w:p>
        </w:tc>
      </w:tr>
      <w:tr w:rsidR="00796469" w:rsidRPr="00F95A3C" w:rsidTr="00972680">
        <w:trPr>
          <w:trHeight w:val="574"/>
        </w:trPr>
        <w:tc>
          <w:tcPr>
            <w:tcW w:w="1102" w:type="pct"/>
            <w:vMerge/>
            <w:shd w:val="clear" w:color="auto" w:fill="auto"/>
          </w:tcPr>
          <w:p w:rsidR="00796469" w:rsidRPr="00F94756" w:rsidRDefault="00796469" w:rsidP="00FB4E63">
            <w:pPr>
              <w:spacing w:after="0" w:line="240" w:lineRule="auto"/>
              <w:rPr>
                <w:rFonts w:ascii="Times New Roman" w:eastAsia="Calibri" w:hAnsi="Times New Roman"/>
                <w:b/>
                <w:bCs/>
                <w:i/>
                <w:sz w:val="24"/>
                <w:szCs w:val="24"/>
              </w:rPr>
            </w:pPr>
          </w:p>
        </w:tc>
        <w:tc>
          <w:tcPr>
            <w:tcW w:w="3081" w:type="pct"/>
            <w:shd w:val="clear" w:color="auto" w:fill="auto"/>
          </w:tcPr>
          <w:p w:rsidR="00796469" w:rsidRPr="00E75784" w:rsidRDefault="00796469" w:rsidP="00B81146">
            <w:pPr>
              <w:spacing w:after="0" w:line="240" w:lineRule="auto"/>
              <w:jc w:val="both"/>
              <w:rPr>
                <w:rFonts w:ascii="Times New Roman" w:hAnsi="Times New Roman"/>
                <w:sz w:val="24"/>
                <w:szCs w:val="24"/>
              </w:rPr>
            </w:pPr>
            <w:r>
              <w:rPr>
                <w:rFonts w:ascii="Times New Roman" w:hAnsi="Times New Roman"/>
                <w:b/>
              </w:rPr>
              <w:t>№ 3</w:t>
            </w:r>
            <w:r>
              <w:rPr>
                <w:rFonts w:ascii="Times New Roman" w:hAnsi="Times New Roman"/>
                <w:sz w:val="24"/>
                <w:szCs w:val="24"/>
              </w:rPr>
              <w:t xml:space="preserve"> Изучение устройства и овладение навыками эксплуатации весов настольных циферблатов и электронных весов</w:t>
            </w:r>
          </w:p>
        </w:tc>
        <w:tc>
          <w:tcPr>
            <w:tcW w:w="385" w:type="pct"/>
            <w:gridSpan w:val="2"/>
            <w:shd w:val="clear" w:color="auto" w:fill="auto"/>
          </w:tcPr>
          <w:p w:rsidR="00796469" w:rsidRPr="00F95A3C" w:rsidRDefault="00796469" w:rsidP="004900BB">
            <w:pPr>
              <w:spacing w:after="0" w:line="240" w:lineRule="auto"/>
              <w:rPr>
                <w:rFonts w:ascii="Times New Roman" w:hAnsi="Times New Roman"/>
                <w:sz w:val="24"/>
                <w:szCs w:val="24"/>
              </w:rPr>
            </w:pPr>
          </w:p>
        </w:tc>
        <w:tc>
          <w:tcPr>
            <w:tcW w:w="432" w:type="pct"/>
            <w:vMerge/>
            <w:shd w:val="pct25" w:color="auto" w:fill="FFFFFF"/>
          </w:tcPr>
          <w:p w:rsidR="00796469" w:rsidRPr="00F95A3C" w:rsidRDefault="00796469" w:rsidP="00FB4E63">
            <w:pPr>
              <w:spacing w:after="0" w:line="240" w:lineRule="auto"/>
              <w:jc w:val="both"/>
              <w:rPr>
                <w:rFonts w:ascii="Times New Roman" w:eastAsia="Calibri" w:hAnsi="Times New Roman"/>
                <w:bCs/>
                <w:sz w:val="24"/>
                <w:szCs w:val="24"/>
              </w:rPr>
            </w:pPr>
          </w:p>
        </w:tc>
      </w:tr>
      <w:tr w:rsidR="00796469" w:rsidRPr="00F95A3C" w:rsidTr="00972680">
        <w:trPr>
          <w:trHeight w:val="20"/>
        </w:trPr>
        <w:tc>
          <w:tcPr>
            <w:tcW w:w="1102" w:type="pct"/>
            <w:vMerge/>
            <w:shd w:val="clear" w:color="auto" w:fill="auto"/>
          </w:tcPr>
          <w:p w:rsidR="00796469" w:rsidRPr="00F94756" w:rsidRDefault="00796469" w:rsidP="00FB4E63">
            <w:pPr>
              <w:spacing w:after="0" w:line="240" w:lineRule="auto"/>
              <w:jc w:val="center"/>
              <w:rPr>
                <w:rFonts w:ascii="Times New Roman" w:eastAsia="Calibri" w:hAnsi="Times New Roman"/>
                <w:b/>
                <w:bCs/>
                <w:i/>
                <w:sz w:val="24"/>
                <w:szCs w:val="24"/>
              </w:rPr>
            </w:pPr>
          </w:p>
        </w:tc>
        <w:tc>
          <w:tcPr>
            <w:tcW w:w="3081" w:type="pct"/>
            <w:shd w:val="clear" w:color="auto" w:fill="auto"/>
          </w:tcPr>
          <w:p w:rsidR="00796469" w:rsidRPr="00F94756" w:rsidRDefault="00796469" w:rsidP="00FB4E63">
            <w:pPr>
              <w:spacing w:after="0" w:line="240" w:lineRule="auto"/>
              <w:jc w:val="both"/>
              <w:rPr>
                <w:rFonts w:ascii="Times New Roman" w:hAnsi="Times New Roman"/>
                <w:b/>
                <w:iCs/>
                <w:color w:val="000000"/>
                <w:sz w:val="24"/>
                <w:szCs w:val="24"/>
              </w:rPr>
            </w:pPr>
            <w:r w:rsidRPr="00F94756">
              <w:rPr>
                <w:rFonts w:ascii="Times New Roman" w:hAnsi="Times New Roman"/>
                <w:b/>
                <w:bCs/>
                <w:sz w:val="24"/>
                <w:szCs w:val="24"/>
              </w:rPr>
              <w:t xml:space="preserve">Самостоятельная работа </w:t>
            </w:r>
            <w:proofErr w:type="gramStart"/>
            <w:r w:rsidRPr="00F94756">
              <w:rPr>
                <w:rFonts w:ascii="Times New Roman" w:hAnsi="Times New Roman"/>
                <w:b/>
                <w:bCs/>
                <w:sz w:val="24"/>
                <w:szCs w:val="24"/>
              </w:rPr>
              <w:t>обучающегося</w:t>
            </w:r>
            <w:proofErr w:type="gramEnd"/>
          </w:p>
        </w:tc>
        <w:tc>
          <w:tcPr>
            <w:tcW w:w="385" w:type="pct"/>
            <w:gridSpan w:val="2"/>
            <w:shd w:val="clear" w:color="auto" w:fill="auto"/>
          </w:tcPr>
          <w:p w:rsidR="00796469" w:rsidRPr="00F94756" w:rsidRDefault="00796469" w:rsidP="00FB4E63">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432" w:type="pct"/>
            <w:vMerge/>
            <w:shd w:val="clear" w:color="auto" w:fill="auto"/>
          </w:tcPr>
          <w:p w:rsidR="00796469" w:rsidRPr="00F95A3C" w:rsidRDefault="00796469" w:rsidP="00FB4E63">
            <w:pPr>
              <w:spacing w:after="0" w:line="240" w:lineRule="auto"/>
              <w:jc w:val="both"/>
              <w:rPr>
                <w:rFonts w:ascii="Times New Roman" w:eastAsia="Calibri" w:hAnsi="Times New Roman"/>
                <w:bCs/>
                <w:sz w:val="24"/>
                <w:szCs w:val="24"/>
              </w:rPr>
            </w:pPr>
          </w:p>
        </w:tc>
      </w:tr>
      <w:tr w:rsidR="00796469" w:rsidRPr="00F95A3C" w:rsidTr="00972680">
        <w:trPr>
          <w:trHeight w:val="274"/>
        </w:trPr>
        <w:tc>
          <w:tcPr>
            <w:tcW w:w="1102" w:type="pct"/>
            <w:vMerge/>
            <w:shd w:val="clear" w:color="auto" w:fill="auto"/>
          </w:tcPr>
          <w:p w:rsidR="00796469" w:rsidRPr="00F95A3C" w:rsidRDefault="00796469" w:rsidP="00FB4E63">
            <w:pPr>
              <w:spacing w:after="0" w:line="240" w:lineRule="auto"/>
              <w:jc w:val="center"/>
              <w:rPr>
                <w:rFonts w:ascii="Times New Roman" w:eastAsia="Calibri" w:hAnsi="Times New Roman"/>
                <w:bCs/>
                <w:i/>
                <w:sz w:val="24"/>
                <w:szCs w:val="24"/>
              </w:rPr>
            </w:pPr>
          </w:p>
        </w:tc>
        <w:tc>
          <w:tcPr>
            <w:tcW w:w="3081" w:type="pct"/>
            <w:shd w:val="clear" w:color="auto" w:fill="auto"/>
          </w:tcPr>
          <w:p w:rsidR="00796469" w:rsidRPr="00F94756" w:rsidRDefault="00796469" w:rsidP="00FB4E63">
            <w:pPr>
              <w:spacing w:after="0" w:line="240" w:lineRule="auto"/>
              <w:jc w:val="both"/>
              <w:rPr>
                <w:rFonts w:ascii="Times New Roman" w:hAnsi="Times New Roman"/>
                <w:bCs/>
                <w:sz w:val="24"/>
                <w:szCs w:val="24"/>
              </w:rPr>
            </w:pPr>
            <w:r>
              <w:rPr>
                <w:rFonts w:ascii="Times New Roman" w:hAnsi="Times New Roman"/>
                <w:bCs/>
                <w:sz w:val="24"/>
                <w:szCs w:val="24"/>
              </w:rPr>
              <w:t>Подготовить реферат</w:t>
            </w:r>
            <w:r w:rsidRPr="00C20D76">
              <w:rPr>
                <w:rFonts w:ascii="Times New Roman" w:hAnsi="Times New Roman"/>
                <w:bCs/>
                <w:sz w:val="24"/>
                <w:szCs w:val="24"/>
              </w:rPr>
              <w:t xml:space="preserve"> на тему: «История весов: от истоков до настоящих дней»</w:t>
            </w:r>
          </w:p>
        </w:tc>
        <w:tc>
          <w:tcPr>
            <w:tcW w:w="385" w:type="pct"/>
            <w:gridSpan w:val="2"/>
            <w:shd w:val="clear" w:color="auto" w:fill="auto"/>
          </w:tcPr>
          <w:p w:rsidR="00796469" w:rsidRPr="00491016" w:rsidRDefault="00796469" w:rsidP="00A0745B">
            <w:pPr>
              <w:spacing w:after="0" w:line="240" w:lineRule="auto"/>
              <w:jc w:val="center"/>
              <w:rPr>
                <w:rFonts w:ascii="Times New Roman" w:hAnsi="Times New Roman"/>
                <w:sz w:val="24"/>
                <w:szCs w:val="24"/>
              </w:rPr>
            </w:pPr>
            <w:r>
              <w:rPr>
                <w:rFonts w:ascii="Times New Roman" w:hAnsi="Times New Roman"/>
                <w:sz w:val="24"/>
                <w:szCs w:val="24"/>
              </w:rPr>
              <w:t>8</w:t>
            </w:r>
          </w:p>
        </w:tc>
        <w:tc>
          <w:tcPr>
            <w:tcW w:w="432" w:type="pct"/>
            <w:vMerge/>
            <w:shd w:val="clear" w:color="auto" w:fill="auto"/>
          </w:tcPr>
          <w:p w:rsidR="00796469" w:rsidRPr="00F95A3C" w:rsidRDefault="00796469" w:rsidP="00FB4E63">
            <w:pPr>
              <w:spacing w:after="0" w:line="240" w:lineRule="auto"/>
              <w:jc w:val="both"/>
              <w:rPr>
                <w:rFonts w:ascii="Times New Roman" w:eastAsia="Calibri" w:hAnsi="Times New Roman"/>
                <w:bCs/>
                <w:sz w:val="24"/>
                <w:szCs w:val="24"/>
              </w:rPr>
            </w:pPr>
          </w:p>
        </w:tc>
      </w:tr>
      <w:tr w:rsidR="0043149E" w:rsidRPr="00F95A3C" w:rsidTr="002145E3">
        <w:trPr>
          <w:trHeight w:val="560"/>
        </w:trPr>
        <w:tc>
          <w:tcPr>
            <w:tcW w:w="1102" w:type="pct"/>
            <w:shd w:val="clear" w:color="auto" w:fill="auto"/>
          </w:tcPr>
          <w:p w:rsidR="0043149E" w:rsidRDefault="0043149E" w:rsidP="00FB4E63">
            <w:pPr>
              <w:spacing w:after="0" w:line="240" w:lineRule="auto"/>
              <w:rPr>
                <w:rFonts w:ascii="Times New Roman" w:hAnsi="Times New Roman"/>
                <w:b/>
                <w:sz w:val="24"/>
                <w:szCs w:val="24"/>
              </w:rPr>
            </w:pPr>
            <w:r>
              <w:rPr>
                <w:rFonts w:ascii="Times New Roman" w:hAnsi="Times New Roman"/>
                <w:b/>
                <w:sz w:val="24"/>
                <w:szCs w:val="24"/>
              </w:rPr>
              <w:t>Раздел 2. Продажа продовольственных товаров</w:t>
            </w:r>
          </w:p>
        </w:tc>
        <w:tc>
          <w:tcPr>
            <w:tcW w:w="3081" w:type="pct"/>
            <w:shd w:val="clear" w:color="auto" w:fill="auto"/>
          </w:tcPr>
          <w:p w:rsidR="0043149E" w:rsidRDefault="0043149E" w:rsidP="00FB4E63">
            <w:pPr>
              <w:rPr>
                <w:rFonts w:ascii="Times New Roman" w:hAnsi="Times New Roman"/>
                <w:b/>
                <w:sz w:val="24"/>
                <w:szCs w:val="24"/>
              </w:rPr>
            </w:pPr>
          </w:p>
        </w:tc>
        <w:tc>
          <w:tcPr>
            <w:tcW w:w="385" w:type="pct"/>
            <w:gridSpan w:val="2"/>
            <w:shd w:val="clear" w:color="auto" w:fill="auto"/>
          </w:tcPr>
          <w:p w:rsidR="0043149E" w:rsidRPr="00533971" w:rsidRDefault="00796469" w:rsidP="00B73BD8">
            <w:pPr>
              <w:spacing w:after="0" w:line="240" w:lineRule="auto"/>
              <w:jc w:val="center"/>
              <w:rPr>
                <w:rFonts w:ascii="Times New Roman" w:hAnsi="Times New Roman"/>
                <w:b/>
                <w:sz w:val="24"/>
                <w:szCs w:val="24"/>
              </w:rPr>
            </w:pPr>
            <w:r w:rsidRPr="00533971">
              <w:rPr>
                <w:rFonts w:ascii="Times New Roman" w:hAnsi="Times New Roman"/>
                <w:b/>
                <w:sz w:val="24"/>
                <w:szCs w:val="24"/>
              </w:rPr>
              <w:t>1</w:t>
            </w:r>
            <w:r w:rsidR="00272634">
              <w:rPr>
                <w:rFonts w:ascii="Times New Roman" w:hAnsi="Times New Roman"/>
                <w:b/>
                <w:sz w:val="24"/>
                <w:szCs w:val="24"/>
              </w:rPr>
              <w:t>75</w:t>
            </w:r>
          </w:p>
        </w:tc>
        <w:tc>
          <w:tcPr>
            <w:tcW w:w="432" w:type="pct"/>
            <w:shd w:val="clear" w:color="auto" w:fill="auto"/>
          </w:tcPr>
          <w:p w:rsidR="0043149E" w:rsidRPr="00F95A3C" w:rsidRDefault="0043149E" w:rsidP="00FB4E63">
            <w:pPr>
              <w:spacing w:after="0" w:line="240" w:lineRule="auto"/>
              <w:jc w:val="both"/>
              <w:rPr>
                <w:rFonts w:ascii="Times New Roman" w:eastAsia="Calibri" w:hAnsi="Times New Roman"/>
                <w:bCs/>
                <w:sz w:val="24"/>
                <w:szCs w:val="24"/>
              </w:rPr>
            </w:pPr>
          </w:p>
        </w:tc>
      </w:tr>
      <w:tr w:rsidR="00F97687" w:rsidRPr="00F95A3C" w:rsidTr="002145E3">
        <w:trPr>
          <w:trHeight w:val="328"/>
        </w:trPr>
        <w:tc>
          <w:tcPr>
            <w:tcW w:w="1102" w:type="pct"/>
            <w:vMerge w:val="restart"/>
            <w:tcBorders>
              <w:top w:val="nil"/>
            </w:tcBorders>
            <w:shd w:val="clear" w:color="auto" w:fill="auto"/>
          </w:tcPr>
          <w:p w:rsidR="00F97687" w:rsidRPr="00DB7D95" w:rsidRDefault="00DB7D95" w:rsidP="001B382C">
            <w:pPr>
              <w:pStyle w:val="ad"/>
              <w:spacing w:after="0" w:line="240" w:lineRule="auto"/>
              <w:ind w:left="0"/>
              <w:jc w:val="both"/>
              <w:rPr>
                <w:rFonts w:ascii="Times New Roman" w:hAnsi="Times New Roman"/>
                <w:bCs/>
                <w:color w:val="000000"/>
                <w:shd w:val="clear" w:color="auto" w:fill="FFFFFF"/>
              </w:rPr>
            </w:pPr>
            <w:r w:rsidRPr="00272634">
              <w:rPr>
                <w:rFonts w:ascii="Times New Roman" w:eastAsia="Calibri" w:hAnsi="Times New Roman"/>
                <w:b/>
                <w:sz w:val="24"/>
                <w:szCs w:val="24"/>
              </w:rPr>
              <w:t>Тема 2.1</w:t>
            </w:r>
            <w:r w:rsidR="00F97687" w:rsidRPr="00DB7D95">
              <w:rPr>
                <w:rFonts w:ascii="Times New Roman" w:hAnsi="Times New Roman"/>
                <w:bCs/>
                <w:shd w:val="clear" w:color="auto" w:fill="FFFFFF"/>
              </w:rPr>
              <w:t>Технологический и вычислительный процессы в розничном торговом предприятии. Психология процесса</w:t>
            </w:r>
            <w:r w:rsidR="00F97687" w:rsidRPr="00DB7D95">
              <w:rPr>
                <w:rFonts w:ascii="Times New Roman" w:hAnsi="Times New Roman"/>
                <w:bCs/>
                <w:color w:val="000000"/>
                <w:shd w:val="clear" w:color="auto" w:fill="FFFFFF"/>
              </w:rPr>
              <w:t xml:space="preserve"> обслуживания</w:t>
            </w:r>
            <w:r w:rsidR="001B382C">
              <w:rPr>
                <w:rFonts w:ascii="Times New Roman" w:hAnsi="Times New Roman"/>
                <w:bCs/>
                <w:color w:val="000000"/>
                <w:shd w:val="clear" w:color="auto" w:fill="FFFFFF"/>
              </w:rPr>
              <w:t>.</w:t>
            </w:r>
          </w:p>
          <w:p w:rsidR="00F97687" w:rsidRPr="00B930A8" w:rsidRDefault="00F97687" w:rsidP="00FB4E63">
            <w:pPr>
              <w:pStyle w:val="ad"/>
              <w:spacing w:after="0" w:line="240" w:lineRule="auto"/>
              <w:ind w:left="0"/>
              <w:rPr>
                <w:rFonts w:ascii="Times New Roman" w:eastAsia="Calibri" w:hAnsi="Times New Roman"/>
                <w:bCs/>
                <w:sz w:val="24"/>
                <w:szCs w:val="24"/>
              </w:rPr>
            </w:pPr>
          </w:p>
        </w:tc>
        <w:tc>
          <w:tcPr>
            <w:tcW w:w="3085" w:type="pct"/>
            <w:gridSpan w:val="2"/>
            <w:shd w:val="clear" w:color="auto" w:fill="auto"/>
          </w:tcPr>
          <w:p w:rsidR="00F97687" w:rsidRPr="00F95A3C" w:rsidRDefault="00F97687" w:rsidP="00FB4E63">
            <w:pPr>
              <w:spacing w:after="0" w:line="240" w:lineRule="auto"/>
              <w:rPr>
                <w:rFonts w:ascii="Times New Roman" w:eastAsia="Calibri" w:hAnsi="Times New Roman"/>
                <w:b/>
                <w:bCs/>
                <w:sz w:val="24"/>
                <w:szCs w:val="24"/>
              </w:rPr>
            </w:pPr>
            <w:r w:rsidRPr="00CD7F21">
              <w:rPr>
                <w:rFonts w:ascii="Times New Roman" w:hAnsi="Times New Roman"/>
                <w:b/>
              </w:rPr>
              <w:t>Содержание учебного материала</w:t>
            </w:r>
          </w:p>
        </w:tc>
        <w:tc>
          <w:tcPr>
            <w:tcW w:w="381" w:type="pct"/>
            <w:shd w:val="clear" w:color="auto" w:fill="auto"/>
          </w:tcPr>
          <w:p w:rsidR="00F97687" w:rsidRPr="00796469" w:rsidRDefault="00796469" w:rsidP="00796469">
            <w:pPr>
              <w:spacing w:after="0" w:line="240" w:lineRule="auto"/>
              <w:jc w:val="center"/>
              <w:rPr>
                <w:rFonts w:ascii="Times New Roman" w:eastAsia="Calibri" w:hAnsi="Times New Roman"/>
                <w:b/>
                <w:bCs/>
                <w:sz w:val="24"/>
                <w:szCs w:val="24"/>
              </w:rPr>
            </w:pPr>
            <w:r w:rsidRPr="00796469">
              <w:rPr>
                <w:rFonts w:ascii="Times New Roman" w:eastAsia="Calibri" w:hAnsi="Times New Roman"/>
                <w:b/>
                <w:bCs/>
                <w:sz w:val="24"/>
                <w:szCs w:val="24"/>
              </w:rPr>
              <w:t>3</w:t>
            </w:r>
            <w:r w:rsidR="00272634">
              <w:rPr>
                <w:rFonts w:ascii="Times New Roman" w:eastAsia="Calibri" w:hAnsi="Times New Roman"/>
                <w:b/>
                <w:bCs/>
                <w:sz w:val="24"/>
                <w:szCs w:val="24"/>
              </w:rPr>
              <w:t>0</w:t>
            </w:r>
          </w:p>
        </w:tc>
        <w:tc>
          <w:tcPr>
            <w:tcW w:w="432" w:type="pct"/>
            <w:vMerge w:val="restart"/>
            <w:shd w:val="clear" w:color="auto" w:fill="auto"/>
          </w:tcPr>
          <w:p w:rsidR="00F97687" w:rsidRPr="00F95A3C" w:rsidRDefault="00F97687" w:rsidP="00FB4E63">
            <w:pPr>
              <w:spacing w:after="0" w:line="240" w:lineRule="auto"/>
              <w:jc w:val="center"/>
              <w:rPr>
                <w:rFonts w:ascii="Times New Roman" w:eastAsia="Calibri" w:hAnsi="Times New Roman"/>
                <w:bCs/>
                <w:sz w:val="24"/>
                <w:szCs w:val="24"/>
              </w:rPr>
            </w:pPr>
            <w:r w:rsidRPr="00F95A3C">
              <w:rPr>
                <w:rFonts w:ascii="Times New Roman" w:eastAsia="Calibri" w:hAnsi="Times New Roman"/>
                <w:bCs/>
                <w:sz w:val="24"/>
                <w:szCs w:val="24"/>
              </w:rPr>
              <w:t>2</w:t>
            </w:r>
          </w:p>
          <w:p w:rsidR="00F97687" w:rsidRPr="00F95A3C" w:rsidRDefault="00F97687" w:rsidP="002145E3">
            <w:pPr>
              <w:spacing w:after="0" w:line="240" w:lineRule="auto"/>
              <w:jc w:val="center"/>
              <w:rPr>
                <w:rFonts w:ascii="Times New Roman" w:eastAsia="Calibri" w:hAnsi="Times New Roman"/>
                <w:b/>
                <w:bCs/>
                <w:sz w:val="24"/>
                <w:szCs w:val="24"/>
              </w:rPr>
            </w:pPr>
          </w:p>
        </w:tc>
      </w:tr>
      <w:tr w:rsidR="00F97687" w:rsidRPr="00F95A3C" w:rsidTr="00D47716">
        <w:trPr>
          <w:trHeight w:val="5313"/>
        </w:trPr>
        <w:tc>
          <w:tcPr>
            <w:tcW w:w="1102" w:type="pct"/>
            <w:vMerge/>
            <w:tcBorders>
              <w:bottom w:val="single" w:sz="4" w:space="0" w:color="auto"/>
            </w:tcBorders>
            <w:shd w:val="clear" w:color="auto" w:fill="auto"/>
          </w:tcPr>
          <w:p w:rsidR="00F97687" w:rsidRPr="00F95A3C" w:rsidRDefault="00F97687" w:rsidP="00FB4E63">
            <w:pPr>
              <w:spacing w:after="0" w:line="240" w:lineRule="auto"/>
              <w:rPr>
                <w:rFonts w:ascii="Times New Roman" w:eastAsia="Calibri" w:hAnsi="Times New Roman"/>
                <w:b/>
                <w:bCs/>
                <w:sz w:val="24"/>
                <w:szCs w:val="24"/>
              </w:rPr>
            </w:pPr>
          </w:p>
        </w:tc>
        <w:tc>
          <w:tcPr>
            <w:tcW w:w="3085" w:type="pct"/>
            <w:gridSpan w:val="2"/>
            <w:tcBorders>
              <w:bottom w:val="single" w:sz="4" w:space="0" w:color="auto"/>
            </w:tcBorders>
            <w:shd w:val="clear" w:color="auto" w:fill="auto"/>
          </w:tcPr>
          <w:p w:rsidR="00F97687" w:rsidRPr="00052FBE" w:rsidRDefault="00F97687" w:rsidP="005A7BCB">
            <w:pPr>
              <w:pStyle w:val="c26"/>
              <w:shd w:val="clear" w:color="auto" w:fill="FFFFFF"/>
              <w:spacing w:before="0" w:beforeAutospacing="0" w:after="0" w:afterAutospacing="0"/>
              <w:jc w:val="both"/>
              <w:rPr>
                <w:color w:val="000000"/>
                <w:sz w:val="22"/>
                <w:szCs w:val="22"/>
              </w:rPr>
            </w:pPr>
            <w:r w:rsidRPr="005A7BCB">
              <w:rPr>
                <w:rStyle w:val="c5"/>
                <w:color w:val="000000"/>
                <w:sz w:val="22"/>
                <w:szCs w:val="22"/>
              </w:rPr>
              <w:t xml:space="preserve">Приемка товаров в магазине по количеству и качеству: значение, виды, место, сроки, документальное оформление. </w:t>
            </w:r>
            <w:r w:rsidRPr="00052FBE">
              <w:rPr>
                <w:rStyle w:val="c5"/>
                <w:color w:val="000000"/>
                <w:sz w:val="22"/>
                <w:szCs w:val="22"/>
              </w:rPr>
              <w:t>Техника внутри магазинной  транспортировки товаров, пути ее рационализации, хранение товаров в магазине, создание и соблюдение оптимального режима хранения, способы и принципы укладки товаров на хранение</w:t>
            </w:r>
          </w:p>
          <w:p w:rsidR="00F97687" w:rsidRPr="00052FBE" w:rsidRDefault="00F97687" w:rsidP="005A7BCB">
            <w:pPr>
              <w:pStyle w:val="c26"/>
              <w:shd w:val="clear" w:color="auto" w:fill="FFFFFF"/>
              <w:spacing w:before="0" w:beforeAutospacing="0" w:after="0" w:afterAutospacing="0"/>
              <w:jc w:val="both"/>
              <w:rPr>
                <w:color w:val="000000"/>
                <w:sz w:val="22"/>
                <w:szCs w:val="22"/>
              </w:rPr>
            </w:pPr>
            <w:r w:rsidRPr="00052FBE">
              <w:rPr>
                <w:rStyle w:val="c5"/>
                <w:iCs/>
                <w:color w:val="000000"/>
                <w:sz w:val="22"/>
                <w:szCs w:val="22"/>
              </w:rPr>
              <w:t>Подготовка товаров к продаже</w:t>
            </w:r>
          </w:p>
          <w:p w:rsidR="00F97687" w:rsidRPr="005A7BCB" w:rsidRDefault="00F97687" w:rsidP="005A7BCB">
            <w:pPr>
              <w:pStyle w:val="c26"/>
              <w:shd w:val="clear" w:color="auto" w:fill="FFFFFF"/>
              <w:spacing w:before="0" w:beforeAutospacing="0" w:after="0" w:afterAutospacing="0"/>
              <w:jc w:val="both"/>
              <w:rPr>
                <w:color w:val="000000"/>
                <w:sz w:val="22"/>
                <w:szCs w:val="22"/>
              </w:rPr>
            </w:pPr>
            <w:r w:rsidRPr="005A7BCB">
              <w:rPr>
                <w:rStyle w:val="c5"/>
                <w:color w:val="000000"/>
                <w:sz w:val="22"/>
                <w:szCs w:val="22"/>
              </w:rPr>
              <w:t>Значение, основные и специфические операции, особенности подготовки к продаже продовольственных товаров, правила оформления ценников</w:t>
            </w:r>
          </w:p>
          <w:p w:rsidR="00F97687" w:rsidRPr="00052FBE" w:rsidRDefault="00F97687" w:rsidP="005A7BCB">
            <w:pPr>
              <w:pStyle w:val="c26"/>
              <w:shd w:val="clear" w:color="auto" w:fill="FFFFFF"/>
              <w:spacing w:before="0" w:beforeAutospacing="0" w:after="0" w:afterAutospacing="0"/>
              <w:jc w:val="both"/>
              <w:rPr>
                <w:color w:val="000000"/>
                <w:sz w:val="22"/>
                <w:szCs w:val="22"/>
              </w:rPr>
            </w:pPr>
            <w:r w:rsidRPr="005A7BCB">
              <w:rPr>
                <w:rStyle w:val="c5"/>
                <w:color w:val="000000"/>
                <w:sz w:val="22"/>
                <w:szCs w:val="22"/>
              </w:rPr>
              <w:t xml:space="preserve">Правила размещения и выкладки товаров в торговом зале, особенности размещения и выкладки отдельных групп, видов товаров, учет психологических особенностей покупателей при размещении и </w:t>
            </w:r>
            <w:r w:rsidRPr="00052FBE">
              <w:rPr>
                <w:rStyle w:val="c5"/>
                <w:color w:val="000000"/>
                <w:sz w:val="22"/>
                <w:szCs w:val="22"/>
              </w:rPr>
              <w:t>выкладке товаров в торговом зале</w:t>
            </w:r>
          </w:p>
          <w:p w:rsidR="00F97687" w:rsidRPr="00052FBE" w:rsidRDefault="00F97687" w:rsidP="005A7BCB">
            <w:pPr>
              <w:pStyle w:val="c26"/>
              <w:shd w:val="clear" w:color="auto" w:fill="FFFFFF"/>
              <w:spacing w:before="0" w:beforeAutospacing="0" w:after="0" w:afterAutospacing="0"/>
              <w:jc w:val="both"/>
              <w:rPr>
                <w:sz w:val="22"/>
                <w:szCs w:val="22"/>
              </w:rPr>
            </w:pPr>
            <w:r w:rsidRPr="00052FBE">
              <w:rPr>
                <w:sz w:val="22"/>
                <w:szCs w:val="22"/>
              </w:rPr>
              <w:t>Продажа товаров. Методы продажи товаров: через прилавок, индивидуального обслуживания и другие, самообслуживания: их сущность, социально-экономическое значение</w:t>
            </w:r>
          </w:p>
          <w:p w:rsidR="00F97687" w:rsidRPr="00052FBE" w:rsidRDefault="00F97687" w:rsidP="005A7BCB">
            <w:pPr>
              <w:pStyle w:val="c26"/>
              <w:shd w:val="clear" w:color="auto" w:fill="FFFFFF"/>
              <w:spacing w:before="0" w:beforeAutospacing="0" w:after="0" w:afterAutospacing="0"/>
              <w:jc w:val="both"/>
              <w:rPr>
                <w:rStyle w:val="c5"/>
                <w:color w:val="000000"/>
                <w:sz w:val="22"/>
                <w:szCs w:val="22"/>
              </w:rPr>
            </w:pPr>
            <w:r w:rsidRPr="00052FBE">
              <w:rPr>
                <w:rStyle w:val="c5"/>
                <w:iCs/>
                <w:color w:val="000000"/>
                <w:sz w:val="22"/>
                <w:szCs w:val="22"/>
              </w:rPr>
              <w:t>Культура торговли. Понятие о культуре торговли и ее основные составляющие. Профессиональная этика продавца.</w:t>
            </w:r>
            <w:r w:rsidRPr="00052FBE">
              <w:rPr>
                <w:rStyle w:val="c5"/>
                <w:color w:val="000000"/>
                <w:sz w:val="22"/>
                <w:szCs w:val="22"/>
              </w:rPr>
              <w:t xml:space="preserve"> Психология процесса обслуживания</w:t>
            </w:r>
            <w:r w:rsidRPr="00052FBE">
              <w:rPr>
                <w:color w:val="000000"/>
                <w:sz w:val="22"/>
                <w:szCs w:val="22"/>
              </w:rPr>
              <w:t>. Выявление спроса покупателей.</w:t>
            </w:r>
          </w:p>
          <w:p w:rsidR="00F97687" w:rsidRPr="009B2757" w:rsidRDefault="00F97687" w:rsidP="005A7BCB">
            <w:pPr>
              <w:pStyle w:val="c26"/>
              <w:shd w:val="clear" w:color="auto" w:fill="FFFFFF"/>
              <w:spacing w:before="0" w:beforeAutospacing="0" w:after="0" w:afterAutospacing="0"/>
              <w:jc w:val="both"/>
              <w:rPr>
                <w:i/>
                <w:iCs/>
                <w:color w:val="000000"/>
                <w:sz w:val="22"/>
                <w:szCs w:val="22"/>
              </w:rPr>
            </w:pPr>
            <w:r w:rsidRPr="00052FBE">
              <w:rPr>
                <w:rStyle w:val="c5"/>
                <w:iCs/>
                <w:color w:val="000000"/>
                <w:sz w:val="22"/>
                <w:szCs w:val="22"/>
              </w:rPr>
              <w:t xml:space="preserve">Вычислительный процесс в торговле: понятие метрических систем мер. Действия над именованными числами: вычитание и сложение; умножение и деление. Использование именованных чисел. Процентные вычисления в торговле. Применение средних величин для расчета торговых показателей. </w:t>
            </w:r>
            <w:r w:rsidRPr="00052FBE">
              <w:rPr>
                <w:sz w:val="22"/>
                <w:szCs w:val="22"/>
                <w:shd w:val="clear" w:color="auto" w:fill="FFFFFF"/>
              </w:rPr>
              <w:t xml:space="preserve">Товарные вычисления. Понятия массы брутто и нетто. Завес тары и ее учет и уборка. </w:t>
            </w:r>
            <w:r w:rsidRPr="00052FBE">
              <w:rPr>
                <w:rStyle w:val="c5"/>
                <w:iCs/>
                <w:color w:val="000000"/>
                <w:sz w:val="22"/>
                <w:szCs w:val="22"/>
              </w:rPr>
              <w:t>Вычислительные средства, применяемые в торговле. Характеристика микрокалькулятора и его функциональные возможности. Составление алгоритма и  правила подсчета сумм остатков в магазине.</w:t>
            </w:r>
          </w:p>
        </w:tc>
        <w:tc>
          <w:tcPr>
            <w:tcW w:w="381" w:type="pct"/>
            <w:shd w:val="clear" w:color="auto" w:fill="auto"/>
          </w:tcPr>
          <w:p w:rsidR="00F97687" w:rsidRDefault="00F97687" w:rsidP="00FB4E63">
            <w:pPr>
              <w:spacing w:after="0" w:line="240" w:lineRule="auto"/>
              <w:jc w:val="center"/>
              <w:rPr>
                <w:rFonts w:ascii="Times New Roman" w:eastAsia="Calibri" w:hAnsi="Times New Roman"/>
                <w:bCs/>
                <w:sz w:val="24"/>
                <w:szCs w:val="24"/>
              </w:rPr>
            </w:pPr>
          </w:p>
          <w:p w:rsidR="00F97687" w:rsidRDefault="00F97687" w:rsidP="00FB4E63">
            <w:pPr>
              <w:spacing w:after="0" w:line="240" w:lineRule="auto"/>
              <w:jc w:val="center"/>
              <w:rPr>
                <w:rFonts w:ascii="Times New Roman" w:eastAsia="Calibri" w:hAnsi="Times New Roman"/>
                <w:bCs/>
                <w:sz w:val="24"/>
                <w:szCs w:val="24"/>
              </w:rPr>
            </w:pPr>
          </w:p>
          <w:p w:rsidR="00F97687" w:rsidRDefault="00F97687" w:rsidP="00FB4E63">
            <w:pPr>
              <w:spacing w:after="0" w:line="240" w:lineRule="auto"/>
              <w:jc w:val="center"/>
              <w:rPr>
                <w:rFonts w:ascii="Times New Roman" w:eastAsia="Calibri" w:hAnsi="Times New Roman"/>
                <w:bCs/>
                <w:sz w:val="24"/>
                <w:szCs w:val="24"/>
              </w:rPr>
            </w:pPr>
          </w:p>
          <w:p w:rsidR="00F97687" w:rsidRPr="00F95A3C" w:rsidRDefault="00F97687" w:rsidP="00D47716">
            <w:pPr>
              <w:spacing w:after="0" w:line="240" w:lineRule="auto"/>
              <w:jc w:val="center"/>
              <w:rPr>
                <w:rFonts w:ascii="Times New Roman" w:eastAsia="Calibri" w:hAnsi="Times New Roman"/>
                <w:bCs/>
                <w:sz w:val="24"/>
                <w:szCs w:val="24"/>
              </w:rPr>
            </w:pPr>
          </w:p>
        </w:tc>
        <w:tc>
          <w:tcPr>
            <w:tcW w:w="432" w:type="pct"/>
            <w:vMerge/>
            <w:shd w:val="clear" w:color="auto" w:fill="auto"/>
          </w:tcPr>
          <w:p w:rsidR="00F97687" w:rsidRPr="00F95A3C" w:rsidRDefault="00F97687" w:rsidP="00421F55">
            <w:pPr>
              <w:spacing w:after="0" w:line="240" w:lineRule="auto"/>
              <w:jc w:val="center"/>
              <w:rPr>
                <w:rFonts w:ascii="Times New Roman" w:eastAsia="Calibri" w:hAnsi="Times New Roman"/>
                <w:bCs/>
                <w:sz w:val="24"/>
                <w:szCs w:val="24"/>
              </w:rPr>
            </w:pPr>
          </w:p>
        </w:tc>
      </w:tr>
      <w:tr w:rsidR="00F97687" w:rsidRPr="00F95A3C" w:rsidTr="00FB4E63">
        <w:trPr>
          <w:trHeight w:val="20"/>
        </w:trPr>
        <w:tc>
          <w:tcPr>
            <w:tcW w:w="1102" w:type="pct"/>
            <w:vMerge/>
            <w:shd w:val="clear" w:color="auto" w:fill="auto"/>
          </w:tcPr>
          <w:p w:rsidR="00F97687" w:rsidRPr="00F95A3C" w:rsidRDefault="00F97687" w:rsidP="00FB4E63">
            <w:pPr>
              <w:spacing w:after="0" w:line="240" w:lineRule="auto"/>
              <w:rPr>
                <w:rFonts w:ascii="Times New Roman" w:eastAsia="Calibri" w:hAnsi="Times New Roman"/>
                <w:b/>
                <w:bCs/>
                <w:sz w:val="24"/>
                <w:szCs w:val="24"/>
              </w:rPr>
            </w:pPr>
          </w:p>
        </w:tc>
        <w:tc>
          <w:tcPr>
            <w:tcW w:w="3085" w:type="pct"/>
            <w:gridSpan w:val="2"/>
            <w:shd w:val="clear" w:color="auto" w:fill="auto"/>
          </w:tcPr>
          <w:p w:rsidR="00F97687" w:rsidRPr="00F95A3C" w:rsidRDefault="00F97687" w:rsidP="00FB4E63">
            <w:pPr>
              <w:spacing w:after="0" w:line="240" w:lineRule="auto"/>
              <w:rPr>
                <w:rFonts w:ascii="Times New Roman" w:eastAsia="Calibri" w:hAnsi="Times New Roman"/>
                <w:b/>
                <w:bCs/>
                <w:sz w:val="24"/>
                <w:szCs w:val="24"/>
              </w:rPr>
            </w:pPr>
            <w:r>
              <w:rPr>
                <w:rFonts w:ascii="Times New Roman" w:eastAsia="Calibri" w:hAnsi="Times New Roman"/>
                <w:b/>
                <w:bCs/>
                <w:sz w:val="24"/>
                <w:szCs w:val="24"/>
              </w:rPr>
              <w:t>Практические занятия</w:t>
            </w:r>
          </w:p>
        </w:tc>
        <w:tc>
          <w:tcPr>
            <w:tcW w:w="381" w:type="pct"/>
            <w:shd w:val="clear" w:color="auto" w:fill="auto"/>
          </w:tcPr>
          <w:p w:rsidR="00F97687" w:rsidRPr="00491016" w:rsidRDefault="00F97687" w:rsidP="00FB4E63">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8</w:t>
            </w:r>
          </w:p>
        </w:tc>
        <w:tc>
          <w:tcPr>
            <w:tcW w:w="432" w:type="pct"/>
            <w:vMerge/>
            <w:shd w:val="pct25" w:color="auto" w:fill="auto"/>
          </w:tcPr>
          <w:p w:rsidR="00F97687" w:rsidRPr="00F95A3C" w:rsidRDefault="00F97687" w:rsidP="00FB4E63">
            <w:pPr>
              <w:spacing w:after="0" w:line="240" w:lineRule="auto"/>
              <w:jc w:val="both"/>
              <w:rPr>
                <w:rFonts w:ascii="Times New Roman" w:eastAsia="Calibri" w:hAnsi="Times New Roman"/>
                <w:b/>
                <w:bCs/>
                <w:sz w:val="24"/>
                <w:szCs w:val="24"/>
              </w:rPr>
            </w:pPr>
          </w:p>
        </w:tc>
      </w:tr>
      <w:tr w:rsidR="00F97687" w:rsidRPr="00F95A3C" w:rsidTr="00601361">
        <w:trPr>
          <w:trHeight w:val="1237"/>
        </w:trPr>
        <w:tc>
          <w:tcPr>
            <w:tcW w:w="1102" w:type="pct"/>
            <w:vMerge/>
            <w:shd w:val="clear" w:color="auto" w:fill="auto"/>
          </w:tcPr>
          <w:p w:rsidR="00F97687" w:rsidRPr="00F95A3C" w:rsidRDefault="00F97687" w:rsidP="00FB4E63">
            <w:pPr>
              <w:spacing w:after="0" w:line="240" w:lineRule="auto"/>
              <w:rPr>
                <w:rFonts w:ascii="Times New Roman" w:eastAsia="Calibri" w:hAnsi="Times New Roman"/>
                <w:b/>
                <w:bCs/>
                <w:sz w:val="24"/>
                <w:szCs w:val="24"/>
              </w:rPr>
            </w:pPr>
          </w:p>
        </w:tc>
        <w:tc>
          <w:tcPr>
            <w:tcW w:w="3085" w:type="pct"/>
            <w:gridSpan w:val="2"/>
            <w:shd w:val="clear" w:color="auto" w:fill="auto"/>
          </w:tcPr>
          <w:p w:rsidR="00F97687" w:rsidRPr="00B802DF" w:rsidRDefault="00F97687" w:rsidP="00B802DF">
            <w:pPr>
              <w:pStyle w:val="Default"/>
              <w:jc w:val="both"/>
              <w:rPr>
                <w:color w:val="auto"/>
                <w:sz w:val="22"/>
                <w:szCs w:val="22"/>
              </w:rPr>
            </w:pPr>
            <w:r w:rsidRPr="00B802DF">
              <w:rPr>
                <w:b/>
                <w:iCs/>
                <w:color w:val="auto"/>
                <w:sz w:val="22"/>
                <w:szCs w:val="22"/>
                <w:shd w:val="clear" w:color="auto" w:fill="FFFFFF"/>
              </w:rPr>
              <w:t xml:space="preserve">№ 4 </w:t>
            </w:r>
            <w:r w:rsidRPr="00B802DF">
              <w:rPr>
                <w:iCs/>
                <w:color w:val="auto"/>
                <w:sz w:val="22"/>
                <w:szCs w:val="22"/>
                <w:shd w:val="clear" w:color="auto" w:fill="FFFFFF"/>
              </w:rPr>
              <w:t xml:space="preserve">Документальное оформление результатов приемки товаров в магазине. </w:t>
            </w:r>
            <w:r w:rsidRPr="00B802DF">
              <w:rPr>
                <w:color w:val="auto"/>
                <w:sz w:val="22"/>
                <w:szCs w:val="22"/>
              </w:rPr>
              <w:t>Оформление ценников на различные виды товаров</w:t>
            </w:r>
          </w:p>
          <w:p w:rsidR="00F97687" w:rsidRPr="00B802DF" w:rsidRDefault="00F97687" w:rsidP="00B802DF">
            <w:pPr>
              <w:spacing w:after="0" w:line="240" w:lineRule="auto"/>
              <w:jc w:val="both"/>
              <w:rPr>
                <w:rFonts w:ascii="Times New Roman" w:hAnsi="Times New Roman" w:cs="Times New Roman"/>
              </w:rPr>
            </w:pPr>
            <w:r w:rsidRPr="00B802DF">
              <w:rPr>
                <w:rFonts w:ascii="Times New Roman" w:hAnsi="Times New Roman" w:cs="Times New Roman"/>
                <w:b/>
              </w:rPr>
              <w:t xml:space="preserve">№ 5 </w:t>
            </w:r>
            <w:r w:rsidRPr="00B802DF">
              <w:rPr>
                <w:rFonts w:ascii="Times New Roman" w:hAnsi="Times New Roman" w:cs="Times New Roman"/>
              </w:rPr>
              <w:t xml:space="preserve">Психологическое общение в системе «Работник </w:t>
            </w:r>
            <w:proofErr w:type="spellStart"/>
            <w:proofErr w:type="gramStart"/>
            <w:r w:rsidRPr="00B802DF">
              <w:rPr>
                <w:rFonts w:ascii="Times New Roman" w:hAnsi="Times New Roman" w:cs="Times New Roman"/>
              </w:rPr>
              <w:t>торговли-покупатель</w:t>
            </w:r>
            <w:proofErr w:type="spellEnd"/>
            <w:proofErr w:type="gramEnd"/>
            <w:r w:rsidRPr="00B802DF">
              <w:rPr>
                <w:rFonts w:ascii="Times New Roman" w:hAnsi="Times New Roman" w:cs="Times New Roman"/>
              </w:rPr>
              <w:t>»</w:t>
            </w:r>
          </w:p>
          <w:p w:rsidR="00F97687" w:rsidRPr="00B802DF" w:rsidRDefault="00F97687" w:rsidP="00B802DF">
            <w:pPr>
              <w:pStyle w:val="Default"/>
              <w:jc w:val="both"/>
              <w:rPr>
                <w:color w:val="auto"/>
                <w:sz w:val="22"/>
                <w:szCs w:val="22"/>
              </w:rPr>
            </w:pPr>
            <w:r w:rsidRPr="00B802DF">
              <w:rPr>
                <w:b/>
                <w:color w:val="auto"/>
                <w:sz w:val="22"/>
                <w:szCs w:val="22"/>
              </w:rPr>
              <w:t>№ 6</w:t>
            </w:r>
            <w:r w:rsidRPr="00B802DF">
              <w:rPr>
                <w:color w:val="auto"/>
                <w:sz w:val="22"/>
                <w:szCs w:val="22"/>
              </w:rPr>
              <w:t xml:space="preserve"> Размещение и выкладка товаров</w:t>
            </w:r>
          </w:p>
          <w:p w:rsidR="00F97687" w:rsidRPr="006E3581" w:rsidRDefault="00F97687" w:rsidP="00B802DF">
            <w:pPr>
              <w:pStyle w:val="Default"/>
              <w:jc w:val="both"/>
            </w:pPr>
            <w:r w:rsidRPr="00B802DF">
              <w:rPr>
                <w:b/>
                <w:color w:val="auto"/>
                <w:sz w:val="22"/>
                <w:szCs w:val="22"/>
              </w:rPr>
              <w:t xml:space="preserve">№ </w:t>
            </w:r>
            <w:r>
              <w:rPr>
                <w:b/>
                <w:color w:val="auto"/>
                <w:sz w:val="22"/>
                <w:szCs w:val="22"/>
              </w:rPr>
              <w:t>7</w:t>
            </w:r>
            <w:r w:rsidRPr="00B802DF">
              <w:rPr>
                <w:color w:val="auto"/>
                <w:sz w:val="22"/>
                <w:szCs w:val="22"/>
              </w:rPr>
              <w:t xml:space="preserve"> Расчет суммы торговой наценки. Вычисление завеса тары</w:t>
            </w:r>
          </w:p>
        </w:tc>
        <w:tc>
          <w:tcPr>
            <w:tcW w:w="381" w:type="pct"/>
            <w:shd w:val="clear" w:color="auto" w:fill="auto"/>
          </w:tcPr>
          <w:p w:rsidR="00F97687" w:rsidRPr="00F95A3C" w:rsidRDefault="00F97687" w:rsidP="00FB4E63">
            <w:pPr>
              <w:spacing w:after="0" w:line="240" w:lineRule="auto"/>
              <w:jc w:val="center"/>
              <w:rPr>
                <w:rFonts w:ascii="Times New Roman" w:eastAsia="Calibri" w:hAnsi="Times New Roman"/>
                <w:bCs/>
                <w:sz w:val="24"/>
                <w:szCs w:val="24"/>
              </w:rPr>
            </w:pPr>
          </w:p>
        </w:tc>
        <w:tc>
          <w:tcPr>
            <w:tcW w:w="432" w:type="pct"/>
            <w:vMerge/>
            <w:shd w:val="pct25" w:color="auto" w:fill="auto"/>
          </w:tcPr>
          <w:p w:rsidR="00F97687" w:rsidRPr="00F95A3C" w:rsidRDefault="00F97687" w:rsidP="00FB4E63">
            <w:pPr>
              <w:spacing w:after="0" w:line="240" w:lineRule="auto"/>
              <w:jc w:val="both"/>
              <w:rPr>
                <w:rFonts w:ascii="Times New Roman" w:eastAsia="Calibri" w:hAnsi="Times New Roman"/>
                <w:b/>
                <w:bCs/>
                <w:sz w:val="24"/>
                <w:szCs w:val="24"/>
              </w:rPr>
            </w:pPr>
          </w:p>
        </w:tc>
      </w:tr>
      <w:tr w:rsidR="00F97687" w:rsidRPr="00F95A3C" w:rsidTr="00FB4E63">
        <w:trPr>
          <w:trHeight w:val="20"/>
        </w:trPr>
        <w:tc>
          <w:tcPr>
            <w:tcW w:w="1102" w:type="pct"/>
            <w:vMerge/>
            <w:shd w:val="clear" w:color="auto" w:fill="auto"/>
          </w:tcPr>
          <w:p w:rsidR="00F97687" w:rsidRDefault="00F97687" w:rsidP="00FB4E63">
            <w:pPr>
              <w:pStyle w:val="ad"/>
              <w:spacing w:after="0" w:line="240" w:lineRule="auto"/>
              <w:ind w:left="0"/>
              <w:rPr>
                <w:rFonts w:ascii="Times New Roman" w:eastAsia="Calibri" w:hAnsi="Times New Roman"/>
                <w:b/>
                <w:bCs/>
              </w:rPr>
            </w:pPr>
          </w:p>
        </w:tc>
        <w:tc>
          <w:tcPr>
            <w:tcW w:w="3085" w:type="pct"/>
            <w:gridSpan w:val="2"/>
            <w:shd w:val="clear" w:color="auto" w:fill="auto"/>
          </w:tcPr>
          <w:p w:rsidR="00F97687" w:rsidRPr="00CD7F21" w:rsidRDefault="00F97687" w:rsidP="00721722">
            <w:pPr>
              <w:pStyle w:val="Default"/>
              <w:rPr>
                <w:b/>
              </w:rPr>
            </w:pPr>
            <w:r w:rsidRPr="00F94756">
              <w:rPr>
                <w:b/>
                <w:bCs/>
              </w:rPr>
              <w:t xml:space="preserve">Самостоятельная работа </w:t>
            </w:r>
            <w:proofErr w:type="gramStart"/>
            <w:r w:rsidRPr="00F94756">
              <w:rPr>
                <w:b/>
                <w:bCs/>
              </w:rPr>
              <w:t>обучающегося</w:t>
            </w:r>
            <w:proofErr w:type="gramEnd"/>
          </w:p>
        </w:tc>
        <w:tc>
          <w:tcPr>
            <w:tcW w:w="381" w:type="pct"/>
            <w:shd w:val="clear" w:color="auto" w:fill="auto"/>
          </w:tcPr>
          <w:p w:rsidR="00F97687" w:rsidRPr="00796469" w:rsidRDefault="00780F8F" w:rsidP="00FB4E63">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780F8F">
        <w:trPr>
          <w:trHeight w:val="419"/>
        </w:trPr>
        <w:tc>
          <w:tcPr>
            <w:tcW w:w="1102" w:type="pct"/>
            <w:vMerge/>
            <w:shd w:val="clear" w:color="auto" w:fill="auto"/>
          </w:tcPr>
          <w:p w:rsidR="00F97687" w:rsidRDefault="00F97687" w:rsidP="00FB4E63">
            <w:pPr>
              <w:pStyle w:val="ad"/>
              <w:spacing w:after="0" w:line="240" w:lineRule="auto"/>
              <w:ind w:left="0"/>
              <w:rPr>
                <w:rFonts w:ascii="Times New Roman" w:eastAsia="Calibri" w:hAnsi="Times New Roman"/>
                <w:b/>
                <w:bCs/>
              </w:rPr>
            </w:pPr>
          </w:p>
        </w:tc>
        <w:tc>
          <w:tcPr>
            <w:tcW w:w="3085" w:type="pct"/>
            <w:gridSpan w:val="2"/>
            <w:shd w:val="clear" w:color="auto" w:fill="auto"/>
          </w:tcPr>
          <w:p w:rsidR="004B4452" w:rsidRPr="00491016" w:rsidRDefault="004B4452" w:rsidP="00FB4E63">
            <w:pPr>
              <w:pStyle w:val="Default"/>
              <w:rPr>
                <w:bCs/>
              </w:rPr>
            </w:pPr>
            <w:r>
              <w:rPr>
                <w:bCs/>
              </w:rPr>
              <w:t>Подготовить реферат на тему: «Психология процесса обслуживания»</w:t>
            </w:r>
          </w:p>
        </w:tc>
        <w:tc>
          <w:tcPr>
            <w:tcW w:w="381" w:type="pct"/>
            <w:shd w:val="clear" w:color="auto" w:fill="auto"/>
          </w:tcPr>
          <w:p w:rsidR="00AF3883" w:rsidRPr="00491016" w:rsidRDefault="00F97687" w:rsidP="00780F8F">
            <w:pPr>
              <w:pStyle w:val="Default"/>
              <w:jc w:val="center"/>
            </w:pPr>
            <w:r>
              <w:t>8</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20"/>
        </w:trPr>
        <w:tc>
          <w:tcPr>
            <w:tcW w:w="1102" w:type="pct"/>
            <w:vMerge w:val="restart"/>
            <w:tcBorders>
              <w:top w:val="single" w:sz="4" w:space="0" w:color="auto"/>
            </w:tcBorders>
            <w:shd w:val="clear" w:color="auto" w:fill="auto"/>
          </w:tcPr>
          <w:p w:rsidR="00F97687" w:rsidRPr="007C09D3" w:rsidRDefault="00F97687" w:rsidP="00D10492">
            <w:pPr>
              <w:pStyle w:val="ad"/>
              <w:spacing w:after="0" w:line="240" w:lineRule="auto"/>
              <w:ind w:left="0"/>
              <w:jc w:val="both"/>
              <w:rPr>
                <w:rFonts w:ascii="Times New Roman" w:eastAsia="Calibri" w:hAnsi="Times New Roman"/>
                <w:bCs/>
              </w:rPr>
            </w:pPr>
            <w:r w:rsidRPr="007C09D3">
              <w:rPr>
                <w:rFonts w:ascii="Times New Roman" w:eastAsia="Calibri" w:hAnsi="Times New Roman"/>
                <w:bCs/>
              </w:rPr>
              <w:t xml:space="preserve">Тема </w:t>
            </w:r>
            <w:r w:rsidR="00DB7D95" w:rsidRPr="007C09D3">
              <w:rPr>
                <w:rFonts w:ascii="Times New Roman" w:eastAsia="Calibri" w:hAnsi="Times New Roman"/>
                <w:bCs/>
              </w:rPr>
              <w:t>2.2</w:t>
            </w:r>
            <w:r w:rsidRPr="007C09D3">
              <w:rPr>
                <w:rFonts w:ascii="Times New Roman" w:eastAsia="Calibri" w:hAnsi="Times New Roman"/>
                <w:bCs/>
              </w:rPr>
              <w:t xml:space="preserve"> Ассортимент товара. Информация о товаре.</w:t>
            </w:r>
          </w:p>
        </w:tc>
        <w:tc>
          <w:tcPr>
            <w:tcW w:w="3085" w:type="pct"/>
            <w:gridSpan w:val="2"/>
            <w:shd w:val="clear" w:color="auto" w:fill="auto"/>
          </w:tcPr>
          <w:p w:rsidR="00F97687" w:rsidRPr="00074183" w:rsidRDefault="00F97687" w:rsidP="00D10492">
            <w:pPr>
              <w:pStyle w:val="Default"/>
              <w:jc w:val="both"/>
              <w:rPr>
                <w:b/>
                <w:bCs/>
              </w:rPr>
            </w:pPr>
            <w:r w:rsidRPr="00074183">
              <w:rPr>
                <w:b/>
                <w:bCs/>
              </w:rPr>
              <w:t>Содержание учебного материала</w:t>
            </w:r>
          </w:p>
        </w:tc>
        <w:tc>
          <w:tcPr>
            <w:tcW w:w="381" w:type="pct"/>
            <w:shd w:val="clear" w:color="auto" w:fill="auto"/>
          </w:tcPr>
          <w:p w:rsidR="00F97687" w:rsidRPr="00796469" w:rsidRDefault="00272634" w:rsidP="00FB4E63">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1827"/>
        </w:trPr>
        <w:tc>
          <w:tcPr>
            <w:tcW w:w="1102" w:type="pct"/>
            <w:vMerge/>
            <w:shd w:val="clear" w:color="auto" w:fill="auto"/>
          </w:tcPr>
          <w:p w:rsidR="00F97687" w:rsidRPr="007C09D3" w:rsidRDefault="00F97687" w:rsidP="00D10492">
            <w:pPr>
              <w:pStyle w:val="ad"/>
              <w:spacing w:after="0" w:line="240" w:lineRule="auto"/>
              <w:ind w:left="0"/>
              <w:jc w:val="both"/>
              <w:rPr>
                <w:rFonts w:ascii="Times New Roman" w:eastAsia="Calibri" w:hAnsi="Times New Roman"/>
                <w:bCs/>
                <w:sz w:val="24"/>
                <w:szCs w:val="24"/>
              </w:rPr>
            </w:pPr>
          </w:p>
        </w:tc>
        <w:tc>
          <w:tcPr>
            <w:tcW w:w="3085" w:type="pct"/>
            <w:gridSpan w:val="2"/>
            <w:shd w:val="clear" w:color="auto" w:fill="auto"/>
          </w:tcPr>
          <w:p w:rsidR="00F97687" w:rsidRPr="00272634" w:rsidRDefault="00F97687" w:rsidP="00D10492">
            <w:pPr>
              <w:pStyle w:val="Default"/>
              <w:jc w:val="both"/>
            </w:pPr>
            <w:r w:rsidRPr="00272634">
              <w:t>Понятие об ассортименте и товарном сорте. Классификация продовольственных товаров. Ассортимент товаров и идентификация ассортимента. Химический состав продовольственных товаров. Качество продовольственных товаров. Факторы, влияющие на качество товаров. Методы оценки качества продовольственных товаров. Дефекты товаров. Пищевая цен</w:t>
            </w:r>
            <w:r w:rsidR="001B382C" w:rsidRPr="00272634">
              <w:t xml:space="preserve">ность продуктов питания. </w:t>
            </w:r>
            <w:r w:rsidRPr="00272634">
              <w:t>Вещества, входящие в состав пищевых продуктов: значение их в питании, содержание в продуктах. Маркировка и штриховое кодирование. Основы хранения продовольственных товаров</w:t>
            </w:r>
            <w:r w:rsidR="001B382C" w:rsidRPr="00272634">
              <w:t>.</w:t>
            </w:r>
          </w:p>
        </w:tc>
        <w:tc>
          <w:tcPr>
            <w:tcW w:w="381" w:type="pct"/>
            <w:shd w:val="clear" w:color="auto" w:fill="auto"/>
          </w:tcPr>
          <w:p w:rsidR="00F97687" w:rsidRPr="00F95A3C" w:rsidRDefault="00F97687" w:rsidP="00FB4E63">
            <w:pPr>
              <w:spacing w:after="0" w:line="240" w:lineRule="auto"/>
              <w:jc w:val="center"/>
              <w:rPr>
                <w:rFonts w:ascii="Times New Roman" w:hAnsi="Times New Roman"/>
                <w:sz w:val="24"/>
                <w:szCs w:val="24"/>
              </w:rPr>
            </w:pP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20"/>
        </w:trPr>
        <w:tc>
          <w:tcPr>
            <w:tcW w:w="1102" w:type="pct"/>
            <w:vMerge/>
            <w:shd w:val="clear" w:color="auto" w:fill="auto"/>
          </w:tcPr>
          <w:p w:rsidR="00F97687" w:rsidRPr="007C09D3" w:rsidRDefault="00F97687" w:rsidP="00D10492">
            <w:pPr>
              <w:pStyle w:val="ad"/>
              <w:spacing w:after="0" w:line="240" w:lineRule="auto"/>
              <w:ind w:left="0"/>
              <w:jc w:val="both"/>
              <w:rPr>
                <w:rFonts w:ascii="Times New Roman" w:eastAsia="Calibri" w:hAnsi="Times New Roman"/>
                <w:bCs/>
                <w:sz w:val="24"/>
                <w:szCs w:val="24"/>
              </w:rPr>
            </w:pPr>
          </w:p>
        </w:tc>
        <w:tc>
          <w:tcPr>
            <w:tcW w:w="3085" w:type="pct"/>
            <w:gridSpan w:val="2"/>
            <w:shd w:val="clear" w:color="auto" w:fill="auto"/>
          </w:tcPr>
          <w:p w:rsidR="00F97687" w:rsidRPr="00074183" w:rsidRDefault="00F97687" w:rsidP="00D10492">
            <w:pPr>
              <w:pStyle w:val="Default"/>
              <w:jc w:val="both"/>
              <w:rPr>
                <w:b/>
              </w:rPr>
            </w:pPr>
            <w:r w:rsidRPr="00074183">
              <w:rPr>
                <w:rFonts w:eastAsia="Calibri"/>
                <w:b/>
              </w:rPr>
              <w:t>Практические занятия</w:t>
            </w:r>
          </w:p>
        </w:tc>
        <w:tc>
          <w:tcPr>
            <w:tcW w:w="381" w:type="pct"/>
            <w:shd w:val="clear" w:color="auto" w:fill="auto"/>
          </w:tcPr>
          <w:p w:rsidR="00F97687" w:rsidRPr="004907DA" w:rsidRDefault="005E00A0" w:rsidP="00D10492">
            <w:pPr>
              <w:spacing w:after="0" w:line="240" w:lineRule="auto"/>
              <w:jc w:val="center"/>
              <w:rPr>
                <w:rFonts w:ascii="Times New Roman" w:hAnsi="Times New Roman"/>
                <w:b/>
                <w:sz w:val="24"/>
                <w:szCs w:val="24"/>
                <w:lang w:val="en-US"/>
              </w:rPr>
            </w:pPr>
            <w:r>
              <w:rPr>
                <w:rFonts w:ascii="Times New Roman" w:hAnsi="Times New Roman"/>
                <w:b/>
                <w:sz w:val="24"/>
                <w:szCs w:val="24"/>
              </w:rPr>
              <w:t>4</w:t>
            </w:r>
            <w:r w:rsidR="00173A07">
              <w:rPr>
                <w:rFonts w:ascii="Times New Roman" w:hAnsi="Times New Roman"/>
                <w:b/>
                <w:sz w:val="24"/>
                <w:szCs w:val="24"/>
              </w:rPr>
              <w:t>2</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4D3253">
        <w:trPr>
          <w:trHeight w:val="5042"/>
        </w:trPr>
        <w:tc>
          <w:tcPr>
            <w:tcW w:w="1102" w:type="pct"/>
            <w:vMerge/>
            <w:shd w:val="clear" w:color="auto" w:fill="auto"/>
          </w:tcPr>
          <w:p w:rsidR="00F97687" w:rsidRPr="007C09D3" w:rsidRDefault="00F97687" w:rsidP="00D10492">
            <w:pPr>
              <w:pStyle w:val="ad"/>
              <w:spacing w:after="0" w:line="240" w:lineRule="auto"/>
              <w:ind w:left="0"/>
              <w:jc w:val="both"/>
              <w:rPr>
                <w:rFonts w:ascii="Times New Roman" w:eastAsia="Calibri" w:hAnsi="Times New Roman"/>
                <w:bCs/>
                <w:sz w:val="24"/>
                <w:szCs w:val="24"/>
              </w:rPr>
            </w:pPr>
          </w:p>
        </w:tc>
        <w:tc>
          <w:tcPr>
            <w:tcW w:w="3085" w:type="pct"/>
            <w:gridSpan w:val="2"/>
            <w:shd w:val="clear" w:color="auto" w:fill="auto"/>
          </w:tcPr>
          <w:p w:rsidR="00F97687" w:rsidRPr="007C09D3" w:rsidRDefault="00F97687" w:rsidP="00D10492">
            <w:pPr>
              <w:pStyle w:val="Default"/>
              <w:jc w:val="both"/>
              <w:rPr>
                <w:color w:val="auto"/>
                <w:sz w:val="22"/>
                <w:szCs w:val="22"/>
              </w:rPr>
            </w:pPr>
            <w:r w:rsidRPr="007C09D3">
              <w:rPr>
                <w:b/>
                <w:color w:val="auto"/>
                <w:sz w:val="22"/>
                <w:szCs w:val="22"/>
              </w:rPr>
              <w:t>№ 8</w:t>
            </w:r>
            <w:r w:rsidRPr="007C09D3">
              <w:rPr>
                <w:color w:val="auto"/>
                <w:sz w:val="22"/>
                <w:szCs w:val="22"/>
              </w:rPr>
              <w:t xml:space="preserve"> Расчет контрольного числа по штрих-коду и расшифровка маркировки товара</w:t>
            </w:r>
          </w:p>
          <w:p w:rsidR="00F97687" w:rsidRPr="007C09D3" w:rsidRDefault="00F97687" w:rsidP="00D10492">
            <w:pPr>
              <w:pStyle w:val="Default"/>
              <w:jc w:val="both"/>
              <w:rPr>
                <w:color w:val="auto"/>
                <w:sz w:val="22"/>
                <w:szCs w:val="22"/>
              </w:rPr>
            </w:pPr>
            <w:r w:rsidRPr="007C09D3">
              <w:rPr>
                <w:b/>
                <w:color w:val="auto"/>
                <w:sz w:val="22"/>
                <w:szCs w:val="22"/>
              </w:rPr>
              <w:t>№ 9</w:t>
            </w:r>
            <w:r w:rsidRPr="007C09D3">
              <w:rPr>
                <w:color w:val="auto"/>
                <w:sz w:val="22"/>
                <w:szCs w:val="22"/>
              </w:rPr>
              <w:t xml:space="preserve"> Распознание ассортимента, оценка качества, расчет конечной даты хранения и энергетической ценности макаронных изделий.</w:t>
            </w:r>
          </w:p>
          <w:p w:rsidR="00180BB5" w:rsidRPr="007C09D3" w:rsidRDefault="00F97687" w:rsidP="00D10492">
            <w:pPr>
              <w:pStyle w:val="62"/>
              <w:shd w:val="clear" w:color="auto" w:fill="auto"/>
              <w:spacing w:line="240" w:lineRule="auto"/>
              <w:ind w:firstLine="0"/>
              <w:jc w:val="both"/>
              <w:rPr>
                <w:color w:val="auto"/>
                <w:sz w:val="22"/>
                <w:szCs w:val="22"/>
              </w:rPr>
            </w:pPr>
            <w:r w:rsidRPr="007C09D3">
              <w:rPr>
                <w:b/>
                <w:color w:val="auto"/>
                <w:sz w:val="22"/>
                <w:szCs w:val="22"/>
              </w:rPr>
              <w:t>№ 10</w:t>
            </w:r>
            <w:r w:rsidR="00180BB5" w:rsidRPr="007C09D3">
              <w:rPr>
                <w:bCs/>
                <w:color w:val="auto"/>
                <w:sz w:val="22"/>
                <w:szCs w:val="22"/>
              </w:rPr>
              <w:t xml:space="preserve"> Расчет энергетической ценности пищевых продуктов</w:t>
            </w:r>
          </w:p>
          <w:p w:rsidR="009C4D0A" w:rsidRPr="007C09D3" w:rsidRDefault="009C4D0A" w:rsidP="00D10492">
            <w:pPr>
              <w:widowControl w:val="0"/>
              <w:spacing w:after="0" w:line="240" w:lineRule="auto"/>
              <w:jc w:val="both"/>
              <w:rPr>
                <w:rFonts w:ascii="Times New Roman" w:eastAsia="Times New Roman" w:hAnsi="Times New Roman" w:cs="Times New Roman"/>
                <w:b/>
                <w:bCs/>
              </w:rPr>
            </w:pPr>
            <w:r w:rsidRPr="007C09D3">
              <w:rPr>
                <w:rFonts w:ascii="Times New Roman" w:hAnsi="Times New Roman" w:cs="Times New Roman"/>
                <w:b/>
              </w:rPr>
              <w:t xml:space="preserve">№ 11 </w:t>
            </w:r>
            <w:r w:rsidRPr="007C09D3">
              <w:rPr>
                <w:rFonts w:ascii="Times New Roman" w:eastAsia="Times New Roman" w:hAnsi="Times New Roman" w:cs="Times New Roman"/>
                <w:bCs/>
                <w:spacing w:val="-2"/>
              </w:rPr>
              <w:t>Р</w:t>
            </w:r>
            <w:r w:rsidRPr="007C09D3">
              <w:rPr>
                <w:rFonts w:ascii="Times New Roman" w:eastAsia="Times New Roman" w:hAnsi="Times New Roman" w:cs="Times New Roman"/>
                <w:bCs/>
              </w:rPr>
              <w:t>а</w:t>
            </w:r>
            <w:r w:rsidRPr="007C09D3">
              <w:rPr>
                <w:rFonts w:ascii="Times New Roman" w:eastAsia="Times New Roman" w:hAnsi="Times New Roman" w:cs="Times New Roman"/>
                <w:bCs/>
                <w:spacing w:val="1"/>
              </w:rPr>
              <w:t>с</w:t>
            </w:r>
            <w:r w:rsidRPr="007C09D3">
              <w:rPr>
                <w:rFonts w:ascii="Times New Roman" w:eastAsia="Times New Roman" w:hAnsi="Times New Roman" w:cs="Times New Roman"/>
                <w:bCs/>
                <w:spacing w:val="-1"/>
              </w:rPr>
              <w:t>ш</w:t>
            </w:r>
            <w:r w:rsidRPr="007C09D3">
              <w:rPr>
                <w:rFonts w:ascii="Times New Roman" w:eastAsia="Times New Roman" w:hAnsi="Times New Roman" w:cs="Times New Roman"/>
                <w:bCs/>
                <w:spacing w:val="2"/>
              </w:rPr>
              <w:t>и</w:t>
            </w:r>
            <w:r w:rsidRPr="007C09D3">
              <w:rPr>
                <w:rFonts w:ascii="Times New Roman" w:eastAsia="Times New Roman" w:hAnsi="Times New Roman" w:cs="Times New Roman"/>
                <w:bCs/>
                <w:spacing w:val="-2"/>
              </w:rPr>
              <w:t>ф</w:t>
            </w:r>
            <w:r w:rsidRPr="007C09D3">
              <w:rPr>
                <w:rFonts w:ascii="Times New Roman" w:eastAsia="Times New Roman" w:hAnsi="Times New Roman" w:cs="Times New Roman"/>
                <w:bCs/>
              </w:rPr>
              <w:t>ров</w:t>
            </w:r>
            <w:r w:rsidRPr="007C09D3">
              <w:rPr>
                <w:rFonts w:ascii="Times New Roman" w:eastAsia="Times New Roman" w:hAnsi="Times New Roman" w:cs="Times New Roman"/>
                <w:bCs/>
                <w:spacing w:val="1"/>
              </w:rPr>
              <w:t>к</w:t>
            </w:r>
            <w:r w:rsidRPr="007C09D3">
              <w:rPr>
                <w:rFonts w:ascii="Times New Roman" w:eastAsia="Times New Roman" w:hAnsi="Times New Roman" w:cs="Times New Roman"/>
                <w:bCs/>
              </w:rPr>
              <w:t>амар</w:t>
            </w:r>
            <w:r w:rsidRPr="007C09D3">
              <w:rPr>
                <w:rFonts w:ascii="Times New Roman" w:eastAsia="Times New Roman" w:hAnsi="Times New Roman" w:cs="Times New Roman"/>
                <w:bCs/>
                <w:spacing w:val="1"/>
              </w:rPr>
              <w:t>ки</w:t>
            </w:r>
            <w:r w:rsidRPr="007C09D3">
              <w:rPr>
                <w:rFonts w:ascii="Times New Roman" w:eastAsia="Times New Roman" w:hAnsi="Times New Roman" w:cs="Times New Roman"/>
                <w:bCs/>
              </w:rPr>
              <w:t>ро</w:t>
            </w:r>
            <w:r w:rsidRPr="007C09D3">
              <w:rPr>
                <w:rFonts w:ascii="Times New Roman" w:eastAsia="Times New Roman" w:hAnsi="Times New Roman" w:cs="Times New Roman"/>
                <w:bCs/>
                <w:spacing w:val="-1"/>
              </w:rPr>
              <w:t>в</w:t>
            </w:r>
            <w:r w:rsidRPr="007C09D3">
              <w:rPr>
                <w:rFonts w:ascii="Times New Roman" w:eastAsia="Times New Roman" w:hAnsi="Times New Roman" w:cs="Times New Roman"/>
                <w:bCs/>
              </w:rPr>
              <w:t>ки</w:t>
            </w:r>
            <w:r w:rsidRPr="007C09D3">
              <w:rPr>
                <w:rFonts w:ascii="Times New Roman" w:eastAsia="Times New Roman" w:hAnsi="Times New Roman" w:cs="Times New Roman"/>
                <w:bCs/>
                <w:spacing w:val="1"/>
              </w:rPr>
              <w:t>т</w:t>
            </w:r>
            <w:r w:rsidRPr="007C09D3">
              <w:rPr>
                <w:rFonts w:ascii="Times New Roman" w:eastAsia="Times New Roman" w:hAnsi="Times New Roman" w:cs="Times New Roman"/>
                <w:bCs/>
              </w:rPr>
              <w:t>ова</w:t>
            </w:r>
            <w:r w:rsidRPr="007C09D3">
              <w:rPr>
                <w:rFonts w:ascii="Times New Roman" w:eastAsia="Times New Roman" w:hAnsi="Times New Roman" w:cs="Times New Roman"/>
                <w:bCs/>
                <w:spacing w:val="1"/>
              </w:rPr>
              <w:t>р</w:t>
            </w:r>
            <w:r w:rsidRPr="007C09D3">
              <w:rPr>
                <w:rFonts w:ascii="Times New Roman" w:eastAsia="Times New Roman" w:hAnsi="Times New Roman" w:cs="Times New Roman"/>
                <w:bCs/>
              </w:rPr>
              <w:t>ов</w:t>
            </w:r>
            <w:proofErr w:type="gramStart"/>
            <w:r w:rsidRPr="007C09D3">
              <w:rPr>
                <w:rFonts w:ascii="Times New Roman" w:eastAsia="Times New Roman" w:hAnsi="Times New Roman" w:cs="Times New Roman"/>
                <w:bCs/>
              </w:rPr>
              <w:t>,в</w:t>
            </w:r>
            <w:proofErr w:type="gramEnd"/>
            <w:r w:rsidRPr="007C09D3">
              <w:rPr>
                <w:rFonts w:ascii="Times New Roman" w:eastAsia="Times New Roman" w:hAnsi="Times New Roman" w:cs="Times New Roman"/>
                <w:bCs/>
              </w:rPr>
              <w:t>ход</w:t>
            </w:r>
            <w:r w:rsidRPr="007C09D3">
              <w:rPr>
                <w:rFonts w:ascii="Times New Roman" w:eastAsia="Times New Roman" w:hAnsi="Times New Roman" w:cs="Times New Roman"/>
                <w:bCs/>
                <w:spacing w:val="2"/>
              </w:rPr>
              <w:t>я</w:t>
            </w:r>
            <w:r w:rsidRPr="007C09D3">
              <w:rPr>
                <w:rFonts w:ascii="Times New Roman" w:eastAsia="Times New Roman" w:hAnsi="Times New Roman" w:cs="Times New Roman"/>
                <w:bCs/>
                <w:spacing w:val="-5"/>
              </w:rPr>
              <w:t>щ</w:t>
            </w:r>
            <w:r w:rsidRPr="007C09D3">
              <w:rPr>
                <w:rFonts w:ascii="Times New Roman" w:eastAsia="Times New Roman" w:hAnsi="Times New Roman" w:cs="Times New Roman"/>
                <w:bCs/>
              </w:rPr>
              <w:t>ихв</w:t>
            </w:r>
            <w:r w:rsidRPr="007C09D3">
              <w:rPr>
                <w:rFonts w:ascii="Times New Roman" w:eastAsia="Times New Roman" w:hAnsi="Times New Roman" w:cs="Times New Roman"/>
                <w:bCs/>
                <w:spacing w:val="1"/>
              </w:rPr>
              <w:t>ее</w:t>
            </w:r>
            <w:r w:rsidRPr="007C09D3">
              <w:rPr>
                <w:rFonts w:ascii="Times New Roman" w:eastAsia="Times New Roman" w:hAnsi="Times New Roman" w:cs="Times New Roman"/>
                <w:bCs/>
              </w:rPr>
              <w:t>со</w:t>
            </w:r>
            <w:r w:rsidRPr="007C09D3">
              <w:rPr>
                <w:rFonts w:ascii="Times New Roman" w:eastAsia="Times New Roman" w:hAnsi="Times New Roman" w:cs="Times New Roman"/>
                <w:bCs/>
                <w:spacing w:val="-1"/>
              </w:rPr>
              <w:t>с</w:t>
            </w:r>
            <w:r w:rsidRPr="007C09D3">
              <w:rPr>
                <w:rFonts w:ascii="Times New Roman" w:eastAsia="Times New Roman" w:hAnsi="Times New Roman" w:cs="Times New Roman"/>
                <w:bCs/>
                <w:spacing w:val="1"/>
              </w:rPr>
              <w:t>т</w:t>
            </w:r>
            <w:r w:rsidRPr="007C09D3">
              <w:rPr>
                <w:rFonts w:ascii="Times New Roman" w:eastAsia="Times New Roman" w:hAnsi="Times New Roman" w:cs="Times New Roman"/>
                <w:bCs/>
              </w:rPr>
              <w:t>ав</w:t>
            </w:r>
            <w:r w:rsidRPr="007C09D3">
              <w:rPr>
                <w:rFonts w:ascii="Times New Roman" w:eastAsia="Times New Roman" w:hAnsi="Times New Roman" w:cs="Times New Roman"/>
                <w:bCs/>
                <w:spacing w:val="1"/>
              </w:rPr>
              <w:t>и</w:t>
            </w:r>
            <w:r w:rsidRPr="007C09D3">
              <w:rPr>
                <w:rFonts w:ascii="Times New Roman" w:eastAsia="Times New Roman" w:hAnsi="Times New Roman" w:cs="Times New Roman"/>
                <w:bCs/>
              </w:rPr>
              <w:t>н</w:t>
            </w:r>
            <w:r w:rsidRPr="007C09D3">
              <w:rPr>
                <w:rFonts w:ascii="Times New Roman" w:eastAsia="Times New Roman" w:hAnsi="Times New Roman" w:cs="Times New Roman"/>
                <w:bCs/>
                <w:spacing w:val="-2"/>
              </w:rPr>
              <w:t>ф</w:t>
            </w:r>
            <w:r w:rsidRPr="007C09D3">
              <w:rPr>
                <w:rFonts w:ascii="Times New Roman" w:eastAsia="Times New Roman" w:hAnsi="Times New Roman" w:cs="Times New Roman"/>
                <w:bCs/>
              </w:rPr>
              <w:t>орма</w:t>
            </w:r>
            <w:r w:rsidRPr="007C09D3">
              <w:rPr>
                <w:rFonts w:ascii="Times New Roman" w:eastAsia="Times New Roman" w:hAnsi="Times New Roman" w:cs="Times New Roman"/>
                <w:bCs/>
                <w:spacing w:val="1"/>
              </w:rPr>
              <w:t>ци</w:t>
            </w:r>
            <w:r w:rsidRPr="007C09D3">
              <w:rPr>
                <w:rFonts w:ascii="Times New Roman" w:eastAsia="Times New Roman" w:hAnsi="Times New Roman" w:cs="Times New Roman"/>
                <w:bCs/>
              </w:rPr>
              <w:t>онных</w:t>
            </w:r>
            <w:r w:rsidRPr="007C09D3">
              <w:rPr>
                <w:rFonts w:ascii="Times New Roman" w:eastAsia="Times New Roman" w:hAnsi="Times New Roman" w:cs="Times New Roman"/>
                <w:bCs/>
                <w:spacing w:val="-1"/>
              </w:rPr>
              <w:t>з</w:t>
            </w:r>
            <w:r w:rsidRPr="007C09D3">
              <w:rPr>
                <w:rFonts w:ascii="Times New Roman" w:eastAsia="Times New Roman" w:hAnsi="Times New Roman" w:cs="Times New Roman"/>
                <w:bCs/>
              </w:rPr>
              <w:t>на</w:t>
            </w:r>
            <w:r w:rsidRPr="007C09D3">
              <w:rPr>
                <w:rFonts w:ascii="Times New Roman" w:eastAsia="Times New Roman" w:hAnsi="Times New Roman" w:cs="Times New Roman"/>
                <w:bCs/>
                <w:spacing w:val="1"/>
              </w:rPr>
              <w:t>к</w:t>
            </w:r>
            <w:r w:rsidRPr="007C09D3">
              <w:rPr>
                <w:rFonts w:ascii="Times New Roman" w:eastAsia="Times New Roman" w:hAnsi="Times New Roman" w:cs="Times New Roman"/>
                <w:bCs/>
              </w:rPr>
              <w:t>ов</w:t>
            </w:r>
          </w:p>
          <w:p w:rsidR="00F97687" w:rsidRPr="007C09D3" w:rsidRDefault="00F97687" w:rsidP="00D10492">
            <w:pPr>
              <w:pStyle w:val="62"/>
              <w:shd w:val="clear" w:color="auto" w:fill="auto"/>
              <w:spacing w:line="240" w:lineRule="auto"/>
              <w:ind w:firstLine="0"/>
              <w:jc w:val="both"/>
              <w:rPr>
                <w:color w:val="auto"/>
                <w:spacing w:val="0"/>
                <w:sz w:val="22"/>
                <w:szCs w:val="22"/>
              </w:rPr>
            </w:pPr>
            <w:r w:rsidRPr="007C09D3">
              <w:rPr>
                <w:b/>
                <w:color w:val="auto"/>
                <w:sz w:val="22"/>
                <w:szCs w:val="22"/>
              </w:rPr>
              <w:t>№ 1</w:t>
            </w:r>
            <w:r w:rsidR="009C4D0A" w:rsidRPr="007C09D3">
              <w:rPr>
                <w:b/>
                <w:color w:val="auto"/>
                <w:sz w:val="22"/>
                <w:szCs w:val="22"/>
              </w:rPr>
              <w:t>2</w:t>
            </w:r>
            <w:r w:rsidRPr="007C09D3">
              <w:rPr>
                <w:color w:val="auto"/>
                <w:spacing w:val="0"/>
                <w:sz w:val="22"/>
                <w:szCs w:val="22"/>
              </w:rPr>
              <w:t xml:space="preserve"> Оценка качества хлебобулочных изделий по органолептическим показателям</w:t>
            </w:r>
          </w:p>
          <w:p w:rsidR="007C09D3" w:rsidRPr="007C09D3" w:rsidRDefault="00F97687" w:rsidP="00D10492">
            <w:pPr>
              <w:autoSpaceDE w:val="0"/>
              <w:autoSpaceDN w:val="0"/>
              <w:adjustRightInd w:val="0"/>
              <w:spacing w:after="0" w:line="240" w:lineRule="auto"/>
              <w:jc w:val="both"/>
              <w:rPr>
                <w:rFonts w:ascii="Times New Roman" w:hAnsi="Times New Roman" w:cs="Times New Roman"/>
                <w:b/>
              </w:rPr>
            </w:pPr>
            <w:r w:rsidRPr="007C09D3">
              <w:rPr>
                <w:rFonts w:ascii="Times New Roman" w:hAnsi="Times New Roman" w:cs="Times New Roman"/>
                <w:b/>
              </w:rPr>
              <w:t>№ 1</w:t>
            </w:r>
            <w:r w:rsidR="009C4D0A" w:rsidRPr="007C09D3">
              <w:rPr>
                <w:rFonts w:ascii="Times New Roman" w:hAnsi="Times New Roman" w:cs="Times New Roman"/>
                <w:b/>
              </w:rPr>
              <w:t>3</w:t>
            </w:r>
            <w:r w:rsidR="007C09D3" w:rsidRPr="007C09D3">
              <w:rPr>
                <w:rFonts w:ascii="Times New Roman" w:hAnsi="Times New Roman" w:cs="Times New Roman"/>
              </w:rPr>
              <w:t>Определение вида и категории яиц по органолептическим показателям. Ознакомление с дефектами яиц.</w:t>
            </w:r>
          </w:p>
          <w:p w:rsidR="00F97687" w:rsidRPr="007C09D3" w:rsidRDefault="007C09D3" w:rsidP="00D10492">
            <w:pPr>
              <w:pStyle w:val="Default"/>
              <w:jc w:val="both"/>
              <w:rPr>
                <w:color w:val="auto"/>
                <w:sz w:val="22"/>
                <w:szCs w:val="22"/>
              </w:rPr>
            </w:pPr>
            <w:r w:rsidRPr="007C09D3">
              <w:rPr>
                <w:b/>
                <w:bCs/>
                <w:color w:val="auto"/>
                <w:sz w:val="22"/>
                <w:szCs w:val="22"/>
              </w:rPr>
              <w:t>№ 14</w:t>
            </w:r>
            <w:r w:rsidR="00F97687" w:rsidRPr="007C09D3">
              <w:rPr>
                <w:bCs/>
                <w:color w:val="auto"/>
                <w:sz w:val="22"/>
                <w:szCs w:val="22"/>
              </w:rPr>
              <w:t>Изучение классификации, ассортимента и оценка качества чая</w:t>
            </w:r>
          </w:p>
          <w:p w:rsidR="00F97687" w:rsidRPr="007C09D3" w:rsidRDefault="00F97687" w:rsidP="00D10492">
            <w:pPr>
              <w:pStyle w:val="62"/>
              <w:shd w:val="clear" w:color="auto" w:fill="auto"/>
              <w:spacing w:line="240" w:lineRule="auto"/>
              <w:ind w:firstLine="0"/>
              <w:jc w:val="both"/>
              <w:rPr>
                <w:color w:val="auto"/>
                <w:spacing w:val="0"/>
                <w:sz w:val="22"/>
                <w:szCs w:val="22"/>
              </w:rPr>
            </w:pPr>
            <w:r w:rsidRPr="007C09D3">
              <w:rPr>
                <w:b/>
                <w:color w:val="auto"/>
                <w:sz w:val="22"/>
                <w:szCs w:val="22"/>
              </w:rPr>
              <w:t>№ 1</w:t>
            </w:r>
            <w:r w:rsidR="007C09D3" w:rsidRPr="007C09D3">
              <w:rPr>
                <w:b/>
                <w:color w:val="auto"/>
                <w:sz w:val="22"/>
                <w:szCs w:val="22"/>
              </w:rPr>
              <w:t>5</w:t>
            </w:r>
            <w:r w:rsidRPr="007C09D3">
              <w:rPr>
                <w:color w:val="auto"/>
                <w:sz w:val="22"/>
                <w:szCs w:val="22"/>
              </w:rPr>
              <w:t xml:space="preserve"> Определение градации качества товаров</w:t>
            </w:r>
          </w:p>
          <w:p w:rsidR="00F97687" w:rsidRPr="007C09D3" w:rsidRDefault="00F97687" w:rsidP="00D10492">
            <w:pPr>
              <w:spacing w:after="0" w:line="240" w:lineRule="auto"/>
              <w:jc w:val="both"/>
              <w:rPr>
                <w:rFonts w:ascii="Times New Roman" w:hAnsi="Times New Roman" w:cs="Times New Roman"/>
              </w:rPr>
            </w:pPr>
            <w:r w:rsidRPr="007C09D3">
              <w:rPr>
                <w:rFonts w:ascii="Times New Roman" w:hAnsi="Times New Roman" w:cs="Times New Roman"/>
                <w:b/>
              </w:rPr>
              <w:t>№ 1</w:t>
            </w:r>
            <w:r w:rsidR="007C09D3" w:rsidRPr="007C09D3">
              <w:rPr>
                <w:rFonts w:ascii="Times New Roman" w:hAnsi="Times New Roman" w:cs="Times New Roman"/>
                <w:b/>
              </w:rPr>
              <w:t>6</w:t>
            </w:r>
            <w:r w:rsidRPr="007C09D3">
              <w:rPr>
                <w:rFonts w:ascii="Times New Roman" w:eastAsia="Times New Roman" w:hAnsi="Times New Roman" w:cs="Times New Roman"/>
              </w:rPr>
              <w:t xml:space="preserve">Изучение классификации, ассортимента и оценка </w:t>
            </w:r>
            <w:proofErr w:type="spellStart"/>
            <w:r w:rsidRPr="007C09D3">
              <w:rPr>
                <w:rFonts w:ascii="Times New Roman" w:eastAsia="Times New Roman" w:hAnsi="Times New Roman" w:cs="Times New Roman"/>
              </w:rPr>
              <w:t>качествашоколада</w:t>
            </w:r>
            <w:proofErr w:type="spellEnd"/>
            <w:r w:rsidR="00A444A5" w:rsidRPr="007C09D3">
              <w:rPr>
                <w:rFonts w:ascii="Times New Roman" w:eastAsia="Times New Roman" w:hAnsi="Times New Roman" w:cs="Times New Roman"/>
              </w:rPr>
              <w:t xml:space="preserve"> и печенья</w:t>
            </w:r>
          </w:p>
          <w:p w:rsidR="00F97687" w:rsidRDefault="007C09D3" w:rsidP="00D10492">
            <w:pPr>
              <w:pStyle w:val="ad"/>
              <w:autoSpaceDE w:val="0"/>
              <w:autoSpaceDN w:val="0"/>
              <w:adjustRightInd w:val="0"/>
              <w:spacing w:after="0" w:line="240" w:lineRule="auto"/>
              <w:ind w:left="0"/>
              <w:jc w:val="both"/>
              <w:rPr>
                <w:rFonts w:ascii="Times New Roman" w:hAnsi="Times New Roman"/>
                <w:bCs/>
              </w:rPr>
            </w:pPr>
            <w:r w:rsidRPr="007C09D3">
              <w:rPr>
                <w:rFonts w:ascii="Times New Roman" w:hAnsi="Times New Roman"/>
                <w:b/>
              </w:rPr>
              <w:t>№ 17</w:t>
            </w:r>
            <w:r w:rsidR="00A444A5" w:rsidRPr="007C09D3">
              <w:rPr>
                <w:rFonts w:ascii="Times New Roman" w:hAnsi="Times New Roman"/>
                <w:bCs/>
              </w:rPr>
              <w:t xml:space="preserve">Изучение </w:t>
            </w:r>
            <w:proofErr w:type="spellStart"/>
            <w:r w:rsidR="00A444A5" w:rsidRPr="007C09D3">
              <w:rPr>
                <w:rFonts w:ascii="Times New Roman" w:hAnsi="Times New Roman"/>
                <w:bCs/>
              </w:rPr>
              <w:t>ассортимента</w:t>
            </w:r>
            <w:r w:rsidR="00D10492">
              <w:rPr>
                <w:rFonts w:ascii="Times New Roman" w:hAnsi="Times New Roman"/>
                <w:bCs/>
              </w:rPr>
              <w:t>молочной</w:t>
            </w:r>
            <w:proofErr w:type="spellEnd"/>
            <w:r w:rsidR="00D10492">
              <w:rPr>
                <w:rFonts w:ascii="Times New Roman" w:hAnsi="Times New Roman"/>
                <w:bCs/>
              </w:rPr>
              <w:t xml:space="preserve"> продукции </w:t>
            </w:r>
            <w:r w:rsidR="00F97687" w:rsidRPr="007C09D3">
              <w:rPr>
                <w:rFonts w:ascii="Times New Roman" w:hAnsi="Times New Roman"/>
                <w:bCs/>
              </w:rPr>
              <w:t>и оценка качества молока</w:t>
            </w:r>
          </w:p>
          <w:p w:rsidR="00D10492" w:rsidRPr="007C09D3" w:rsidRDefault="00D10492" w:rsidP="00D10492">
            <w:pPr>
              <w:pStyle w:val="ad"/>
              <w:autoSpaceDE w:val="0"/>
              <w:autoSpaceDN w:val="0"/>
              <w:adjustRightInd w:val="0"/>
              <w:spacing w:after="0" w:line="240" w:lineRule="auto"/>
              <w:ind w:left="0"/>
              <w:jc w:val="both"/>
              <w:rPr>
                <w:rFonts w:ascii="Times New Roman" w:hAnsi="Times New Roman"/>
              </w:rPr>
            </w:pPr>
            <w:r w:rsidRPr="00D10492">
              <w:rPr>
                <w:rFonts w:ascii="Times New Roman" w:hAnsi="Times New Roman"/>
                <w:b/>
                <w:bCs/>
              </w:rPr>
              <w:t>№ 18</w:t>
            </w:r>
            <w:r w:rsidRPr="00D10492">
              <w:rPr>
                <w:rFonts w:ascii="Times New Roman" w:hAnsi="Times New Roman"/>
                <w:bCs/>
                <w:color w:val="000000"/>
                <w:sz w:val="24"/>
                <w:szCs w:val="24"/>
              </w:rPr>
              <w:t>Оцен</w:t>
            </w:r>
            <w:r w:rsidRPr="00D10492">
              <w:rPr>
                <w:rFonts w:ascii="Times New Roman" w:hAnsi="Times New Roman"/>
                <w:bCs/>
                <w:color w:val="000000"/>
                <w:spacing w:val="1"/>
                <w:sz w:val="24"/>
                <w:szCs w:val="24"/>
              </w:rPr>
              <w:t>к</w:t>
            </w:r>
            <w:r w:rsidRPr="00D10492">
              <w:rPr>
                <w:rFonts w:ascii="Times New Roman" w:hAnsi="Times New Roman"/>
                <w:bCs/>
                <w:color w:val="000000"/>
                <w:sz w:val="24"/>
                <w:szCs w:val="24"/>
              </w:rPr>
              <w:t>асоо</w:t>
            </w:r>
            <w:r w:rsidRPr="00D10492">
              <w:rPr>
                <w:rFonts w:ascii="Times New Roman" w:hAnsi="Times New Roman"/>
                <w:bCs/>
                <w:color w:val="000000"/>
                <w:spacing w:val="1"/>
                <w:sz w:val="24"/>
                <w:szCs w:val="24"/>
              </w:rPr>
              <w:t>т</w:t>
            </w:r>
            <w:r w:rsidRPr="00D10492">
              <w:rPr>
                <w:rFonts w:ascii="Times New Roman" w:hAnsi="Times New Roman"/>
                <w:bCs/>
                <w:color w:val="000000"/>
                <w:sz w:val="24"/>
                <w:szCs w:val="24"/>
              </w:rPr>
              <w:t>в</w:t>
            </w:r>
            <w:r w:rsidRPr="00D10492">
              <w:rPr>
                <w:rFonts w:ascii="Times New Roman" w:hAnsi="Times New Roman"/>
                <w:bCs/>
                <w:color w:val="000000"/>
                <w:spacing w:val="-2"/>
                <w:sz w:val="24"/>
                <w:szCs w:val="24"/>
              </w:rPr>
              <w:t>е</w:t>
            </w:r>
            <w:r w:rsidRPr="00D10492">
              <w:rPr>
                <w:rFonts w:ascii="Times New Roman" w:hAnsi="Times New Roman"/>
                <w:bCs/>
                <w:color w:val="000000"/>
                <w:spacing w:val="1"/>
                <w:sz w:val="24"/>
                <w:szCs w:val="24"/>
              </w:rPr>
              <w:t>т</w:t>
            </w:r>
            <w:r w:rsidRPr="00D10492">
              <w:rPr>
                <w:rFonts w:ascii="Times New Roman" w:hAnsi="Times New Roman"/>
                <w:bCs/>
                <w:color w:val="000000"/>
                <w:sz w:val="24"/>
                <w:szCs w:val="24"/>
              </w:rPr>
              <w:t>с</w:t>
            </w:r>
            <w:r w:rsidRPr="00D10492">
              <w:rPr>
                <w:rFonts w:ascii="Times New Roman" w:hAnsi="Times New Roman"/>
                <w:bCs/>
                <w:color w:val="000000"/>
                <w:spacing w:val="1"/>
                <w:sz w:val="24"/>
                <w:szCs w:val="24"/>
              </w:rPr>
              <w:t>т</w:t>
            </w:r>
            <w:r w:rsidRPr="00D10492">
              <w:rPr>
                <w:rFonts w:ascii="Times New Roman" w:hAnsi="Times New Roman"/>
                <w:bCs/>
                <w:color w:val="000000"/>
                <w:spacing w:val="-1"/>
                <w:sz w:val="24"/>
                <w:szCs w:val="24"/>
              </w:rPr>
              <w:t>в</w:t>
            </w:r>
            <w:r w:rsidRPr="00D10492">
              <w:rPr>
                <w:rFonts w:ascii="Times New Roman" w:hAnsi="Times New Roman"/>
                <w:bCs/>
                <w:color w:val="000000"/>
                <w:sz w:val="24"/>
                <w:szCs w:val="24"/>
              </w:rPr>
              <w:t>иякач</w:t>
            </w:r>
            <w:r w:rsidRPr="00D10492">
              <w:rPr>
                <w:rFonts w:ascii="Times New Roman" w:hAnsi="Times New Roman"/>
                <w:bCs/>
                <w:color w:val="000000"/>
                <w:spacing w:val="-1"/>
                <w:sz w:val="24"/>
                <w:szCs w:val="24"/>
              </w:rPr>
              <w:t>е</w:t>
            </w:r>
            <w:r w:rsidRPr="00D10492">
              <w:rPr>
                <w:rFonts w:ascii="Times New Roman" w:hAnsi="Times New Roman"/>
                <w:bCs/>
                <w:color w:val="000000"/>
                <w:sz w:val="24"/>
                <w:szCs w:val="24"/>
              </w:rPr>
              <w:t>с</w:t>
            </w:r>
            <w:r w:rsidRPr="00D10492">
              <w:rPr>
                <w:rFonts w:ascii="Times New Roman" w:hAnsi="Times New Roman"/>
                <w:bCs/>
                <w:color w:val="000000"/>
                <w:spacing w:val="1"/>
                <w:sz w:val="24"/>
                <w:szCs w:val="24"/>
              </w:rPr>
              <w:t>т</w:t>
            </w:r>
            <w:r w:rsidRPr="00D10492">
              <w:rPr>
                <w:rFonts w:ascii="Times New Roman" w:hAnsi="Times New Roman"/>
                <w:bCs/>
                <w:color w:val="000000"/>
                <w:sz w:val="24"/>
                <w:szCs w:val="24"/>
              </w:rPr>
              <w:t>вамолочных</w:t>
            </w:r>
            <w:r w:rsidRPr="00D10492">
              <w:rPr>
                <w:rFonts w:ascii="Times New Roman" w:hAnsi="Times New Roman"/>
                <w:bCs/>
                <w:color w:val="000000"/>
                <w:spacing w:val="1"/>
                <w:sz w:val="24"/>
                <w:szCs w:val="24"/>
              </w:rPr>
              <w:t>т</w:t>
            </w:r>
            <w:r w:rsidRPr="00D10492">
              <w:rPr>
                <w:rFonts w:ascii="Times New Roman" w:hAnsi="Times New Roman"/>
                <w:bCs/>
                <w:color w:val="000000"/>
                <w:sz w:val="24"/>
                <w:szCs w:val="24"/>
              </w:rPr>
              <w:t>ова</w:t>
            </w:r>
            <w:r w:rsidRPr="00D10492">
              <w:rPr>
                <w:rFonts w:ascii="Times New Roman" w:hAnsi="Times New Roman"/>
                <w:bCs/>
                <w:color w:val="000000"/>
                <w:spacing w:val="1"/>
                <w:sz w:val="24"/>
                <w:szCs w:val="24"/>
              </w:rPr>
              <w:t>р</w:t>
            </w:r>
            <w:r w:rsidRPr="00D10492">
              <w:rPr>
                <w:rFonts w:ascii="Times New Roman" w:hAnsi="Times New Roman"/>
                <w:bCs/>
                <w:color w:val="000000"/>
                <w:sz w:val="24"/>
                <w:szCs w:val="24"/>
              </w:rPr>
              <w:t>ов</w:t>
            </w:r>
            <w:r w:rsidRPr="00D10492">
              <w:rPr>
                <w:rFonts w:ascii="Times New Roman" w:hAnsi="Times New Roman"/>
                <w:bCs/>
                <w:color w:val="000000"/>
                <w:spacing w:val="1"/>
                <w:sz w:val="24"/>
                <w:szCs w:val="24"/>
              </w:rPr>
              <w:t>тр</w:t>
            </w:r>
            <w:r w:rsidRPr="00D10492">
              <w:rPr>
                <w:rFonts w:ascii="Times New Roman" w:hAnsi="Times New Roman"/>
                <w:bCs/>
                <w:color w:val="000000"/>
                <w:sz w:val="24"/>
                <w:szCs w:val="24"/>
              </w:rPr>
              <w:t>ебова</w:t>
            </w:r>
            <w:r w:rsidRPr="00D10492">
              <w:rPr>
                <w:rFonts w:ascii="Times New Roman" w:hAnsi="Times New Roman"/>
                <w:bCs/>
                <w:color w:val="000000"/>
                <w:spacing w:val="-1"/>
                <w:sz w:val="24"/>
                <w:szCs w:val="24"/>
              </w:rPr>
              <w:t>н</w:t>
            </w:r>
            <w:r w:rsidRPr="00D10492">
              <w:rPr>
                <w:rFonts w:ascii="Times New Roman" w:hAnsi="Times New Roman"/>
                <w:bCs/>
                <w:color w:val="000000"/>
                <w:sz w:val="24"/>
                <w:szCs w:val="24"/>
              </w:rPr>
              <w:t>иямно</w:t>
            </w:r>
            <w:r w:rsidRPr="00D10492">
              <w:rPr>
                <w:rFonts w:ascii="Times New Roman" w:hAnsi="Times New Roman"/>
                <w:bCs/>
                <w:color w:val="000000"/>
                <w:spacing w:val="1"/>
                <w:sz w:val="24"/>
                <w:szCs w:val="24"/>
              </w:rPr>
              <w:t>р</w:t>
            </w:r>
            <w:r w:rsidRPr="00D10492">
              <w:rPr>
                <w:rFonts w:ascii="Times New Roman" w:hAnsi="Times New Roman"/>
                <w:bCs/>
                <w:color w:val="000000"/>
                <w:sz w:val="24"/>
                <w:szCs w:val="24"/>
              </w:rPr>
              <w:t>м</w:t>
            </w:r>
            <w:r w:rsidRPr="00D10492">
              <w:rPr>
                <w:rFonts w:ascii="Times New Roman" w:hAnsi="Times New Roman"/>
                <w:bCs/>
                <w:color w:val="000000"/>
                <w:spacing w:val="-2"/>
                <w:sz w:val="24"/>
                <w:szCs w:val="24"/>
              </w:rPr>
              <w:t>а</w:t>
            </w:r>
            <w:r w:rsidRPr="00D10492">
              <w:rPr>
                <w:rFonts w:ascii="Times New Roman" w:hAnsi="Times New Roman"/>
                <w:bCs/>
                <w:color w:val="000000"/>
                <w:spacing w:val="1"/>
                <w:sz w:val="24"/>
                <w:szCs w:val="24"/>
              </w:rPr>
              <w:t>т</w:t>
            </w:r>
            <w:r w:rsidRPr="00D10492">
              <w:rPr>
                <w:rFonts w:ascii="Times New Roman" w:hAnsi="Times New Roman"/>
                <w:bCs/>
                <w:color w:val="000000"/>
                <w:sz w:val="24"/>
                <w:szCs w:val="24"/>
              </w:rPr>
              <w:t>ивныхдо</w:t>
            </w:r>
            <w:r w:rsidRPr="00D10492">
              <w:rPr>
                <w:rFonts w:ascii="Times New Roman" w:hAnsi="Times New Roman"/>
                <w:bCs/>
                <w:color w:val="000000"/>
                <w:spacing w:val="1"/>
                <w:sz w:val="24"/>
                <w:szCs w:val="24"/>
              </w:rPr>
              <w:t>к</w:t>
            </w:r>
            <w:r w:rsidRPr="00D10492">
              <w:rPr>
                <w:rFonts w:ascii="Times New Roman" w:hAnsi="Times New Roman"/>
                <w:bCs/>
                <w:color w:val="000000"/>
                <w:sz w:val="24"/>
                <w:szCs w:val="24"/>
              </w:rPr>
              <w:t>уме</w:t>
            </w:r>
            <w:r w:rsidRPr="00D10492">
              <w:rPr>
                <w:rFonts w:ascii="Times New Roman" w:hAnsi="Times New Roman"/>
                <w:bCs/>
                <w:color w:val="000000"/>
                <w:spacing w:val="-1"/>
                <w:sz w:val="24"/>
                <w:szCs w:val="24"/>
              </w:rPr>
              <w:t>н</w:t>
            </w:r>
            <w:r w:rsidRPr="00D10492">
              <w:rPr>
                <w:rFonts w:ascii="Times New Roman" w:hAnsi="Times New Roman"/>
                <w:bCs/>
                <w:color w:val="000000"/>
                <w:spacing w:val="4"/>
                <w:sz w:val="24"/>
                <w:szCs w:val="24"/>
              </w:rPr>
              <w:t>т</w:t>
            </w:r>
            <w:r w:rsidRPr="00D10492">
              <w:rPr>
                <w:rFonts w:ascii="Times New Roman" w:hAnsi="Times New Roman"/>
                <w:bCs/>
                <w:color w:val="000000"/>
                <w:sz w:val="24"/>
                <w:szCs w:val="24"/>
              </w:rPr>
              <w:t>ов</w:t>
            </w:r>
          </w:p>
          <w:p w:rsidR="00F97687" w:rsidRDefault="007C09D3" w:rsidP="00D10492">
            <w:pPr>
              <w:spacing w:after="0" w:line="240" w:lineRule="auto"/>
              <w:jc w:val="both"/>
              <w:rPr>
                <w:rFonts w:ascii="Times New Roman" w:eastAsia="Times New Roman" w:hAnsi="Times New Roman" w:cs="Times New Roman"/>
              </w:rPr>
            </w:pPr>
            <w:r w:rsidRPr="007C09D3">
              <w:rPr>
                <w:rFonts w:ascii="Times New Roman" w:hAnsi="Times New Roman" w:cs="Times New Roman"/>
                <w:b/>
                <w:iCs/>
              </w:rPr>
              <w:t>№ 1</w:t>
            </w:r>
            <w:r w:rsidR="00D10492">
              <w:rPr>
                <w:rFonts w:ascii="Times New Roman" w:hAnsi="Times New Roman" w:cs="Times New Roman"/>
                <w:b/>
                <w:iCs/>
              </w:rPr>
              <w:t>9</w:t>
            </w:r>
            <w:r w:rsidR="00F97687" w:rsidRPr="007C09D3">
              <w:rPr>
                <w:rFonts w:ascii="Times New Roman" w:eastAsia="Times New Roman" w:hAnsi="Times New Roman" w:cs="Times New Roman"/>
              </w:rPr>
              <w:t xml:space="preserve">Изучение классификации, ассортимента, маркировки </w:t>
            </w:r>
            <w:proofErr w:type="spellStart"/>
            <w:r w:rsidR="00F97687" w:rsidRPr="007C09D3">
              <w:rPr>
                <w:rFonts w:ascii="Times New Roman" w:eastAsia="Times New Roman" w:hAnsi="Times New Roman" w:cs="Times New Roman"/>
              </w:rPr>
              <w:t>иоценка</w:t>
            </w:r>
            <w:proofErr w:type="spellEnd"/>
            <w:r w:rsidR="00F97687" w:rsidRPr="007C09D3">
              <w:rPr>
                <w:rFonts w:ascii="Times New Roman" w:eastAsia="Times New Roman" w:hAnsi="Times New Roman" w:cs="Times New Roman"/>
              </w:rPr>
              <w:t xml:space="preserve"> качества рыбных консервов</w:t>
            </w:r>
          </w:p>
          <w:p w:rsidR="00F97687" w:rsidRPr="007C09D3" w:rsidRDefault="007C09D3" w:rsidP="00D10492">
            <w:pPr>
              <w:pStyle w:val="Default"/>
              <w:jc w:val="both"/>
              <w:rPr>
                <w:color w:val="auto"/>
                <w:sz w:val="22"/>
                <w:szCs w:val="22"/>
              </w:rPr>
            </w:pPr>
            <w:r w:rsidRPr="007C09D3">
              <w:rPr>
                <w:b/>
                <w:iCs/>
                <w:color w:val="auto"/>
                <w:sz w:val="22"/>
                <w:szCs w:val="22"/>
              </w:rPr>
              <w:t xml:space="preserve">№ </w:t>
            </w:r>
            <w:r w:rsidR="00D10492">
              <w:rPr>
                <w:b/>
                <w:iCs/>
                <w:color w:val="auto"/>
                <w:sz w:val="22"/>
                <w:szCs w:val="22"/>
              </w:rPr>
              <w:t>20</w:t>
            </w:r>
            <w:r w:rsidR="005E00A0">
              <w:rPr>
                <w:b/>
                <w:iCs/>
                <w:color w:val="auto"/>
                <w:sz w:val="22"/>
                <w:szCs w:val="22"/>
              </w:rPr>
              <w:t>-25</w:t>
            </w:r>
            <w:r w:rsidR="00F97687" w:rsidRPr="007C09D3">
              <w:rPr>
                <w:iCs/>
                <w:color w:val="auto"/>
                <w:sz w:val="22"/>
                <w:szCs w:val="22"/>
              </w:rPr>
              <w:t xml:space="preserve"> Деловая игра «Обслуживание покупателя с применением торгово-технологического оборудования»</w:t>
            </w:r>
          </w:p>
          <w:p w:rsidR="00F97687" w:rsidRPr="007C09D3" w:rsidRDefault="00F97687" w:rsidP="00D10492">
            <w:pPr>
              <w:spacing w:after="0" w:line="240" w:lineRule="auto"/>
              <w:jc w:val="both"/>
              <w:rPr>
                <w:rFonts w:ascii="Times New Roman" w:hAnsi="Times New Roman" w:cs="Times New Roman"/>
              </w:rPr>
            </w:pPr>
            <w:r w:rsidRPr="007C09D3">
              <w:rPr>
                <w:rFonts w:ascii="Times New Roman" w:hAnsi="Times New Roman" w:cs="Times New Roman"/>
                <w:b/>
                <w:iCs/>
              </w:rPr>
              <w:t xml:space="preserve">№ </w:t>
            </w:r>
            <w:r w:rsidR="007C09D3" w:rsidRPr="007C09D3">
              <w:rPr>
                <w:rFonts w:ascii="Times New Roman" w:hAnsi="Times New Roman" w:cs="Times New Roman"/>
                <w:b/>
                <w:iCs/>
              </w:rPr>
              <w:t>2</w:t>
            </w:r>
            <w:r w:rsidR="005E00A0">
              <w:rPr>
                <w:rFonts w:ascii="Times New Roman" w:hAnsi="Times New Roman" w:cs="Times New Roman"/>
                <w:b/>
                <w:iCs/>
              </w:rPr>
              <w:t>6</w:t>
            </w:r>
            <w:r w:rsidRPr="007C09D3">
              <w:rPr>
                <w:rFonts w:ascii="Times New Roman" w:hAnsi="Times New Roman" w:cs="Times New Roman"/>
              </w:rPr>
              <w:t>Определение норм убыли конкретного вида товара при реализации</w:t>
            </w:r>
          </w:p>
          <w:p w:rsidR="00F97687" w:rsidRDefault="00F97687" w:rsidP="00D10492">
            <w:pPr>
              <w:autoSpaceDE w:val="0"/>
              <w:autoSpaceDN w:val="0"/>
              <w:adjustRightInd w:val="0"/>
              <w:spacing w:after="0" w:line="240" w:lineRule="auto"/>
              <w:jc w:val="both"/>
              <w:rPr>
                <w:rFonts w:ascii="Times New Roman" w:hAnsi="Times New Roman" w:cs="Times New Roman"/>
                <w:shd w:val="clear" w:color="auto" w:fill="FFFFFF"/>
              </w:rPr>
            </w:pPr>
            <w:r w:rsidRPr="007C09D3">
              <w:rPr>
                <w:rFonts w:ascii="Times New Roman" w:hAnsi="Times New Roman" w:cs="Times New Roman"/>
                <w:b/>
                <w:iCs/>
              </w:rPr>
              <w:t xml:space="preserve">№ </w:t>
            </w:r>
            <w:r w:rsidR="007C09D3" w:rsidRPr="007C09D3">
              <w:rPr>
                <w:rFonts w:ascii="Times New Roman" w:hAnsi="Times New Roman" w:cs="Times New Roman"/>
                <w:b/>
                <w:iCs/>
              </w:rPr>
              <w:t>2</w:t>
            </w:r>
            <w:r w:rsidR="005E00A0">
              <w:rPr>
                <w:rFonts w:ascii="Times New Roman" w:hAnsi="Times New Roman" w:cs="Times New Roman"/>
                <w:b/>
                <w:iCs/>
              </w:rPr>
              <w:t>7</w:t>
            </w:r>
            <w:r w:rsidRPr="007C09D3">
              <w:rPr>
                <w:rFonts w:ascii="Times New Roman" w:hAnsi="Times New Roman" w:cs="Times New Roman"/>
                <w:shd w:val="clear" w:color="auto" w:fill="FFFFFF"/>
              </w:rPr>
              <w:t>Методы расчета товарных запасов</w:t>
            </w:r>
          </w:p>
          <w:p w:rsidR="00116F48" w:rsidRPr="00D609D8" w:rsidRDefault="00116F48" w:rsidP="00D609D8">
            <w:pPr>
              <w:widowControl w:val="0"/>
              <w:tabs>
                <w:tab w:val="left" w:pos="0"/>
              </w:tabs>
              <w:spacing w:line="239" w:lineRule="auto"/>
              <w:ind w:left="-107" w:right="304" w:firstLine="107"/>
              <w:jc w:val="both"/>
              <w:rPr>
                <w:rFonts w:ascii="Times New Roman" w:eastAsia="Times New Roman" w:hAnsi="Times New Roman" w:cs="Times New Roman"/>
                <w:b/>
                <w:bCs/>
                <w:color w:val="000000"/>
              </w:rPr>
            </w:pPr>
            <w:r w:rsidRPr="00D609D8">
              <w:rPr>
                <w:rFonts w:ascii="Times New Roman" w:hAnsi="Times New Roman" w:cs="Times New Roman"/>
                <w:b/>
                <w:shd w:val="clear" w:color="auto" w:fill="FFFFFF"/>
              </w:rPr>
              <w:t xml:space="preserve">№ 28 </w:t>
            </w:r>
            <w:r w:rsidRPr="00D609D8">
              <w:rPr>
                <w:rFonts w:ascii="Times New Roman" w:eastAsia="Times New Roman" w:hAnsi="Times New Roman" w:cs="Times New Roman"/>
                <w:bCs/>
                <w:color w:val="000000"/>
              </w:rPr>
              <w:t>Изучение условий и сроков хранения основных продуктов питания</w:t>
            </w:r>
          </w:p>
        </w:tc>
        <w:tc>
          <w:tcPr>
            <w:tcW w:w="381" w:type="pct"/>
            <w:shd w:val="clear" w:color="auto" w:fill="auto"/>
          </w:tcPr>
          <w:p w:rsidR="00F97687" w:rsidRPr="00F95A3C" w:rsidRDefault="00F97687" w:rsidP="00FB4E63">
            <w:pPr>
              <w:spacing w:after="0" w:line="240" w:lineRule="auto"/>
              <w:jc w:val="center"/>
              <w:rPr>
                <w:rFonts w:ascii="Times New Roman" w:hAnsi="Times New Roman"/>
                <w:sz w:val="24"/>
                <w:szCs w:val="24"/>
              </w:rPr>
            </w:pP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20"/>
        </w:trPr>
        <w:tc>
          <w:tcPr>
            <w:tcW w:w="1102" w:type="pct"/>
            <w:vMerge/>
            <w:shd w:val="clear" w:color="auto" w:fill="auto"/>
          </w:tcPr>
          <w:p w:rsidR="00F97687" w:rsidRDefault="00F97687" w:rsidP="00FB4E63">
            <w:pPr>
              <w:pStyle w:val="ad"/>
              <w:spacing w:after="0" w:line="240" w:lineRule="auto"/>
              <w:ind w:left="0"/>
              <w:rPr>
                <w:rFonts w:ascii="Times New Roman" w:eastAsia="Calibri" w:hAnsi="Times New Roman"/>
                <w:b/>
                <w:bCs/>
              </w:rPr>
            </w:pPr>
          </w:p>
        </w:tc>
        <w:tc>
          <w:tcPr>
            <w:tcW w:w="3085" w:type="pct"/>
            <w:gridSpan w:val="2"/>
            <w:shd w:val="clear" w:color="auto" w:fill="auto"/>
          </w:tcPr>
          <w:p w:rsidR="00F97687" w:rsidRPr="00CD7F21" w:rsidRDefault="00F97687" w:rsidP="00FB4E63">
            <w:pPr>
              <w:pStyle w:val="Default"/>
              <w:rPr>
                <w:b/>
              </w:rPr>
            </w:pPr>
            <w:r w:rsidRPr="00F94756">
              <w:rPr>
                <w:b/>
                <w:bCs/>
              </w:rPr>
              <w:t xml:space="preserve">Самостоятельная работа </w:t>
            </w:r>
            <w:proofErr w:type="gramStart"/>
            <w:r w:rsidRPr="00F94756">
              <w:rPr>
                <w:b/>
                <w:bCs/>
              </w:rPr>
              <w:t>обучающегося</w:t>
            </w:r>
            <w:proofErr w:type="gramEnd"/>
          </w:p>
        </w:tc>
        <w:tc>
          <w:tcPr>
            <w:tcW w:w="381" w:type="pct"/>
            <w:shd w:val="clear" w:color="auto" w:fill="auto"/>
          </w:tcPr>
          <w:p w:rsidR="00F97687" w:rsidRPr="00796469" w:rsidRDefault="00916303" w:rsidP="00FB4E63">
            <w:pPr>
              <w:spacing w:after="0" w:line="240" w:lineRule="auto"/>
              <w:jc w:val="center"/>
              <w:rPr>
                <w:rFonts w:ascii="Times New Roman" w:hAnsi="Times New Roman"/>
                <w:b/>
              </w:rPr>
            </w:pPr>
            <w:r>
              <w:rPr>
                <w:rFonts w:ascii="Times New Roman" w:hAnsi="Times New Roman"/>
                <w:b/>
              </w:rPr>
              <w:t>3</w:t>
            </w:r>
            <w:r w:rsidR="001202D0">
              <w:rPr>
                <w:rFonts w:ascii="Times New Roman" w:hAnsi="Times New Roman"/>
                <w:b/>
              </w:rPr>
              <w:t>1</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A0745B">
        <w:trPr>
          <w:trHeight w:val="358"/>
        </w:trPr>
        <w:tc>
          <w:tcPr>
            <w:tcW w:w="1102" w:type="pct"/>
            <w:vMerge/>
            <w:shd w:val="clear" w:color="auto" w:fill="auto"/>
          </w:tcPr>
          <w:p w:rsidR="00F97687" w:rsidRDefault="00F97687" w:rsidP="00FB4E63">
            <w:pPr>
              <w:pStyle w:val="ad"/>
              <w:spacing w:after="0" w:line="240" w:lineRule="auto"/>
              <w:ind w:left="0"/>
              <w:rPr>
                <w:rFonts w:ascii="Times New Roman" w:eastAsia="Calibri" w:hAnsi="Times New Roman"/>
                <w:b/>
                <w:bCs/>
              </w:rPr>
            </w:pPr>
          </w:p>
        </w:tc>
        <w:tc>
          <w:tcPr>
            <w:tcW w:w="3085" w:type="pct"/>
            <w:gridSpan w:val="2"/>
            <w:shd w:val="clear" w:color="auto" w:fill="auto"/>
          </w:tcPr>
          <w:p w:rsidR="00780F8F" w:rsidRPr="00780F8F" w:rsidRDefault="00780F8F" w:rsidP="00780F8F">
            <w:pPr>
              <w:pStyle w:val="Default"/>
              <w:rPr>
                <w:bCs/>
                <w:color w:val="FF0000"/>
              </w:rPr>
            </w:pPr>
            <w:r>
              <w:rPr>
                <w:bCs/>
              </w:rPr>
              <w:t>Составление таблицы на тему: «Группы продовольственных товаров»</w:t>
            </w:r>
          </w:p>
          <w:p w:rsidR="00F97687" w:rsidRDefault="00F97687" w:rsidP="005F4BE9">
            <w:pPr>
              <w:pStyle w:val="Default"/>
            </w:pPr>
            <w:r>
              <w:rPr>
                <w:bCs/>
              </w:rPr>
              <w:t>Составление конспекта на тему: «</w:t>
            </w:r>
            <w:r w:rsidRPr="00052FBE">
              <w:t>Пищевая ценность продуктов питания</w:t>
            </w:r>
            <w:r>
              <w:t>»</w:t>
            </w:r>
          </w:p>
          <w:p w:rsidR="00F97687" w:rsidRDefault="00F97687" w:rsidP="005F4BE9">
            <w:pPr>
              <w:pStyle w:val="Default"/>
              <w:rPr>
                <w:bCs/>
              </w:rPr>
            </w:pPr>
            <w:r>
              <w:rPr>
                <w:bCs/>
              </w:rPr>
              <w:t>Подготовка доклада на тему: «Маркировка и штриховое кодирование»</w:t>
            </w:r>
          </w:p>
          <w:p w:rsidR="00F97687" w:rsidRDefault="00F97687" w:rsidP="005F4BE9">
            <w:pPr>
              <w:pStyle w:val="Default"/>
              <w:rPr>
                <w:bCs/>
              </w:rPr>
            </w:pPr>
            <w:r>
              <w:rPr>
                <w:bCs/>
              </w:rPr>
              <w:t>Подготовка реферата на тему: «Классификация продовольственных товаров»</w:t>
            </w:r>
          </w:p>
          <w:p w:rsidR="00780F8F" w:rsidRPr="00491016" w:rsidRDefault="00780F8F" w:rsidP="005F4BE9">
            <w:pPr>
              <w:pStyle w:val="Default"/>
              <w:rPr>
                <w:bCs/>
              </w:rPr>
            </w:pPr>
            <w:r>
              <w:t xml:space="preserve">Подготовка презентации на тему: « </w:t>
            </w:r>
            <w:r w:rsidRPr="007C09D3">
              <w:t xml:space="preserve"> Методы оценки качества продовольственных товаров. Дефекты товаров</w:t>
            </w:r>
            <w:r>
              <w:t>»</w:t>
            </w:r>
          </w:p>
        </w:tc>
        <w:tc>
          <w:tcPr>
            <w:tcW w:w="381" w:type="pct"/>
            <w:shd w:val="clear" w:color="auto" w:fill="auto"/>
          </w:tcPr>
          <w:p w:rsidR="00780F8F" w:rsidRDefault="00780F8F" w:rsidP="00A0745B">
            <w:pPr>
              <w:pStyle w:val="Default"/>
              <w:jc w:val="center"/>
            </w:pPr>
            <w:r>
              <w:t>3</w:t>
            </w:r>
          </w:p>
          <w:p w:rsidR="00AF3883" w:rsidRDefault="00AF3883" w:rsidP="00AF3883">
            <w:pPr>
              <w:pStyle w:val="Default"/>
              <w:jc w:val="center"/>
            </w:pPr>
            <w:r>
              <w:t>4</w:t>
            </w:r>
          </w:p>
          <w:p w:rsidR="00F97687" w:rsidRDefault="00F97687" w:rsidP="00A0745B">
            <w:pPr>
              <w:pStyle w:val="Default"/>
              <w:jc w:val="center"/>
            </w:pPr>
            <w:r>
              <w:t>6</w:t>
            </w:r>
          </w:p>
          <w:p w:rsidR="00F97687" w:rsidRDefault="00F97687" w:rsidP="00A0745B">
            <w:pPr>
              <w:pStyle w:val="Default"/>
              <w:jc w:val="center"/>
            </w:pPr>
            <w:r>
              <w:t>8</w:t>
            </w:r>
          </w:p>
          <w:p w:rsidR="00780F8F" w:rsidRPr="00491016" w:rsidRDefault="00780F8F" w:rsidP="00A0745B">
            <w:pPr>
              <w:pStyle w:val="Default"/>
              <w:jc w:val="center"/>
            </w:pPr>
            <w:r>
              <w:t>10</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20"/>
        </w:trPr>
        <w:tc>
          <w:tcPr>
            <w:tcW w:w="1102" w:type="pct"/>
            <w:vMerge w:val="restart"/>
            <w:shd w:val="clear" w:color="auto" w:fill="auto"/>
          </w:tcPr>
          <w:p w:rsidR="00F97687" w:rsidRPr="00272634" w:rsidRDefault="00F97687" w:rsidP="001B382C">
            <w:pPr>
              <w:pStyle w:val="ad"/>
              <w:spacing w:after="0" w:line="240" w:lineRule="auto"/>
              <w:ind w:left="0"/>
              <w:jc w:val="both"/>
              <w:rPr>
                <w:rFonts w:ascii="Times New Roman" w:eastAsia="Calibri" w:hAnsi="Times New Roman"/>
                <w:bCs/>
                <w:sz w:val="24"/>
                <w:szCs w:val="24"/>
              </w:rPr>
            </w:pPr>
            <w:r w:rsidRPr="00272634">
              <w:rPr>
                <w:rFonts w:ascii="Times New Roman" w:eastAsia="Calibri" w:hAnsi="Times New Roman"/>
                <w:b/>
                <w:sz w:val="24"/>
                <w:szCs w:val="24"/>
              </w:rPr>
              <w:t xml:space="preserve">Тема </w:t>
            </w:r>
            <w:r w:rsidR="00DB7D95" w:rsidRPr="00272634">
              <w:rPr>
                <w:rFonts w:ascii="Times New Roman" w:eastAsia="Calibri" w:hAnsi="Times New Roman"/>
                <w:b/>
                <w:sz w:val="24"/>
                <w:szCs w:val="24"/>
              </w:rPr>
              <w:t>2.3</w:t>
            </w:r>
            <w:r w:rsidRPr="00272634">
              <w:rPr>
                <w:rFonts w:ascii="Times New Roman" w:eastAsia="Calibri" w:hAnsi="Times New Roman"/>
                <w:bCs/>
                <w:sz w:val="24"/>
                <w:szCs w:val="24"/>
              </w:rPr>
              <w:t xml:space="preserve"> Организация работы </w:t>
            </w:r>
            <w:r w:rsidRPr="00272634">
              <w:rPr>
                <w:rFonts w:ascii="Times New Roman" w:eastAsia="Calibri" w:hAnsi="Times New Roman"/>
                <w:bCs/>
                <w:sz w:val="24"/>
                <w:szCs w:val="24"/>
              </w:rPr>
              <w:lastRenderedPageBreak/>
              <w:t>на контрольно – кассовых машинах (ККМ)</w:t>
            </w:r>
          </w:p>
          <w:p w:rsidR="00F97687" w:rsidRPr="00272634" w:rsidRDefault="00F97687"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F97687" w:rsidRPr="00272634" w:rsidRDefault="00F97687" w:rsidP="00FB4E63">
            <w:pPr>
              <w:pStyle w:val="Default"/>
            </w:pPr>
            <w:r w:rsidRPr="00272634">
              <w:rPr>
                <w:b/>
              </w:rPr>
              <w:lastRenderedPageBreak/>
              <w:t>Содержание учебного материала</w:t>
            </w:r>
          </w:p>
        </w:tc>
        <w:tc>
          <w:tcPr>
            <w:tcW w:w="381" w:type="pct"/>
            <w:shd w:val="clear" w:color="auto" w:fill="auto"/>
          </w:tcPr>
          <w:p w:rsidR="00F97687" w:rsidRPr="00796469" w:rsidRDefault="00B06705" w:rsidP="00FB4E63">
            <w:pPr>
              <w:spacing w:after="0" w:line="240" w:lineRule="auto"/>
              <w:jc w:val="center"/>
              <w:rPr>
                <w:rFonts w:ascii="Times New Roman" w:hAnsi="Times New Roman"/>
                <w:b/>
              </w:rPr>
            </w:pPr>
            <w:r w:rsidRPr="00796469">
              <w:rPr>
                <w:rFonts w:ascii="Times New Roman" w:hAnsi="Times New Roman"/>
                <w:b/>
              </w:rPr>
              <w:t>1</w:t>
            </w:r>
            <w:r w:rsidR="00074183">
              <w:rPr>
                <w:rFonts w:ascii="Times New Roman" w:hAnsi="Times New Roman"/>
                <w:b/>
              </w:rPr>
              <w:t>4</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F97687" w:rsidRPr="00F95A3C" w:rsidTr="00FB4E63">
        <w:trPr>
          <w:trHeight w:val="1824"/>
        </w:trPr>
        <w:tc>
          <w:tcPr>
            <w:tcW w:w="1102" w:type="pct"/>
            <w:vMerge/>
            <w:shd w:val="clear" w:color="auto" w:fill="auto"/>
          </w:tcPr>
          <w:p w:rsidR="00F97687" w:rsidRPr="00272634" w:rsidRDefault="00F97687"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F97687" w:rsidRPr="00272634" w:rsidRDefault="00F97687" w:rsidP="00FB4E63">
            <w:pPr>
              <w:pStyle w:val="Default"/>
              <w:jc w:val="both"/>
              <w:rPr>
                <w:color w:val="auto"/>
              </w:rPr>
            </w:pPr>
            <w:r w:rsidRPr="00272634">
              <w:rPr>
                <w:color w:val="auto"/>
              </w:rPr>
              <w:t>Характеристика современной контрольно-кассовой техники (ККТ)</w:t>
            </w:r>
          </w:p>
          <w:p w:rsidR="00F97687" w:rsidRPr="00272634" w:rsidRDefault="00F97687" w:rsidP="00FB4E63">
            <w:pPr>
              <w:pStyle w:val="Default"/>
              <w:rPr>
                <w:color w:val="auto"/>
              </w:rPr>
            </w:pPr>
            <w:r w:rsidRPr="00272634">
              <w:rPr>
                <w:color w:val="auto"/>
              </w:rPr>
              <w:t>Правила эксплуатации и порядок работы на ККТ, правила оформление кассовой документации. Режимы работы кассира на ККМ «</w:t>
            </w:r>
            <w:proofErr w:type="spellStart"/>
            <w:r w:rsidRPr="00272634">
              <w:rPr>
                <w:color w:val="auto"/>
              </w:rPr>
              <w:t>Штрих-М</w:t>
            </w:r>
            <w:proofErr w:type="gramStart"/>
            <w:r w:rsidRPr="00272634">
              <w:rPr>
                <w:color w:val="auto"/>
              </w:rPr>
              <w:t>:К</w:t>
            </w:r>
            <w:proofErr w:type="gramEnd"/>
            <w:r w:rsidRPr="00272634">
              <w:rPr>
                <w:color w:val="auto"/>
              </w:rPr>
              <w:t>ассир</w:t>
            </w:r>
            <w:proofErr w:type="spellEnd"/>
            <w:r w:rsidRPr="00272634">
              <w:rPr>
                <w:color w:val="auto"/>
              </w:rPr>
              <w:t>»</w:t>
            </w:r>
          </w:p>
          <w:p w:rsidR="00F97687" w:rsidRPr="00272634" w:rsidRDefault="00F97687" w:rsidP="00FB4E63">
            <w:pPr>
              <w:pStyle w:val="Default"/>
              <w:jc w:val="both"/>
              <w:rPr>
                <w:color w:val="C00000"/>
              </w:rPr>
            </w:pPr>
            <w:r w:rsidRPr="00272634">
              <w:rPr>
                <w:color w:val="auto"/>
              </w:rPr>
              <w:t xml:space="preserve">Устройство </w:t>
            </w:r>
            <w:r w:rsidRPr="00272634">
              <w:rPr>
                <w:color w:val="auto"/>
                <w:lang w:val="en-US"/>
              </w:rPr>
              <w:t>POS</w:t>
            </w:r>
            <w:r w:rsidRPr="00272634">
              <w:rPr>
                <w:color w:val="auto"/>
              </w:rPr>
              <w:t xml:space="preserve"> – терминала. Фискальные регистраторы. </w:t>
            </w:r>
            <w:r w:rsidRPr="00272634">
              <w:rPr>
                <w:color w:val="auto"/>
                <w:lang w:val="en-US"/>
              </w:rPr>
              <w:t>POS</w:t>
            </w:r>
            <w:r w:rsidRPr="00272634">
              <w:rPr>
                <w:color w:val="auto"/>
              </w:rPr>
              <w:t xml:space="preserve"> – системы для розничной торговли. Реквизиты кассового чека и контрольной ленты. Выполнение операций «Внесение денег» и «Выдача денег». Банковские правила определения платежеспособности банкнот. Порядок сдачи денег в банк.</w:t>
            </w:r>
          </w:p>
        </w:tc>
        <w:tc>
          <w:tcPr>
            <w:tcW w:w="381" w:type="pct"/>
            <w:shd w:val="clear" w:color="auto" w:fill="auto"/>
          </w:tcPr>
          <w:p w:rsidR="00F97687" w:rsidRPr="00DC581D" w:rsidRDefault="00F97687" w:rsidP="00FB4E63">
            <w:pPr>
              <w:spacing w:after="0" w:line="240" w:lineRule="auto"/>
              <w:jc w:val="center"/>
              <w:rPr>
                <w:rFonts w:ascii="Times New Roman" w:hAnsi="Times New Roman"/>
              </w:rPr>
            </w:pP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7255E0" w:rsidRPr="00F95A3C" w:rsidTr="007255E0">
        <w:trPr>
          <w:trHeight w:val="58"/>
        </w:trPr>
        <w:tc>
          <w:tcPr>
            <w:tcW w:w="1102" w:type="pct"/>
            <w:vMerge/>
            <w:shd w:val="clear" w:color="auto" w:fill="auto"/>
          </w:tcPr>
          <w:p w:rsidR="007255E0" w:rsidRPr="00013F38" w:rsidRDefault="007255E0"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7255E0" w:rsidRPr="00713984" w:rsidRDefault="007255E0" w:rsidP="00FB4E63">
            <w:pPr>
              <w:pStyle w:val="Default"/>
              <w:jc w:val="both"/>
              <w:rPr>
                <w:color w:val="auto"/>
                <w:sz w:val="22"/>
                <w:szCs w:val="22"/>
              </w:rPr>
            </w:pPr>
            <w:r w:rsidRPr="00074183">
              <w:rPr>
                <w:rFonts w:eastAsia="Calibri"/>
                <w:b/>
              </w:rPr>
              <w:t>Практические занятия</w:t>
            </w:r>
          </w:p>
        </w:tc>
        <w:tc>
          <w:tcPr>
            <w:tcW w:w="381" w:type="pct"/>
            <w:shd w:val="clear" w:color="auto" w:fill="auto"/>
          </w:tcPr>
          <w:p w:rsidR="007255E0" w:rsidRPr="007255E0" w:rsidRDefault="007255E0" w:rsidP="00FB4E63">
            <w:pPr>
              <w:spacing w:after="0" w:line="240" w:lineRule="auto"/>
              <w:jc w:val="center"/>
              <w:rPr>
                <w:rFonts w:ascii="Times New Roman" w:hAnsi="Times New Roman"/>
                <w:b/>
                <w:bCs/>
              </w:rPr>
            </w:pPr>
            <w:r w:rsidRPr="007255E0">
              <w:rPr>
                <w:rFonts w:ascii="Times New Roman" w:hAnsi="Times New Roman"/>
                <w:b/>
                <w:bCs/>
              </w:rPr>
              <w:t>4</w:t>
            </w:r>
          </w:p>
        </w:tc>
        <w:tc>
          <w:tcPr>
            <w:tcW w:w="432" w:type="pct"/>
            <w:vMerge/>
            <w:shd w:val="pct25" w:color="auto" w:fill="FFFFFF"/>
          </w:tcPr>
          <w:p w:rsidR="007255E0" w:rsidRPr="00F95A3C" w:rsidRDefault="007255E0" w:rsidP="00FB4E63">
            <w:pPr>
              <w:spacing w:after="0" w:line="240" w:lineRule="auto"/>
              <w:jc w:val="center"/>
              <w:rPr>
                <w:rFonts w:ascii="Times New Roman" w:eastAsia="Calibri" w:hAnsi="Times New Roman"/>
                <w:b/>
                <w:bCs/>
                <w:sz w:val="24"/>
                <w:szCs w:val="24"/>
              </w:rPr>
            </w:pPr>
          </w:p>
        </w:tc>
      </w:tr>
      <w:tr w:rsidR="00F97687" w:rsidRPr="00F95A3C" w:rsidTr="007C360B">
        <w:trPr>
          <w:trHeight w:val="274"/>
        </w:trPr>
        <w:tc>
          <w:tcPr>
            <w:tcW w:w="1102" w:type="pct"/>
            <w:vMerge/>
            <w:shd w:val="clear" w:color="auto" w:fill="auto"/>
          </w:tcPr>
          <w:p w:rsidR="00F97687" w:rsidRPr="00013F38" w:rsidRDefault="00F97687"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F97687" w:rsidRPr="00713984" w:rsidRDefault="00F97687" w:rsidP="00713984">
            <w:pPr>
              <w:autoSpaceDE w:val="0"/>
              <w:autoSpaceDN w:val="0"/>
              <w:adjustRightInd w:val="0"/>
              <w:spacing w:after="0" w:line="240" w:lineRule="auto"/>
              <w:jc w:val="both"/>
              <w:rPr>
                <w:rFonts w:ascii="Times New Roman" w:eastAsia="Calibri" w:hAnsi="Times New Roman" w:cs="Times New Roman"/>
                <w:sz w:val="24"/>
                <w:szCs w:val="24"/>
              </w:rPr>
            </w:pPr>
            <w:r w:rsidRPr="00713984">
              <w:rPr>
                <w:rFonts w:ascii="Times New Roman" w:hAnsi="Times New Roman" w:cs="Times New Roman"/>
                <w:b/>
                <w:iCs/>
                <w:sz w:val="24"/>
                <w:szCs w:val="24"/>
              </w:rPr>
              <w:t xml:space="preserve">№ </w:t>
            </w:r>
            <w:r w:rsidR="00713984" w:rsidRPr="00713984">
              <w:rPr>
                <w:rFonts w:ascii="Times New Roman" w:hAnsi="Times New Roman" w:cs="Times New Roman"/>
                <w:b/>
                <w:iCs/>
                <w:sz w:val="24"/>
                <w:szCs w:val="24"/>
              </w:rPr>
              <w:t>29</w:t>
            </w:r>
            <w:r w:rsidR="00113C78" w:rsidRPr="00713984">
              <w:rPr>
                <w:rFonts w:ascii="Times New Roman" w:eastAsia="Calibri" w:hAnsi="Times New Roman" w:cs="Times New Roman"/>
                <w:sz w:val="24"/>
                <w:szCs w:val="24"/>
              </w:rPr>
              <w:t>Соблюдение правил эксплуатации контрольно-кассовой техники (ККТ)</w:t>
            </w:r>
            <w:proofErr w:type="gramStart"/>
            <w:r w:rsidR="005859C7" w:rsidRPr="005859C7">
              <w:rPr>
                <w:rFonts w:ascii="Times New Roman" w:hAnsi="Times New Roman" w:cs="Times New Roman"/>
                <w:sz w:val="24"/>
                <w:szCs w:val="24"/>
              </w:rPr>
              <w:t>«М</w:t>
            </w:r>
            <w:proofErr w:type="gramEnd"/>
            <w:r w:rsidR="005859C7" w:rsidRPr="005859C7">
              <w:rPr>
                <w:rFonts w:ascii="Times New Roman" w:hAnsi="Times New Roman" w:cs="Times New Roman"/>
                <w:sz w:val="24"/>
                <w:szCs w:val="24"/>
              </w:rPr>
              <w:t>еркурий 115Ф».</w:t>
            </w:r>
          </w:p>
          <w:p w:rsidR="00713984" w:rsidRPr="00713984" w:rsidRDefault="00713984" w:rsidP="00713984">
            <w:pPr>
              <w:autoSpaceDE w:val="0"/>
              <w:autoSpaceDN w:val="0"/>
              <w:adjustRightInd w:val="0"/>
              <w:spacing w:after="0" w:line="240" w:lineRule="auto"/>
              <w:jc w:val="both"/>
              <w:rPr>
                <w:rFonts w:ascii="Times New Roman" w:hAnsi="Times New Roman" w:cs="Times New Roman"/>
                <w:b/>
              </w:rPr>
            </w:pPr>
            <w:r w:rsidRPr="00713984">
              <w:rPr>
                <w:rFonts w:ascii="Times New Roman" w:eastAsia="Calibri" w:hAnsi="Times New Roman" w:cs="Times New Roman"/>
                <w:b/>
                <w:sz w:val="24"/>
                <w:szCs w:val="24"/>
              </w:rPr>
              <w:t xml:space="preserve">№ 30 </w:t>
            </w:r>
            <w:r w:rsidR="005859C7" w:rsidRPr="00713984">
              <w:rPr>
                <w:rFonts w:ascii="Times New Roman" w:eastAsia="Calibri" w:hAnsi="Times New Roman" w:cs="Times New Roman"/>
                <w:sz w:val="24"/>
                <w:szCs w:val="24"/>
              </w:rPr>
              <w:t xml:space="preserve"> Соблюдение правил эксплуатации контрольно-кассовой техники (ККТ)</w:t>
            </w:r>
            <w:r w:rsidR="005859C7" w:rsidRPr="005859C7">
              <w:rPr>
                <w:rFonts w:ascii="Times New Roman" w:hAnsi="Times New Roman" w:cs="Times New Roman"/>
                <w:shd w:val="clear" w:color="auto" w:fill="FFFFFF"/>
              </w:rPr>
              <w:t xml:space="preserve"> POS –система</w:t>
            </w:r>
          </w:p>
        </w:tc>
        <w:tc>
          <w:tcPr>
            <w:tcW w:w="381" w:type="pct"/>
            <w:shd w:val="clear" w:color="auto" w:fill="auto"/>
          </w:tcPr>
          <w:p w:rsidR="00F97687" w:rsidRPr="007255E0" w:rsidRDefault="00113C78" w:rsidP="00FB4E63">
            <w:pPr>
              <w:spacing w:after="0" w:line="240" w:lineRule="auto"/>
              <w:jc w:val="center"/>
              <w:rPr>
                <w:rFonts w:ascii="Times New Roman" w:hAnsi="Times New Roman"/>
                <w:bCs/>
              </w:rPr>
            </w:pPr>
            <w:r w:rsidRPr="007255E0">
              <w:rPr>
                <w:rFonts w:ascii="Times New Roman" w:hAnsi="Times New Roman"/>
                <w:bCs/>
              </w:rPr>
              <w:t>4</w:t>
            </w:r>
          </w:p>
        </w:tc>
        <w:tc>
          <w:tcPr>
            <w:tcW w:w="432" w:type="pct"/>
            <w:vMerge/>
            <w:shd w:val="pct25" w:color="auto" w:fill="FFFFFF"/>
          </w:tcPr>
          <w:p w:rsidR="00F97687" w:rsidRPr="00F95A3C" w:rsidRDefault="00F97687" w:rsidP="00FB4E63">
            <w:pPr>
              <w:spacing w:after="0" w:line="240" w:lineRule="auto"/>
              <w:jc w:val="center"/>
              <w:rPr>
                <w:rFonts w:ascii="Times New Roman" w:eastAsia="Calibri" w:hAnsi="Times New Roman"/>
                <w:b/>
                <w:bCs/>
                <w:sz w:val="24"/>
                <w:szCs w:val="24"/>
              </w:rPr>
            </w:pPr>
          </w:p>
        </w:tc>
      </w:tr>
      <w:tr w:rsidR="00780F8F" w:rsidRPr="00F95A3C" w:rsidTr="007C360B">
        <w:trPr>
          <w:trHeight w:val="274"/>
        </w:trPr>
        <w:tc>
          <w:tcPr>
            <w:tcW w:w="1102" w:type="pct"/>
            <w:vMerge/>
            <w:shd w:val="clear" w:color="auto" w:fill="auto"/>
          </w:tcPr>
          <w:p w:rsidR="00780F8F" w:rsidRPr="00013F38" w:rsidRDefault="00780F8F"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780F8F" w:rsidRPr="00713984" w:rsidRDefault="00780F8F" w:rsidP="00713984">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Самостоятельная работа </w:t>
            </w:r>
            <w:proofErr w:type="gramStart"/>
            <w:r>
              <w:rPr>
                <w:rFonts w:ascii="Times New Roman" w:hAnsi="Times New Roman" w:cs="Times New Roman"/>
                <w:b/>
                <w:iCs/>
                <w:sz w:val="24"/>
                <w:szCs w:val="24"/>
              </w:rPr>
              <w:t>обучающегося</w:t>
            </w:r>
            <w:proofErr w:type="gramEnd"/>
          </w:p>
        </w:tc>
        <w:tc>
          <w:tcPr>
            <w:tcW w:w="381" w:type="pct"/>
            <w:shd w:val="clear" w:color="auto" w:fill="auto"/>
          </w:tcPr>
          <w:p w:rsidR="00780F8F" w:rsidRPr="00916303" w:rsidRDefault="008F3BDC" w:rsidP="00FB4E63">
            <w:pPr>
              <w:spacing w:after="0" w:line="240" w:lineRule="auto"/>
              <w:jc w:val="center"/>
              <w:rPr>
                <w:rFonts w:ascii="Times New Roman" w:hAnsi="Times New Roman"/>
                <w:b/>
              </w:rPr>
            </w:pPr>
            <w:r w:rsidRPr="00916303">
              <w:rPr>
                <w:rFonts w:ascii="Times New Roman" w:hAnsi="Times New Roman"/>
                <w:b/>
              </w:rPr>
              <w:t>16</w:t>
            </w:r>
          </w:p>
        </w:tc>
        <w:tc>
          <w:tcPr>
            <w:tcW w:w="432" w:type="pct"/>
            <w:vMerge/>
            <w:shd w:val="pct25" w:color="auto" w:fill="FFFFFF"/>
          </w:tcPr>
          <w:p w:rsidR="00780F8F" w:rsidRPr="00F95A3C" w:rsidRDefault="00780F8F" w:rsidP="00FB4E63">
            <w:pPr>
              <w:spacing w:after="0" w:line="240" w:lineRule="auto"/>
              <w:jc w:val="center"/>
              <w:rPr>
                <w:rFonts w:ascii="Times New Roman" w:eastAsia="Calibri" w:hAnsi="Times New Roman"/>
                <w:b/>
                <w:bCs/>
                <w:sz w:val="24"/>
                <w:szCs w:val="24"/>
              </w:rPr>
            </w:pPr>
          </w:p>
        </w:tc>
      </w:tr>
      <w:tr w:rsidR="00780F8F" w:rsidRPr="00F95A3C" w:rsidTr="007C360B">
        <w:trPr>
          <w:trHeight w:val="274"/>
        </w:trPr>
        <w:tc>
          <w:tcPr>
            <w:tcW w:w="1102" w:type="pct"/>
            <w:vMerge/>
            <w:shd w:val="clear" w:color="auto" w:fill="auto"/>
          </w:tcPr>
          <w:p w:rsidR="00780F8F" w:rsidRPr="00013F38" w:rsidRDefault="00780F8F" w:rsidP="00FB4E63">
            <w:pPr>
              <w:pStyle w:val="ad"/>
              <w:spacing w:after="0" w:line="240" w:lineRule="auto"/>
              <w:ind w:left="0"/>
              <w:rPr>
                <w:rFonts w:ascii="Times New Roman" w:eastAsia="Calibri" w:hAnsi="Times New Roman"/>
                <w:b/>
                <w:bCs/>
                <w:sz w:val="24"/>
                <w:szCs w:val="24"/>
              </w:rPr>
            </w:pPr>
          </w:p>
        </w:tc>
        <w:tc>
          <w:tcPr>
            <w:tcW w:w="3085" w:type="pct"/>
            <w:gridSpan w:val="2"/>
            <w:shd w:val="clear" w:color="auto" w:fill="auto"/>
          </w:tcPr>
          <w:p w:rsidR="00780F8F" w:rsidRPr="008F3BDC" w:rsidRDefault="00780F8F" w:rsidP="00713984">
            <w:pPr>
              <w:autoSpaceDE w:val="0"/>
              <w:autoSpaceDN w:val="0"/>
              <w:adjustRightInd w:val="0"/>
              <w:spacing w:after="0" w:line="240" w:lineRule="auto"/>
              <w:jc w:val="both"/>
              <w:rPr>
                <w:rFonts w:ascii="Times New Roman" w:hAnsi="Times New Roman" w:cs="Times New Roman"/>
                <w:sz w:val="24"/>
                <w:szCs w:val="24"/>
              </w:rPr>
            </w:pPr>
            <w:r w:rsidRPr="008F3BDC">
              <w:rPr>
                <w:rFonts w:ascii="Times New Roman" w:hAnsi="Times New Roman" w:cs="Times New Roman"/>
                <w:b/>
                <w:iCs/>
                <w:sz w:val="24"/>
                <w:szCs w:val="24"/>
              </w:rPr>
              <w:t>Подготовить реферат на тему: «</w:t>
            </w:r>
            <w:r w:rsidR="008F3BDC" w:rsidRPr="008F3BDC">
              <w:rPr>
                <w:rFonts w:ascii="Times New Roman" w:hAnsi="Times New Roman" w:cs="Times New Roman"/>
                <w:sz w:val="24"/>
                <w:szCs w:val="24"/>
              </w:rPr>
              <w:t>Пути механизации и автоматизации расчетных операций в торгово-технологических процессах»;</w:t>
            </w:r>
          </w:p>
          <w:p w:rsidR="008F3BDC" w:rsidRDefault="008F3BDC" w:rsidP="00713984">
            <w:pPr>
              <w:autoSpaceDE w:val="0"/>
              <w:autoSpaceDN w:val="0"/>
              <w:adjustRightInd w:val="0"/>
              <w:spacing w:after="0" w:line="240" w:lineRule="auto"/>
              <w:jc w:val="both"/>
              <w:rPr>
                <w:rFonts w:ascii="Times New Roman" w:hAnsi="Times New Roman" w:cs="Times New Roman"/>
                <w:b/>
                <w:iCs/>
                <w:sz w:val="24"/>
                <w:szCs w:val="24"/>
              </w:rPr>
            </w:pPr>
            <w:r w:rsidRPr="008F3BDC">
              <w:rPr>
                <w:rFonts w:ascii="Times New Roman" w:hAnsi="Times New Roman" w:cs="Times New Roman"/>
                <w:sz w:val="24"/>
                <w:szCs w:val="24"/>
              </w:rPr>
              <w:t>«Перспективы и направления совершенствования контрольно-кассового оборудования»</w:t>
            </w:r>
          </w:p>
        </w:tc>
        <w:tc>
          <w:tcPr>
            <w:tcW w:w="381" w:type="pct"/>
            <w:shd w:val="clear" w:color="auto" w:fill="auto"/>
          </w:tcPr>
          <w:p w:rsidR="00780F8F" w:rsidRDefault="008F3BDC" w:rsidP="00FB4E63">
            <w:pPr>
              <w:spacing w:after="0" w:line="240" w:lineRule="auto"/>
              <w:jc w:val="center"/>
              <w:rPr>
                <w:rFonts w:ascii="Times New Roman" w:hAnsi="Times New Roman"/>
              </w:rPr>
            </w:pPr>
            <w:r>
              <w:rPr>
                <w:rFonts w:ascii="Times New Roman" w:hAnsi="Times New Roman"/>
              </w:rPr>
              <w:t>8</w:t>
            </w:r>
          </w:p>
          <w:p w:rsidR="008F3BDC" w:rsidRDefault="008F3BDC" w:rsidP="00FB4E63">
            <w:pPr>
              <w:spacing w:after="0" w:line="240" w:lineRule="auto"/>
              <w:jc w:val="center"/>
              <w:rPr>
                <w:rFonts w:ascii="Times New Roman" w:hAnsi="Times New Roman"/>
              </w:rPr>
            </w:pPr>
          </w:p>
          <w:p w:rsidR="008F3BDC" w:rsidRDefault="008F3BDC" w:rsidP="00FB4E63">
            <w:pPr>
              <w:spacing w:after="0" w:line="240" w:lineRule="auto"/>
              <w:jc w:val="center"/>
              <w:rPr>
                <w:rFonts w:ascii="Times New Roman" w:hAnsi="Times New Roman"/>
              </w:rPr>
            </w:pPr>
            <w:r>
              <w:rPr>
                <w:rFonts w:ascii="Times New Roman" w:hAnsi="Times New Roman"/>
              </w:rPr>
              <w:t>8</w:t>
            </w:r>
          </w:p>
        </w:tc>
        <w:tc>
          <w:tcPr>
            <w:tcW w:w="432" w:type="pct"/>
            <w:vMerge/>
            <w:shd w:val="pct25" w:color="auto" w:fill="FFFFFF"/>
          </w:tcPr>
          <w:p w:rsidR="00780F8F" w:rsidRPr="00F95A3C" w:rsidRDefault="00780F8F" w:rsidP="00FB4E63">
            <w:pPr>
              <w:spacing w:after="0" w:line="240" w:lineRule="auto"/>
              <w:jc w:val="center"/>
              <w:rPr>
                <w:rFonts w:ascii="Times New Roman" w:eastAsia="Calibri" w:hAnsi="Times New Roman"/>
                <w:b/>
                <w:bCs/>
                <w:sz w:val="24"/>
                <w:szCs w:val="24"/>
              </w:rPr>
            </w:pPr>
          </w:p>
        </w:tc>
      </w:tr>
      <w:tr w:rsidR="0043149E" w:rsidRPr="00F95A3C" w:rsidTr="00FB4E63">
        <w:trPr>
          <w:trHeight w:val="20"/>
        </w:trPr>
        <w:tc>
          <w:tcPr>
            <w:tcW w:w="4187" w:type="pct"/>
            <w:gridSpan w:val="3"/>
            <w:shd w:val="clear" w:color="auto" w:fill="auto"/>
          </w:tcPr>
          <w:p w:rsidR="0043149E" w:rsidRDefault="0043149E" w:rsidP="00FB4E63">
            <w:pPr>
              <w:spacing w:after="0" w:line="240" w:lineRule="auto"/>
              <w:rPr>
                <w:rFonts w:ascii="Times New Roman" w:hAnsi="Times New Roman"/>
                <w:b/>
                <w:sz w:val="24"/>
                <w:szCs w:val="24"/>
              </w:rPr>
            </w:pPr>
            <w:r>
              <w:rPr>
                <w:rFonts w:ascii="Times New Roman" w:hAnsi="Times New Roman"/>
                <w:b/>
                <w:sz w:val="24"/>
                <w:szCs w:val="24"/>
              </w:rPr>
              <w:t>Производственная практика</w:t>
            </w:r>
          </w:p>
          <w:p w:rsidR="0043149E" w:rsidRDefault="0043149E" w:rsidP="00FB4E63">
            <w:pPr>
              <w:spacing w:after="0" w:line="240" w:lineRule="auto"/>
              <w:rPr>
                <w:rFonts w:ascii="Times New Roman" w:hAnsi="Times New Roman"/>
                <w:b/>
                <w:sz w:val="24"/>
                <w:szCs w:val="24"/>
              </w:rPr>
            </w:pPr>
            <w:r>
              <w:rPr>
                <w:rFonts w:ascii="Times New Roman" w:hAnsi="Times New Roman"/>
                <w:b/>
                <w:sz w:val="24"/>
                <w:szCs w:val="24"/>
              </w:rPr>
              <w:t>Виды работ</w:t>
            </w:r>
          </w:p>
          <w:p w:rsid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Охарактеризовать организационно-правовую форму предприятия, описать формы продажи.</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 xml:space="preserve"> Ознакомиться с формой организации труда, правилами внутреннего распорядка в торговом предприятии, пройти инструктаж по охране труда, пожарной безопасности и технике безопасности.</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Изучить инструкцию продавца продовольственных товаров, его материальную ответственность</w:t>
            </w:r>
          </w:p>
          <w:p w:rsidR="00354ECD" w:rsidRPr="00354ECD" w:rsidRDefault="00354ECD" w:rsidP="00354ECD">
            <w:pPr>
              <w:pStyle w:val="20"/>
              <w:shd w:val="clear" w:color="auto" w:fill="auto"/>
              <w:tabs>
                <w:tab w:val="left" w:pos="355"/>
              </w:tabs>
              <w:spacing w:after="0" w:line="240" w:lineRule="auto"/>
              <w:ind w:firstLine="0"/>
              <w:jc w:val="both"/>
              <w:rPr>
                <w:rStyle w:val="10pt"/>
                <w:b w:val="0"/>
                <w:sz w:val="22"/>
                <w:szCs w:val="22"/>
              </w:rPr>
            </w:pPr>
            <w:r w:rsidRPr="00354ECD">
              <w:rPr>
                <w:rStyle w:val="10pt"/>
                <w:b w:val="0"/>
                <w:sz w:val="22"/>
                <w:szCs w:val="22"/>
              </w:rPr>
              <w:t xml:space="preserve">Осуществить приемку товаров по количеству и качеству в соответствии  с сертификатами соответствия, согласно инструкциям П-6, П-7, </w:t>
            </w:r>
            <w:r w:rsidRPr="00354ECD">
              <w:rPr>
                <w:rFonts w:cs="Times New Roman"/>
                <w:b w:val="0"/>
                <w:color w:val="000000"/>
                <w:sz w:val="22"/>
                <w:szCs w:val="22"/>
                <w:shd w:val="clear" w:color="auto" w:fill="FFFFFF"/>
              </w:rPr>
              <w:t>регистров сертификатов и декларации соответствия.</w:t>
            </w:r>
          </w:p>
          <w:p w:rsidR="00354ECD" w:rsidRPr="00354ECD" w:rsidRDefault="00354ECD" w:rsidP="00354ECD">
            <w:pPr>
              <w:pStyle w:val="20"/>
              <w:shd w:val="clear" w:color="auto" w:fill="auto"/>
              <w:tabs>
                <w:tab w:val="left" w:pos="355"/>
              </w:tabs>
              <w:spacing w:after="0" w:line="240" w:lineRule="auto"/>
              <w:ind w:firstLine="0"/>
              <w:jc w:val="both"/>
              <w:rPr>
                <w:rStyle w:val="10pt"/>
                <w:b w:val="0"/>
                <w:sz w:val="22"/>
                <w:szCs w:val="22"/>
              </w:rPr>
            </w:pPr>
            <w:r w:rsidRPr="00354ECD">
              <w:rPr>
                <w:rStyle w:val="10pt"/>
                <w:b w:val="0"/>
                <w:sz w:val="22"/>
                <w:szCs w:val="22"/>
              </w:rPr>
              <w:t>Оформить сопроводительные документы.</w:t>
            </w:r>
          </w:p>
          <w:p w:rsidR="00354ECD" w:rsidRPr="00354ECD" w:rsidRDefault="00354ECD" w:rsidP="00354ECD">
            <w:pPr>
              <w:pStyle w:val="20"/>
              <w:shd w:val="clear" w:color="auto" w:fill="auto"/>
              <w:tabs>
                <w:tab w:val="left" w:pos="355"/>
              </w:tabs>
              <w:spacing w:after="0" w:line="240" w:lineRule="auto"/>
              <w:ind w:firstLine="0"/>
              <w:jc w:val="both"/>
              <w:rPr>
                <w:rStyle w:val="10pt"/>
                <w:b w:val="0"/>
                <w:sz w:val="22"/>
                <w:szCs w:val="22"/>
              </w:rPr>
            </w:pPr>
            <w:r w:rsidRPr="00354ECD">
              <w:rPr>
                <w:rStyle w:val="10pt"/>
                <w:b w:val="0"/>
                <w:sz w:val="22"/>
                <w:szCs w:val="22"/>
              </w:rPr>
              <w:t>Определить легальность товара по штрих-коду.</w:t>
            </w:r>
          </w:p>
          <w:p w:rsidR="00354ECD" w:rsidRPr="00354ECD" w:rsidRDefault="00354ECD" w:rsidP="00354ECD">
            <w:pPr>
              <w:pStyle w:val="20"/>
              <w:shd w:val="clear" w:color="auto" w:fill="auto"/>
              <w:tabs>
                <w:tab w:val="left" w:pos="355"/>
              </w:tabs>
              <w:spacing w:after="0" w:line="240" w:lineRule="auto"/>
              <w:ind w:firstLine="0"/>
              <w:jc w:val="both"/>
              <w:rPr>
                <w:rFonts w:cs="Times New Roman"/>
                <w:b w:val="0"/>
                <w:sz w:val="22"/>
                <w:szCs w:val="22"/>
              </w:rPr>
            </w:pPr>
            <w:r w:rsidRPr="00354ECD">
              <w:rPr>
                <w:rStyle w:val="10pt"/>
                <w:b w:val="0"/>
                <w:sz w:val="22"/>
                <w:szCs w:val="22"/>
              </w:rPr>
              <w:t>Распознать дефекты принимаемого товара органолептическим способом.</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Распределить принятый товар по условиям и срокам хранения.</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t xml:space="preserve">Принять участие в </w:t>
            </w:r>
            <w:proofErr w:type="spellStart"/>
            <w:r w:rsidRPr="00354ECD">
              <w:rPr>
                <w:rFonts w:ascii="Times New Roman" w:hAnsi="Times New Roman" w:cs="Times New Roman"/>
              </w:rPr>
              <w:t>предреализационной</w:t>
            </w:r>
            <w:proofErr w:type="spellEnd"/>
            <w:r w:rsidRPr="00354ECD">
              <w:rPr>
                <w:rFonts w:ascii="Times New Roman" w:hAnsi="Times New Roman" w:cs="Times New Roman"/>
              </w:rPr>
              <w:t xml:space="preserve"> подготовке товара с учетом его особенностей.</w:t>
            </w:r>
          </w:p>
          <w:p w:rsidR="00354ECD" w:rsidRPr="00354ECD" w:rsidRDefault="00354ECD" w:rsidP="00354ECD">
            <w:pPr>
              <w:spacing w:after="0" w:line="240" w:lineRule="auto"/>
              <w:jc w:val="both"/>
              <w:rPr>
                <w:rFonts w:ascii="Times New Roman" w:hAnsi="Times New Roman" w:cs="Times New Roman"/>
                <w:color w:val="000000"/>
              </w:rPr>
            </w:pPr>
            <w:r w:rsidRPr="00354ECD">
              <w:rPr>
                <w:rFonts w:ascii="Times New Roman" w:hAnsi="Times New Roman" w:cs="Times New Roman"/>
              </w:rPr>
              <w:t>Подготовить рабочее место, проверить полноту ассортимента, правильность выкладки товаров, наличие на видном месте ярлыков цен.</w:t>
            </w:r>
          </w:p>
          <w:p w:rsidR="00354ECD" w:rsidRPr="00354ECD" w:rsidRDefault="00354ECD" w:rsidP="00354ECD">
            <w:pPr>
              <w:spacing w:after="0" w:line="240" w:lineRule="auto"/>
              <w:jc w:val="both"/>
              <w:rPr>
                <w:rFonts w:ascii="Times New Roman" w:hAnsi="Times New Roman" w:cs="Times New Roman"/>
                <w:color w:val="000000"/>
              </w:rPr>
            </w:pPr>
            <w:r w:rsidRPr="00354ECD">
              <w:rPr>
                <w:rFonts w:ascii="Times New Roman" w:hAnsi="Times New Roman" w:cs="Times New Roman"/>
                <w:color w:val="000000"/>
              </w:rPr>
              <w:t>Проверить наличие необходимых товарных запасов.</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t xml:space="preserve">Осуществлять выкладку товаров в торговом зале в соответствии с правилами товарного соседства или </w:t>
            </w:r>
            <w:proofErr w:type="spellStart"/>
            <w:r w:rsidRPr="00354ECD">
              <w:rPr>
                <w:rFonts w:ascii="Times New Roman" w:hAnsi="Times New Roman" w:cs="Times New Roman"/>
              </w:rPr>
              <w:t>планограммой</w:t>
            </w:r>
            <w:proofErr w:type="spellEnd"/>
            <w:r w:rsidRPr="00354ECD">
              <w:rPr>
                <w:rFonts w:ascii="Times New Roman" w:hAnsi="Times New Roman" w:cs="Times New Roman"/>
              </w:rPr>
              <w:t xml:space="preserve">. </w:t>
            </w:r>
          </w:p>
          <w:p w:rsidR="00354ECD" w:rsidRPr="00354ECD" w:rsidRDefault="00354ECD" w:rsidP="00354ECD">
            <w:pPr>
              <w:pStyle w:val="20"/>
              <w:shd w:val="clear" w:color="auto" w:fill="auto"/>
              <w:tabs>
                <w:tab w:val="left" w:pos="355"/>
              </w:tabs>
              <w:spacing w:after="0" w:line="240" w:lineRule="auto"/>
              <w:ind w:firstLine="0"/>
              <w:jc w:val="both"/>
              <w:rPr>
                <w:rStyle w:val="10pt"/>
                <w:b w:val="0"/>
                <w:sz w:val="22"/>
                <w:szCs w:val="22"/>
              </w:rPr>
            </w:pPr>
            <w:r w:rsidRPr="00354ECD">
              <w:rPr>
                <w:rStyle w:val="10pt"/>
                <w:b w:val="0"/>
                <w:sz w:val="22"/>
                <w:szCs w:val="22"/>
              </w:rPr>
              <w:t>Оформить ценники.</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Оформить праздничные упаковки товаров.</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t>Соблюдать правила по технике безопасности и правила санитарии и гигиены.</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color w:val="000000"/>
              </w:rPr>
              <w:t xml:space="preserve">Подготовить необходимый инвентарь (ножи, метр, ножницы и др.), а также проверить исправность оборудования, </w:t>
            </w:r>
            <w:proofErr w:type="spellStart"/>
            <w:r w:rsidRPr="00354ECD">
              <w:rPr>
                <w:rFonts w:ascii="Times New Roman" w:hAnsi="Times New Roman" w:cs="Times New Roman"/>
                <w:color w:val="000000"/>
              </w:rPr>
              <w:t>весоизмерительных</w:t>
            </w:r>
            <w:proofErr w:type="spellEnd"/>
            <w:r w:rsidRPr="00354ECD">
              <w:rPr>
                <w:rFonts w:ascii="Times New Roman" w:hAnsi="Times New Roman" w:cs="Times New Roman"/>
                <w:color w:val="000000"/>
              </w:rPr>
              <w:t xml:space="preserve"> приборов.</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t>Организовать рабочее место кассира, подготовить ККМ к эксплуатации.</w:t>
            </w:r>
          </w:p>
          <w:p w:rsid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t xml:space="preserve">Осуществлять распознание признаков платежности билетов банка России, разменной монеты различного достоинства. </w:t>
            </w:r>
          </w:p>
          <w:p w:rsidR="00354ECD" w:rsidRPr="00354ECD" w:rsidRDefault="00354ECD" w:rsidP="00354ECD">
            <w:pPr>
              <w:spacing w:after="0" w:line="240" w:lineRule="auto"/>
              <w:jc w:val="both"/>
              <w:rPr>
                <w:rStyle w:val="95pt0"/>
                <w:rFonts w:eastAsiaTheme="minorEastAsia"/>
                <w:color w:val="auto"/>
                <w:sz w:val="22"/>
                <w:szCs w:val="22"/>
                <w:shd w:val="clear" w:color="auto" w:fill="auto"/>
              </w:rPr>
            </w:pPr>
            <w:r w:rsidRPr="00354ECD">
              <w:rPr>
                <w:rStyle w:val="95pt0"/>
                <w:rFonts w:eastAsiaTheme="minorEastAsia"/>
                <w:sz w:val="22"/>
                <w:szCs w:val="22"/>
              </w:rPr>
              <w:t xml:space="preserve"> Осуществлять сканирование </w:t>
            </w:r>
            <w:proofErr w:type="spellStart"/>
            <w:proofErr w:type="gramStart"/>
            <w:r w:rsidRPr="00354ECD">
              <w:rPr>
                <w:rStyle w:val="95pt0"/>
                <w:rFonts w:eastAsiaTheme="minorEastAsia"/>
                <w:sz w:val="22"/>
                <w:szCs w:val="22"/>
              </w:rPr>
              <w:t>штрих-кодов</w:t>
            </w:r>
            <w:proofErr w:type="spellEnd"/>
            <w:proofErr w:type="gramEnd"/>
            <w:r w:rsidRPr="00354ECD">
              <w:rPr>
                <w:rStyle w:val="95pt0"/>
                <w:rFonts w:eastAsiaTheme="minorEastAsia"/>
                <w:sz w:val="22"/>
                <w:szCs w:val="22"/>
              </w:rPr>
              <w:t xml:space="preserve"> на товарах. </w:t>
            </w:r>
          </w:p>
          <w:p w:rsidR="00354ECD" w:rsidRPr="00354ECD" w:rsidRDefault="00354ECD" w:rsidP="00354ECD">
            <w:pPr>
              <w:pStyle w:val="20"/>
              <w:shd w:val="clear" w:color="auto" w:fill="auto"/>
              <w:tabs>
                <w:tab w:val="left" w:pos="835"/>
              </w:tabs>
              <w:spacing w:after="0" w:line="240" w:lineRule="auto"/>
              <w:ind w:firstLine="0"/>
              <w:jc w:val="both"/>
              <w:rPr>
                <w:rFonts w:cs="Times New Roman"/>
                <w:b w:val="0"/>
                <w:color w:val="000000"/>
                <w:sz w:val="22"/>
                <w:szCs w:val="22"/>
                <w:shd w:val="clear" w:color="auto" w:fill="FFFFFF"/>
              </w:rPr>
            </w:pPr>
            <w:r w:rsidRPr="00354ECD">
              <w:rPr>
                <w:rFonts w:cs="Times New Roman"/>
                <w:b w:val="0"/>
                <w:color w:val="000000"/>
                <w:sz w:val="22"/>
                <w:szCs w:val="22"/>
                <w:shd w:val="clear" w:color="auto" w:fill="FFFFFF"/>
              </w:rPr>
              <w:t>Осуществлять взвешивание товаров различных групп.</w:t>
            </w:r>
          </w:p>
          <w:p w:rsidR="00354ECD" w:rsidRPr="00354ECD" w:rsidRDefault="00354ECD" w:rsidP="00354ECD">
            <w:pPr>
              <w:spacing w:after="0" w:line="240" w:lineRule="auto"/>
              <w:jc w:val="both"/>
              <w:rPr>
                <w:rFonts w:ascii="Times New Roman" w:hAnsi="Times New Roman" w:cs="Times New Roman"/>
              </w:rPr>
            </w:pPr>
            <w:r w:rsidRPr="00354ECD">
              <w:rPr>
                <w:rFonts w:ascii="Times New Roman" w:hAnsi="Times New Roman" w:cs="Times New Roman"/>
              </w:rPr>
              <w:lastRenderedPageBreak/>
              <w:t>Консультировать покупателей о свойствах, питательной ценности и кулинарном использовании различных групп товаров.</w:t>
            </w:r>
          </w:p>
          <w:p w:rsidR="00354ECD" w:rsidRPr="00354ECD" w:rsidRDefault="00354ECD" w:rsidP="00354ECD">
            <w:pPr>
              <w:spacing w:after="0" w:line="240" w:lineRule="auto"/>
              <w:jc w:val="both"/>
              <w:rPr>
                <w:rFonts w:ascii="Times New Roman" w:hAnsi="Times New Roman" w:cs="Times New Roman"/>
              </w:rPr>
            </w:pPr>
            <w:r w:rsidRPr="00354ECD">
              <w:rPr>
                <w:rStyle w:val="10pt"/>
                <w:rFonts w:eastAsiaTheme="minorEastAsia"/>
                <w:sz w:val="22"/>
                <w:szCs w:val="22"/>
              </w:rPr>
              <w:t>Обслужить покупателя с использованием психологических и коммуникативных способностей (предотвращение конфликтных ситуаций, проявление вежливости, сдержанности, демонстрация доброжелательного отношения к покупателям).</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Производить контроль сроков реализации скоропортящихся продовольственных товаров.</w:t>
            </w:r>
          </w:p>
          <w:p w:rsidR="00354ECD" w:rsidRPr="00354ECD" w:rsidRDefault="00354ECD" w:rsidP="00354ECD">
            <w:pPr>
              <w:pStyle w:val="20"/>
              <w:shd w:val="clear" w:color="auto" w:fill="auto"/>
              <w:tabs>
                <w:tab w:val="left" w:pos="835"/>
              </w:tabs>
              <w:spacing w:after="0" w:line="240" w:lineRule="auto"/>
              <w:ind w:firstLine="0"/>
              <w:jc w:val="both"/>
              <w:rPr>
                <w:rStyle w:val="10pt"/>
                <w:b w:val="0"/>
                <w:sz w:val="22"/>
                <w:szCs w:val="22"/>
              </w:rPr>
            </w:pPr>
            <w:r w:rsidRPr="00354ECD">
              <w:rPr>
                <w:rStyle w:val="10pt"/>
                <w:b w:val="0"/>
                <w:sz w:val="22"/>
                <w:szCs w:val="22"/>
              </w:rPr>
              <w:t xml:space="preserve">Изучить покупательский спрос, разработать </w:t>
            </w:r>
            <w:proofErr w:type="spellStart"/>
            <w:r w:rsidRPr="00354ECD">
              <w:rPr>
                <w:rStyle w:val="10pt"/>
                <w:b w:val="0"/>
                <w:sz w:val="22"/>
                <w:szCs w:val="22"/>
              </w:rPr>
              <w:t>анкету-опросник</w:t>
            </w:r>
            <w:proofErr w:type="spellEnd"/>
            <w:r w:rsidRPr="00354ECD">
              <w:rPr>
                <w:rStyle w:val="10pt"/>
                <w:b w:val="0"/>
                <w:sz w:val="22"/>
                <w:szCs w:val="22"/>
              </w:rPr>
              <w:t>.</w:t>
            </w:r>
          </w:p>
          <w:p w:rsidR="00354ECD" w:rsidRPr="00354ECD" w:rsidRDefault="00354ECD" w:rsidP="00354ECD">
            <w:pPr>
              <w:shd w:val="clear" w:color="auto" w:fill="FFFFFF"/>
              <w:spacing w:after="0" w:line="240" w:lineRule="auto"/>
              <w:jc w:val="both"/>
              <w:rPr>
                <w:rFonts w:ascii="Times New Roman" w:hAnsi="Times New Roman" w:cs="Times New Roman"/>
                <w:color w:val="000000"/>
              </w:rPr>
            </w:pPr>
            <w:r w:rsidRPr="00354ECD">
              <w:rPr>
                <w:rFonts w:ascii="Times New Roman" w:hAnsi="Times New Roman" w:cs="Times New Roman"/>
                <w:color w:val="000000"/>
              </w:rPr>
              <w:t>Выявить причины возникновения товарных потерь в магазине.</w:t>
            </w:r>
          </w:p>
          <w:p w:rsidR="00354ECD" w:rsidRPr="00354ECD" w:rsidRDefault="00354ECD" w:rsidP="00354ECD">
            <w:pPr>
              <w:shd w:val="clear" w:color="auto" w:fill="FFFFFF"/>
              <w:spacing w:after="0" w:line="240" w:lineRule="auto"/>
              <w:jc w:val="both"/>
              <w:rPr>
                <w:rFonts w:ascii="Times New Roman" w:hAnsi="Times New Roman" w:cs="Times New Roman"/>
                <w:color w:val="000000"/>
              </w:rPr>
            </w:pPr>
            <w:r w:rsidRPr="00354ECD">
              <w:rPr>
                <w:rFonts w:ascii="Times New Roman" w:hAnsi="Times New Roman" w:cs="Times New Roman"/>
                <w:color w:val="000000"/>
              </w:rPr>
              <w:t>Принять участие в списании товарных потерь.</w:t>
            </w:r>
          </w:p>
          <w:p w:rsidR="00354ECD" w:rsidRPr="00354ECD" w:rsidRDefault="00354ECD" w:rsidP="00354ECD">
            <w:pPr>
              <w:shd w:val="clear" w:color="auto" w:fill="FFFFFF"/>
              <w:spacing w:after="0" w:line="240" w:lineRule="auto"/>
              <w:jc w:val="both"/>
              <w:rPr>
                <w:rFonts w:ascii="Times New Roman" w:hAnsi="Times New Roman" w:cs="Times New Roman"/>
                <w:color w:val="000000"/>
              </w:rPr>
            </w:pPr>
            <w:r w:rsidRPr="00354ECD">
              <w:rPr>
                <w:rFonts w:ascii="Times New Roman" w:hAnsi="Times New Roman" w:cs="Times New Roman"/>
                <w:color w:val="000000"/>
              </w:rPr>
              <w:t xml:space="preserve">Разработать предложения по сокращению товарных потерь (естественной убыли, </w:t>
            </w:r>
            <w:proofErr w:type="spellStart"/>
            <w:r w:rsidRPr="00354ECD">
              <w:rPr>
                <w:rFonts w:ascii="Times New Roman" w:hAnsi="Times New Roman" w:cs="Times New Roman"/>
                <w:color w:val="000000"/>
              </w:rPr>
              <w:t>предреализационных</w:t>
            </w:r>
            <w:proofErr w:type="spellEnd"/>
            <w:r w:rsidRPr="00354ECD">
              <w:rPr>
                <w:rFonts w:ascii="Times New Roman" w:hAnsi="Times New Roman" w:cs="Times New Roman"/>
                <w:color w:val="000000"/>
              </w:rPr>
              <w:t xml:space="preserve"> и актируемых потерь).</w:t>
            </w:r>
          </w:p>
          <w:p w:rsidR="00354ECD" w:rsidRPr="00354ECD" w:rsidRDefault="00354ECD" w:rsidP="00354ECD">
            <w:pPr>
              <w:shd w:val="clear" w:color="auto" w:fill="FFFFFF"/>
              <w:spacing w:after="0" w:line="240" w:lineRule="auto"/>
              <w:jc w:val="both"/>
              <w:rPr>
                <w:rFonts w:ascii="Times New Roman" w:hAnsi="Times New Roman" w:cs="Times New Roman"/>
                <w:color w:val="000000"/>
              </w:rPr>
            </w:pPr>
            <w:r w:rsidRPr="00354ECD">
              <w:rPr>
                <w:rFonts w:ascii="Times New Roman" w:hAnsi="Times New Roman" w:cs="Times New Roman"/>
                <w:color w:val="000000"/>
              </w:rPr>
              <w:t>Составить акт переоценки товаров, списания нормируемых потерь.</w:t>
            </w:r>
          </w:p>
          <w:p w:rsidR="00354ECD" w:rsidRPr="00354ECD" w:rsidRDefault="00354ECD" w:rsidP="00354ECD">
            <w:pPr>
              <w:shd w:val="clear" w:color="auto" w:fill="FFFFFF"/>
              <w:spacing w:after="0" w:line="240" w:lineRule="auto"/>
              <w:jc w:val="both"/>
              <w:rPr>
                <w:rFonts w:ascii="Times New Roman" w:hAnsi="Times New Roman" w:cs="Times New Roman"/>
                <w:color w:val="000000"/>
              </w:rPr>
            </w:pPr>
            <w:r w:rsidRPr="00354ECD">
              <w:rPr>
                <w:rFonts w:ascii="Times New Roman" w:hAnsi="Times New Roman" w:cs="Times New Roman"/>
                <w:color w:val="000000"/>
              </w:rPr>
              <w:t xml:space="preserve">Проанализировать состояние работы по обеспечению сохранности товарно-материальных ценностей магазина. </w:t>
            </w:r>
          </w:p>
          <w:p w:rsidR="00354ECD" w:rsidRPr="00354ECD" w:rsidRDefault="00354ECD" w:rsidP="00354ECD">
            <w:pPr>
              <w:pStyle w:val="20"/>
              <w:shd w:val="clear" w:color="auto" w:fill="auto"/>
              <w:tabs>
                <w:tab w:val="left" w:pos="835"/>
              </w:tabs>
              <w:spacing w:after="0" w:line="240" w:lineRule="auto"/>
              <w:ind w:firstLine="0"/>
              <w:jc w:val="both"/>
              <w:rPr>
                <w:rFonts w:cs="Times New Roman"/>
                <w:b w:val="0"/>
                <w:sz w:val="22"/>
                <w:szCs w:val="22"/>
              </w:rPr>
            </w:pPr>
            <w:r w:rsidRPr="00354ECD">
              <w:rPr>
                <w:rFonts w:cs="Times New Roman"/>
                <w:b w:val="0"/>
                <w:color w:val="000000"/>
                <w:sz w:val="22"/>
                <w:szCs w:val="22"/>
              </w:rPr>
              <w:t>Принять участие в инвентаризации товарно-материальных ценностей.</w:t>
            </w:r>
          </w:p>
          <w:p w:rsidR="0043149E" w:rsidRPr="00F95A3C" w:rsidRDefault="00EA63DD" w:rsidP="00354ECD">
            <w:pPr>
              <w:spacing w:after="0" w:line="240" w:lineRule="auto"/>
              <w:jc w:val="both"/>
              <w:rPr>
                <w:rFonts w:ascii="Times New Roman" w:hAnsi="Times New Roman"/>
                <w:b/>
                <w:sz w:val="24"/>
                <w:szCs w:val="24"/>
              </w:rPr>
            </w:pPr>
            <w:r w:rsidRPr="00354ECD">
              <w:rPr>
                <w:rFonts w:ascii="Times New Roman" w:hAnsi="Times New Roman" w:cs="Times New Roman"/>
              </w:rPr>
              <w:t>Оформ</w:t>
            </w:r>
            <w:r w:rsidR="00F97687" w:rsidRPr="00354ECD">
              <w:rPr>
                <w:rFonts w:ascii="Times New Roman" w:hAnsi="Times New Roman" w:cs="Times New Roman"/>
              </w:rPr>
              <w:t>ить</w:t>
            </w:r>
            <w:r w:rsidRPr="00354ECD">
              <w:rPr>
                <w:rFonts w:ascii="Times New Roman" w:hAnsi="Times New Roman" w:cs="Times New Roman"/>
              </w:rPr>
              <w:t xml:space="preserve"> отчет</w:t>
            </w:r>
            <w:r w:rsidR="00F97687" w:rsidRPr="00354ECD">
              <w:rPr>
                <w:rFonts w:ascii="Times New Roman" w:hAnsi="Times New Roman" w:cs="Times New Roman"/>
              </w:rPr>
              <w:t>.</w:t>
            </w:r>
          </w:p>
        </w:tc>
        <w:tc>
          <w:tcPr>
            <w:tcW w:w="381" w:type="pct"/>
            <w:shd w:val="clear" w:color="auto" w:fill="auto"/>
          </w:tcPr>
          <w:p w:rsidR="0043149E" w:rsidRPr="003136C6" w:rsidRDefault="000D66B3" w:rsidP="00FB4E63">
            <w:pPr>
              <w:spacing w:after="0" w:line="240" w:lineRule="auto"/>
              <w:jc w:val="center"/>
              <w:rPr>
                <w:rFonts w:ascii="Times New Roman" w:hAnsi="Times New Roman"/>
                <w:b/>
                <w:sz w:val="24"/>
                <w:szCs w:val="24"/>
              </w:rPr>
            </w:pPr>
            <w:r>
              <w:rPr>
                <w:rFonts w:ascii="Times New Roman" w:hAnsi="Times New Roman"/>
                <w:b/>
                <w:sz w:val="24"/>
                <w:szCs w:val="24"/>
              </w:rPr>
              <w:lastRenderedPageBreak/>
              <w:t>72</w:t>
            </w:r>
          </w:p>
        </w:tc>
        <w:tc>
          <w:tcPr>
            <w:tcW w:w="432" w:type="pct"/>
            <w:shd w:val="pct25" w:color="auto" w:fill="FFFFFF"/>
          </w:tcPr>
          <w:p w:rsidR="0043149E" w:rsidRPr="00F95A3C" w:rsidRDefault="0043149E" w:rsidP="00FB4E63">
            <w:pPr>
              <w:spacing w:after="0" w:line="240" w:lineRule="auto"/>
              <w:jc w:val="center"/>
              <w:rPr>
                <w:rFonts w:ascii="Times New Roman" w:eastAsia="Calibri" w:hAnsi="Times New Roman"/>
                <w:b/>
                <w:bCs/>
                <w:sz w:val="24"/>
                <w:szCs w:val="24"/>
              </w:rPr>
            </w:pPr>
          </w:p>
        </w:tc>
      </w:tr>
    </w:tbl>
    <w:p w:rsidR="0043149E" w:rsidRDefault="0043149E" w:rsidP="004314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0"/>
          <w:szCs w:val="20"/>
        </w:rPr>
        <w:sectPr w:rsidR="0043149E" w:rsidSect="008F370B">
          <w:pgSz w:w="16838" w:h="11909" w:orient="landscape"/>
          <w:pgMar w:top="567" w:right="567" w:bottom="567" w:left="567" w:header="0" w:footer="6" w:gutter="0"/>
          <w:cols w:space="720"/>
          <w:noEndnote/>
          <w:docGrid w:linePitch="360"/>
        </w:sectPr>
      </w:pPr>
    </w:p>
    <w:p w:rsidR="007935C3" w:rsidRDefault="007935C3" w:rsidP="008B6015">
      <w:pPr>
        <w:autoSpaceDE w:val="0"/>
        <w:autoSpaceDN w:val="0"/>
        <w:adjustRightInd w:val="0"/>
        <w:spacing w:after="0" w:line="240" w:lineRule="auto"/>
        <w:jc w:val="center"/>
        <w:rPr>
          <w:rFonts w:ascii="Times New Roman" w:eastAsia="Calibri" w:hAnsi="Times New Roman"/>
          <w:b/>
          <w:bCs/>
          <w:color w:val="000000"/>
          <w:sz w:val="28"/>
          <w:szCs w:val="28"/>
        </w:rPr>
      </w:pPr>
      <w:r w:rsidRPr="0031645D">
        <w:rPr>
          <w:rFonts w:ascii="Times New Roman" w:eastAsia="Calibri" w:hAnsi="Times New Roman"/>
          <w:b/>
          <w:bCs/>
          <w:color w:val="000000"/>
          <w:sz w:val="28"/>
          <w:szCs w:val="28"/>
        </w:rPr>
        <w:lastRenderedPageBreak/>
        <w:t xml:space="preserve">4. УСЛОВИЯ РЕАЛИЗАЦИИ </w:t>
      </w:r>
      <w:r w:rsidR="0022100F">
        <w:rPr>
          <w:rFonts w:ascii="Times New Roman" w:eastAsia="Calibri" w:hAnsi="Times New Roman"/>
          <w:b/>
          <w:bCs/>
          <w:color w:val="000000"/>
          <w:sz w:val="28"/>
          <w:szCs w:val="28"/>
        </w:rPr>
        <w:t xml:space="preserve">РАБОЧЕЙ ПРОГРАММЫ </w:t>
      </w:r>
      <w:r w:rsidRPr="0031645D">
        <w:rPr>
          <w:rFonts w:ascii="Times New Roman" w:eastAsia="Calibri" w:hAnsi="Times New Roman"/>
          <w:b/>
          <w:bCs/>
          <w:color w:val="000000"/>
          <w:sz w:val="28"/>
          <w:szCs w:val="28"/>
        </w:rPr>
        <w:t>ПРОФЕССИОНАЛЬНОГО МОДУЛЯ</w:t>
      </w:r>
    </w:p>
    <w:p w:rsidR="007935C3" w:rsidRPr="0031645D" w:rsidRDefault="007935C3" w:rsidP="007935C3">
      <w:pPr>
        <w:autoSpaceDE w:val="0"/>
        <w:autoSpaceDN w:val="0"/>
        <w:adjustRightInd w:val="0"/>
        <w:spacing w:after="0" w:line="240" w:lineRule="auto"/>
        <w:jc w:val="center"/>
        <w:rPr>
          <w:rFonts w:ascii="Times New Roman" w:eastAsia="Calibri" w:hAnsi="Times New Roman"/>
          <w:color w:val="000000"/>
          <w:sz w:val="28"/>
          <w:szCs w:val="28"/>
        </w:rPr>
      </w:pPr>
    </w:p>
    <w:p w:rsidR="007935C3" w:rsidRPr="005D410B" w:rsidRDefault="007935C3" w:rsidP="007935C3">
      <w:pPr>
        <w:autoSpaceDE w:val="0"/>
        <w:autoSpaceDN w:val="0"/>
        <w:adjustRightInd w:val="0"/>
        <w:spacing w:after="0" w:line="240" w:lineRule="auto"/>
        <w:jc w:val="center"/>
        <w:rPr>
          <w:rFonts w:ascii="Times New Roman" w:eastAsia="Calibri" w:hAnsi="Times New Roman"/>
          <w:color w:val="000000"/>
          <w:sz w:val="28"/>
          <w:szCs w:val="28"/>
        </w:rPr>
      </w:pPr>
      <w:r w:rsidRPr="005D410B">
        <w:rPr>
          <w:rFonts w:ascii="Times New Roman" w:eastAsia="Calibri" w:hAnsi="Times New Roman"/>
          <w:b/>
          <w:bCs/>
          <w:color w:val="000000"/>
          <w:sz w:val="28"/>
          <w:szCs w:val="28"/>
        </w:rPr>
        <w:t>4.1. Требования к материально-техническому обеспечению</w:t>
      </w:r>
    </w:p>
    <w:p w:rsidR="007935C3" w:rsidRDefault="007935C3" w:rsidP="007935C3">
      <w:pPr>
        <w:autoSpaceDE w:val="0"/>
        <w:autoSpaceDN w:val="0"/>
        <w:adjustRightInd w:val="0"/>
        <w:spacing w:after="0" w:line="240" w:lineRule="auto"/>
        <w:ind w:firstLine="720"/>
        <w:jc w:val="both"/>
        <w:rPr>
          <w:rFonts w:ascii="Times New Roman" w:eastAsia="Calibri" w:hAnsi="Times New Roman"/>
          <w:color w:val="000000"/>
          <w:sz w:val="28"/>
          <w:szCs w:val="28"/>
        </w:rPr>
      </w:pPr>
    </w:p>
    <w:p w:rsidR="007935C3" w:rsidRPr="00C9318B" w:rsidRDefault="0022100F" w:rsidP="00FE48F1">
      <w:pPr>
        <w:autoSpaceDE w:val="0"/>
        <w:autoSpaceDN w:val="0"/>
        <w:adjustRightInd w:val="0"/>
        <w:spacing w:after="0" w:line="240" w:lineRule="auto"/>
        <w:ind w:firstLine="720"/>
        <w:jc w:val="both"/>
        <w:rPr>
          <w:rFonts w:ascii="Times New Roman" w:eastAsia="Calibri" w:hAnsi="Times New Roman"/>
          <w:sz w:val="28"/>
          <w:szCs w:val="28"/>
        </w:rPr>
      </w:pPr>
      <w:r w:rsidRPr="00C9318B">
        <w:rPr>
          <w:rFonts w:ascii="Times New Roman" w:eastAsia="Calibri" w:hAnsi="Times New Roman"/>
          <w:sz w:val="28"/>
          <w:szCs w:val="28"/>
        </w:rPr>
        <w:t xml:space="preserve">Рабочая программа профессионального модуля реализуется </w:t>
      </w:r>
      <w:r w:rsidR="00561A35" w:rsidRPr="00C9318B">
        <w:rPr>
          <w:rFonts w:ascii="Times New Roman" w:eastAsia="Calibri" w:hAnsi="Times New Roman"/>
          <w:sz w:val="28"/>
          <w:szCs w:val="28"/>
        </w:rPr>
        <w:t xml:space="preserve">в </w:t>
      </w:r>
      <w:r w:rsidR="00EB2387" w:rsidRPr="00C9318B">
        <w:rPr>
          <w:rFonts w:ascii="Times New Roman" w:eastAsia="Calibri" w:hAnsi="Times New Roman"/>
          <w:sz w:val="28"/>
          <w:szCs w:val="28"/>
        </w:rPr>
        <w:t>л</w:t>
      </w:r>
      <w:r w:rsidR="007935C3" w:rsidRPr="00C9318B">
        <w:rPr>
          <w:rFonts w:ascii="Times New Roman" w:eastAsia="Calibri" w:hAnsi="Times New Roman"/>
          <w:sz w:val="28"/>
          <w:szCs w:val="28"/>
        </w:rPr>
        <w:t>аборатория</w:t>
      </w:r>
      <w:r w:rsidR="00F80331">
        <w:rPr>
          <w:rFonts w:ascii="Times New Roman" w:eastAsia="Calibri" w:hAnsi="Times New Roman"/>
          <w:sz w:val="28"/>
          <w:szCs w:val="28"/>
        </w:rPr>
        <w:t>х.</w:t>
      </w:r>
    </w:p>
    <w:p w:rsidR="00C9318B" w:rsidRDefault="00C9318B" w:rsidP="00E76252">
      <w:pPr>
        <w:spacing w:after="0" w:line="240" w:lineRule="auto"/>
        <w:jc w:val="both"/>
        <w:rPr>
          <w:rFonts w:ascii="Times New Roman" w:hAnsi="Times New Roman"/>
          <w:b/>
          <w:sz w:val="28"/>
          <w:szCs w:val="28"/>
        </w:rPr>
      </w:pPr>
    </w:p>
    <w:p w:rsidR="00FE48F1" w:rsidRPr="00E76252" w:rsidRDefault="00FE48F1" w:rsidP="00E76252">
      <w:pPr>
        <w:spacing w:after="0" w:line="240" w:lineRule="auto"/>
        <w:jc w:val="both"/>
        <w:rPr>
          <w:rFonts w:ascii="Times New Roman" w:hAnsi="Times New Roman"/>
          <w:b/>
          <w:sz w:val="28"/>
          <w:szCs w:val="28"/>
        </w:rPr>
      </w:pPr>
      <w:r w:rsidRPr="00E76252">
        <w:rPr>
          <w:rFonts w:ascii="Times New Roman" w:hAnsi="Times New Roman"/>
          <w:b/>
          <w:sz w:val="28"/>
          <w:szCs w:val="28"/>
        </w:rPr>
        <w:t>Оборудование лаборатории «Информационные технологии в профессиональной деятельности»</w:t>
      </w:r>
      <w:r w:rsidR="00A33B52" w:rsidRPr="00E76252">
        <w:rPr>
          <w:rFonts w:ascii="Times New Roman" w:hAnsi="Times New Roman"/>
          <w:b/>
          <w:sz w:val="28"/>
          <w:szCs w:val="28"/>
        </w:rPr>
        <w:t>:</w:t>
      </w:r>
    </w:p>
    <w:p w:rsidR="00A33B52" w:rsidRPr="008B7D4D" w:rsidRDefault="00235AF9" w:rsidP="000B66A9">
      <w:pPr>
        <w:pStyle w:val="20"/>
        <w:shd w:val="clear" w:color="auto" w:fill="auto"/>
        <w:spacing w:after="0" w:line="240" w:lineRule="auto"/>
        <w:ind w:firstLine="0"/>
        <w:jc w:val="both"/>
        <w:rPr>
          <w:rFonts w:cs="Times New Roman"/>
          <w:b w:val="0"/>
          <w:sz w:val="28"/>
          <w:szCs w:val="28"/>
        </w:rPr>
      </w:pPr>
      <w:r w:rsidRPr="008B7D4D">
        <w:rPr>
          <w:rFonts w:cs="Times New Roman"/>
          <w:b w:val="0"/>
          <w:sz w:val="28"/>
          <w:szCs w:val="28"/>
        </w:rPr>
        <w:t xml:space="preserve">- </w:t>
      </w:r>
      <w:r w:rsidR="00A33B52" w:rsidRPr="008B7D4D">
        <w:rPr>
          <w:rFonts w:cs="Times New Roman"/>
          <w:b w:val="0"/>
          <w:sz w:val="28"/>
          <w:szCs w:val="28"/>
        </w:rPr>
        <w:t xml:space="preserve">посадочные места по количеству </w:t>
      </w:r>
      <w:proofErr w:type="gramStart"/>
      <w:r w:rsidR="00A33B52" w:rsidRPr="008B7D4D">
        <w:rPr>
          <w:rFonts w:cs="Times New Roman"/>
          <w:b w:val="0"/>
          <w:sz w:val="28"/>
          <w:szCs w:val="28"/>
        </w:rPr>
        <w:t>обучающихся</w:t>
      </w:r>
      <w:proofErr w:type="gramEnd"/>
      <w:r w:rsidR="00A33B52" w:rsidRPr="008B7D4D">
        <w:rPr>
          <w:rFonts w:cs="Times New Roman"/>
          <w:b w:val="0"/>
          <w:sz w:val="28"/>
          <w:szCs w:val="28"/>
        </w:rPr>
        <w:t xml:space="preserve">,  </w:t>
      </w:r>
    </w:p>
    <w:p w:rsidR="00A33B52" w:rsidRPr="008B7D4D" w:rsidRDefault="00903E12" w:rsidP="000B66A9">
      <w:pPr>
        <w:spacing w:after="0" w:line="240" w:lineRule="auto"/>
        <w:jc w:val="both"/>
        <w:rPr>
          <w:rFonts w:ascii="Times New Roman" w:hAnsi="Times New Roman" w:cs="Times New Roman"/>
          <w:sz w:val="28"/>
          <w:szCs w:val="28"/>
        </w:rPr>
      </w:pPr>
      <w:r w:rsidRPr="008B7D4D">
        <w:rPr>
          <w:rFonts w:ascii="Times New Roman" w:eastAsia="Times New Roman" w:hAnsi="Times New Roman" w:cs="Times New Roman"/>
          <w:sz w:val="28"/>
          <w:szCs w:val="28"/>
        </w:rPr>
        <w:t xml:space="preserve">- </w:t>
      </w:r>
      <w:r w:rsidR="00A33B52" w:rsidRPr="008B7D4D">
        <w:rPr>
          <w:rFonts w:ascii="Times New Roman" w:eastAsia="Times New Roman" w:hAnsi="Times New Roman" w:cs="Times New Roman"/>
          <w:sz w:val="28"/>
          <w:szCs w:val="28"/>
        </w:rPr>
        <w:t xml:space="preserve">рабочее место преподавателя, </w:t>
      </w:r>
    </w:p>
    <w:p w:rsidR="008B7D4D" w:rsidRPr="008B7D4D" w:rsidRDefault="008B7D4D" w:rsidP="000B66A9">
      <w:pPr>
        <w:spacing w:after="0" w:line="240" w:lineRule="auto"/>
        <w:jc w:val="both"/>
        <w:rPr>
          <w:rFonts w:ascii="Times New Roman" w:hAnsi="Times New Roman" w:cs="Times New Roman"/>
          <w:sz w:val="28"/>
          <w:szCs w:val="28"/>
        </w:rPr>
      </w:pPr>
      <w:r w:rsidRPr="008B7D4D">
        <w:rPr>
          <w:rFonts w:ascii="Times New Roman" w:hAnsi="Times New Roman" w:cs="Times New Roman"/>
          <w:sz w:val="28"/>
          <w:szCs w:val="28"/>
        </w:rPr>
        <w:t xml:space="preserve">- 20 ноутбуков, </w:t>
      </w:r>
      <w:proofErr w:type="spellStart"/>
      <w:r w:rsidRPr="008B7D4D">
        <w:rPr>
          <w:rFonts w:ascii="Times New Roman" w:hAnsi="Times New Roman" w:cs="Times New Roman"/>
          <w:sz w:val="28"/>
          <w:szCs w:val="28"/>
        </w:rPr>
        <w:t>мультимедиапроектор</w:t>
      </w:r>
      <w:proofErr w:type="spellEnd"/>
      <w:r w:rsidRPr="008B7D4D">
        <w:rPr>
          <w:rFonts w:ascii="Times New Roman" w:hAnsi="Times New Roman" w:cs="Times New Roman"/>
          <w:sz w:val="28"/>
          <w:szCs w:val="28"/>
        </w:rPr>
        <w:t xml:space="preserve">, принтер </w:t>
      </w:r>
    </w:p>
    <w:p w:rsidR="008B7D4D" w:rsidRPr="008B7D4D" w:rsidRDefault="008B7D4D" w:rsidP="000B66A9">
      <w:pPr>
        <w:spacing w:after="0" w:line="240" w:lineRule="auto"/>
        <w:jc w:val="both"/>
        <w:rPr>
          <w:rFonts w:ascii="Times New Roman" w:eastAsia="Times New Roman" w:hAnsi="Times New Roman" w:cs="Times New Roman"/>
          <w:b/>
          <w:sz w:val="28"/>
          <w:szCs w:val="28"/>
        </w:rPr>
      </w:pPr>
      <w:r w:rsidRPr="008B7D4D">
        <w:rPr>
          <w:rFonts w:ascii="Times New Roman" w:hAnsi="Times New Roman" w:cs="Times New Roman"/>
          <w:b/>
          <w:sz w:val="28"/>
          <w:szCs w:val="28"/>
        </w:rPr>
        <w:t>Оборудование лаборатории «Товароведение»</w:t>
      </w:r>
    </w:p>
    <w:p w:rsidR="008B7D4D" w:rsidRPr="008B7D4D" w:rsidRDefault="008B7D4D" w:rsidP="008B7D4D">
      <w:pPr>
        <w:pStyle w:val="20"/>
        <w:spacing w:after="0" w:line="240" w:lineRule="auto"/>
        <w:ind w:hanging="20"/>
        <w:jc w:val="both"/>
        <w:rPr>
          <w:b w:val="0"/>
          <w:sz w:val="28"/>
          <w:szCs w:val="28"/>
        </w:rPr>
      </w:pPr>
      <w:r w:rsidRPr="008B7D4D">
        <w:rPr>
          <w:b w:val="0"/>
          <w:sz w:val="28"/>
          <w:szCs w:val="28"/>
        </w:rPr>
        <w:t>1. Компьютер</w:t>
      </w:r>
    </w:p>
    <w:p w:rsidR="008B7D4D" w:rsidRPr="008B7D4D" w:rsidRDefault="008B7D4D" w:rsidP="008B7D4D">
      <w:pPr>
        <w:pStyle w:val="20"/>
        <w:spacing w:after="0" w:line="240" w:lineRule="auto"/>
        <w:ind w:firstLine="0"/>
        <w:jc w:val="both"/>
        <w:rPr>
          <w:b w:val="0"/>
          <w:sz w:val="28"/>
          <w:szCs w:val="28"/>
        </w:rPr>
      </w:pPr>
      <w:r w:rsidRPr="008B7D4D">
        <w:rPr>
          <w:b w:val="0"/>
          <w:sz w:val="28"/>
          <w:szCs w:val="28"/>
        </w:rPr>
        <w:t>2. АСПД "</w:t>
      </w:r>
      <w:proofErr w:type="spellStart"/>
      <w:r w:rsidRPr="008B7D4D">
        <w:rPr>
          <w:b w:val="0"/>
          <w:sz w:val="28"/>
          <w:szCs w:val="28"/>
        </w:rPr>
        <w:t>ШТРИХ-</w:t>
      </w:r>
      <w:proofErr w:type="gramStart"/>
      <w:r w:rsidRPr="008B7D4D">
        <w:rPr>
          <w:b w:val="0"/>
          <w:sz w:val="28"/>
          <w:szCs w:val="28"/>
        </w:rPr>
        <w:t>Light</w:t>
      </w:r>
      <w:proofErr w:type="spellEnd"/>
      <w:proofErr w:type="gramEnd"/>
      <w:r w:rsidRPr="008B7D4D">
        <w:rPr>
          <w:b w:val="0"/>
          <w:sz w:val="28"/>
          <w:szCs w:val="28"/>
        </w:rPr>
        <w:t xml:space="preserve"> 100"</w:t>
      </w:r>
    </w:p>
    <w:p w:rsidR="008B7D4D" w:rsidRPr="008B7D4D" w:rsidRDefault="008B7D4D" w:rsidP="008B7D4D">
      <w:pPr>
        <w:pStyle w:val="20"/>
        <w:spacing w:after="0" w:line="240" w:lineRule="auto"/>
        <w:ind w:firstLine="0"/>
        <w:jc w:val="both"/>
        <w:rPr>
          <w:b w:val="0"/>
          <w:sz w:val="28"/>
          <w:szCs w:val="28"/>
        </w:rPr>
      </w:pPr>
      <w:r w:rsidRPr="008B7D4D">
        <w:rPr>
          <w:b w:val="0"/>
          <w:sz w:val="28"/>
          <w:szCs w:val="28"/>
        </w:rPr>
        <w:t>3. Дисплей для кассира 10"</w:t>
      </w:r>
    </w:p>
    <w:p w:rsidR="008B7D4D" w:rsidRPr="008B7D4D" w:rsidRDefault="008B7D4D" w:rsidP="008B7D4D">
      <w:pPr>
        <w:pStyle w:val="20"/>
        <w:spacing w:after="0" w:line="240" w:lineRule="auto"/>
        <w:ind w:firstLine="0"/>
        <w:jc w:val="both"/>
        <w:rPr>
          <w:b w:val="0"/>
          <w:sz w:val="28"/>
          <w:szCs w:val="28"/>
        </w:rPr>
      </w:pPr>
      <w:r w:rsidRPr="008B7D4D">
        <w:rPr>
          <w:b w:val="0"/>
          <w:sz w:val="28"/>
          <w:szCs w:val="28"/>
        </w:rPr>
        <w:t>4. Программируемая клавиатура 78 клавиш</w:t>
      </w:r>
    </w:p>
    <w:p w:rsidR="008B7D4D" w:rsidRPr="008B7D4D" w:rsidRDefault="008B7D4D" w:rsidP="008B7D4D">
      <w:pPr>
        <w:pStyle w:val="20"/>
        <w:spacing w:after="0" w:line="240" w:lineRule="auto"/>
        <w:ind w:firstLine="0"/>
        <w:jc w:val="both"/>
        <w:rPr>
          <w:rFonts w:cs="Times New Roman"/>
          <w:b w:val="0"/>
          <w:sz w:val="28"/>
          <w:szCs w:val="28"/>
        </w:rPr>
      </w:pPr>
      <w:r w:rsidRPr="008B7D4D">
        <w:rPr>
          <w:rFonts w:cs="Times New Roman"/>
          <w:b w:val="0"/>
          <w:sz w:val="28"/>
          <w:szCs w:val="28"/>
        </w:rPr>
        <w:t xml:space="preserve">5. Сканер </w:t>
      </w:r>
      <w:proofErr w:type="spellStart"/>
      <w:r w:rsidRPr="008B7D4D">
        <w:rPr>
          <w:rFonts w:cs="Times New Roman"/>
          <w:b w:val="0"/>
          <w:sz w:val="28"/>
          <w:szCs w:val="28"/>
        </w:rPr>
        <w:t>Honeywell</w:t>
      </w:r>
      <w:proofErr w:type="spellEnd"/>
      <w:r w:rsidRPr="008B7D4D">
        <w:rPr>
          <w:rFonts w:cs="Times New Roman"/>
          <w:b w:val="0"/>
          <w:sz w:val="28"/>
          <w:szCs w:val="28"/>
        </w:rPr>
        <w:t xml:space="preserve"> 7820 </w:t>
      </w:r>
      <w:proofErr w:type="spellStart"/>
      <w:r w:rsidRPr="008B7D4D">
        <w:rPr>
          <w:rFonts w:cs="Times New Roman"/>
          <w:b w:val="0"/>
          <w:sz w:val="28"/>
          <w:szCs w:val="28"/>
        </w:rPr>
        <w:t>Solaris</w:t>
      </w:r>
      <w:proofErr w:type="spellEnd"/>
    </w:p>
    <w:p w:rsidR="008B7D4D" w:rsidRPr="008B7D4D" w:rsidRDefault="008B7D4D" w:rsidP="008B7D4D">
      <w:pPr>
        <w:spacing w:after="0" w:line="240" w:lineRule="auto"/>
        <w:jc w:val="both"/>
        <w:rPr>
          <w:rFonts w:ascii="Times New Roman" w:hAnsi="Times New Roman" w:cs="Times New Roman"/>
          <w:sz w:val="28"/>
          <w:szCs w:val="28"/>
        </w:rPr>
      </w:pPr>
      <w:r w:rsidRPr="008B7D4D">
        <w:rPr>
          <w:rFonts w:ascii="Times New Roman" w:hAnsi="Times New Roman" w:cs="Times New Roman"/>
          <w:sz w:val="28"/>
          <w:szCs w:val="28"/>
        </w:rPr>
        <w:t>6. Денежный ящик HPC-460 FT</w:t>
      </w:r>
    </w:p>
    <w:p w:rsidR="008B7D4D" w:rsidRPr="008B7D4D" w:rsidRDefault="008B7D4D" w:rsidP="008B7D4D">
      <w:pPr>
        <w:spacing w:after="0" w:line="240" w:lineRule="auto"/>
        <w:jc w:val="both"/>
        <w:rPr>
          <w:rFonts w:ascii="Times New Roman" w:hAnsi="Times New Roman" w:cs="Times New Roman"/>
          <w:sz w:val="28"/>
          <w:szCs w:val="28"/>
        </w:rPr>
      </w:pPr>
      <w:r w:rsidRPr="008B7D4D">
        <w:rPr>
          <w:rFonts w:ascii="Times New Roman" w:hAnsi="Times New Roman" w:cs="Times New Roman"/>
          <w:sz w:val="28"/>
          <w:szCs w:val="28"/>
        </w:rPr>
        <w:t>7. Лицензионная программа 1С: Предприятие 8.0 "Штрих-М: Кассир v.5"  Основная поставка.</w:t>
      </w:r>
    </w:p>
    <w:p w:rsidR="00BF295D" w:rsidRDefault="00BF295D" w:rsidP="00BF29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касса, контрольно-кассовая техника «Меркурий 115Ф».</w:t>
      </w:r>
    </w:p>
    <w:p w:rsidR="00BF295D" w:rsidRDefault="00BF295D" w:rsidP="00BF295D">
      <w:pPr>
        <w:spacing w:after="0" w:line="240" w:lineRule="auto"/>
        <w:jc w:val="both"/>
        <w:rPr>
          <w:rFonts w:ascii="Times New Roman" w:hAnsi="Times New Roman" w:cs="Times New Roman"/>
          <w:sz w:val="28"/>
          <w:szCs w:val="28"/>
        </w:rPr>
      </w:pPr>
      <w:r w:rsidRPr="008B7D4D">
        <w:rPr>
          <w:rFonts w:ascii="Times New Roman" w:hAnsi="Times New Roman" w:cs="Times New Roman"/>
          <w:sz w:val="28"/>
          <w:szCs w:val="28"/>
        </w:rPr>
        <w:t xml:space="preserve">9. </w:t>
      </w:r>
      <w:proofErr w:type="spellStart"/>
      <w:r w:rsidRPr="008B7D4D">
        <w:rPr>
          <w:rFonts w:ascii="Times New Roman" w:hAnsi="Times New Roman" w:cs="Times New Roman"/>
          <w:sz w:val="28"/>
          <w:szCs w:val="28"/>
        </w:rPr>
        <w:t>Весоизмерительное</w:t>
      </w:r>
      <w:proofErr w:type="spellEnd"/>
      <w:r w:rsidRPr="008B7D4D">
        <w:rPr>
          <w:rFonts w:ascii="Times New Roman" w:hAnsi="Times New Roman" w:cs="Times New Roman"/>
          <w:sz w:val="28"/>
          <w:szCs w:val="28"/>
        </w:rPr>
        <w:t xml:space="preserve"> оборудование.</w:t>
      </w:r>
    </w:p>
    <w:p w:rsidR="00BF295D" w:rsidRDefault="00BF295D" w:rsidP="00BF29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Холодильное оборудование (витрина морозильная).</w:t>
      </w:r>
    </w:p>
    <w:p w:rsidR="00BF295D" w:rsidRPr="008B7D4D" w:rsidRDefault="00BF295D" w:rsidP="00BF29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Витринные стеллажи, муляжи товаров.</w:t>
      </w:r>
    </w:p>
    <w:p w:rsidR="00ED4493" w:rsidRDefault="00ED4493"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071ACB" w:rsidRPr="00962695" w:rsidRDefault="00071ACB" w:rsidP="00071ACB">
      <w:pPr>
        <w:pStyle w:val="60"/>
        <w:shd w:val="clear" w:color="auto" w:fill="auto"/>
        <w:spacing w:line="240" w:lineRule="auto"/>
        <w:ind w:firstLine="709"/>
        <w:rPr>
          <w:sz w:val="28"/>
          <w:szCs w:val="28"/>
        </w:rPr>
      </w:pPr>
      <w:r>
        <w:rPr>
          <w:sz w:val="28"/>
          <w:szCs w:val="28"/>
        </w:rPr>
        <w:t>Рабочая п</w:t>
      </w:r>
      <w:r w:rsidRPr="00962695">
        <w:rPr>
          <w:sz w:val="28"/>
          <w:szCs w:val="28"/>
        </w:rPr>
        <w:t>рограмма профессионального модуля предусматривает библиотеку электронных образовательных ресурсов:</w:t>
      </w:r>
    </w:p>
    <w:p w:rsidR="00071ACB" w:rsidRPr="00962695" w:rsidRDefault="00071ACB" w:rsidP="00071ACB">
      <w:pPr>
        <w:spacing w:after="0" w:line="240" w:lineRule="auto"/>
        <w:ind w:firstLine="709"/>
        <w:jc w:val="both"/>
        <w:rPr>
          <w:rFonts w:ascii="Times New Roman" w:hAnsi="Times New Roman" w:cs="Times New Roman"/>
          <w:sz w:val="28"/>
          <w:szCs w:val="28"/>
        </w:rPr>
      </w:pPr>
      <w:r w:rsidRPr="00962695">
        <w:rPr>
          <w:rFonts w:ascii="Times New Roman" w:hAnsi="Times New Roman" w:cs="Times New Roman"/>
          <w:sz w:val="28"/>
          <w:szCs w:val="28"/>
        </w:rPr>
        <w:t xml:space="preserve">- индивидуальные рабочие места </w:t>
      </w:r>
      <w:proofErr w:type="gramStart"/>
      <w:r w:rsidRPr="00962695">
        <w:rPr>
          <w:rFonts w:ascii="Times New Roman" w:hAnsi="Times New Roman" w:cs="Times New Roman"/>
          <w:sz w:val="28"/>
          <w:szCs w:val="28"/>
        </w:rPr>
        <w:t>обучающихся</w:t>
      </w:r>
      <w:proofErr w:type="gramEnd"/>
      <w:r w:rsidRPr="00962695">
        <w:rPr>
          <w:rFonts w:ascii="Times New Roman" w:hAnsi="Times New Roman" w:cs="Times New Roman"/>
          <w:sz w:val="28"/>
          <w:szCs w:val="28"/>
        </w:rPr>
        <w:t>, оснащенные персональными компьютерами с программным обеспечением общего и профессионального назначения, выходом в сеть Интернет;</w:t>
      </w:r>
    </w:p>
    <w:p w:rsidR="00071ACB" w:rsidRPr="00962695" w:rsidRDefault="00071ACB" w:rsidP="00071ACB">
      <w:pPr>
        <w:spacing w:after="0" w:line="240" w:lineRule="auto"/>
        <w:ind w:firstLine="709"/>
        <w:jc w:val="both"/>
        <w:rPr>
          <w:rFonts w:ascii="Times New Roman" w:hAnsi="Times New Roman" w:cs="Times New Roman"/>
          <w:sz w:val="28"/>
          <w:szCs w:val="28"/>
        </w:rPr>
      </w:pPr>
      <w:r w:rsidRPr="00962695">
        <w:rPr>
          <w:rFonts w:ascii="Times New Roman" w:hAnsi="Times New Roman" w:cs="Times New Roman"/>
          <w:sz w:val="28"/>
          <w:szCs w:val="28"/>
        </w:rPr>
        <w:t>- электронные образовательные ресурсы: справочно-правовые информационные системы, электронные учебно-методические комплексы.</w:t>
      </w:r>
    </w:p>
    <w:p w:rsidR="00071ACB" w:rsidRPr="00962695" w:rsidRDefault="00071ACB" w:rsidP="00071ACB">
      <w:pPr>
        <w:spacing w:after="0" w:line="240" w:lineRule="auto"/>
        <w:ind w:firstLine="709"/>
        <w:jc w:val="both"/>
        <w:rPr>
          <w:rFonts w:ascii="Times New Roman" w:hAnsi="Times New Roman" w:cs="Times New Roman"/>
          <w:sz w:val="28"/>
          <w:szCs w:val="28"/>
        </w:rPr>
      </w:pPr>
      <w:r w:rsidRPr="00962695">
        <w:rPr>
          <w:rFonts w:ascii="Times New Roman" w:hAnsi="Times New Roman" w:cs="Times New Roman"/>
          <w:sz w:val="28"/>
          <w:szCs w:val="28"/>
        </w:rPr>
        <w:t>Реализация программы профессионального модуля включает производственную практику.</w:t>
      </w:r>
    </w:p>
    <w:p w:rsidR="00ED4493" w:rsidRDefault="00ED4493" w:rsidP="00071ACB">
      <w:pPr>
        <w:autoSpaceDE w:val="0"/>
        <w:autoSpaceDN w:val="0"/>
        <w:adjustRightInd w:val="0"/>
        <w:spacing w:after="0" w:line="240" w:lineRule="auto"/>
        <w:jc w:val="both"/>
        <w:rPr>
          <w:rFonts w:ascii="Times New Roman" w:eastAsia="Calibri" w:hAnsi="Times New Roman"/>
          <w:b/>
          <w:bCs/>
          <w:color w:val="000000"/>
          <w:sz w:val="28"/>
          <w:szCs w:val="28"/>
        </w:rPr>
      </w:pPr>
    </w:p>
    <w:p w:rsidR="00ED4493" w:rsidRDefault="00ED4493"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ED4493" w:rsidRDefault="00ED4493"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ED4493" w:rsidRDefault="00ED4493"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071ACB" w:rsidRDefault="00071ACB"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C9318B" w:rsidRDefault="00C9318B"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C9318B" w:rsidRDefault="00C9318B"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C9318B" w:rsidRDefault="00C9318B"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F80331" w:rsidRDefault="00F80331"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F80331" w:rsidRDefault="00F80331" w:rsidP="008B6015">
      <w:pPr>
        <w:autoSpaceDE w:val="0"/>
        <w:autoSpaceDN w:val="0"/>
        <w:adjustRightInd w:val="0"/>
        <w:spacing w:after="0" w:line="240" w:lineRule="auto"/>
        <w:jc w:val="center"/>
        <w:rPr>
          <w:rFonts w:ascii="Times New Roman" w:eastAsia="Calibri" w:hAnsi="Times New Roman"/>
          <w:b/>
          <w:bCs/>
          <w:color w:val="000000"/>
          <w:sz w:val="28"/>
          <w:szCs w:val="28"/>
        </w:rPr>
      </w:pPr>
    </w:p>
    <w:p w:rsidR="00AF3296" w:rsidRDefault="007935C3" w:rsidP="008B6015">
      <w:pPr>
        <w:autoSpaceDE w:val="0"/>
        <w:autoSpaceDN w:val="0"/>
        <w:adjustRightInd w:val="0"/>
        <w:spacing w:after="0" w:line="240" w:lineRule="auto"/>
        <w:jc w:val="center"/>
        <w:rPr>
          <w:rFonts w:ascii="Times New Roman" w:eastAsia="Calibri" w:hAnsi="Times New Roman"/>
          <w:b/>
          <w:bCs/>
          <w:color w:val="000000"/>
          <w:sz w:val="28"/>
          <w:szCs w:val="28"/>
        </w:rPr>
      </w:pPr>
      <w:r w:rsidRPr="005D410B">
        <w:rPr>
          <w:rFonts w:ascii="Times New Roman" w:eastAsia="Calibri" w:hAnsi="Times New Roman"/>
          <w:b/>
          <w:bCs/>
          <w:color w:val="000000"/>
          <w:sz w:val="28"/>
          <w:szCs w:val="28"/>
        </w:rPr>
        <w:lastRenderedPageBreak/>
        <w:t>4.2. Информационное обеспечение обучения</w:t>
      </w:r>
      <w:r>
        <w:rPr>
          <w:rFonts w:ascii="Times New Roman" w:eastAsia="Calibri" w:hAnsi="Times New Roman"/>
          <w:b/>
          <w:bCs/>
          <w:color w:val="000000"/>
          <w:sz w:val="28"/>
          <w:szCs w:val="28"/>
        </w:rPr>
        <w:t>.</w:t>
      </w:r>
    </w:p>
    <w:p w:rsidR="007935C3" w:rsidRPr="005D410B" w:rsidRDefault="007935C3" w:rsidP="008B6015">
      <w:pPr>
        <w:autoSpaceDE w:val="0"/>
        <w:autoSpaceDN w:val="0"/>
        <w:adjustRightInd w:val="0"/>
        <w:spacing w:after="0" w:line="240" w:lineRule="auto"/>
        <w:jc w:val="center"/>
        <w:rPr>
          <w:rFonts w:ascii="Times New Roman" w:eastAsia="Calibri" w:hAnsi="Times New Roman"/>
          <w:color w:val="000000"/>
          <w:sz w:val="28"/>
          <w:szCs w:val="28"/>
        </w:rPr>
      </w:pPr>
      <w:r w:rsidRPr="005D410B">
        <w:rPr>
          <w:rFonts w:ascii="Times New Roman" w:eastAsia="Calibri" w:hAnsi="Times New Roman"/>
          <w:b/>
          <w:bCs/>
          <w:color w:val="000000"/>
          <w:sz w:val="28"/>
          <w:szCs w:val="28"/>
        </w:rPr>
        <w:t>Перечень учебных изданий, Интернет-ресурсов, дополнительной литературы</w:t>
      </w:r>
    </w:p>
    <w:p w:rsidR="007935C3" w:rsidRPr="00565123" w:rsidRDefault="007935C3" w:rsidP="007935C3">
      <w:pPr>
        <w:autoSpaceDE w:val="0"/>
        <w:autoSpaceDN w:val="0"/>
        <w:adjustRightInd w:val="0"/>
        <w:spacing w:after="0" w:line="240" w:lineRule="auto"/>
        <w:jc w:val="both"/>
        <w:rPr>
          <w:rFonts w:ascii="Times New Roman" w:eastAsia="Calibri" w:hAnsi="Times New Roman"/>
          <w:b/>
          <w:color w:val="000000"/>
          <w:sz w:val="28"/>
          <w:szCs w:val="28"/>
        </w:rPr>
      </w:pPr>
    </w:p>
    <w:p w:rsidR="007935C3" w:rsidRPr="008D2EA0" w:rsidRDefault="007935C3" w:rsidP="007935C3">
      <w:pPr>
        <w:autoSpaceDE w:val="0"/>
        <w:autoSpaceDN w:val="0"/>
        <w:adjustRightInd w:val="0"/>
        <w:spacing w:after="0" w:line="240" w:lineRule="auto"/>
        <w:jc w:val="center"/>
        <w:rPr>
          <w:rFonts w:ascii="Times New Roman" w:eastAsia="Calibri" w:hAnsi="Times New Roman"/>
          <w:b/>
          <w:sz w:val="28"/>
          <w:szCs w:val="28"/>
        </w:rPr>
      </w:pPr>
      <w:r w:rsidRPr="008D2EA0">
        <w:rPr>
          <w:rFonts w:ascii="Times New Roman" w:eastAsia="Calibri" w:hAnsi="Times New Roman"/>
          <w:b/>
          <w:sz w:val="28"/>
          <w:szCs w:val="28"/>
        </w:rPr>
        <w:t>Основные источники:</w:t>
      </w:r>
    </w:p>
    <w:p w:rsidR="006D48BD" w:rsidRDefault="006D48BD" w:rsidP="0013549A">
      <w:pPr>
        <w:tabs>
          <w:tab w:val="left" w:pos="6720"/>
        </w:tabs>
        <w:spacing w:after="0" w:line="240" w:lineRule="auto"/>
        <w:jc w:val="both"/>
        <w:rPr>
          <w:rFonts w:ascii="Times New Roman" w:hAnsi="Times New Roman"/>
          <w:sz w:val="28"/>
          <w:szCs w:val="28"/>
          <w:shd w:val="clear" w:color="auto" w:fill="F2F2F2"/>
        </w:rPr>
      </w:pPr>
    </w:p>
    <w:p w:rsidR="0013549A" w:rsidRPr="008B546F" w:rsidRDefault="0013549A" w:rsidP="0013549A">
      <w:pPr>
        <w:tabs>
          <w:tab w:val="left" w:pos="6720"/>
        </w:tabs>
        <w:spacing w:after="0" w:line="240" w:lineRule="auto"/>
        <w:jc w:val="both"/>
        <w:rPr>
          <w:rFonts w:ascii="Times New Roman" w:hAnsi="Times New Roman"/>
          <w:color w:val="FF0000"/>
          <w:sz w:val="28"/>
          <w:szCs w:val="28"/>
          <w:shd w:val="clear" w:color="auto" w:fill="F2F2F2"/>
        </w:rPr>
      </w:pPr>
      <w:r w:rsidRPr="008B546F">
        <w:rPr>
          <w:rFonts w:ascii="Times New Roman" w:hAnsi="Times New Roman"/>
          <w:color w:val="FF0000"/>
          <w:sz w:val="28"/>
          <w:szCs w:val="28"/>
          <w:shd w:val="clear" w:color="auto" w:fill="F2F2F2"/>
        </w:rPr>
        <w:t xml:space="preserve">1. Дашков Л. П. Организация, технология и проектирование предприятий (в торговле): учебник / Л. П. Дашков, В. К.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xml:space="preserve">, О. В.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 12-е изд. — Москва: Дашков и</w:t>
      </w:r>
      <w:proofErr w:type="gramStart"/>
      <w:r w:rsidRPr="008B546F">
        <w:rPr>
          <w:rFonts w:ascii="Times New Roman" w:hAnsi="Times New Roman"/>
          <w:color w:val="FF0000"/>
          <w:sz w:val="28"/>
          <w:szCs w:val="28"/>
          <w:shd w:val="clear" w:color="auto" w:fill="F2F2F2"/>
        </w:rPr>
        <w:t xml:space="preserve"> К</w:t>
      </w:r>
      <w:proofErr w:type="gramEnd"/>
      <w:r w:rsidRPr="008B546F">
        <w:rPr>
          <w:rFonts w:ascii="Times New Roman" w:hAnsi="Times New Roman"/>
          <w:color w:val="FF0000"/>
          <w:sz w:val="28"/>
          <w:szCs w:val="28"/>
          <w:shd w:val="clear" w:color="auto" w:fill="F2F2F2"/>
        </w:rPr>
        <w:t>, 2018. — 456 с. — ISBN 978-5-394-02471-9. — Текст</w:t>
      </w:r>
      <w:proofErr w:type="gramStart"/>
      <w:r w:rsidRPr="008B546F">
        <w:rPr>
          <w:rFonts w:ascii="Times New Roman" w:hAnsi="Times New Roman"/>
          <w:color w:val="FF0000"/>
          <w:sz w:val="28"/>
          <w:szCs w:val="28"/>
          <w:shd w:val="clear" w:color="auto" w:fill="F2F2F2"/>
        </w:rPr>
        <w:t> :</w:t>
      </w:r>
      <w:proofErr w:type="gramEnd"/>
      <w:r w:rsidRPr="008B546F">
        <w:rPr>
          <w:rFonts w:ascii="Times New Roman" w:hAnsi="Times New Roman"/>
          <w:color w:val="FF0000"/>
          <w:sz w:val="28"/>
          <w:szCs w:val="28"/>
          <w:shd w:val="clear" w:color="auto" w:fill="F2F2F2"/>
        </w:rPr>
        <w:t xml:space="preserve"> электронный // Лань: электронно-библиотечная система. — URL: https://e.lanbook.com/book/105553.</w:t>
      </w:r>
    </w:p>
    <w:p w:rsidR="0013549A" w:rsidRPr="008B546F" w:rsidRDefault="0013549A" w:rsidP="0013549A">
      <w:pPr>
        <w:tabs>
          <w:tab w:val="left" w:pos="6720"/>
        </w:tabs>
        <w:spacing w:after="0" w:line="240" w:lineRule="auto"/>
        <w:jc w:val="both"/>
        <w:rPr>
          <w:rFonts w:ascii="Times New Roman" w:hAnsi="Times New Roman"/>
          <w:color w:val="FF0000"/>
          <w:sz w:val="28"/>
          <w:szCs w:val="28"/>
          <w:shd w:val="clear" w:color="auto" w:fill="FFFFFF"/>
        </w:rPr>
      </w:pPr>
      <w:r w:rsidRPr="008B546F">
        <w:rPr>
          <w:rFonts w:ascii="Times New Roman" w:hAnsi="Times New Roman"/>
          <w:bCs/>
          <w:color w:val="FF0000"/>
          <w:sz w:val="28"/>
          <w:szCs w:val="28"/>
          <w:shd w:val="clear" w:color="auto" w:fill="FFFFFF"/>
        </w:rPr>
        <w:t>2. Иванов Г.Г.</w:t>
      </w:r>
      <w:r w:rsidRPr="008B546F">
        <w:rPr>
          <w:rFonts w:ascii="Times New Roman" w:hAnsi="Times New Roman"/>
          <w:color w:val="FF0000"/>
          <w:sz w:val="28"/>
          <w:szCs w:val="28"/>
          <w:shd w:val="clear" w:color="auto" w:fill="FFFFFF"/>
        </w:rPr>
        <w:t xml:space="preserve"> Организация торговли (торговой деятельности): учебник / Иванов Г.Г. — Москва: </w:t>
      </w:r>
      <w:proofErr w:type="spellStart"/>
      <w:r w:rsidRPr="008B546F">
        <w:rPr>
          <w:rFonts w:ascii="Times New Roman" w:hAnsi="Times New Roman"/>
          <w:color w:val="FF0000"/>
          <w:sz w:val="28"/>
          <w:szCs w:val="28"/>
          <w:shd w:val="clear" w:color="auto" w:fill="FFFFFF"/>
        </w:rPr>
        <w:t>КноРус</w:t>
      </w:r>
      <w:proofErr w:type="spellEnd"/>
      <w:r w:rsidRPr="008B546F">
        <w:rPr>
          <w:rFonts w:ascii="Times New Roman" w:hAnsi="Times New Roman"/>
          <w:color w:val="FF0000"/>
          <w:sz w:val="28"/>
          <w:szCs w:val="28"/>
          <w:shd w:val="clear" w:color="auto" w:fill="FFFFFF"/>
        </w:rPr>
        <w:t>, 2021. — 222 с. — ISBN 978-5-406-02406-5. — URL: https://book.ru/book/936103 (дата обращения: 26.01.2021). — Текст: электронный.</w:t>
      </w:r>
    </w:p>
    <w:p w:rsidR="0013549A" w:rsidRPr="008B546F" w:rsidRDefault="0013549A" w:rsidP="0013549A">
      <w:pPr>
        <w:spacing w:after="0" w:line="240" w:lineRule="auto"/>
        <w:rPr>
          <w:color w:val="FF0000"/>
          <w:sz w:val="28"/>
          <w:szCs w:val="28"/>
        </w:rPr>
      </w:pPr>
      <w:r w:rsidRPr="008B546F">
        <w:rPr>
          <w:rFonts w:ascii="Times New Roman" w:hAnsi="Times New Roman"/>
          <w:bCs/>
          <w:color w:val="FF0000"/>
          <w:sz w:val="28"/>
          <w:szCs w:val="28"/>
          <w:shd w:val="clear" w:color="auto" w:fill="FFFFFF"/>
        </w:rPr>
        <w:t xml:space="preserve">3. </w:t>
      </w:r>
      <w:proofErr w:type="spellStart"/>
      <w:r w:rsidRPr="008B546F">
        <w:rPr>
          <w:rFonts w:ascii="Times New Roman" w:hAnsi="Times New Roman"/>
          <w:bCs/>
          <w:color w:val="FF0000"/>
          <w:sz w:val="28"/>
          <w:szCs w:val="28"/>
          <w:shd w:val="clear" w:color="auto" w:fill="FFFFFF"/>
        </w:rPr>
        <w:t>Лифиц</w:t>
      </w:r>
      <w:proofErr w:type="spellEnd"/>
      <w:r w:rsidRPr="008B546F">
        <w:rPr>
          <w:rFonts w:ascii="Times New Roman" w:hAnsi="Times New Roman"/>
          <w:bCs/>
          <w:color w:val="FF0000"/>
          <w:sz w:val="28"/>
          <w:szCs w:val="28"/>
          <w:shd w:val="clear" w:color="auto" w:fill="FFFFFF"/>
        </w:rPr>
        <w:t xml:space="preserve"> И.М.</w:t>
      </w:r>
      <w:r w:rsidRPr="008B546F">
        <w:rPr>
          <w:rFonts w:ascii="Times New Roman" w:hAnsi="Times New Roman"/>
          <w:color w:val="FF0000"/>
          <w:sz w:val="28"/>
          <w:szCs w:val="28"/>
          <w:shd w:val="clear" w:color="auto" w:fill="FFFFFF"/>
        </w:rPr>
        <w:t xml:space="preserve"> Теоретические основы товароведения </w:t>
      </w:r>
      <w:proofErr w:type="gramStart"/>
      <w:r w:rsidRPr="008B546F">
        <w:rPr>
          <w:rFonts w:ascii="Times New Roman" w:hAnsi="Times New Roman"/>
          <w:color w:val="FF0000"/>
          <w:sz w:val="28"/>
          <w:szCs w:val="28"/>
          <w:shd w:val="clear" w:color="auto" w:fill="FFFFFF"/>
        </w:rPr>
        <w:t>:у</w:t>
      </w:r>
      <w:proofErr w:type="gramEnd"/>
      <w:r w:rsidRPr="008B546F">
        <w:rPr>
          <w:rFonts w:ascii="Times New Roman" w:hAnsi="Times New Roman"/>
          <w:color w:val="FF0000"/>
          <w:sz w:val="28"/>
          <w:szCs w:val="28"/>
          <w:shd w:val="clear" w:color="auto" w:fill="FFFFFF"/>
        </w:rPr>
        <w:t xml:space="preserve">чебник / </w:t>
      </w:r>
      <w:proofErr w:type="spellStart"/>
      <w:r w:rsidRPr="008B546F">
        <w:rPr>
          <w:rFonts w:ascii="Times New Roman" w:hAnsi="Times New Roman"/>
          <w:color w:val="FF0000"/>
          <w:sz w:val="28"/>
          <w:szCs w:val="28"/>
          <w:shd w:val="clear" w:color="auto" w:fill="FFFFFF"/>
        </w:rPr>
        <w:t>Лифиц</w:t>
      </w:r>
      <w:proofErr w:type="spellEnd"/>
      <w:r w:rsidRPr="008B546F">
        <w:rPr>
          <w:rFonts w:ascii="Times New Roman" w:hAnsi="Times New Roman"/>
          <w:color w:val="FF0000"/>
          <w:sz w:val="28"/>
          <w:szCs w:val="28"/>
          <w:shd w:val="clear" w:color="auto" w:fill="FFFFFF"/>
        </w:rPr>
        <w:t xml:space="preserve"> И.М. — Москва : </w:t>
      </w:r>
      <w:proofErr w:type="spellStart"/>
      <w:r w:rsidRPr="008B546F">
        <w:rPr>
          <w:rFonts w:ascii="Times New Roman" w:hAnsi="Times New Roman"/>
          <w:color w:val="FF0000"/>
          <w:sz w:val="28"/>
          <w:szCs w:val="28"/>
          <w:shd w:val="clear" w:color="auto" w:fill="FFFFFF"/>
        </w:rPr>
        <w:t>КноРус</w:t>
      </w:r>
      <w:proofErr w:type="spellEnd"/>
      <w:r w:rsidRPr="008B546F">
        <w:rPr>
          <w:rFonts w:ascii="Times New Roman" w:hAnsi="Times New Roman"/>
          <w:color w:val="FF0000"/>
          <w:sz w:val="28"/>
          <w:szCs w:val="28"/>
          <w:shd w:val="clear" w:color="auto" w:fill="FFFFFF"/>
        </w:rPr>
        <w:t>, 2021. — 219 с. — ISBN 978-5-406-02951-0. — URL: https://book.ru/book/936296 (дата обращения: 26.01.2021). — Текст</w:t>
      </w:r>
      <w:proofErr w:type="gramStart"/>
      <w:r w:rsidRPr="008B546F">
        <w:rPr>
          <w:rFonts w:ascii="Times New Roman" w:hAnsi="Times New Roman"/>
          <w:color w:val="FF0000"/>
          <w:sz w:val="28"/>
          <w:szCs w:val="28"/>
          <w:shd w:val="clear" w:color="auto" w:fill="FFFFFF"/>
        </w:rPr>
        <w:t xml:space="preserve"> :</w:t>
      </w:r>
      <w:proofErr w:type="gramEnd"/>
      <w:r w:rsidRPr="008B546F">
        <w:rPr>
          <w:rFonts w:ascii="Times New Roman" w:hAnsi="Times New Roman"/>
          <w:color w:val="FF0000"/>
          <w:sz w:val="28"/>
          <w:szCs w:val="28"/>
          <w:shd w:val="clear" w:color="auto" w:fill="FFFFFF"/>
        </w:rPr>
        <w:t xml:space="preserve"> электронный.</w:t>
      </w:r>
    </w:p>
    <w:p w:rsidR="0013549A" w:rsidRPr="008B546F" w:rsidRDefault="0013549A" w:rsidP="0013549A">
      <w:pPr>
        <w:tabs>
          <w:tab w:val="left" w:pos="6720"/>
        </w:tabs>
        <w:spacing w:after="0" w:line="240" w:lineRule="auto"/>
        <w:jc w:val="both"/>
        <w:rPr>
          <w:rFonts w:ascii="Times New Roman" w:hAnsi="Times New Roman"/>
          <w:color w:val="FF0000"/>
          <w:sz w:val="28"/>
          <w:szCs w:val="28"/>
          <w:shd w:val="clear" w:color="auto" w:fill="F2F2F2"/>
        </w:rPr>
      </w:pPr>
      <w:r w:rsidRPr="008B546F">
        <w:rPr>
          <w:rFonts w:ascii="Times New Roman" w:hAnsi="Times New Roman"/>
          <w:color w:val="FF0000"/>
          <w:sz w:val="28"/>
          <w:szCs w:val="28"/>
          <w:shd w:val="clear" w:color="auto" w:fill="F2F2F2"/>
        </w:rPr>
        <w:t xml:space="preserve">4.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xml:space="preserve"> О. В. Организация торговли</w:t>
      </w:r>
      <w:proofErr w:type="gramStart"/>
      <w:r w:rsidRPr="008B546F">
        <w:rPr>
          <w:rFonts w:ascii="Times New Roman" w:hAnsi="Times New Roman"/>
          <w:color w:val="FF0000"/>
          <w:sz w:val="28"/>
          <w:szCs w:val="28"/>
          <w:shd w:val="clear" w:color="auto" w:fill="F2F2F2"/>
        </w:rPr>
        <w:t xml:space="preserve"> :</w:t>
      </w:r>
      <w:proofErr w:type="gramEnd"/>
      <w:r w:rsidRPr="008B546F">
        <w:rPr>
          <w:rFonts w:ascii="Times New Roman" w:hAnsi="Times New Roman"/>
          <w:color w:val="FF0000"/>
          <w:sz w:val="28"/>
          <w:szCs w:val="28"/>
          <w:shd w:val="clear" w:color="auto" w:fill="F2F2F2"/>
        </w:rPr>
        <w:t xml:space="preserve"> учебник / О. В.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 Москва: Дашков и</w:t>
      </w:r>
      <w:proofErr w:type="gramStart"/>
      <w:r w:rsidRPr="008B546F">
        <w:rPr>
          <w:rFonts w:ascii="Times New Roman" w:hAnsi="Times New Roman"/>
          <w:color w:val="FF0000"/>
          <w:sz w:val="28"/>
          <w:szCs w:val="28"/>
          <w:shd w:val="clear" w:color="auto" w:fill="F2F2F2"/>
        </w:rPr>
        <w:t xml:space="preserve"> К</w:t>
      </w:r>
      <w:proofErr w:type="gramEnd"/>
      <w:r w:rsidRPr="008B546F">
        <w:rPr>
          <w:rFonts w:ascii="Times New Roman" w:hAnsi="Times New Roman"/>
          <w:color w:val="FF0000"/>
          <w:sz w:val="28"/>
          <w:szCs w:val="28"/>
          <w:shd w:val="clear" w:color="auto" w:fill="F2F2F2"/>
        </w:rPr>
        <w:t>, 2017. — 296 с. — ISBN 978-5-394-02189-3. — Текст</w:t>
      </w:r>
      <w:proofErr w:type="gramStart"/>
      <w:r w:rsidRPr="008B546F">
        <w:rPr>
          <w:rFonts w:ascii="Times New Roman" w:hAnsi="Times New Roman"/>
          <w:color w:val="FF0000"/>
          <w:sz w:val="28"/>
          <w:szCs w:val="28"/>
          <w:shd w:val="clear" w:color="auto" w:fill="F2F2F2"/>
        </w:rPr>
        <w:t> :</w:t>
      </w:r>
      <w:proofErr w:type="gramEnd"/>
      <w:r w:rsidRPr="008B546F">
        <w:rPr>
          <w:rFonts w:ascii="Times New Roman" w:hAnsi="Times New Roman"/>
          <w:color w:val="FF0000"/>
          <w:sz w:val="28"/>
          <w:szCs w:val="28"/>
          <w:shd w:val="clear" w:color="auto" w:fill="F2F2F2"/>
        </w:rPr>
        <w:t xml:space="preserve"> электронный // Лань: электронно-библиотечная система. — URL: </w:t>
      </w:r>
      <w:hyperlink r:id="rId9" w:history="1">
        <w:r w:rsidRPr="008B546F">
          <w:rPr>
            <w:rStyle w:val="af4"/>
            <w:rFonts w:ascii="Times New Roman" w:hAnsi="Times New Roman"/>
            <w:color w:val="FF0000"/>
            <w:sz w:val="28"/>
            <w:szCs w:val="28"/>
            <w:shd w:val="clear" w:color="auto" w:fill="F2F2F2"/>
          </w:rPr>
          <w:t>https://e.lanbook.com/book/93462</w:t>
        </w:r>
      </w:hyperlink>
      <w:r w:rsidRPr="008B546F">
        <w:rPr>
          <w:rFonts w:ascii="Times New Roman" w:hAnsi="Times New Roman"/>
          <w:color w:val="FF0000"/>
          <w:sz w:val="28"/>
          <w:szCs w:val="28"/>
          <w:shd w:val="clear" w:color="auto" w:fill="F2F2F2"/>
        </w:rPr>
        <w:t>.</w:t>
      </w:r>
    </w:p>
    <w:p w:rsidR="0013549A" w:rsidRPr="008B546F" w:rsidRDefault="0013549A" w:rsidP="0013549A">
      <w:pPr>
        <w:tabs>
          <w:tab w:val="left" w:pos="6720"/>
        </w:tabs>
        <w:spacing w:after="0" w:line="240" w:lineRule="auto"/>
        <w:jc w:val="both"/>
        <w:rPr>
          <w:rFonts w:ascii="Times New Roman" w:hAnsi="Times New Roman"/>
          <w:color w:val="FF0000"/>
          <w:sz w:val="28"/>
          <w:szCs w:val="28"/>
          <w:shd w:val="clear" w:color="auto" w:fill="F2F2F2"/>
        </w:rPr>
      </w:pPr>
      <w:r w:rsidRPr="008B546F">
        <w:rPr>
          <w:rFonts w:ascii="Times New Roman" w:hAnsi="Times New Roman"/>
          <w:color w:val="FF0000"/>
          <w:sz w:val="28"/>
          <w:szCs w:val="28"/>
          <w:shd w:val="clear" w:color="auto" w:fill="F2F2F2"/>
        </w:rPr>
        <w:t xml:space="preserve">5.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xml:space="preserve"> О. В. Основы коммерческой деятельности: учебник / О. В. </w:t>
      </w:r>
      <w:proofErr w:type="spellStart"/>
      <w:r w:rsidRPr="008B546F">
        <w:rPr>
          <w:rFonts w:ascii="Times New Roman" w:hAnsi="Times New Roman"/>
          <w:color w:val="FF0000"/>
          <w:sz w:val="28"/>
          <w:szCs w:val="28"/>
          <w:shd w:val="clear" w:color="auto" w:fill="F2F2F2"/>
        </w:rPr>
        <w:t>Памбухчиянц</w:t>
      </w:r>
      <w:proofErr w:type="spellEnd"/>
      <w:r w:rsidRPr="008B546F">
        <w:rPr>
          <w:rFonts w:ascii="Times New Roman" w:hAnsi="Times New Roman"/>
          <w:color w:val="FF0000"/>
          <w:sz w:val="28"/>
          <w:szCs w:val="28"/>
          <w:shd w:val="clear" w:color="auto" w:fill="F2F2F2"/>
        </w:rPr>
        <w:t>. — Москва: Дашков и</w:t>
      </w:r>
      <w:proofErr w:type="gramStart"/>
      <w:r w:rsidRPr="008B546F">
        <w:rPr>
          <w:rFonts w:ascii="Times New Roman" w:hAnsi="Times New Roman"/>
          <w:color w:val="FF0000"/>
          <w:sz w:val="28"/>
          <w:szCs w:val="28"/>
          <w:shd w:val="clear" w:color="auto" w:fill="F2F2F2"/>
        </w:rPr>
        <w:t xml:space="preserve"> К</w:t>
      </w:r>
      <w:proofErr w:type="gramEnd"/>
      <w:r w:rsidRPr="008B546F">
        <w:rPr>
          <w:rFonts w:ascii="Times New Roman" w:hAnsi="Times New Roman"/>
          <w:color w:val="FF0000"/>
          <w:sz w:val="28"/>
          <w:szCs w:val="28"/>
          <w:shd w:val="clear" w:color="auto" w:fill="F2F2F2"/>
        </w:rPr>
        <w:t xml:space="preserve">, 2017. — 284 с. — ISBN 978-5-394-02270-8. — Текст: электронный // Лань: электронно-библиотечная система. — URL: </w:t>
      </w:r>
      <w:hyperlink r:id="rId10" w:history="1">
        <w:r w:rsidRPr="008B546F">
          <w:rPr>
            <w:rStyle w:val="af4"/>
            <w:rFonts w:ascii="Times New Roman" w:hAnsi="Times New Roman"/>
            <w:color w:val="FF0000"/>
            <w:sz w:val="28"/>
            <w:szCs w:val="28"/>
            <w:shd w:val="clear" w:color="auto" w:fill="F2F2F2"/>
          </w:rPr>
          <w:t>https://e.lanbook.com/book/93461</w:t>
        </w:r>
      </w:hyperlink>
      <w:r w:rsidRPr="008B546F">
        <w:rPr>
          <w:rFonts w:ascii="Times New Roman" w:hAnsi="Times New Roman"/>
          <w:color w:val="FF0000"/>
          <w:sz w:val="28"/>
          <w:szCs w:val="28"/>
          <w:shd w:val="clear" w:color="auto" w:fill="F2F2F2"/>
        </w:rPr>
        <w:t>.</w:t>
      </w:r>
    </w:p>
    <w:p w:rsidR="0013549A" w:rsidRPr="008B546F" w:rsidRDefault="0013549A" w:rsidP="0013549A">
      <w:pPr>
        <w:pStyle w:val="210"/>
        <w:keepNext/>
        <w:keepLines/>
        <w:shd w:val="clear" w:color="auto" w:fill="auto"/>
        <w:spacing w:after="300"/>
        <w:ind w:left="20" w:right="20"/>
        <w:jc w:val="left"/>
        <w:rPr>
          <w:color w:val="FF0000"/>
          <w:sz w:val="28"/>
          <w:szCs w:val="28"/>
        </w:rPr>
      </w:pPr>
    </w:p>
    <w:p w:rsidR="0013549A" w:rsidRPr="004F750F" w:rsidRDefault="0013549A" w:rsidP="0013549A">
      <w:pPr>
        <w:pStyle w:val="210"/>
        <w:keepNext/>
        <w:keepLines/>
        <w:shd w:val="clear" w:color="auto" w:fill="auto"/>
        <w:spacing w:after="0" w:line="317" w:lineRule="exact"/>
        <w:ind w:left="20"/>
        <w:jc w:val="both"/>
        <w:rPr>
          <w:b/>
          <w:sz w:val="28"/>
          <w:szCs w:val="28"/>
        </w:rPr>
      </w:pPr>
      <w:r w:rsidRPr="004F750F">
        <w:rPr>
          <w:b/>
          <w:sz w:val="28"/>
          <w:szCs w:val="28"/>
        </w:rPr>
        <w:t>Дополнительные источники:</w:t>
      </w:r>
    </w:p>
    <w:p w:rsidR="0013549A" w:rsidRPr="008B546F" w:rsidRDefault="0013549A" w:rsidP="0013549A">
      <w:pPr>
        <w:spacing w:after="0" w:line="240" w:lineRule="auto"/>
        <w:rPr>
          <w:color w:val="FF0000"/>
          <w:sz w:val="20"/>
          <w:szCs w:val="20"/>
        </w:rPr>
      </w:pPr>
    </w:p>
    <w:p w:rsidR="0013549A" w:rsidRPr="008B546F" w:rsidRDefault="0013549A" w:rsidP="0013549A">
      <w:pPr>
        <w:spacing w:after="0" w:line="240" w:lineRule="auto"/>
        <w:jc w:val="both"/>
        <w:rPr>
          <w:rFonts w:ascii="Times New Roman" w:hAnsi="Times New Roman"/>
          <w:color w:val="FF0000"/>
          <w:sz w:val="28"/>
          <w:szCs w:val="28"/>
          <w:shd w:val="clear" w:color="auto" w:fill="FFFFFF"/>
        </w:rPr>
      </w:pPr>
      <w:r w:rsidRPr="008B546F">
        <w:rPr>
          <w:rFonts w:ascii="Times New Roman" w:hAnsi="Times New Roman" w:cs="Times New Roman"/>
          <w:bCs/>
          <w:color w:val="FF0000"/>
          <w:sz w:val="28"/>
          <w:szCs w:val="28"/>
          <w:shd w:val="clear" w:color="auto" w:fill="FFFFFF"/>
        </w:rPr>
        <w:t>1.</w:t>
      </w:r>
      <w:r w:rsidRPr="008B546F">
        <w:rPr>
          <w:rFonts w:ascii="Times New Roman" w:hAnsi="Times New Roman"/>
          <w:bCs/>
          <w:color w:val="FF0000"/>
          <w:sz w:val="28"/>
          <w:szCs w:val="28"/>
          <w:shd w:val="clear" w:color="auto" w:fill="FFFFFF"/>
        </w:rPr>
        <w:t xml:space="preserve"> </w:t>
      </w:r>
      <w:proofErr w:type="spellStart"/>
      <w:r w:rsidRPr="008B546F">
        <w:rPr>
          <w:rFonts w:ascii="Times New Roman" w:hAnsi="Times New Roman"/>
          <w:bCs/>
          <w:color w:val="FF0000"/>
          <w:sz w:val="28"/>
          <w:szCs w:val="28"/>
          <w:shd w:val="clear" w:color="auto" w:fill="FFFFFF"/>
        </w:rPr>
        <w:t>Ашряпова</w:t>
      </w:r>
      <w:proofErr w:type="spellEnd"/>
      <w:r w:rsidRPr="008B546F">
        <w:rPr>
          <w:rFonts w:ascii="Times New Roman" w:hAnsi="Times New Roman"/>
          <w:bCs/>
          <w:color w:val="FF0000"/>
          <w:sz w:val="28"/>
          <w:szCs w:val="28"/>
          <w:shd w:val="clear" w:color="auto" w:fill="FFFFFF"/>
        </w:rPr>
        <w:t>, А.Х.</w:t>
      </w:r>
      <w:r w:rsidRPr="008B546F">
        <w:rPr>
          <w:rFonts w:ascii="Times New Roman" w:hAnsi="Times New Roman"/>
          <w:color w:val="FF0000"/>
          <w:sz w:val="28"/>
          <w:szCs w:val="28"/>
          <w:shd w:val="clear" w:color="auto" w:fill="FFFFFF"/>
        </w:rPr>
        <w:t> Организация и проведение экспертизы и оценки качества продовольственных товаров +</w:t>
      </w:r>
      <w:proofErr w:type="spellStart"/>
      <w:r w:rsidRPr="008B546F">
        <w:rPr>
          <w:rFonts w:ascii="Times New Roman" w:hAnsi="Times New Roman"/>
          <w:color w:val="FF0000"/>
          <w:sz w:val="28"/>
          <w:szCs w:val="28"/>
          <w:shd w:val="clear" w:color="auto" w:fill="FFFFFF"/>
        </w:rPr>
        <w:t>еПриложение</w:t>
      </w:r>
      <w:proofErr w:type="spellEnd"/>
      <w:r w:rsidRPr="008B546F">
        <w:rPr>
          <w:rFonts w:ascii="Times New Roman" w:hAnsi="Times New Roman"/>
          <w:color w:val="FF0000"/>
          <w:sz w:val="28"/>
          <w:szCs w:val="28"/>
          <w:shd w:val="clear" w:color="auto" w:fill="FFFFFF"/>
        </w:rPr>
        <w:t>: Тесты</w:t>
      </w:r>
      <w:proofErr w:type="gramStart"/>
      <w:r w:rsidRPr="008B546F">
        <w:rPr>
          <w:rFonts w:ascii="Times New Roman" w:hAnsi="Times New Roman"/>
          <w:color w:val="FF0000"/>
          <w:sz w:val="28"/>
          <w:szCs w:val="28"/>
          <w:shd w:val="clear" w:color="auto" w:fill="FFFFFF"/>
        </w:rPr>
        <w:t xml:space="preserve"> :</w:t>
      </w:r>
      <w:proofErr w:type="gramEnd"/>
      <w:r w:rsidRPr="008B546F">
        <w:rPr>
          <w:rFonts w:ascii="Times New Roman" w:hAnsi="Times New Roman"/>
          <w:color w:val="FF0000"/>
          <w:sz w:val="28"/>
          <w:szCs w:val="28"/>
          <w:shd w:val="clear" w:color="auto" w:fill="FFFFFF"/>
        </w:rPr>
        <w:t xml:space="preserve"> учебное пособие / </w:t>
      </w:r>
      <w:proofErr w:type="spellStart"/>
      <w:r w:rsidRPr="008B546F">
        <w:rPr>
          <w:rFonts w:ascii="Times New Roman" w:hAnsi="Times New Roman"/>
          <w:color w:val="FF0000"/>
          <w:sz w:val="28"/>
          <w:szCs w:val="28"/>
          <w:shd w:val="clear" w:color="auto" w:fill="FFFFFF"/>
        </w:rPr>
        <w:t>Ашряпова</w:t>
      </w:r>
      <w:proofErr w:type="spellEnd"/>
      <w:r w:rsidRPr="008B546F">
        <w:rPr>
          <w:rFonts w:ascii="Times New Roman" w:hAnsi="Times New Roman"/>
          <w:color w:val="FF0000"/>
          <w:sz w:val="28"/>
          <w:szCs w:val="28"/>
          <w:shd w:val="clear" w:color="auto" w:fill="FFFFFF"/>
        </w:rPr>
        <w:t xml:space="preserve"> А.Х. — Москва : </w:t>
      </w:r>
      <w:proofErr w:type="spellStart"/>
      <w:r w:rsidRPr="008B546F">
        <w:rPr>
          <w:rFonts w:ascii="Times New Roman" w:hAnsi="Times New Roman"/>
          <w:color w:val="FF0000"/>
          <w:sz w:val="28"/>
          <w:szCs w:val="28"/>
          <w:shd w:val="clear" w:color="auto" w:fill="FFFFFF"/>
        </w:rPr>
        <w:t>КноРус</w:t>
      </w:r>
      <w:proofErr w:type="spellEnd"/>
      <w:r w:rsidRPr="008B546F">
        <w:rPr>
          <w:rFonts w:ascii="Times New Roman" w:hAnsi="Times New Roman"/>
          <w:color w:val="FF0000"/>
          <w:sz w:val="28"/>
          <w:szCs w:val="28"/>
          <w:shd w:val="clear" w:color="auto" w:fill="FFFFFF"/>
        </w:rPr>
        <w:t>, 2021. — 246 с. — ISBN 978-5-406-08256-0. — URL: https://book.ru/book/939295 (дата обращения: 26.01.2021). — Текст</w:t>
      </w:r>
      <w:proofErr w:type="gramStart"/>
      <w:r w:rsidRPr="008B546F">
        <w:rPr>
          <w:rFonts w:ascii="Times New Roman" w:hAnsi="Times New Roman"/>
          <w:color w:val="FF0000"/>
          <w:sz w:val="28"/>
          <w:szCs w:val="28"/>
          <w:shd w:val="clear" w:color="auto" w:fill="FFFFFF"/>
        </w:rPr>
        <w:t xml:space="preserve"> :</w:t>
      </w:r>
      <w:proofErr w:type="gramEnd"/>
      <w:r w:rsidRPr="008B546F">
        <w:rPr>
          <w:rFonts w:ascii="Times New Roman" w:hAnsi="Times New Roman"/>
          <w:color w:val="FF0000"/>
          <w:sz w:val="28"/>
          <w:szCs w:val="28"/>
          <w:shd w:val="clear" w:color="auto" w:fill="FFFFFF"/>
        </w:rPr>
        <w:t xml:space="preserve"> электронный.</w:t>
      </w:r>
    </w:p>
    <w:p w:rsidR="0013549A" w:rsidRPr="008B546F" w:rsidRDefault="0013549A" w:rsidP="0013549A">
      <w:pPr>
        <w:spacing w:after="0" w:line="240" w:lineRule="auto"/>
        <w:jc w:val="both"/>
        <w:rPr>
          <w:rFonts w:ascii="Times New Roman" w:hAnsi="Times New Roman" w:cs="Times New Roman"/>
          <w:color w:val="FF0000"/>
          <w:sz w:val="28"/>
          <w:szCs w:val="28"/>
          <w:shd w:val="clear" w:color="auto" w:fill="FFFFFF"/>
        </w:rPr>
      </w:pPr>
      <w:r w:rsidRPr="008B546F">
        <w:rPr>
          <w:rFonts w:ascii="Times New Roman" w:hAnsi="Times New Roman" w:cs="Times New Roman"/>
          <w:bCs/>
          <w:color w:val="FF0000"/>
          <w:sz w:val="28"/>
          <w:szCs w:val="28"/>
          <w:shd w:val="clear" w:color="auto" w:fill="FFFFFF"/>
        </w:rPr>
        <w:t xml:space="preserve">2. </w:t>
      </w:r>
      <w:proofErr w:type="spellStart"/>
      <w:r w:rsidRPr="008B546F">
        <w:rPr>
          <w:rFonts w:ascii="Times New Roman" w:hAnsi="Times New Roman" w:cs="Times New Roman"/>
          <w:bCs/>
          <w:color w:val="FF0000"/>
          <w:sz w:val="28"/>
          <w:szCs w:val="28"/>
          <w:shd w:val="clear" w:color="auto" w:fill="FFFFFF"/>
        </w:rPr>
        <w:t>Отосина</w:t>
      </w:r>
      <w:proofErr w:type="spellEnd"/>
      <w:r w:rsidRPr="008B546F">
        <w:rPr>
          <w:rFonts w:ascii="Times New Roman" w:hAnsi="Times New Roman" w:cs="Times New Roman"/>
          <w:bCs/>
          <w:color w:val="FF0000"/>
          <w:sz w:val="28"/>
          <w:szCs w:val="28"/>
          <w:shd w:val="clear" w:color="auto" w:fill="FFFFFF"/>
        </w:rPr>
        <w:t>, В.Н.</w:t>
      </w:r>
      <w:r w:rsidRPr="008B546F">
        <w:rPr>
          <w:rFonts w:ascii="Times New Roman" w:hAnsi="Times New Roman" w:cs="Times New Roman"/>
          <w:color w:val="FF0000"/>
          <w:sz w:val="28"/>
          <w:szCs w:val="28"/>
          <w:shd w:val="clear" w:color="auto" w:fill="FFFFFF"/>
        </w:rPr>
        <w:t> Организация и проведение экспертизы и оценки качества товаров</w:t>
      </w:r>
      <w:proofErr w:type="gramStart"/>
      <w:r w:rsidRPr="008B546F">
        <w:rPr>
          <w:rFonts w:ascii="Times New Roman" w:hAnsi="Times New Roman" w:cs="Times New Roman"/>
          <w:color w:val="FF0000"/>
          <w:sz w:val="28"/>
          <w:szCs w:val="28"/>
          <w:shd w:val="clear" w:color="auto" w:fill="FFFFFF"/>
        </w:rPr>
        <w:t xml:space="preserve"> :</w:t>
      </w:r>
      <w:proofErr w:type="gramEnd"/>
      <w:r w:rsidRPr="008B546F">
        <w:rPr>
          <w:rFonts w:ascii="Times New Roman" w:hAnsi="Times New Roman" w:cs="Times New Roman"/>
          <w:color w:val="FF0000"/>
          <w:sz w:val="28"/>
          <w:szCs w:val="28"/>
          <w:shd w:val="clear" w:color="auto" w:fill="FFFFFF"/>
        </w:rPr>
        <w:t xml:space="preserve"> учебно-практическое пособие / </w:t>
      </w:r>
      <w:proofErr w:type="spellStart"/>
      <w:r w:rsidRPr="008B546F">
        <w:rPr>
          <w:rFonts w:ascii="Times New Roman" w:hAnsi="Times New Roman" w:cs="Times New Roman"/>
          <w:color w:val="FF0000"/>
          <w:sz w:val="28"/>
          <w:szCs w:val="28"/>
          <w:shd w:val="clear" w:color="auto" w:fill="FFFFFF"/>
        </w:rPr>
        <w:t>Отосина</w:t>
      </w:r>
      <w:proofErr w:type="spellEnd"/>
      <w:r w:rsidRPr="008B546F">
        <w:rPr>
          <w:rFonts w:ascii="Times New Roman" w:hAnsi="Times New Roman" w:cs="Times New Roman"/>
          <w:color w:val="FF0000"/>
          <w:sz w:val="28"/>
          <w:szCs w:val="28"/>
          <w:shd w:val="clear" w:color="auto" w:fill="FFFFFF"/>
        </w:rPr>
        <w:t xml:space="preserve"> В.Н. — Москва : </w:t>
      </w:r>
      <w:proofErr w:type="spellStart"/>
      <w:r w:rsidRPr="008B546F">
        <w:rPr>
          <w:rFonts w:ascii="Times New Roman" w:hAnsi="Times New Roman" w:cs="Times New Roman"/>
          <w:color w:val="FF0000"/>
          <w:sz w:val="28"/>
          <w:szCs w:val="28"/>
          <w:shd w:val="clear" w:color="auto" w:fill="FFFFFF"/>
        </w:rPr>
        <w:t>КноРус</w:t>
      </w:r>
      <w:proofErr w:type="spellEnd"/>
      <w:r w:rsidRPr="008B546F">
        <w:rPr>
          <w:rFonts w:ascii="Times New Roman" w:hAnsi="Times New Roman" w:cs="Times New Roman"/>
          <w:color w:val="FF0000"/>
          <w:sz w:val="28"/>
          <w:szCs w:val="28"/>
          <w:shd w:val="clear" w:color="auto" w:fill="FFFFFF"/>
        </w:rPr>
        <w:t>, 2021. — 209 с. — ISBN 978-5-406-05104-7. — URL: https://book.ru/book/936971 (дата обращения: 26.01.2021). — Текст</w:t>
      </w:r>
      <w:proofErr w:type="gramStart"/>
      <w:r w:rsidRPr="008B546F">
        <w:rPr>
          <w:rFonts w:ascii="Times New Roman" w:hAnsi="Times New Roman" w:cs="Times New Roman"/>
          <w:color w:val="FF0000"/>
          <w:sz w:val="28"/>
          <w:szCs w:val="28"/>
          <w:shd w:val="clear" w:color="auto" w:fill="FFFFFF"/>
        </w:rPr>
        <w:t xml:space="preserve"> :</w:t>
      </w:r>
      <w:proofErr w:type="gramEnd"/>
      <w:r w:rsidRPr="008B546F">
        <w:rPr>
          <w:rFonts w:ascii="Times New Roman" w:hAnsi="Times New Roman" w:cs="Times New Roman"/>
          <w:color w:val="FF0000"/>
          <w:sz w:val="28"/>
          <w:szCs w:val="28"/>
          <w:shd w:val="clear" w:color="auto" w:fill="FFFFFF"/>
        </w:rPr>
        <w:t xml:space="preserve"> электронный.</w:t>
      </w:r>
    </w:p>
    <w:p w:rsidR="0013549A" w:rsidRPr="008B546F" w:rsidRDefault="0013549A" w:rsidP="0013549A">
      <w:pPr>
        <w:spacing w:after="0" w:line="240" w:lineRule="auto"/>
        <w:jc w:val="both"/>
        <w:rPr>
          <w:color w:val="FF0000"/>
          <w:sz w:val="28"/>
          <w:szCs w:val="28"/>
        </w:rPr>
      </w:pPr>
      <w:r w:rsidRPr="008B546F">
        <w:rPr>
          <w:rFonts w:ascii="Times New Roman" w:hAnsi="Times New Roman" w:cs="Times New Roman"/>
          <w:color w:val="FF0000"/>
          <w:sz w:val="28"/>
          <w:szCs w:val="28"/>
        </w:rPr>
        <w:t xml:space="preserve">3. </w:t>
      </w:r>
      <w:proofErr w:type="spellStart"/>
      <w:r w:rsidRPr="008B546F">
        <w:rPr>
          <w:rFonts w:ascii="Times New Roman" w:hAnsi="Times New Roman" w:cs="Times New Roman"/>
          <w:color w:val="FF0000"/>
          <w:sz w:val="28"/>
          <w:szCs w:val="28"/>
        </w:rPr>
        <w:t>Памбухчиянц</w:t>
      </w:r>
      <w:proofErr w:type="spellEnd"/>
      <w:r w:rsidRPr="008B546F">
        <w:rPr>
          <w:rFonts w:ascii="Times New Roman" w:hAnsi="Times New Roman" w:cs="Times New Roman"/>
          <w:color w:val="FF0000"/>
          <w:sz w:val="28"/>
          <w:szCs w:val="28"/>
        </w:rPr>
        <w:t>, О. В. Пособие для продавца продовольственных товаров</w:t>
      </w:r>
      <w:proofErr w:type="gramStart"/>
      <w:r w:rsidRPr="008B546F">
        <w:rPr>
          <w:rFonts w:ascii="Times New Roman" w:hAnsi="Times New Roman" w:cs="Times New Roman"/>
          <w:color w:val="FF0000"/>
          <w:sz w:val="28"/>
          <w:szCs w:val="28"/>
        </w:rPr>
        <w:t xml:space="preserve"> :</w:t>
      </w:r>
      <w:proofErr w:type="gramEnd"/>
      <w:r w:rsidRPr="008B546F">
        <w:rPr>
          <w:rFonts w:ascii="Times New Roman" w:hAnsi="Times New Roman" w:cs="Times New Roman"/>
          <w:color w:val="FF0000"/>
          <w:sz w:val="28"/>
          <w:szCs w:val="28"/>
        </w:rPr>
        <w:t xml:space="preserve"> учебное пособие / О. В. </w:t>
      </w:r>
      <w:proofErr w:type="spellStart"/>
      <w:r w:rsidRPr="008B546F">
        <w:rPr>
          <w:rFonts w:ascii="Times New Roman" w:hAnsi="Times New Roman" w:cs="Times New Roman"/>
          <w:color w:val="FF0000"/>
          <w:sz w:val="28"/>
          <w:szCs w:val="28"/>
        </w:rPr>
        <w:t>Памбухчиянц</w:t>
      </w:r>
      <w:proofErr w:type="spellEnd"/>
      <w:r w:rsidRPr="008B546F">
        <w:rPr>
          <w:rFonts w:ascii="Times New Roman" w:hAnsi="Times New Roman" w:cs="Times New Roman"/>
          <w:color w:val="FF0000"/>
          <w:sz w:val="28"/>
          <w:szCs w:val="28"/>
        </w:rPr>
        <w:t>. — 4-е, изд. — Москва : Дашков и</w:t>
      </w:r>
      <w:proofErr w:type="gramStart"/>
      <w:r w:rsidRPr="008B546F">
        <w:rPr>
          <w:rFonts w:ascii="Times New Roman" w:hAnsi="Times New Roman" w:cs="Times New Roman"/>
          <w:color w:val="FF0000"/>
          <w:sz w:val="28"/>
          <w:szCs w:val="28"/>
        </w:rPr>
        <w:t xml:space="preserve"> К</w:t>
      </w:r>
      <w:proofErr w:type="gramEnd"/>
      <w:r w:rsidRPr="008B546F">
        <w:rPr>
          <w:rFonts w:ascii="Times New Roman" w:hAnsi="Times New Roman" w:cs="Times New Roman"/>
          <w:color w:val="FF0000"/>
          <w:sz w:val="28"/>
          <w:szCs w:val="28"/>
        </w:rPr>
        <w:t>, 2017. — 314 с. — ISBN 978-5-394-02234-0. — Текст</w:t>
      </w:r>
      <w:proofErr w:type="gramStart"/>
      <w:r w:rsidRPr="008B546F">
        <w:rPr>
          <w:rFonts w:ascii="Times New Roman" w:hAnsi="Times New Roman" w:cs="Times New Roman"/>
          <w:color w:val="FF0000"/>
          <w:sz w:val="28"/>
          <w:szCs w:val="28"/>
        </w:rPr>
        <w:t> :</w:t>
      </w:r>
      <w:proofErr w:type="gramEnd"/>
      <w:r w:rsidRPr="008B546F">
        <w:rPr>
          <w:rFonts w:ascii="Times New Roman" w:hAnsi="Times New Roman" w:cs="Times New Roman"/>
          <w:color w:val="FF0000"/>
          <w:sz w:val="28"/>
          <w:szCs w:val="28"/>
        </w:rPr>
        <w:t xml:space="preserve"> электронный // Лань : электронно-библиотечная система. — URL: https://e.lanbook.com/book/93524.</w:t>
      </w:r>
    </w:p>
    <w:p w:rsidR="0013549A" w:rsidRDefault="0013549A" w:rsidP="0013549A">
      <w:pPr>
        <w:spacing w:after="0" w:line="240" w:lineRule="auto"/>
        <w:rPr>
          <w:sz w:val="20"/>
          <w:szCs w:val="20"/>
        </w:rPr>
      </w:pPr>
    </w:p>
    <w:p w:rsidR="0013549A" w:rsidRPr="008D2EA0" w:rsidRDefault="0013549A" w:rsidP="0013549A">
      <w:pPr>
        <w:pStyle w:val="20"/>
        <w:shd w:val="clear" w:color="auto" w:fill="auto"/>
        <w:spacing w:after="0" w:line="240" w:lineRule="auto"/>
        <w:ind w:firstLine="0"/>
        <w:jc w:val="both"/>
        <w:rPr>
          <w:sz w:val="28"/>
          <w:szCs w:val="28"/>
        </w:rPr>
      </w:pPr>
      <w:r w:rsidRPr="008D2EA0">
        <w:rPr>
          <w:sz w:val="28"/>
          <w:szCs w:val="28"/>
        </w:rPr>
        <w:t>Интернет-ресурсы</w:t>
      </w:r>
      <w:r w:rsidR="00F80331">
        <w:rPr>
          <w:sz w:val="28"/>
          <w:szCs w:val="28"/>
        </w:rPr>
        <w:t>:</w:t>
      </w:r>
    </w:p>
    <w:p w:rsidR="0013549A" w:rsidRPr="008D2EA0" w:rsidRDefault="0013549A" w:rsidP="0013549A">
      <w:pPr>
        <w:pStyle w:val="20"/>
        <w:shd w:val="clear" w:color="auto" w:fill="auto"/>
        <w:spacing w:after="0" w:line="240" w:lineRule="auto"/>
        <w:ind w:firstLine="0"/>
        <w:jc w:val="both"/>
        <w:rPr>
          <w:b w:val="0"/>
          <w:sz w:val="28"/>
          <w:szCs w:val="28"/>
        </w:rPr>
      </w:pPr>
      <w:proofErr w:type="gramStart"/>
      <w:r w:rsidRPr="008D2EA0">
        <w:rPr>
          <w:rStyle w:val="13"/>
          <w:b w:val="0"/>
          <w:bCs w:val="0"/>
          <w:color w:val="auto"/>
          <w:sz w:val="28"/>
          <w:szCs w:val="28"/>
        </w:rPr>
        <w:t>www</w:t>
      </w:r>
      <w:proofErr w:type="gramEnd"/>
      <w:r w:rsidRPr="008D2EA0">
        <w:rPr>
          <w:rStyle w:val="13"/>
          <w:b w:val="0"/>
          <w:bCs w:val="0"/>
          <w:color w:val="auto"/>
          <w:sz w:val="28"/>
          <w:szCs w:val="28"/>
          <w:lang w:val="ru-RU"/>
        </w:rPr>
        <w:t xml:space="preserve">, </w:t>
      </w:r>
      <w:proofErr w:type="spellStart"/>
      <w:r w:rsidRPr="008D2EA0">
        <w:rPr>
          <w:rStyle w:val="13"/>
          <w:b w:val="0"/>
          <w:bCs w:val="0"/>
          <w:color w:val="auto"/>
          <w:sz w:val="28"/>
          <w:szCs w:val="28"/>
        </w:rPr>
        <w:t>gsen</w:t>
      </w:r>
      <w:proofErr w:type="spellEnd"/>
      <w:r w:rsidRPr="008D2EA0">
        <w:rPr>
          <w:rStyle w:val="13"/>
          <w:b w:val="0"/>
          <w:bCs w:val="0"/>
          <w:color w:val="auto"/>
          <w:sz w:val="28"/>
          <w:szCs w:val="28"/>
          <w:lang w:val="ru-RU"/>
        </w:rPr>
        <w:t>.</w:t>
      </w:r>
      <w:proofErr w:type="spellStart"/>
      <w:r w:rsidRPr="008D2EA0">
        <w:rPr>
          <w:rStyle w:val="13"/>
          <w:b w:val="0"/>
          <w:bCs w:val="0"/>
          <w:color w:val="auto"/>
          <w:sz w:val="28"/>
          <w:szCs w:val="28"/>
        </w:rPr>
        <w:t>ru</w:t>
      </w:r>
      <w:proofErr w:type="spellEnd"/>
      <w:r w:rsidRPr="008D2EA0">
        <w:rPr>
          <w:rStyle w:val="13"/>
          <w:b w:val="0"/>
          <w:bCs w:val="0"/>
          <w:color w:val="auto"/>
          <w:sz w:val="28"/>
          <w:szCs w:val="28"/>
          <w:lang w:val="ru-RU"/>
        </w:rPr>
        <w:t xml:space="preserve"> -</w:t>
      </w:r>
      <w:r w:rsidRPr="008D2EA0">
        <w:rPr>
          <w:b w:val="0"/>
          <w:sz w:val="28"/>
          <w:szCs w:val="28"/>
        </w:rPr>
        <w:t xml:space="preserve"> сайт Федеральной службы по надзору в сфере защиты прав по</w:t>
      </w:r>
      <w:r w:rsidRPr="008D2EA0">
        <w:rPr>
          <w:b w:val="0"/>
          <w:sz w:val="28"/>
          <w:szCs w:val="28"/>
        </w:rPr>
        <w:softHyphen/>
        <w:t xml:space="preserve">требителей и благополучия человека; </w:t>
      </w:r>
    </w:p>
    <w:p w:rsidR="0013549A" w:rsidRPr="008D2EA0" w:rsidRDefault="0013549A" w:rsidP="0013549A">
      <w:pPr>
        <w:pStyle w:val="20"/>
        <w:shd w:val="clear" w:color="auto" w:fill="auto"/>
        <w:spacing w:after="0" w:line="240" w:lineRule="auto"/>
        <w:ind w:firstLine="0"/>
        <w:jc w:val="both"/>
        <w:rPr>
          <w:b w:val="0"/>
          <w:sz w:val="28"/>
          <w:szCs w:val="28"/>
        </w:rPr>
      </w:pPr>
      <w:r w:rsidRPr="008D2EA0">
        <w:rPr>
          <w:rStyle w:val="13"/>
          <w:b w:val="0"/>
          <w:bCs w:val="0"/>
          <w:color w:val="auto"/>
          <w:sz w:val="28"/>
          <w:szCs w:val="28"/>
        </w:rPr>
        <w:t>www</w:t>
      </w:r>
      <w:r w:rsidRPr="008D2EA0">
        <w:rPr>
          <w:rStyle w:val="13"/>
          <w:b w:val="0"/>
          <w:bCs w:val="0"/>
          <w:color w:val="auto"/>
          <w:sz w:val="28"/>
          <w:szCs w:val="28"/>
          <w:lang w:val="ru-RU"/>
        </w:rPr>
        <w:t>.</w:t>
      </w:r>
      <w:proofErr w:type="spellStart"/>
      <w:r w:rsidRPr="008D2EA0">
        <w:rPr>
          <w:rStyle w:val="13"/>
          <w:b w:val="0"/>
          <w:bCs w:val="0"/>
          <w:color w:val="auto"/>
          <w:sz w:val="28"/>
          <w:szCs w:val="28"/>
        </w:rPr>
        <w:t>gks</w:t>
      </w:r>
      <w:proofErr w:type="spellEnd"/>
      <w:r w:rsidRPr="008D2EA0">
        <w:rPr>
          <w:rStyle w:val="13"/>
          <w:b w:val="0"/>
          <w:bCs w:val="0"/>
          <w:color w:val="auto"/>
          <w:sz w:val="28"/>
          <w:szCs w:val="28"/>
          <w:lang w:val="ru-RU"/>
        </w:rPr>
        <w:t>.</w:t>
      </w:r>
      <w:proofErr w:type="spellStart"/>
      <w:r w:rsidRPr="008D2EA0">
        <w:rPr>
          <w:rStyle w:val="13"/>
          <w:b w:val="0"/>
          <w:bCs w:val="0"/>
          <w:color w:val="auto"/>
          <w:sz w:val="28"/>
          <w:szCs w:val="28"/>
        </w:rPr>
        <w:t>ru</w:t>
      </w:r>
      <w:proofErr w:type="spellEnd"/>
      <w:r w:rsidRPr="008D2EA0">
        <w:rPr>
          <w:rStyle w:val="13"/>
          <w:b w:val="0"/>
          <w:bCs w:val="0"/>
          <w:color w:val="auto"/>
          <w:sz w:val="28"/>
          <w:szCs w:val="28"/>
          <w:lang w:val="ru-RU"/>
        </w:rPr>
        <w:t>-</w:t>
      </w:r>
      <w:r w:rsidRPr="008D2EA0">
        <w:rPr>
          <w:b w:val="0"/>
          <w:sz w:val="28"/>
          <w:szCs w:val="28"/>
        </w:rPr>
        <w:t xml:space="preserve"> сайт Госкомстата;</w:t>
      </w:r>
    </w:p>
    <w:p w:rsidR="0013549A" w:rsidRPr="008D2EA0" w:rsidRDefault="0069079B" w:rsidP="0013549A">
      <w:pPr>
        <w:pStyle w:val="20"/>
        <w:shd w:val="clear" w:color="auto" w:fill="auto"/>
        <w:spacing w:after="0" w:line="240" w:lineRule="auto"/>
        <w:ind w:firstLine="0"/>
        <w:jc w:val="both"/>
        <w:rPr>
          <w:b w:val="0"/>
          <w:sz w:val="28"/>
          <w:szCs w:val="28"/>
        </w:rPr>
      </w:pPr>
      <w:hyperlink r:id="rId11" w:history="1">
        <w:r w:rsidR="0013549A" w:rsidRPr="008D2EA0">
          <w:rPr>
            <w:rStyle w:val="af4"/>
            <w:b w:val="0"/>
            <w:color w:val="auto"/>
            <w:sz w:val="28"/>
            <w:szCs w:val="28"/>
          </w:rPr>
          <w:t>www.torgrus.com</w:t>
        </w:r>
      </w:hyperlink>
      <w:r w:rsidR="0013549A" w:rsidRPr="008D2EA0">
        <w:rPr>
          <w:b w:val="0"/>
          <w:sz w:val="28"/>
          <w:szCs w:val="28"/>
        </w:rPr>
        <w:t xml:space="preserve"> - сайт «Новости и технологии торгового бизнеса»; </w:t>
      </w:r>
      <w:hyperlink r:id="rId12" w:history="1">
        <w:r w:rsidR="0013549A" w:rsidRPr="008D2EA0">
          <w:rPr>
            <w:rStyle w:val="af4"/>
            <w:b w:val="0"/>
            <w:color w:val="auto"/>
            <w:sz w:val="28"/>
            <w:szCs w:val="28"/>
          </w:rPr>
          <w:t>www.sovtorg.panor.ru</w:t>
        </w:r>
      </w:hyperlink>
      <w:r w:rsidR="0013549A" w:rsidRPr="008D2EA0">
        <w:rPr>
          <w:b w:val="0"/>
          <w:sz w:val="28"/>
          <w:szCs w:val="28"/>
        </w:rPr>
        <w:t xml:space="preserve"> - сайт «Современная торговля»;</w:t>
      </w:r>
    </w:p>
    <w:p w:rsidR="0013549A" w:rsidRPr="008D2EA0" w:rsidRDefault="0013549A" w:rsidP="0013549A">
      <w:pPr>
        <w:pStyle w:val="20"/>
        <w:shd w:val="clear" w:color="auto" w:fill="auto"/>
        <w:spacing w:after="0" w:line="240" w:lineRule="auto"/>
        <w:ind w:firstLine="0"/>
        <w:jc w:val="both"/>
        <w:rPr>
          <w:b w:val="0"/>
          <w:sz w:val="28"/>
          <w:szCs w:val="28"/>
        </w:rPr>
      </w:pPr>
      <w:r w:rsidRPr="008D2EA0">
        <w:rPr>
          <w:rStyle w:val="13"/>
          <w:b w:val="0"/>
          <w:bCs w:val="0"/>
          <w:color w:val="auto"/>
          <w:sz w:val="28"/>
          <w:szCs w:val="28"/>
        </w:rPr>
        <w:t>www</w:t>
      </w:r>
      <w:r w:rsidRPr="008D2EA0">
        <w:rPr>
          <w:rStyle w:val="13"/>
          <w:b w:val="0"/>
          <w:bCs w:val="0"/>
          <w:color w:val="auto"/>
          <w:sz w:val="28"/>
          <w:szCs w:val="28"/>
          <w:lang w:val="ru-RU"/>
        </w:rPr>
        <w:t>.</w:t>
      </w:r>
      <w:r w:rsidRPr="008D2EA0">
        <w:rPr>
          <w:rStyle w:val="13"/>
          <w:b w:val="0"/>
          <w:bCs w:val="0"/>
          <w:color w:val="auto"/>
          <w:sz w:val="28"/>
          <w:szCs w:val="28"/>
        </w:rPr>
        <w:t>consultant</w:t>
      </w:r>
      <w:r w:rsidRPr="008D2EA0">
        <w:rPr>
          <w:rStyle w:val="13"/>
          <w:b w:val="0"/>
          <w:bCs w:val="0"/>
          <w:color w:val="auto"/>
          <w:sz w:val="28"/>
          <w:szCs w:val="28"/>
          <w:lang w:val="ru-RU"/>
        </w:rPr>
        <w:t>.</w:t>
      </w:r>
      <w:proofErr w:type="spellStart"/>
      <w:r w:rsidRPr="008D2EA0">
        <w:rPr>
          <w:rStyle w:val="13"/>
          <w:b w:val="0"/>
          <w:bCs w:val="0"/>
          <w:color w:val="auto"/>
          <w:sz w:val="28"/>
          <w:szCs w:val="28"/>
        </w:rPr>
        <w:t>ru</w:t>
      </w:r>
      <w:proofErr w:type="spellEnd"/>
      <w:r w:rsidRPr="008D2EA0">
        <w:rPr>
          <w:rStyle w:val="13"/>
          <w:b w:val="0"/>
          <w:bCs w:val="0"/>
          <w:color w:val="auto"/>
          <w:sz w:val="28"/>
          <w:szCs w:val="28"/>
          <w:lang w:val="ru-RU"/>
        </w:rPr>
        <w:t>-</w:t>
      </w:r>
      <w:proofErr w:type="spellStart"/>
      <w:r w:rsidRPr="008D2EA0">
        <w:rPr>
          <w:b w:val="0"/>
          <w:sz w:val="28"/>
          <w:szCs w:val="28"/>
        </w:rPr>
        <w:t>справочно</w:t>
      </w:r>
      <w:proofErr w:type="spellEnd"/>
      <w:r w:rsidRPr="008D2EA0">
        <w:rPr>
          <w:b w:val="0"/>
          <w:sz w:val="28"/>
          <w:szCs w:val="28"/>
        </w:rPr>
        <w:t xml:space="preserve"> - правовая система Консультант Плюс; </w:t>
      </w:r>
    </w:p>
    <w:p w:rsidR="0013549A" w:rsidRPr="008D2EA0" w:rsidRDefault="0013549A" w:rsidP="0013549A">
      <w:pPr>
        <w:pStyle w:val="20"/>
        <w:shd w:val="clear" w:color="auto" w:fill="auto"/>
        <w:spacing w:after="0" w:line="240" w:lineRule="auto"/>
        <w:ind w:firstLine="0"/>
        <w:jc w:val="both"/>
        <w:rPr>
          <w:b w:val="0"/>
          <w:sz w:val="28"/>
          <w:szCs w:val="28"/>
        </w:rPr>
      </w:pPr>
      <w:proofErr w:type="gramStart"/>
      <w:r w:rsidRPr="008D2EA0">
        <w:rPr>
          <w:rStyle w:val="13"/>
          <w:b w:val="0"/>
          <w:bCs w:val="0"/>
          <w:color w:val="auto"/>
          <w:sz w:val="28"/>
          <w:szCs w:val="28"/>
        </w:rPr>
        <w:t>www</w:t>
      </w:r>
      <w:proofErr w:type="gramEnd"/>
      <w:r w:rsidRPr="008D2EA0">
        <w:rPr>
          <w:rStyle w:val="13"/>
          <w:b w:val="0"/>
          <w:bCs w:val="0"/>
          <w:color w:val="auto"/>
          <w:sz w:val="28"/>
          <w:szCs w:val="28"/>
          <w:lang w:val="ru-RU"/>
        </w:rPr>
        <w:t xml:space="preserve">, </w:t>
      </w:r>
      <w:r w:rsidRPr="008D2EA0">
        <w:rPr>
          <w:rStyle w:val="13"/>
          <w:b w:val="0"/>
          <w:bCs w:val="0"/>
          <w:color w:val="auto"/>
          <w:sz w:val="28"/>
          <w:szCs w:val="28"/>
        </w:rPr>
        <w:t>retailer</w:t>
      </w:r>
      <w:r w:rsidRPr="008D2EA0">
        <w:rPr>
          <w:rStyle w:val="13"/>
          <w:b w:val="0"/>
          <w:bCs w:val="0"/>
          <w:color w:val="auto"/>
          <w:sz w:val="28"/>
          <w:szCs w:val="28"/>
          <w:lang w:val="ru-RU"/>
        </w:rPr>
        <w:t xml:space="preserve">, </w:t>
      </w:r>
      <w:proofErr w:type="spellStart"/>
      <w:r w:rsidRPr="008D2EA0">
        <w:rPr>
          <w:rStyle w:val="13"/>
          <w:b w:val="0"/>
          <w:bCs w:val="0"/>
          <w:color w:val="auto"/>
          <w:sz w:val="28"/>
          <w:szCs w:val="28"/>
        </w:rPr>
        <w:t>ru</w:t>
      </w:r>
      <w:proofErr w:type="spellEnd"/>
      <w:r w:rsidRPr="008D2EA0">
        <w:rPr>
          <w:rStyle w:val="13"/>
          <w:b w:val="0"/>
          <w:bCs w:val="0"/>
          <w:color w:val="auto"/>
          <w:sz w:val="28"/>
          <w:szCs w:val="28"/>
          <w:lang w:val="ru-RU"/>
        </w:rPr>
        <w:t xml:space="preserve"> -</w:t>
      </w:r>
      <w:r w:rsidRPr="008D2EA0">
        <w:rPr>
          <w:b w:val="0"/>
          <w:sz w:val="28"/>
          <w:szCs w:val="28"/>
        </w:rPr>
        <w:t xml:space="preserve"> сайт Сообщества профессиональной розничной торговли; </w:t>
      </w:r>
    </w:p>
    <w:p w:rsidR="0013549A" w:rsidRPr="008D2EA0" w:rsidRDefault="0013549A" w:rsidP="0013549A">
      <w:pPr>
        <w:pStyle w:val="20"/>
        <w:shd w:val="clear" w:color="auto" w:fill="auto"/>
        <w:spacing w:after="0" w:line="240" w:lineRule="auto"/>
        <w:ind w:firstLine="0"/>
        <w:jc w:val="both"/>
        <w:rPr>
          <w:b w:val="0"/>
          <w:sz w:val="28"/>
          <w:szCs w:val="28"/>
        </w:rPr>
      </w:pPr>
      <w:proofErr w:type="gramStart"/>
      <w:r w:rsidRPr="008D2EA0">
        <w:rPr>
          <w:rStyle w:val="13"/>
          <w:b w:val="0"/>
          <w:bCs w:val="0"/>
          <w:color w:val="auto"/>
          <w:sz w:val="28"/>
          <w:szCs w:val="28"/>
        </w:rPr>
        <w:t>www</w:t>
      </w:r>
      <w:proofErr w:type="gramEnd"/>
      <w:r w:rsidRPr="008D2EA0">
        <w:rPr>
          <w:rStyle w:val="13"/>
          <w:b w:val="0"/>
          <w:bCs w:val="0"/>
          <w:color w:val="auto"/>
          <w:sz w:val="28"/>
          <w:szCs w:val="28"/>
          <w:lang w:val="ru-RU"/>
        </w:rPr>
        <w:t xml:space="preserve">, </w:t>
      </w:r>
      <w:proofErr w:type="spellStart"/>
      <w:r w:rsidRPr="008D2EA0">
        <w:rPr>
          <w:rStyle w:val="13"/>
          <w:b w:val="0"/>
          <w:bCs w:val="0"/>
          <w:color w:val="auto"/>
          <w:sz w:val="28"/>
          <w:szCs w:val="28"/>
        </w:rPr>
        <w:t>reteilerclub</w:t>
      </w:r>
      <w:proofErr w:type="spellEnd"/>
      <w:r w:rsidRPr="008D2EA0">
        <w:rPr>
          <w:rStyle w:val="13"/>
          <w:b w:val="0"/>
          <w:bCs w:val="0"/>
          <w:color w:val="auto"/>
          <w:sz w:val="28"/>
          <w:szCs w:val="28"/>
          <w:lang w:val="ru-RU"/>
        </w:rPr>
        <w:t xml:space="preserve">. </w:t>
      </w:r>
      <w:proofErr w:type="spellStart"/>
      <w:proofErr w:type="gramStart"/>
      <w:r w:rsidRPr="008D2EA0">
        <w:rPr>
          <w:rStyle w:val="13"/>
          <w:b w:val="0"/>
          <w:bCs w:val="0"/>
          <w:color w:val="auto"/>
          <w:sz w:val="28"/>
          <w:szCs w:val="28"/>
        </w:rPr>
        <w:t>ru</w:t>
      </w:r>
      <w:proofErr w:type="spellEnd"/>
      <w:proofErr w:type="gramEnd"/>
      <w:r w:rsidRPr="008D2EA0">
        <w:rPr>
          <w:b w:val="0"/>
          <w:sz w:val="28"/>
          <w:szCs w:val="28"/>
        </w:rPr>
        <w:t xml:space="preserve"> - учебно-информационный проект </w:t>
      </w:r>
      <w:proofErr w:type="spellStart"/>
      <w:r w:rsidRPr="008D2EA0">
        <w:rPr>
          <w:b w:val="0"/>
          <w:sz w:val="28"/>
          <w:szCs w:val="28"/>
        </w:rPr>
        <w:t>Супер</w:t>
      </w:r>
      <w:proofErr w:type="spellEnd"/>
      <w:r w:rsidRPr="008D2EA0">
        <w:rPr>
          <w:b w:val="0"/>
          <w:sz w:val="28"/>
          <w:szCs w:val="28"/>
        </w:rPr>
        <w:t>- розница</w:t>
      </w:r>
    </w:p>
    <w:p w:rsidR="00565123" w:rsidRPr="008D2EA0" w:rsidRDefault="00565123" w:rsidP="009531E6">
      <w:pPr>
        <w:pStyle w:val="20"/>
        <w:shd w:val="clear" w:color="auto" w:fill="auto"/>
        <w:spacing w:after="0" w:line="240" w:lineRule="auto"/>
        <w:ind w:firstLine="0"/>
        <w:jc w:val="both"/>
        <w:rPr>
          <w:b w:val="0"/>
          <w:sz w:val="28"/>
          <w:szCs w:val="28"/>
        </w:rPr>
      </w:pPr>
    </w:p>
    <w:p w:rsidR="009B2757" w:rsidRPr="008D2EA0" w:rsidRDefault="009B2757" w:rsidP="009B2757">
      <w:pPr>
        <w:rPr>
          <w:rFonts w:ascii="Times New Roman" w:hAnsi="Times New Roman" w:cs="Times New Roman"/>
          <w:sz w:val="24"/>
          <w:szCs w:val="24"/>
        </w:rPr>
      </w:pPr>
    </w:p>
    <w:p w:rsidR="009B2757" w:rsidRPr="008D2EA0" w:rsidRDefault="009B2757" w:rsidP="009B2757">
      <w:pPr>
        <w:rPr>
          <w:rFonts w:ascii="Times New Roman" w:hAnsi="Times New Roman" w:cs="Times New Roman"/>
          <w:sz w:val="24"/>
          <w:szCs w:val="24"/>
        </w:rPr>
      </w:pPr>
    </w:p>
    <w:p w:rsidR="009B2757" w:rsidRPr="008D2EA0" w:rsidRDefault="009B2757" w:rsidP="009B2757">
      <w:pPr>
        <w:rPr>
          <w:rFonts w:ascii="Times New Roman" w:hAnsi="Times New Roman" w:cs="Times New Roman"/>
          <w:sz w:val="24"/>
          <w:szCs w:val="24"/>
        </w:rPr>
      </w:pPr>
    </w:p>
    <w:p w:rsidR="00264872" w:rsidRPr="009B2757" w:rsidRDefault="00264872" w:rsidP="009B2757">
      <w:pPr>
        <w:rPr>
          <w:rFonts w:ascii="Times New Roman" w:hAnsi="Times New Roman" w:cs="Times New Roman"/>
          <w:sz w:val="24"/>
          <w:szCs w:val="24"/>
        </w:rPr>
        <w:sectPr w:rsidR="00264872" w:rsidRPr="009B2757">
          <w:pgSz w:w="11906" w:h="16838"/>
          <w:pgMar w:top="1406" w:right="560" w:bottom="760" w:left="1133" w:header="720" w:footer="720" w:gutter="0"/>
          <w:cols w:space="720" w:equalWidth="0">
            <w:col w:w="10207"/>
          </w:cols>
          <w:noEndnote/>
        </w:sectPr>
      </w:pPr>
    </w:p>
    <w:p w:rsidR="007935C3" w:rsidRPr="005D410B" w:rsidRDefault="007935C3" w:rsidP="007935C3">
      <w:pPr>
        <w:autoSpaceDE w:val="0"/>
        <w:autoSpaceDN w:val="0"/>
        <w:adjustRightInd w:val="0"/>
        <w:spacing w:after="0" w:line="240" w:lineRule="auto"/>
        <w:jc w:val="center"/>
        <w:rPr>
          <w:rFonts w:ascii="Times New Roman" w:eastAsia="Calibri" w:hAnsi="Times New Roman"/>
          <w:b/>
          <w:bCs/>
          <w:color w:val="000000"/>
          <w:sz w:val="28"/>
          <w:szCs w:val="28"/>
        </w:rPr>
      </w:pPr>
      <w:bookmarkStart w:id="1" w:name="page29"/>
      <w:bookmarkEnd w:id="1"/>
      <w:r w:rsidRPr="005D410B">
        <w:rPr>
          <w:rFonts w:ascii="Times New Roman" w:eastAsia="Calibri" w:hAnsi="Times New Roman"/>
          <w:b/>
          <w:bCs/>
          <w:color w:val="000000"/>
          <w:sz w:val="28"/>
          <w:szCs w:val="28"/>
        </w:rPr>
        <w:lastRenderedPageBreak/>
        <w:t>4.3. Общие требования к организации образовательного процесса</w:t>
      </w:r>
    </w:p>
    <w:p w:rsidR="007935C3" w:rsidRDefault="007935C3" w:rsidP="007935C3">
      <w:pPr>
        <w:pStyle w:val="ab"/>
        <w:spacing w:after="0"/>
        <w:jc w:val="both"/>
        <w:rPr>
          <w:rFonts w:ascii="Times New Roman" w:eastAsia="Calibri" w:hAnsi="Times New Roman"/>
          <w:color w:val="000000"/>
          <w:sz w:val="28"/>
          <w:szCs w:val="28"/>
        </w:rPr>
      </w:pPr>
    </w:p>
    <w:p w:rsidR="00BD2F2D" w:rsidRDefault="007935C3" w:rsidP="003C2C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5101">
        <w:rPr>
          <w:rFonts w:eastAsia="Calibri"/>
          <w:color w:val="000000"/>
          <w:sz w:val="28"/>
          <w:szCs w:val="28"/>
        </w:rPr>
        <w:t xml:space="preserve">Освоение программы </w:t>
      </w:r>
      <w:r w:rsidR="00FA5101" w:rsidRPr="00FA5101">
        <w:rPr>
          <w:b/>
          <w:sz w:val="28"/>
          <w:szCs w:val="28"/>
        </w:rPr>
        <w:t>ПМ.04 Выпол</w:t>
      </w:r>
      <w:r w:rsidR="00B96152">
        <w:rPr>
          <w:b/>
          <w:sz w:val="28"/>
          <w:szCs w:val="28"/>
        </w:rPr>
        <w:t>нение работ по профессии рабочего</w:t>
      </w:r>
      <w:r w:rsidR="00FA5101" w:rsidRPr="00FA5101">
        <w:rPr>
          <w:b/>
          <w:sz w:val="28"/>
          <w:szCs w:val="28"/>
        </w:rPr>
        <w:t>17353 Продавец продовольственных товаров</w:t>
      </w:r>
      <w:r w:rsidRPr="00FA5101">
        <w:rPr>
          <w:rFonts w:eastAsia="Calibri"/>
          <w:color w:val="000000"/>
          <w:sz w:val="28"/>
          <w:szCs w:val="28"/>
        </w:rPr>
        <w:t xml:space="preserve"> заключается</w:t>
      </w:r>
      <w:r>
        <w:rPr>
          <w:rFonts w:eastAsia="Calibri"/>
          <w:color w:val="000000"/>
          <w:sz w:val="28"/>
          <w:szCs w:val="28"/>
        </w:rPr>
        <w:t xml:space="preserve"> в изучении междисциплинарного</w:t>
      </w:r>
      <w:r w:rsidRPr="005D410B">
        <w:rPr>
          <w:rFonts w:eastAsia="Calibri"/>
          <w:color w:val="000000"/>
          <w:sz w:val="28"/>
          <w:szCs w:val="28"/>
        </w:rPr>
        <w:t xml:space="preserve"> </w:t>
      </w:r>
      <w:proofErr w:type="spellStart"/>
      <w:r w:rsidRPr="005D410B">
        <w:rPr>
          <w:rFonts w:eastAsia="Calibri"/>
          <w:color w:val="000000"/>
          <w:sz w:val="28"/>
          <w:szCs w:val="28"/>
        </w:rPr>
        <w:t>курс</w:t>
      </w:r>
      <w:r>
        <w:rPr>
          <w:rFonts w:eastAsia="Calibri"/>
          <w:color w:val="000000"/>
          <w:sz w:val="28"/>
          <w:szCs w:val="28"/>
        </w:rPr>
        <w:t>а</w:t>
      </w:r>
      <w:r w:rsidR="00860E87" w:rsidRPr="00860E87">
        <w:rPr>
          <w:rStyle w:val="10pt"/>
          <w:b/>
          <w:sz w:val="28"/>
          <w:szCs w:val="28"/>
        </w:rPr>
        <w:t>МДК</w:t>
      </w:r>
      <w:proofErr w:type="spellEnd"/>
      <w:r w:rsidR="00860E87" w:rsidRPr="00860E87">
        <w:rPr>
          <w:rStyle w:val="10pt"/>
          <w:b/>
          <w:sz w:val="28"/>
          <w:szCs w:val="28"/>
        </w:rPr>
        <w:t xml:space="preserve"> 04.0</w:t>
      </w:r>
      <w:r w:rsidR="00BD2F2D">
        <w:rPr>
          <w:rStyle w:val="10pt"/>
          <w:b/>
          <w:sz w:val="28"/>
          <w:szCs w:val="28"/>
        </w:rPr>
        <w:t>1</w:t>
      </w:r>
      <w:r w:rsidR="00860E87" w:rsidRPr="00860E87">
        <w:rPr>
          <w:rFonts w:eastAsia="Calibri"/>
          <w:bCs/>
          <w:sz w:val="28"/>
          <w:szCs w:val="28"/>
        </w:rPr>
        <w:t xml:space="preserve">Розничная торговля продовольственными </w:t>
      </w:r>
      <w:proofErr w:type="spellStart"/>
      <w:r w:rsidR="00860E87" w:rsidRPr="00860E87">
        <w:rPr>
          <w:rFonts w:eastAsia="Calibri"/>
          <w:bCs/>
          <w:sz w:val="28"/>
          <w:szCs w:val="28"/>
        </w:rPr>
        <w:t>товарами</w:t>
      </w:r>
      <w:proofErr w:type="gramStart"/>
      <w:r w:rsidR="00860E87" w:rsidRPr="00860E87">
        <w:rPr>
          <w:rFonts w:eastAsia="Calibri"/>
          <w:bCs/>
          <w:sz w:val="28"/>
          <w:szCs w:val="28"/>
        </w:rPr>
        <w:t>,</w:t>
      </w:r>
      <w:r w:rsidRPr="005D410B">
        <w:rPr>
          <w:sz w:val="28"/>
          <w:szCs w:val="28"/>
        </w:rPr>
        <w:t>п</w:t>
      </w:r>
      <w:proofErr w:type="gramEnd"/>
      <w:r w:rsidRPr="005D410B">
        <w:rPr>
          <w:sz w:val="28"/>
          <w:szCs w:val="28"/>
        </w:rPr>
        <w:t>рохождении</w:t>
      </w:r>
      <w:proofErr w:type="spellEnd"/>
      <w:r w:rsidRPr="005D410B">
        <w:rPr>
          <w:sz w:val="28"/>
          <w:szCs w:val="28"/>
        </w:rPr>
        <w:t xml:space="preserve"> </w:t>
      </w:r>
      <w:r>
        <w:rPr>
          <w:sz w:val="28"/>
          <w:szCs w:val="28"/>
        </w:rPr>
        <w:t xml:space="preserve">производственной </w:t>
      </w:r>
      <w:r w:rsidRPr="005D410B">
        <w:rPr>
          <w:sz w:val="28"/>
          <w:szCs w:val="28"/>
        </w:rPr>
        <w:t>практики</w:t>
      </w:r>
      <w:r w:rsidR="00071ACB">
        <w:rPr>
          <w:sz w:val="28"/>
          <w:szCs w:val="28"/>
        </w:rPr>
        <w:t>.</w:t>
      </w:r>
    </w:p>
    <w:p w:rsidR="00FF4CAC" w:rsidRPr="00480A58" w:rsidRDefault="00FF4CAC" w:rsidP="00FF4CAC">
      <w:pPr>
        <w:autoSpaceDE w:val="0"/>
        <w:autoSpaceDN w:val="0"/>
        <w:adjustRightInd w:val="0"/>
        <w:spacing w:after="0" w:line="240" w:lineRule="auto"/>
        <w:ind w:firstLine="720"/>
        <w:jc w:val="both"/>
        <w:rPr>
          <w:rFonts w:ascii="Times New Roman" w:eastAsia="Calibri" w:hAnsi="Times New Roman"/>
          <w:sz w:val="28"/>
          <w:szCs w:val="28"/>
        </w:rPr>
      </w:pPr>
      <w:r w:rsidRPr="00480A58">
        <w:rPr>
          <w:rFonts w:ascii="Times New Roman" w:hAnsi="Times New Roman"/>
          <w:sz w:val="28"/>
          <w:szCs w:val="28"/>
        </w:rPr>
        <w:t xml:space="preserve">Освоение данного модуля осуществляется после изучения </w:t>
      </w:r>
      <w:r w:rsidR="00890D94">
        <w:rPr>
          <w:rFonts w:ascii="Times New Roman" w:hAnsi="Times New Roman"/>
          <w:sz w:val="28"/>
          <w:szCs w:val="28"/>
        </w:rPr>
        <w:t>междисциплинарн</w:t>
      </w:r>
      <w:r w:rsidR="008B546F">
        <w:rPr>
          <w:rFonts w:ascii="Times New Roman" w:hAnsi="Times New Roman"/>
          <w:sz w:val="28"/>
          <w:szCs w:val="28"/>
        </w:rPr>
        <w:t>ого</w:t>
      </w:r>
      <w:r w:rsidR="00890D94">
        <w:rPr>
          <w:rFonts w:ascii="Times New Roman" w:hAnsi="Times New Roman"/>
          <w:sz w:val="28"/>
          <w:szCs w:val="28"/>
        </w:rPr>
        <w:t xml:space="preserve"> курс</w:t>
      </w:r>
      <w:r w:rsidR="008B546F">
        <w:rPr>
          <w:rFonts w:ascii="Times New Roman" w:hAnsi="Times New Roman"/>
          <w:sz w:val="28"/>
          <w:szCs w:val="28"/>
        </w:rPr>
        <w:t>а</w:t>
      </w:r>
      <w:proofErr w:type="gramStart"/>
      <w:r w:rsidRPr="00480A58">
        <w:rPr>
          <w:rFonts w:ascii="Times New Roman" w:hAnsi="Times New Roman"/>
          <w:sz w:val="28"/>
          <w:szCs w:val="28"/>
        </w:rPr>
        <w:t>«О</w:t>
      </w:r>
      <w:proofErr w:type="gramEnd"/>
      <w:r w:rsidRPr="00480A58">
        <w:rPr>
          <w:rFonts w:ascii="Times New Roman" w:hAnsi="Times New Roman"/>
          <w:sz w:val="28"/>
          <w:szCs w:val="28"/>
        </w:rPr>
        <w:t>рганизация коммерческой деятельности»</w:t>
      </w:r>
      <w:r w:rsidR="008B546F">
        <w:rPr>
          <w:rFonts w:ascii="Times New Roman" w:hAnsi="Times New Roman"/>
          <w:sz w:val="28"/>
          <w:szCs w:val="28"/>
        </w:rPr>
        <w:t>.</w:t>
      </w:r>
    </w:p>
    <w:p w:rsidR="00071ACB" w:rsidRDefault="00071ACB" w:rsidP="003C2C4A">
      <w:pPr>
        <w:pStyle w:val="60"/>
        <w:shd w:val="clear" w:color="auto" w:fill="auto"/>
        <w:spacing w:line="240" w:lineRule="auto"/>
        <w:ind w:firstLine="697"/>
        <w:rPr>
          <w:sz w:val="28"/>
          <w:szCs w:val="28"/>
        </w:rPr>
      </w:pPr>
      <w:r w:rsidRPr="0013549A">
        <w:rPr>
          <w:sz w:val="28"/>
          <w:szCs w:val="28"/>
        </w:rPr>
        <w:t>Неотъемлемой частью профессионального модуля ПМ 04 Выпол</w:t>
      </w:r>
      <w:r w:rsidR="00B96152">
        <w:rPr>
          <w:sz w:val="28"/>
          <w:szCs w:val="28"/>
        </w:rPr>
        <w:t>нение работ по профессии рабочего</w:t>
      </w:r>
      <w:r w:rsidRPr="0013549A">
        <w:rPr>
          <w:sz w:val="28"/>
          <w:szCs w:val="28"/>
        </w:rPr>
        <w:t xml:space="preserve"> 17353 Продавец продовольственных товаров является производственная практика.</w:t>
      </w:r>
    </w:p>
    <w:p w:rsidR="00F80CB4" w:rsidRPr="00F80CB4" w:rsidRDefault="00F80CB4" w:rsidP="00F80CB4">
      <w:pPr>
        <w:spacing w:after="0" w:line="240" w:lineRule="auto"/>
        <w:ind w:firstLine="709"/>
        <w:jc w:val="both"/>
        <w:rPr>
          <w:rFonts w:ascii="Times New Roman" w:hAnsi="Times New Roman" w:cs="Times New Roman"/>
          <w:sz w:val="28"/>
          <w:szCs w:val="28"/>
        </w:rPr>
      </w:pPr>
      <w:r w:rsidRPr="00F80CB4">
        <w:rPr>
          <w:rFonts w:ascii="Times New Roman" w:hAnsi="Times New Roman" w:cs="Times New Roman"/>
          <w:sz w:val="28"/>
          <w:szCs w:val="28"/>
        </w:rPr>
        <w:t>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профессиональных модулей модуля ПМ 04 Выпол</w:t>
      </w:r>
      <w:r w:rsidR="00B96152">
        <w:rPr>
          <w:rFonts w:ascii="Times New Roman" w:hAnsi="Times New Roman" w:cs="Times New Roman"/>
          <w:sz w:val="28"/>
          <w:szCs w:val="28"/>
        </w:rPr>
        <w:t>нение работ по профессии рабочего</w:t>
      </w:r>
      <w:r w:rsidRPr="00F80CB4">
        <w:rPr>
          <w:rFonts w:ascii="Times New Roman" w:hAnsi="Times New Roman" w:cs="Times New Roman"/>
          <w:sz w:val="28"/>
          <w:szCs w:val="28"/>
        </w:rPr>
        <w:t xml:space="preserve"> 17353 Продавец продовольственных товаров и реализуется непрерывно (концентрированно).</w:t>
      </w:r>
    </w:p>
    <w:p w:rsidR="00F80CB4" w:rsidRPr="00F80CB4" w:rsidRDefault="00F80CB4" w:rsidP="00F80CB4">
      <w:pPr>
        <w:spacing w:after="0" w:line="240" w:lineRule="auto"/>
        <w:ind w:firstLine="709"/>
        <w:jc w:val="both"/>
        <w:rPr>
          <w:rFonts w:ascii="Times New Roman" w:hAnsi="Times New Roman" w:cs="Times New Roman"/>
          <w:sz w:val="28"/>
          <w:szCs w:val="28"/>
        </w:rPr>
      </w:pPr>
      <w:r w:rsidRPr="00F80CB4">
        <w:rPr>
          <w:rFonts w:ascii="Times New Roman" w:hAnsi="Times New Roman" w:cs="Times New Roman"/>
          <w:sz w:val="28"/>
          <w:szCs w:val="28"/>
        </w:rPr>
        <w:t>Производственная практика проводится в организациях, направление деятельности которых соответствует профилю подготовки обучающихся, на основании договоров.</w:t>
      </w:r>
    </w:p>
    <w:p w:rsidR="00F80CB4" w:rsidRPr="00F80CB4" w:rsidRDefault="00F80CB4" w:rsidP="00F80CB4">
      <w:pPr>
        <w:spacing w:after="0" w:line="240" w:lineRule="auto"/>
        <w:ind w:firstLine="567"/>
        <w:jc w:val="both"/>
        <w:rPr>
          <w:rFonts w:ascii="Times New Roman" w:hAnsi="Times New Roman" w:cs="Times New Roman"/>
          <w:sz w:val="28"/>
          <w:szCs w:val="28"/>
        </w:rPr>
      </w:pPr>
      <w:r w:rsidRPr="00F80CB4">
        <w:rPr>
          <w:rFonts w:ascii="Times New Roman" w:hAnsi="Times New Roman" w:cs="Times New Roman"/>
          <w:sz w:val="28"/>
          <w:szCs w:val="28"/>
        </w:rPr>
        <w:t xml:space="preserve">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w:t>
      </w:r>
      <w:proofErr w:type="gramStart"/>
      <w:r w:rsidRPr="00F80CB4">
        <w:rPr>
          <w:rFonts w:ascii="Times New Roman" w:hAnsi="Times New Roman" w:cs="Times New Roman"/>
          <w:sz w:val="28"/>
          <w:szCs w:val="28"/>
        </w:rPr>
        <w:t>обучающимися</w:t>
      </w:r>
      <w:proofErr w:type="gramEnd"/>
      <w:r w:rsidRPr="00F80CB4">
        <w:rPr>
          <w:rFonts w:ascii="Times New Roman" w:hAnsi="Times New Roman" w:cs="Times New Roman"/>
          <w:sz w:val="28"/>
          <w:szCs w:val="28"/>
        </w:rPr>
        <w:t xml:space="preserve"> тематического плана производственной практики (по профилю специальности).</w:t>
      </w:r>
    </w:p>
    <w:p w:rsidR="00F80CB4" w:rsidRPr="00F80CB4" w:rsidRDefault="00F80CB4" w:rsidP="00F80CB4">
      <w:pPr>
        <w:spacing w:after="0" w:line="240" w:lineRule="auto"/>
        <w:ind w:firstLine="567"/>
        <w:jc w:val="both"/>
        <w:rPr>
          <w:rFonts w:ascii="Times New Roman" w:hAnsi="Times New Roman" w:cs="Times New Roman"/>
          <w:sz w:val="28"/>
          <w:szCs w:val="28"/>
        </w:rPr>
      </w:pPr>
      <w:r w:rsidRPr="00F80CB4">
        <w:rPr>
          <w:rFonts w:ascii="Times New Roman" w:hAnsi="Times New Roman" w:cs="Times New Roman"/>
          <w:sz w:val="28"/>
          <w:szCs w:val="28"/>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24-40 баллов), дневника, отчета с положительным отзывом, а также с учетом результатов проведенного с обучающимся собеседованием.</w:t>
      </w:r>
    </w:p>
    <w:p w:rsidR="00F80CB4" w:rsidRPr="00F80CB4" w:rsidRDefault="00F80CB4" w:rsidP="00F80CB4">
      <w:pPr>
        <w:autoSpaceDE w:val="0"/>
        <w:autoSpaceDN w:val="0"/>
        <w:adjustRightInd w:val="0"/>
        <w:spacing w:after="0" w:line="240" w:lineRule="auto"/>
        <w:ind w:firstLine="720"/>
        <w:jc w:val="both"/>
        <w:rPr>
          <w:rFonts w:ascii="Times New Roman" w:hAnsi="Times New Roman" w:cs="Times New Roman"/>
          <w:sz w:val="28"/>
          <w:szCs w:val="28"/>
        </w:rPr>
      </w:pPr>
      <w:r w:rsidRPr="00F80CB4">
        <w:rPr>
          <w:rFonts w:ascii="Times New Roman" w:hAnsi="Times New Roman" w:cs="Times New Roman"/>
          <w:sz w:val="28"/>
          <w:szCs w:val="28"/>
        </w:rPr>
        <w:t>Изучение программы модуля ПМ 04 Выпол</w:t>
      </w:r>
      <w:r w:rsidR="00B96152">
        <w:rPr>
          <w:rFonts w:ascii="Times New Roman" w:hAnsi="Times New Roman" w:cs="Times New Roman"/>
          <w:sz w:val="28"/>
          <w:szCs w:val="28"/>
        </w:rPr>
        <w:t>нение работ по профессии рабочего</w:t>
      </w:r>
      <w:r w:rsidRPr="00F80CB4">
        <w:rPr>
          <w:rFonts w:ascii="Times New Roman" w:hAnsi="Times New Roman" w:cs="Times New Roman"/>
          <w:sz w:val="28"/>
          <w:szCs w:val="28"/>
        </w:rPr>
        <w:t xml:space="preserve"> 17353 Продавец продовольственных товаров завершается промежуточной аттестацией в форме </w:t>
      </w:r>
      <w:r w:rsidR="00302C07">
        <w:rPr>
          <w:rFonts w:ascii="Times New Roman" w:hAnsi="Times New Roman" w:cs="Times New Roman"/>
          <w:sz w:val="28"/>
          <w:szCs w:val="28"/>
        </w:rPr>
        <w:t xml:space="preserve">квалификационного </w:t>
      </w:r>
      <w:r w:rsidR="00302C07" w:rsidRPr="00F80CB4">
        <w:rPr>
          <w:rFonts w:ascii="Times New Roman" w:hAnsi="Times New Roman" w:cs="Times New Roman"/>
          <w:sz w:val="28"/>
          <w:szCs w:val="28"/>
        </w:rPr>
        <w:t>экзамена</w:t>
      </w:r>
      <w:r w:rsidRPr="00F80CB4">
        <w:rPr>
          <w:rFonts w:ascii="Times New Roman" w:hAnsi="Times New Roman" w:cs="Times New Roman"/>
          <w:sz w:val="28"/>
          <w:szCs w:val="28"/>
        </w:rPr>
        <w:t>.</w:t>
      </w:r>
    </w:p>
    <w:p w:rsidR="00F80CB4" w:rsidRPr="00F80CB4" w:rsidRDefault="00F80CB4" w:rsidP="00F80CB4">
      <w:pPr>
        <w:autoSpaceDE w:val="0"/>
        <w:autoSpaceDN w:val="0"/>
        <w:adjustRightInd w:val="0"/>
        <w:spacing w:after="0" w:line="240" w:lineRule="auto"/>
        <w:ind w:firstLine="720"/>
        <w:jc w:val="both"/>
        <w:rPr>
          <w:rFonts w:ascii="Times New Roman" w:hAnsi="Times New Roman" w:cs="Times New Roman"/>
          <w:sz w:val="28"/>
          <w:szCs w:val="28"/>
        </w:rPr>
      </w:pPr>
      <w:r w:rsidRPr="00F80CB4">
        <w:rPr>
          <w:rFonts w:ascii="Times New Roman" w:hAnsi="Times New Roman" w:cs="Times New Roman"/>
          <w:sz w:val="28"/>
          <w:szCs w:val="28"/>
        </w:rPr>
        <w:t>После успешного освоения всех элементов модуля ПМ 04 Выпол</w:t>
      </w:r>
      <w:r w:rsidR="00B96152">
        <w:rPr>
          <w:rFonts w:ascii="Times New Roman" w:hAnsi="Times New Roman" w:cs="Times New Roman"/>
          <w:sz w:val="28"/>
          <w:szCs w:val="28"/>
        </w:rPr>
        <w:t>нение работ по профессии рабочего</w:t>
      </w:r>
      <w:r w:rsidRPr="00F80CB4">
        <w:rPr>
          <w:rFonts w:ascii="Times New Roman" w:hAnsi="Times New Roman" w:cs="Times New Roman"/>
          <w:sz w:val="28"/>
          <w:szCs w:val="28"/>
        </w:rPr>
        <w:t xml:space="preserve"> 17353 Продавец продовольственных товаров - МДК 04.01 Розничная торговля продовольственными товарами, производственной практики (по профилю специальнос</w:t>
      </w:r>
      <w:r w:rsidR="00302C07">
        <w:rPr>
          <w:rFonts w:ascii="Times New Roman" w:hAnsi="Times New Roman" w:cs="Times New Roman"/>
          <w:sz w:val="28"/>
          <w:szCs w:val="28"/>
        </w:rPr>
        <w:t>ти), обучающиеся сдают квалификационный экзамен</w:t>
      </w:r>
      <w:r w:rsidRPr="00F80CB4">
        <w:rPr>
          <w:rFonts w:ascii="Times New Roman" w:hAnsi="Times New Roman" w:cs="Times New Roman"/>
          <w:sz w:val="28"/>
          <w:szCs w:val="28"/>
        </w:rPr>
        <w:t xml:space="preserve">, который проводится с участием работодателя. </w:t>
      </w:r>
    </w:p>
    <w:p w:rsidR="00F80CB4" w:rsidRPr="00F80CB4" w:rsidRDefault="00302C07" w:rsidP="00F80CB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Квалификационныйэкзамен</w:t>
      </w:r>
      <w:proofErr w:type="spellEnd"/>
      <w:r>
        <w:rPr>
          <w:rFonts w:ascii="Times New Roman" w:hAnsi="Times New Roman" w:cs="Times New Roman"/>
          <w:sz w:val="28"/>
          <w:szCs w:val="28"/>
        </w:rPr>
        <w:t xml:space="preserve"> </w:t>
      </w:r>
      <w:r w:rsidR="00F80CB4" w:rsidRPr="00F80CB4">
        <w:rPr>
          <w:rFonts w:ascii="Times New Roman" w:hAnsi="Times New Roman" w:cs="Times New Roman"/>
          <w:sz w:val="28"/>
          <w:szCs w:val="28"/>
        </w:rPr>
        <w:t xml:space="preserve">по профессиональному модулю проверяет </w:t>
      </w:r>
      <w:proofErr w:type="spellStart"/>
      <w:r w:rsidR="00F80CB4" w:rsidRPr="00F80CB4">
        <w:rPr>
          <w:rFonts w:ascii="Times New Roman" w:hAnsi="Times New Roman" w:cs="Times New Roman"/>
          <w:sz w:val="28"/>
          <w:szCs w:val="28"/>
        </w:rPr>
        <w:t>сформированность</w:t>
      </w:r>
      <w:proofErr w:type="spellEnd"/>
      <w:r w:rsidR="00F80CB4" w:rsidRPr="00F80CB4">
        <w:rPr>
          <w:rFonts w:ascii="Times New Roman" w:hAnsi="Times New Roman" w:cs="Times New Roman"/>
          <w:sz w:val="28"/>
          <w:szCs w:val="28"/>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w:t>
      </w:r>
      <w:proofErr w:type="gramStart"/>
      <w:r w:rsidR="00F80CB4" w:rsidRPr="00F80CB4">
        <w:rPr>
          <w:rFonts w:ascii="Times New Roman" w:hAnsi="Times New Roman" w:cs="Times New Roman"/>
          <w:sz w:val="28"/>
          <w:szCs w:val="28"/>
        </w:rPr>
        <w:t>освоен</w:t>
      </w:r>
      <w:proofErr w:type="gramEnd"/>
      <w:r w:rsidR="00F80CB4" w:rsidRPr="00F80CB4">
        <w:rPr>
          <w:rFonts w:ascii="Times New Roman" w:hAnsi="Times New Roman" w:cs="Times New Roman"/>
          <w:sz w:val="28"/>
          <w:szCs w:val="28"/>
        </w:rPr>
        <w:t>/не освоен» и выставляется оценка по пятибалльной системе.</w:t>
      </w:r>
    </w:p>
    <w:p w:rsidR="0014439A" w:rsidRPr="00F80CB4" w:rsidRDefault="0014439A" w:rsidP="00F80CB4">
      <w:pPr>
        <w:autoSpaceDE w:val="0"/>
        <w:autoSpaceDN w:val="0"/>
        <w:adjustRightInd w:val="0"/>
        <w:spacing w:after="0" w:line="240" w:lineRule="auto"/>
        <w:ind w:firstLine="720"/>
        <w:jc w:val="both"/>
        <w:rPr>
          <w:rFonts w:ascii="Times New Roman" w:hAnsi="Times New Roman" w:cs="Times New Roman"/>
          <w:sz w:val="28"/>
          <w:szCs w:val="28"/>
        </w:rPr>
      </w:pPr>
      <w:r w:rsidRPr="00F80CB4">
        <w:rPr>
          <w:rFonts w:ascii="Times New Roman" w:hAnsi="Times New Roman" w:cs="Times New Roman"/>
          <w:sz w:val="28"/>
          <w:szCs w:val="28"/>
        </w:rPr>
        <w:lastRenderedPageBreak/>
        <w:t>По рабочей профессии присваивается квалификация продавец продовольственных товаров второго разряда по результатам:</w:t>
      </w:r>
    </w:p>
    <w:p w:rsidR="0014439A" w:rsidRPr="00F80CB4" w:rsidRDefault="0014439A" w:rsidP="00F80CB4">
      <w:pPr>
        <w:autoSpaceDE w:val="0"/>
        <w:autoSpaceDN w:val="0"/>
        <w:adjustRightInd w:val="0"/>
        <w:spacing w:after="0" w:line="240" w:lineRule="auto"/>
        <w:ind w:firstLine="720"/>
        <w:jc w:val="both"/>
        <w:rPr>
          <w:rFonts w:ascii="Times New Roman" w:hAnsi="Times New Roman" w:cs="Times New Roman"/>
          <w:sz w:val="28"/>
          <w:szCs w:val="28"/>
        </w:rPr>
      </w:pPr>
      <w:r w:rsidRPr="00F80CB4">
        <w:rPr>
          <w:rFonts w:ascii="Times New Roman" w:hAnsi="Times New Roman" w:cs="Times New Roman"/>
          <w:sz w:val="28"/>
          <w:szCs w:val="28"/>
        </w:rPr>
        <w:t xml:space="preserve">- освоения профессионального модуля ПМ.04 Выполнение работ по профессии </w:t>
      </w:r>
      <w:r w:rsidR="00B96152">
        <w:rPr>
          <w:rFonts w:ascii="Times New Roman" w:hAnsi="Times New Roman" w:cs="Times New Roman"/>
          <w:sz w:val="28"/>
          <w:szCs w:val="28"/>
        </w:rPr>
        <w:t>рабочего</w:t>
      </w:r>
      <w:r w:rsidRPr="00F80CB4">
        <w:rPr>
          <w:rFonts w:ascii="Times New Roman" w:hAnsi="Times New Roman" w:cs="Times New Roman"/>
          <w:sz w:val="28"/>
          <w:szCs w:val="28"/>
        </w:rPr>
        <w:t>17353 Продавец продовольственных товаров.</w:t>
      </w:r>
    </w:p>
    <w:p w:rsidR="0014439A" w:rsidRPr="00F80CB4" w:rsidRDefault="009428A2" w:rsidP="00F80CB4">
      <w:pPr>
        <w:autoSpaceDE w:val="0"/>
        <w:autoSpaceDN w:val="0"/>
        <w:adjustRightInd w:val="0"/>
        <w:spacing w:after="0" w:line="240" w:lineRule="auto"/>
        <w:ind w:firstLine="720"/>
        <w:jc w:val="both"/>
        <w:rPr>
          <w:rFonts w:ascii="Times New Roman" w:hAnsi="Times New Roman" w:cs="Times New Roman"/>
          <w:sz w:val="28"/>
          <w:szCs w:val="28"/>
        </w:rPr>
      </w:pPr>
      <w:r w:rsidRPr="00F80CB4">
        <w:rPr>
          <w:rFonts w:ascii="Times New Roman" w:hAnsi="Times New Roman" w:cs="Times New Roman"/>
          <w:sz w:val="28"/>
          <w:szCs w:val="28"/>
        </w:rPr>
        <w:t>- итого</w:t>
      </w:r>
      <w:r w:rsidR="00302C07">
        <w:rPr>
          <w:rFonts w:ascii="Times New Roman" w:hAnsi="Times New Roman" w:cs="Times New Roman"/>
          <w:sz w:val="28"/>
          <w:szCs w:val="28"/>
        </w:rPr>
        <w:t xml:space="preserve">м квалификационного экзамена </w:t>
      </w:r>
      <w:r w:rsidR="0014439A" w:rsidRPr="00F80CB4">
        <w:rPr>
          <w:rFonts w:ascii="Times New Roman" w:hAnsi="Times New Roman" w:cs="Times New Roman"/>
          <w:sz w:val="28"/>
          <w:szCs w:val="28"/>
        </w:rPr>
        <w:t xml:space="preserve">по ПМ.04 Выполнение работ по профессии </w:t>
      </w:r>
      <w:r w:rsidR="00B96152">
        <w:rPr>
          <w:rFonts w:ascii="Times New Roman" w:hAnsi="Times New Roman" w:cs="Times New Roman"/>
          <w:sz w:val="28"/>
          <w:szCs w:val="28"/>
        </w:rPr>
        <w:t>рабочего</w:t>
      </w:r>
      <w:r w:rsidR="0014439A" w:rsidRPr="00F80CB4">
        <w:rPr>
          <w:rFonts w:ascii="Times New Roman" w:hAnsi="Times New Roman" w:cs="Times New Roman"/>
          <w:sz w:val="28"/>
          <w:szCs w:val="28"/>
        </w:rPr>
        <w:t>17353 Продавец продовольственных товаров, который проводится комиссией с участием работодателя.</w:t>
      </w:r>
    </w:p>
    <w:p w:rsidR="001C2AAB" w:rsidRPr="00F80CB4" w:rsidRDefault="00302C07" w:rsidP="00F80CB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квалификационного экзамена </w:t>
      </w:r>
      <w:r w:rsidR="006B0484" w:rsidRPr="00F80CB4">
        <w:rPr>
          <w:rFonts w:ascii="Times New Roman" w:hAnsi="Times New Roman" w:cs="Times New Roman"/>
          <w:sz w:val="28"/>
          <w:szCs w:val="28"/>
        </w:rPr>
        <w:t xml:space="preserve">заполняются протоколы о присвоении квалификации по рабочей профессии, выдается свидетельство </w:t>
      </w:r>
      <w:r w:rsidR="00146513" w:rsidRPr="00F80CB4">
        <w:rPr>
          <w:rFonts w:ascii="Times New Roman" w:hAnsi="Times New Roman" w:cs="Times New Roman"/>
          <w:sz w:val="28"/>
          <w:szCs w:val="28"/>
        </w:rPr>
        <w:t xml:space="preserve">о профессии рабочего, должности служащего </w:t>
      </w:r>
      <w:r w:rsidR="006B0484" w:rsidRPr="00F80CB4">
        <w:rPr>
          <w:rFonts w:ascii="Times New Roman" w:hAnsi="Times New Roman" w:cs="Times New Roman"/>
          <w:sz w:val="28"/>
          <w:szCs w:val="28"/>
        </w:rPr>
        <w:t>с присвоением квалификации продавца продовольственных товаров 2 разряда.</w:t>
      </w:r>
    </w:p>
    <w:p w:rsidR="008B55C6" w:rsidRDefault="008B55C6" w:rsidP="00F6729D">
      <w:pPr>
        <w:autoSpaceDE w:val="0"/>
        <w:autoSpaceDN w:val="0"/>
        <w:adjustRightInd w:val="0"/>
        <w:spacing w:after="0" w:line="240" w:lineRule="auto"/>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8B546F" w:rsidRDefault="008B546F"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8B546F" w:rsidRDefault="008B546F"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F80CB4" w:rsidRDefault="00F80CB4" w:rsidP="007935C3">
      <w:pPr>
        <w:autoSpaceDE w:val="0"/>
        <w:autoSpaceDN w:val="0"/>
        <w:adjustRightInd w:val="0"/>
        <w:spacing w:after="0" w:line="240" w:lineRule="auto"/>
        <w:jc w:val="center"/>
        <w:rPr>
          <w:rFonts w:ascii="Times New Roman" w:eastAsia="Calibri" w:hAnsi="Times New Roman"/>
          <w:b/>
          <w:bCs/>
          <w:color w:val="000000"/>
          <w:sz w:val="28"/>
          <w:szCs w:val="28"/>
        </w:rPr>
      </w:pPr>
    </w:p>
    <w:p w:rsidR="007935C3" w:rsidRPr="005D410B" w:rsidRDefault="007935C3" w:rsidP="007935C3">
      <w:pPr>
        <w:autoSpaceDE w:val="0"/>
        <w:autoSpaceDN w:val="0"/>
        <w:adjustRightInd w:val="0"/>
        <w:spacing w:after="0" w:line="240" w:lineRule="auto"/>
        <w:jc w:val="center"/>
        <w:rPr>
          <w:rFonts w:ascii="Times New Roman" w:eastAsia="Calibri" w:hAnsi="Times New Roman"/>
          <w:color w:val="000000"/>
          <w:sz w:val="28"/>
          <w:szCs w:val="28"/>
        </w:rPr>
      </w:pPr>
      <w:r w:rsidRPr="005D410B">
        <w:rPr>
          <w:rFonts w:ascii="Times New Roman" w:eastAsia="Calibri" w:hAnsi="Times New Roman"/>
          <w:b/>
          <w:bCs/>
          <w:color w:val="000000"/>
          <w:sz w:val="28"/>
          <w:szCs w:val="28"/>
        </w:rPr>
        <w:lastRenderedPageBreak/>
        <w:t>4.4. Кадровое обеспечение образовательного процесса</w:t>
      </w:r>
    </w:p>
    <w:p w:rsidR="007935C3" w:rsidRDefault="007935C3" w:rsidP="007935C3">
      <w:pPr>
        <w:autoSpaceDE w:val="0"/>
        <w:autoSpaceDN w:val="0"/>
        <w:adjustRightInd w:val="0"/>
        <w:spacing w:after="0" w:line="240" w:lineRule="auto"/>
        <w:ind w:firstLine="709"/>
        <w:jc w:val="both"/>
        <w:rPr>
          <w:rFonts w:ascii="Times New Roman" w:eastAsia="Calibri" w:hAnsi="Times New Roman"/>
          <w:bCs/>
          <w:color w:val="000000"/>
          <w:sz w:val="28"/>
          <w:szCs w:val="28"/>
        </w:rPr>
      </w:pPr>
    </w:p>
    <w:p w:rsidR="00A23102" w:rsidRDefault="00A23102" w:rsidP="00A23102">
      <w:pPr>
        <w:autoSpaceDE w:val="0"/>
        <w:autoSpaceDN w:val="0"/>
        <w:adjustRightInd w:val="0"/>
        <w:spacing w:after="0" w:line="240" w:lineRule="auto"/>
        <w:ind w:firstLine="709"/>
        <w:jc w:val="both"/>
        <w:rPr>
          <w:rFonts w:ascii="Times New Roman" w:eastAsia="Calibri" w:hAnsi="Times New Roman"/>
          <w:bCs/>
          <w:color w:val="000000"/>
          <w:sz w:val="28"/>
          <w:szCs w:val="28"/>
        </w:rPr>
      </w:pPr>
      <w:proofErr w:type="gramStart"/>
      <w:r w:rsidRPr="005D410B">
        <w:rPr>
          <w:rFonts w:ascii="Times New Roman" w:eastAsia="Calibri" w:hAnsi="Times New Roman"/>
          <w:bCs/>
          <w:color w:val="000000"/>
          <w:sz w:val="28"/>
          <w:szCs w:val="28"/>
        </w:rPr>
        <w:t xml:space="preserve">Реализация </w:t>
      </w:r>
      <w:r w:rsidRPr="002D5105">
        <w:rPr>
          <w:rFonts w:ascii="Times New Roman" w:eastAsia="Calibri" w:hAnsi="Times New Roman"/>
          <w:bCs/>
          <w:sz w:val="28"/>
          <w:szCs w:val="28"/>
        </w:rPr>
        <w:t>программы подготовки специалистов среднего звена</w:t>
      </w:r>
      <w:r w:rsidRPr="005D410B">
        <w:rPr>
          <w:rFonts w:ascii="Times New Roman" w:eastAsia="Calibri" w:hAnsi="Times New Roman"/>
          <w:bCs/>
          <w:color w:val="000000"/>
          <w:sz w:val="28"/>
          <w:szCs w:val="28"/>
        </w:rPr>
        <w:t xml:space="preserve"> по специальности среднего профессионального образования обеспечива</w:t>
      </w:r>
      <w:r>
        <w:rPr>
          <w:rFonts w:ascii="Times New Roman" w:eastAsia="Calibri" w:hAnsi="Times New Roman"/>
          <w:bCs/>
          <w:color w:val="000000"/>
          <w:sz w:val="28"/>
          <w:szCs w:val="28"/>
        </w:rPr>
        <w:t>е</w:t>
      </w:r>
      <w:r w:rsidRPr="005D410B">
        <w:rPr>
          <w:rFonts w:ascii="Times New Roman" w:eastAsia="Calibri" w:hAnsi="Times New Roman"/>
          <w:bCs/>
          <w:color w:val="000000"/>
          <w:sz w:val="28"/>
          <w:szCs w:val="28"/>
        </w:rPr>
        <w:t>тся педагогическими кадрами</w:t>
      </w:r>
      <w:r w:rsidR="00ED4493">
        <w:rPr>
          <w:rFonts w:ascii="Times New Roman" w:eastAsia="Calibri" w:hAnsi="Times New Roman"/>
          <w:bCs/>
          <w:color w:val="000000"/>
          <w:sz w:val="28"/>
          <w:szCs w:val="28"/>
        </w:rPr>
        <w:t xml:space="preserve">, имеющими высшее образование, </w:t>
      </w:r>
      <w:r w:rsidRPr="005D410B">
        <w:rPr>
          <w:rFonts w:ascii="Times New Roman" w:eastAsia="Calibri" w:hAnsi="Times New Roman"/>
          <w:bCs/>
          <w:color w:val="000000"/>
          <w:sz w:val="28"/>
          <w:szCs w:val="28"/>
        </w:rPr>
        <w:t>соответствующее профилю преподаваем</w:t>
      </w:r>
      <w:r w:rsidR="008B55C6">
        <w:rPr>
          <w:rFonts w:ascii="Times New Roman" w:eastAsia="Calibri" w:hAnsi="Times New Roman"/>
          <w:bCs/>
          <w:color w:val="000000"/>
          <w:sz w:val="28"/>
          <w:szCs w:val="28"/>
        </w:rPr>
        <w:t>ого</w:t>
      </w:r>
      <w:r w:rsidR="00B83F65">
        <w:rPr>
          <w:rFonts w:ascii="Times New Roman" w:eastAsia="Calibri" w:hAnsi="Times New Roman"/>
          <w:bCs/>
          <w:color w:val="000000"/>
          <w:sz w:val="28"/>
          <w:szCs w:val="28"/>
        </w:rPr>
        <w:t xml:space="preserve"> МДК </w:t>
      </w:r>
      <w:r w:rsidR="008B55C6">
        <w:rPr>
          <w:rFonts w:ascii="Times New Roman" w:eastAsia="Calibri" w:hAnsi="Times New Roman"/>
          <w:bCs/>
          <w:color w:val="000000"/>
          <w:sz w:val="28"/>
          <w:szCs w:val="28"/>
        </w:rPr>
        <w:t xml:space="preserve">по </w:t>
      </w:r>
      <w:r w:rsidR="00B83F65">
        <w:rPr>
          <w:rFonts w:ascii="Times New Roman" w:eastAsia="Calibri" w:hAnsi="Times New Roman"/>
          <w:bCs/>
          <w:color w:val="000000"/>
          <w:sz w:val="28"/>
          <w:szCs w:val="28"/>
        </w:rPr>
        <w:t>профессионально</w:t>
      </w:r>
      <w:r w:rsidR="008B55C6">
        <w:rPr>
          <w:rFonts w:ascii="Times New Roman" w:eastAsia="Calibri" w:hAnsi="Times New Roman"/>
          <w:bCs/>
          <w:color w:val="000000"/>
          <w:sz w:val="28"/>
          <w:szCs w:val="28"/>
        </w:rPr>
        <w:t>му модулю ПМ 04 Выполнение работ по профессии</w:t>
      </w:r>
      <w:r w:rsidR="00B96152">
        <w:rPr>
          <w:rFonts w:ascii="Times New Roman" w:eastAsia="Calibri" w:hAnsi="Times New Roman"/>
          <w:bCs/>
          <w:color w:val="000000"/>
          <w:sz w:val="28"/>
          <w:szCs w:val="28"/>
        </w:rPr>
        <w:t>рабочего</w:t>
      </w:r>
      <w:r w:rsidR="008B55C6">
        <w:rPr>
          <w:rFonts w:ascii="Times New Roman" w:eastAsia="Calibri" w:hAnsi="Times New Roman"/>
          <w:bCs/>
          <w:color w:val="000000"/>
          <w:sz w:val="28"/>
          <w:szCs w:val="28"/>
        </w:rPr>
        <w:t xml:space="preserve">17353 Продавец продовольственных </w:t>
      </w:r>
      <w:r w:rsidR="009428A2">
        <w:rPr>
          <w:rFonts w:ascii="Times New Roman" w:eastAsia="Calibri" w:hAnsi="Times New Roman"/>
          <w:bCs/>
          <w:color w:val="000000"/>
          <w:sz w:val="28"/>
          <w:szCs w:val="28"/>
        </w:rPr>
        <w:t>товаров</w:t>
      </w:r>
      <w:r w:rsidR="00B83F65">
        <w:rPr>
          <w:rFonts w:ascii="Times New Roman" w:eastAsia="Calibri" w:hAnsi="Times New Roman"/>
          <w:bCs/>
          <w:color w:val="000000"/>
          <w:sz w:val="28"/>
          <w:szCs w:val="28"/>
        </w:rPr>
        <w:t xml:space="preserve"> и разряд не ниже второго по </w:t>
      </w:r>
      <w:r w:rsidR="00062736">
        <w:rPr>
          <w:rFonts w:ascii="Times New Roman" w:eastAsia="Calibri" w:hAnsi="Times New Roman"/>
          <w:bCs/>
          <w:color w:val="000000"/>
          <w:sz w:val="28"/>
          <w:szCs w:val="28"/>
        </w:rPr>
        <w:t xml:space="preserve">рабочей </w:t>
      </w:r>
      <w:r w:rsidR="00B83F65">
        <w:rPr>
          <w:rFonts w:ascii="Times New Roman" w:eastAsia="Calibri" w:hAnsi="Times New Roman"/>
          <w:bCs/>
          <w:color w:val="000000"/>
          <w:sz w:val="28"/>
          <w:szCs w:val="28"/>
        </w:rPr>
        <w:t>профессии Продавец продовольственных товаров.</w:t>
      </w:r>
      <w:proofErr w:type="gramEnd"/>
    </w:p>
    <w:p w:rsidR="00A23102" w:rsidRPr="005D410B" w:rsidRDefault="00A23102" w:rsidP="00A23102">
      <w:pPr>
        <w:autoSpaceDE w:val="0"/>
        <w:autoSpaceDN w:val="0"/>
        <w:adjustRightInd w:val="0"/>
        <w:spacing w:after="0" w:line="240" w:lineRule="auto"/>
        <w:ind w:firstLine="709"/>
        <w:jc w:val="both"/>
        <w:rPr>
          <w:rFonts w:ascii="Times New Roman" w:eastAsia="Calibri" w:hAnsi="Times New Roman"/>
          <w:bCs/>
          <w:color w:val="000000"/>
          <w:sz w:val="28"/>
          <w:szCs w:val="28"/>
        </w:rPr>
      </w:pPr>
      <w:r w:rsidRPr="005D410B">
        <w:rPr>
          <w:rFonts w:ascii="Times New Roman" w:eastAsia="Calibri" w:hAnsi="Times New Roman"/>
          <w:bCs/>
          <w:color w:val="000000"/>
          <w:sz w:val="28"/>
          <w:szCs w:val="28"/>
        </w:rPr>
        <w:t>Эти преподаватели проход</w:t>
      </w:r>
      <w:r>
        <w:rPr>
          <w:rFonts w:ascii="Times New Roman" w:eastAsia="Calibri" w:hAnsi="Times New Roman"/>
          <w:bCs/>
          <w:color w:val="000000"/>
          <w:sz w:val="28"/>
          <w:szCs w:val="28"/>
        </w:rPr>
        <w:t>ят</w:t>
      </w:r>
      <w:r w:rsidRPr="005D410B">
        <w:rPr>
          <w:rFonts w:ascii="Times New Roman" w:eastAsia="Calibri" w:hAnsi="Times New Roman"/>
          <w:bCs/>
          <w:color w:val="000000"/>
          <w:sz w:val="28"/>
          <w:szCs w:val="28"/>
        </w:rPr>
        <w:t xml:space="preserve"> стажировку в профильных организациях не реже 1 раза в 3 года.</w:t>
      </w:r>
    </w:p>
    <w:p w:rsidR="007935C3" w:rsidRPr="005D410B" w:rsidRDefault="007935C3" w:rsidP="007935C3">
      <w:pPr>
        <w:autoSpaceDE w:val="0"/>
        <w:autoSpaceDN w:val="0"/>
        <w:adjustRightInd w:val="0"/>
        <w:spacing w:after="0" w:line="240" w:lineRule="auto"/>
        <w:jc w:val="both"/>
        <w:rPr>
          <w:rFonts w:ascii="Times New Roman" w:eastAsia="Calibri" w:hAnsi="Times New Roman"/>
          <w:color w:val="000000"/>
          <w:sz w:val="28"/>
          <w:szCs w:val="28"/>
        </w:rPr>
      </w:pPr>
    </w:p>
    <w:p w:rsidR="007935C3" w:rsidRPr="005D410B" w:rsidRDefault="007935C3" w:rsidP="007935C3">
      <w:pPr>
        <w:autoSpaceDE w:val="0"/>
        <w:autoSpaceDN w:val="0"/>
        <w:adjustRightInd w:val="0"/>
        <w:spacing w:after="0" w:line="240" w:lineRule="auto"/>
        <w:jc w:val="both"/>
        <w:rPr>
          <w:rFonts w:ascii="Times New Roman" w:eastAsia="Calibri" w:hAnsi="Times New Roman"/>
          <w:color w:val="000000"/>
          <w:sz w:val="28"/>
          <w:szCs w:val="28"/>
        </w:rPr>
      </w:pPr>
      <w:r w:rsidRPr="005D410B">
        <w:rPr>
          <w:rFonts w:ascii="Times New Roman" w:eastAsia="Calibri" w:hAnsi="Times New Roman"/>
          <w:b/>
          <w:bCs/>
          <w:color w:val="000000"/>
          <w:sz w:val="28"/>
          <w:szCs w:val="28"/>
        </w:rPr>
        <w:t xml:space="preserve">Требования к квалификации педагогических кадров, осуществляющих руководство практикой </w:t>
      </w:r>
    </w:p>
    <w:p w:rsidR="007935C3" w:rsidRDefault="007935C3" w:rsidP="007935C3">
      <w:pPr>
        <w:autoSpaceDE w:val="0"/>
        <w:autoSpaceDN w:val="0"/>
        <w:adjustRightInd w:val="0"/>
        <w:spacing w:after="0" w:line="240" w:lineRule="auto"/>
        <w:jc w:val="both"/>
        <w:rPr>
          <w:rFonts w:ascii="Times New Roman" w:eastAsia="Calibri" w:hAnsi="Times New Roman"/>
          <w:b/>
          <w:bCs/>
          <w:color w:val="000000"/>
          <w:sz w:val="28"/>
          <w:szCs w:val="28"/>
        </w:rPr>
      </w:pPr>
    </w:p>
    <w:p w:rsidR="007935C3" w:rsidRPr="005D410B" w:rsidRDefault="007935C3" w:rsidP="007935C3">
      <w:pPr>
        <w:autoSpaceDE w:val="0"/>
        <w:autoSpaceDN w:val="0"/>
        <w:adjustRightInd w:val="0"/>
        <w:spacing w:after="0" w:line="240" w:lineRule="auto"/>
        <w:jc w:val="both"/>
        <w:rPr>
          <w:rFonts w:ascii="Times New Roman" w:eastAsia="Calibri" w:hAnsi="Times New Roman"/>
          <w:color w:val="000000"/>
          <w:sz w:val="28"/>
          <w:szCs w:val="28"/>
        </w:rPr>
      </w:pPr>
      <w:r w:rsidRPr="005D410B">
        <w:rPr>
          <w:rFonts w:ascii="Times New Roman" w:eastAsia="Calibri" w:hAnsi="Times New Roman"/>
          <w:b/>
          <w:bCs/>
          <w:color w:val="000000"/>
          <w:sz w:val="28"/>
          <w:szCs w:val="28"/>
        </w:rPr>
        <w:t xml:space="preserve">Педагогический состав: </w:t>
      </w:r>
      <w:r w:rsidRPr="005D410B">
        <w:rPr>
          <w:rFonts w:ascii="Times New Roman" w:eastAsia="Calibri" w:hAnsi="Times New Roman"/>
          <w:color w:val="000000"/>
          <w:sz w:val="28"/>
          <w:szCs w:val="28"/>
        </w:rPr>
        <w:t xml:space="preserve">дипломированные специалисты – преподаватели междисциплинарных курсов. </w:t>
      </w:r>
      <w:r w:rsidR="00A23102">
        <w:rPr>
          <w:rFonts w:ascii="Times New Roman" w:eastAsia="Calibri" w:hAnsi="Times New Roman"/>
          <w:bCs/>
          <w:color w:val="000000"/>
          <w:sz w:val="28"/>
          <w:szCs w:val="28"/>
        </w:rPr>
        <w:t xml:space="preserve">Преподаватель имеет 4 разряд по профессии </w:t>
      </w:r>
      <w:r w:rsidR="00B96152">
        <w:rPr>
          <w:rFonts w:ascii="Times New Roman" w:eastAsia="Calibri" w:hAnsi="Times New Roman"/>
          <w:bCs/>
          <w:color w:val="000000"/>
          <w:sz w:val="28"/>
          <w:szCs w:val="28"/>
        </w:rPr>
        <w:t>рабочего</w:t>
      </w:r>
      <w:r w:rsidR="00A23102">
        <w:rPr>
          <w:rFonts w:ascii="Times New Roman" w:eastAsia="Calibri" w:hAnsi="Times New Roman"/>
          <w:bCs/>
          <w:color w:val="000000"/>
          <w:sz w:val="28"/>
          <w:szCs w:val="28"/>
        </w:rPr>
        <w:t>17353 Продавец продовольственных товаров.</w:t>
      </w:r>
    </w:p>
    <w:p w:rsidR="007935C3" w:rsidRDefault="007935C3" w:rsidP="007935C3">
      <w:pPr>
        <w:autoSpaceDE w:val="0"/>
        <w:autoSpaceDN w:val="0"/>
        <w:adjustRightInd w:val="0"/>
        <w:spacing w:after="0" w:line="240" w:lineRule="auto"/>
        <w:jc w:val="both"/>
        <w:rPr>
          <w:rFonts w:ascii="Times New Roman" w:eastAsia="Calibri" w:hAnsi="Times New Roman"/>
          <w:color w:val="000000"/>
          <w:sz w:val="24"/>
          <w:szCs w:val="24"/>
        </w:rPr>
      </w:pPr>
    </w:p>
    <w:p w:rsidR="00F6729D" w:rsidRDefault="00F6729D" w:rsidP="007935C3">
      <w:pPr>
        <w:autoSpaceDE w:val="0"/>
        <w:autoSpaceDN w:val="0"/>
        <w:adjustRightInd w:val="0"/>
        <w:spacing w:after="0" w:line="240" w:lineRule="auto"/>
        <w:jc w:val="both"/>
        <w:rPr>
          <w:rFonts w:ascii="Times New Roman" w:eastAsia="Calibri" w:hAnsi="Times New Roman"/>
          <w:color w:val="000000"/>
          <w:sz w:val="24"/>
          <w:szCs w:val="24"/>
        </w:rPr>
        <w:sectPr w:rsidR="00F6729D" w:rsidSect="003C2C4A">
          <w:pgSz w:w="11906" w:h="16838"/>
          <w:pgMar w:top="1134" w:right="850" w:bottom="1134" w:left="1701" w:header="709" w:footer="709" w:gutter="0"/>
          <w:cols w:space="708"/>
          <w:docGrid w:linePitch="360"/>
        </w:sectPr>
      </w:pPr>
    </w:p>
    <w:p w:rsidR="00C3556A" w:rsidRDefault="00C3556A" w:rsidP="007935C3">
      <w:pPr>
        <w:autoSpaceDE w:val="0"/>
        <w:autoSpaceDN w:val="0"/>
        <w:adjustRightInd w:val="0"/>
        <w:spacing w:after="0" w:line="240" w:lineRule="auto"/>
        <w:jc w:val="both"/>
        <w:rPr>
          <w:rFonts w:ascii="Times New Roman" w:eastAsia="Calibri" w:hAnsi="Times New Roman"/>
          <w:color w:val="000000"/>
          <w:sz w:val="24"/>
          <w:szCs w:val="24"/>
        </w:rPr>
      </w:pPr>
    </w:p>
    <w:p w:rsidR="00A23C81" w:rsidRDefault="008E6CDD" w:rsidP="008E6CDD">
      <w:pPr>
        <w:pStyle w:val="Default"/>
        <w:jc w:val="center"/>
        <w:rPr>
          <w:b/>
          <w:bCs/>
          <w:color w:val="auto"/>
          <w:sz w:val="28"/>
          <w:szCs w:val="28"/>
        </w:rPr>
      </w:pPr>
      <w:r w:rsidRPr="008E6CDD">
        <w:rPr>
          <w:rFonts w:eastAsia="Calibri"/>
          <w:b/>
        </w:rPr>
        <w:t>5</w:t>
      </w:r>
      <w:r>
        <w:rPr>
          <w:b/>
          <w:bCs/>
          <w:color w:val="auto"/>
          <w:sz w:val="28"/>
          <w:szCs w:val="28"/>
        </w:rPr>
        <w:t>КОНТРОЛЬ И ОЦЕНКА РЕЗУЛЬТАТОВ ОСВОЕНИЯ</w:t>
      </w:r>
      <w:r w:rsidR="00A23C81">
        <w:rPr>
          <w:b/>
          <w:bCs/>
          <w:color w:val="auto"/>
          <w:sz w:val="28"/>
          <w:szCs w:val="28"/>
        </w:rPr>
        <w:t xml:space="preserve"> ПРОФЕССИОНАЛЬНОГО МОДУЛЯ (ВИДА ДЕЯТЕЛЬНОСТИ)</w:t>
      </w:r>
    </w:p>
    <w:p w:rsidR="008E6CDD" w:rsidRDefault="008E6CDD" w:rsidP="008E6CDD">
      <w:pPr>
        <w:pStyle w:val="Default"/>
        <w:jc w:val="center"/>
        <w:rPr>
          <w:b/>
          <w:bCs/>
          <w:color w:val="auto"/>
          <w:sz w:val="28"/>
          <w:szCs w:val="28"/>
        </w:rPr>
      </w:pPr>
    </w:p>
    <w:p w:rsidR="008E6CDD" w:rsidRDefault="009428A2" w:rsidP="008E6CDD">
      <w:pPr>
        <w:pStyle w:val="Default"/>
        <w:jc w:val="center"/>
        <w:rPr>
          <w:b/>
          <w:bCs/>
          <w:color w:val="auto"/>
          <w:sz w:val="28"/>
          <w:szCs w:val="28"/>
        </w:rPr>
      </w:pPr>
      <w:r>
        <w:rPr>
          <w:b/>
          <w:bCs/>
          <w:color w:val="auto"/>
          <w:sz w:val="28"/>
          <w:szCs w:val="28"/>
        </w:rPr>
        <w:t xml:space="preserve">5.1 </w:t>
      </w:r>
      <w:r w:rsidR="00A23C81">
        <w:rPr>
          <w:b/>
          <w:bCs/>
          <w:color w:val="auto"/>
          <w:sz w:val="28"/>
          <w:szCs w:val="28"/>
        </w:rPr>
        <w:t xml:space="preserve">Контроль и оценка </w:t>
      </w:r>
      <w:r w:rsidR="008E6CDD">
        <w:rPr>
          <w:b/>
          <w:bCs/>
          <w:color w:val="auto"/>
          <w:sz w:val="28"/>
          <w:szCs w:val="28"/>
        </w:rPr>
        <w:t>МДК 04.01 Розничная торговля продовольственных товаров</w:t>
      </w:r>
    </w:p>
    <w:p w:rsidR="009428A2" w:rsidRDefault="009428A2" w:rsidP="008E6CDD">
      <w:pPr>
        <w:pStyle w:val="Default"/>
        <w:jc w:val="center"/>
        <w:rPr>
          <w:b/>
          <w:bCs/>
          <w:color w:val="auto"/>
          <w:sz w:val="28"/>
          <w:szCs w:val="28"/>
        </w:rPr>
      </w:pPr>
    </w:p>
    <w:p w:rsidR="009428A2" w:rsidRPr="009428A2" w:rsidRDefault="009428A2" w:rsidP="009428A2">
      <w:pPr>
        <w:pStyle w:val="Default"/>
        <w:ind w:firstLine="567"/>
        <w:jc w:val="both"/>
        <w:rPr>
          <w:b/>
          <w:bCs/>
          <w:color w:val="auto"/>
          <w:sz w:val="28"/>
          <w:szCs w:val="28"/>
        </w:rPr>
      </w:pPr>
      <w:r w:rsidRPr="009428A2">
        <w:rPr>
          <w:bCs/>
          <w:color w:val="auto"/>
          <w:sz w:val="28"/>
          <w:szCs w:val="28"/>
        </w:rPr>
        <w:t xml:space="preserve">Контроль и </w:t>
      </w:r>
      <w:proofErr w:type="spellStart"/>
      <w:r w:rsidRPr="009428A2">
        <w:rPr>
          <w:bCs/>
          <w:color w:val="auto"/>
          <w:sz w:val="28"/>
          <w:szCs w:val="28"/>
        </w:rPr>
        <w:t>оценка</w:t>
      </w:r>
      <w:r>
        <w:rPr>
          <w:color w:val="auto"/>
          <w:sz w:val="28"/>
          <w:szCs w:val="28"/>
        </w:rPr>
        <w:t>результатов</w:t>
      </w:r>
      <w:proofErr w:type="spellEnd"/>
      <w:r>
        <w:rPr>
          <w:color w:val="auto"/>
          <w:sz w:val="28"/>
          <w:szCs w:val="28"/>
        </w:rPr>
        <w:t xml:space="preserve"> освоения </w:t>
      </w:r>
      <w:r>
        <w:rPr>
          <w:b/>
          <w:bCs/>
          <w:color w:val="auto"/>
          <w:sz w:val="28"/>
          <w:szCs w:val="28"/>
        </w:rPr>
        <w:t>МДК 04.01 Розничная торговля продовольственных товаров</w:t>
      </w:r>
      <w:r>
        <w:rPr>
          <w:color w:val="auto"/>
          <w:sz w:val="28"/>
          <w:szCs w:val="28"/>
        </w:rPr>
        <w:t xml:space="preserve"> осуществляется преподавателем в процессе проведения практических занятий</w:t>
      </w:r>
      <w:r w:rsidR="00A23C81">
        <w:rPr>
          <w:color w:val="auto"/>
          <w:sz w:val="28"/>
          <w:szCs w:val="28"/>
        </w:rPr>
        <w:t xml:space="preserve"> (решение задач, оформление документов, заполнение таблиц</w:t>
      </w:r>
      <w:r>
        <w:rPr>
          <w:color w:val="auto"/>
          <w:sz w:val="28"/>
          <w:szCs w:val="28"/>
        </w:rPr>
        <w:t xml:space="preserve">, тестирования, </w:t>
      </w:r>
      <w:r w:rsidR="00A23C81">
        <w:rPr>
          <w:color w:val="auto"/>
          <w:sz w:val="28"/>
          <w:szCs w:val="28"/>
        </w:rPr>
        <w:t>устного и индивидуального опроса</w:t>
      </w:r>
      <w:r w:rsidR="0079166D">
        <w:rPr>
          <w:color w:val="auto"/>
          <w:sz w:val="28"/>
          <w:szCs w:val="28"/>
        </w:rPr>
        <w:t xml:space="preserve">), во время проведения промежуточной аттестации в форме </w:t>
      </w:r>
      <w:r w:rsidR="00BC3DCF">
        <w:rPr>
          <w:color w:val="auto"/>
          <w:sz w:val="28"/>
          <w:szCs w:val="28"/>
        </w:rPr>
        <w:t>экзамена</w:t>
      </w:r>
      <w:r w:rsidR="0079166D">
        <w:rPr>
          <w:color w:val="auto"/>
          <w:sz w:val="28"/>
          <w:szCs w:val="28"/>
        </w:rPr>
        <w:t>.</w:t>
      </w:r>
    </w:p>
    <w:p w:rsidR="008E6CDD" w:rsidRPr="008E6CDD" w:rsidRDefault="008E6CDD" w:rsidP="007935C3">
      <w:pPr>
        <w:autoSpaceDE w:val="0"/>
        <w:autoSpaceDN w:val="0"/>
        <w:adjustRightInd w:val="0"/>
        <w:spacing w:after="0" w:line="240" w:lineRule="auto"/>
        <w:jc w:val="both"/>
        <w:rPr>
          <w:rFonts w:ascii="Times New Roman" w:eastAsia="Calibri" w:hAnsi="Times New Roman"/>
          <w:b/>
          <w:color w:val="000000"/>
          <w:sz w:val="24"/>
          <w:szCs w:val="24"/>
        </w:rPr>
      </w:pPr>
    </w:p>
    <w:tbl>
      <w:tblPr>
        <w:tblpPr w:leftFromText="180" w:rightFromText="180" w:bottomFromText="200" w:vertAnchor="text" w:horzAnchor="page" w:tblpX="1470" w:tblpY="222"/>
        <w:tblW w:w="10064" w:type="dxa"/>
        <w:tblLayout w:type="fixed"/>
        <w:tblLook w:val="04A0"/>
      </w:tblPr>
      <w:tblGrid>
        <w:gridCol w:w="1134"/>
        <w:gridCol w:w="992"/>
        <w:gridCol w:w="1843"/>
        <w:gridCol w:w="4819"/>
        <w:gridCol w:w="1276"/>
      </w:tblGrid>
      <w:tr w:rsidR="008E6CDD" w:rsidTr="00F24D2C">
        <w:trPr>
          <w:trHeight w:val="596"/>
        </w:trPr>
        <w:tc>
          <w:tcPr>
            <w:tcW w:w="2126" w:type="dxa"/>
            <w:gridSpan w:val="2"/>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jc w:val="center"/>
              <w:rPr>
                <w:b/>
              </w:rPr>
            </w:pPr>
            <w:r>
              <w:rPr>
                <w:b/>
                <w:bCs/>
              </w:rPr>
              <w:t>Результаты о</w:t>
            </w:r>
            <w:r w:rsidR="00D3326F">
              <w:rPr>
                <w:b/>
                <w:bCs/>
              </w:rPr>
              <w:t>своения</w:t>
            </w:r>
          </w:p>
          <w:p w:rsidR="008E6CDD" w:rsidRDefault="008E6CDD" w:rsidP="00F24D2C">
            <w:pPr>
              <w:pStyle w:val="Default"/>
              <w:jc w:val="center"/>
              <w:rPr>
                <w:b/>
              </w:rPr>
            </w:pPr>
            <w:r>
              <w:rPr>
                <w:b/>
                <w:bCs/>
              </w:rPr>
              <w:t>(о</w:t>
            </w:r>
            <w:r w:rsidR="0079166D">
              <w:rPr>
                <w:b/>
                <w:bCs/>
              </w:rPr>
              <w:t>бъекты оценивания</w:t>
            </w:r>
            <w:r>
              <w:rPr>
                <w:b/>
                <w:bCs/>
              </w:rPr>
              <w:t xml:space="preserve">) </w:t>
            </w:r>
          </w:p>
        </w:tc>
        <w:tc>
          <w:tcPr>
            <w:tcW w:w="1843" w:type="dxa"/>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jc w:val="center"/>
              <w:rPr>
                <w:b/>
                <w:bCs/>
              </w:rPr>
            </w:pPr>
            <w:r>
              <w:rPr>
                <w:b/>
                <w:bCs/>
              </w:rPr>
              <w:t>Номер темы,</w:t>
            </w:r>
          </w:p>
          <w:p w:rsidR="008E6CDD" w:rsidRDefault="008E6CDD" w:rsidP="00F24D2C">
            <w:pPr>
              <w:pStyle w:val="Default"/>
              <w:jc w:val="center"/>
              <w:rPr>
                <w:b/>
                <w:bCs/>
              </w:rPr>
            </w:pPr>
            <w:r>
              <w:rPr>
                <w:b/>
                <w:bCs/>
              </w:rPr>
              <w:t xml:space="preserve">номер </w:t>
            </w:r>
            <w:proofErr w:type="gramStart"/>
            <w:r>
              <w:rPr>
                <w:b/>
                <w:bCs/>
              </w:rPr>
              <w:t>практического</w:t>
            </w:r>
            <w:proofErr w:type="gramEnd"/>
          </w:p>
          <w:p w:rsidR="008E6CDD" w:rsidRDefault="008E6CDD" w:rsidP="00F24D2C">
            <w:pPr>
              <w:pStyle w:val="Default"/>
              <w:jc w:val="center"/>
              <w:rPr>
                <w:b/>
              </w:rPr>
            </w:pPr>
            <w:r>
              <w:rPr>
                <w:b/>
                <w:bCs/>
              </w:rPr>
              <w:t>занятия</w:t>
            </w:r>
          </w:p>
        </w:tc>
        <w:tc>
          <w:tcPr>
            <w:tcW w:w="4819" w:type="dxa"/>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jc w:val="center"/>
              <w:rPr>
                <w:b/>
                <w:bCs/>
              </w:rPr>
            </w:pPr>
            <w:r>
              <w:rPr>
                <w:b/>
                <w:bCs/>
              </w:rPr>
              <w:t>Формы и методы контроля и оценки результатов обучения</w:t>
            </w:r>
          </w:p>
        </w:tc>
        <w:tc>
          <w:tcPr>
            <w:tcW w:w="1276" w:type="dxa"/>
            <w:tcBorders>
              <w:top w:val="single" w:sz="8" w:space="0" w:color="000000"/>
              <w:left w:val="single" w:sz="8" w:space="0" w:color="000000"/>
              <w:bottom w:val="single" w:sz="8" w:space="0" w:color="000000"/>
              <w:right w:val="single" w:sz="8" w:space="0" w:color="000000"/>
            </w:tcBorders>
          </w:tcPr>
          <w:p w:rsidR="008E6CDD" w:rsidRDefault="008E6CDD" w:rsidP="00F24D2C">
            <w:pPr>
              <w:pStyle w:val="Default"/>
              <w:jc w:val="center"/>
              <w:rPr>
                <w:b/>
                <w:bCs/>
              </w:rPr>
            </w:pPr>
            <w:r>
              <w:rPr>
                <w:b/>
                <w:bCs/>
              </w:rPr>
              <w:t>Форма</w:t>
            </w:r>
          </w:p>
          <w:p w:rsidR="008E6CDD" w:rsidRDefault="008E6CDD" w:rsidP="00F24D2C">
            <w:pPr>
              <w:pStyle w:val="Default"/>
              <w:jc w:val="center"/>
              <w:rPr>
                <w:b/>
                <w:bCs/>
              </w:rPr>
            </w:pPr>
            <w:r>
              <w:rPr>
                <w:b/>
                <w:bCs/>
              </w:rPr>
              <w:t>промежуточной</w:t>
            </w:r>
          </w:p>
          <w:p w:rsidR="008E6CDD" w:rsidRDefault="008E6CDD" w:rsidP="00F24D2C">
            <w:pPr>
              <w:pStyle w:val="Default"/>
              <w:jc w:val="center"/>
              <w:rPr>
                <w:b/>
                <w:bCs/>
              </w:rPr>
            </w:pPr>
            <w:r>
              <w:rPr>
                <w:b/>
                <w:bCs/>
              </w:rPr>
              <w:t>аттестации</w:t>
            </w:r>
          </w:p>
        </w:tc>
      </w:tr>
      <w:tr w:rsidR="008E6CDD" w:rsidTr="00F24D2C">
        <w:trPr>
          <w:trHeight w:val="319"/>
        </w:trPr>
        <w:tc>
          <w:tcPr>
            <w:tcW w:w="2126" w:type="dxa"/>
            <w:gridSpan w:val="2"/>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spacing w:line="276" w:lineRule="auto"/>
              <w:jc w:val="center"/>
            </w:pPr>
            <w:r>
              <w:rPr>
                <w:i/>
                <w:iCs/>
              </w:rPr>
              <w:t xml:space="preserve">1 </w:t>
            </w:r>
          </w:p>
        </w:tc>
        <w:tc>
          <w:tcPr>
            <w:tcW w:w="1843" w:type="dxa"/>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spacing w:line="276" w:lineRule="auto"/>
              <w:jc w:val="center"/>
            </w:pPr>
            <w:r>
              <w:rPr>
                <w:i/>
                <w:iCs/>
              </w:rPr>
              <w:t xml:space="preserve">2 </w:t>
            </w:r>
          </w:p>
        </w:tc>
        <w:tc>
          <w:tcPr>
            <w:tcW w:w="4819" w:type="dxa"/>
            <w:tcBorders>
              <w:top w:val="single" w:sz="8" w:space="0" w:color="000000"/>
              <w:left w:val="single" w:sz="8" w:space="0" w:color="000000"/>
              <w:bottom w:val="single" w:sz="8" w:space="0" w:color="000000"/>
              <w:right w:val="single" w:sz="8" w:space="0" w:color="000000"/>
            </w:tcBorders>
            <w:hideMark/>
          </w:tcPr>
          <w:p w:rsidR="008E6CDD" w:rsidRDefault="008E6CDD" w:rsidP="00F24D2C">
            <w:pPr>
              <w:pStyle w:val="Default"/>
              <w:spacing w:line="276" w:lineRule="auto"/>
              <w:jc w:val="center"/>
              <w:rPr>
                <w:i/>
                <w:iCs/>
              </w:rPr>
            </w:pPr>
            <w:r>
              <w:rPr>
                <w:i/>
                <w:iCs/>
              </w:rPr>
              <w:t>3</w:t>
            </w:r>
          </w:p>
        </w:tc>
        <w:tc>
          <w:tcPr>
            <w:tcW w:w="1276" w:type="dxa"/>
            <w:tcBorders>
              <w:top w:val="single" w:sz="8" w:space="0" w:color="000000"/>
              <w:left w:val="single" w:sz="8" w:space="0" w:color="000000"/>
              <w:bottom w:val="single" w:sz="8" w:space="0" w:color="000000"/>
              <w:right w:val="single" w:sz="8" w:space="0" w:color="000000"/>
            </w:tcBorders>
          </w:tcPr>
          <w:p w:rsidR="008E6CDD" w:rsidRDefault="008E6CDD" w:rsidP="00F24D2C">
            <w:pPr>
              <w:pStyle w:val="Default"/>
              <w:spacing w:line="276" w:lineRule="auto"/>
              <w:jc w:val="center"/>
              <w:rPr>
                <w:i/>
                <w:iCs/>
              </w:rPr>
            </w:pPr>
            <w:r>
              <w:rPr>
                <w:i/>
                <w:iCs/>
              </w:rPr>
              <w:t>4</w:t>
            </w:r>
          </w:p>
        </w:tc>
      </w:tr>
      <w:tr w:rsidR="00041BBF" w:rsidRPr="0088508A" w:rsidTr="00F24D2C">
        <w:trPr>
          <w:trHeight w:val="690"/>
        </w:trPr>
        <w:tc>
          <w:tcPr>
            <w:tcW w:w="1134" w:type="dxa"/>
            <w:tcBorders>
              <w:top w:val="single" w:sz="8" w:space="0" w:color="000000"/>
              <w:left w:val="single" w:sz="8" w:space="0" w:color="000000"/>
              <w:right w:val="single" w:sz="4" w:space="0" w:color="auto"/>
            </w:tcBorders>
            <w:hideMark/>
          </w:tcPr>
          <w:p w:rsidR="00041BBF" w:rsidRPr="00041BBF" w:rsidRDefault="00041BBF" w:rsidP="00F24D2C">
            <w:pPr>
              <w:pStyle w:val="Default"/>
              <w:spacing w:line="276" w:lineRule="auto"/>
              <w:jc w:val="center"/>
              <w:rPr>
                <w:b/>
                <w:color w:val="auto"/>
              </w:rPr>
            </w:pPr>
            <w:r w:rsidRPr="00041BBF">
              <w:rPr>
                <w:rStyle w:val="10pt"/>
                <w:rFonts w:eastAsiaTheme="minorEastAsia"/>
                <w:b/>
                <w:color w:val="auto"/>
                <w:sz w:val="24"/>
                <w:szCs w:val="24"/>
              </w:rPr>
              <w:t>ПК 4.1.</w:t>
            </w:r>
          </w:p>
        </w:tc>
        <w:tc>
          <w:tcPr>
            <w:tcW w:w="992" w:type="dxa"/>
            <w:tcBorders>
              <w:top w:val="single" w:sz="8" w:space="0" w:color="000000"/>
              <w:left w:val="single" w:sz="4" w:space="0" w:color="auto"/>
              <w:right w:val="single" w:sz="8" w:space="0" w:color="000000"/>
            </w:tcBorders>
          </w:tcPr>
          <w:p w:rsidR="00041BBF" w:rsidRPr="00041BBF" w:rsidRDefault="00041BBF" w:rsidP="00F24D2C">
            <w:pPr>
              <w:spacing w:after="0" w:line="240" w:lineRule="auto"/>
              <w:jc w:val="center"/>
              <w:rPr>
                <w:rFonts w:ascii="Times New Roman" w:hAnsi="Times New Roman" w:cs="Times New Roman"/>
                <w:sz w:val="24"/>
                <w:szCs w:val="24"/>
              </w:rPr>
            </w:pPr>
            <w:r w:rsidRPr="00041BBF">
              <w:rPr>
                <w:rFonts w:ascii="Times New Roman" w:eastAsia="Times New Roman" w:hAnsi="Times New Roman" w:cs="Times New Roman"/>
                <w:b/>
                <w:sz w:val="24"/>
                <w:szCs w:val="24"/>
              </w:rPr>
              <w:t xml:space="preserve">У </w:t>
            </w:r>
            <w:r w:rsidRPr="00041BBF">
              <w:rPr>
                <w:rFonts w:ascii="Times New Roman" w:hAnsi="Times New Roman" w:cs="Times New Roman"/>
                <w:b/>
                <w:sz w:val="24"/>
                <w:szCs w:val="24"/>
              </w:rPr>
              <w:t>4</w:t>
            </w:r>
          </w:p>
        </w:tc>
        <w:tc>
          <w:tcPr>
            <w:tcW w:w="1843"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pStyle w:val="Default"/>
              <w:jc w:val="center"/>
              <w:rPr>
                <w:color w:val="auto"/>
                <w:sz w:val="22"/>
                <w:szCs w:val="22"/>
              </w:rPr>
            </w:pPr>
            <w:r w:rsidRPr="00370818">
              <w:rPr>
                <w:color w:val="auto"/>
                <w:sz w:val="22"/>
                <w:szCs w:val="22"/>
              </w:rPr>
              <w:t>Практическое занятие № 8</w:t>
            </w:r>
          </w:p>
        </w:tc>
        <w:tc>
          <w:tcPr>
            <w:tcW w:w="4819"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 xml:space="preserve">Устный фронтальный опрос </w:t>
            </w:r>
            <w:r w:rsidRPr="00370818">
              <w:rPr>
                <w:rFonts w:ascii="Times New Roman" w:hAnsi="Times New Roman" w:cs="Times New Roman"/>
                <w:bCs/>
                <w:shd w:val="clear" w:color="auto" w:fill="FFFFFF"/>
              </w:rPr>
              <w:t xml:space="preserve"> для актуализации опорных знаний</w:t>
            </w:r>
            <w:r w:rsidR="00DB7D95">
              <w:rPr>
                <w:rFonts w:ascii="Times New Roman" w:eastAsia="Times New Roman" w:hAnsi="Times New Roman" w:cs="Times New Roman"/>
              </w:rPr>
              <w:t xml:space="preserve"> к теме 2.1</w:t>
            </w:r>
            <w:r w:rsidRPr="00370818">
              <w:rPr>
                <w:rFonts w:ascii="Times New Roman" w:eastAsia="Times New Roman" w:hAnsi="Times New Roman" w:cs="Times New Roman"/>
              </w:rPr>
              <w:t>;</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задач, оформление документов);</w:t>
            </w:r>
          </w:p>
        </w:tc>
        <w:tc>
          <w:tcPr>
            <w:tcW w:w="1276" w:type="dxa"/>
            <w:vMerge w:val="restart"/>
            <w:tcBorders>
              <w:top w:val="single" w:sz="8" w:space="0" w:color="000000"/>
              <w:left w:val="single" w:sz="8" w:space="0" w:color="000000"/>
              <w:right w:val="single" w:sz="8" w:space="0" w:color="000000"/>
            </w:tcBorders>
          </w:tcPr>
          <w:p w:rsidR="00041BBF" w:rsidRPr="0088508A"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041BBF" w:rsidRPr="0088508A" w:rsidTr="00F24D2C">
        <w:trPr>
          <w:trHeight w:val="210"/>
        </w:trPr>
        <w:tc>
          <w:tcPr>
            <w:tcW w:w="1134" w:type="dxa"/>
            <w:vMerge w:val="restart"/>
            <w:tcBorders>
              <w:top w:val="single" w:sz="8" w:space="0" w:color="000000"/>
              <w:left w:val="single" w:sz="8" w:space="0" w:color="000000"/>
              <w:right w:val="single" w:sz="4" w:space="0" w:color="auto"/>
            </w:tcBorders>
            <w:vAlign w:val="center"/>
            <w:hideMark/>
          </w:tcPr>
          <w:p w:rsidR="00041BBF" w:rsidRPr="00041BBF" w:rsidRDefault="00041BBF" w:rsidP="00F24D2C">
            <w:pPr>
              <w:spacing w:after="0" w:line="240" w:lineRule="auto"/>
              <w:jc w:val="center"/>
              <w:rPr>
                <w:rFonts w:ascii="Times New Roman" w:hAnsi="Times New Roman" w:cs="Times New Roman"/>
                <w:b/>
                <w:sz w:val="24"/>
                <w:szCs w:val="24"/>
              </w:rPr>
            </w:pPr>
            <w:r w:rsidRPr="00041BBF">
              <w:rPr>
                <w:rFonts w:ascii="Times New Roman" w:hAnsi="Times New Roman" w:cs="Times New Roman"/>
                <w:b/>
                <w:sz w:val="24"/>
                <w:szCs w:val="24"/>
              </w:rPr>
              <w:t>ПК 4.2</w:t>
            </w:r>
          </w:p>
        </w:tc>
        <w:tc>
          <w:tcPr>
            <w:tcW w:w="992" w:type="dxa"/>
            <w:vMerge w:val="restart"/>
            <w:tcBorders>
              <w:top w:val="single" w:sz="8" w:space="0" w:color="000000"/>
              <w:left w:val="single" w:sz="4" w:space="0" w:color="auto"/>
              <w:right w:val="single" w:sz="8" w:space="0" w:color="000000"/>
            </w:tcBorders>
            <w:vAlign w:val="center"/>
          </w:tcPr>
          <w:p w:rsidR="00041BBF" w:rsidRPr="00041BBF" w:rsidRDefault="00041BBF" w:rsidP="00F24D2C">
            <w:pPr>
              <w:spacing w:after="0" w:line="240" w:lineRule="auto"/>
              <w:jc w:val="center"/>
              <w:rPr>
                <w:rFonts w:ascii="Times New Roman" w:eastAsia="Times New Roman" w:hAnsi="Times New Roman" w:cs="Times New Roman"/>
                <w:b/>
                <w:sz w:val="24"/>
                <w:szCs w:val="24"/>
              </w:rPr>
            </w:pPr>
            <w:r w:rsidRPr="00041BBF">
              <w:rPr>
                <w:rFonts w:ascii="Times New Roman" w:eastAsia="Times New Roman" w:hAnsi="Times New Roman" w:cs="Times New Roman"/>
                <w:b/>
                <w:sz w:val="24"/>
                <w:szCs w:val="24"/>
              </w:rPr>
              <w:t xml:space="preserve">У </w:t>
            </w:r>
            <w:r w:rsidRPr="00041BBF">
              <w:rPr>
                <w:rFonts w:ascii="Times New Roman" w:hAnsi="Times New Roman" w:cs="Times New Roman"/>
                <w:b/>
                <w:sz w:val="24"/>
                <w:szCs w:val="24"/>
              </w:rPr>
              <w:t>4</w:t>
            </w:r>
          </w:p>
          <w:p w:rsidR="00041BBF" w:rsidRPr="00041BBF" w:rsidRDefault="00041BBF" w:rsidP="00F24D2C">
            <w:pPr>
              <w:spacing w:after="0" w:line="240" w:lineRule="auto"/>
              <w:jc w:val="center"/>
              <w:rPr>
                <w:rFonts w:ascii="Times New Roman" w:hAnsi="Times New Roman" w:cs="Times New Roman"/>
                <w:b/>
                <w:bCs/>
                <w:sz w:val="24"/>
                <w:szCs w:val="24"/>
              </w:rPr>
            </w:pPr>
            <w:r w:rsidRPr="00041BBF">
              <w:rPr>
                <w:rFonts w:ascii="Times New Roman" w:eastAsia="Times New Roman" w:hAnsi="Times New Roman" w:cs="Times New Roman"/>
                <w:b/>
                <w:sz w:val="24"/>
                <w:szCs w:val="24"/>
              </w:rPr>
              <w:t>У 6</w:t>
            </w:r>
          </w:p>
        </w:tc>
        <w:tc>
          <w:tcPr>
            <w:tcW w:w="1843"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pStyle w:val="Default"/>
              <w:jc w:val="center"/>
              <w:rPr>
                <w:color w:val="auto"/>
                <w:sz w:val="22"/>
                <w:szCs w:val="22"/>
              </w:rPr>
            </w:pPr>
            <w:r w:rsidRPr="00370818">
              <w:rPr>
                <w:color w:val="auto"/>
                <w:sz w:val="22"/>
                <w:szCs w:val="22"/>
              </w:rPr>
              <w:t>Практическое занятие № 4</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 xml:space="preserve">Устный фронтальный опрос </w:t>
            </w:r>
            <w:r w:rsidRPr="00370818">
              <w:rPr>
                <w:rFonts w:ascii="Times New Roman" w:hAnsi="Times New Roman" w:cs="Times New Roman"/>
                <w:bCs/>
                <w:shd w:val="clear" w:color="auto" w:fill="FFFFFF"/>
              </w:rPr>
              <w:t xml:space="preserve"> для актуализации опорных знаний</w:t>
            </w:r>
            <w:r w:rsidR="00DB7D95">
              <w:rPr>
                <w:rFonts w:ascii="Times New Roman" w:eastAsia="Times New Roman" w:hAnsi="Times New Roman" w:cs="Times New Roman"/>
              </w:rPr>
              <w:t xml:space="preserve"> к теме 2.1</w:t>
            </w:r>
            <w:r w:rsidRPr="00370818">
              <w:rPr>
                <w:rFonts w:ascii="Times New Roman" w:eastAsia="Times New Roman" w:hAnsi="Times New Roman" w:cs="Times New Roman"/>
              </w:rPr>
              <w:t>;</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задач, оформление документов);</w:t>
            </w:r>
          </w:p>
        </w:tc>
        <w:tc>
          <w:tcPr>
            <w:tcW w:w="1276" w:type="dxa"/>
            <w:vMerge/>
            <w:tcBorders>
              <w:left w:val="single" w:sz="8" w:space="0" w:color="000000"/>
              <w:right w:val="single" w:sz="8" w:space="0" w:color="000000"/>
            </w:tcBorders>
          </w:tcPr>
          <w:p w:rsidR="00041BBF" w:rsidRPr="0088508A"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041BBF" w:rsidRPr="0088508A" w:rsidTr="00F24D2C">
        <w:trPr>
          <w:trHeight w:val="210"/>
        </w:trPr>
        <w:tc>
          <w:tcPr>
            <w:tcW w:w="1134" w:type="dxa"/>
            <w:vMerge/>
            <w:tcBorders>
              <w:left w:val="single" w:sz="8" w:space="0" w:color="000000"/>
              <w:right w:val="single" w:sz="4" w:space="0" w:color="auto"/>
            </w:tcBorders>
            <w:vAlign w:val="center"/>
            <w:hideMark/>
          </w:tcPr>
          <w:p w:rsidR="00041BBF" w:rsidRPr="00041BBF" w:rsidRDefault="00041BBF"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041BBF" w:rsidRPr="00041BBF" w:rsidRDefault="00041BBF" w:rsidP="00F24D2C">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pStyle w:val="Default"/>
              <w:jc w:val="center"/>
              <w:rPr>
                <w:color w:val="auto"/>
                <w:sz w:val="22"/>
                <w:szCs w:val="22"/>
              </w:rPr>
            </w:pPr>
            <w:r w:rsidRPr="00370818">
              <w:rPr>
                <w:color w:val="auto"/>
                <w:sz w:val="22"/>
                <w:szCs w:val="22"/>
              </w:rPr>
              <w:t>Практическое занятие № 6</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sidR="00DB7D95">
              <w:rPr>
                <w:rFonts w:ascii="Times New Roman" w:hAnsi="Times New Roman" w:cs="Times New Roman"/>
              </w:rPr>
              <w:t>рки остаточных знаний к теме 2.1</w:t>
            </w:r>
            <w:r w:rsidRPr="00370818">
              <w:rPr>
                <w:rFonts w:ascii="Times New Roman" w:hAnsi="Times New Roman" w:cs="Times New Roman"/>
              </w:rPr>
              <w:t>;</w:t>
            </w:r>
          </w:p>
          <w:p w:rsidR="00041BBF" w:rsidRPr="00370818"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задач6 оформление ценников, заполнение таблиц</w:t>
            </w:r>
            <w:proofErr w:type="gramStart"/>
            <w:r w:rsidRPr="00370818">
              <w:rPr>
                <w:rFonts w:ascii="Times New Roman" w:eastAsia="Times New Roman" w:hAnsi="Times New Roman" w:cs="Times New Roman"/>
              </w:rPr>
              <w:t xml:space="preserve"> )</w:t>
            </w:r>
            <w:proofErr w:type="gramEnd"/>
            <w:r w:rsidRPr="00370818">
              <w:rPr>
                <w:rFonts w:ascii="Times New Roman" w:eastAsia="Times New Roman" w:hAnsi="Times New Roman" w:cs="Times New Roman"/>
              </w:rPr>
              <w:t>;</w:t>
            </w:r>
          </w:p>
        </w:tc>
        <w:tc>
          <w:tcPr>
            <w:tcW w:w="1276" w:type="dxa"/>
            <w:vMerge/>
            <w:tcBorders>
              <w:left w:val="single" w:sz="8" w:space="0" w:color="000000"/>
              <w:right w:val="single" w:sz="8" w:space="0" w:color="000000"/>
            </w:tcBorders>
          </w:tcPr>
          <w:p w:rsidR="00041BBF" w:rsidRPr="0088508A"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041BBF" w:rsidRPr="0088508A" w:rsidTr="00F24D2C">
        <w:trPr>
          <w:trHeight w:val="210"/>
        </w:trPr>
        <w:tc>
          <w:tcPr>
            <w:tcW w:w="1134" w:type="dxa"/>
            <w:vMerge/>
            <w:tcBorders>
              <w:left w:val="single" w:sz="8" w:space="0" w:color="000000"/>
              <w:right w:val="single" w:sz="4" w:space="0" w:color="auto"/>
            </w:tcBorders>
            <w:vAlign w:val="center"/>
            <w:hideMark/>
          </w:tcPr>
          <w:p w:rsidR="00041BBF" w:rsidRPr="00041BBF" w:rsidRDefault="00041BBF"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041BBF" w:rsidRPr="00041BBF" w:rsidRDefault="00041BBF" w:rsidP="00F24D2C">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pStyle w:val="Default"/>
              <w:jc w:val="center"/>
              <w:rPr>
                <w:color w:val="auto"/>
                <w:sz w:val="22"/>
                <w:szCs w:val="22"/>
              </w:rPr>
            </w:pPr>
            <w:r w:rsidRPr="00370818">
              <w:rPr>
                <w:color w:val="auto"/>
                <w:sz w:val="22"/>
                <w:szCs w:val="22"/>
              </w:rPr>
              <w:t>Практическое занятие № 8</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 xml:space="preserve">Устный фронтальный опрос </w:t>
            </w:r>
            <w:r w:rsidRPr="00370818">
              <w:rPr>
                <w:rFonts w:ascii="Times New Roman" w:hAnsi="Times New Roman" w:cs="Times New Roman"/>
                <w:bCs/>
                <w:shd w:val="clear" w:color="auto" w:fill="FFFFFF"/>
              </w:rPr>
              <w:t xml:space="preserve"> для актуализации опорных знаний</w:t>
            </w:r>
            <w:r w:rsidR="00DB7D95">
              <w:rPr>
                <w:rFonts w:ascii="Times New Roman" w:eastAsia="Times New Roman" w:hAnsi="Times New Roman" w:cs="Times New Roman"/>
              </w:rPr>
              <w:t xml:space="preserve"> к теме 2.1</w:t>
            </w:r>
            <w:r w:rsidRPr="00370818">
              <w:rPr>
                <w:rFonts w:ascii="Times New Roman" w:eastAsia="Times New Roman" w:hAnsi="Times New Roman" w:cs="Times New Roman"/>
              </w:rPr>
              <w:t>;</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задач, оформление документов);</w:t>
            </w:r>
          </w:p>
        </w:tc>
        <w:tc>
          <w:tcPr>
            <w:tcW w:w="1276" w:type="dxa"/>
            <w:vMerge/>
            <w:tcBorders>
              <w:left w:val="single" w:sz="8" w:space="0" w:color="000000"/>
              <w:right w:val="single" w:sz="8" w:space="0" w:color="000000"/>
            </w:tcBorders>
          </w:tcPr>
          <w:p w:rsidR="00041BBF" w:rsidRPr="0088508A" w:rsidRDefault="00041BBF" w:rsidP="00F24D2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041BBF" w:rsidRPr="0088508A" w:rsidTr="00F24D2C">
        <w:trPr>
          <w:trHeight w:val="1050"/>
        </w:trPr>
        <w:tc>
          <w:tcPr>
            <w:tcW w:w="1134" w:type="dxa"/>
            <w:vMerge w:val="restart"/>
            <w:tcBorders>
              <w:top w:val="single" w:sz="4" w:space="0" w:color="auto"/>
              <w:left w:val="single" w:sz="8" w:space="0" w:color="000000"/>
              <w:right w:val="single" w:sz="4" w:space="0" w:color="auto"/>
            </w:tcBorders>
            <w:hideMark/>
          </w:tcPr>
          <w:p w:rsidR="00041BBF" w:rsidRPr="00041BBF" w:rsidRDefault="00041BBF" w:rsidP="00F24D2C">
            <w:pPr>
              <w:pStyle w:val="Default"/>
              <w:spacing w:line="276" w:lineRule="auto"/>
              <w:jc w:val="center"/>
              <w:rPr>
                <w:b/>
                <w:color w:val="auto"/>
              </w:rPr>
            </w:pPr>
            <w:r w:rsidRPr="00041BBF">
              <w:rPr>
                <w:b/>
                <w:color w:val="auto"/>
              </w:rPr>
              <w:t>ПК 4.3</w:t>
            </w:r>
          </w:p>
        </w:tc>
        <w:tc>
          <w:tcPr>
            <w:tcW w:w="992" w:type="dxa"/>
            <w:vMerge w:val="restart"/>
            <w:tcBorders>
              <w:top w:val="single" w:sz="4" w:space="0" w:color="auto"/>
              <w:left w:val="single" w:sz="4" w:space="0" w:color="auto"/>
              <w:right w:val="single" w:sz="8" w:space="0" w:color="000000"/>
            </w:tcBorders>
          </w:tcPr>
          <w:p w:rsidR="00041BBF" w:rsidRPr="00041BBF" w:rsidRDefault="00041BBF" w:rsidP="00F24D2C">
            <w:pPr>
              <w:pStyle w:val="20"/>
              <w:shd w:val="clear" w:color="auto" w:fill="auto"/>
              <w:spacing w:after="0" w:line="240" w:lineRule="auto"/>
              <w:ind w:firstLine="0"/>
              <w:rPr>
                <w:rFonts w:cs="Times New Roman"/>
                <w:b w:val="0"/>
                <w:sz w:val="24"/>
                <w:szCs w:val="24"/>
              </w:rPr>
            </w:pPr>
            <w:r w:rsidRPr="00041BBF">
              <w:rPr>
                <w:rFonts w:cs="Times New Roman"/>
                <w:sz w:val="24"/>
                <w:szCs w:val="24"/>
              </w:rPr>
              <w:t>У 1</w:t>
            </w:r>
          </w:p>
          <w:p w:rsidR="00041BBF" w:rsidRPr="00041BBF" w:rsidRDefault="00041BBF" w:rsidP="00F24D2C">
            <w:pPr>
              <w:pStyle w:val="Default"/>
              <w:jc w:val="center"/>
              <w:rPr>
                <w:color w:val="auto"/>
              </w:rPr>
            </w:pPr>
            <w:r w:rsidRPr="00041BBF">
              <w:rPr>
                <w:b/>
                <w:color w:val="auto"/>
              </w:rPr>
              <w:t>У 7</w:t>
            </w:r>
          </w:p>
        </w:tc>
        <w:tc>
          <w:tcPr>
            <w:tcW w:w="1843"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hAnsi="Times New Roman" w:cs="Times New Roman"/>
              </w:rPr>
              <w:t xml:space="preserve">Устный фронтальный опрос для проверки остаточных знаний </w:t>
            </w:r>
            <w:r w:rsidRPr="00370818">
              <w:rPr>
                <w:rFonts w:ascii="Times New Roman" w:eastAsia="Times New Roman" w:hAnsi="Times New Roman" w:cs="Times New Roman"/>
              </w:rPr>
              <w:t>к теме 1.1;</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tcBorders>
              <w:top w:val="single" w:sz="4" w:space="0" w:color="auto"/>
              <w:left w:val="single" w:sz="8" w:space="0" w:color="000000"/>
              <w:bottom w:val="single" w:sz="4" w:space="0" w:color="auto"/>
              <w:right w:val="single" w:sz="8" w:space="0" w:color="000000"/>
            </w:tcBorders>
          </w:tcPr>
          <w:p w:rsidR="00041BBF" w:rsidRPr="0088508A" w:rsidRDefault="00041BBF" w:rsidP="00F24D2C">
            <w:pPr>
              <w:spacing w:after="0" w:line="240" w:lineRule="auto"/>
              <w:jc w:val="both"/>
              <w:rPr>
                <w:rFonts w:ascii="Times New Roman" w:hAnsi="Times New Roman" w:cs="Times New Roman"/>
                <w:sz w:val="24"/>
                <w:szCs w:val="24"/>
              </w:rPr>
            </w:pPr>
          </w:p>
        </w:tc>
      </w:tr>
      <w:tr w:rsidR="00041BBF" w:rsidRPr="0088508A" w:rsidTr="00F24D2C">
        <w:trPr>
          <w:trHeight w:val="570"/>
        </w:trPr>
        <w:tc>
          <w:tcPr>
            <w:tcW w:w="1134" w:type="dxa"/>
            <w:vMerge/>
            <w:tcBorders>
              <w:left w:val="single" w:sz="8" w:space="0" w:color="000000"/>
              <w:right w:val="single" w:sz="4" w:space="0" w:color="auto"/>
            </w:tcBorders>
            <w:vAlign w:val="center"/>
            <w:hideMark/>
          </w:tcPr>
          <w:p w:rsidR="00041BBF" w:rsidRPr="00041BBF" w:rsidRDefault="00041BBF" w:rsidP="00F24D2C">
            <w:pPr>
              <w:pStyle w:val="Default"/>
              <w:jc w:val="center"/>
              <w:rPr>
                <w:color w:val="auto"/>
              </w:rPr>
            </w:pPr>
          </w:p>
        </w:tc>
        <w:tc>
          <w:tcPr>
            <w:tcW w:w="992" w:type="dxa"/>
            <w:vMerge/>
            <w:tcBorders>
              <w:left w:val="single" w:sz="4" w:space="0" w:color="auto"/>
              <w:right w:val="single" w:sz="8" w:space="0" w:color="000000"/>
            </w:tcBorders>
            <w:vAlign w:val="center"/>
          </w:tcPr>
          <w:p w:rsidR="00041BBF" w:rsidRPr="00041BBF" w:rsidRDefault="00041BBF" w:rsidP="00F24D2C">
            <w:pPr>
              <w:pStyle w:val="Default"/>
              <w:jc w:val="center"/>
              <w:rPr>
                <w:color w:val="auto"/>
              </w:rPr>
            </w:pPr>
          </w:p>
        </w:tc>
        <w:tc>
          <w:tcPr>
            <w:tcW w:w="1843" w:type="dxa"/>
            <w:tcBorders>
              <w:top w:val="single" w:sz="4" w:space="0" w:color="auto"/>
              <w:left w:val="single" w:sz="8" w:space="0" w:color="000000"/>
              <w:bottom w:val="single" w:sz="8" w:space="0" w:color="000000"/>
              <w:right w:val="single" w:sz="8" w:space="0" w:color="000000"/>
            </w:tcBorders>
            <w:hideMark/>
          </w:tcPr>
          <w:p w:rsidR="00041BBF"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2</w:t>
            </w:r>
          </w:p>
        </w:tc>
        <w:tc>
          <w:tcPr>
            <w:tcW w:w="4819" w:type="dxa"/>
            <w:tcBorders>
              <w:top w:val="single" w:sz="4" w:space="0" w:color="auto"/>
              <w:left w:val="single" w:sz="8" w:space="0" w:color="000000"/>
              <w:bottom w:val="single" w:sz="8" w:space="0" w:color="000000"/>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hAnsi="Times New Roman" w:cs="Times New Roman"/>
              </w:rPr>
              <w:t xml:space="preserve">Устный фронтальный опрос для актуализации  знаний </w:t>
            </w:r>
            <w:r w:rsidRPr="00370818">
              <w:rPr>
                <w:rFonts w:ascii="Times New Roman" w:eastAsia="Times New Roman" w:hAnsi="Times New Roman" w:cs="Times New Roman"/>
              </w:rPr>
              <w:t>к теме 1.1;</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p w:rsidR="00041BBF" w:rsidRPr="00370818" w:rsidRDefault="00041BBF" w:rsidP="00F24D2C">
            <w:pPr>
              <w:shd w:val="clear" w:color="auto" w:fill="FFFFFF"/>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bCs/>
              </w:rPr>
              <w:t>Тестирование с взаимоконтролем</w:t>
            </w:r>
          </w:p>
        </w:tc>
        <w:tc>
          <w:tcPr>
            <w:tcW w:w="1276" w:type="dxa"/>
            <w:vMerge w:val="restart"/>
            <w:tcBorders>
              <w:top w:val="single" w:sz="4" w:space="0" w:color="auto"/>
              <w:left w:val="single" w:sz="8" w:space="0" w:color="000000"/>
              <w:right w:val="single" w:sz="8" w:space="0" w:color="000000"/>
            </w:tcBorders>
          </w:tcPr>
          <w:p w:rsidR="00041BBF" w:rsidRPr="0088508A" w:rsidRDefault="00041BBF" w:rsidP="00F24D2C">
            <w:pPr>
              <w:spacing w:after="0" w:line="240" w:lineRule="auto"/>
              <w:rPr>
                <w:rFonts w:ascii="Times New Roman" w:hAnsi="Times New Roman" w:cs="Times New Roman"/>
                <w:sz w:val="24"/>
                <w:szCs w:val="24"/>
              </w:rPr>
            </w:pPr>
          </w:p>
        </w:tc>
      </w:tr>
      <w:tr w:rsidR="00041BBF" w:rsidRPr="0088508A" w:rsidTr="00F24D2C">
        <w:trPr>
          <w:trHeight w:val="435"/>
        </w:trPr>
        <w:tc>
          <w:tcPr>
            <w:tcW w:w="1134" w:type="dxa"/>
            <w:vMerge/>
            <w:tcBorders>
              <w:left w:val="single" w:sz="8" w:space="0" w:color="000000"/>
              <w:right w:val="single" w:sz="4" w:space="0" w:color="auto"/>
            </w:tcBorders>
            <w:hideMark/>
          </w:tcPr>
          <w:p w:rsidR="00041BBF" w:rsidRPr="00041BBF" w:rsidRDefault="00041BBF" w:rsidP="00F24D2C">
            <w:pPr>
              <w:pStyle w:val="Default"/>
              <w:spacing w:line="276" w:lineRule="auto"/>
              <w:jc w:val="both"/>
              <w:rPr>
                <w:color w:val="auto"/>
              </w:rPr>
            </w:pPr>
          </w:p>
        </w:tc>
        <w:tc>
          <w:tcPr>
            <w:tcW w:w="992" w:type="dxa"/>
            <w:vMerge/>
            <w:tcBorders>
              <w:left w:val="single" w:sz="4" w:space="0" w:color="auto"/>
              <w:right w:val="single" w:sz="8" w:space="0" w:color="000000"/>
            </w:tcBorders>
          </w:tcPr>
          <w:p w:rsidR="00041BBF" w:rsidRPr="00041BBF" w:rsidRDefault="00041BBF" w:rsidP="00F24D2C">
            <w:pPr>
              <w:pStyle w:val="Default"/>
              <w:spacing w:line="276" w:lineRule="auto"/>
              <w:jc w:val="both"/>
              <w:rPr>
                <w:color w:val="auto"/>
              </w:rPr>
            </w:pPr>
          </w:p>
        </w:tc>
        <w:tc>
          <w:tcPr>
            <w:tcW w:w="1843"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5</w:t>
            </w:r>
          </w:p>
        </w:tc>
        <w:tc>
          <w:tcPr>
            <w:tcW w:w="4819"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041BBF" w:rsidRPr="0088508A" w:rsidRDefault="00041BBF" w:rsidP="00F24D2C">
            <w:pPr>
              <w:spacing w:after="0" w:line="240" w:lineRule="auto"/>
              <w:jc w:val="both"/>
              <w:rPr>
                <w:rFonts w:ascii="Times New Roman" w:eastAsia="Times New Roman" w:hAnsi="Times New Roman" w:cs="Times New Roman"/>
                <w:sz w:val="24"/>
                <w:szCs w:val="24"/>
              </w:rPr>
            </w:pPr>
          </w:p>
        </w:tc>
      </w:tr>
      <w:tr w:rsidR="00041BBF" w:rsidRPr="0088508A" w:rsidTr="00F24D2C">
        <w:trPr>
          <w:trHeight w:val="435"/>
        </w:trPr>
        <w:tc>
          <w:tcPr>
            <w:tcW w:w="1134" w:type="dxa"/>
            <w:vMerge/>
            <w:tcBorders>
              <w:left w:val="single" w:sz="8" w:space="0" w:color="000000"/>
              <w:right w:val="single" w:sz="4" w:space="0" w:color="auto"/>
            </w:tcBorders>
            <w:hideMark/>
          </w:tcPr>
          <w:p w:rsidR="00041BBF" w:rsidRPr="00041BBF" w:rsidRDefault="00041BBF" w:rsidP="00F24D2C">
            <w:pPr>
              <w:pStyle w:val="Default"/>
              <w:spacing w:line="276" w:lineRule="auto"/>
              <w:jc w:val="both"/>
              <w:rPr>
                <w:color w:val="auto"/>
              </w:rPr>
            </w:pPr>
          </w:p>
        </w:tc>
        <w:tc>
          <w:tcPr>
            <w:tcW w:w="992" w:type="dxa"/>
            <w:vMerge/>
            <w:tcBorders>
              <w:left w:val="single" w:sz="4" w:space="0" w:color="auto"/>
              <w:right w:val="single" w:sz="8" w:space="0" w:color="000000"/>
            </w:tcBorders>
          </w:tcPr>
          <w:p w:rsidR="00041BBF" w:rsidRPr="00041BBF" w:rsidRDefault="00041BBF" w:rsidP="00F24D2C">
            <w:pPr>
              <w:pStyle w:val="Default"/>
              <w:spacing w:line="276" w:lineRule="auto"/>
              <w:jc w:val="both"/>
              <w:rPr>
                <w:color w:val="auto"/>
              </w:rPr>
            </w:pPr>
          </w:p>
        </w:tc>
        <w:tc>
          <w:tcPr>
            <w:tcW w:w="1843"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7</w:t>
            </w:r>
          </w:p>
        </w:tc>
        <w:tc>
          <w:tcPr>
            <w:tcW w:w="4819" w:type="dxa"/>
            <w:tcBorders>
              <w:top w:val="single" w:sz="8" w:space="0" w:color="000000"/>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sidR="00DB7D95">
              <w:rPr>
                <w:rFonts w:ascii="Times New Roman" w:hAnsi="Times New Roman" w:cs="Times New Roman"/>
              </w:rPr>
              <w:t>рки остаточных знаний к теме 2.1</w:t>
            </w:r>
            <w:r w:rsidRPr="00370818">
              <w:rPr>
                <w:rFonts w:ascii="Times New Roman" w:hAnsi="Times New Roman" w:cs="Times New Roman"/>
              </w:rPr>
              <w:t>;</w:t>
            </w:r>
          </w:p>
          <w:p w:rsidR="00041BBF" w:rsidRPr="00370818" w:rsidRDefault="00041BBF"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041BBF" w:rsidRPr="0088508A" w:rsidRDefault="00041BBF" w:rsidP="00F24D2C">
            <w:pPr>
              <w:spacing w:after="0" w:line="240" w:lineRule="auto"/>
              <w:jc w:val="both"/>
              <w:rPr>
                <w:rFonts w:ascii="Times New Roman" w:eastAsia="Times New Roman" w:hAnsi="Times New Roman" w:cs="Times New Roman"/>
                <w:sz w:val="24"/>
                <w:szCs w:val="24"/>
              </w:rPr>
            </w:pPr>
          </w:p>
        </w:tc>
      </w:tr>
      <w:tr w:rsidR="00B447DB" w:rsidRPr="0088508A" w:rsidTr="00F24D2C">
        <w:trPr>
          <w:trHeight w:val="267"/>
        </w:trPr>
        <w:tc>
          <w:tcPr>
            <w:tcW w:w="1134" w:type="dxa"/>
            <w:tcBorders>
              <w:left w:val="single" w:sz="8" w:space="0" w:color="000000"/>
              <w:right w:val="single" w:sz="4" w:space="0" w:color="auto"/>
            </w:tcBorders>
            <w:hideMark/>
          </w:tcPr>
          <w:p w:rsidR="00B447DB" w:rsidRPr="00041BBF" w:rsidRDefault="00B447DB" w:rsidP="00F24D2C">
            <w:pPr>
              <w:pStyle w:val="Default"/>
              <w:spacing w:line="276" w:lineRule="auto"/>
              <w:jc w:val="both"/>
              <w:rPr>
                <w:color w:val="auto"/>
              </w:rPr>
            </w:pPr>
          </w:p>
        </w:tc>
        <w:tc>
          <w:tcPr>
            <w:tcW w:w="992" w:type="dxa"/>
            <w:tcBorders>
              <w:left w:val="single" w:sz="4" w:space="0" w:color="auto"/>
              <w:right w:val="single" w:sz="8" w:space="0" w:color="000000"/>
            </w:tcBorders>
          </w:tcPr>
          <w:p w:rsidR="00B447DB" w:rsidRPr="00041BBF" w:rsidRDefault="00B447DB" w:rsidP="00F24D2C">
            <w:pPr>
              <w:pStyle w:val="Default"/>
              <w:spacing w:line="276" w:lineRule="auto"/>
              <w:jc w:val="both"/>
              <w:rPr>
                <w:color w:val="auto"/>
              </w:rPr>
            </w:pPr>
          </w:p>
        </w:tc>
        <w:tc>
          <w:tcPr>
            <w:tcW w:w="1843" w:type="dxa"/>
            <w:tcBorders>
              <w:top w:val="single" w:sz="8" w:space="0" w:color="000000"/>
              <w:left w:val="single" w:sz="8" w:space="0" w:color="000000"/>
              <w:bottom w:val="single" w:sz="4" w:space="0" w:color="auto"/>
              <w:right w:val="single" w:sz="8" w:space="0" w:color="000000"/>
            </w:tcBorders>
            <w:hideMark/>
          </w:tcPr>
          <w:p w:rsidR="00B447DB" w:rsidRPr="00370818" w:rsidRDefault="00B447DB"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 xml:space="preserve">Практическое занятие № </w:t>
            </w:r>
            <w:r>
              <w:rPr>
                <w:rFonts w:ascii="Times New Roman" w:eastAsia="Times New Roman" w:hAnsi="Times New Roman" w:cs="Times New Roman"/>
              </w:rPr>
              <w:t>29,30</w:t>
            </w:r>
          </w:p>
        </w:tc>
        <w:tc>
          <w:tcPr>
            <w:tcW w:w="4819" w:type="dxa"/>
            <w:tcBorders>
              <w:top w:val="single" w:sz="8" w:space="0" w:color="000000"/>
              <w:left w:val="single" w:sz="8" w:space="0" w:color="000000"/>
              <w:bottom w:val="single" w:sz="4" w:space="0" w:color="auto"/>
              <w:right w:val="single" w:sz="8" w:space="0" w:color="000000"/>
            </w:tcBorders>
            <w:hideMark/>
          </w:tcPr>
          <w:p w:rsidR="00B447DB" w:rsidRPr="00370818" w:rsidRDefault="00B447DB"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Pr>
                <w:rFonts w:ascii="Times New Roman" w:hAnsi="Times New Roman" w:cs="Times New Roman"/>
              </w:rPr>
              <w:t>рки остаточных знаний к теме 2.3</w:t>
            </w:r>
            <w:r w:rsidRPr="00370818">
              <w:rPr>
                <w:rFonts w:ascii="Times New Roman" w:hAnsi="Times New Roman" w:cs="Times New Roman"/>
              </w:rPr>
              <w:t>;</w:t>
            </w:r>
          </w:p>
          <w:p w:rsidR="00B447DB" w:rsidRPr="00370818" w:rsidRDefault="00B447DB"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lastRenderedPageBreak/>
              <w:t>Оценка результатов работы на практическом занятии (</w:t>
            </w:r>
            <w:r>
              <w:rPr>
                <w:rFonts w:ascii="Times New Roman" w:eastAsia="Times New Roman" w:hAnsi="Times New Roman" w:cs="Times New Roman"/>
              </w:rPr>
              <w:t>выполнение действий кассира при обслуживании покупателя</w:t>
            </w:r>
            <w:r w:rsidRPr="00370818">
              <w:rPr>
                <w:rFonts w:ascii="Times New Roman" w:eastAsia="Times New Roman" w:hAnsi="Times New Roman" w:cs="Times New Roman"/>
              </w:rPr>
              <w:t>);</w:t>
            </w:r>
          </w:p>
        </w:tc>
        <w:tc>
          <w:tcPr>
            <w:tcW w:w="1276" w:type="dxa"/>
            <w:vMerge/>
            <w:tcBorders>
              <w:left w:val="single" w:sz="8" w:space="0" w:color="000000"/>
              <w:right w:val="single" w:sz="8" w:space="0" w:color="000000"/>
            </w:tcBorders>
          </w:tcPr>
          <w:p w:rsidR="00B447DB" w:rsidRPr="0088508A" w:rsidRDefault="00B447DB" w:rsidP="00F24D2C">
            <w:pPr>
              <w:spacing w:after="0" w:line="240" w:lineRule="auto"/>
              <w:jc w:val="both"/>
              <w:rPr>
                <w:rFonts w:ascii="Times New Roman" w:eastAsia="Times New Roman" w:hAnsi="Times New Roman" w:cs="Times New Roman"/>
                <w:sz w:val="24"/>
                <w:szCs w:val="24"/>
              </w:rPr>
            </w:pPr>
          </w:p>
        </w:tc>
      </w:tr>
      <w:tr w:rsidR="008E6CDD" w:rsidRPr="0088508A" w:rsidTr="00F24D2C">
        <w:trPr>
          <w:trHeight w:val="240"/>
        </w:trPr>
        <w:tc>
          <w:tcPr>
            <w:tcW w:w="1134" w:type="dxa"/>
            <w:vMerge w:val="restart"/>
            <w:tcBorders>
              <w:top w:val="single" w:sz="4" w:space="0" w:color="auto"/>
              <w:left w:val="single" w:sz="8" w:space="0" w:color="000000"/>
              <w:right w:val="single" w:sz="4" w:space="0" w:color="auto"/>
            </w:tcBorders>
            <w:vAlign w:val="center"/>
            <w:hideMark/>
          </w:tcPr>
          <w:p w:rsidR="008E6CDD" w:rsidRPr="00041BBF" w:rsidRDefault="008E6CDD" w:rsidP="00F24D2C">
            <w:pPr>
              <w:spacing w:after="0" w:line="240" w:lineRule="auto"/>
              <w:jc w:val="center"/>
              <w:rPr>
                <w:rFonts w:ascii="Times New Roman" w:hAnsi="Times New Roman" w:cs="Times New Roman"/>
                <w:b/>
                <w:sz w:val="24"/>
                <w:szCs w:val="24"/>
              </w:rPr>
            </w:pPr>
            <w:r w:rsidRPr="00041BBF">
              <w:rPr>
                <w:rFonts w:ascii="Times New Roman" w:hAnsi="Times New Roman" w:cs="Times New Roman"/>
                <w:b/>
                <w:sz w:val="24"/>
                <w:szCs w:val="24"/>
              </w:rPr>
              <w:lastRenderedPageBreak/>
              <w:t>ПК 4.4</w:t>
            </w:r>
          </w:p>
        </w:tc>
        <w:tc>
          <w:tcPr>
            <w:tcW w:w="992" w:type="dxa"/>
            <w:vMerge w:val="restart"/>
            <w:tcBorders>
              <w:top w:val="single" w:sz="4" w:space="0" w:color="auto"/>
              <w:left w:val="single" w:sz="4" w:space="0" w:color="auto"/>
              <w:right w:val="single" w:sz="8" w:space="0" w:color="000000"/>
            </w:tcBorders>
            <w:vAlign w:val="center"/>
          </w:tcPr>
          <w:p w:rsidR="008E6CDD" w:rsidRPr="00041BBF" w:rsidRDefault="008E6CDD" w:rsidP="00F24D2C">
            <w:pPr>
              <w:spacing w:after="0" w:line="240" w:lineRule="auto"/>
              <w:jc w:val="center"/>
              <w:rPr>
                <w:rFonts w:ascii="Times New Roman" w:hAnsi="Times New Roman" w:cs="Times New Roman"/>
                <w:b/>
                <w:sz w:val="24"/>
                <w:szCs w:val="24"/>
              </w:rPr>
            </w:pPr>
            <w:r w:rsidRPr="00041BBF">
              <w:rPr>
                <w:rFonts w:ascii="Times New Roman" w:hAnsi="Times New Roman" w:cs="Times New Roman"/>
                <w:b/>
                <w:sz w:val="24"/>
                <w:szCs w:val="24"/>
              </w:rPr>
              <w:t>У 2</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w:t>
            </w:r>
            <w:r w:rsidR="00041BBF" w:rsidRPr="00370818">
              <w:rPr>
                <w:rFonts w:ascii="Times New Roman" w:eastAsia="Times New Roman" w:hAnsi="Times New Roman" w:cs="Times New Roman"/>
              </w:rPr>
              <w:t>кое занятие № 9</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pStyle w:val="a3"/>
              <w:spacing w:before="0" w:beforeAutospacing="0" w:after="0" w:afterAutospacing="0"/>
              <w:jc w:val="both"/>
              <w:rPr>
                <w:rFonts w:eastAsia="Calibri"/>
                <w:bCs/>
                <w:sz w:val="22"/>
                <w:szCs w:val="22"/>
              </w:rPr>
            </w:pPr>
            <w:r w:rsidRPr="00370818">
              <w:rPr>
                <w:sz w:val="22"/>
                <w:szCs w:val="22"/>
              </w:rPr>
              <w:t>Устный</w:t>
            </w:r>
            <w:r w:rsidRPr="00370818">
              <w:rPr>
                <w:rFonts w:eastAsia="Calibri"/>
                <w:bCs/>
                <w:sz w:val="22"/>
                <w:szCs w:val="22"/>
              </w:rPr>
              <w:t xml:space="preserve"> фронтальный опрос для актуал</w:t>
            </w:r>
            <w:r w:rsidR="00DB7D95">
              <w:rPr>
                <w:rFonts w:eastAsia="Calibri"/>
                <w:bCs/>
                <w:sz w:val="22"/>
                <w:szCs w:val="22"/>
              </w:rPr>
              <w:t>изации опорных знаний к теме 2.2</w:t>
            </w:r>
            <w:r w:rsidRPr="00370818">
              <w:rPr>
                <w:rFonts w:eastAsia="Calibri"/>
                <w:bCs/>
                <w:sz w:val="22"/>
                <w:szCs w:val="22"/>
              </w:rPr>
              <w:t>;</w:t>
            </w:r>
          </w:p>
          <w:p w:rsidR="008E6CDD" w:rsidRPr="00370818" w:rsidRDefault="008E6CDD"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w:t>
            </w:r>
            <w:r w:rsidR="00041BBF" w:rsidRPr="00370818">
              <w:rPr>
                <w:rFonts w:ascii="Times New Roman" w:eastAsia="Times New Roman" w:hAnsi="Times New Roman" w:cs="Times New Roman"/>
              </w:rPr>
              <w:t xml:space="preserve"> ситуационных</w:t>
            </w:r>
            <w:r w:rsidRPr="00370818">
              <w:rPr>
                <w:rFonts w:ascii="Times New Roman" w:eastAsia="Times New Roman" w:hAnsi="Times New Roman" w:cs="Times New Roman"/>
              </w:rPr>
              <w:t xml:space="preserve"> задач)</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rPr>
                <w:rFonts w:ascii="Times New Roman" w:hAnsi="Times New Roman" w:cs="Times New Roman"/>
                <w:sz w:val="24"/>
                <w:szCs w:val="24"/>
              </w:rPr>
            </w:pPr>
          </w:p>
        </w:tc>
      </w:tr>
      <w:tr w:rsidR="00B6497C" w:rsidRPr="0088508A" w:rsidTr="00F24D2C">
        <w:trPr>
          <w:trHeight w:val="240"/>
        </w:trPr>
        <w:tc>
          <w:tcPr>
            <w:tcW w:w="1134" w:type="dxa"/>
            <w:vMerge/>
            <w:tcBorders>
              <w:top w:val="single" w:sz="4" w:space="0" w:color="auto"/>
              <w:left w:val="single" w:sz="8" w:space="0" w:color="000000"/>
              <w:right w:val="single" w:sz="4" w:space="0" w:color="auto"/>
            </w:tcBorders>
            <w:vAlign w:val="center"/>
            <w:hideMark/>
          </w:tcPr>
          <w:p w:rsidR="00B6497C" w:rsidRPr="00041BBF" w:rsidRDefault="00B6497C" w:rsidP="00F24D2C">
            <w:pPr>
              <w:spacing w:after="0" w:line="240" w:lineRule="auto"/>
              <w:jc w:val="center"/>
              <w:rPr>
                <w:rFonts w:ascii="Times New Roman" w:hAnsi="Times New Roman" w:cs="Times New Roman"/>
                <w:b/>
                <w:sz w:val="24"/>
                <w:szCs w:val="24"/>
              </w:rPr>
            </w:pPr>
          </w:p>
        </w:tc>
        <w:tc>
          <w:tcPr>
            <w:tcW w:w="992" w:type="dxa"/>
            <w:vMerge/>
            <w:tcBorders>
              <w:top w:val="single" w:sz="4" w:space="0" w:color="auto"/>
              <w:left w:val="single" w:sz="4" w:space="0" w:color="auto"/>
              <w:right w:val="single" w:sz="8" w:space="0" w:color="000000"/>
            </w:tcBorders>
            <w:vAlign w:val="center"/>
          </w:tcPr>
          <w:p w:rsidR="00B6497C" w:rsidRPr="00041BBF" w:rsidRDefault="00B6497C"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B6497C" w:rsidRPr="00370818" w:rsidRDefault="00041BBF" w:rsidP="00F24D2C">
            <w:pPr>
              <w:pStyle w:val="Default"/>
              <w:jc w:val="center"/>
              <w:rPr>
                <w:color w:val="auto"/>
                <w:sz w:val="22"/>
                <w:szCs w:val="22"/>
              </w:rPr>
            </w:pPr>
            <w:r w:rsidRPr="00370818">
              <w:rPr>
                <w:color w:val="auto"/>
                <w:sz w:val="22"/>
                <w:szCs w:val="22"/>
              </w:rPr>
              <w:t>Практическое занятие № 10</w:t>
            </w:r>
          </w:p>
        </w:tc>
        <w:tc>
          <w:tcPr>
            <w:tcW w:w="4819" w:type="dxa"/>
            <w:tcBorders>
              <w:top w:val="single" w:sz="4" w:space="0" w:color="auto"/>
              <w:left w:val="single" w:sz="8" w:space="0" w:color="000000"/>
              <w:bottom w:val="single" w:sz="4" w:space="0" w:color="auto"/>
              <w:right w:val="single" w:sz="8" w:space="0" w:color="000000"/>
            </w:tcBorders>
            <w:hideMark/>
          </w:tcPr>
          <w:p w:rsidR="00B6497C" w:rsidRPr="00370818" w:rsidRDefault="00B6497C" w:rsidP="00F24D2C">
            <w:pPr>
              <w:pStyle w:val="a3"/>
              <w:spacing w:before="0" w:beforeAutospacing="0" w:after="0" w:afterAutospacing="0"/>
              <w:jc w:val="both"/>
              <w:rPr>
                <w:rFonts w:eastAsia="Calibri"/>
                <w:bCs/>
                <w:sz w:val="22"/>
                <w:szCs w:val="22"/>
              </w:rPr>
            </w:pPr>
            <w:r w:rsidRPr="00370818">
              <w:rPr>
                <w:sz w:val="22"/>
                <w:szCs w:val="22"/>
              </w:rPr>
              <w:t>Устный</w:t>
            </w:r>
            <w:r w:rsidRPr="00370818">
              <w:rPr>
                <w:rFonts w:eastAsia="Calibri"/>
                <w:bCs/>
                <w:sz w:val="22"/>
                <w:szCs w:val="22"/>
              </w:rPr>
              <w:t xml:space="preserve"> фронтальный опрос для </w:t>
            </w:r>
            <w:r w:rsidR="00041BBF" w:rsidRPr="00370818">
              <w:rPr>
                <w:rFonts w:eastAsia="Calibri"/>
                <w:bCs/>
                <w:sz w:val="22"/>
                <w:szCs w:val="22"/>
              </w:rPr>
              <w:t>проверки остаточных</w:t>
            </w:r>
            <w:r w:rsidR="00DB7D95">
              <w:rPr>
                <w:rFonts w:eastAsia="Calibri"/>
                <w:bCs/>
                <w:sz w:val="22"/>
                <w:szCs w:val="22"/>
              </w:rPr>
              <w:t xml:space="preserve"> знаний к теме 2.2</w:t>
            </w:r>
          </w:p>
          <w:p w:rsidR="00B6497C" w:rsidRPr="00370818" w:rsidRDefault="00B6497C"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B6497C" w:rsidRPr="0088508A" w:rsidRDefault="00B6497C" w:rsidP="00F24D2C">
            <w:pPr>
              <w:spacing w:after="0" w:line="240" w:lineRule="auto"/>
              <w:rPr>
                <w:rFonts w:ascii="Times New Roman" w:hAnsi="Times New Roman" w:cs="Times New Roman"/>
                <w:sz w:val="24"/>
                <w:szCs w:val="24"/>
              </w:rPr>
            </w:pPr>
          </w:p>
        </w:tc>
      </w:tr>
      <w:tr w:rsidR="00270CF6" w:rsidRPr="0088508A" w:rsidTr="00F24D2C">
        <w:trPr>
          <w:trHeight w:val="240"/>
        </w:trPr>
        <w:tc>
          <w:tcPr>
            <w:tcW w:w="1134" w:type="dxa"/>
            <w:vMerge/>
            <w:tcBorders>
              <w:top w:val="single" w:sz="4" w:space="0" w:color="auto"/>
              <w:left w:val="single" w:sz="8" w:space="0" w:color="000000"/>
              <w:right w:val="single" w:sz="4" w:space="0" w:color="auto"/>
            </w:tcBorders>
            <w:vAlign w:val="center"/>
            <w:hideMark/>
          </w:tcPr>
          <w:p w:rsidR="00270CF6" w:rsidRPr="00041BBF" w:rsidRDefault="00270CF6" w:rsidP="00F24D2C">
            <w:pPr>
              <w:spacing w:after="0" w:line="240" w:lineRule="auto"/>
              <w:jc w:val="center"/>
              <w:rPr>
                <w:rFonts w:ascii="Times New Roman" w:hAnsi="Times New Roman" w:cs="Times New Roman"/>
                <w:b/>
                <w:sz w:val="24"/>
                <w:szCs w:val="24"/>
              </w:rPr>
            </w:pPr>
          </w:p>
        </w:tc>
        <w:tc>
          <w:tcPr>
            <w:tcW w:w="992" w:type="dxa"/>
            <w:vMerge/>
            <w:tcBorders>
              <w:top w:val="single" w:sz="4" w:space="0" w:color="auto"/>
              <w:left w:val="single" w:sz="4" w:space="0" w:color="auto"/>
              <w:right w:val="single" w:sz="8" w:space="0" w:color="000000"/>
            </w:tcBorders>
            <w:vAlign w:val="center"/>
          </w:tcPr>
          <w:p w:rsidR="00270CF6" w:rsidRPr="00041BBF" w:rsidRDefault="00270CF6"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270CF6" w:rsidRPr="00370818" w:rsidRDefault="00270CF6" w:rsidP="00F24D2C">
            <w:pPr>
              <w:pStyle w:val="Default"/>
              <w:jc w:val="center"/>
              <w:rPr>
                <w:color w:val="auto"/>
                <w:sz w:val="22"/>
                <w:szCs w:val="22"/>
              </w:rPr>
            </w:pPr>
            <w:r w:rsidRPr="00370818">
              <w:rPr>
                <w:color w:val="auto"/>
                <w:sz w:val="22"/>
                <w:szCs w:val="22"/>
              </w:rPr>
              <w:t>Практическое занятие № 1</w:t>
            </w:r>
            <w:r>
              <w:rPr>
                <w:color w:val="auto"/>
                <w:sz w:val="22"/>
                <w:szCs w:val="22"/>
              </w:rPr>
              <w:t>1</w:t>
            </w:r>
          </w:p>
        </w:tc>
        <w:tc>
          <w:tcPr>
            <w:tcW w:w="4819" w:type="dxa"/>
            <w:tcBorders>
              <w:top w:val="single" w:sz="4" w:space="0" w:color="auto"/>
              <w:left w:val="single" w:sz="8" w:space="0" w:color="000000"/>
              <w:bottom w:val="single" w:sz="4" w:space="0" w:color="auto"/>
              <w:right w:val="single" w:sz="8" w:space="0" w:color="000000"/>
            </w:tcBorders>
            <w:hideMark/>
          </w:tcPr>
          <w:p w:rsidR="00270CF6" w:rsidRPr="00370818" w:rsidRDefault="00270CF6" w:rsidP="00F24D2C">
            <w:pPr>
              <w:pStyle w:val="a3"/>
              <w:spacing w:before="0" w:beforeAutospacing="0" w:after="0" w:afterAutospacing="0"/>
              <w:jc w:val="both"/>
              <w:rPr>
                <w:rFonts w:eastAsia="Calibri"/>
                <w:bCs/>
                <w:sz w:val="22"/>
                <w:szCs w:val="22"/>
              </w:rPr>
            </w:pPr>
            <w:r w:rsidRPr="00370818">
              <w:rPr>
                <w:sz w:val="22"/>
                <w:szCs w:val="22"/>
              </w:rPr>
              <w:t>Устный</w:t>
            </w:r>
            <w:r w:rsidRPr="00370818">
              <w:rPr>
                <w:rFonts w:eastAsia="Calibri"/>
                <w:bCs/>
                <w:sz w:val="22"/>
                <w:szCs w:val="22"/>
              </w:rPr>
              <w:t xml:space="preserve"> фронтальный опрос для проверки остаточных</w:t>
            </w:r>
            <w:r>
              <w:rPr>
                <w:rFonts w:eastAsia="Calibri"/>
                <w:bCs/>
                <w:sz w:val="22"/>
                <w:szCs w:val="22"/>
              </w:rPr>
              <w:t xml:space="preserve"> знаний к теме 2.2</w:t>
            </w:r>
          </w:p>
          <w:p w:rsidR="00270CF6" w:rsidRPr="00370818" w:rsidRDefault="00270CF6" w:rsidP="00F24D2C">
            <w:pPr>
              <w:pStyle w:val="a3"/>
              <w:spacing w:before="0" w:beforeAutospacing="0" w:after="0" w:afterAutospacing="0"/>
              <w:jc w:val="both"/>
              <w:rPr>
                <w:sz w:val="22"/>
                <w:szCs w:val="22"/>
              </w:rPr>
            </w:pPr>
            <w:r w:rsidRPr="00370818">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270CF6" w:rsidRPr="0088508A" w:rsidRDefault="00270CF6" w:rsidP="00F24D2C">
            <w:pPr>
              <w:spacing w:after="0" w:line="240" w:lineRule="auto"/>
              <w:rPr>
                <w:rFonts w:ascii="Times New Roman" w:hAnsi="Times New Roman" w:cs="Times New Roman"/>
                <w:sz w:val="24"/>
                <w:szCs w:val="24"/>
              </w:rPr>
            </w:pPr>
          </w:p>
        </w:tc>
      </w:tr>
      <w:tr w:rsidR="00B6497C" w:rsidRPr="0088508A" w:rsidTr="00F24D2C">
        <w:trPr>
          <w:trHeight w:val="240"/>
        </w:trPr>
        <w:tc>
          <w:tcPr>
            <w:tcW w:w="1134" w:type="dxa"/>
            <w:vMerge/>
            <w:tcBorders>
              <w:top w:val="single" w:sz="4" w:space="0" w:color="auto"/>
              <w:left w:val="single" w:sz="8" w:space="0" w:color="000000"/>
              <w:right w:val="single" w:sz="4" w:space="0" w:color="auto"/>
            </w:tcBorders>
            <w:vAlign w:val="center"/>
            <w:hideMark/>
          </w:tcPr>
          <w:p w:rsidR="00B6497C" w:rsidRPr="00041BBF" w:rsidRDefault="00B6497C" w:rsidP="00F24D2C">
            <w:pPr>
              <w:spacing w:after="0" w:line="240" w:lineRule="auto"/>
              <w:jc w:val="center"/>
              <w:rPr>
                <w:rFonts w:ascii="Times New Roman" w:hAnsi="Times New Roman" w:cs="Times New Roman"/>
                <w:b/>
                <w:sz w:val="24"/>
                <w:szCs w:val="24"/>
              </w:rPr>
            </w:pPr>
          </w:p>
        </w:tc>
        <w:tc>
          <w:tcPr>
            <w:tcW w:w="992" w:type="dxa"/>
            <w:vMerge/>
            <w:tcBorders>
              <w:top w:val="single" w:sz="4" w:space="0" w:color="auto"/>
              <w:left w:val="single" w:sz="4" w:space="0" w:color="auto"/>
              <w:right w:val="single" w:sz="8" w:space="0" w:color="000000"/>
            </w:tcBorders>
            <w:vAlign w:val="center"/>
          </w:tcPr>
          <w:p w:rsidR="00B6497C" w:rsidRPr="00041BBF" w:rsidRDefault="00B6497C"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B6497C" w:rsidRPr="00370818" w:rsidRDefault="00041BBF" w:rsidP="00F24D2C">
            <w:pPr>
              <w:pStyle w:val="Default"/>
              <w:jc w:val="center"/>
              <w:rPr>
                <w:color w:val="auto"/>
                <w:sz w:val="22"/>
                <w:szCs w:val="22"/>
              </w:rPr>
            </w:pPr>
            <w:r w:rsidRPr="00370818">
              <w:rPr>
                <w:color w:val="auto"/>
                <w:sz w:val="22"/>
                <w:szCs w:val="22"/>
              </w:rPr>
              <w:t>Практическое занятие № 1</w:t>
            </w:r>
            <w:r w:rsidR="00270CF6">
              <w:rPr>
                <w:color w:val="auto"/>
                <w:sz w:val="22"/>
                <w:szCs w:val="22"/>
              </w:rPr>
              <w:t>2</w:t>
            </w:r>
          </w:p>
        </w:tc>
        <w:tc>
          <w:tcPr>
            <w:tcW w:w="4819" w:type="dxa"/>
            <w:tcBorders>
              <w:top w:val="single" w:sz="4" w:space="0" w:color="auto"/>
              <w:left w:val="single" w:sz="8" w:space="0" w:color="000000"/>
              <w:bottom w:val="single" w:sz="4" w:space="0" w:color="auto"/>
              <w:right w:val="single" w:sz="8" w:space="0" w:color="000000"/>
            </w:tcBorders>
            <w:hideMark/>
          </w:tcPr>
          <w:p w:rsidR="00B6497C" w:rsidRPr="00370818" w:rsidRDefault="00B6497C"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sidR="00DB7D95">
              <w:rPr>
                <w:rFonts w:ascii="Times New Roman" w:hAnsi="Times New Roman" w:cs="Times New Roman"/>
              </w:rPr>
              <w:t>рки остаточных знаний к теме 2.2</w:t>
            </w:r>
            <w:r w:rsidRPr="00370818">
              <w:rPr>
                <w:rFonts w:ascii="Times New Roman" w:hAnsi="Times New Roman" w:cs="Times New Roman"/>
              </w:rPr>
              <w:t>;</w:t>
            </w:r>
          </w:p>
          <w:p w:rsidR="00B6497C" w:rsidRPr="00370818" w:rsidRDefault="00B6497C" w:rsidP="00F24D2C">
            <w:pPr>
              <w:pStyle w:val="a3"/>
              <w:spacing w:before="0" w:beforeAutospacing="0" w:after="0" w:afterAutospacing="0"/>
              <w:jc w:val="both"/>
              <w:rPr>
                <w:sz w:val="22"/>
                <w:szCs w:val="22"/>
              </w:rPr>
            </w:pPr>
            <w:r w:rsidRPr="00370818">
              <w:rPr>
                <w:sz w:val="22"/>
                <w:szCs w:val="22"/>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B6497C" w:rsidRPr="0088508A" w:rsidRDefault="00B6497C" w:rsidP="00F24D2C">
            <w:pPr>
              <w:spacing w:after="0" w:line="240" w:lineRule="auto"/>
              <w:rPr>
                <w:rFonts w:ascii="Times New Roman" w:hAnsi="Times New Roman" w:cs="Times New Roman"/>
                <w:sz w:val="24"/>
                <w:szCs w:val="24"/>
              </w:rPr>
            </w:pPr>
          </w:p>
        </w:tc>
      </w:tr>
      <w:tr w:rsidR="008E6CDD" w:rsidRPr="0088508A" w:rsidTr="00F24D2C">
        <w:trPr>
          <w:trHeight w:val="240"/>
        </w:trPr>
        <w:tc>
          <w:tcPr>
            <w:tcW w:w="1134" w:type="dxa"/>
            <w:vMerge/>
            <w:tcBorders>
              <w:left w:val="single" w:sz="8" w:space="0" w:color="000000"/>
              <w:right w:val="single" w:sz="4" w:space="0" w:color="auto"/>
            </w:tcBorders>
            <w:vAlign w:val="center"/>
            <w:hideMark/>
          </w:tcPr>
          <w:p w:rsidR="008E6CDD" w:rsidRPr="00041BBF" w:rsidRDefault="008E6CDD"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E6CDD" w:rsidRPr="00041BBF" w:rsidRDefault="008E6CDD"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sidR="00270CF6">
              <w:rPr>
                <w:rFonts w:ascii="Times New Roman" w:eastAsia="Times New Roman" w:hAnsi="Times New Roman" w:cs="Times New Roman"/>
              </w:rPr>
              <w:t>3</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sidR="00DB7D95">
              <w:rPr>
                <w:rFonts w:ascii="Times New Roman" w:hAnsi="Times New Roman" w:cs="Times New Roman"/>
              </w:rPr>
              <w:t>рки остаточных знаний к теме 2.2</w:t>
            </w:r>
            <w:r w:rsidRPr="00370818">
              <w:rPr>
                <w:rFonts w:ascii="Times New Roman" w:hAnsi="Times New Roman" w:cs="Times New Roman"/>
              </w:rPr>
              <w:t>;</w:t>
            </w:r>
          </w:p>
          <w:p w:rsidR="008E6CDD" w:rsidRPr="00370818" w:rsidRDefault="008E6CDD"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 xml:space="preserve">Оценка результатов работы на практическом занятии (решение </w:t>
            </w:r>
            <w:r w:rsidR="00041BBF" w:rsidRPr="00370818">
              <w:rPr>
                <w:rFonts w:ascii="Times New Roman" w:eastAsia="Times New Roman" w:hAnsi="Times New Roman" w:cs="Times New Roman"/>
              </w:rPr>
              <w:t xml:space="preserve">ситуационных </w:t>
            </w:r>
            <w:r w:rsidRPr="00370818">
              <w:rPr>
                <w:rFonts w:ascii="Times New Roman" w:eastAsia="Times New Roman" w:hAnsi="Times New Roman" w:cs="Times New Roman"/>
              </w:rPr>
              <w:t>задач)</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jc w:val="both"/>
              <w:rPr>
                <w:rFonts w:ascii="Times New Roman" w:hAnsi="Times New Roman" w:cs="Times New Roman"/>
                <w:sz w:val="24"/>
                <w:szCs w:val="24"/>
              </w:rPr>
            </w:pPr>
          </w:p>
        </w:tc>
      </w:tr>
      <w:tr w:rsidR="008E6CDD" w:rsidRPr="0088508A" w:rsidTr="00F24D2C">
        <w:trPr>
          <w:trHeight w:val="240"/>
        </w:trPr>
        <w:tc>
          <w:tcPr>
            <w:tcW w:w="1134" w:type="dxa"/>
            <w:vMerge/>
            <w:tcBorders>
              <w:left w:val="single" w:sz="8" w:space="0" w:color="000000"/>
              <w:right w:val="single" w:sz="4" w:space="0" w:color="auto"/>
            </w:tcBorders>
            <w:vAlign w:val="center"/>
            <w:hideMark/>
          </w:tcPr>
          <w:p w:rsidR="008E6CDD" w:rsidRPr="00041BBF" w:rsidRDefault="008E6CDD"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E6CDD" w:rsidRPr="00041BBF" w:rsidRDefault="008E6CDD"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sidR="00270CF6">
              <w:rPr>
                <w:rFonts w:ascii="Times New Roman" w:eastAsia="Times New Roman" w:hAnsi="Times New Roman" w:cs="Times New Roman"/>
              </w:rPr>
              <w:t>4</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проверки остаточных з</w:t>
            </w:r>
            <w:r w:rsidR="00DB7D95">
              <w:rPr>
                <w:rFonts w:ascii="Times New Roman" w:hAnsi="Times New Roman" w:cs="Times New Roman"/>
              </w:rPr>
              <w:t>наний к теме 2.2</w:t>
            </w:r>
            <w:r w:rsidRPr="00370818">
              <w:rPr>
                <w:rFonts w:ascii="Times New Roman" w:hAnsi="Times New Roman" w:cs="Times New Roman"/>
              </w:rPr>
              <w:t>;</w:t>
            </w:r>
          </w:p>
          <w:p w:rsidR="008E6CDD" w:rsidRPr="00370818" w:rsidRDefault="008E6CDD"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 xml:space="preserve">Оценка результатов работы на практическом занятии (решение </w:t>
            </w:r>
            <w:r w:rsidR="00041BBF" w:rsidRPr="00370818">
              <w:rPr>
                <w:rFonts w:ascii="Times New Roman" w:eastAsia="Times New Roman" w:hAnsi="Times New Roman" w:cs="Times New Roman"/>
              </w:rPr>
              <w:t xml:space="preserve">ситуационных </w:t>
            </w:r>
            <w:r w:rsidRPr="00370818">
              <w:rPr>
                <w:rFonts w:ascii="Times New Roman" w:eastAsia="Times New Roman" w:hAnsi="Times New Roman" w:cs="Times New Roman"/>
              </w:rPr>
              <w:t>задач).</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jc w:val="both"/>
              <w:rPr>
                <w:rFonts w:ascii="Times New Roman" w:hAnsi="Times New Roman" w:cs="Times New Roman"/>
                <w:sz w:val="24"/>
                <w:szCs w:val="24"/>
              </w:rPr>
            </w:pPr>
          </w:p>
        </w:tc>
      </w:tr>
      <w:tr w:rsidR="00041BBF" w:rsidRPr="0088508A" w:rsidTr="00F24D2C">
        <w:trPr>
          <w:trHeight w:val="240"/>
        </w:trPr>
        <w:tc>
          <w:tcPr>
            <w:tcW w:w="1134" w:type="dxa"/>
            <w:vMerge/>
            <w:tcBorders>
              <w:left w:val="single" w:sz="8" w:space="0" w:color="000000"/>
              <w:right w:val="single" w:sz="4" w:space="0" w:color="auto"/>
            </w:tcBorders>
            <w:vAlign w:val="center"/>
            <w:hideMark/>
          </w:tcPr>
          <w:p w:rsidR="00041BBF" w:rsidRPr="00041BBF" w:rsidRDefault="00041BBF"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041BBF" w:rsidRPr="00041BBF" w:rsidRDefault="00041BBF"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sidR="00270CF6">
              <w:rPr>
                <w:rFonts w:ascii="Times New Roman" w:eastAsia="Times New Roman" w:hAnsi="Times New Roman" w:cs="Times New Roman"/>
              </w:rPr>
              <w:t>5</w:t>
            </w:r>
          </w:p>
        </w:tc>
        <w:tc>
          <w:tcPr>
            <w:tcW w:w="4819" w:type="dxa"/>
            <w:tcBorders>
              <w:top w:val="single" w:sz="4" w:space="0" w:color="auto"/>
              <w:left w:val="single" w:sz="8" w:space="0" w:color="000000"/>
              <w:bottom w:val="single" w:sz="4" w:space="0" w:color="auto"/>
              <w:right w:val="single" w:sz="8" w:space="0" w:color="000000"/>
            </w:tcBorders>
            <w:hideMark/>
          </w:tcPr>
          <w:p w:rsidR="00041BBF" w:rsidRPr="00370818" w:rsidRDefault="00041BBF" w:rsidP="00F24D2C">
            <w:pPr>
              <w:spacing w:after="0" w:line="240" w:lineRule="auto"/>
              <w:jc w:val="both"/>
              <w:rPr>
                <w:rFonts w:ascii="Times New Roman" w:hAnsi="Times New Roman" w:cs="Times New Roman"/>
              </w:rPr>
            </w:pPr>
            <w:r w:rsidRPr="00370818">
              <w:rPr>
                <w:rFonts w:ascii="Times New Roman" w:hAnsi="Times New Roman" w:cs="Times New Roman"/>
              </w:rPr>
              <w:t xml:space="preserve">Устный фронтальный опрос для проверки </w:t>
            </w:r>
            <w:r w:rsidR="00DB7D95">
              <w:rPr>
                <w:rFonts w:ascii="Times New Roman" w:hAnsi="Times New Roman" w:cs="Times New Roman"/>
              </w:rPr>
              <w:t>остаточных знаний к теме 2.2</w:t>
            </w:r>
            <w:r w:rsidRPr="00370818">
              <w:rPr>
                <w:rFonts w:ascii="Times New Roman" w:hAnsi="Times New Roman" w:cs="Times New Roman"/>
              </w:rPr>
              <w:t>;</w:t>
            </w:r>
          </w:p>
          <w:p w:rsidR="00041BBF" w:rsidRPr="00370818" w:rsidRDefault="00041BBF"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041BBF" w:rsidRPr="0088508A" w:rsidRDefault="00041BBF" w:rsidP="00F24D2C">
            <w:pPr>
              <w:spacing w:after="0" w:line="240" w:lineRule="auto"/>
              <w:jc w:val="both"/>
              <w:rPr>
                <w:rFonts w:ascii="Times New Roman" w:hAnsi="Times New Roman" w:cs="Times New Roman"/>
                <w:sz w:val="24"/>
                <w:szCs w:val="24"/>
              </w:rPr>
            </w:pPr>
          </w:p>
        </w:tc>
      </w:tr>
      <w:tr w:rsidR="008E6CDD" w:rsidRPr="0088508A" w:rsidTr="00F24D2C">
        <w:trPr>
          <w:trHeight w:val="240"/>
        </w:trPr>
        <w:tc>
          <w:tcPr>
            <w:tcW w:w="1134" w:type="dxa"/>
            <w:vMerge/>
            <w:tcBorders>
              <w:left w:val="single" w:sz="8" w:space="0" w:color="000000"/>
              <w:right w:val="single" w:sz="4" w:space="0" w:color="auto"/>
            </w:tcBorders>
            <w:vAlign w:val="center"/>
            <w:hideMark/>
          </w:tcPr>
          <w:p w:rsidR="008E6CDD" w:rsidRPr="00041BBF" w:rsidRDefault="008E6CDD"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E6CDD" w:rsidRPr="00041BBF" w:rsidRDefault="008E6CDD"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sidR="00270CF6">
              <w:rPr>
                <w:rFonts w:ascii="Times New Roman" w:eastAsia="Times New Roman" w:hAnsi="Times New Roman" w:cs="Times New Roman"/>
              </w:rPr>
              <w:t>6</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hAnsi="Times New Roman" w:cs="Times New Roman"/>
              </w:rPr>
            </w:pPr>
            <w:r w:rsidRPr="00370818">
              <w:rPr>
                <w:rFonts w:ascii="Times New Roman" w:hAnsi="Times New Roman" w:cs="Times New Roman"/>
              </w:rPr>
              <w:t xml:space="preserve">Устный фронтальный опрос для </w:t>
            </w:r>
            <w:r w:rsidR="00041BBF" w:rsidRPr="00370818">
              <w:rPr>
                <w:rFonts w:ascii="Times New Roman" w:hAnsi="Times New Roman" w:cs="Times New Roman"/>
              </w:rPr>
              <w:t>актуал</w:t>
            </w:r>
            <w:r w:rsidR="00DB7D95">
              <w:rPr>
                <w:rFonts w:ascii="Times New Roman" w:hAnsi="Times New Roman" w:cs="Times New Roman"/>
              </w:rPr>
              <w:t>изации опорных знаний к теме 2.2</w:t>
            </w:r>
            <w:r w:rsidRPr="00370818">
              <w:rPr>
                <w:rFonts w:ascii="Times New Roman" w:hAnsi="Times New Roman" w:cs="Times New Roman"/>
              </w:rPr>
              <w:t>;</w:t>
            </w:r>
          </w:p>
          <w:p w:rsidR="008E6CDD" w:rsidRPr="00370818" w:rsidRDefault="00041BBF"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jc w:val="both"/>
              <w:rPr>
                <w:rFonts w:ascii="Times New Roman" w:hAnsi="Times New Roman" w:cs="Times New Roman"/>
                <w:sz w:val="24"/>
                <w:szCs w:val="24"/>
              </w:rPr>
            </w:pPr>
          </w:p>
        </w:tc>
      </w:tr>
      <w:tr w:rsidR="00270CF6" w:rsidRPr="0088508A" w:rsidTr="00F24D2C">
        <w:trPr>
          <w:trHeight w:val="240"/>
        </w:trPr>
        <w:tc>
          <w:tcPr>
            <w:tcW w:w="1134" w:type="dxa"/>
            <w:vMerge/>
            <w:tcBorders>
              <w:left w:val="single" w:sz="8" w:space="0" w:color="000000"/>
              <w:right w:val="single" w:sz="4" w:space="0" w:color="auto"/>
            </w:tcBorders>
            <w:vAlign w:val="center"/>
            <w:hideMark/>
          </w:tcPr>
          <w:p w:rsidR="00270CF6" w:rsidRPr="00041BBF" w:rsidRDefault="00270CF6"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270CF6" w:rsidRPr="00041BBF" w:rsidRDefault="00270CF6"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270CF6" w:rsidRPr="00370818" w:rsidRDefault="00270CF6"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Pr>
                <w:rFonts w:ascii="Times New Roman" w:eastAsia="Times New Roman" w:hAnsi="Times New Roman" w:cs="Times New Roman"/>
              </w:rPr>
              <w:t>7</w:t>
            </w:r>
          </w:p>
        </w:tc>
        <w:tc>
          <w:tcPr>
            <w:tcW w:w="4819" w:type="dxa"/>
            <w:tcBorders>
              <w:top w:val="single" w:sz="4" w:space="0" w:color="auto"/>
              <w:left w:val="single" w:sz="8" w:space="0" w:color="000000"/>
              <w:bottom w:val="single" w:sz="4" w:space="0" w:color="auto"/>
              <w:right w:val="single" w:sz="8" w:space="0" w:color="000000"/>
            </w:tcBorders>
            <w:hideMark/>
          </w:tcPr>
          <w:p w:rsidR="00270CF6" w:rsidRDefault="00270CF6" w:rsidP="00F24D2C">
            <w:pPr>
              <w:pStyle w:val="ad"/>
              <w:autoSpaceDE w:val="0"/>
              <w:autoSpaceDN w:val="0"/>
              <w:adjustRightInd w:val="0"/>
              <w:spacing w:after="0" w:line="240" w:lineRule="auto"/>
              <w:ind w:left="0"/>
              <w:jc w:val="both"/>
              <w:rPr>
                <w:rFonts w:ascii="Times New Roman" w:hAnsi="Times New Roman"/>
              </w:rPr>
            </w:pPr>
            <w:r w:rsidRPr="00270CF6">
              <w:rPr>
                <w:rFonts w:ascii="Times New Roman" w:hAnsi="Times New Roman"/>
              </w:rPr>
              <w:t>Устный фронтальный опрос для актуализации опорных знаний к теме 2.2</w:t>
            </w:r>
            <w:r>
              <w:rPr>
                <w:rFonts w:ascii="Times New Roman" w:hAnsi="Times New Roman"/>
              </w:rPr>
              <w:t>;</w:t>
            </w:r>
          </w:p>
          <w:p w:rsidR="00270CF6" w:rsidRPr="00370818" w:rsidRDefault="00270CF6" w:rsidP="00F24D2C">
            <w:pPr>
              <w:pStyle w:val="ad"/>
              <w:autoSpaceDE w:val="0"/>
              <w:autoSpaceDN w:val="0"/>
              <w:adjustRightInd w:val="0"/>
              <w:spacing w:after="0" w:line="240" w:lineRule="auto"/>
              <w:ind w:left="0"/>
              <w:jc w:val="both"/>
              <w:rPr>
                <w:rFonts w:ascii="Times New Roman" w:hAnsi="Times New Roman"/>
              </w:rPr>
            </w:pPr>
            <w:r w:rsidRPr="00370818">
              <w:rPr>
                <w:rFonts w:ascii="Times New Roman" w:hAnsi="Times New Roman"/>
              </w:rPr>
              <w:t>Оценка результатов работы на практическом занят</w:t>
            </w:r>
            <w:r>
              <w:rPr>
                <w:rFonts w:ascii="Times New Roman" w:hAnsi="Times New Roman"/>
              </w:rPr>
              <w:t>ии (решение ситуационных задач).</w:t>
            </w:r>
          </w:p>
        </w:tc>
        <w:tc>
          <w:tcPr>
            <w:tcW w:w="1276" w:type="dxa"/>
            <w:vMerge/>
            <w:tcBorders>
              <w:left w:val="single" w:sz="8" w:space="0" w:color="000000"/>
              <w:right w:val="single" w:sz="8" w:space="0" w:color="000000"/>
            </w:tcBorders>
          </w:tcPr>
          <w:p w:rsidR="00270CF6" w:rsidRPr="0088508A" w:rsidRDefault="00270CF6" w:rsidP="00F24D2C">
            <w:pPr>
              <w:spacing w:after="0" w:line="240" w:lineRule="auto"/>
              <w:jc w:val="both"/>
              <w:rPr>
                <w:rFonts w:ascii="Times New Roman" w:hAnsi="Times New Roman" w:cs="Times New Roman"/>
                <w:sz w:val="24"/>
                <w:szCs w:val="24"/>
              </w:rPr>
            </w:pPr>
          </w:p>
        </w:tc>
      </w:tr>
      <w:tr w:rsidR="00270CF6" w:rsidRPr="0088508A" w:rsidTr="00F24D2C">
        <w:trPr>
          <w:trHeight w:val="240"/>
        </w:trPr>
        <w:tc>
          <w:tcPr>
            <w:tcW w:w="1134" w:type="dxa"/>
            <w:vMerge/>
            <w:tcBorders>
              <w:left w:val="single" w:sz="8" w:space="0" w:color="000000"/>
              <w:right w:val="single" w:sz="4" w:space="0" w:color="auto"/>
            </w:tcBorders>
            <w:vAlign w:val="center"/>
            <w:hideMark/>
          </w:tcPr>
          <w:p w:rsidR="00270CF6" w:rsidRPr="00041BBF" w:rsidRDefault="00270CF6"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270CF6" w:rsidRPr="00041BBF" w:rsidRDefault="00270CF6"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270CF6" w:rsidRPr="00370818" w:rsidRDefault="00270CF6"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Pr>
                <w:rFonts w:ascii="Times New Roman" w:eastAsia="Times New Roman" w:hAnsi="Times New Roman" w:cs="Times New Roman"/>
              </w:rPr>
              <w:t>8</w:t>
            </w:r>
          </w:p>
        </w:tc>
        <w:tc>
          <w:tcPr>
            <w:tcW w:w="4819" w:type="dxa"/>
            <w:tcBorders>
              <w:top w:val="single" w:sz="4" w:space="0" w:color="auto"/>
              <w:left w:val="single" w:sz="8" w:space="0" w:color="000000"/>
              <w:bottom w:val="single" w:sz="4" w:space="0" w:color="auto"/>
              <w:right w:val="single" w:sz="8" w:space="0" w:color="000000"/>
            </w:tcBorders>
            <w:hideMark/>
          </w:tcPr>
          <w:p w:rsidR="00270CF6" w:rsidRDefault="00270CF6" w:rsidP="00F24D2C">
            <w:pPr>
              <w:pStyle w:val="ad"/>
              <w:autoSpaceDE w:val="0"/>
              <w:autoSpaceDN w:val="0"/>
              <w:adjustRightInd w:val="0"/>
              <w:spacing w:after="0" w:line="240" w:lineRule="auto"/>
              <w:ind w:left="0"/>
              <w:jc w:val="both"/>
              <w:rPr>
                <w:rFonts w:ascii="Times New Roman" w:hAnsi="Times New Roman"/>
              </w:rPr>
            </w:pPr>
            <w:r w:rsidRPr="00270CF6">
              <w:rPr>
                <w:rFonts w:ascii="Times New Roman" w:hAnsi="Times New Roman"/>
              </w:rPr>
              <w:t>Устный фронтальный опрос для актуализации опорных знаний к теме 2.2</w:t>
            </w:r>
            <w:r>
              <w:rPr>
                <w:rFonts w:ascii="Times New Roman" w:hAnsi="Times New Roman"/>
              </w:rPr>
              <w:t>;</w:t>
            </w:r>
          </w:p>
          <w:p w:rsidR="00270CF6" w:rsidRPr="00370818" w:rsidRDefault="00270CF6" w:rsidP="00F24D2C">
            <w:pPr>
              <w:pStyle w:val="ad"/>
              <w:autoSpaceDE w:val="0"/>
              <w:autoSpaceDN w:val="0"/>
              <w:adjustRightInd w:val="0"/>
              <w:spacing w:after="0" w:line="240" w:lineRule="auto"/>
              <w:ind w:left="0"/>
              <w:jc w:val="both"/>
              <w:rPr>
                <w:rFonts w:ascii="Times New Roman" w:hAnsi="Times New Roman"/>
              </w:rPr>
            </w:pPr>
            <w:r w:rsidRPr="00370818">
              <w:rPr>
                <w:rFonts w:ascii="Times New Roman" w:hAnsi="Times New Roman"/>
              </w:rPr>
              <w:t>Оценка результатов работы на практическом занят</w:t>
            </w:r>
            <w:r>
              <w:rPr>
                <w:rFonts w:ascii="Times New Roman" w:hAnsi="Times New Roman"/>
              </w:rPr>
              <w:t>ии (решение ситуационных задач).</w:t>
            </w:r>
          </w:p>
        </w:tc>
        <w:tc>
          <w:tcPr>
            <w:tcW w:w="1276" w:type="dxa"/>
            <w:vMerge/>
            <w:tcBorders>
              <w:left w:val="single" w:sz="8" w:space="0" w:color="000000"/>
              <w:right w:val="single" w:sz="8" w:space="0" w:color="000000"/>
            </w:tcBorders>
          </w:tcPr>
          <w:p w:rsidR="00270CF6" w:rsidRPr="0088508A" w:rsidRDefault="00270CF6" w:rsidP="00F24D2C">
            <w:pPr>
              <w:spacing w:after="0" w:line="240" w:lineRule="auto"/>
              <w:jc w:val="both"/>
              <w:rPr>
                <w:rFonts w:ascii="Times New Roman" w:hAnsi="Times New Roman" w:cs="Times New Roman"/>
                <w:sz w:val="24"/>
                <w:szCs w:val="24"/>
              </w:rPr>
            </w:pPr>
          </w:p>
        </w:tc>
      </w:tr>
      <w:tr w:rsidR="008E6CDD" w:rsidRPr="0088508A" w:rsidTr="00F24D2C">
        <w:trPr>
          <w:trHeight w:val="240"/>
        </w:trPr>
        <w:tc>
          <w:tcPr>
            <w:tcW w:w="1134" w:type="dxa"/>
            <w:vMerge/>
            <w:tcBorders>
              <w:left w:val="single" w:sz="8" w:space="0" w:color="000000"/>
              <w:right w:val="single" w:sz="4" w:space="0" w:color="auto"/>
            </w:tcBorders>
            <w:vAlign w:val="center"/>
            <w:hideMark/>
          </w:tcPr>
          <w:p w:rsidR="008E6CDD" w:rsidRPr="00041BBF" w:rsidRDefault="008E6CDD"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E6CDD" w:rsidRPr="00041BBF" w:rsidRDefault="008E6CDD"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041BBF"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1</w:t>
            </w:r>
            <w:r w:rsidR="00270CF6">
              <w:rPr>
                <w:rFonts w:ascii="Times New Roman" w:eastAsia="Times New Roman" w:hAnsi="Times New Roman" w:cs="Times New Roman"/>
              </w:rPr>
              <w:t>9</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83DFA" w:rsidP="00F24D2C">
            <w:pPr>
              <w:autoSpaceDE w:val="0"/>
              <w:autoSpaceDN w:val="0"/>
              <w:adjustRightInd w:val="0"/>
              <w:spacing w:after="0" w:line="240" w:lineRule="auto"/>
              <w:jc w:val="both"/>
              <w:rPr>
                <w:rFonts w:ascii="Times New Roman" w:hAnsi="Times New Roman" w:cs="Times New Roman"/>
              </w:rPr>
            </w:pPr>
            <w:r w:rsidRPr="00370818">
              <w:rPr>
                <w:rFonts w:ascii="Times New Roman" w:hAnsi="Times New Roman" w:cs="Times New Roman"/>
              </w:rPr>
              <w:t xml:space="preserve">Письменный индивидуальный  опрос по карточкам для проверки остаточных знаний </w:t>
            </w:r>
            <w:r w:rsidR="00DB7D95">
              <w:rPr>
                <w:rFonts w:ascii="Times New Roman" w:hAnsi="Times New Roman"/>
              </w:rPr>
              <w:t>к теме 2.2</w:t>
            </w:r>
            <w:r w:rsidR="008E6CDD" w:rsidRPr="00370818">
              <w:rPr>
                <w:rFonts w:ascii="Times New Roman" w:hAnsi="Times New Roman"/>
              </w:rPr>
              <w:t>;</w:t>
            </w:r>
          </w:p>
          <w:p w:rsidR="008E6CDD" w:rsidRPr="00370818" w:rsidRDefault="008E6CDD" w:rsidP="00F24D2C">
            <w:pPr>
              <w:pStyle w:val="ad"/>
              <w:autoSpaceDE w:val="0"/>
              <w:autoSpaceDN w:val="0"/>
              <w:adjustRightInd w:val="0"/>
              <w:spacing w:after="0" w:line="240" w:lineRule="auto"/>
              <w:ind w:left="0"/>
              <w:jc w:val="both"/>
              <w:rPr>
                <w:rFonts w:ascii="Times New Roman" w:hAnsi="Times New Roman"/>
              </w:rPr>
            </w:pPr>
            <w:r w:rsidRPr="00370818">
              <w:rPr>
                <w:rFonts w:ascii="Times New Roman" w:hAnsi="Times New Roman"/>
              </w:rPr>
              <w:t xml:space="preserve">Оценка результатов работы на практическом занятии (решение </w:t>
            </w:r>
            <w:r w:rsidR="00883DFA" w:rsidRPr="00370818">
              <w:rPr>
                <w:rFonts w:ascii="Times New Roman" w:hAnsi="Times New Roman"/>
              </w:rPr>
              <w:t xml:space="preserve">ситуационных </w:t>
            </w:r>
            <w:r w:rsidRPr="00370818">
              <w:rPr>
                <w:rFonts w:ascii="Times New Roman" w:hAnsi="Times New Roman"/>
              </w:rPr>
              <w:t xml:space="preserve">задач, </w:t>
            </w:r>
            <w:r w:rsidR="00883DFA" w:rsidRPr="00370818">
              <w:rPr>
                <w:rFonts w:ascii="Times New Roman" w:hAnsi="Times New Roman"/>
              </w:rPr>
              <w:t>заполнение таблиц</w:t>
            </w:r>
            <w:r w:rsidRPr="00370818">
              <w:rPr>
                <w:rFonts w:ascii="Times New Roman" w:hAnsi="Times New Roman"/>
              </w:rPr>
              <w:t>).</w:t>
            </w:r>
          </w:p>
        </w:tc>
        <w:tc>
          <w:tcPr>
            <w:tcW w:w="1276" w:type="dxa"/>
            <w:vMerge/>
            <w:tcBorders>
              <w:left w:val="single" w:sz="8" w:space="0" w:color="000000"/>
              <w:right w:val="single" w:sz="8" w:space="0" w:color="000000"/>
            </w:tcBorders>
          </w:tcPr>
          <w:p w:rsidR="008E6CDD" w:rsidRPr="0088508A" w:rsidRDefault="008E6CDD" w:rsidP="00F24D2C">
            <w:pPr>
              <w:pStyle w:val="ad"/>
              <w:autoSpaceDE w:val="0"/>
              <w:autoSpaceDN w:val="0"/>
              <w:adjustRightInd w:val="0"/>
              <w:spacing w:after="0" w:line="240" w:lineRule="auto"/>
              <w:ind w:left="0"/>
              <w:rPr>
                <w:rFonts w:ascii="Times New Roman" w:hAnsi="Times New Roman"/>
                <w:sz w:val="24"/>
                <w:szCs w:val="24"/>
              </w:rPr>
            </w:pPr>
          </w:p>
        </w:tc>
      </w:tr>
      <w:tr w:rsidR="008E6CDD" w:rsidRPr="0088508A" w:rsidTr="00F24D2C">
        <w:trPr>
          <w:trHeight w:val="240"/>
        </w:trPr>
        <w:tc>
          <w:tcPr>
            <w:tcW w:w="1134" w:type="dxa"/>
            <w:vMerge/>
            <w:tcBorders>
              <w:left w:val="single" w:sz="8" w:space="0" w:color="000000"/>
              <w:right w:val="single" w:sz="4" w:space="0" w:color="auto"/>
            </w:tcBorders>
            <w:vAlign w:val="center"/>
            <w:hideMark/>
          </w:tcPr>
          <w:p w:rsidR="008E6CDD" w:rsidRPr="0088508A" w:rsidRDefault="008E6CDD"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E6CDD" w:rsidRPr="0088508A" w:rsidRDefault="008E6CDD" w:rsidP="00F24D2C">
            <w:pPr>
              <w:spacing w:after="0" w:line="240" w:lineRule="auto"/>
              <w:rPr>
                <w:rFonts w:ascii="Times New Roman" w:hAnsi="Times New Roman" w:cs="Times New Roman"/>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83DFA"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 xml:space="preserve">Практическое занятие № </w:t>
            </w:r>
            <w:r w:rsidR="00270CF6">
              <w:rPr>
                <w:rFonts w:ascii="Times New Roman" w:eastAsia="Times New Roman" w:hAnsi="Times New Roman" w:cs="Times New Roman"/>
              </w:rPr>
              <w:t>26</w:t>
            </w:r>
          </w:p>
        </w:tc>
        <w:tc>
          <w:tcPr>
            <w:tcW w:w="4819" w:type="dxa"/>
            <w:tcBorders>
              <w:top w:val="single" w:sz="4" w:space="0" w:color="auto"/>
              <w:left w:val="single" w:sz="8" w:space="0" w:color="000000"/>
              <w:bottom w:val="single" w:sz="4" w:space="0" w:color="auto"/>
              <w:right w:val="single" w:sz="8" w:space="0" w:color="000000"/>
            </w:tcBorders>
            <w:hideMark/>
          </w:tcPr>
          <w:p w:rsidR="00883DFA" w:rsidRPr="00370818" w:rsidRDefault="00883DFA" w:rsidP="00F24D2C">
            <w:pPr>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w:t>
            </w:r>
            <w:r w:rsidR="00DB7D95">
              <w:rPr>
                <w:rFonts w:ascii="Times New Roman" w:hAnsi="Times New Roman" w:cs="Times New Roman"/>
              </w:rPr>
              <w:t>рки остаточных знаний к теме 2.2</w:t>
            </w:r>
            <w:r w:rsidRPr="00370818">
              <w:rPr>
                <w:rFonts w:ascii="Times New Roman" w:hAnsi="Times New Roman" w:cs="Times New Roman"/>
              </w:rPr>
              <w:t>;</w:t>
            </w:r>
          </w:p>
          <w:p w:rsidR="008E6CDD" w:rsidRPr="00370818" w:rsidRDefault="008E6CDD" w:rsidP="00F24D2C">
            <w:pPr>
              <w:pStyle w:val="ad"/>
              <w:autoSpaceDE w:val="0"/>
              <w:autoSpaceDN w:val="0"/>
              <w:adjustRightInd w:val="0"/>
              <w:spacing w:after="0" w:line="240" w:lineRule="auto"/>
              <w:ind w:left="0"/>
              <w:jc w:val="both"/>
              <w:rPr>
                <w:rFonts w:ascii="Times New Roman" w:hAnsi="Times New Roman"/>
              </w:rPr>
            </w:pPr>
            <w:r w:rsidRPr="00370818">
              <w:rPr>
                <w:rFonts w:ascii="Times New Roman" w:hAnsi="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8E6CDD" w:rsidRPr="0088508A" w:rsidRDefault="008E6CDD" w:rsidP="00F24D2C">
            <w:pPr>
              <w:pStyle w:val="ad"/>
              <w:autoSpaceDE w:val="0"/>
              <w:autoSpaceDN w:val="0"/>
              <w:adjustRightInd w:val="0"/>
              <w:spacing w:after="0" w:line="240" w:lineRule="auto"/>
              <w:ind w:left="0"/>
              <w:rPr>
                <w:rFonts w:ascii="Times New Roman" w:hAnsi="Times New Roman"/>
                <w:sz w:val="24"/>
                <w:szCs w:val="24"/>
              </w:rPr>
            </w:pPr>
          </w:p>
        </w:tc>
      </w:tr>
      <w:tr w:rsidR="00883DFA" w:rsidRPr="0088508A" w:rsidTr="00F24D2C">
        <w:trPr>
          <w:trHeight w:val="240"/>
        </w:trPr>
        <w:tc>
          <w:tcPr>
            <w:tcW w:w="1134" w:type="dxa"/>
            <w:vMerge w:val="restart"/>
            <w:tcBorders>
              <w:top w:val="single" w:sz="4" w:space="0" w:color="auto"/>
              <w:left w:val="single" w:sz="8" w:space="0" w:color="000000"/>
              <w:right w:val="single" w:sz="4" w:space="0" w:color="auto"/>
            </w:tcBorders>
            <w:vAlign w:val="center"/>
            <w:hideMark/>
          </w:tcPr>
          <w:p w:rsidR="00883DFA" w:rsidRPr="0088508A" w:rsidRDefault="00883DFA"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t>ПК 4.5</w:t>
            </w:r>
          </w:p>
        </w:tc>
        <w:tc>
          <w:tcPr>
            <w:tcW w:w="992" w:type="dxa"/>
            <w:vMerge w:val="restart"/>
            <w:tcBorders>
              <w:top w:val="single" w:sz="4" w:space="0" w:color="auto"/>
              <w:left w:val="single" w:sz="4" w:space="0" w:color="auto"/>
              <w:right w:val="single" w:sz="8" w:space="0" w:color="000000"/>
            </w:tcBorders>
            <w:vAlign w:val="center"/>
          </w:tcPr>
          <w:p w:rsidR="00883DFA" w:rsidRPr="0088508A" w:rsidRDefault="00883DFA"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t>У 3</w:t>
            </w:r>
          </w:p>
          <w:p w:rsidR="00883DFA" w:rsidRPr="0088508A" w:rsidRDefault="00883DFA" w:rsidP="00F24D2C">
            <w:pPr>
              <w:spacing w:after="0" w:line="240" w:lineRule="auto"/>
              <w:jc w:val="center"/>
              <w:rPr>
                <w:rFonts w:ascii="Times New Roman" w:hAnsi="Times New Roman" w:cs="Times New Roman"/>
                <w:sz w:val="24"/>
                <w:szCs w:val="24"/>
              </w:rPr>
            </w:pPr>
            <w:r w:rsidRPr="0088508A">
              <w:rPr>
                <w:rFonts w:ascii="Times New Roman" w:hAnsi="Times New Roman" w:cs="Times New Roman"/>
                <w:b/>
                <w:sz w:val="24"/>
                <w:szCs w:val="24"/>
              </w:rPr>
              <w:t>У 5</w:t>
            </w:r>
          </w:p>
        </w:tc>
        <w:tc>
          <w:tcPr>
            <w:tcW w:w="1843" w:type="dxa"/>
            <w:tcBorders>
              <w:top w:val="single" w:sz="4" w:space="0" w:color="auto"/>
              <w:left w:val="single" w:sz="8" w:space="0" w:color="000000"/>
              <w:bottom w:val="single" w:sz="4" w:space="0" w:color="auto"/>
              <w:right w:val="single" w:sz="8" w:space="0" w:color="000000"/>
            </w:tcBorders>
            <w:hideMark/>
          </w:tcPr>
          <w:p w:rsidR="00883DFA" w:rsidRPr="00370818" w:rsidRDefault="00883DFA"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Практическое занятие № 3</w:t>
            </w:r>
          </w:p>
        </w:tc>
        <w:tc>
          <w:tcPr>
            <w:tcW w:w="4819" w:type="dxa"/>
            <w:tcBorders>
              <w:top w:val="single" w:sz="4" w:space="0" w:color="auto"/>
              <w:left w:val="single" w:sz="8" w:space="0" w:color="000000"/>
              <w:bottom w:val="single" w:sz="4" w:space="0" w:color="auto"/>
              <w:right w:val="single" w:sz="8" w:space="0" w:color="000000"/>
            </w:tcBorders>
            <w:hideMark/>
          </w:tcPr>
          <w:p w:rsidR="00883DFA" w:rsidRPr="00370818" w:rsidRDefault="00883DFA" w:rsidP="00F24D2C">
            <w:pPr>
              <w:autoSpaceDE w:val="0"/>
              <w:autoSpaceDN w:val="0"/>
              <w:adjustRightInd w:val="0"/>
              <w:spacing w:after="0" w:line="240" w:lineRule="auto"/>
              <w:jc w:val="both"/>
              <w:rPr>
                <w:rFonts w:ascii="Times New Roman" w:hAnsi="Times New Roman" w:cs="Times New Roman"/>
              </w:rPr>
            </w:pPr>
            <w:r w:rsidRPr="00370818">
              <w:rPr>
                <w:rFonts w:ascii="Times New Roman" w:hAnsi="Times New Roman" w:cs="Times New Roman"/>
              </w:rPr>
              <w:t>Устный фронтальный опрос для проверки остаточных знаний к теме 1.2.</w:t>
            </w:r>
          </w:p>
          <w:p w:rsidR="00883DFA" w:rsidRPr="00370818" w:rsidRDefault="00883DFA"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(построение схем и таблиц)</w:t>
            </w:r>
          </w:p>
        </w:tc>
        <w:tc>
          <w:tcPr>
            <w:tcW w:w="1276" w:type="dxa"/>
            <w:vMerge/>
            <w:tcBorders>
              <w:left w:val="single" w:sz="8" w:space="0" w:color="000000"/>
              <w:right w:val="single" w:sz="8" w:space="0" w:color="000000"/>
            </w:tcBorders>
          </w:tcPr>
          <w:p w:rsidR="00883DFA" w:rsidRPr="0088508A" w:rsidRDefault="00883DFA" w:rsidP="00F24D2C">
            <w:pPr>
              <w:autoSpaceDE w:val="0"/>
              <w:autoSpaceDN w:val="0"/>
              <w:adjustRightInd w:val="0"/>
              <w:spacing w:after="0" w:line="240" w:lineRule="auto"/>
              <w:jc w:val="both"/>
              <w:rPr>
                <w:rFonts w:ascii="Times New Roman" w:hAnsi="Times New Roman" w:cs="Times New Roman"/>
                <w:sz w:val="24"/>
                <w:szCs w:val="24"/>
              </w:rPr>
            </w:pPr>
          </w:p>
        </w:tc>
      </w:tr>
      <w:tr w:rsidR="00883DFA" w:rsidRPr="0088508A" w:rsidTr="00F24D2C">
        <w:trPr>
          <w:trHeight w:val="240"/>
        </w:trPr>
        <w:tc>
          <w:tcPr>
            <w:tcW w:w="1134" w:type="dxa"/>
            <w:vMerge/>
            <w:tcBorders>
              <w:left w:val="single" w:sz="8" w:space="0" w:color="000000"/>
              <w:right w:val="single" w:sz="4" w:space="0" w:color="auto"/>
            </w:tcBorders>
            <w:vAlign w:val="center"/>
            <w:hideMark/>
          </w:tcPr>
          <w:p w:rsidR="00883DFA" w:rsidRPr="0088508A" w:rsidRDefault="00883DFA"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83DFA" w:rsidRPr="0088508A" w:rsidRDefault="00883DFA"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83DFA" w:rsidRPr="00370818" w:rsidRDefault="00883DFA"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 xml:space="preserve">Практическое занятие № </w:t>
            </w:r>
            <w:r w:rsidR="003C63C0">
              <w:rPr>
                <w:rFonts w:ascii="Times New Roman" w:eastAsia="Times New Roman" w:hAnsi="Times New Roman" w:cs="Times New Roman"/>
              </w:rPr>
              <w:t>20-25</w:t>
            </w:r>
          </w:p>
        </w:tc>
        <w:tc>
          <w:tcPr>
            <w:tcW w:w="4819" w:type="dxa"/>
            <w:tcBorders>
              <w:top w:val="single" w:sz="4" w:space="0" w:color="auto"/>
              <w:left w:val="single" w:sz="8" w:space="0" w:color="000000"/>
              <w:bottom w:val="single" w:sz="4" w:space="0" w:color="auto"/>
              <w:right w:val="single" w:sz="8" w:space="0" w:color="000000"/>
            </w:tcBorders>
            <w:hideMark/>
          </w:tcPr>
          <w:p w:rsidR="00883DFA" w:rsidRPr="00370818" w:rsidRDefault="00883DFA" w:rsidP="00F24D2C">
            <w:pPr>
              <w:autoSpaceDE w:val="0"/>
              <w:autoSpaceDN w:val="0"/>
              <w:adjustRightInd w:val="0"/>
              <w:spacing w:after="0" w:line="240" w:lineRule="auto"/>
              <w:jc w:val="both"/>
              <w:rPr>
                <w:rFonts w:ascii="Times New Roman" w:hAnsi="Times New Roman" w:cs="Times New Roman"/>
              </w:rPr>
            </w:pPr>
            <w:r w:rsidRPr="00370818">
              <w:rPr>
                <w:rFonts w:ascii="Times New Roman" w:eastAsia="Times New Roman" w:hAnsi="Times New Roman" w:cs="Times New Roman"/>
              </w:rPr>
              <w:t xml:space="preserve">Оценка результатов работы на практическом занятии (решение </w:t>
            </w:r>
            <w:r w:rsidR="00A15DDB">
              <w:rPr>
                <w:rFonts w:ascii="Times New Roman" w:eastAsia="Times New Roman" w:hAnsi="Times New Roman" w:cs="Times New Roman"/>
              </w:rPr>
              <w:t xml:space="preserve">ситуационных </w:t>
            </w:r>
            <w:r w:rsidRPr="00370818">
              <w:rPr>
                <w:rFonts w:ascii="Times New Roman" w:eastAsia="Times New Roman" w:hAnsi="Times New Roman" w:cs="Times New Roman"/>
              </w:rPr>
              <w:t>задач)</w:t>
            </w:r>
          </w:p>
        </w:tc>
        <w:tc>
          <w:tcPr>
            <w:tcW w:w="1276" w:type="dxa"/>
            <w:vMerge/>
            <w:tcBorders>
              <w:left w:val="single" w:sz="8" w:space="0" w:color="000000"/>
              <w:right w:val="single" w:sz="8" w:space="0" w:color="000000"/>
            </w:tcBorders>
          </w:tcPr>
          <w:p w:rsidR="00883DFA" w:rsidRPr="0088508A" w:rsidRDefault="00883DFA" w:rsidP="00F24D2C">
            <w:pPr>
              <w:autoSpaceDE w:val="0"/>
              <w:autoSpaceDN w:val="0"/>
              <w:adjustRightInd w:val="0"/>
              <w:spacing w:after="0" w:line="240" w:lineRule="auto"/>
              <w:jc w:val="both"/>
              <w:rPr>
                <w:rFonts w:ascii="Times New Roman" w:hAnsi="Times New Roman" w:cs="Times New Roman"/>
                <w:sz w:val="24"/>
                <w:szCs w:val="24"/>
              </w:rPr>
            </w:pPr>
          </w:p>
        </w:tc>
      </w:tr>
      <w:tr w:rsidR="00283CE2" w:rsidRPr="0088508A" w:rsidTr="00F24D2C">
        <w:trPr>
          <w:trHeight w:val="240"/>
        </w:trPr>
        <w:tc>
          <w:tcPr>
            <w:tcW w:w="1134" w:type="dxa"/>
            <w:tcBorders>
              <w:left w:val="single" w:sz="8" w:space="0" w:color="000000"/>
              <w:right w:val="single" w:sz="4" w:space="0" w:color="auto"/>
            </w:tcBorders>
            <w:vAlign w:val="center"/>
            <w:hideMark/>
          </w:tcPr>
          <w:p w:rsidR="00283CE2" w:rsidRPr="0088508A" w:rsidRDefault="00283CE2" w:rsidP="00F24D2C">
            <w:pPr>
              <w:spacing w:after="0" w:line="240" w:lineRule="auto"/>
              <w:jc w:val="center"/>
              <w:rPr>
                <w:rFonts w:ascii="Times New Roman" w:hAnsi="Times New Roman" w:cs="Times New Roman"/>
                <w:b/>
                <w:sz w:val="24"/>
                <w:szCs w:val="24"/>
              </w:rPr>
            </w:pPr>
          </w:p>
        </w:tc>
        <w:tc>
          <w:tcPr>
            <w:tcW w:w="992" w:type="dxa"/>
            <w:tcBorders>
              <w:left w:val="single" w:sz="4" w:space="0" w:color="auto"/>
              <w:right w:val="single" w:sz="8" w:space="0" w:color="000000"/>
            </w:tcBorders>
            <w:vAlign w:val="center"/>
          </w:tcPr>
          <w:p w:rsidR="00283CE2" w:rsidRPr="0088508A" w:rsidRDefault="00283CE2"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283CE2" w:rsidRPr="00370818" w:rsidRDefault="00283CE2"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 xml:space="preserve">Практическое </w:t>
            </w:r>
            <w:r w:rsidRPr="00370818">
              <w:rPr>
                <w:rFonts w:ascii="Times New Roman" w:eastAsia="Times New Roman" w:hAnsi="Times New Roman" w:cs="Times New Roman"/>
              </w:rPr>
              <w:lastRenderedPageBreak/>
              <w:t xml:space="preserve">занятие № </w:t>
            </w:r>
            <w:r>
              <w:rPr>
                <w:rFonts w:ascii="Times New Roman" w:eastAsia="Times New Roman" w:hAnsi="Times New Roman" w:cs="Times New Roman"/>
              </w:rPr>
              <w:t>29,30</w:t>
            </w:r>
          </w:p>
        </w:tc>
        <w:tc>
          <w:tcPr>
            <w:tcW w:w="4819" w:type="dxa"/>
            <w:tcBorders>
              <w:top w:val="single" w:sz="4" w:space="0" w:color="auto"/>
              <w:left w:val="single" w:sz="8" w:space="0" w:color="000000"/>
              <w:bottom w:val="single" w:sz="4" w:space="0" w:color="auto"/>
              <w:right w:val="single" w:sz="8" w:space="0" w:color="000000"/>
            </w:tcBorders>
            <w:hideMark/>
          </w:tcPr>
          <w:p w:rsidR="00283CE2" w:rsidRPr="00370818" w:rsidRDefault="00283CE2" w:rsidP="00F24D2C">
            <w:pPr>
              <w:spacing w:after="0" w:line="240" w:lineRule="auto"/>
              <w:jc w:val="both"/>
              <w:rPr>
                <w:rFonts w:ascii="Times New Roman" w:hAnsi="Times New Roman" w:cs="Times New Roman"/>
              </w:rPr>
            </w:pPr>
            <w:r w:rsidRPr="00370818">
              <w:rPr>
                <w:rFonts w:ascii="Times New Roman" w:hAnsi="Times New Roman" w:cs="Times New Roman"/>
              </w:rPr>
              <w:lastRenderedPageBreak/>
              <w:t>Устный фронтальный опрос для прове</w:t>
            </w:r>
            <w:r>
              <w:rPr>
                <w:rFonts w:ascii="Times New Roman" w:hAnsi="Times New Roman" w:cs="Times New Roman"/>
              </w:rPr>
              <w:t xml:space="preserve">рки </w:t>
            </w:r>
            <w:r>
              <w:rPr>
                <w:rFonts w:ascii="Times New Roman" w:hAnsi="Times New Roman" w:cs="Times New Roman"/>
              </w:rPr>
              <w:lastRenderedPageBreak/>
              <w:t>остаточных знаний к теме 2.3</w:t>
            </w:r>
            <w:r w:rsidRPr="00370818">
              <w:rPr>
                <w:rFonts w:ascii="Times New Roman" w:hAnsi="Times New Roman" w:cs="Times New Roman"/>
              </w:rPr>
              <w:t>;</w:t>
            </w:r>
          </w:p>
          <w:p w:rsidR="00283CE2" w:rsidRPr="00370818" w:rsidRDefault="00283CE2" w:rsidP="00F24D2C">
            <w:pPr>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w:t>
            </w:r>
            <w:r>
              <w:rPr>
                <w:rFonts w:ascii="Times New Roman" w:eastAsia="Times New Roman" w:hAnsi="Times New Roman" w:cs="Times New Roman"/>
              </w:rPr>
              <w:t>выполнение действий кассира при обслуживании покупателя</w:t>
            </w:r>
            <w:r w:rsidRPr="00370818">
              <w:rPr>
                <w:rFonts w:ascii="Times New Roman" w:eastAsia="Times New Roman" w:hAnsi="Times New Roman" w:cs="Times New Roman"/>
              </w:rPr>
              <w:t>);</w:t>
            </w:r>
          </w:p>
        </w:tc>
        <w:tc>
          <w:tcPr>
            <w:tcW w:w="1276" w:type="dxa"/>
            <w:vMerge/>
            <w:tcBorders>
              <w:left w:val="single" w:sz="8" w:space="0" w:color="000000"/>
              <w:right w:val="single" w:sz="8" w:space="0" w:color="000000"/>
            </w:tcBorders>
          </w:tcPr>
          <w:p w:rsidR="00283CE2" w:rsidRPr="0088508A" w:rsidRDefault="00283CE2" w:rsidP="00F24D2C">
            <w:pPr>
              <w:autoSpaceDE w:val="0"/>
              <w:autoSpaceDN w:val="0"/>
              <w:adjustRightInd w:val="0"/>
              <w:spacing w:after="0" w:line="240" w:lineRule="auto"/>
              <w:jc w:val="both"/>
              <w:rPr>
                <w:rFonts w:ascii="Times New Roman" w:hAnsi="Times New Roman" w:cs="Times New Roman"/>
                <w:sz w:val="24"/>
                <w:szCs w:val="24"/>
              </w:rPr>
            </w:pPr>
          </w:p>
        </w:tc>
      </w:tr>
      <w:tr w:rsidR="00883DFA" w:rsidRPr="0088508A" w:rsidTr="00F24D2C">
        <w:trPr>
          <w:trHeight w:val="240"/>
        </w:trPr>
        <w:tc>
          <w:tcPr>
            <w:tcW w:w="1134" w:type="dxa"/>
            <w:vMerge w:val="restart"/>
            <w:tcBorders>
              <w:top w:val="single" w:sz="4" w:space="0" w:color="auto"/>
              <w:left w:val="single" w:sz="8" w:space="0" w:color="000000"/>
              <w:right w:val="single" w:sz="4" w:space="0" w:color="auto"/>
            </w:tcBorders>
            <w:vAlign w:val="center"/>
            <w:hideMark/>
          </w:tcPr>
          <w:p w:rsidR="00883DFA" w:rsidRPr="0088508A" w:rsidRDefault="00883DFA"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lastRenderedPageBreak/>
              <w:t>ПК 4.6</w:t>
            </w:r>
          </w:p>
        </w:tc>
        <w:tc>
          <w:tcPr>
            <w:tcW w:w="992" w:type="dxa"/>
            <w:vMerge w:val="restart"/>
            <w:tcBorders>
              <w:top w:val="single" w:sz="4" w:space="0" w:color="auto"/>
              <w:left w:val="single" w:sz="4" w:space="0" w:color="auto"/>
              <w:right w:val="single" w:sz="8" w:space="0" w:color="000000"/>
            </w:tcBorders>
            <w:vAlign w:val="center"/>
          </w:tcPr>
          <w:p w:rsidR="00883DFA" w:rsidRPr="0088508A" w:rsidRDefault="00883DFA"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t xml:space="preserve">У </w:t>
            </w:r>
            <w:r>
              <w:rPr>
                <w:rFonts w:ascii="Times New Roman" w:hAnsi="Times New Roman" w:cs="Times New Roman"/>
                <w:b/>
                <w:sz w:val="24"/>
                <w:szCs w:val="24"/>
              </w:rPr>
              <w:t>8</w:t>
            </w:r>
          </w:p>
        </w:tc>
        <w:tc>
          <w:tcPr>
            <w:tcW w:w="1843" w:type="dxa"/>
            <w:tcBorders>
              <w:top w:val="single" w:sz="4" w:space="0" w:color="auto"/>
              <w:left w:val="single" w:sz="8" w:space="0" w:color="000000"/>
              <w:bottom w:val="single" w:sz="4" w:space="0" w:color="auto"/>
              <w:right w:val="single" w:sz="8" w:space="0" w:color="000000"/>
            </w:tcBorders>
            <w:hideMark/>
          </w:tcPr>
          <w:p w:rsidR="00883DFA" w:rsidRPr="00AA48B4" w:rsidRDefault="00883DFA" w:rsidP="00F24D2C">
            <w:pPr>
              <w:spacing w:after="0" w:line="240" w:lineRule="auto"/>
              <w:jc w:val="center"/>
              <w:rPr>
                <w:rFonts w:ascii="Times New Roman" w:eastAsia="Times New Roman" w:hAnsi="Times New Roman" w:cs="Times New Roman"/>
              </w:rPr>
            </w:pPr>
            <w:r w:rsidRPr="00AA48B4">
              <w:rPr>
                <w:rFonts w:ascii="Times New Roman" w:eastAsia="Times New Roman" w:hAnsi="Times New Roman" w:cs="Times New Roman"/>
              </w:rPr>
              <w:t xml:space="preserve">Практическое занятие № </w:t>
            </w:r>
            <w:r w:rsidR="003C63C0" w:rsidRPr="00AA48B4">
              <w:rPr>
                <w:rFonts w:ascii="Times New Roman" w:eastAsia="Times New Roman" w:hAnsi="Times New Roman" w:cs="Times New Roman"/>
              </w:rPr>
              <w:t>26</w:t>
            </w:r>
          </w:p>
        </w:tc>
        <w:tc>
          <w:tcPr>
            <w:tcW w:w="4819" w:type="dxa"/>
            <w:tcBorders>
              <w:top w:val="single" w:sz="4" w:space="0" w:color="auto"/>
              <w:left w:val="single" w:sz="8" w:space="0" w:color="000000"/>
              <w:bottom w:val="single" w:sz="4" w:space="0" w:color="auto"/>
              <w:right w:val="single" w:sz="8" w:space="0" w:color="000000"/>
            </w:tcBorders>
            <w:hideMark/>
          </w:tcPr>
          <w:p w:rsidR="00883DFA" w:rsidRPr="00AA48B4" w:rsidRDefault="00883DFA" w:rsidP="00F24D2C">
            <w:pPr>
              <w:spacing w:after="0" w:line="240" w:lineRule="auto"/>
              <w:jc w:val="both"/>
              <w:rPr>
                <w:rFonts w:ascii="Times New Roman" w:hAnsi="Times New Roman" w:cs="Times New Roman"/>
              </w:rPr>
            </w:pPr>
            <w:r w:rsidRPr="00AA48B4">
              <w:rPr>
                <w:rFonts w:ascii="Times New Roman" w:hAnsi="Times New Roman" w:cs="Times New Roman"/>
              </w:rPr>
              <w:t>Устный фронтальный опрос для прове</w:t>
            </w:r>
            <w:r w:rsidR="00DB7D95" w:rsidRPr="00AA48B4">
              <w:rPr>
                <w:rFonts w:ascii="Times New Roman" w:hAnsi="Times New Roman" w:cs="Times New Roman"/>
              </w:rPr>
              <w:t>рки остаточных знаний к теме 2.2</w:t>
            </w:r>
            <w:r w:rsidRPr="00AA48B4">
              <w:rPr>
                <w:rFonts w:ascii="Times New Roman" w:hAnsi="Times New Roman" w:cs="Times New Roman"/>
              </w:rPr>
              <w:t>;</w:t>
            </w:r>
          </w:p>
          <w:p w:rsidR="00883DFA" w:rsidRPr="00AA48B4" w:rsidRDefault="00883DFA" w:rsidP="00F24D2C">
            <w:pPr>
              <w:pStyle w:val="ad"/>
              <w:autoSpaceDE w:val="0"/>
              <w:autoSpaceDN w:val="0"/>
              <w:adjustRightInd w:val="0"/>
              <w:spacing w:after="0" w:line="240" w:lineRule="auto"/>
              <w:ind w:left="0"/>
              <w:jc w:val="both"/>
              <w:rPr>
                <w:rFonts w:ascii="Times New Roman" w:hAnsi="Times New Roman"/>
              </w:rPr>
            </w:pPr>
            <w:r w:rsidRPr="00AA48B4">
              <w:rPr>
                <w:rFonts w:ascii="Times New Roman" w:hAnsi="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883DFA" w:rsidRPr="0088508A" w:rsidRDefault="00883DFA" w:rsidP="00F24D2C">
            <w:pPr>
              <w:spacing w:after="0" w:line="240" w:lineRule="auto"/>
              <w:rPr>
                <w:rFonts w:ascii="Times New Roman" w:hAnsi="Times New Roman" w:cs="Times New Roman"/>
                <w:sz w:val="24"/>
                <w:szCs w:val="24"/>
              </w:rPr>
            </w:pPr>
          </w:p>
        </w:tc>
      </w:tr>
      <w:tr w:rsidR="00883DFA" w:rsidRPr="0088508A" w:rsidTr="00F24D2C">
        <w:trPr>
          <w:trHeight w:val="240"/>
        </w:trPr>
        <w:tc>
          <w:tcPr>
            <w:tcW w:w="1134" w:type="dxa"/>
            <w:vMerge/>
            <w:tcBorders>
              <w:left w:val="single" w:sz="8" w:space="0" w:color="000000"/>
              <w:right w:val="single" w:sz="4" w:space="0" w:color="auto"/>
            </w:tcBorders>
            <w:vAlign w:val="center"/>
            <w:hideMark/>
          </w:tcPr>
          <w:p w:rsidR="00883DFA" w:rsidRPr="0088508A" w:rsidRDefault="00883DFA" w:rsidP="00F24D2C">
            <w:pPr>
              <w:spacing w:after="0" w:line="240" w:lineRule="auto"/>
              <w:jc w:val="center"/>
              <w:rPr>
                <w:rFonts w:ascii="Times New Roman" w:hAnsi="Times New Roman" w:cs="Times New Roman"/>
                <w:b/>
                <w:sz w:val="24"/>
                <w:szCs w:val="24"/>
              </w:rPr>
            </w:pPr>
          </w:p>
        </w:tc>
        <w:tc>
          <w:tcPr>
            <w:tcW w:w="992" w:type="dxa"/>
            <w:vMerge/>
            <w:tcBorders>
              <w:left w:val="single" w:sz="4" w:space="0" w:color="auto"/>
              <w:right w:val="single" w:sz="8" w:space="0" w:color="000000"/>
            </w:tcBorders>
            <w:vAlign w:val="center"/>
          </w:tcPr>
          <w:p w:rsidR="00883DFA" w:rsidRPr="0088508A" w:rsidRDefault="00883DFA"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83DFA" w:rsidRPr="00AA48B4" w:rsidRDefault="00883DFA" w:rsidP="00F24D2C">
            <w:pPr>
              <w:spacing w:after="0" w:line="240" w:lineRule="auto"/>
              <w:jc w:val="center"/>
              <w:rPr>
                <w:rFonts w:ascii="Times New Roman" w:eastAsia="Times New Roman" w:hAnsi="Times New Roman" w:cs="Times New Roman"/>
              </w:rPr>
            </w:pPr>
            <w:r w:rsidRPr="00AA48B4">
              <w:rPr>
                <w:rFonts w:ascii="Times New Roman" w:eastAsia="Times New Roman" w:hAnsi="Times New Roman" w:cs="Times New Roman"/>
              </w:rPr>
              <w:t xml:space="preserve">Практическое занятие № </w:t>
            </w:r>
            <w:r w:rsidR="003C63C0" w:rsidRPr="00AA48B4">
              <w:rPr>
                <w:rFonts w:ascii="Times New Roman" w:eastAsia="Times New Roman" w:hAnsi="Times New Roman" w:cs="Times New Roman"/>
              </w:rPr>
              <w:t>27</w:t>
            </w:r>
          </w:p>
        </w:tc>
        <w:tc>
          <w:tcPr>
            <w:tcW w:w="4819" w:type="dxa"/>
            <w:tcBorders>
              <w:top w:val="single" w:sz="4" w:space="0" w:color="auto"/>
              <w:left w:val="single" w:sz="8" w:space="0" w:color="000000"/>
              <w:bottom w:val="single" w:sz="4" w:space="0" w:color="auto"/>
              <w:right w:val="single" w:sz="8" w:space="0" w:color="000000"/>
            </w:tcBorders>
            <w:hideMark/>
          </w:tcPr>
          <w:p w:rsidR="00883DFA" w:rsidRPr="00AA48B4" w:rsidRDefault="00883DFA" w:rsidP="00F24D2C">
            <w:pPr>
              <w:spacing w:after="0" w:line="240" w:lineRule="auto"/>
              <w:jc w:val="both"/>
              <w:rPr>
                <w:rFonts w:ascii="Times New Roman" w:hAnsi="Times New Roman" w:cs="Times New Roman"/>
              </w:rPr>
            </w:pPr>
            <w:r w:rsidRPr="00AA48B4">
              <w:rPr>
                <w:rFonts w:ascii="Times New Roman" w:hAnsi="Times New Roman" w:cs="Times New Roman"/>
              </w:rPr>
              <w:t>Устный фронтальный опрос для актуал</w:t>
            </w:r>
            <w:r w:rsidR="00DB7D95" w:rsidRPr="00AA48B4">
              <w:rPr>
                <w:rFonts w:ascii="Times New Roman" w:hAnsi="Times New Roman" w:cs="Times New Roman"/>
              </w:rPr>
              <w:t>изации опорных знаний к теме 2.2</w:t>
            </w:r>
            <w:r w:rsidRPr="00AA48B4">
              <w:rPr>
                <w:rFonts w:ascii="Times New Roman" w:hAnsi="Times New Roman" w:cs="Times New Roman"/>
              </w:rPr>
              <w:t>;</w:t>
            </w:r>
          </w:p>
          <w:p w:rsidR="00883DFA" w:rsidRPr="00AA48B4" w:rsidRDefault="00883DFA" w:rsidP="00F24D2C">
            <w:pPr>
              <w:spacing w:after="0" w:line="240" w:lineRule="auto"/>
              <w:jc w:val="both"/>
              <w:rPr>
                <w:rFonts w:ascii="Times New Roman" w:hAnsi="Times New Roman" w:cs="Times New Roman"/>
              </w:rPr>
            </w:pPr>
            <w:r w:rsidRPr="00AA48B4">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883DFA" w:rsidRPr="0088508A" w:rsidRDefault="00883DFA" w:rsidP="00F24D2C">
            <w:pPr>
              <w:spacing w:after="0" w:line="240" w:lineRule="auto"/>
              <w:rPr>
                <w:rFonts w:ascii="Times New Roman" w:hAnsi="Times New Roman" w:cs="Times New Roman"/>
                <w:sz w:val="24"/>
                <w:szCs w:val="24"/>
              </w:rPr>
            </w:pPr>
          </w:p>
        </w:tc>
      </w:tr>
      <w:tr w:rsidR="003C63C0" w:rsidRPr="0088508A" w:rsidTr="00F24D2C">
        <w:trPr>
          <w:trHeight w:val="240"/>
        </w:trPr>
        <w:tc>
          <w:tcPr>
            <w:tcW w:w="1134" w:type="dxa"/>
            <w:tcBorders>
              <w:left w:val="single" w:sz="8" w:space="0" w:color="000000"/>
              <w:right w:val="single" w:sz="4" w:space="0" w:color="auto"/>
            </w:tcBorders>
            <w:vAlign w:val="center"/>
            <w:hideMark/>
          </w:tcPr>
          <w:p w:rsidR="003C63C0" w:rsidRPr="0088508A" w:rsidRDefault="003C63C0" w:rsidP="00F24D2C">
            <w:pPr>
              <w:spacing w:after="0" w:line="240" w:lineRule="auto"/>
              <w:jc w:val="center"/>
              <w:rPr>
                <w:rFonts w:ascii="Times New Roman" w:hAnsi="Times New Roman" w:cs="Times New Roman"/>
                <w:b/>
                <w:sz w:val="24"/>
                <w:szCs w:val="24"/>
              </w:rPr>
            </w:pPr>
          </w:p>
        </w:tc>
        <w:tc>
          <w:tcPr>
            <w:tcW w:w="992" w:type="dxa"/>
            <w:tcBorders>
              <w:left w:val="single" w:sz="4" w:space="0" w:color="auto"/>
              <w:right w:val="single" w:sz="8" w:space="0" w:color="000000"/>
            </w:tcBorders>
            <w:vAlign w:val="center"/>
          </w:tcPr>
          <w:p w:rsidR="003C63C0" w:rsidRPr="0088508A" w:rsidRDefault="003C63C0"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3C63C0" w:rsidRPr="00AA48B4" w:rsidRDefault="003C63C0" w:rsidP="00F24D2C">
            <w:pPr>
              <w:spacing w:after="0" w:line="240" w:lineRule="auto"/>
              <w:jc w:val="center"/>
              <w:rPr>
                <w:rFonts w:ascii="Times New Roman" w:eastAsia="Times New Roman" w:hAnsi="Times New Roman" w:cs="Times New Roman"/>
              </w:rPr>
            </w:pPr>
            <w:r w:rsidRPr="00AA48B4">
              <w:rPr>
                <w:rFonts w:ascii="Times New Roman" w:eastAsia="Times New Roman" w:hAnsi="Times New Roman" w:cs="Times New Roman"/>
              </w:rPr>
              <w:t>Практическое занятие № 28</w:t>
            </w:r>
          </w:p>
        </w:tc>
        <w:tc>
          <w:tcPr>
            <w:tcW w:w="4819" w:type="dxa"/>
            <w:tcBorders>
              <w:top w:val="single" w:sz="4" w:space="0" w:color="auto"/>
              <w:left w:val="single" w:sz="8" w:space="0" w:color="000000"/>
              <w:bottom w:val="single" w:sz="4" w:space="0" w:color="auto"/>
              <w:right w:val="single" w:sz="8" w:space="0" w:color="000000"/>
            </w:tcBorders>
            <w:hideMark/>
          </w:tcPr>
          <w:p w:rsidR="003C63C0" w:rsidRPr="00AA48B4" w:rsidRDefault="003C63C0" w:rsidP="00F24D2C">
            <w:pPr>
              <w:pStyle w:val="a3"/>
              <w:spacing w:before="0" w:beforeAutospacing="0" w:after="0" w:afterAutospacing="0"/>
              <w:jc w:val="both"/>
              <w:rPr>
                <w:rFonts w:eastAsia="Calibri"/>
                <w:bCs/>
                <w:sz w:val="22"/>
                <w:szCs w:val="22"/>
              </w:rPr>
            </w:pPr>
            <w:r w:rsidRPr="00AA48B4">
              <w:rPr>
                <w:rFonts w:eastAsia="Calibri"/>
                <w:bCs/>
                <w:sz w:val="22"/>
                <w:szCs w:val="22"/>
              </w:rPr>
              <w:t>Устный фронтальный опрос для актуализации опорных знаний к теме 2.2;</w:t>
            </w:r>
          </w:p>
          <w:p w:rsidR="003C63C0" w:rsidRPr="00AA48B4" w:rsidRDefault="003C63C0" w:rsidP="00F24D2C">
            <w:pPr>
              <w:pStyle w:val="a3"/>
              <w:spacing w:before="0" w:beforeAutospacing="0" w:after="0" w:afterAutospacing="0"/>
              <w:jc w:val="both"/>
              <w:rPr>
                <w:rFonts w:eastAsia="Calibri"/>
                <w:bCs/>
                <w:sz w:val="22"/>
                <w:szCs w:val="22"/>
              </w:rPr>
            </w:pPr>
            <w:r w:rsidRPr="00AA48B4">
              <w:rPr>
                <w:sz w:val="22"/>
                <w:szCs w:val="22"/>
              </w:rPr>
              <w:t>Оценка результатов работы на практическом занятии (решение ситуационных задач).</w:t>
            </w:r>
          </w:p>
        </w:tc>
        <w:tc>
          <w:tcPr>
            <w:tcW w:w="1276" w:type="dxa"/>
            <w:vMerge/>
            <w:tcBorders>
              <w:left w:val="single" w:sz="8" w:space="0" w:color="000000"/>
              <w:right w:val="single" w:sz="8" w:space="0" w:color="000000"/>
            </w:tcBorders>
          </w:tcPr>
          <w:p w:rsidR="003C63C0" w:rsidRPr="0088508A" w:rsidRDefault="003C63C0" w:rsidP="00F24D2C">
            <w:pPr>
              <w:spacing w:after="0" w:line="240" w:lineRule="auto"/>
              <w:rPr>
                <w:rFonts w:ascii="Times New Roman" w:hAnsi="Times New Roman" w:cs="Times New Roman"/>
                <w:sz w:val="24"/>
                <w:szCs w:val="24"/>
              </w:rPr>
            </w:pPr>
          </w:p>
        </w:tc>
      </w:tr>
      <w:tr w:rsidR="008E6CDD" w:rsidRPr="0088508A" w:rsidTr="00F24D2C">
        <w:trPr>
          <w:trHeight w:val="240"/>
        </w:trPr>
        <w:tc>
          <w:tcPr>
            <w:tcW w:w="1134" w:type="dxa"/>
            <w:tcBorders>
              <w:top w:val="single" w:sz="4" w:space="0" w:color="auto"/>
              <w:left w:val="single" w:sz="8" w:space="0" w:color="000000"/>
              <w:right w:val="single" w:sz="4" w:space="0" w:color="auto"/>
            </w:tcBorders>
            <w:vAlign w:val="center"/>
            <w:hideMark/>
          </w:tcPr>
          <w:p w:rsidR="008E6CDD" w:rsidRPr="0088508A" w:rsidRDefault="008E6CDD"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t>ПК 4.7</w:t>
            </w:r>
          </w:p>
        </w:tc>
        <w:tc>
          <w:tcPr>
            <w:tcW w:w="992" w:type="dxa"/>
            <w:tcBorders>
              <w:top w:val="single" w:sz="4" w:space="0" w:color="auto"/>
              <w:left w:val="single" w:sz="4" w:space="0" w:color="auto"/>
              <w:right w:val="single" w:sz="8" w:space="0" w:color="000000"/>
            </w:tcBorders>
            <w:vAlign w:val="center"/>
          </w:tcPr>
          <w:p w:rsidR="008E6CDD" w:rsidRPr="0088508A" w:rsidRDefault="008E6CDD" w:rsidP="00F24D2C">
            <w:pPr>
              <w:spacing w:after="0" w:line="240" w:lineRule="auto"/>
              <w:jc w:val="center"/>
              <w:rPr>
                <w:rFonts w:ascii="Times New Roman" w:hAnsi="Times New Roman" w:cs="Times New Roman"/>
                <w:b/>
                <w:sz w:val="24"/>
                <w:szCs w:val="24"/>
              </w:rPr>
            </w:pPr>
            <w:r w:rsidRPr="0088508A">
              <w:rPr>
                <w:rFonts w:ascii="Times New Roman" w:hAnsi="Times New Roman" w:cs="Times New Roman"/>
                <w:b/>
                <w:sz w:val="24"/>
                <w:szCs w:val="24"/>
              </w:rPr>
              <w:t>У 1</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83DFA" w:rsidP="00F24D2C">
            <w:pPr>
              <w:spacing w:after="0" w:line="240" w:lineRule="auto"/>
              <w:jc w:val="center"/>
              <w:rPr>
                <w:rFonts w:ascii="Times New Roman" w:eastAsia="Times New Roman" w:hAnsi="Times New Roman" w:cs="Times New Roman"/>
              </w:rPr>
            </w:pPr>
            <w:r w:rsidRPr="00370818">
              <w:rPr>
                <w:rFonts w:ascii="Times New Roman" w:eastAsia="Times New Roman" w:hAnsi="Times New Roman" w:cs="Times New Roman"/>
              </w:rPr>
              <w:t xml:space="preserve">Практическое занятие № </w:t>
            </w:r>
            <w:r w:rsidR="003C63C0">
              <w:rPr>
                <w:rFonts w:ascii="Times New Roman" w:eastAsia="Times New Roman" w:hAnsi="Times New Roman" w:cs="Times New Roman"/>
              </w:rPr>
              <w:t>20-25</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autoSpaceDE w:val="0"/>
              <w:autoSpaceDN w:val="0"/>
              <w:adjustRightInd w:val="0"/>
              <w:spacing w:after="0" w:line="240" w:lineRule="auto"/>
              <w:jc w:val="both"/>
              <w:rPr>
                <w:rFonts w:ascii="Times New Roman" w:hAnsi="Times New Roman" w:cs="Times New Roman"/>
              </w:rPr>
            </w:pPr>
            <w:r w:rsidRPr="00370818">
              <w:rPr>
                <w:rFonts w:ascii="Times New Roman" w:eastAsia="Times New Roman" w:hAnsi="Times New Roman" w:cs="Times New Roman"/>
              </w:rPr>
              <w:t>Оценка результатов работы на практическом занятии (решение задач)</w:t>
            </w:r>
          </w:p>
        </w:tc>
        <w:tc>
          <w:tcPr>
            <w:tcW w:w="1276" w:type="dxa"/>
            <w:vMerge/>
            <w:tcBorders>
              <w:left w:val="single" w:sz="8" w:space="0" w:color="000000"/>
              <w:bottom w:val="single" w:sz="4" w:space="0" w:color="auto"/>
              <w:right w:val="single" w:sz="8" w:space="0" w:color="000000"/>
            </w:tcBorders>
          </w:tcPr>
          <w:p w:rsidR="008E6CDD" w:rsidRPr="0088508A" w:rsidRDefault="008E6CDD" w:rsidP="00F24D2C">
            <w:pPr>
              <w:autoSpaceDE w:val="0"/>
              <w:autoSpaceDN w:val="0"/>
              <w:adjustRightInd w:val="0"/>
              <w:spacing w:after="0" w:line="240" w:lineRule="auto"/>
              <w:jc w:val="both"/>
              <w:rPr>
                <w:rFonts w:ascii="Times New Roman" w:eastAsia="Times New Roman" w:hAnsi="Times New Roman" w:cs="Times New Roman"/>
                <w:sz w:val="24"/>
                <w:szCs w:val="24"/>
              </w:rPr>
            </w:pPr>
          </w:p>
        </w:tc>
      </w:tr>
      <w:tr w:rsidR="008E6CDD" w:rsidRPr="0088508A" w:rsidTr="00F24D2C">
        <w:trPr>
          <w:trHeight w:val="531"/>
        </w:trPr>
        <w:tc>
          <w:tcPr>
            <w:tcW w:w="1134" w:type="dxa"/>
            <w:tcBorders>
              <w:top w:val="single" w:sz="8" w:space="0" w:color="000000"/>
              <w:left w:val="single" w:sz="8" w:space="0" w:color="000000"/>
              <w:right w:val="single" w:sz="4" w:space="0" w:color="auto"/>
            </w:tcBorders>
            <w:hideMark/>
          </w:tcPr>
          <w:p w:rsidR="008E6CDD" w:rsidRPr="00370818" w:rsidRDefault="008E6CDD" w:rsidP="00F24D2C">
            <w:pPr>
              <w:pStyle w:val="Default"/>
              <w:spacing w:line="276" w:lineRule="auto"/>
              <w:jc w:val="center"/>
              <w:rPr>
                <w:b/>
                <w:color w:val="auto"/>
              </w:rPr>
            </w:pPr>
            <w:r w:rsidRPr="00370818">
              <w:rPr>
                <w:b/>
                <w:color w:val="auto"/>
              </w:rPr>
              <w:t>ПК 4.1</w:t>
            </w:r>
          </w:p>
        </w:tc>
        <w:tc>
          <w:tcPr>
            <w:tcW w:w="992" w:type="dxa"/>
            <w:tcBorders>
              <w:top w:val="single" w:sz="8" w:space="0" w:color="000000"/>
              <w:left w:val="single" w:sz="4" w:space="0" w:color="auto"/>
              <w:right w:val="single" w:sz="8" w:space="0" w:color="000000"/>
            </w:tcBorders>
          </w:tcPr>
          <w:p w:rsidR="008E6CDD" w:rsidRPr="00370818" w:rsidRDefault="008E6CDD" w:rsidP="00F24D2C">
            <w:pPr>
              <w:pStyle w:val="Default"/>
              <w:jc w:val="center"/>
              <w:rPr>
                <w:color w:val="auto"/>
              </w:rPr>
            </w:pPr>
            <w:proofErr w:type="gramStart"/>
            <w:r w:rsidRPr="00370818">
              <w:rPr>
                <w:b/>
                <w:color w:val="auto"/>
              </w:rPr>
              <w:t>З</w:t>
            </w:r>
            <w:proofErr w:type="gramEnd"/>
            <w:r w:rsidRPr="00370818">
              <w:rPr>
                <w:b/>
                <w:color w:val="auto"/>
              </w:rPr>
              <w:t xml:space="preserve"> 2</w:t>
            </w:r>
          </w:p>
        </w:tc>
        <w:tc>
          <w:tcPr>
            <w:tcW w:w="1843" w:type="dxa"/>
            <w:tcBorders>
              <w:top w:val="single" w:sz="8" w:space="0" w:color="000000"/>
              <w:left w:val="single" w:sz="8" w:space="0" w:color="000000"/>
              <w:bottom w:val="single" w:sz="4" w:space="0" w:color="auto"/>
              <w:right w:val="single" w:sz="8" w:space="0" w:color="000000"/>
            </w:tcBorders>
            <w:hideMark/>
          </w:tcPr>
          <w:p w:rsidR="008E6CDD" w:rsidRPr="00370818" w:rsidRDefault="008E6CDD" w:rsidP="00F24D2C">
            <w:pPr>
              <w:pStyle w:val="Default"/>
              <w:spacing w:line="276" w:lineRule="auto"/>
              <w:jc w:val="center"/>
              <w:rPr>
                <w:color w:val="auto"/>
                <w:sz w:val="22"/>
                <w:szCs w:val="22"/>
              </w:rPr>
            </w:pPr>
            <w:r w:rsidRPr="00370818">
              <w:rPr>
                <w:color w:val="auto"/>
                <w:sz w:val="22"/>
                <w:szCs w:val="22"/>
              </w:rPr>
              <w:t>Тема 1.1</w:t>
            </w:r>
          </w:p>
        </w:tc>
        <w:tc>
          <w:tcPr>
            <w:tcW w:w="4819" w:type="dxa"/>
            <w:tcBorders>
              <w:top w:val="single" w:sz="8" w:space="0" w:color="000000"/>
              <w:left w:val="single" w:sz="8" w:space="0" w:color="000000"/>
              <w:bottom w:val="single" w:sz="4" w:space="0" w:color="auto"/>
              <w:right w:val="single" w:sz="8" w:space="0" w:color="000000"/>
            </w:tcBorders>
            <w:hideMark/>
          </w:tcPr>
          <w:p w:rsidR="008E6CDD" w:rsidRPr="0066630B" w:rsidRDefault="008E6CDD" w:rsidP="00F24D2C">
            <w:pPr>
              <w:spacing w:after="0" w:line="240" w:lineRule="auto"/>
              <w:jc w:val="both"/>
              <w:rPr>
                <w:rFonts w:ascii="Times New Roman" w:hAnsi="Times New Roman" w:cs="Times New Roman"/>
              </w:rPr>
            </w:pPr>
            <w:r w:rsidRPr="0066630B">
              <w:rPr>
                <w:rFonts w:ascii="Times New Roman" w:hAnsi="Times New Roman" w:cs="Times New Roman"/>
              </w:rPr>
              <w:t>Устный фронтальный опрос для проверки усвоения нового материала;</w:t>
            </w:r>
          </w:p>
          <w:p w:rsidR="0066630B" w:rsidRPr="0066630B" w:rsidRDefault="0066630B" w:rsidP="00F24D2C">
            <w:pPr>
              <w:spacing w:after="0" w:line="240" w:lineRule="auto"/>
              <w:jc w:val="both"/>
              <w:rPr>
                <w:rFonts w:ascii="Times New Roman" w:hAnsi="Times New Roman" w:cs="Times New Roman"/>
              </w:rPr>
            </w:pPr>
            <w:r w:rsidRPr="0066630B">
              <w:rPr>
                <w:rFonts w:ascii="Times New Roman" w:hAnsi="Times New Roman" w:cs="Times New Roman"/>
              </w:rPr>
              <w:t>Оценка результатов внеаудиторной самостоятельной работы (составить схему и таблицу</w:t>
            </w:r>
            <w:proofErr w:type="gramStart"/>
            <w:r w:rsidRPr="0066630B">
              <w:rPr>
                <w:rFonts w:ascii="Times New Roman" w:hAnsi="Times New Roman" w:cs="Times New Roman"/>
              </w:rPr>
              <w:t xml:space="preserve"> )</w:t>
            </w:r>
            <w:proofErr w:type="gramEnd"/>
            <w:r w:rsidRPr="0066630B">
              <w:rPr>
                <w:rFonts w:ascii="Times New Roman" w:hAnsi="Times New Roman" w:cs="Times New Roman"/>
              </w:rPr>
              <w:t>.</w:t>
            </w:r>
          </w:p>
        </w:tc>
        <w:tc>
          <w:tcPr>
            <w:tcW w:w="1276" w:type="dxa"/>
            <w:vMerge w:val="restart"/>
            <w:tcBorders>
              <w:top w:val="single" w:sz="8" w:space="0" w:color="000000"/>
              <w:left w:val="single" w:sz="8" w:space="0" w:color="000000"/>
              <w:right w:val="single" w:sz="8" w:space="0" w:color="000000"/>
            </w:tcBorders>
          </w:tcPr>
          <w:p w:rsidR="008E6CDD" w:rsidRPr="0088508A" w:rsidRDefault="00BC3DCF" w:rsidP="00F2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Экзамен</w:t>
            </w:r>
          </w:p>
        </w:tc>
      </w:tr>
      <w:tr w:rsidR="008E6CDD" w:rsidRPr="0088508A" w:rsidTr="00F24D2C">
        <w:trPr>
          <w:trHeight w:val="406"/>
        </w:trPr>
        <w:tc>
          <w:tcPr>
            <w:tcW w:w="1134" w:type="dxa"/>
            <w:vMerge w:val="restart"/>
            <w:tcBorders>
              <w:top w:val="single" w:sz="8" w:space="0" w:color="000000"/>
              <w:left w:val="single" w:sz="8" w:space="0" w:color="000000"/>
              <w:bottom w:val="single" w:sz="4" w:space="0" w:color="auto"/>
              <w:right w:val="single" w:sz="4" w:space="0" w:color="auto"/>
            </w:tcBorders>
            <w:hideMark/>
          </w:tcPr>
          <w:p w:rsidR="008E6CDD" w:rsidRPr="0088508A" w:rsidRDefault="008E6CDD" w:rsidP="00F24D2C">
            <w:pPr>
              <w:pStyle w:val="Default"/>
              <w:spacing w:line="276" w:lineRule="auto"/>
              <w:jc w:val="center"/>
              <w:rPr>
                <w:b/>
                <w:color w:val="auto"/>
              </w:rPr>
            </w:pPr>
            <w:r w:rsidRPr="0088508A">
              <w:rPr>
                <w:b/>
                <w:color w:val="auto"/>
              </w:rPr>
              <w:t>ПК 4.2</w:t>
            </w:r>
          </w:p>
        </w:tc>
        <w:tc>
          <w:tcPr>
            <w:tcW w:w="992" w:type="dxa"/>
            <w:vMerge w:val="restart"/>
            <w:tcBorders>
              <w:top w:val="single" w:sz="8" w:space="0" w:color="000000"/>
              <w:left w:val="single" w:sz="4" w:space="0" w:color="auto"/>
              <w:bottom w:val="single" w:sz="4" w:space="0" w:color="auto"/>
              <w:right w:val="single" w:sz="4" w:space="0" w:color="auto"/>
            </w:tcBorders>
          </w:tcPr>
          <w:p w:rsidR="008E6CDD" w:rsidRPr="0088508A" w:rsidRDefault="008E6CDD" w:rsidP="00F24D2C">
            <w:pPr>
              <w:pStyle w:val="60"/>
              <w:shd w:val="clear" w:color="auto" w:fill="auto"/>
              <w:tabs>
                <w:tab w:val="left" w:pos="178"/>
              </w:tabs>
              <w:spacing w:line="240" w:lineRule="auto"/>
              <w:ind w:left="20" w:firstLine="0"/>
              <w:jc w:val="center"/>
              <w:rPr>
                <w:sz w:val="24"/>
                <w:szCs w:val="24"/>
              </w:rPr>
            </w:pPr>
            <w:proofErr w:type="gramStart"/>
            <w:r w:rsidRPr="0088508A">
              <w:rPr>
                <w:b/>
                <w:sz w:val="24"/>
                <w:szCs w:val="24"/>
              </w:rPr>
              <w:t>З</w:t>
            </w:r>
            <w:proofErr w:type="gramEnd"/>
            <w:r w:rsidRPr="0088508A">
              <w:rPr>
                <w:b/>
                <w:sz w:val="24"/>
                <w:szCs w:val="24"/>
              </w:rPr>
              <w:t xml:space="preserve"> 1</w:t>
            </w:r>
          </w:p>
        </w:tc>
        <w:tc>
          <w:tcPr>
            <w:tcW w:w="1843" w:type="dxa"/>
            <w:tcBorders>
              <w:top w:val="single" w:sz="8" w:space="0" w:color="000000"/>
              <w:left w:val="single" w:sz="4" w:space="0" w:color="auto"/>
              <w:bottom w:val="single" w:sz="4" w:space="0" w:color="auto"/>
              <w:right w:val="single" w:sz="8" w:space="0" w:color="000000"/>
            </w:tcBorders>
            <w:hideMark/>
          </w:tcPr>
          <w:p w:rsidR="008E6CDD" w:rsidRPr="00370818" w:rsidRDefault="008E6CDD" w:rsidP="00F24D2C">
            <w:pPr>
              <w:pStyle w:val="Default"/>
              <w:spacing w:line="276" w:lineRule="auto"/>
              <w:jc w:val="center"/>
              <w:rPr>
                <w:color w:val="auto"/>
                <w:sz w:val="22"/>
                <w:szCs w:val="22"/>
              </w:rPr>
            </w:pPr>
            <w:r w:rsidRPr="00370818">
              <w:rPr>
                <w:color w:val="auto"/>
                <w:sz w:val="22"/>
                <w:szCs w:val="22"/>
              </w:rPr>
              <w:t>Тема 1.3</w:t>
            </w:r>
          </w:p>
        </w:tc>
        <w:tc>
          <w:tcPr>
            <w:tcW w:w="4819" w:type="dxa"/>
            <w:tcBorders>
              <w:top w:val="single" w:sz="8" w:space="0" w:color="000000"/>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индивидуальный опрос по карточкам для проверки усвоения нового учебного материала (решение ситуационных задач)</w:t>
            </w:r>
          </w:p>
          <w:p w:rsidR="008E6CDD" w:rsidRPr="00370818" w:rsidRDefault="008E6CDD" w:rsidP="00F24D2C">
            <w:pPr>
              <w:pStyle w:val="3"/>
              <w:shd w:val="clear" w:color="auto" w:fill="auto"/>
              <w:tabs>
                <w:tab w:val="left" w:pos="1186"/>
              </w:tabs>
              <w:spacing w:after="0" w:line="240" w:lineRule="auto"/>
              <w:jc w:val="both"/>
              <w:rPr>
                <w:b w:val="0"/>
                <w:color w:val="auto"/>
                <w:sz w:val="22"/>
                <w:szCs w:val="22"/>
              </w:rPr>
            </w:pPr>
            <w:r w:rsidRPr="00370818">
              <w:rPr>
                <w:b w:val="0"/>
                <w:color w:val="auto"/>
                <w:sz w:val="22"/>
                <w:szCs w:val="22"/>
              </w:rPr>
              <w:t>Устный фронтальный опрос для проверки усвоения нового учебного материала:</w:t>
            </w:r>
          </w:p>
          <w:p w:rsidR="008E6CDD" w:rsidRDefault="008E6CDD" w:rsidP="00F24D2C">
            <w:pPr>
              <w:pStyle w:val="c13"/>
              <w:shd w:val="clear" w:color="auto" w:fill="FFFFFF"/>
              <w:spacing w:before="0" w:beforeAutospacing="0" w:after="0" w:afterAutospacing="0"/>
              <w:jc w:val="both"/>
              <w:rPr>
                <w:sz w:val="22"/>
                <w:szCs w:val="22"/>
              </w:rPr>
            </w:pPr>
            <w:r w:rsidRPr="00370818">
              <w:rPr>
                <w:sz w:val="22"/>
                <w:szCs w:val="22"/>
              </w:rPr>
              <w:t>Письменный опрос для закрепления знаний с взаимоконтролем (тестирование)</w:t>
            </w:r>
          </w:p>
          <w:p w:rsidR="00370818" w:rsidRPr="00370818" w:rsidRDefault="00370818" w:rsidP="00F24D2C">
            <w:pPr>
              <w:pStyle w:val="c13"/>
              <w:shd w:val="clear" w:color="auto" w:fill="FFFFFF"/>
              <w:spacing w:before="0" w:beforeAutospacing="0" w:after="0" w:afterAutospacing="0"/>
              <w:jc w:val="both"/>
              <w:rPr>
                <w:sz w:val="22"/>
                <w:szCs w:val="22"/>
              </w:rPr>
            </w:pPr>
            <w:r w:rsidRPr="00370818">
              <w:rPr>
                <w:sz w:val="22"/>
                <w:szCs w:val="22"/>
              </w:rPr>
              <w:t>Оценка результатов внеаудиторной самостоятельной работы (</w:t>
            </w:r>
            <w:r w:rsidR="0066630B">
              <w:rPr>
                <w:sz w:val="22"/>
                <w:szCs w:val="22"/>
              </w:rPr>
              <w:t>составить таблицу, написать реферат</w:t>
            </w:r>
            <w:r w:rsidRPr="00370818">
              <w:rPr>
                <w:sz w:val="22"/>
                <w:szCs w:val="22"/>
              </w:rPr>
              <w:t>).</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jc w:val="both"/>
              <w:rPr>
                <w:rFonts w:ascii="Times New Roman" w:eastAsia="Times New Roman" w:hAnsi="Times New Roman" w:cs="Times New Roman"/>
                <w:sz w:val="24"/>
                <w:szCs w:val="24"/>
              </w:rPr>
            </w:pPr>
          </w:p>
        </w:tc>
      </w:tr>
      <w:tr w:rsidR="008E6CDD" w:rsidRPr="0088508A" w:rsidTr="00F24D2C">
        <w:trPr>
          <w:trHeight w:val="558"/>
        </w:trPr>
        <w:tc>
          <w:tcPr>
            <w:tcW w:w="1134" w:type="dxa"/>
            <w:vMerge/>
            <w:tcBorders>
              <w:top w:val="single" w:sz="4" w:space="0" w:color="auto"/>
              <w:left w:val="single" w:sz="8" w:space="0" w:color="000000"/>
              <w:bottom w:val="single" w:sz="4" w:space="0" w:color="auto"/>
              <w:right w:val="single" w:sz="4" w:space="0" w:color="auto"/>
            </w:tcBorders>
            <w:hideMark/>
          </w:tcPr>
          <w:p w:rsidR="008E6CDD" w:rsidRPr="0088508A" w:rsidRDefault="008E6CDD" w:rsidP="00F24D2C">
            <w:pPr>
              <w:pStyle w:val="Default"/>
              <w:spacing w:line="276" w:lineRule="auto"/>
              <w:rPr>
                <w:color w:val="auto"/>
              </w:rPr>
            </w:pPr>
          </w:p>
        </w:tc>
        <w:tc>
          <w:tcPr>
            <w:tcW w:w="992" w:type="dxa"/>
            <w:vMerge/>
            <w:tcBorders>
              <w:top w:val="single" w:sz="4" w:space="0" w:color="auto"/>
              <w:left w:val="single" w:sz="4" w:space="0" w:color="auto"/>
              <w:bottom w:val="single" w:sz="4" w:space="0" w:color="auto"/>
              <w:right w:val="single" w:sz="4" w:space="0" w:color="auto"/>
            </w:tcBorders>
          </w:tcPr>
          <w:p w:rsidR="008E6CDD" w:rsidRPr="0088508A" w:rsidRDefault="008E6CDD" w:rsidP="00F24D2C">
            <w:pPr>
              <w:pStyle w:val="60"/>
              <w:shd w:val="clear" w:color="auto" w:fill="auto"/>
              <w:tabs>
                <w:tab w:val="left" w:pos="178"/>
              </w:tabs>
              <w:spacing w:line="240" w:lineRule="auto"/>
              <w:ind w:left="20" w:firstLine="0"/>
              <w:rPr>
                <w:b/>
                <w:sz w:val="24"/>
                <w:szCs w:val="24"/>
              </w:rPr>
            </w:pPr>
          </w:p>
        </w:tc>
        <w:tc>
          <w:tcPr>
            <w:tcW w:w="1843" w:type="dxa"/>
            <w:tcBorders>
              <w:top w:val="single" w:sz="4" w:space="0" w:color="auto"/>
              <w:left w:val="single" w:sz="4" w:space="0" w:color="auto"/>
              <w:bottom w:val="single" w:sz="4" w:space="0" w:color="auto"/>
              <w:right w:val="single" w:sz="8" w:space="0" w:color="000000"/>
            </w:tcBorders>
            <w:hideMark/>
          </w:tcPr>
          <w:p w:rsidR="008E6CDD" w:rsidRPr="00370818" w:rsidRDefault="008E6CDD" w:rsidP="00F24D2C">
            <w:pPr>
              <w:pStyle w:val="Default"/>
              <w:jc w:val="center"/>
              <w:rPr>
                <w:color w:val="auto"/>
                <w:sz w:val="22"/>
                <w:szCs w:val="22"/>
              </w:rPr>
            </w:pPr>
            <w:r w:rsidRPr="00370818">
              <w:rPr>
                <w:color w:val="auto"/>
                <w:sz w:val="22"/>
                <w:szCs w:val="22"/>
              </w:rPr>
              <w:t>Тема 1.4</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66630B" w:rsidRDefault="008E6CDD" w:rsidP="00F24D2C">
            <w:pPr>
              <w:shd w:val="clear" w:color="auto" w:fill="FFFFFF"/>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 xml:space="preserve">Письменный индивидуальный опрос по </w:t>
            </w:r>
            <w:r w:rsidRPr="0066630B">
              <w:rPr>
                <w:rFonts w:ascii="Times New Roman" w:eastAsia="Times New Roman" w:hAnsi="Times New Roman" w:cs="Times New Roman"/>
              </w:rPr>
              <w:t>карточкам для проверки усвоения нового материала;</w:t>
            </w:r>
          </w:p>
          <w:p w:rsidR="0066630B" w:rsidRPr="00370818" w:rsidRDefault="0066630B" w:rsidP="00F24D2C">
            <w:pPr>
              <w:shd w:val="clear" w:color="auto" w:fill="FFFFFF"/>
              <w:spacing w:after="0" w:line="240" w:lineRule="auto"/>
              <w:jc w:val="both"/>
              <w:rPr>
                <w:rFonts w:ascii="Times New Roman" w:eastAsia="Times New Roman" w:hAnsi="Times New Roman" w:cs="Times New Roman"/>
              </w:rPr>
            </w:pPr>
            <w:r w:rsidRPr="0066630B">
              <w:rPr>
                <w:rFonts w:ascii="Times New Roman" w:hAnsi="Times New Roman" w:cs="Times New Roman"/>
              </w:rPr>
              <w:t>Оценка результатов внеаудиторной самостоятельной работы (состав</w:t>
            </w:r>
            <w:r>
              <w:rPr>
                <w:rFonts w:ascii="Times New Roman" w:hAnsi="Times New Roman" w:cs="Times New Roman"/>
              </w:rPr>
              <w:t>ление конспекта, подготовка доклада и реферата</w:t>
            </w:r>
            <w:r w:rsidRPr="0066630B">
              <w:rPr>
                <w:rFonts w:ascii="Times New Roman" w:hAnsi="Times New Roman" w:cs="Times New Roman"/>
              </w:rPr>
              <w:t>).</w:t>
            </w:r>
          </w:p>
        </w:tc>
        <w:tc>
          <w:tcPr>
            <w:tcW w:w="1276" w:type="dxa"/>
            <w:vMerge/>
            <w:tcBorders>
              <w:left w:val="single" w:sz="8" w:space="0" w:color="000000"/>
              <w:bottom w:val="single" w:sz="4" w:space="0" w:color="auto"/>
              <w:right w:val="single" w:sz="8" w:space="0" w:color="000000"/>
            </w:tcBorders>
          </w:tcPr>
          <w:p w:rsidR="008E6CDD" w:rsidRPr="0088508A" w:rsidRDefault="008E6CDD" w:rsidP="00F24D2C">
            <w:pPr>
              <w:shd w:val="clear" w:color="auto" w:fill="FFFFFF"/>
              <w:spacing w:after="0" w:line="240" w:lineRule="auto"/>
              <w:jc w:val="both"/>
              <w:rPr>
                <w:rFonts w:ascii="Times New Roman" w:eastAsia="Times New Roman" w:hAnsi="Times New Roman" w:cs="Times New Roman"/>
                <w:sz w:val="24"/>
                <w:szCs w:val="24"/>
              </w:rPr>
            </w:pPr>
          </w:p>
        </w:tc>
      </w:tr>
      <w:tr w:rsidR="008E6CDD" w:rsidRPr="0088508A" w:rsidTr="00F24D2C">
        <w:trPr>
          <w:trHeight w:val="692"/>
        </w:trPr>
        <w:tc>
          <w:tcPr>
            <w:tcW w:w="1134" w:type="dxa"/>
            <w:tcBorders>
              <w:top w:val="single" w:sz="8" w:space="0" w:color="000000"/>
              <w:left w:val="single" w:sz="8" w:space="0" w:color="000000"/>
              <w:right w:val="single" w:sz="4" w:space="0" w:color="auto"/>
            </w:tcBorders>
            <w:hideMark/>
          </w:tcPr>
          <w:p w:rsidR="008E6CDD" w:rsidRPr="0088508A" w:rsidRDefault="008E6CDD" w:rsidP="00F24D2C">
            <w:pPr>
              <w:pStyle w:val="Default"/>
              <w:spacing w:line="276" w:lineRule="auto"/>
              <w:rPr>
                <w:b/>
                <w:color w:val="auto"/>
              </w:rPr>
            </w:pPr>
            <w:r w:rsidRPr="0088508A">
              <w:rPr>
                <w:b/>
                <w:color w:val="auto"/>
              </w:rPr>
              <w:t>ПК 4.3</w:t>
            </w:r>
          </w:p>
        </w:tc>
        <w:tc>
          <w:tcPr>
            <w:tcW w:w="992" w:type="dxa"/>
            <w:tcBorders>
              <w:top w:val="single" w:sz="8" w:space="0" w:color="000000"/>
              <w:left w:val="single" w:sz="4" w:space="0" w:color="auto"/>
              <w:bottom w:val="single" w:sz="4" w:space="0" w:color="auto"/>
              <w:right w:val="single" w:sz="8" w:space="0" w:color="000000"/>
            </w:tcBorders>
          </w:tcPr>
          <w:p w:rsidR="008E6CDD" w:rsidRPr="0088508A" w:rsidRDefault="008E6CDD" w:rsidP="00F24D2C">
            <w:pPr>
              <w:pStyle w:val="60"/>
              <w:shd w:val="clear" w:color="auto" w:fill="auto"/>
              <w:tabs>
                <w:tab w:val="left" w:pos="178"/>
              </w:tabs>
              <w:spacing w:line="240" w:lineRule="auto"/>
              <w:ind w:firstLine="0"/>
              <w:jc w:val="center"/>
              <w:rPr>
                <w:b/>
                <w:i/>
                <w:sz w:val="24"/>
                <w:szCs w:val="24"/>
              </w:rPr>
            </w:pPr>
            <w:proofErr w:type="gramStart"/>
            <w:r w:rsidRPr="0088508A">
              <w:rPr>
                <w:b/>
                <w:sz w:val="24"/>
                <w:szCs w:val="24"/>
              </w:rPr>
              <w:t>З</w:t>
            </w:r>
            <w:proofErr w:type="gramEnd"/>
            <w:r w:rsidRPr="0088508A">
              <w:rPr>
                <w:b/>
                <w:sz w:val="24"/>
                <w:szCs w:val="24"/>
              </w:rPr>
              <w:t xml:space="preserve"> 4</w:t>
            </w:r>
          </w:p>
        </w:tc>
        <w:tc>
          <w:tcPr>
            <w:tcW w:w="1843" w:type="dxa"/>
            <w:tcBorders>
              <w:top w:val="single" w:sz="8" w:space="0" w:color="000000"/>
              <w:left w:val="single" w:sz="8" w:space="0" w:color="000000"/>
              <w:bottom w:val="single" w:sz="4" w:space="0" w:color="auto"/>
              <w:right w:val="single" w:sz="8" w:space="0" w:color="000000"/>
            </w:tcBorders>
            <w:hideMark/>
          </w:tcPr>
          <w:p w:rsidR="008E6CDD" w:rsidRPr="00370818" w:rsidRDefault="008E6CDD" w:rsidP="00F24D2C">
            <w:pPr>
              <w:pStyle w:val="Default"/>
              <w:spacing w:line="276" w:lineRule="auto"/>
              <w:jc w:val="center"/>
              <w:rPr>
                <w:color w:val="auto"/>
                <w:sz w:val="22"/>
                <w:szCs w:val="22"/>
              </w:rPr>
            </w:pPr>
            <w:r w:rsidRPr="00370818">
              <w:rPr>
                <w:color w:val="auto"/>
                <w:sz w:val="22"/>
                <w:szCs w:val="22"/>
              </w:rPr>
              <w:t>Тема 1.3</w:t>
            </w:r>
          </w:p>
        </w:tc>
        <w:tc>
          <w:tcPr>
            <w:tcW w:w="4819" w:type="dxa"/>
            <w:tcBorders>
              <w:top w:val="single" w:sz="8" w:space="0" w:color="000000"/>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индивидуальный опрос по карточкам для проверки усвоения нового учебного материала (решение ситуационных задач)</w:t>
            </w:r>
          </w:p>
          <w:p w:rsidR="008E6CDD" w:rsidRPr="00370818" w:rsidRDefault="008E6CDD" w:rsidP="00F24D2C">
            <w:pPr>
              <w:pStyle w:val="3"/>
              <w:shd w:val="clear" w:color="auto" w:fill="auto"/>
              <w:tabs>
                <w:tab w:val="left" w:pos="1186"/>
              </w:tabs>
              <w:spacing w:after="0" w:line="240" w:lineRule="auto"/>
              <w:jc w:val="both"/>
              <w:rPr>
                <w:b w:val="0"/>
                <w:color w:val="auto"/>
                <w:sz w:val="22"/>
                <w:szCs w:val="22"/>
              </w:rPr>
            </w:pPr>
            <w:r w:rsidRPr="00370818">
              <w:rPr>
                <w:b w:val="0"/>
                <w:color w:val="auto"/>
                <w:sz w:val="22"/>
                <w:szCs w:val="22"/>
              </w:rPr>
              <w:t>Устный фронтальный опрос для проверки усвоения нового учебного материала:</w:t>
            </w:r>
          </w:p>
          <w:p w:rsidR="008E6CDD" w:rsidRDefault="008E6CDD" w:rsidP="00F24D2C">
            <w:pPr>
              <w:pStyle w:val="c13"/>
              <w:shd w:val="clear" w:color="auto" w:fill="FFFFFF"/>
              <w:spacing w:before="0" w:beforeAutospacing="0" w:after="0" w:afterAutospacing="0"/>
              <w:jc w:val="both"/>
              <w:rPr>
                <w:sz w:val="22"/>
                <w:szCs w:val="22"/>
              </w:rPr>
            </w:pPr>
            <w:r w:rsidRPr="00370818">
              <w:rPr>
                <w:sz w:val="22"/>
                <w:szCs w:val="22"/>
              </w:rPr>
              <w:t>Письменный опрос для закрепления знаний с взаимоконтролем (тестирование)</w:t>
            </w:r>
          </w:p>
          <w:p w:rsidR="0066630B" w:rsidRPr="00370818" w:rsidRDefault="0066630B" w:rsidP="00F24D2C">
            <w:pPr>
              <w:pStyle w:val="c13"/>
              <w:shd w:val="clear" w:color="auto" w:fill="FFFFFF"/>
              <w:spacing w:before="0" w:beforeAutospacing="0" w:after="0" w:afterAutospacing="0"/>
              <w:jc w:val="both"/>
              <w:rPr>
                <w:sz w:val="22"/>
                <w:szCs w:val="22"/>
              </w:rPr>
            </w:pPr>
            <w:r w:rsidRPr="00370818">
              <w:rPr>
                <w:sz w:val="22"/>
                <w:szCs w:val="22"/>
              </w:rPr>
              <w:t>Оценка результатов внеаудиторной самостоятельной работы (</w:t>
            </w:r>
            <w:r>
              <w:rPr>
                <w:sz w:val="22"/>
                <w:szCs w:val="22"/>
              </w:rPr>
              <w:t>составить таблицу, написать реферат</w:t>
            </w:r>
            <w:r w:rsidRPr="00370818">
              <w:rPr>
                <w:sz w:val="22"/>
                <w:szCs w:val="22"/>
              </w:rPr>
              <w:t>).</w:t>
            </w:r>
          </w:p>
        </w:tc>
        <w:tc>
          <w:tcPr>
            <w:tcW w:w="1276" w:type="dxa"/>
            <w:vMerge w:val="restart"/>
            <w:tcBorders>
              <w:top w:val="single" w:sz="8" w:space="0" w:color="000000"/>
              <w:left w:val="single" w:sz="8" w:space="0" w:color="000000"/>
              <w:right w:val="single" w:sz="8" w:space="0" w:color="000000"/>
            </w:tcBorders>
          </w:tcPr>
          <w:p w:rsidR="008E6CDD" w:rsidRPr="0088508A" w:rsidRDefault="008E6CDD" w:rsidP="00F24D2C">
            <w:pPr>
              <w:spacing w:after="0" w:line="240" w:lineRule="auto"/>
              <w:jc w:val="both"/>
              <w:rPr>
                <w:rFonts w:ascii="Times New Roman" w:eastAsia="Times New Roman" w:hAnsi="Times New Roman" w:cs="Times New Roman"/>
                <w:sz w:val="24"/>
                <w:szCs w:val="24"/>
              </w:rPr>
            </w:pPr>
          </w:p>
        </w:tc>
      </w:tr>
      <w:tr w:rsidR="008E6CDD" w:rsidRPr="0088508A" w:rsidTr="00F24D2C">
        <w:trPr>
          <w:trHeight w:val="486"/>
        </w:trPr>
        <w:tc>
          <w:tcPr>
            <w:tcW w:w="1134" w:type="dxa"/>
            <w:tcBorders>
              <w:top w:val="single" w:sz="4" w:space="0" w:color="auto"/>
              <w:left w:val="single" w:sz="8" w:space="0" w:color="000000"/>
              <w:bottom w:val="single" w:sz="4" w:space="0" w:color="auto"/>
              <w:right w:val="single" w:sz="4" w:space="0" w:color="auto"/>
            </w:tcBorders>
            <w:hideMark/>
          </w:tcPr>
          <w:p w:rsidR="008E6CDD" w:rsidRPr="0088508A" w:rsidRDefault="008E6CDD" w:rsidP="00F24D2C">
            <w:pPr>
              <w:pStyle w:val="Default"/>
              <w:spacing w:line="276" w:lineRule="auto"/>
              <w:jc w:val="center"/>
              <w:rPr>
                <w:b/>
                <w:color w:val="auto"/>
              </w:rPr>
            </w:pPr>
            <w:r w:rsidRPr="0088508A">
              <w:rPr>
                <w:b/>
                <w:color w:val="auto"/>
              </w:rPr>
              <w:t>ПК 4.4</w:t>
            </w:r>
          </w:p>
        </w:tc>
        <w:tc>
          <w:tcPr>
            <w:tcW w:w="992" w:type="dxa"/>
            <w:tcBorders>
              <w:top w:val="single" w:sz="4" w:space="0" w:color="auto"/>
              <w:left w:val="single" w:sz="4" w:space="0" w:color="auto"/>
              <w:bottom w:val="single" w:sz="4" w:space="0" w:color="auto"/>
              <w:right w:val="single" w:sz="8" w:space="0" w:color="000000"/>
            </w:tcBorders>
          </w:tcPr>
          <w:p w:rsidR="008E6CDD" w:rsidRPr="0088508A" w:rsidRDefault="008E6CDD" w:rsidP="00F24D2C">
            <w:pPr>
              <w:spacing w:after="0" w:line="240" w:lineRule="auto"/>
              <w:jc w:val="center"/>
              <w:rPr>
                <w:rFonts w:ascii="Times New Roman" w:hAnsi="Times New Roman" w:cs="Times New Roman"/>
                <w:b/>
                <w:sz w:val="24"/>
                <w:szCs w:val="24"/>
              </w:rPr>
            </w:pPr>
            <w:proofErr w:type="gramStart"/>
            <w:r w:rsidRPr="0088508A">
              <w:rPr>
                <w:rFonts w:ascii="Times New Roman" w:hAnsi="Times New Roman" w:cs="Times New Roman"/>
                <w:b/>
                <w:sz w:val="24"/>
                <w:szCs w:val="24"/>
              </w:rPr>
              <w:t>З</w:t>
            </w:r>
            <w:proofErr w:type="gramEnd"/>
            <w:r w:rsidRPr="0088508A">
              <w:rPr>
                <w:rFonts w:ascii="Times New Roman" w:hAnsi="Times New Roman" w:cs="Times New Roman"/>
                <w:b/>
                <w:sz w:val="24"/>
                <w:szCs w:val="24"/>
              </w:rPr>
              <w:t xml:space="preserve"> 1</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pStyle w:val="Default"/>
              <w:jc w:val="center"/>
              <w:rPr>
                <w:color w:val="auto"/>
                <w:sz w:val="22"/>
                <w:szCs w:val="22"/>
              </w:rPr>
            </w:pPr>
            <w:r w:rsidRPr="00370818">
              <w:rPr>
                <w:color w:val="auto"/>
                <w:sz w:val="22"/>
                <w:szCs w:val="22"/>
              </w:rPr>
              <w:t>Тема 1.4</w:t>
            </w:r>
          </w:p>
        </w:tc>
        <w:tc>
          <w:tcPr>
            <w:tcW w:w="4819" w:type="dxa"/>
            <w:tcBorders>
              <w:top w:val="single" w:sz="4" w:space="0" w:color="auto"/>
              <w:left w:val="single" w:sz="8" w:space="0" w:color="000000"/>
              <w:bottom w:val="single" w:sz="4" w:space="0" w:color="auto"/>
              <w:right w:val="single" w:sz="8" w:space="0" w:color="000000"/>
            </w:tcBorders>
            <w:hideMark/>
          </w:tcPr>
          <w:p w:rsidR="008E6CDD" w:rsidRDefault="008E6CDD"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опрос (тестирование) для проверки усвоения нового материала</w:t>
            </w:r>
          </w:p>
          <w:p w:rsidR="0066630B" w:rsidRPr="00370818" w:rsidRDefault="0066630B" w:rsidP="00F24D2C">
            <w:pPr>
              <w:spacing w:after="0" w:line="240" w:lineRule="auto"/>
              <w:jc w:val="both"/>
              <w:rPr>
                <w:rFonts w:ascii="Times New Roman" w:eastAsia="Times New Roman" w:hAnsi="Times New Roman" w:cs="Times New Roman"/>
              </w:rPr>
            </w:pPr>
            <w:r w:rsidRPr="0066630B">
              <w:rPr>
                <w:rFonts w:ascii="Times New Roman" w:hAnsi="Times New Roman" w:cs="Times New Roman"/>
              </w:rPr>
              <w:t>Оценка результатов внеаудиторной самостоятельной работы (состав</w:t>
            </w:r>
            <w:r>
              <w:rPr>
                <w:rFonts w:ascii="Times New Roman" w:hAnsi="Times New Roman" w:cs="Times New Roman"/>
              </w:rPr>
              <w:t>ление конспекта, подготовка доклада и реферата</w:t>
            </w:r>
            <w:r w:rsidRPr="0066630B">
              <w:rPr>
                <w:rFonts w:ascii="Times New Roman" w:hAnsi="Times New Roman" w:cs="Times New Roman"/>
              </w:rPr>
              <w:t>).</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rPr>
                <w:rFonts w:ascii="Times New Roman" w:eastAsia="Times New Roman" w:hAnsi="Times New Roman" w:cs="Times New Roman"/>
                <w:sz w:val="24"/>
                <w:szCs w:val="24"/>
              </w:rPr>
            </w:pPr>
          </w:p>
        </w:tc>
      </w:tr>
      <w:tr w:rsidR="008E6CDD" w:rsidRPr="0088508A" w:rsidTr="00F24D2C">
        <w:trPr>
          <w:trHeight w:val="300"/>
        </w:trPr>
        <w:tc>
          <w:tcPr>
            <w:tcW w:w="1134" w:type="dxa"/>
            <w:vMerge w:val="restart"/>
            <w:tcBorders>
              <w:top w:val="single" w:sz="4" w:space="0" w:color="auto"/>
              <w:left w:val="single" w:sz="8" w:space="0" w:color="000000"/>
              <w:right w:val="single" w:sz="4" w:space="0" w:color="auto"/>
            </w:tcBorders>
            <w:hideMark/>
          </w:tcPr>
          <w:p w:rsidR="008E6CDD" w:rsidRPr="0088508A" w:rsidRDefault="008E6CDD" w:rsidP="00F24D2C">
            <w:pPr>
              <w:pStyle w:val="Default"/>
              <w:spacing w:line="276" w:lineRule="auto"/>
              <w:jc w:val="center"/>
              <w:rPr>
                <w:b/>
                <w:color w:val="auto"/>
              </w:rPr>
            </w:pPr>
            <w:r w:rsidRPr="0088508A">
              <w:rPr>
                <w:b/>
                <w:color w:val="auto"/>
              </w:rPr>
              <w:t>ПК 4.5</w:t>
            </w:r>
          </w:p>
        </w:tc>
        <w:tc>
          <w:tcPr>
            <w:tcW w:w="992" w:type="dxa"/>
            <w:vMerge w:val="restart"/>
            <w:tcBorders>
              <w:top w:val="single" w:sz="4" w:space="0" w:color="auto"/>
              <w:left w:val="single" w:sz="4" w:space="0" w:color="auto"/>
              <w:right w:val="single" w:sz="8" w:space="0" w:color="000000"/>
            </w:tcBorders>
          </w:tcPr>
          <w:p w:rsidR="008E6CDD" w:rsidRPr="0088508A" w:rsidRDefault="008E6CDD" w:rsidP="00F24D2C">
            <w:pPr>
              <w:spacing w:after="0" w:line="240" w:lineRule="auto"/>
              <w:jc w:val="center"/>
              <w:rPr>
                <w:rFonts w:ascii="Times New Roman" w:hAnsi="Times New Roman" w:cs="Times New Roman"/>
                <w:b/>
                <w:sz w:val="24"/>
                <w:szCs w:val="24"/>
              </w:rPr>
            </w:pPr>
            <w:proofErr w:type="gramStart"/>
            <w:r w:rsidRPr="0088508A">
              <w:rPr>
                <w:rFonts w:ascii="Times New Roman" w:hAnsi="Times New Roman" w:cs="Times New Roman"/>
                <w:b/>
                <w:sz w:val="24"/>
                <w:szCs w:val="24"/>
              </w:rPr>
              <w:t>З</w:t>
            </w:r>
            <w:proofErr w:type="gramEnd"/>
            <w:r w:rsidRPr="0088508A">
              <w:rPr>
                <w:rFonts w:ascii="Times New Roman" w:hAnsi="Times New Roman" w:cs="Times New Roman"/>
                <w:b/>
                <w:sz w:val="24"/>
                <w:szCs w:val="24"/>
              </w:rPr>
              <w:t xml:space="preserve"> 3</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pStyle w:val="Default"/>
              <w:jc w:val="center"/>
              <w:rPr>
                <w:color w:val="auto"/>
                <w:sz w:val="22"/>
                <w:szCs w:val="22"/>
              </w:rPr>
            </w:pPr>
            <w:r w:rsidRPr="00370818">
              <w:rPr>
                <w:color w:val="auto"/>
                <w:sz w:val="22"/>
                <w:szCs w:val="22"/>
              </w:rPr>
              <w:t>Тема 1.2</w:t>
            </w:r>
          </w:p>
        </w:tc>
        <w:tc>
          <w:tcPr>
            <w:tcW w:w="4819" w:type="dxa"/>
            <w:tcBorders>
              <w:top w:val="single" w:sz="4" w:space="0" w:color="auto"/>
              <w:left w:val="single" w:sz="8" w:space="0" w:color="000000"/>
              <w:bottom w:val="single" w:sz="4" w:space="0" w:color="auto"/>
              <w:right w:val="single" w:sz="8" w:space="0" w:color="000000"/>
            </w:tcBorders>
            <w:hideMark/>
          </w:tcPr>
          <w:p w:rsidR="008E6CDD" w:rsidRDefault="008E6CDD" w:rsidP="00F24D2C">
            <w:pPr>
              <w:shd w:val="clear" w:color="auto" w:fill="FFFFFF"/>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индивидуальный опрос для проверки усвоения нового учебного материала по карточкам</w:t>
            </w:r>
            <w:r w:rsidR="0066630B">
              <w:rPr>
                <w:rFonts w:ascii="Times New Roman" w:eastAsia="Times New Roman" w:hAnsi="Times New Roman" w:cs="Times New Roman"/>
              </w:rPr>
              <w:t>;</w:t>
            </w:r>
          </w:p>
          <w:p w:rsidR="0066630B" w:rsidRPr="00370818" w:rsidRDefault="0066630B" w:rsidP="00F24D2C">
            <w:pPr>
              <w:shd w:val="clear" w:color="auto" w:fill="FFFFFF"/>
              <w:spacing w:after="0" w:line="240" w:lineRule="auto"/>
              <w:jc w:val="both"/>
              <w:rPr>
                <w:rFonts w:ascii="Times New Roman" w:eastAsia="Times New Roman" w:hAnsi="Times New Roman" w:cs="Times New Roman"/>
              </w:rPr>
            </w:pPr>
            <w:r w:rsidRPr="0066630B">
              <w:rPr>
                <w:rFonts w:ascii="Times New Roman" w:hAnsi="Times New Roman" w:cs="Times New Roman"/>
              </w:rPr>
              <w:t>Оценка результатов внеаудиторной самостоятельной работы (</w:t>
            </w:r>
            <w:r>
              <w:rPr>
                <w:rFonts w:ascii="Times New Roman" w:hAnsi="Times New Roman" w:cs="Times New Roman"/>
              </w:rPr>
              <w:t xml:space="preserve">подготовка </w:t>
            </w:r>
            <w:r>
              <w:rPr>
                <w:rFonts w:ascii="Times New Roman" w:hAnsi="Times New Roman" w:cs="Times New Roman"/>
              </w:rPr>
              <w:lastRenderedPageBreak/>
              <w:t>сообщения</w:t>
            </w:r>
            <w:r w:rsidRPr="0066630B">
              <w:rPr>
                <w:rFonts w:ascii="Times New Roman" w:hAnsi="Times New Roman" w:cs="Times New Roman"/>
              </w:rPr>
              <w:t>).</w:t>
            </w:r>
          </w:p>
        </w:tc>
        <w:tc>
          <w:tcPr>
            <w:tcW w:w="1276" w:type="dxa"/>
            <w:vMerge/>
            <w:tcBorders>
              <w:left w:val="single" w:sz="8" w:space="0" w:color="000000"/>
              <w:right w:val="single" w:sz="8" w:space="0" w:color="000000"/>
            </w:tcBorders>
          </w:tcPr>
          <w:p w:rsidR="008E6CDD" w:rsidRPr="0088508A" w:rsidRDefault="008E6CDD" w:rsidP="00F24D2C">
            <w:pPr>
              <w:shd w:val="clear" w:color="auto" w:fill="FFFFFF"/>
              <w:spacing w:after="0" w:line="240" w:lineRule="auto"/>
              <w:jc w:val="both"/>
              <w:rPr>
                <w:rFonts w:ascii="Times New Roman" w:eastAsia="Times New Roman" w:hAnsi="Times New Roman" w:cs="Times New Roman"/>
                <w:sz w:val="24"/>
                <w:szCs w:val="24"/>
              </w:rPr>
            </w:pPr>
          </w:p>
        </w:tc>
      </w:tr>
      <w:tr w:rsidR="008E6CDD" w:rsidRPr="0088508A" w:rsidTr="00F24D2C">
        <w:trPr>
          <w:trHeight w:val="300"/>
        </w:trPr>
        <w:tc>
          <w:tcPr>
            <w:tcW w:w="1134" w:type="dxa"/>
            <w:vMerge/>
            <w:tcBorders>
              <w:left w:val="single" w:sz="8" w:space="0" w:color="000000"/>
              <w:bottom w:val="single" w:sz="4" w:space="0" w:color="auto"/>
              <w:right w:val="single" w:sz="4" w:space="0" w:color="auto"/>
            </w:tcBorders>
            <w:hideMark/>
          </w:tcPr>
          <w:p w:rsidR="008E6CDD" w:rsidRPr="0088508A" w:rsidRDefault="008E6CDD" w:rsidP="00F24D2C">
            <w:pPr>
              <w:pStyle w:val="Default"/>
              <w:spacing w:line="276" w:lineRule="auto"/>
              <w:jc w:val="center"/>
              <w:rPr>
                <w:b/>
                <w:color w:val="auto"/>
              </w:rPr>
            </w:pPr>
          </w:p>
        </w:tc>
        <w:tc>
          <w:tcPr>
            <w:tcW w:w="992" w:type="dxa"/>
            <w:vMerge/>
            <w:tcBorders>
              <w:left w:val="single" w:sz="4" w:space="0" w:color="auto"/>
              <w:bottom w:val="single" w:sz="4" w:space="0" w:color="auto"/>
              <w:right w:val="single" w:sz="8" w:space="0" w:color="000000"/>
            </w:tcBorders>
          </w:tcPr>
          <w:p w:rsidR="008E6CDD" w:rsidRPr="0088508A" w:rsidRDefault="008E6CDD" w:rsidP="00F24D2C">
            <w:pPr>
              <w:spacing w:after="0" w:line="240" w:lineRule="auto"/>
              <w:jc w:val="center"/>
              <w:rPr>
                <w:rFonts w:ascii="Times New Roman" w:hAnsi="Times New Roman" w:cs="Times New Roman"/>
                <w:b/>
                <w:sz w:val="24"/>
                <w:szCs w:val="24"/>
              </w:rPr>
            </w:pP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83DFA" w:rsidP="00F24D2C">
            <w:pPr>
              <w:pStyle w:val="Default"/>
              <w:jc w:val="center"/>
              <w:rPr>
                <w:color w:val="auto"/>
                <w:sz w:val="22"/>
                <w:szCs w:val="22"/>
              </w:rPr>
            </w:pPr>
            <w:r w:rsidRPr="00370818">
              <w:rPr>
                <w:color w:val="auto"/>
                <w:sz w:val="22"/>
                <w:szCs w:val="22"/>
              </w:rPr>
              <w:t>Тема 1. 5</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pStyle w:val="a3"/>
              <w:spacing w:before="0" w:beforeAutospacing="0" w:after="0" w:afterAutospacing="0"/>
              <w:jc w:val="both"/>
              <w:rPr>
                <w:sz w:val="22"/>
                <w:szCs w:val="22"/>
              </w:rPr>
            </w:pPr>
            <w:r w:rsidRPr="00370818">
              <w:rPr>
                <w:sz w:val="22"/>
                <w:szCs w:val="22"/>
              </w:rPr>
              <w:t>Устный индивидуальный опрос для проверки усвоения новых знаний</w:t>
            </w:r>
          </w:p>
        </w:tc>
        <w:tc>
          <w:tcPr>
            <w:tcW w:w="1276" w:type="dxa"/>
            <w:vMerge/>
            <w:tcBorders>
              <w:left w:val="single" w:sz="8" w:space="0" w:color="000000"/>
              <w:right w:val="single" w:sz="8" w:space="0" w:color="000000"/>
            </w:tcBorders>
          </w:tcPr>
          <w:p w:rsidR="008E6CDD" w:rsidRPr="0088508A" w:rsidRDefault="008E6CDD" w:rsidP="00F24D2C">
            <w:pPr>
              <w:pStyle w:val="a3"/>
              <w:spacing w:before="0" w:beforeAutospacing="0" w:after="0" w:afterAutospacing="0"/>
            </w:pPr>
          </w:p>
        </w:tc>
      </w:tr>
      <w:tr w:rsidR="008E6CDD" w:rsidRPr="0088508A" w:rsidTr="00F24D2C">
        <w:trPr>
          <w:trHeight w:val="300"/>
        </w:trPr>
        <w:tc>
          <w:tcPr>
            <w:tcW w:w="1134" w:type="dxa"/>
            <w:tcBorders>
              <w:top w:val="single" w:sz="4" w:space="0" w:color="auto"/>
              <w:left w:val="single" w:sz="8" w:space="0" w:color="000000"/>
              <w:right w:val="single" w:sz="4" w:space="0" w:color="auto"/>
            </w:tcBorders>
            <w:hideMark/>
          </w:tcPr>
          <w:p w:rsidR="008E6CDD" w:rsidRPr="0088508A" w:rsidRDefault="008E6CDD" w:rsidP="00F24D2C">
            <w:pPr>
              <w:pStyle w:val="Default"/>
              <w:spacing w:line="276" w:lineRule="auto"/>
              <w:jc w:val="center"/>
              <w:rPr>
                <w:b/>
                <w:color w:val="auto"/>
              </w:rPr>
            </w:pPr>
            <w:r w:rsidRPr="0088508A">
              <w:rPr>
                <w:b/>
                <w:color w:val="auto"/>
              </w:rPr>
              <w:t>ПК 4.6</w:t>
            </w:r>
          </w:p>
        </w:tc>
        <w:tc>
          <w:tcPr>
            <w:tcW w:w="992" w:type="dxa"/>
            <w:tcBorders>
              <w:top w:val="single" w:sz="4" w:space="0" w:color="auto"/>
              <w:left w:val="single" w:sz="4" w:space="0" w:color="auto"/>
              <w:right w:val="single" w:sz="8" w:space="0" w:color="000000"/>
            </w:tcBorders>
          </w:tcPr>
          <w:p w:rsidR="008E6CDD" w:rsidRPr="0088508A" w:rsidRDefault="008E6CDD" w:rsidP="00F24D2C">
            <w:pPr>
              <w:spacing w:after="0" w:line="240" w:lineRule="auto"/>
              <w:jc w:val="center"/>
              <w:rPr>
                <w:rFonts w:ascii="Times New Roman" w:hAnsi="Times New Roman" w:cs="Times New Roman"/>
                <w:b/>
                <w:sz w:val="24"/>
                <w:szCs w:val="24"/>
              </w:rPr>
            </w:pPr>
            <w:proofErr w:type="gramStart"/>
            <w:r w:rsidRPr="0088508A">
              <w:rPr>
                <w:rFonts w:ascii="Times New Roman" w:hAnsi="Times New Roman" w:cs="Times New Roman"/>
                <w:b/>
                <w:sz w:val="24"/>
                <w:szCs w:val="24"/>
              </w:rPr>
              <w:t>З</w:t>
            </w:r>
            <w:proofErr w:type="gramEnd"/>
            <w:r w:rsidRPr="0088508A">
              <w:rPr>
                <w:rFonts w:ascii="Times New Roman" w:hAnsi="Times New Roman" w:cs="Times New Roman"/>
                <w:b/>
                <w:sz w:val="24"/>
                <w:szCs w:val="24"/>
              </w:rPr>
              <w:t xml:space="preserve"> 5</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pStyle w:val="Default"/>
              <w:spacing w:line="276" w:lineRule="auto"/>
              <w:jc w:val="center"/>
              <w:rPr>
                <w:color w:val="auto"/>
                <w:sz w:val="22"/>
                <w:szCs w:val="22"/>
              </w:rPr>
            </w:pPr>
            <w:r w:rsidRPr="00370818">
              <w:rPr>
                <w:color w:val="auto"/>
                <w:sz w:val="22"/>
                <w:szCs w:val="22"/>
              </w:rPr>
              <w:t>Тема 1.3</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индивидуальный опрос по карточкам для проверки усвоения нового учебного материала (решение ситуационных задач)</w:t>
            </w:r>
          </w:p>
          <w:p w:rsidR="008E6CDD" w:rsidRPr="00370818" w:rsidRDefault="008E6CDD" w:rsidP="00F24D2C">
            <w:pPr>
              <w:pStyle w:val="3"/>
              <w:shd w:val="clear" w:color="auto" w:fill="auto"/>
              <w:tabs>
                <w:tab w:val="left" w:pos="1186"/>
              </w:tabs>
              <w:spacing w:after="0" w:line="240" w:lineRule="auto"/>
              <w:jc w:val="both"/>
              <w:rPr>
                <w:b w:val="0"/>
                <w:color w:val="auto"/>
                <w:sz w:val="22"/>
                <w:szCs w:val="22"/>
              </w:rPr>
            </w:pPr>
            <w:r w:rsidRPr="00370818">
              <w:rPr>
                <w:b w:val="0"/>
                <w:color w:val="auto"/>
                <w:sz w:val="22"/>
                <w:szCs w:val="22"/>
              </w:rPr>
              <w:t>Устный фронтальный опрос для проверки усвоения нового учебного материала:</w:t>
            </w:r>
          </w:p>
          <w:p w:rsidR="008E6CDD" w:rsidRDefault="008E6CDD" w:rsidP="00F24D2C">
            <w:pPr>
              <w:pStyle w:val="c13"/>
              <w:shd w:val="clear" w:color="auto" w:fill="FFFFFF"/>
              <w:spacing w:before="0" w:beforeAutospacing="0" w:after="0" w:afterAutospacing="0"/>
              <w:jc w:val="both"/>
              <w:rPr>
                <w:sz w:val="22"/>
                <w:szCs w:val="22"/>
              </w:rPr>
            </w:pPr>
            <w:r w:rsidRPr="00370818">
              <w:rPr>
                <w:sz w:val="22"/>
                <w:szCs w:val="22"/>
              </w:rPr>
              <w:t>Письменный опрос для закрепления знаний с взаимоконтролем (тестирование)</w:t>
            </w:r>
          </w:p>
          <w:p w:rsidR="0066630B" w:rsidRPr="00370818" w:rsidRDefault="0066630B" w:rsidP="00F24D2C">
            <w:pPr>
              <w:pStyle w:val="c13"/>
              <w:shd w:val="clear" w:color="auto" w:fill="FFFFFF"/>
              <w:spacing w:before="0" w:beforeAutospacing="0" w:after="0" w:afterAutospacing="0"/>
              <w:jc w:val="both"/>
              <w:rPr>
                <w:sz w:val="22"/>
                <w:szCs w:val="22"/>
              </w:rPr>
            </w:pPr>
            <w:r w:rsidRPr="00370818">
              <w:rPr>
                <w:sz w:val="22"/>
                <w:szCs w:val="22"/>
              </w:rPr>
              <w:t>Оценка результатов внеаудиторной самостоятельной работы (</w:t>
            </w:r>
            <w:r>
              <w:rPr>
                <w:sz w:val="22"/>
                <w:szCs w:val="22"/>
              </w:rPr>
              <w:t>составить таблицу, написать реферат</w:t>
            </w:r>
            <w:r w:rsidRPr="00370818">
              <w:rPr>
                <w:sz w:val="22"/>
                <w:szCs w:val="22"/>
              </w:rPr>
              <w:t>).</w:t>
            </w:r>
          </w:p>
        </w:tc>
        <w:tc>
          <w:tcPr>
            <w:tcW w:w="1276" w:type="dxa"/>
            <w:vMerge/>
            <w:tcBorders>
              <w:left w:val="single" w:sz="8" w:space="0" w:color="000000"/>
              <w:right w:val="single" w:sz="8" w:space="0" w:color="000000"/>
            </w:tcBorders>
          </w:tcPr>
          <w:p w:rsidR="008E6CDD" w:rsidRPr="0088508A" w:rsidRDefault="008E6CDD" w:rsidP="00F24D2C">
            <w:pPr>
              <w:spacing w:after="0" w:line="240" w:lineRule="auto"/>
              <w:jc w:val="both"/>
              <w:rPr>
                <w:rFonts w:ascii="Times New Roman" w:eastAsia="Times New Roman" w:hAnsi="Times New Roman" w:cs="Times New Roman"/>
                <w:sz w:val="24"/>
                <w:szCs w:val="24"/>
              </w:rPr>
            </w:pPr>
          </w:p>
        </w:tc>
      </w:tr>
      <w:tr w:rsidR="008E6CDD" w:rsidRPr="0088508A" w:rsidTr="00F24D2C">
        <w:trPr>
          <w:trHeight w:val="300"/>
        </w:trPr>
        <w:tc>
          <w:tcPr>
            <w:tcW w:w="1134" w:type="dxa"/>
            <w:tcBorders>
              <w:top w:val="single" w:sz="4" w:space="0" w:color="auto"/>
              <w:left w:val="single" w:sz="8" w:space="0" w:color="000000"/>
              <w:bottom w:val="single" w:sz="4" w:space="0" w:color="auto"/>
              <w:right w:val="single" w:sz="4" w:space="0" w:color="auto"/>
            </w:tcBorders>
            <w:hideMark/>
          </w:tcPr>
          <w:p w:rsidR="008E6CDD" w:rsidRPr="0088508A" w:rsidRDefault="008E6CDD" w:rsidP="00F24D2C">
            <w:pPr>
              <w:pStyle w:val="Default"/>
              <w:spacing w:line="276" w:lineRule="auto"/>
              <w:jc w:val="center"/>
              <w:rPr>
                <w:b/>
                <w:color w:val="auto"/>
              </w:rPr>
            </w:pPr>
            <w:r w:rsidRPr="0088508A">
              <w:rPr>
                <w:b/>
                <w:color w:val="auto"/>
              </w:rPr>
              <w:t>ПК 4.7</w:t>
            </w:r>
          </w:p>
        </w:tc>
        <w:tc>
          <w:tcPr>
            <w:tcW w:w="992" w:type="dxa"/>
            <w:tcBorders>
              <w:top w:val="single" w:sz="4" w:space="0" w:color="auto"/>
              <w:left w:val="single" w:sz="4" w:space="0" w:color="auto"/>
              <w:bottom w:val="single" w:sz="4" w:space="0" w:color="auto"/>
              <w:right w:val="single" w:sz="8" w:space="0" w:color="000000"/>
            </w:tcBorders>
          </w:tcPr>
          <w:p w:rsidR="008E6CDD" w:rsidRPr="0088508A" w:rsidRDefault="008E6CDD" w:rsidP="00F24D2C">
            <w:pPr>
              <w:spacing w:after="0" w:line="240" w:lineRule="auto"/>
              <w:jc w:val="center"/>
              <w:rPr>
                <w:rFonts w:ascii="Times New Roman" w:hAnsi="Times New Roman" w:cs="Times New Roman"/>
                <w:b/>
                <w:sz w:val="24"/>
                <w:szCs w:val="24"/>
              </w:rPr>
            </w:pPr>
            <w:proofErr w:type="gramStart"/>
            <w:r w:rsidRPr="0088508A">
              <w:rPr>
                <w:rFonts w:ascii="Times New Roman" w:hAnsi="Times New Roman" w:cs="Times New Roman"/>
                <w:b/>
                <w:sz w:val="24"/>
                <w:szCs w:val="24"/>
              </w:rPr>
              <w:t>З</w:t>
            </w:r>
            <w:proofErr w:type="gramEnd"/>
            <w:r w:rsidRPr="0088508A">
              <w:rPr>
                <w:rFonts w:ascii="Times New Roman" w:hAnsi="Times New Roman" w:cs="Times New Roman"/>
                <w:b/>
                <w:sz w:val="24"/>
                <w:szCs w:val="24"/>
              </w:rPr>
              <w:t xml:space="preserve"> 4</w:t>
            </w:r>
          </w:p>
        </w:tc>
        <w:tc>
          <w:tcPr>
            <w:tcW w:w="1843"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pStyle w:val="Default"/>
              <w:spacing w:line="276" w:lineRule="auto"/>
              <w:jc w:val="center"/>
              <w:rPr>
                <w:color w:val="auto"/>
                <w:sz w:val="22"/>
                <w:szCs w:val="22"/>
              </w:rPr>
            </w:pPr>
            <w:r w:rsidRPr="00370818">
              <w:rPr>
                <w:color w:val="auto"/>
                <w:sz w:val="22"/>
                <w:szCs w:val="22"/>
              </w:rPr>
              <w:t>Тема 1.3</w:t>
            </w:r>
          </w:p>
        </w:tc>
        <w:tc>
          <w:tcPr>
            <w:tcW w:w="4819" w:type="dxa"/>
            <w:tcBorders>
              <w:top w:val="single" w:sz="4" w:space="0" w:color="auto"/>
              <w:left w:val="single" w:sz="8" w:space="0" w:color="000000"/>
              <w:bottom w:val="single" w:sz="4" w:space="0" w:color="auto"/>
              <w:right w:val="single" w:sz="8" w:space="0" w:color="000000"/>
            </w:tcBorders>
            <w:hideMark/>
          </w:tcPr>
          <w:p w:rsidR="008E6CDD" w:rsidRPr="00370818" w:rsidRDefault="008E6CDD" w:rsidP="00F24D2C">
            <w:pPr>
              <w:spacing w:after="0" w:line="240" w:lineRule="auto"/>
              <w:jc w:val="both"/>
              <w:rPr>
                <w:rFonts w:ascii="Times New Roman" w:eastAsia="Times New Roman" w:hAnsi="Times New Roman" w:cs="Times New Roman"/>
              </w:rPr>
            </w:pPr>
            <w:r w:rsidRPr="00370818">
              <w:rPr>
                <w:rFonts w:ascii="Times New Roman" w:eastAsia="Times New Roman" w:hAnsi="Times New Roman" w:cs="Times New Roman"/>
              </w:rPr>
              <w:t>Письменный индивидуальный опрос по карточкам для проверки усвоения нового учебного материала (решение ситуационных задач);</w:t>
            </w:r>
          </w:p>
          <w:p w:rsidR="008E6CDD" w:rsidRPr="00370818" w:rsidRDefault="008E6CDD" w:rsidP="00F24D2C">
            <w:pPr>
              <w:pStyle w:val="3"/>
              <w:shd w:val="clear" w:color="auto" w:fill="auto"/>
              <w:tabs>
                <w:tab w:val="left" w:pos="1186"/>
              </w:tabs>
              <w:spacing w:after="0" w:line="240" w:lineRule="auto"/>
              <w:jc w:val="both"/>
              <w:rPr>
                <w:b w:val="0"/>
                <w:color w:val="auto"/>
                <w:sz w:val="22"/>
                <w:szCs w:val="22"/>
              </w:rPr>
            </w:pPr>
            <w:r w:rsidRPr="00370818">
              <w:rPr>
                <w:b w:val="0"/>
                <w:color w:val="auto"/>
                <w:sz w:val="22"/>
                <w:szCs w:val="22"/>
              </w:rPr>
              <w:t>Устный фронтальный опрос для проверки усвоения нового учебного материала:</w:t>
            </w:r>
          </w:p>
          <w:p w:rsidR="008E6CDD" w:rsidRDefault="008E6CDD" w:rsidP="00F24D2C">
            <w:pPr>
              <w:pStyle w:val="c13"/>
              <w:shd w:val="clear" w:color="auto" w:fill="FFFFFF"/>
              <w:spacing w:before="0" w:beforeAutospacing="0" w:after="0" w:afterAutospacing="0"/>
              <w:jc w:val="both"/>
              <w:rPr>
                <w:sz w:val="22"/>
                <w:szCs w:val="22"/>
              </w:rPr>
            </w:pPr>
            <w:r w:rsidRPr="00370818">
              <w:rPr>
                <w:sz w:val="22"/>
                <w:szCs w:val="22"/>
              </w:rPr>
              <w:t>Письменный опрос для закрепления знаний с взаимоконтролем (тестирование)</w:t>
            </w:r>
          </w:p>
          <w:p w:rsidR="0066630B" w:rsidRPr="00370818" w:rsidRDefault="0066630B" w:rsidP="00F24D2C">
            <w:pPr>
              <w:pStyle w:val="c13"/>
              <w:shd w:val="clear" w:color="auto" w:fill="FFFFFF"/>
              <w:spacing w:before="0" w:beforeAutospacing="0" w:after="0" w:afterAutospacing="0"/>
              <w:jc w:val="both"/>
              <w:rPr>
                <w:sz w:val="22"/>
                <w:szCs w:val="22"/>
              </w:rPr>
            </w:pPr>
            <w:r w:rsidRPr="00370818">
              <w:rPr>
                <w:sz w:val="22"/>
                <w:szCs w:val="22"/>
              </w:rPr>
              <w:t>Оценка результатов внеаудиторной самостоятельной работы (</w:t>
            </w:r>
            <w:r>
              <w:rPr>
                <w:sz w:val="22"/>
                <w:szCs w:val="22"/>
              </w:rPr>
              <w:t>составить таблицу, написать реферат</w:t>
            </w:r>
            <w:r w:rsidRPr="00370818">
              <w:rPr>
                <w:sz w:val="22"/>
                <w:szCs w:val="22"/>
              </w:rPr>
              <w:t>).</w:t>
            </w:r>
          </w:p>
        </w:tc>
        <w:tc>
          <w:tcPr>
            <w:tcW w:w="1276" w:type="dxa"/>
            <w:vMerge/>
            <w:tcBorders>
              <w:left w:val="single" w:sz="8" w:space="0" w:color="000000"/>
              <w:bottom w:val="single" w:sz="4" w:space="0" w:color="auto"/>
              <w:right w:val="single" w:sz="8" w:space="0" w:color="000000"/>
            </w:tcBorders>
          </w:tcPr>
          <w:p w:rsidR="008E6CDD" w:rsidRPr="0088508A" w:rsidRDefault="008E6CDD" w:rsidP="00F24D2C">
            <w:pPr>
              <w:spacing w:after="0" w:line="240" w:lineRule="auto"/>
              <w:jc w:val="both"/>
              <w:rPr>
                <w:rFonts w:ascii="Times New Roman" w:eastAsia="Times New Roman" w:hAnsi="Times New Roman" w:cs="Times New Roman"/>
                <w:sz w:val="24"/>
                <w:szCs w:val="24"/>
              </w:rPr>
            </w:pPr>
          </w:p>
        </w:tc>
      </w:tr>
    </w:tbl>
    <w:p w:rsidR="00E51FF1" w:rsidRDefault="00E51FF1" w:rsidP="00FF4CAC">
      <w:pPr>
        <w:autoSpaceDE w:val="0"/>
        <w:autoSpaceDN w:val="0"/>
        <w:adjustRightInd w:val="0"/>
        <w:spacing w:after="0" w:line="240" w:lineRule="auto"/>
        <w:rPr>
          <w:rFonts w:ascii="Times New Roman" w:hAnsi="Times New Roman"/>
          <w:b/>
          <w:bCs/>
          <w:color w:val="FF0000"/>
          <w:sz w:val="24"/>
          <w:szCs w:val="24"/>
        </w:rPr>
      </w:pPr>
    </w:p>
    <w:p w:rsidR="009428A2" w:rsidRPr="00D55013" w:rsidRDefault="009428A2" w:rsidP="009428A2">
      <w:pPr>
        <w:pStyle w:val="210"/>
        <w:keepNext/>
        <w:keepLines/>
        <w:shd w:val="clear" w:color="auto" w:fill="auto"/>
        <w:spacing w:after="0"/>
        <w:ind w:left="740" w:right="100"/>
        <w:rPr>
          <w:b/>
        </w:rPr>
      </w:pPr>
      <w:r w:rsidRPr="00D55013">
        <w:rPr>
          <w:b/>
        </w:rPr>
        <w:t>5</w:t>
      </w:r>
      <w:r>
        <w:rPr>
          <w:b/>
        </w:rPr>
        <w:t xml:space="preserve">.2 </w:t>
      </w:r>
      <w:r w:rsidRPr="00D55013">
        <w:rPr>
          <w:b/>
        </w:rPr>
        <w:t xml:space="preserve">КОНТРОЛЬ И ОЦЕНКА </w:t>
      </w:r>
      <w:r w:rsidR="0079166D">
        <w:rPr>
          <w:b/>
        </w:rPr>
        <w:t xml:space="preserve">ПРОИЗВОДСТВЕННОЙ ПРАКТИКИ ПО ПРОФИЛЮ СПЕЦИАЛЬНОСТИ, </w:t>
      </w:r>
      <w:r w:rsidR="00302C07">
        <w:rPr>
          <w:b/>
        </w:rPr>
        <w:t xml:space="preserve">КВАЛИФИКАЦИОННОГО </w:t>
      </w:r>
      <w:r w:rsidR="0079166D">
        <w:rPr>
          <w:b/>
        </w:rPr>
        <w:t xml:space="preserve">ЭКЗАМЕНА </w:t>
      </w:r>
    </w:p>
    <w:tbl>
      <w:tblPr>
        <w:tblStyle w:val="af0"/>
        <w:tblpPr w:leftFromText="180" w:rightFromText="180" w:vertAnchor="text" w:horzAnchor="margin" w:tblpY="305"/>
        <w:tblW w:w="10206" w:type="dxa"/>
        <w:tblLayout w:type="fixed"/>
        <w:tblLook w:val="04A0"/>
      </w:tblPr>
      <w:tblGrid>
        <w:gridCol w:w="993"/>
        <w:gridCol w:w="992"/>
        <w:gridCol w:w="6662"/>
        <w:gridCol w:w="1559"/>
      </w:tblGrid>
      <w:tr w:rsidR="009428A2" w:rsidTr="009428A2">
        <w:tc>
          <w:tcPr>
            <w:tcW w:w="1985" w:type="dxa"/>
            <w:gridSpan w:val="2"/>
          </w:tcPr>
          <w:p w:rsidR="009428A2" w:rsidRPr="00D55013" w:rsidRDefault="009428A2" w:rsidP="0079166D">
            <w:pPr>
              <w:pStyle w:val="210"/>
              <w:keepNext/>
              <w:keepLines/>
              <w:shd w:val="clear" w:color="auto" w:fill="auto"/>
              <w:spacing w:after="0" w:line="240" w:lineRule="auto"/>
              <w:rPr>
                <w:b/>
                <w:sz w:val="24"/>
                <w:szCs w:val="24"/>
              </w:rPr>
            </w:pPr>
            <w:r w:rsidRPr="00D55013">
              <w:rPr>
                <w:b/>
                <w:sz w:val="24"/>
                <w:szCs w:val="24"/>
              </w:rPr>
              <w:t xml:space="preserve">Результаты </w:t>
            </w:r>
            <w:r w:rsidR="0079166D">
              <w:rPr>
                <w:b/>
                <w:sz w:val="24"/>
                <w:szCs w:val="24"/>
              </w:rPr>
              <w:t xml:space="preserve">освоения </w:t>
            </w:r>
            <w:r w:rsidRPr="00D55013">
              <w:rPr>
                <w:b/>
                <w:sz w:val="24"/>
                <w:szCs w:val="24"/>
              </w:rPr>
              <w:t>(</w:t>
            </w:r>
            <w:r w:rsidR="0079166D">
              <w:rPr>
                <w:b/>
                <w:sz w:val="24"/>
                <w:szCs w:val="24"/>
              </w:rPr>
              <w:t>объекты оценивания</w:t>
            </w:r>
            <w:r w:rsidRPr="00D55013">
              <w:rPr>
                <w:b/>
                <w:sz w:val="24"/>
                <w:szCs w:val="24"/>
              </w:rPr>
              <w:t>)</w:t>
            </w:r>
          </w:p>
        </w:tc>
        <w:tc>
          <w:tcPr>
            <w:tcW w:w="6662" w:type="dxa"/>
          </w:tcPr>
          <w:p w:rsidR="009428A2" w:rsidRPr="00D55013" w:rsidRDefault="009428A2" w:rsidP="009428A2">
            <w:pPr>
              <w:pStyle w:val="210"/>
              <w:keepNext/>
              <w:keepLines/>
              <w:shd w:val="clear" w:color="auto" w:fill="auto"/>
              <w:spacing w:after="0" w:line="240" w:lineRule="auto"/>
              <w:rPr>
                <w:b/>
                <w:sz w:val="24"/>
                <w:szCs w:val="24"/>
              </w:rPr>
            </w:pPr>
            <w:r w:rsidRPr="00D55013">
              <w:rPr>
                <w:b/>
                <w:sz w:val="24"/>
                <w:szCs w:val="24"/>
              </w:rPr>
              <w:t>Основные показатели оценки результата</w:t>
            </w:r>
          </w:p>
        </w:tc>
        <w:tc>
          <w:tcPr>
            <w:tcW w:w="1559" w:type="dxa"/>
          </w:tcPr>
          <w:p w:rsidR="009428A2" w:rsidRPr="00D55013" w:rsidRDefault="009428A2" w:rsidP="009428A2">
            <w:pPr>
              <w:pStyle w:val="210"/>
              <w:keepNext/>
              <w:keepLines/>
              <w:shd w:val="clear" w:color="auto" w:fill="auto"/>
              <w:spacing w:after="0" w:line="240" w:lineRule="auto"/>
              <w:rPr>
                <w:b/>
                <w:sz w:val="24"/>
                <w:szCs w:val="24"/>
              </w:rPr>
            </w:pPr>
            <w:r w:rsidRPr="00D55013">
              <w:rPr>
                <w:b/>
                <w:sz w:val="24"/>
                <w:szCs w:val="24"/>
              </w:rPr>
              <w:t>Формы и методы контроля и оценки</w:t>
            </w:r>
          </w:p>
        </w:tc>
      </w:tr>
      <w:tr w:rsidR="009428A2" w:rsidTr="009428A2">
        <w:tc>
          <w:tcPr>
            <w:tcW w:w="993" w:type="dxa"/>
            <w:tcBorders>
              <w:right w:val="single" w:sz="4" w:space="0" w:color="auto"/>
            </w:tcBorders>
          </w:tcPr>
          <w:p w:rsidR="009428A2" w:rsidRPr="00F04280" w:rsidRDefault="009428A2" w:rsidP="009428A2">
            <w:pPr>
              <w:pStyle w:val="210"/>
              <w:keepNext/>
              <w:keepLines/>
              <w:shd w:val="clear" w:color="auto" w:fill="auto"/>
              <w:spacing w:after="0" w:line="240" w:lineRule="auto"/>
              <w:rPr>
                <w:b/>
                <w:sz w:val="24"/>
                <w:szCs w:val="24"/>
              </w:rPr>
            </w:pPr>
            <w:r w:rsidRPr="00F04280">
              <w:rPr>
                <w:b/>
                <w:sz w:val="24"/>
                <w:szCs w:val="24"/>
              </w:rPr>
              <w:t>ПК 4.1</w:t>
            </w:r>
          </w:p>
          <w:p w:rsidR="009428A2" w:rsidRDefault="009306BF" w:rsidP="009428A2">
            <w:pPr>
              <w:pStyle w:val="Default"/>
              <w:jc w:val="center"/>
              <w:rPr>
                <w:b/>
                <w:color w:val="auto"/>
              </w:rPr>
            </w:pPr>
            <w:r>
              <w:rPr>
                <w:b/>
                <w:color w:val="auto"/>
              </w:rPr>
              <w:t>ОК 2</w:t>
            </w:r>
          </w:p>
          <w:p w:rsidR="009306BF" w:rsidRDefault="009306BF" w:rsidP="009428A2">
            <w:pPr>
              <w:pStyle w:val="Default"/>
              <w:jc w:val="center"/>
              <w:rPr>
                <w:b/>
                <w:color w:val="auto"/>
              </w:rPr>
            </w:pPr>
            <w:r>
              <w:rPr>
                <w:b/>
                <w:color w:val="auto"/>
              </w:rPr>
              <w:t>ОК 3</w:t>
            </w:r>
          </w:p>
          <w:p w:rsidR="009306BF" w:rsidRPr="00437558" w:rsidRDefault="009306BF" w:rsidP="009428A2">
            <w:pPr>
              <w:pStyle w:val="Default"/>
              <w:jc w:val="center"/>
              <w:rPr>
                <w:b/>
                <w:color w:val="auto"/>
              </w:rPr>
            </w:pPr>
            <w:r>
              <w:rPr>
                <w:b/>
                <w:color w:val="auto"/>
              </w:rPr>
              <w:t>ОК 4</w:t>
            </w:r>
          </w:p>
        </w:tc>
        <w:tc>
          <w:tcPr>
            <w:tcW w:w="992" w:type="dxa"/>
            <w:tcBorders>
              <w:left w:val="single" w:sz="4" w:space="0" w:color="auto"/>
            </w:tcBorders>
          </w:tcPr>
          <w:p w:rsidR="009428A2" w:rsidRPr="00C53463" w:rsidRDefault="009428A2" w:rsidP="009428A2">
            <w:pPr>
              <w:jc w:val="center"/>
              <w:rPr>
                <w:rFonts w:ascii="Times New Roman" w:hAnsi="Times New Roman"/>
                <w:b/>
                <w:sz w:val="24"/>
                <w:szCs w:val="24"/>
              </w:rPr>
            </w:pPr>
            <w:r w:rsidRPr="00C53463">
              <w:rPr>
                <w:rFonts w:ascii="Times New Roman" w:hAnsi="Times New Roman"/>
                <w:b/>
                <w:sz w:val="24"/>
                <w:szCs w:val="24"/>
              </w:rPr>
              <w:t>ПО</w:t>
            </w:r>
            <w:proofErr w:type="gramStart"/>
            <w:r w:rsidRPr="00C53463">
              <w:rPr>
                <w:rFonts w:ascii="Times New Roman" w:hAnsi="Times New Roman"/>
                <w:b/>
                <w:sz w:val="24"/>
                <w:szCs w:val="24"/>
              </w:rPr>
              <w:t>1</w:t>
            </w:r>
            <w:proofErr w:type="gramEnd"/>
          </w:p>
          <w:p w:rsidR="009428A2" w:rsidRPr="00C53463" w:rsidRDefault="009428A2" w:rsidP="009428A2">
            <w:pPr>
              <w:jc w:val="center"/>
              <w:rPr>
                <w:rFonts w:ascii="Times New Roman" w:hAnsi="Times New Roman"/>
                <w:b/>
                <w:bCs/>
                <w:sz w:val="24"/>
                <w:szCs w:val="24"/>
              </w:rPr>
            </w:pPr>
          </w:p>
        </w:tc>
        <w:tc>
          <w:tcPr>
            <w:tcW w:w="6662" w:type="dxa"/>
          </w:tcPr>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Осуществление приемки товара по количеству, и качеству в соответствии с инструкциями по приемке товара П-6 и П-7.</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 xml:space="preserve">- Осуществление проверки соответствия количества и качества товара согласно товарно-сопроводительным документам: накладной, договора купли продажи, </w:t>
            </w:r>
            <w:proofErr w:type="spellStart"/>
            <w:proofErr w:type="gramStart"/>
            <w:r w:rsidRPr="005B1ED8">
              <w:rPr>
                <w:rFonts w:ascii="Times New Roman" w:hAnsi="Times New Roman"/>
                <w:sz w:val="22"/>
                <w:szCs w:val="22"/>
              </w:rPr>
              <w:t>товарно</w:t>
            </w:r>
            <w:proofErr w:type="spellEnd"/>
            <w:r w:rsidRPr="005B1ED8">
              <w:rPr>
                <w:rFonts w:ascii="Times New Roman" w:hAnsi="Times New Roman"/>
                <w:sz w:val="22"/>
                <w:szCs w:val="22"/>
              </w:rPr>
              <w:t>- транспортной</w:t>
            </w:r>
            <w:proofErr w:type="gramEnd"/>
            <w:r w:rsidRPr="005B1ED8">
              <w:rPr>
                <w:rFonts w:ascii="Times New Roman" w:hAnsi="Times New Roman"/>
                <w:sz w:val="22"/>
                <w:szCs w:val="22"/>
              </w:rPr>
              <w:t xml:space="preserve"> накладной, счета или счета фактуры, сертификатов соответствия </w:t>
            </w:r>
            <w:r w:rsidRPr="005B1ED8">
              <w:rPr>
                <w:rFonts w:ascii="Times New Roman" w:hAnsi="Times New Roman"/>
                <w:bCs/>
                <w:sz w:val="22"/>
                <w:szCs w:val="22"/>
              </w:rPr>
              <w:t>с фактическим наличием товаров;</w:t>
            </w:r>
          </w:p>
          <w:p w:rsidR="009428A2" w:rsidRPr="005B1ED8" w:rsidRDefault="009428A2" w:rsidP="009428A2">
            <w:pPr>
              <w:jc w:val="both"/>
              <w:rPr>
                <w:rFonts w:ascii="Times New Roman" w:hAnsi="Times New Roman"/>
                <w:color w:val="000000"/>
                <w:sz w:val="22"/>
                <w:szCs w:val="22"/>
                <w:shd w:val="clear" w:color="auto" w:fill="FFFFFF"/>
              </w:rPr>
            </w:pPr>
            <w:r w:rsidRPr="005B1ED8">
              <w:rPr>
                <w:rFonts w:ascii="Times New Roman" w:hAnsi="Times New Roman"/>
                <w:color w:val="000000"/>
                <w:sz w:val="22"/>
                <w:szCs w:val="22"/>
                <w:shd w:val="clear" w:color="auto" w:fill="FFFFFF"/>
              </w:rPr>
              <w:t>- Составление перечня товаросопроводительных документов, с которыми товары поставляются в торговую организацию. Знакомство с их основными реквизитами.</w:t>
            </w:r>
          </w:p>
          <w:p w:rsidR="009428A2" w:rsidRPr="005B1ED8" w:rsidRDefault="009428A2" w:rsidP="009428A2">
            <w:pPr>
              <w:jc w:val="both"/>
              <w:rPr>
                <w:rFonts w:ascii="Times New Roman" w:hAnsi="Times New Roman"/>
                <w:bCs/>
                <w:sz w:val="22"/>
                <w:szCs w:val="22"/>
              </w:rPr>
            </w:pPr>
            <w:r w:rsidRPr="005B1ED8">
              <w:rPr>
                <w:rFonts w:ascii="Times New Roman" w:hAnsi="Times New Roman"/>
                <w:sz w:val="22"/>
                <w:szCs w:val="22"/>
              </w:rPr>
              <w:t xml:space="preserve">Участие в оформлении актов на недостачу товаров </w:t>
            </w:r>
            <w:r w:rsidRPr="005B1ED8">
              <w:rPr>
                <w:rFonts w:ascii="Times New Roman" w:hAnsi="Times New Roman"/>
                <w:bCs/>
                <w:sz w:val="22"/>
                <w:szCs w:val="22"/>
              </w:rPr>
              <w:t>в соответствии с Инструкцией П-6.</w:t>
            </w:r>
          </w:p>
          <w:p w:rsidR="009428A2" w:rsidRPr="005B1ED8" w:rsidRDefault="009428A2" w:rsidP="009428A2">
            <w:pPr>
              <w:jc w:val="both"/>
              <w:rPr>
                <w:rFonts w:ascii="Times New Roman" w:hAnsi="Times New Roman"/>
                <w:sz w:val="22"/>
                <w:szCs w:val="22"/>
              </w:rPr>
            </w:pPr>
            <w:r w:rsidRPr="005B1ED8">
              <w:rPr>
                <w:rFonts w:ascii="Times New Roman" w:hAnsi="Times New Roman"/>
                <w:bCs/>
                <w:sz w:val="22"/>
                <w:szCs w:val="22"/>
              </w:rPr>
              <w:t xml:space="preserve">Участие в </w:t>
            </w:r>
            <w:r w:rsidRPr="005B1ED8">
              <w:rPr>
                <w:rFonts w:ascii="Times New Roman" w:hAnsi="Times New Roman"/>
                <w:sz w:val="22"/>
                <w:szCs w:val="22"/>
              </w:rPr>
              <w:t>отбраковке товаров с нарушенной упаковкой.</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Оценивание качества товаров по органолептическим показателям.</w:t>
            </w:r>
          </w:p>
          <w:p w:rsidR="009428A2" w:rsidRPr="005B1ED8" w:rsidRDefault="009428A2" w:rsidP="009428A2">
            <w:pPr>
              <w:ind w:firstLine="34"/>
              <w:jc w:val="both"/>
              <w:rPr>
                <w:rFonts w:ascii="Times New Roman" w:hAnsi="Times New Roman"/>
                <w:sz w:val="22"/>
                <w:szCs w:val="22"/>
              </w:rPr>
            </w:pPr>
            <w:r w:rsidRPr="005B1ED8">
              <w:rPr>
                <w:rFonts w:ascii="Times New Roman" w:hAnsi="Times New Roman"/>
                <w:sz w:val="22"/>
                <w:szCs w:val="22"/>
              </w:rPr>
              <w:t>Проверка сроков годности и соответствие градаций качества данным ТСД и маркировки.</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-Применение правил учета и хранения ТСД в торговом предприятии.</w:t>
            </w:r>
          </w:p>
          <w:p w:rsidR="009428A2" w:rsidRPr="005B1ED8" w:rsidRDefault="009428A2" w:rsidP="009428A2">
            <w:pPr>
              <w:jc w:val="both"/>
              <w:rPr>
                <w:rFonts w:ascii="Times New Roman" w:hAnsi="Times New Roman"/>
                <w:bCs/>
                <w:sz w:val="22"/>
                <w:szCs w:val="22"/>
              </w:rPr>
            </w:pPr>
            <w:r w:rsidRPr="005B1ED8">
              <w:rPr>
                <w:rFonts w:ascii="Times New Roman" w:hAnsi="Times New Roman"/>
                <w:bCs/>
                <w:sz w:val="22"/>
                <w:szCs w:val="22"/>
              </w:rPr>
              <w:t xml:space="preserve"> Участие в оформлении документации по поступившим товарам: заполнение журнала учета счетов-фактур и книга продаж.</w:t>
            </w:r>
          </w:p>
          <w:p w:rsidR="009428A2" w:rsidRPr="005B1ED8" w:rsidRDefault="009428A2" w:rsidP="009428A2">
            <w:pPr>
              <w:jc w:val="both"/>
              <w:rPr>
                <w:rFonts w:ascii="Times New Roman" w:hAnsi="Times New Roman"/>
                <w:sz w:val="22"/>
                <w:szCs w:val="22"/>
              </w:rPr>
            </w:pPr>
            <w:r w:rsidRPr="005B1ED8">
              <w:rPr>
                <w:rFonts w:ascii="Times New Roman" w:hAnsi="Times New Roman"/>
                <w:bCs/>
                <w:sz w:val="22"/>
                <w:szCs w:val="22"/>
              </w:rPr>
              <w:t xml:space="preserve">Участие </w:t>
            </w:r>
            <w:r w:rsidRPr="005B1ED8">
              <w:rPr>
                <w:rFonts w:ascii="Times New Roman" w:hAnsi="Times New Roman"/>
                <w:sz w:val="22"/>
                <w:szCs w:val="22"/>
              </w:rPr>
              <w:t>в проверке состояния упаковки и маркировки, в распаковке товара, фасовке весового товара.</w:t>
            </w:r>
          </w:p>
          <w:p w:rsidR="009306BF" w:rsidRPr="005B1ED8" w:rsidRDefault="009306BF" w:rsidP="009306BF">
            <w:pPr>
              <w:jc w:val="both"/>
              <w:rPr>
                <w:rFonts w:ascii="Times New Roman" w:hAnsi="Times New Roman"/>
                <w:sz w:val="22"/>
                <w:szCs w:val="22"/>
              </w:rPr>
            </w:pPr>
            <w:r w:rsidRPr="005B1ED8">
              <w:rPr>
                <w:rFonts w:ascii="Times New Roman" w:hAnsi="Times New Roman"/>
                <w:sz w:val="22"/>
                <w:szCs w:val="22"/>
              </w:rPr>
              <w:t>- анализ организации собственной деятельности в выборе и приемов методов и способов решения профессиональных задач в области организации работы;</w:t>
            </w:r>
          </w:p>
          <w:p w:rsidR="009306BF" w:rsidRPr="005B1ED8" w:rsidRDefault="009306BF" w:rsidP="009306BF">
            <w:pPr>
              <w:jc w:val="both"/>
              <w:rPr>
                <w:rFonts w:ascii="Times New Roman" w:hAnsi="Times New Roman"/>
                <w:sz w:val="22"/>
                <w:szCs w:val="22"/>
              </w:rPr>
            </w:pPr>
            <w:r w:rsidRPr="005B1ED8">
              <w:rPr>
                <w:rFonts w:ascii="Times New Roman" w:hAnsi="Times New Roman"/>
                <w:sz w:val="22"/>
                <w:szCs w:val="22"/>
              </w:rPr>
              <w:t>- самоанализ и коррекция результатов собственной деятельности;</w:t>
            </w:r>
          </w:p>
          <w:p w:rsidR="009306BF" w:rsidRPr="005B1ED8" w:rsidRDefault="009306BF" w:rsidP="009306BF">
            <w:pPr>
              <w:jc w:val="both"/>
              <w:rPr>
                <w:rFonts w:ascii="Times New Roman" w:hAnsi="Times New Roman"/>
                <w:sz w:val="22"/>
                <w:szCs w:val="22"/>
              </w:rPr>
            </w:pPr>
            <w:r w:rsidRPr="005B1ED8">
              <w:rPr>
                <w:rFonts w:ascii="Times New Roman" w:hAnsi="Times New Roman"/>
                <w:sz w:val="22"/>
                <w:szCs w:val="22"/>
              </w:rPr>
              <w:lastRenderedPageBreak/>
              <w:t xml:space="preserve">- Самостоятельность в поиске информации </w:t>
            </w:r>
            <w:r w:rsidR="009E6B97">
              <w:rPr>
                <w:rFonts w:ascii="Times New Roman" w:hAnsi="Times New Roman"/>
                <w:sz w:val="22"/>
                <w:szCs w:val="22"/>
              </w:rPr>
              <w:t>при решении сложившихся ситуаций</w:t>
            </w:r>
            <w:r w:rsidRPr="005B1ED8">
              <w:rPr>
                <w:rFonts w:ascii="Times New Roman" w:hAnsi="Times New Roman"/>
                <w:sz w:val="22"/>
                <w:szCs w:val="22"/>
              </w:rPr>
              <w:t>.</w:t>
            </w:r>
          </w:p>
        </w:tc>
        <w:tc>
          <w:tcPr>
            <w:tcW w:w="1559" w:type="dxa"/>
          </w:tcPr>
          <w:p w:rsidR="009428A2" w:rsidRPr="00437558" w:rsidRDefault="009428A2" w:rsidP="00FE5587">
            <w:pPr>
              <w:pStyle w:val="Default"/>
              <w:jc w:val="center"/>
              <w:rPr>
                <w:b/>
                <w:color w:val="auto"/>
              </w:rPr>
            </w:pPr>
            <w:r w:rsidRPr="00437558">
              <w:rPr>
                <w:b/>
                <w:color w:val="auto"/>
              </w:rPr>
              <w:lastRenderedPageBreak/>
              <w:t>Оценка результатов работы в ходе проведения производственной практики</w:t>
            </w:r>
          </w:p>
        </w:tc>
      </w:tr>
      <w:tr w:rsidR="009428A2" w:rsidTr="009428A2">
        <w:tc>
          <w:tcPr>
            <w:tcW w:w="993" w:type="dxa"/>
            <w:tcBorders>
              <w:right w:val="single" w:sz="4" w:space="0" w:color="auto"/>
            </w:tcBorders>
          </w:tcPr>
          <w:p w:rsidR="009428A2" w:rsidRDefault="009428A2" w:rsidP="009428A2">
            <w:pPr>
              <w:pStyle w:val="210"/>
              <w:keepNext/>
              <w:keepLines/>
              <w:shd w:val="clear" w:color="auto" w:fill="auto"/>
              <w:spacing w:after="0" w:line="240" w:lineRule="auto"/>
              <w:rPr>
                <w:b/>
                <w:sz w:val="24"/>
                <w:szCs w:val="24"/>
              </w:rPr>
            </w:pPr>
            <w:r w:rsidRPr="00FD14D4">
              <w:rPr>
                <w:b/>
                <w:sz w:val="24"/>
                <w:szCs w:val="24"/>
              </w:rPr>
              <w:lastRenderedPageBreak/>
              <w:t>ПК 4.2</w:t>
            </w:r>
          </w:p>
          <w:p w:rsidR="009306BF" w:rsidRDefault="009306BF" w:rsidP="009428A2">
            <w:pPr>
              <w:pStyle w:val="210"/>
              <w:keepNext/>
              <w:keepLines/>
              <w:shd w:val="clear" w:color="auto" w:fill="auto"/>
              <w:spacing w:after="0" w:line="240" w:lineRule="auto"/>
              <w:rPr>
                <w:b/>
                <w:sz w:val="24"/>
                <w:szCs w:val="24"/>
              </w:rPr>
            </w:pPr>
            <w:r>
              <w:rPr>
                <w:b/>
                <w:sz w:val="24"/>
                <w:szCs w:val="24"/>
              </w:rPr>
              <w:t>ОК 2</w:t>
            </w:r>
          </w:p>
          <w:p w:rsidR="009306BF" w:rsidRDefault="009306BF" w:rsidP="009428A2">
            <w:pPr>
              <w:pStyle w:val="210"/>
              <w:keepNext/>
              <w:keepLines/>
              <w:shd w:val="clear" w:color="auto" w:fill="auto"/>
              <w:spacing w:after="0" w:line="240" w:lineRule="auto"/>
              <w:rPr>
                <w:b/>
                <w:sz w:val="24"/>
                <w:szCs w:val="24"/>
              </w:rPr>
            </w:pPr>
            <w:r>
              <w:rPr>
                <w:b/>
                <w:sz w:val="24"/>
                <w:szCs w:val="24"/>
              </w:rPr>
              <w:t xml:space="preserve">ОК 3 </w:t>
            </w:r>
          </w:p>
          <w:p w:rsidR="009306BF" w:rsidRPr="00FD14D4" w:rsidRDefault="009306BF" w:rsidP="009428A2">
            <w:pPr>
              <w:pStyle w:val="210"/>
              <w:keepNext/>
              <w:keepLines/>
              <w:shd w:val="clear" w:color="auto" w:fill="auto"/>
              <w:spacing w:after="0" w:line="240" w:lineRule="auto"/>
              <w:rPr>
                <w:b/>
                <w:sz w:val="24"/>
                <w:szCs w:val="24"/>
              </w:rPr>
            </w:pPr>
            <w:r>
              <w:rPr>
                <w:b/>
                <w:sz w:val="24"/>
                <w:szCs w:val="24"/>
              </w:rPr>
              <w:t>ОК 12</w:t>
            </w:r>
          </w:p>
        </w:tc>
        <w:tc>
          <w:tcPr>
            <w:tcW w:w="992" w:type="dxa"/>
            <w:tcBorders>
              <w:left w:val="single" w:sz="4" w:space="0" w:color="auto"/>
            </w:tcBorders>
          </w:tcPr>
          <w:p w:rsidR="009428A2" w:rsidRPr="00C53463" w:rsidRDefault="009428A2" w:rsidP="009428A2">
            <w:pPr>
              <w:jc w:val="center"/>
              <w:rPr>
                <w:rFonts w:ascii="Times New Roman" w:hAnsi="Times New Roman"/>
                <w:b/>
                <w:sz w:val="24"/>
                <w:szCs w:val="24"/>
              </w:rPr>
            </w:pPr>
            <w:r w:rsidRPr="00C53463">
              <w:rPr>
                <w:rFonts w:ascii="Times New Roman" w:hAnsi="Times New Roman"/>
                <w:b/>
                <w:sz w:val="24"/>
                <w:szCs w:val="24"/>
              </w:rPr>
              <w:t>ПО</w:t>
            </w:r>
            <w:r w:rsidR="00C96633">
              <w:rPr>
                <w:rFonts w:ascii="Times New Roman" w:hAnsi="Times New Roman"/>
                <w:b/>
                <w:sz w:val="24"/>
                <w:szCs w:val="24"/>
              </w:rPr>
              <w:t xml:space="preserve"> 1</w:t>
            </w:r>
          </w:p>
          <w:p w:rsidR="009428A2" w:rsidRPr="00C53463" w:rsidRDefault="009428A2" w:rsidP="009428A2">
            <w:pPr>
              <w:jc w:val="center"/>
              <w:rPr>
                <w:rFonts w:ascii="Times New Roman" w:hAnsi="Times New Roman"/>
                <w:b/>
                <w:sz w:val="24"/>
                <w:szCs w:val="24"/>
              </w:rPr>
            </w:pPr>
          </w:p>
        </w:tc>
        <w:tc>
          <w:tcPr>
            <w:tcW w:w="6662" w:type="dxa"/>
          </w:tcPr>
          <w:p w:rsidR="009428A2" w:rsidRPr="005B1ED8" w:rsidRDefault="009428A2" w:rsidP="009428A2">
            <w:pPr>
              <w:jc w:val="both"/>
              <w:rPr>
                <w:rFonts w:ascii="Times New Roman" w:hAnsi="Times New Roman"/>
                <w:sz w:val="22"/>
                <w:szCs w:val="22"/>
              </w:rPr>
            </w:pPr>
            <w:r w:rsidRPr="005B1ED8">
              <w:rPr>
                <w:rFonts w:ascii="Times New Roman" w:hAnsi="Times New Roman"/>
                <w:b/>
                <w:sz w:val="22"/>
                <w:szCs w:val="22"/>
              </w:rPr>
              <w:t>Соответствие</w:t>
            </w:r>
            <w:r w:rsidRPr="005B1ED8">
              <w:rPr>
                <w:rFonts w:ascii="Times New Roman" w:hAnsi="Times New Roman"/>
                <w:sz w:val="22"/>
                <w:szCs w:val="22"/>
              </w:rPr>
              <w:t xml:space="preserve"> распаковывания, размещения и выкладки товаров на торговом оборудовании с требованиями </w:t>
            </w:r>
            <w:proofErr w:type="spellStart"/>
            <w:r w:rsidRPr="005B1ED8">
              <w:rPr>
                <w:rFonts w:ascii="Times New Roman" w:hAnsi="Times New Roman"/>
                <w:sz w:val="22"/>
                <w:szCs w:val="22"/>
              </w:rPr>
              <w:t>СанПиН</w:t>
            </w:r>
            <w:proofErr w:type="spellEnd"/>
            <w:r w:rsidRPr="005B1ED8">
              <w:rPr>
                <w:rFonts w:ascii="Times New Roman" w:hAnsi="Times New Roman"/>
                <w:sz w:val="22"/>
                <w:szCs w:val="22"/>
              </w:rPr>
              <w:t xml:space="preserve">, с правилами торговли, </w:t>
            </w:r>
            <w:proofErr w:type="spellStart"/>
            <w:r w:rsidRPr="005B1ED8">
              <w:rPr>
                <w:rFonts w:ascii="Times New Roman" w:hAnsi="Times New Roman"/>
                <w:sz w:val="22"/>
                <w:szCs w:val="22"/>
              </w:rPr>
              <w:t>планограммой</w:t>
            </w:r>
            <w:proofErr w:type="spellEnd"/>
            <w:r w:rsidRPr="005B1ED8">
              <w:rPr>
                <w:rFonts w:ascii="Times New Roman" w:hAnsi="Times New Roman"/>
                <w:sz w:val="22"/>
                <w:szCs w:val="22"/>
              </w:rPr>
              <w:t xml:space="preserve"> и правилами техники безопасности.</w:t>
            </w:r>
          </w:p>
          <w:p w:rsidR="009428A2" w:rsidRPr="005B1ED8" w:rsidRDefault="009428A2" w:rsidP="009428A2">
            <w:pPr>
              <w:jc w:val="both"/>
              <w:rPr>
                <w:rFonts w:ascii="Times New Roman" w:hAnsi="Times New Roman"/>
                <w:bCs/>
                <w:sz w:val="22"/>
                <w:szCs w:val="22"/>
              </w:rPr>
            </w:pPr>
            <w:proofErr w:type="gramStart"/>
            <w:r w:rsidRPr="005B1ED8">
              <w:rPr>
                <w:rFonts w:ascii="Times New Roman" w:hAnsi="Times New Roman"/>
                <w:sz w:val="22"/>
                <w:szCs w:val="22"/>
              </w:rPr>
              <w:t xml:space="preserve">- </w:t>
            </w:r>
            <w:r w:rsidRPr="005B1ED8">
              <w:rPr>
                <w:rFonts w:ascii="Times New Roman" w:hAnsi="Times New Roman"/>
                <w:bCs/>
                <w:sz w:val="22"/>
                <w:szCs w:val="22"/>
              </w:rPr>
              <w:t xml:space="preserve">Участие в сортировке (разбраковке) товаров по качеству, при необходимости делит в соответствии с градацией качества (например, плодоовощные товары) и/или мойка (овощей), протирка поверхности (колбас, сыров, бутылок и т.п.).  </w:t>
            </w:r>
            <w:proofErr w:type="gramEnd"/>
          </w:p>
          <w:p w:rsidR="009428A2" w:rsidRPr="005B1ED8" w:rsidRDefault="009428A2" w:rsidP="009428A2">
            <w:pPr>
              <w:jc w:val="both"/>
              <w:rPr>
                <w:rFonts w:ascii="Times New Roman" w:hAnsi="Times New Roman"/>
                <w:bCs/>
                <w:color w:val="000000"/>
                <w:sz w:val="22"/>
                <w:szCs w:val="22"/>
              </w:rPr>
            </w:pPr>
            <w:r w:rsidRPr="005B1ED8">
              <w:rPr>
                <w:rFonts w:ascii="Times New Roman" w:hAnsi="Times New Roman"/>
                <w:bCs/>
                <w:sz w:val="22"/>
                <w:szCs w:val="22"/>
              </w:rPr>
              <w:t xml:space="preserve">- </w:t>
            </w:r>
            <w:r w:rsidRPr="005B1ED8">
              <w:rPr>
                <w:rFonts w:ascii="Times New Roman" w:hAnsi="Times New Roman"/>
                <w:bCs/>
                <w:color w:val="000000"/>
                <w:sz w:val="22"/>
                <w:szCs w:val="22"/>
              </w:rPr>
              <w:t xml:space="preserve">Участие в калибровке товаров; </w:t>
            </w:r>
          </w:p>
          <w:p w:rsidR="009428A2" w:rsidRPr="005B1ED8" w:rsidRDefault="009428A2" w:rsidP="009428A2">
            <w:pPr>
              <w:jc w:val="both"/>
              <w:rPr>
                <w:rFonts w:ascii="Times New Roman" w:hAnsi="Times New Roman"/>
                <w:bCs/>
                <w:color w:val="000000"/>
                <w:sz w:val="22"/>
                <w:szCs w:val="22"/>
              </w:rPr>
            </w:pPr>
            <w:r w:rsidRPr="005B1ED8">
              <w:rPr>
                <w:rFonts w:ascii="Times New Roman" w:hAnsi="Times New Roman"/>
                <w:bCs/>
                <w:sz w:val="22"/>
                <w:szCs w:val="22"/>
              </w:rPr>
              <w:t xml:space="preserve">- Подготовка упаковочного материала к упаковыванию товаров </w:t>
            </w:r>
            <w:r w:rsidRPr="005B1ED8">
              <w:rPr>
                <w:rFonts w:ascii="Times New Roman" w:hAnsi="Times New Roman"/>
                <w:bCs/>
                <w:color w:val="000000"/>
                <w:sz w:val="22"/>
                <w:szCs w:val="22"/>
              </w:rPr>
              <w:t>(при необходимости</w:t>
            </w:r>
            <w:r w:rsidRPr="005B1ED8">
              <w:rPr>
                <w:rFonts w:ascii="Times New Roman" w:hAnsi="Times New Roman"/>
                <w:bCs/>
                <w:sz w:val="22"/>
                <w:szCs w:val="22"/>
              </w:rPr>
              <w:t>, фасует и маркирует товар</w:t>
            </w:r>
            <w:r w:rsidRPr="005B1ED8">
              <w:rPr>
                <w:rFonts w:ascii="Times New Roman" w:hAnsi="Times New Roman"/>
                <w:bCs/>
                <w:color w:val="000000"/>
                <w:sz w:val="22"/>
                <w:szCs w:val="22"/>
              </w:rPr>
              <w:t>);</w:t>
            </w:r>
          </w:p>
          <w:p w:rsidR="009428A2" w:rsidRPr="005B1ED8" w:rsidRDefault="009428A2" w:rsidP="009428A2">
            <w:pPr>
              <w:jc w:val="both"/>
              <w:rPr>
                <w:rFonts w:ascii="Times New Roman" w:hAnsi="Times New Roman"/>
                <w:sz w:val="22"/>
                <w:szCs w:val="22"/>
              </w:rPr>
            </w:pPr>
            <w:r w:rsidRPr="005B1ED8">
              <w:rPr>
                <w:rFonts w:ascii="Times New Roman" w:hAnsi="Times New Roman"/>
                <w:bCs/>
                <w:color w:val="000000"/>
                <w:sz w:val="22"/>
                <w:szCs w:val="22"/>
              </w:rPr>
              <w:t xml:space="preserve">- </w:t>
            </w:r>
            <w:r w:rsidRPr="005B1ED8">
              <w:rPr>
                <w:rFonts w:ascii="Times New Roman" w:hAnsi="Times New Roman"/>
                <w:sz w:val="22"/>
                <w:szCs w:val="22"/>
              </w:rPr>
              <w:t>Оформление ценников в соответствии с «Правилами продажи отдельных видов товаров (ред</w:t>
            </w:r>
            <w:proofErr w:type="gramStart"/>
            <w:r w:rsidRPr="005B1ED8">
              <w:rPr>
                <w:rFonts w:ascii="Times New Roman" w:hAnsi="Times New Roman"/>
                <w:sz w:val="22"/>
                <w:szCs w:val="22"/>
              </w:rPr>
              <w:t>.о</w:t>
            </w:r>
            <w:proofErr w:type="gramEnd"/>
            <w:r w:rsidRPr="005B1ED8">
              <w:rPr>
                <w:rFonts w:ascii="Times New Roman" w:hAnsi="Times New Roman"/>
                <w:sz w:val="22"/>
                <w:szCs w:val="22"/>
              </w:rPr>
              <w:t>т 01.02.2005). Утверждены Постановлением Правительства РФ от 19.01.1998 г.№55»4</w:t>
            </w:r>
          </w:p>
          <w:p w:rsidR="009428A2" w:rsidRPr="005B1ED8" w:rsidRDefault="009428A2" w:rsidP="009428A2">
            <w:pPr>
              <w:tabs>
                <w:tab w:val="left" w:pos="252"/>
              </w:tabs>
              <w:jc w:val="both"/>
              <w:rPr>
                <w:rFonts w:ascii="Times New Roman" w:hAnsi="Times New Roman"/>
                <w:sz w:val="22"/>
                <w:szCs w:val="22"/>
              </w:rPr>
            </w:pPr>
            <w:r w:rsidRPr="005B1ED8">
              <w:rPr>
                <w:rFonts w:ascii="Times New Roman" w:hAnsi="Times New Roman"/>
                <w:sz w:val="22"/>
                <w:szCs w:val="22"/>
              </w:rPr>
              <w:t xml:space="preserve">- </w:t>
            </w:r>
            <w:r w:rsidRPr="005B1ED8">
              <w:rPr>
                <w:rFonts w:ascii="Times New Roman" w:hAnsi="Times New Roman"/>
                <w:b/>
                <w:sz w:val="22"/>
                <w:szCs w:val="22"/>
              </w:rPr>
              <w:t xml:space="preserve">соответствие </w:t>
            </w:r>
            <w:r w:rsidRPr="005B1ED8">
              <w:rPr>
                <w:rFonts w:ascii="Times New Roman" w:hAnsi="Times New Roman"/>
                <w:sz w:val="22"/>
                <w:szCs w:val="22"/>
              </w:rPr>
              <w:t xml:space="preserve">оформления витрины, демонстрационных стендов, эстетической выкладки товара </w:t>
            </w:r>
            <w:r w:rsidRPr="005B1ED8">
              <w:rPr>
                <w:rFonts w:ascii="Times New Roman" w:hAnsi="Times New Roman"/>
                <w:b/>
                <w:sz w:val="22"/>
                <w:szCs w:val="22"/>
              </w:rPr>
              <w:t>содержанию и правилам</w:t>
            </w:r>
            <w:r w:rsidRPr="005B1ED8">
              <w:rPr>
                <w:rFonts w:ascii="Times New Roman" w:hAnsi="Times New Roman"/>
                <w:sz w:val="22"/>
                <w:szCs w:val="22"/>
              </w:rPr>
              <w:t xml:space="preserve"> оформления торговых предложений;</w:t>
            </w:r>
          </w:p>
          <w:p w:rsidR="009306BF" w:rsidRPr="005B1ED8" w:rsidRDefault="009306BF" w:rsidP="009306BF">
            <w:pPr>
              <w:jc w:val="both"/>
              <w:rPr>
                <w:rFonts w:ascii="Times New Roman" w:hAnsi="Times New Roman"/>
                <w:sz w:val="22"/>
                <w:szCs w:val="22"/>
              </w:rPr>
            </w:pPr>
            <w:r w:rsidRPr="005B1ED8">
              <w:rPr>
                <w:rFonts w:ascii="Times New Roman" w:hAnsi="Times New Roman"/>
                <w:sz w:val="22"/>
                <w:szCs w:val="22"/>
              </w:rPr>
              <w:t>- анализ организации собственной деятельности в выборе и приемов методов и способов решения профессиональных задач в области организации работы;</w:t>
            </w:r>
          </w:p>
          <w:p w:rsidR="009306BF" w:rsidRPr="005B1ED8" w:rsidRDefault="009306BF" w:rsidP="009306BF">
            <w:pPr>
              <w:jc w:val="both"/>
              <w:rPr>
                <w:rFonts w:ascii="Times New Roman" w:hAnsi="Times New Roman"/>
                <w:sz w:val="22"/>
                <w:szCs w:val="22"/>
              </w:rPr>
            </w:pPr>
            <w:r w:rsidRPr="005B1ED8">
              <w:rPr>
                <w:rFonts w:ascii="Times New Roman" w:hAnsi="Times New Roman"/>
                <w:sz w:val="22"/>
                <w:szCs w:val="22"/>
              </w:rPr>
              <w:t>- самоанализ и коррекция результатов собственной деятельности;</w:t>
            </w:r>
          </w:p>
          <w:p w:rsidR="009306BF" w:rsidRPr="005B1ED8" w:rsidRDefault="009306BF" w:rsidP="009428A2">
            <w:pPr>
              <w:tabs>
                <w:tab w:val="left" w:pos="252"/>
              </w:tabs>
              <w:jc w:val="both"/>
              <w:rPr>
                <w:rFonts w:ascii="Times New Roman" w:hAnsi="Times New Roman"/>
                <w:sz w:val="22"/>
                <w:szCs w:val="22"/>
              </w:rPr>
            </w:pPr>
            <w:r w:rsidRPr="005B1ED8">
              <w:rPr>
                <w:rFonts w:ascii="Times New Roman" w:hAnsi="Times New Roman"/>
                <w:sz w:val="22"/>
                <w:szCs w:val="22"/>
              </w:rPr>
              <w:t>- обоснование личной ответственности за соблюдение санитарных норм и правил;</w:t>
            </w:r>
          </w:p>
          <w:p w:rsidR="009306BF" w:rsidRPr="005B1ED8" w:rsidRDefault="009306BF" w:rsidP="009428A2">
            <w:pPr>
              <w:tabs>
                <w:tab w:val="left" w:pos="252"/>
              </w:tabs>
              <w:jc w:val="both"/>
              <w:rPr>
                <w:rFonts w:ascii="Times New Roman" w:hAnsi="Times New Roman"/>
                <w:sz w:val="22"/>
                <w:szCs w:val="22"/>
              </w:rPr>
            </w:pPr>
            <w:r w:rsidRPr="005B1ED8">
              <w:rPr>
                <w:rFonts w:ascii="Times New Roman" w:hAnsi="Times New Roman"/>
                <w:sz w:val="22"/>
                <w:szCs w:val="22"/>
              </w:rPr>
              <w:t>- выполнение работ с соблюдением действующего законодательства, стандартов, технических условия при реализации товаров.</w:t>
            </w:r>
          </w:p>
        </w:tc>
        <w:tc>
          <w:tcPr>
            <w:tcW w:w="1559" w:type="dxa"/>
          </w:tcPr>
          <w:p w:rsidR="009428A2" w:rsidRPr="00437558" w:rsidRDefault="009428A2" w:rsidP="00FE5587">
            <w:pPr>
              <w:pStyle w:val="Default"/>
              <w:jc w:val="center"/>
              <w:rPr>
                <w:b/>
                <w:color w:val="auto"/>
              </w:rPr>
            </w:pPr>
            <w:r w:rsidRPr="00437558">
              <w:rPr>
                <w:b/>
                <w:color w:val="auto"/>
              </w:rPr>
              <w:t>Оценка результатов работы в ходе проведения производственной практики</w:t>
            </w:r>
          </w:p>
        </w:tc>
      </w:tr>
      <w:tr w:rsidR="005B1ED8" w:rsidTr="009428A2">
        <w:tc>
          <w:tcPr>
            <w:tcW w:w="993" w:type="dxa"/>
            <w:tcBorders>
              <w:right w:val="single" w:sz="4" w:space="0" w:color="auto"/>
            </w:tcBorders>
          </w:tcPr>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ПК 4.3</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ПК 4.7</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ОК 1</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ОК 3</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ОК 6</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ОК 7</w:t>
            </w:r>
          </w:p>
          <w:p w:rsidR="005B1ED8" w:rsidRPr="00ED4D48" w:rsidRDefault="005B1ED8" w:rsidP="005B1ED8">
            <w:pPr>
              <w:pStyle w:val="20"/>
              <w:shd w:val="clear" w:color="auto" w:fill="auto"/>
              <w:spacing w:after="0" w:line="240" w:lineRule="auto"/>
              <w:ind w:firstLine="0"/>
              <w:jc w:val="left"/>
              <w:rPr>
                <w:rStyle w:val="10pt"/>
                <w:color w:val="auto"/>
                <w:sz w:val="22"/>
                <w:szCs w:val="22"/>
              </w:rPr>
            </w:pPr>
            <w:r w:rsidRPr="00ED4D48">
              <w:rPr>
                <w:rStyle w:val="10pt"/>
                <w:color w:val="auto"/>
                <w:sz w:val="22"/>
                <w:szCs w:val="22"/>
              </w:rPr>
              <w:t>ОК 10</w:t>
            </w:r>
          </w:p>
          <w:p w:rsidR="005B1ED8" w:rsidRPr="00041319" w:rsidRDefault="005B1ED8" w:rsidP="005B1ED8">
            <w:pPr>
              <w:pStyle w:val="20"/>
              <w:shd w:val="clear" w:color="auto" w:fill="auto"/>
              <w:spacing w:after="0" w:line="240" w:lineRule="auto"/>
              <w:ind w:firstLine="0"/>
              <w:jc w:val="left"/>
              <w:rPr>
                <w:rStyle w:val="10pt"/>
                <w:color w:val="FF0000"/>
                <w:sz w:val="22"/>
                <w:szCs w:val="22"/>
              </w:rPr>
            </w:pPr>
            <w:r w:rsidRPr="00ED4D48">
              <w:rPr>
                <w:rStyle w:val="10pt"/>
                <w:color w:val="auto"/>
                <w:sz w:val="22"/>
                <w:szCs w:val="22"/>
              </w:rPr>
              <w:t>ОК 12</w:t>
            </w:r>
          </w:p>
        </w:tc>
        <w:tc>
          <w:tcPr>
            <w:tcW w:w="992" w:type="dxa"/>
            <w:tcBorders>
              <w:left w:val="single" w:sz="4" w:space="0" w:color="auto"/>
            </w:tcBorders>
          </w:tcPr>
          <w:p w:rsidR="005B1ED8" w:rsidRPr="00ED4D48" w:rsidRDefault="005B1ED8" w:rsidP="005B1ED8">
            <w:pPr>
              <w:pStyle w:val="60"/>
              <w:shd w:val="clear" w:color="auto" w:fill="auto"/>
              <w:tabs>
                <w:tab w:val="left" w:pos="490"/>
              </w:tabs>
              <w:spacing w:line="240" w:lineRule="auto"/>
              <w:ind w:firstLine="0"/>
              <w:jc w:val="center"/>
              <w:rPr>
                <w:b/>
                <w:sz w:val="22"/>
                <w:szCs w:val="22"/>
              </w:rPr>
            </w:pPr>
            <w:r w:rsidRPr="00ED4D48">
              <w:rPr>
                <w:b/>
                <w:sz w:val="22"/>
                <w:szCs w:val="22"/>
              </w:rPr>
              <w:t>ПО 2</w:t>
            </w:r>
          </w:p>
          <w:p w:rsidR="005B1ED8" w:rsidRPr="00041319" w:rsidRDefault="005B1ED8" w:rsidP="005B1ED8">
            <w:pPr>
              <w:pStyle w:val="60"/>
              <w:shd w:val="clear" w:color="auto" w:fill="auto"/>
              <w:tabs>
                <w:tab w:val="left" w:pos="490"/>
              </w:tabs>
              <w:spacing w:line="240" w:lineRule="auto"/>
              <w:ind w:firstLine="0"/>
              <w:jc w:val="center"/>
              <w:rPr>
                <w:color w:val="FF0000"/>
                <w:sz w:val="22"/>
                <w:szCs w:val="22"/>
              </w:rPr>
            </w:pPr>
          </w:p>
        </w:tc>
        <w:tc>
          <w:tcPr>
            <w:tcW w:w="6662" w:type="dxa"/>
          </w:tcPr>
          <w:p w:rsidR="005B1ED8" w:rsidRPr="00ED4D48" w:rsidRDefault="005B1ED8" w:rsidP="005B1ED8">
            <w:pPr>
              <w:pStyle w:val="210"/>
              <w:keepNext/>
              <w:keepLines/>
              <w:shd w:val="clear" w:color="auto" w:fill="auto"/>
              <w:spacing w:after="0" w:line="240" w:lineRule="auto"/>
              <w:jc w:val="both"/>
              <w:rPr>
                <w:sz w:val="22"/>
                <w:szCs w:val="22"/>
              </w:rPr>
            </w:pPr>
            <w:r w:rsidRPr="00ED4D48">
              <w:rPr>
                <w:rFonts w:eastAsia="Calibri"/>
                <w:sz w:val="22"/>
                <w:szCs w:val="22"/>
              </w:rPr>
              <w:t xml:space="preserve">- </w:t>
            </w:r>
            <w:r w:rsidRPr="00ED4D48">
              <w:rPr>
                <w:sz w:val="22"/>
                <w:szCs w:val="22"/>
              </w:rPr>
              <w:t>Знакомство с организацией рабочего места;</w:t>
            </w:r>
          </w:p>
          <w:p w:rsidR="005B1ED8" w:rsidRPr="00ED4D48" w:rsidRDefault="005B1ED8" w:rsidP="005B1ED8">
            <w:pPr>
              <w:pStyle w:val="210"/>
              <w:keepNext/>
              <w:keepLines/>
              <w:shd w:val="clear" w:color="auto" w:fill="auto"/>
              <w:spacing w:after="0" w:line="240" w:lineRule="auto"/>
              <w:jc w:val="both"/>
              <w:rPr>
                <w:sz w:val="22"/>
                <w:szCs w:val="22"/>
              </w:rPr>
            </w:pPr>
            <w:r w:rsidRPr="00ED4D48">
              <w:rPr>
                <w:sz w:val="22"/>
                <w:szCs w:val="22"/>
              </w:rPr>
              <w:t>- Знакомство с ассортиментом различных групп товаров;</w:t>
            </w:r>
          </w:p>
          <w:p w:rsidR="005B1ED8" w:rsidRPr="00ED4D48" w:rsidRDefault="005B1ED8" w:rsidP="005B1ED8">
            <w:pPr>
              <w:pStyle w:val="210"/>
              <w:keepNext/>
              <w:keepLines/>
              <w:shd w:val="clear" w:color="auto" w:fill="auto"/>
              <w:spacing w:after="0" w:line="240" w:lineRule="auto"/>
              <w:jc w:val="both"/>
              <w:rPr>
                <w:bCs/>
                <w:sz w:val="22"/>
                <w:szCs w:val="22"/>
              </w:rPr>
            </w:pPr>
            <w:r w:rsidRPr="00ED4D48">
              <w:rPr>
                <w:sz w:val="22"/>
                <w:szCs w:val="22"/>
              </w:rPr>
              <w:t xml:space="preserve">- </w:t>
            </w:r>
            <w:proofErr w:type="spellStart"/>
            <w:r w:rsidRPr="00ED4D48">
              <w:rPr>
                <w:bCs/>
                <w:sz w:val="22"/>
                <w:szCs w:val="22"/>
              </w:rPr>
              <w:t>Идентифицирование</w:t>
            </w:r>
            <w:proofErr w:type="spellEnd"/>
            <w:r w:rsidRPr="00ED4D48">
              <w:rPr>
                <w:bCs/>
                <w:sz w:val="22"/>
                <w:szCs w:val="22"/>
              </w:rPr>
              <w:t xml:space="preserve"> товаров по ассортиментной принадлежности;</w:t>
            </w:r>
          </w:p>
          <w:p w:rsidR="005B1ED8" w:rsidRPr="00ED4D48" w:rsidRDefault="005B1ED8" w:rsidP="005B1ED8">
            <w:pPr>
              <w:pStyle w:val="210"/>
              <w:keepNext/>
              <w:keepLines/>
              <w:shd w:val="clear" w:color="auto" w:fill="auto"/>
              <w:spacing w:after="0" w:line="240" w:lineRule="auto"/>
              <w:jc w:val="both"/>
              <w:rPr>
                <w:sz w:val="22"/>
                <w:szCs w:val="22"/>
              </w:rPr>
            </w:pPr>
            <w:r w:rsidRPr="00ED4D48">
              <w:rPr>
                <w:bCs/>
                <w:sz w:val="22"/>
                <w:szCs w:val="22"/>
              </w:rPr>
              <w:t xml:space="preserve">- </w:t>
            </w:r>
            <w:r w:rsidRPr="00ED4D48">
              <w:rPr>
                <w:sz w:val="22"/>
                <w:szCs w:val="22"/>
              </w:rPr>
              <w:t>Выявление ассортиментной фальсификации товаров.</w:t>
            </w:r>
          </w:p>
          <w:p w:rsidR="005B1ED8" w:rsidRPr="00ED4D48" w:rsidRDefault="005B1ED8" w:rsidP="005B1ED8">
            <w:pPr>
              <w:pStyle w:val="210"/>
              <w:keepNext/>
              <w:keepLines/>
              <w:shd w:val="clear" w:color="auto" w:fill="auto"/>
              <w:spacing w:after="0" w:line="240" w:lineRule="auto"/>
              <w:jc w:val="both"/>
              <w:rPr>
                <w:sz w:val="22"/>
                <w:szCs w:val="22"/>
              </w:rPr>
            </w:pPr>
            <w:r w:rsidRPr="00ED4D48">
              <w:rPr>
                <w:sz w:val="22"/>
                <w:szCs w:val="22"/>
              </w:rPr>
              <w:t>- Знакомство с реквизитами товарного и маркировочного ярлыков;</w:t>
            </w:r>
          </w:p>
          <w:p w:rsidR="005B1ED8" w:rsidRPr="00ED4D48" w:rsidRDefault="005B1ED8" w:rsidP="005B1ED8">
            <w:pPr>
              <w:pStyle w:val="210"/>
              <w:keepNext/>
              <w:keepLines/>
              <w:shd w:val="clear" w:color="auto" w:fill="auto"/>
              <w:spacing w:after="0" w:line="240" w:lineRule="auto"/>
              <w:jc w:val="both"/>
              <w:rPr>
                <w:sz w:val="22"/>
                <w:szCs w:val="22"/>
              </w:rPr>
            </w:pPr>
            <w:r w:rsidRPr="00ED4D48">
              <w:rPr>
                <w:sz w:val="22"/>
                <w:szCs w:val="22"/>
              </w:rPr>
              <w:t>- Участие в формировании товарных запасов;</w:t>
            </w:r>
          </w:p>
          <w:p w:rsidR="005B1ED8" w:rsidRPr="00ED4D48" w:rsidRDefault="005B1ED8" w:rsidP="005B1ED8">
            <w:pPr>
              <w:tabs>
                <w:tab w:val="left" w:pos="4834"/>
              </w:tabs>
              <w:jc w:val="both"/>
              <w:rPr>
                <w:rFonts w:ascii="Times New Roman" w:hAnsi="Times New Roman"/>
                <w:sz w:val="22"/>
                <w:szCs w:val="22"/>
              </w:rPr>
            </w:pPr>
            <w:r w:rsidRPr="00ED4D48">
              <w:rPr>
                <w:rFonts w:ascii="Times New Roman" w:hAnsi="Times New Roman"/>
                <w:sz w:val="22"/>
                <w:szCs w:val="22"/>
              </w:rPr>
              <w:t>- Консультирование покупателей об особенностях и свойствах различных групп товаров в соответствии с Законом «О защите прав потребителей»,  «Правилами продажи отдельных видов товаров (ред</w:t>
            </w:r>
            <w:proofErr w:type="gramStart"/>
            <w:r w:rsidRPr="00ED4D48">
              <w:rPr>
                <w:rFonts w:ascii="Times New Roman" w:hAnsi="Times New Roman"/>
                <w:sz w:val="22"/>
                <w:szCs w:val="22"/>
              </w:rPr>
              <w:t>.о</w:t>
            </w:r>
            <w:proofErr w:type="gramEnd"/>
            <w:r w:rsidRPr="00ED4D48">
              <w:rPr>
                <w:rFonts w:ascii="Times New Roman" w:hAnsi="Times New Roman"/>
                <w:sz w:val="22"/>
                <w:szCs w:val="22"/>
              </w:rPr>
              <w:t xml:space="preserve">т 01.02.2005). Утверждены Постановлением Правительства РФ от 19.01.1998 г.№55»; </w:t>
            </w:r>
          </w:p>
          <w:p w:rsidR="005B1ED8" w:rsidRPr="00ED4D48" w:rsidRDefault="005B1ED8" w:rsidP="005B1ED8">
            <w:pPr>
              <w:tabs>
                <w:tab w:val="left" w:pos="4834"/>
              </w:tabs>
              <w:jc w:val="both"/>
              <w:rPr>
                <w:rFonts w:ascii="Times New Roman" w:hAnsi="Times New Roman"/>
                <w:sz w:val="22"/>
                <w:szCs w:val="22"/>
              </w:rPr>
            </w:pPr>
            <w:r w:rsidRPr="00ED4D48">
              <w:rPr>
                <w:rFonts w:ascii="Times New Roman" w:hAnsi="Times New Roman"/>
                <w:sz w:val="22"/>
                <w:szCs w:val="22"/>
              </w:rPr>
              <w:t>- сообщение о пищевых ценностях товара и вкусовых особенностях; предложение сопутствующего товара;</w:t>
            </w:r>
          </w:p>
          <w:p w:rsidR="005B1ED8" w:rsidRPr="00ED4D48" w:rsidRDefault="005B1ED8" w:rsidP="005B1ED8">
            <w:pPr>
              <w:jc w:val="both"/>
              <w:rPr>
                <w:rFonts w:ascii="Times New Roman" w:hAnsi="Times New Roman"/>
                <w:sz w:val="22"/>
                <w:szCs w:val="22"/>
              </w:rPr>
            </w:pPr>
            <w:r w:rsidRPr="00ED4D48">
              <w:rPr>
                <w:rFonts w:ascii="Times New Roman" w:hAnsi="Times New Roman"/>
                <w:sz w:val="22"/>
                <w:szCs w:val="22"/>
              </w:rPr>
              <w:t>- выявление спроса покупателя в соответствии с правилами этикета;</w:t>
            </w:r>
          </w:p>
          <w:p w:rsidR="005B1ED8" w:rsidRPr="00ED4D48" w:rsidRDefault="005B1ED8" w:rsidP="005B1ED8">
            <w:pPr>
              <w:jc w:val="both"/>
              <w:rPr>
                <w:rFonts w:ascii="Times New Roman" w:hAnsi="Times New Roman"/>
                <w:sz w:val="22"/>
                <w:szCs w:val="22"/>
              </w:rPr>
            </w:pPr>
            <w:r w:rsidRPr="00ED4D48">
              <w:rPr>
                <w:rFonts w:ascii="Times New Roman" w:hAnsi="Times New Roman"/>
                <w:sz w:val="22"/>
                <w:szCs w:val="22"/>
              </w:rPr>
              <w:t>- Применение основных приемов и методов обслуживания:</w:t>
            </w:r>
          </w:p>
          <w:p w:rsidR="005B1ED8" w:rsidRPr="00ED4D48" w:rsidRDefault="005B1ED8" w:rsidP="005B1ED8">
            <w:pPr>
              <w:numPr>
                <w:ilvl w:val="0"/>
                <w:numId w:val="19"/>
              </w:numPr>
              <w:tabs>
                <w:tab w:val="left" w:pos="252"/>
              </w:tabs>
              <w:jc w:val="both"/>
              <w:rPr>
                <w:rFonts w:ascii="Times New Roman" w:hAnsi="Times New Roman"/>
                <w:sz w:val="22"/>
                <w:szCs w:val="22"/>
              </w:rPr>
            </w:pPr>
            <w:r w:rsidRPr="00ED4D48">
              <w:rPr>
                <w:rFonts w:ascii="Times New Roman" w:hAnsi="Times New Roman"/>
                <w:sz w:val="22"/>
                <w:szCs w:val="22"/>
              </w:rPr>
              <w:t>перечисление различных способов выявления спроса потребителей.</w:t>
            </w:r>
          </w:p>
          <w:p w:rsidR="005B1ED8" w:rsidRPr="00ED4D48" w:rsidRDefault="005B1ED8" w:rsidP="005B1ED8">
            <w:pPr>
              <w:numPr>
                <w:ilvl w:val="0"/>
                <w:numId w:val="19"/>
              </w:numPr>
              <w:tabs>
                <w:tab w:val="left" w:pos="252"/>
              </w:tabs>
              <w:jc w:val="both"/>
              <w:rPr>
                <w:rFonts w:ascii="Times New Roman" w:hAnsi="Times New Roman"/>
                <w:sz w:val="22"/>
                <w:szCs w:val="22"/>
              </w:rPr>
            </w:pPr>
            <w:r w:rsidRPr="00ED4D48">
              <w:rPr>
                <w:rFonts w:ascii="Times New Roman" w:hAnsi="Times New Roman"/>
                <w:sz w:val="22"/>
                <w:szCs w:val="22"/>
              </w:rPr>
              <w:t>Рассмотрение и разрешение  конфликтных ситуаций</w:t>
            </w:r>
          </w:p>
          <w:p w:rsidR="005B1ED8" w:rsidRPr="00ED4D48" w:rsidRDefault="005B1ED8" w:rsidP="005B1ED8">
            <w:pPr>
              <w:numPr>
                <w:ilvl w:val="0"/>
                <w:numId w:val="19"/>
              </w:numPr>
              <w:tabs>
                <w:tab w:val="left" w:pos="252"/>
              </w:tabs>
              <w:jc w:val="both"/>
              <w:rPr>
                <w:rFonts w:ascii="Times New Roman" w:hAnsi="Times New Roman"/>
                <w:b/>
                <w:sz w:val="22"/>
                <w:szCs w:val="22"/>
              </w:rPr>
            </w:pPr>
            <w:r w:rsidRPr="00ED4D48">
              <w:rPr>
                <w:rFonts w:ascii="Times New Roman" w:hAnsi="Times New Roman"/>
                <w:b/>
                <w:sz w:val="22"/>
                <w:szCs w:val="22"/>
              </w:rPr>
              <w:t xml:space="preserve">Обоснованность </w:t>
            </w:r>
            <w:r w:rsidRPr="00ED4D48">
              <w:rPr>
                <w:rFonts w:ascii="Times New Roman" w:hAnsi="Times New Roman"/>
                <w:sz w:val="22"/>
                <w:szCs w:val="22"/>
              </w:rPr>
              <w:t>отбора и оформления коммерческой рекламной информации для потребителей;</w:t>
            </w:r>
          </w:p>
          <w:p w:rsidR="005B1ED8" w:rsidRPr="00ED4D48" w:rsidRDefault="005B1ED8" w:rsidP="005B1ED8">
            <w:pPr>
              <w:numPr>
                <w:ilvl w:val="0"/>
                <w:numId w:val="19"/>
              </w:numPr>
              <w:tabs>
                <w:tab w:val="left" w:pos="252"/>
              </w:tabs>
              <w:jc w:val="both"/>
              <w:rPr>
                <w:rFonts w:ascii="Times New Roman" w:hAnsi="Times New Roman"/>
                <w:b/>
                <w:sz w:val="22"/>
                <w:szCs w:val="22"/>
              </w:rPr>
            </w:pPr>
            <w:r w:rsidRPr="00ED4D48">
              <w:rPr>
                <w:rFonts w:ascii="Times New Roman" w:hAnsi="Times New Roman"/>
                <w:b/>
                <w:sz w:val="22"/>
                <w:szCs w:val="22"/>
              </w:rPr>
              <w:t xml:space="preserve">Своевременность </w:t>
            </w:r>
            <w:r w:rsidRPr="00ED4D48">
              <w:rPr>
                <w:rFonts w:ascii="Times New Roman" w:hAnsi="Times New Roman"/>
                <w:sz w:val="22"/>
                <w:szCs w:val="22"/>
              </w:rPr>
              <w:t>выявления спроса на продовольственные товары в соответствии с объемом продаж;</w:t>
            </w:r>
          </w:p>
          <w:p w:rsidR="005B1ED8" w:rsidRPr="00ED4D48" w:rsidRDefault="005B1ED8" w:rsidP="005B1ED8">
            <w:pPr>
              <w:jc w:val="both"/>
              <w:rPr>
                <w:rFonts w:ascii="Times New Roman" w:hAnsi="Times New Roman"/>
                <w:sz w:val="22"/>
                <w:szCs w:val="22"/>
              </w:rPr>
            </w:pPr>
            <w:r w:rsidRPr="00ED4D48">
              <w:rPr>
                <w:rFonts w:ascii="Times New Roman" w:hAnsi="Times New Roman"/>
                <w:b/>
                <w:sz w:val="22"/>
                <w:szCs w:val="22"/>
              </w:rPr>
              <w:t xml:space="preserve">- Соблюдение </w:t>
            </w:r>
            <w:r w:rsidRPr="00ED4D48">
              <w:rPr>
                <w:rFonts w:ascii="Times New Roman" w:hAnsi="Times New Roman"/>
                <w:sz w:val="22"/>
                <w:szCs w:val="22"/>
              </w:rPr>
              <w:t>учета и изменения покупательского спроса.</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обслуживание покупателя с использованием торгово-технологического оборудования;</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результативное участие в производственном процессе;</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эффективная самостоятельная работа с покупателями;</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определение и выбор способа разрешения проблемы в соответствии со сложившейся ситуацией;</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соблюдение принципов профессиональной этики при взаимодействии с коллегами и потребителями;</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Рациональное распределение времени на организацию рабочего процесса;</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xml:space="preserve">- рациональность планирования и организация профессиональной </w:t>
            </w:r>
            <w:r w:rsidRPr="00ED4D48">
              <w:rPr>
                <w:rFonts w:ascii="Times New Roman" w:hAnsi="Times New Roman"/>
                <w:sz w:val="22"/>
                <w:szCs w:val="22"/>
              </w:rPr>
              <w:lastRenderedPageBreak/>
              <w:t>деятельности с учетом требований технологического процесса;</w:t>
            </w:r>
          </w:p>
          <w:p w:rsidR="005B1ED8" w:rsidRPr="00ED4D48" w:rsidRDefault="005B1ED8" w:rsidP="005B1ED8">
            <w:pPr>
              <w:pBdr>
                <w:bottom w:val="single" w:sz="4" w:space="1" w:color="auto"/>
              </w:pBdr>
              <w:jc w:val="both"/>
              <w:rPr>
                <w:rFonts w:ascii="Times New Roman" w:hAnsi="Times New Roman"/>
                <w:sz w:val="22"/>
                <w:szCs w:val="22"/>
              </w:rPr>
            </w:pPr>
            <w:r w:rsidRPr="00ED4D48">
              <w:rPr>
                <w:rFonts w:ascii="Times New Roman" w:hAnsi="Times New Roman"/>
                <w:sz w:val="22"/>
                <w:szCs w:val="22"/>
              </w:rPr>
              <w:t>- логическое, аргументированное изложение информации клиенту (потребителю);</w:t>
            </w:r>
          </w:p>
          <w:p w:rsidR="005B1ED8" w:rsidRPr="00ED4D48" w:rsidRDefault="005B1ED8" w:rsidP="005B1ED8">
            <w:pPr>
              <w:tabs>
                <w:tab w:val="left" w:pos="252"/>
              </w:tabs>
              <w:jc w:val="both"/>
              <w:rPr>
                <w:rFonts w:ascii="Times New Roman" w:hAnsi="Times New Roman"/>
                <w:sz w:val="22"/>
                <w:szCs w:val="22"/>
              </w:rPr>
            </w:pPr>
            <w:r w:rsidRPr="00ED4D48">
              <w:rPr>
                <w:rFonts w:ascii="Times New Roman" w:hAnsi="Times New Roman"/>
                <w:sz w:val="22"/>
                <w:szCs w:val="22"/>
              </w:rPr>
              <w:t>- - обоснование личной ответственности за соблюдение санитарных норм и правил;</w:t>
            </w:r>
          </w:p>
          <w:p w:rsidR="005B1ED8" w:rsidRPr="00041319" w:rsidRDefault="005B1ED8" w:rsidP="005B1ED8">
            <w:pPr>
              <w:pBdr>
                <w:bottom w:val="single" w:sz="4" w:space="1" w:color="auto"/>
              </w:pBdr>
              <w:jc w:val="both"/>
              <w:rPr>
                <w:rFonts w:ascii="Times New Roman" w:hAnsi="Times New Roman"/>
                <w:color w:val="FF0000"/>
                <w:sz w:val="22"/>
                <w:szCs w:val="22"/>
              </w:rPr>
            </w:pPr>
            <w:r w:rsidRPr="00ED4D48">
              <w:rPr>
                <w:rFonts w:ascii="Times New Roman" w:hAnsi="Times New Roman"/>
                <w:sz w:val="22"/>
                <w:szCs w:val="22"/>
              </w:rPr>
              <w:t>- выполнение работ с соблюдением действующего законодательства, стандартов, технических условия при реализации товаров.</w:t>
            </w:r>
          </w:p>
        </w:tc>
        <w:tc>
          <w:tcPr>
            <w:tcW w:w="1559" w:type="dxa"/>
          </w:tcPr>
          <w:p w:rsidR="005B1ED8" w:rsidRPr="00FD14D4" w:rsidRDefault="005B1ED8" w:rsidP="005B1ED8">
            <w:pPr>
              <w:pStyle w:val="210"/>
              <w:keepNext/>
              <w:keepLines/>
              <w:shd w:val="clear" w:color="auto" w:fill="auto"/>
              <w:spacing w:after="0" w:line="240" w:lineRule="auto"/>
              <w:rPr>
                <w:sz w:val="24"/>
                <w:szCs w:val="24"/>
              </w:rPr>
            </w:pPr>
            <w:r w:rsidRPr="00FD14D4">
              <w:rPr>
                <w:b/>
                <w:sz w:val="24"/>
                <w:szCs w:val="24"/>
              </w:rPr>
              <w:lastRenderedPageBreak/>
              <w:t>Оценка результатов работы в ходе проведения производственной практики</w:t>
            </w:r>
          </w:p>
        </w:tc>
      </w:tr>
      <w:tr w:rsidR="009428A2" w:rsidTr="00FE5587">
        <w:trPr>
          <w:trHeight w:val="8215"/>
        </w:trPr>
        <w:tc>
          <w:tcPr>
            <w:tcW w:w="993" w:type="dxa"/>
            <w:tcBorders>
              <w:right w:val="single" w:sz="4" w:space="0" w:color="auto"/>
            </w:tcBorders>
          </w:tcPr>
          <w:p w:rsidR="009428A2" w:rsidRPr="00BD634B" w:rsidRDefault="009428A2" w:rsidP="009428A2">
            <w:pPr>
              <w:pStyle w:val="Default"/>
              <w:jc w:val="center"/>
              <w:rPr>
                <w:rStyle w:val="10pt"/>
                <w:rFonts w:eastAsia="Calibri"/>
                <w:b/>
                <w:sz w:val="24"/>
                <w:szCs w:val="24"/>
              </w:rPr>
            </w:pPr>
            <w:r w:rsidRPr="00BD634B">
              <w:rPr>
                <w:rStyle w:val="10pt"/>
                <w:rFonts w:eastAsia="Calibri"/>
                <w:b/>
                <w:sz w:val="24"/>
                <w:szCs w:val="24"/>
              </w:rPr>
              <w:lastRenderedPageBreak/>
              <w:t>ПК 4.4</w:t>
            </w:r>
          </w:p>
          <w:p w:rsidR="009428A2" w:rsidRDefault="009428A2" w:rsidP="009428A2">
            <w:pPr>
              <w:pStyle w:val="Default"/>
              <w:jc w:val="center"/>
              <w:rPr>
                <w:rStyle w:val="10pt"/>
                <w:rFonts w:eastAsia="Calibri"/>
                <w:b/>
                <w:sz w:val="24"/>
                <w:szCs w:val="24"/>
              </w:rPr>
            </w:pPr>
            <w:r w:rsidRPr="00BD634B">
              <w:rPr>
                <w:rStyle w:val="10pt"/>
                <w:rFonts w:eastAsia="Calibri"/>
                <w:b/>
                <w:sz w:val="24"/>
                <w:szCs w:val="24"/>
              </w:rPr>
              <w:t>ПК 4.6</w:t>
            </w:r>
          </w:p>
          <w:p w:rsidR="005B1ED8" w:rsidRDefault="005B1ED8" w:rsidP="009428A2">
            <w:pPr>
              <w:pStyle w:val="Default"/>
              <w:jc w:val="center"/>
              <w:rPr>
                <w:rStyle w:val="10pt"/>
                <w:rFonts w:eastAsia="Calibri"/>
                <w:b/>
                <w:sz w:val="24"/>
                <w:szCs w:val="24"/>
              </w:rPr>
            </w:pPr>
            <w:r>
              <w:rPr>
                <w:rStyle w:val="10pt"/>
                <w:rFonts w:eastAsia="Calibri"/>
                <w:b/>
                <w:sz w:val="24"/>
                <w:szCs w:val="24"/>
              </w:rPr>
              <w:t>ОК 3</w:t>
            </w:r>
          </w:p>
          <w:p w:rsidR="005B1ED8" w:rsidRDefault="005B1ED8" w:rsidP="009428A2">
            <w:pPr>
              <w:pStyle w:val="Default"/>
              <w:jc w:val="center"/>
              <w:rPr>
                <w:rStyle w:val="10pt"/>
                <w:rFonts w:eastAsia="Calibri"/>
                <w:b/>
                <w:sz w:val="24"/>
                <w:szCs w:val="24"/>
              </w:rPr>
            </w:pPr>
            <w:r>
              <w:rPr>
                <w:rStyle w:val="10pt"/>
                <w:rFonts w:eastAsia="Calibri"/>
                <w:b/>
                <w:sz w:val="24"/>
                <w:szCs w:val="24"/>
              </w:rPr>
              <w:t>ОК 4</w:t>
            </w:r>
          </w:p>
          <w:p w:rsidR="005B1ED8" w:rsidRPr="00BB4C1D" w:rsidRDefault="005B1ED8" w:rsidP="009428A2">
            <w:pPr>
              <w:pStyle w:val="Default"/>
              <w:jc w:val="center"/>
              <w:rPr>
                <w:rStyle w:val="10pt"/>
                <w:rFonts w:eastAsia="Calibri"/>
                <w:b/>
              </w:rPr>
            </w:pPr>
            <w:r>
              <w:rPr>
                <w:rStyle w:val="10pt"/>
                <w:rFonts w:eastAsia="Calibri"/>
                <w:b/>
                <w:sz w:val="24"/>
                <w:szCs w:val="24"/>
              </w:rPr>
              <w:t>ОК 12</w:t>
            </w:r>
          </w:p>
        </w:tc>
        <w:tc>
          <w:tcPr>
            <w:tcW w:w="992" w:type="dxa"/>
            <w:tcBorders>
              <w:left w:val="single" w:sz="4" w:space="0" w:color="auto"/>
            </w:tcBorders>
          </w:tcPr>
          <w:p w:rsidR="009428A2" w:rsidRPr="00C53463" w:rsidRDefault="009428A2" w:rsidP="009428A2">
            <w:pPr>
              <w:jc w:val="center"/>
              <w:rPr>
                <w:rFonts w:ascii="Times New Roman" w:hAnsi="Times New Roman"/>
                <w:b/>
                <w:sz w:val="24"/>
                <w:szCs w:val="24"/>
              </w:rPr>
            </w:pPr>
            <w:r w:rsidRPr="00C53463">
              <w:rPr>
                <w:rFonts w:ascii="Times New Roman" w:hAnsi="Times New Roman"/>
                <w:b/>
                <w:sz w:val="24"/>
                <w:szCs w:val="24"/>
              </w:rPr>
              <w:t xml:space="preserve">ПО </w:t>
            </w:r>
            <w:r w:rsidR="0062409C">
              <w:rPr>
                <w:rFonts w:ascii="Times New Roman" w:hAnsi="Times New Roman"/>
                <w:b/>
                <w:sz w:val="24"/>
                <w:szCs w:val="24"/>
              </w:rPr>
              <w:t>3</w:t>
            </w:r>
          </w:p>
          <w:p w:rsidR="009428A2" w:rsidRDefault="009428A2" w:rsidP="009428A2">
            <w:pPr>
              <w:jc w:val="center"/>
              <w:rPr>
                <w:rFonts w:ascii="Times New Roman" w:hAnsi="Times New Roman"/>
                <w:b/>
              </w:rPr>
            </w:pPr>
          </w:p>
        </w:tc>
        <w:tc>
          <w:tcPr>
            <w:tcW w:w="6662" w:type="dxa"/>
          </w:tcPr>
          <w:p w:rsidR="009428A2" w:rsidRPr="005B1ED8" w:rsidRDefault="009428A2" w:rsidP="009428A2">
            <w:pPr>
              <w:shd w:val="clear" w:color="auto" w:fill="FFFFFF"/>
              <w:jc w:val="both"/>
              <w:rPr>
                <w:rFonts w:ascii="Times New Roman" w:hAnsi="Times New Roman"/>
                <w:i/>
                <w:sz w:val="22"/>
                <w:szCs w:val="22"/>
              </w:rPr>
            </w:pPr>
            <w:r w:rsidRPr="005B1ED8">
              <w:rPr>
                <w:rFonts w:ascii="Times New Roman" w:hAnsi="Times New Roman"/>
                <w:bCs/>
                <w:sz w:val="22"/>
                <w:szCs w:val="22"/>
              </w:rPr>
              <w:t>Обеспечение санитарно-гигиенического режима и режима хранения продовольственных товаров в соответствии с требованиями</w:t>
            </w:r>
            <w:r w:rsidRPr="005B1ED8">
              <w:rPr>
                <w:rFonts w:ascii="Times New Roman" w:hAnsi="Times New Roman"/>
                <w:sz w:val="22"/>
                <w:szCs w:val="22"/>
              </w:rPr>
              <w:t xml:space="preserve"> к срокам реализации продаваемых товаров </w:t>
            </w:r>
            <w:proofErr w:type="spellStart"/>
            <w:r w:rsidRPr="005B1ED8">
              <w:rPr>
                <w:rFonts w:ascii="Times New Roman" w:hAnsi="Times New Roman"/>
                <w:i/>
                <w:sz w:val="22"/>
                <w:szCs w:val="22"/>
              </w:rPr>
              <w:t>СаНПиН</w:t>
            </w:r>
            <w:proofErr w:type="spellEnd"/>
            <w:r w:rsidRPr="005B1ED8">
              <w:rPr>
                <w:rFonts w:ascii="Times New Roman" w:hAnsi="Times New Roman"/>
                <w:i/>
                <w:sz w:val="22"/>
                <w:szCs w:val="22"/>
              </w:rPr>
              <w:t xml:space="preserve"> 2.3.2 1324-03;</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консультирование покупателей об изготовителе товаре, о сроках годности на этикетке товара;</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прослеживание благоприятных условий хранения товаров каждой группы;</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соблюдение правильного товарного соседства;</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xml:space="preserve">- Соблюдение </w:t>
            </w:r>
            <w:proofErr w:type="gramStart"/>
            <w:r w:rsidRPr="005B1ED8">
              <w:rPr>
                <w:rFonts w:ascii="Times New Roman" w:hAnsi="Times New Roman"/>
                <w:sz w:val="22"/>
                <w:szCs w:val="22"/>
              </w:rPr>
              <w:t>контроля за</w:t>
            </w:r>
            <w:proofErr w:type="gramEnd"/>
            <w:r w:rsidRPr="005B1ED8">
              <w:rPr>
                <w:rFonts w:ascii="Times New Roman" w:hAnsi="Times New Roman"/>
                <w:sz w:val="22"/>
                <w:szCs w:val="22"/>
              </w:rPr>
              <w:t xml:space="preserve"> температурой в холодильном оборудовании, в торговом зале и на складе, и за относительной влажностью воздуха в магазине»</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Оценивание качества отдельных групп товаров по органолептическим и размерным показателям;</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xml:space="preserve">- Определение градации качества товаров. </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Выявление товаров недоброкачественных, фальсифицированных по качеству, с просроченными сроками годности.</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Выявление товаров со сроками годности, близкими к окончанию, и принимает меры по ускоренной их реализации.</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участие в инвентаризации товаров.</w:t>
            </w:r>
          </w:p>
          <w:p w:rsidR="009428A2" w:rsidRPr="005B1ED8" w:rsidRDefault="009428A2" w:rsidP="009428A2">
            <w:pPr>
              <w:jc w:val="both"/>
              <w:rPr>
                <w:rFonts w:ascii="Times New Roman" w:hAnsi="Times New Roman"/>
                <w:b/>
                <w:sz w:val="22"/>
                <w:szCs w:val="22"/>
              </w:rPr>
            </w:pPr>
            <w:r w:rsidRPr="005B1ED8">
              <w:rPr>
                <w:rFonts w:ascii="Times New Roman" w:hAnsi="Times New Roman"/>
                <w:sz w:val="22"/>
                <w:szCs w:val="22"/>
              </w:rPr>
              <w:t>- участие в оформлении документов по инвентаризации</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 учет времени поступления товара;</w:t>
            </w:r>
          </w:p>
          <w:p w:rsidR="009428A2" w:rsidRPr="005B1ED8" w:rsidRDefault="009428A2" w:rsidP="009428A2">
            <w:pPr>
              <w:shd w:val="clear" w:color="auto" w:fill="FFFFFF"/>
              <w:jc w:val="both"/>
              <w:rPr>
                <w:rFonts w:ascii="Times New Roman" w:hAnsi="Times New Roman"/>
                <w:sz w:val="22"/>
                <w:szCs w:val="22"/>
              </w:rPr>
            </w:pPr>
            <w:r w:rsidRPr="005B1ED8">
              <w:rPr>
                <w:rFonts w:ascii="Times New Roman" w:hAnsi="Times New Roman"/>
                <w:sz w:val="22"/>
                <w:szCs w:val="22"/>
              </w:rPr>
              <w:t>- закрепление за каждым товаром на складе постоянного места</w:t>
            </w:r>
            <w:r w:rsidR="005B1ED8" w:rsidRPr="005B1ED8">
              <w:rPr>
                <w:rFonts w:ascii="Times New Roman" w:hAnsi="Times New Roman"/>
                <w:sz w:val="22"/>
                <w:szCs w:val="22"/>
              </w:rPr>
              <w:t>;</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t>- определение и выбор способа разрешения проблемы в соответствии со сложившейся ситуацией;</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t>- - самоанализ и коррекция результатов собственной деятельности;</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t xml:space="preserve">- Самостоятельность в поиске информации при решении </w:t>
            </w:r>
            <w:proofErr w:type="gramStart"/>
            <w:r w:rsidRPr="005B1ED8">
              <w:rPr>
                <w:rFonts w:ascii="Times New Roman" w:hAnsi="Times New Roman"/>
                <w:sz w:val="22"/>
                <w:szCs w:val="22"/>
              </w:rPr>
              <w:t>сложившихся</w:t>
            </w:r>
            <w:proofErr w:type="gramEnd"/>
            <w:r w:rsidRPr="005B1ED8">
              <w:rPr>
                <w:rFonts w:ascii="Times New Roman" w:hAnsi="Times New Roman"/>
                <w:sz w:val="22"/>
                <w:szCs w:val="22"/>
              </w:rPr>
              <w:t xml:space="preserve"> ситуации;</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t>-- обоснование личной ответственности за соблюдение санитарных норм и правил;</w:t>
            </w:r>
          </w:p>
          <w:p w:rsidR="005B1ED8" w:rsidRPr="00FE5587" w:rsidRDefault="005B1ED8" w:rsidP="00FE5587">
            <w:pPr>
              <w:pBdr>
                <w:bottom w:val="single" w:sz="4" w:space="1" w:color="auto"/>
              </w:pBdr>
              <w:jc w:val="both"/>
              <w:rPr>
                <w:rFonts w:ascii="Times New Roman" w:hAnsi="Times New Roman"/>
                <w:sz w:val="22"/>
                <w:szCs w:val="22"/>
              </w:rPr>
            </w:pPr>
            <w:r w:rsidRPr="005B1ED8">
              <w:rPr>
                <w:rFonts w:ascii="Times New Roman" w:hAnsi="Times New Roman"/>
                <w:sz w:val="22"/>
                <w:szCs w:val="22"/>
              </w:rPr>
              <w:t>- выполнение работ с соблюдением действующего законодательства, стандартов, технических условия при реализации товаров.</w:t>
            </w:r>
          </w:p>
        </w:tc>
        <w:tc>
          <w:tcPr>
            <w:tcW w:w="1559" w:type="dxa"/>
            <w:tcBorders>
              <w:top w:val="single" w:sz="4" w:space="0" w:color="auto"/>
              <w:bottom w:val="single" w:sz="4" w:space="0" w:color="auto"/>
            </w:tcBorders>
          </w:tcPr>
          <w:p w:rsidR="009428A2" w:rsidRPr="00E87DF8" w:rsidRDefault="009428A2" w:rsidP="009428A2">
            <w:pPr>
              <w:pStyle w:val="210"/>
              <w:keepNext/>
              <w:keepLines/>
              <w:spacing w:after="0" w:line="240" w:lineRule="auto"/>
              <w:rPr>
                <w:b/>
                <w:sz w:val="24"/>
                <w:szCs w:val="24"/>
              </w:rPr>
            </w:pPr>
            <w:r w:rsidRPr="00E87DF8">
              <w:rPr>
                <w:b/>
                <w:sz w:val="24"/>
                <w:szCs w:val="24"/>
              </w:rPr>
              <w:t>Оценка результатов работы в ходе проведения производственной практики</w:t>
            </w:r>
          </w:p>
        </w:tc>
      </w:tr>
      <w:tr w:rsidR="009428A2" w:rsidTr="005B1ED8">
        <w:trPr>
          <w:trHeight w:val="1128"/>
        </w:trPr>
        <w:tc>
          <w:tcPr>
            <w:tcW w:w="993" w:type="dxa"/>
            <w:tcBorders>
              <w:right w:val="single" w:sz="4" w:space="0" w:color="auto"/>
            </w:tcBorders>
          </w:tcPr>
          <w:p w:rsidR="009428A2" w:rsidRDefault="009428A2" w:rsidP="009428A2">
            <w:pPr>
              <w:pStyle w:val="Default"/>
              <w:jc w:val="center"/>
              <w:rPr>
                <w:rStyle w:val="10pt"/>
                <w:rFonts w:eastAsia="Calibri"/>
                <w:b/>
                <w:sz w:val="24"/>
                <w:szCs w:val="24"/>
              </w:rPr>
            </w:pPr>
            <w:r w:rsidRPr="00E87DF8">
              <w:rPr>
                <w:rStyle w:val="10pt"/>
                <w:rFonts w:eastAsia="Calibri"/>
                <w:b/>
                <w:sz w:val="24"/>
                <w:szCs w:val="24"/>
              </w:rPr>
              <w:t>ПК 4.5</w:t>
            </w:r>
          </w:p>
          <w:p w:rsidR="005B1ED8" w:rsidRPr="00E87DF8" w:rsidRDefault="005B1ED8" w:rsidP="009428A2">
            <w:pPr>
              <w:pStyle w:val="Default"/>
              <w:jc w:val="center"/>
              <w:rPr>
                <w:rStyle w:val="10pt"/>
                <w:rFonts w:eastAsia="Calibri"/>
                <w:b/>
                <w:sz w:val="24"/>
                <w:szCs w:val="24"/>
              </w:rPr>
            </w:pPr>
            <w:r>
              <w:rPr>
                <w:rStyle w:val="10pt"/>
                <w:rFonts w:eastAsia="Calibri"/>
                <w:b/>
                <w:sz w:val="24"/>
                <w:szCs w:val="24"/>
              </w:rPr>
              <w:t>ОК 1</w:t>
            </w:r>
          </w:p>
        </w:tc>
        <w:tc>
          <w:tcPr>
            <w:tcW w:w="992" w:type="dxa"/>
            <w:tcBorders>
              <w:left w:val="single" w:sz="4" w:space="0" w:color="auto"/>
            </w:tcBorders>
          </w:tcPr>
          <w:p w:rsidR="009428A2" w:rsidRPr="00C53463" w:rsidRDefault="0062409C" w:rsidP="009428A2">
            <w:pPr>
              <w:jc w:val="center"/>
              <w:rPr>
                <w:rFonts w:ascii="Times New Roman" w:hAnsi="Times New Roman"/>
                <w:b/>
                <w:sz w:val="24"/>
                <w:szCs w:val="24"/>
              </w:rPr>
            </w:pPr>
            <w:r>
              <w:rPr>
                <w:rFonts w:ascii="Times New Roman" w:hAnsi="Times New Roman"/>
                <w:b/>
                <w:sz w:val="24"/>
                <w:szCs w:val="24"/>
              </w:rPr>
              <w:t>ПО</w:t>
            </w:r>
            <w:proofErr w:type="gramStart"/>
            <w:r>
              <w:rPr>
                <w:rFonts w:ascii="Times New Roman" w:hAnsi="Times New Roman"/>
                <w:b/>
                <w:sz w:val="24"/>
                <w:szCs w:val="24"/>
              </w:rPr>
              <w:t>4</w:t>
            </w:r>
            <w:proofErr w:type="gramEnd"/>
          </w:p>
          <w:p w:rsidR="009428A2" w:rsidRDefault="009428A2" w:rsidP="009428A2">
            <w:pPr>
              <w:jc w:val="center"/>
              <w:rPr>
                <w:rFonts w:ascii="Times New Roman" w:hAnsi="Times New Roman"/>
                <w:b/>
              </w:rPr>
            </w:pPr>
          </w:p>
        </w:tc>
        <w:tc>
          <w:tcPr>
            <w:tcW w:w="6662" w:type="dxa"/>
          </w:tcPr>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Знакомство с механическим, измерительным, технологическим и контрольно-кассовым оборудованием.</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Знакомство с торговым инвентарем, инструментами и правилами их эксплуатации.</w:t>
            </w:r>
          </w:p>
          <w:p w:rsidR="009428A2" w:rsidRPr="005B1ED8" w:rsidRDefault="009428A2" w:rsidP="009428A2">
            <w:pPr>
              <w:jc w:val="both"/>
              <w:rPr>
                <w:rFonts w:ascii="Times New Roman" w:hAnsi="Times New Roman"/>
                <w:bCs/>
                <w:sz w:val="22"/>
                <w:szCs w:val="22"/>
              </w:rPr>
            </w:pPr>
            <w:r w:rsidRPr="005B1ED8">
              <w:rPr>
                <w:rFonts w:ascii="Times New Roman" w:hAnsi="Times New Roman"/>
                <w:bCs/>
                <w:sz w:val="22"/>
                <w:szCs w:val="22"/>
              </w:rPr>
              <w:t>Соблюдение требований к эксплуатации торгово-технологического оборудования в соответствии с инструкциями по технике безопасности и охране труда:</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Соблюдение основных способов экономного расходования энергии.</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Участие в организации рабочего места кассира, в подготовке контрольно-кассовых машин к эксплуатации.</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Расчет с покупателем на контрольно-кассовых машинах (за наличный расчет, по платежным картам)</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Знакомство с реквизитами кассового чека, порядком хранения использованных чеков и контрольной ленты.</w:t>
            </w:r>
          </w:p>
          <w:p w:rsidR="009428A2" w:rsidRPr="005B1ED8" w:rsidRDefault="009428A2" w:rsidP="009428A2">
            <w:pPr>
              <w:jc w:val="both"/>
              <w:textAlignment w:val="baseline"/>
              <w:rPr>
                <w:rFonts w:ascii="Times New Roman" w:hAnsi="Times New Roman"/>
                <w:sz w:val="22"/>
                <w:szCs w:val="22"/>
              </w:rPr>
            </w:pPr>
            <w:r w:rsidRPr="005B1ED8">
              <w:rPr>
                <w:rFonts w:ascii="Times New Roman" w:hAnsi="Times New Roman"/>
                <w:sz w:val="22"/>
                <w:szCs w:val="22"/>
              </w:rPr>
              <w:t xml:space="preserve">Ознакомление с навыками </w:t>
            </w:r>
            <w:proofErr w:type="gramStart"/>
            <w:r w:rsidRPr="005B1ED8">
              <w:rPr>
                <w:rFonts w:ascii="Times New Roman" w:hAnsi="Times New Roman"/>
                <w:sz w:val="22"/>
                <w:szCs w:val="22"/>
              </w:rPr>
              <w:t>распознания признаков платежности билетов банка</w:t>
            </w:r>
            <w:proofErr w:type="gramEnd"/>
            <w:r w:rsidRPr="005B1ED8">
              <w:rPr>
                <w:rFonts w:ascii="Times New Roman" w:hAnsi="Times New Roman"/>
                <w:sz w:val="22"/>
                <w:szCs w:val="22"/>
              </w:rPr>
              <w:t xml:space="preserve"> России, разменной монеты различного достоинства.</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Подсчет, оформление купюрную опись и приходного кассового ордера на сданную выручку.</w:t>
            </w:r>
          </w:p>
          <w:p w:rsidR="005B1ED8" w:rsidRPr="005B1ED8" w:rsidRDefault="009E6B97" w:rsidP="005B1ED8">
            <w:pPr>
              <w:pBdr>
                <w:bottom w:val="single" w:sz="4" w:space="1" w:color="auto"/>
              </w:pBdr>
              <w:jc w:val="both"/>
              <w:rPr>
                <w:rFonts w:ascii="Times New Roman" w:hAnsi="Times New Roman"/>
                <w:sz w:val="22"/>
                <w:szCs w:val="22"/>
              </w:rPr>
            </w:pPr>
            <w:r>
              <w:rPr>
                <w:rFonts w:ascii="Times New Roman" w:hAnsi="Times New Roman"/>
                <w:sz w:val="22"/>
                <w:szCs w:val="22"/>
              </w:rPr>
              <w:t>-</w:t>
            </w:r>
            <w:r w:rsidR="005B1ED8" w:rsidRPr="005B1ED8">
              <w:rPr>
                <w:rFonts w:ascii="Times New Roman" w:hAnsi="Times New Roman"/>
                <w:sz w:val="22"/>
                <w:szCs w:val="22"/>
              </w:rPr>
              <w:t>обслуживание покупателя с использованием торгово-технологического оборудования;</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t>- результативное участие в производственном процессе;</w:t>
            </w:r>
          </w:p>
          <w:p w:rsidR="005B1ED8" w:rsidRPr="005B1ED8" w:rsidRDefault="005B1ED8" w:rsidP="005B1ED8">
            <w:pPr>
              <w:pBdr>
                <w:bottom w:val="single" w:sz="4" w:space="1" w:color="auto"/>
              </w:pBdr>
              <w:jc w:val="both"/>
              <w:rPr>
                <w:rFonts w:ascii="Times New Roman" w:hAnsi="Times New Roman"/>
                <w:sz w:val="22"/>
                <w:szCs w:val="22"/>
              </w:rPr>
            </w:pPr>
            <w:r w:rsidRPr="005B1ED8">
              <w:rPr>
                <w:rFonts w:ascii="Times New Roman" w:hAnsi="Times New Roman"/>
                <w:sz w:val="22"/>
                <w:szCs w:val="22"/>
              </w:rPr>
              <w:lastRenderedPageBreak/>
              <w:t>- эффективная самостоятельная работа с покупателями;</w:t>
            </w:r>
          </w:p>
          <w:p w:rsidR="005B1ED8" w:rsidRPr="008D2EA0" w:rsidRDefault="005B1ED8" w:rsidP="008D2EA0">
            <w:pPr>
              <w:pBdr>
                <w:bottom w:val="single" w:sz="4" w:space="1" w:color="auto"/>
              </w:pBdr>
              <w:jc w:val="both"/>
              <w:rPr>
                <w:rFonts w:ascii="Times New Roman" w:hAnsi="Times New Roman"/>
                <w:sz w:val="22"/>
                <w:szCs w:val="22"/>
              </w:rPr>
            </w:pPr>
            <w:r w:rsidRPr="005B1ED8">
              <w:rPr>
                <w:rFonts w:ascii="Times New Roman" w:hAnsi="Times New Roman"/>
                <w:sz w:val="22"/>
                <w:szCs w:val="22"/>
              </w:rPr>
              <w:t>- определение и выбор способа разрешения проблемы в соответствии со сложившейся ситуацией;</w:t>
            </w:r>
          </w:p>
        </w:tc>
        <w:tc>
          <w:tcPr>
            <w:tcW w:w="1559" w:type="dxa"/>
            <w:tcBorders>
              <w:top w:val="single" w:sz="4" w:space="0" w:color="auto"/>
              <w:bottom w:val="single" w:sz="4" w:space="0" w:color="auto"/>
            </w:tcBorders>
          </w:tcPr>
          <w:p w:rsidR="009428A2" w:rsidRDefault="009428A2" w:rsidP="009428A2">
            <w:pPr>
              <w:pStyle w:val="Default"/>
              <w:jc w:val="center"/>
              <w:rPr>
                <w:rStyle w:val="10pt"/>
                <w:rFonts w:eastAsia="Calibri"/>
                <w:b/>
              </w:rPr>
            </w:pPr>
            <w:r w:rsidRPr="00E87DF8">
              <w:rPr>
                <w:b/>
              </w:rPr>
              <w:lastRenderedPageBreak/>
              <w:t>Оценка результатов работы в ходе проведения производственной практики</w:t>
            </w:r>
          </w:p>
        </w:tc>
      </w:tr>
      <w:tr w:rsidR="009428A2" w:rsidTr="009428A2">
        <w:tc>
          <w:tcPr>
            <w:tcW w:w="993" w:type="dxa"/>
            <w:tcBorders>
              <w:right w:val="single" w:sz="4" w:space="0" w:color="auto"/>
            </w:tcBorders>
          </w:tcPr>
          <w:p w:rsidR="009428A2" w:rsidRDefault="009428A2" w:rsidP="009428A2">
            <w:pPr>
              <w:pStyle w:val="20"/>
              <w:spacing w:after="0" w:line="240" w:lineRule="auto"/>
              <w:ind w:firstLine="0"/>
              <w:jc w:val="left"/>
              <w:rPr>
                <w:rStyle w:val="10pt"/>
                <w:sz w:val="22"/>
                <w:szCs w:val="22"/>
              </w:rPr>
            </w:pPr>
            <w:r w:rsidRPr="00966D00">
              <w:rPr>
                <w:rStyle w:val="10pt"/>
                <w:sz w:val="22"/>
                <w:szCs w:val="22"/>
              </w:rPr>
              <w:lastRenderedPageBreak/>
              <w:t xml:space="preserve">ПК </w:t>
            </w:r>
            <w:r>
              <w:rPr>
                <w:rStyle w:val="10pt"/>
                <w:sz w:val="22"/>
                <w:szCs w:val="22"/>
              </w:rPr>
              <w:t>4.1</w:t>
            </w:r>
          </w:p>
          <w:p w:rsidR="009428A2" w:rsidRDefault="009428A2" w:rsidP="009428A2">
            <w:pPr>
              <w:pStyle w:val="20"/>
              <w:spacing w:after="0" w:line="240" w:lineRule="auto"/>
              <w:ind w:firstLine="0"/>
              <w:jc w:val="left"/>
              <w:rPr>
                <w:rStyle w:val="10pt"/>
                <w:sz w:val="22"/>
                <w:szCs w:val="22"/>
              </w:rPr>
            </w:pPr>
            <w:r>
              <w:rPr>
                <w:rStyle w:val="10pt"/>
                <w:sz w:val="22"/>
                <w:szCs w:val="22"/>
              </w:rPr>
              <w:t>ПК 4.2</w:t>
            </w:r>
          </w:p>
          <w:p w:rsidR="00BC752A" w:rsidRDefault="00BC752A" w:rsidP="00BC752A">
            <w:pPr>
              <w:pStyle w:val="ad"/>
              <w:ind w:left="0"/>
              <w:rPr>
                <w:rFonts w:ascii="Times New Roman" w:hAnsi="Times New Roman"/>
                <w:b/>
              </w:rPr>
            </w:pPr>
            <w:r w:rsidRPr="00E10A7E">
              <w:rPr>
                <w:rFonts w:ascii="Times New Roman" w:hAnsi="Times New Roman"/>
                <w:b/>
              </w:rPr>
              <w:t>ОК 1</w:t>
            </w:r>
          </w:p>
          <w:p w:rsidR="00BC752A" w:rsidRDefault="00BC752A" w:rsidP="00BC752A">
            <w:pPr>
              <w:pStyle w:val="ad"/>
              <w:ind w:left="0"/>
              <w:rPr>
                <w:rFonts w:ascii="Times New Roman" w:hAnsi="Times New Roman"/>
                <w:b/>
              </w:rPr>
            </w:pPr>
            <w:r>
              <w:rPr>
                <w:rFonts w:ascii="Times New Roman" w:hAnsi="Times New Roman"/>
                <w:b/>
              </w:rPr>
              <w:t>ОК 3</w:t>
            </w:r>
          </w:p>
          <w:p w:rsidR="00BC752A" w:rsidRDefault="00BC752A" w:rsidP="00BC752A">
            <w:pPr>
              <w:pStyle w:val="ad"/>
              <w:ind w:left="0"/>
              <w:rPr>
                <w:rFonts w:ascii="Times New Roman" w:hAnsi="Times New Roman"/>
                <w:b/>
              </w:rPr>
            </w:pPr>
            <w:r>
              <w:rPr>
                <w:rFonts w:ascii="Times New Roman" w:hAnsi="Times New Roman"/>
                <w:b/>
              </w:rPr>
              <w:t>ОК 4</w:t>
            </w:r>
          </w:p>
          <w:p w:rsidR="00BC752A" w:rsidRPr="00966D00" w:rsidRDefault="00BC752A" w:rsidP="009428A2">
            <w:pPr>
              <w:pStyle w:val="20"/>
              <w:spacing w:after="0" w:line="240" w:lineRule="auto"/>
              <w:ind w:firstLine="0"/>
              <w:jc w:val="left"/>
              <w:rPr>
                <w:rStyle w:val="10pt"/>
                <w:sz w:val="22"/>
                <w:szCs w:val="22"/>
              </w:rPr>
            </w:pPr>
          </w:p>
        </w:tc>
        <w:tc>
          <w:tcPr>
            <w:tcW w:w="992" w:type="dxa"/>
            <w:tcBorders>
              <w:left w:val="single" w:sz="4" w:space="0" w:color="auto"/>
            </w:tcBorders>
          </w:tcPr>
          <w:p w:rsidR="009428A2" w:rsidRPr="00BB783E" w:rsidRDefault="009428A2" w:rsidP="009428A2">
            <w:pPr>
              <w:pStyle w:val="60"/>
              <w:shd w:val="clear" w:color="auto" w:fill="auto"/>
              <w:tabs>
                <w:tab w:val="left" w:pos="486"/>
              </w:tabs>
              <w:spacing w:line="240" w:lineRule="auto"/>
              <w:ind w:firstLine="0"/>
              <w:jc w:val="center"/>
              <w:rPr>
                <w:sz w:val="22"/>
                <w:szCs w:val="22"/>
              </w:rPr>
            </w:pPr>
          </w:p>
        </w:tc>
        <w:tc>
          <w:tcPr>
            <w:tcW w:w="6662" w:type="dxa"/>
            <w:tcBorders>
              <w:bottom w:val="single" w:sz="4" w:space="0" w:color="auto"/>
            </w:tcBorders>
          </w:tcPr>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Осуществление приемки товара по количеству, и качеству в соответствии с инструкциями по приемке товара П-6 и П-7.</w:t>
            </w:r>
          </w:p>
          <w:p w:rsidR="009428A2" w:rsidRPr="005B1ED8" w:rsidRDefault="009428A2" w:rsidP="009428A2">
            <w:pPr>
              <w:jc w:val="both"/>
              <w:rPr>
                <w:rFonts w:ascii="Times New Roman" w:hAnsi="Times New Roman"/>
                <w:sz w:val="22"/>
                <w:szCs w:val="22"/>
              </w:rPr>
            </w:pPr>
            <w:r w:rsidRPr="005B1ED8">
              <w:rPr>
                <w:rFonts w:ascii="Times New Roman" w:hAnsi="Times New Roman"/>
                <w:sz w:val="22"/>
                <w:szCs w:val="22"/>
              </w:rPr>
              <w:t xml:space="preserve">- Осуществление проверки соответствия количества и качества товара согласно товарно-сопроводительным документам </w:t>
            </w:r>
            <w:r w:rsidRPr="005B1ED8">
              <w:rPr>
                <w:rFonts w:ascii="Times New Roman" w:hAnsi="Times New Roman"/>
                <w:bCs/>
                <w:sz w:val="22"/>
                <w:szCs w:val="22"/>
              </w:rPr>
              <w:t>с фактическим наличием товаров;</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Оформление  акта приемки-передачи;</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xml:space="preserve">- оформление товарной накладной; </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расчет контрольного числа;</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проверка целостности упаковки, полноты маркировки (наименование продукта, сорт, наименование страны-изготовителя и т.д.);</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Подготовка товара к продаже, при необходимости упаковывает и маркирует товар;</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размещение и выкладка товара по групповому признаку на стеллаже в соответствии с товарным соседством;</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проведение ротации товара (с поздними сроками  годности на первый ряд);</w:t>
            </w:r>
          </w:p>
          <w:p w:rsidR="009428A2" w:rsidRPr="00BC752A"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xml:space="preserve">- обеспечение наличия ценника, оформленного в соответствии с </w:t>
            </w:r>
            <w:r w:rsidRPr="00BC752A">
              <w:rPr>
                <w:rStyle w:val="95pt0"/>
                <w:sz w:val="22"/>
                <w:szCs w:val="22"/>
              </w:rPr>
              <w:t xml:space="preserve">требованиями по их  оформлению. </w:t>
            </w:r>
          </w:p>
          <w:p w:rsidR="00BC752A" w:rsidRPr="00BC752A" w:rsidRDefault="00BC752A" w:rsidP="00BC752A">
            <w:pPr>
              <w:pStyle w:val="ad"/>
              <w:ind w:left="0"/>
              <w:jc w:val="both"/>
              <w:rPr>
                <w:rFonts w:ascii="Times New Roman" w:hAnsi="Times New Roman"/>
                <w:bCs/>
                <w:sz w:val="22"/>
                <w:szCs w:val="22"/>
              </w:rPr>
            </w:pPr>
            <w:r w:rsidRPr="00BC752A">
              <w:rPr>
                <w:rFonts w:ascii="Times New Roman" w:hAnsi="Times New Roman"/>
                <w:bCs/>
                <w:sz w:val="22"/>
                <w:szCs w:val="22"/>
              </w:rPr>
              <w:t>- качество и скорость выполнения заданий на квалификационном экзамене;</w:t>
            </w:r>
          </w:p>
          <w:p w:rsidR="00BC752A" w:rsidRPr="00BC752A" w:rsidRDefault="00BC752A" w:rsidP="00BC752A">
            <w:pPr>
              <w:pStyle w:val="ad"/>
              <w:ind w:left="0"/>
              <w:jc w:val="both"/>
              <w:rPr>
                <w:rFonts w:ascii="Times New Roman" w:hAnsi="Times New Roman"/>
                <w:bCs/>
                <w:sz w:val="22"/>
                <w:szCs w:val="22"/>
              </w:rPr>
            </w:pPr>
            <w:r w:rsidRPr="00BC752A">
              <w:rPr>
                <w:rFonts w:ascii="Times New Roman" w:hAnsi="Times New Roman"/>
                <w:bCs/>
                <w:sz w:val="22"/>
                <w:szCs w:val="22"/>
              </w:rPr>
              <w:t xml:space="preserve">- объективность </w:t>
            </w:r>
            <w:proofErr w:type="gramStart"/>
            <w:r w:rsidRPr="00BC752A">
              <w:rPr>
                <w:rFonts w:ascii="Times New Roman" w:hAnsi="Times New Roman"/>
                <w:bCs/>
                <w:sz w:val="22"/>
                <w:szCs w:val="22"/>
              </w:rPr>
              <w:t>оценки результатов анализа результатов анализа проделанной работы</w:t>
            </w:r>
            <w:proofErr w:type="gramEnd"/>
            <w:r w:rsidRPr="00BC752A">
              <w:rPr>
                <w:rFonts w:ascii="Times New Roman" w:hAnsi="Times New Roman"/>
                <w:bCs/>
                <w:sz w:val="22"/>
                <w:szCs w:val="22"/>
              </w:rPr>
              <w:t>;</w:t>
            </w:r>
          </w:p>
          <w:p w:rsidR="00BC752A" w:rsidRPr="00BC752A" w:rsidRDefault="00BC752A" w:rsidP="00BC752A">
            <w:pPr>
              <w:pStyle w:val="ad"/>
              <w:ind w:left="0"/>
              <w:rPr>
                <w:rFonts w:ascii="Times New Roman" w:hAnsi="Times New Roman"/>
                <w:bCs/>
                <w:sz w:val="22"/>
                <w:szCs w:val="22"/>
              </w:rPr>
            </w:pPr>
            <w:r w:rsidRPr="00BC752A">
              <w:rPr>
                <w:rFonts w:ascii="Times New Roman" w:hAnsi="Times New Roman"/>
                <w:bCs/>
                <w:sz w:val="22"/>
                <w:szCs w:val="22"/>
              </w:rPr>
              <w:t>-определение и выбор способа разрешения проблемы в соответствии с заданными критериями;</w:t>
            </w:r>
          </w:p>
          <w:p w:rsidR="00BC752A" w:rsidRPr="00BC752A" w:rsidRDefault="00BC752A" w:rsidP="00BC752A">
            <w:pPr>
              <w:pStyle w:val="ad"/>
              <w:ind w:left="0"/>
              <w:rPr>
                <w:rFonts w:ascii="Times New Roman" w:hAnsi="Times New Roman"/>
                <w:bCs/>
                <w:sz w:val="22"/>
                <w:szCs w:val="22"/>
              </w:rPr>
            </w:pPr>
            <w:r w:rsidRPr="00BC752A">
              <w:rPr>
                <w:rFonts w:ascii="Times New Roman" w:hAnsi="Times New Roman"/>
                <w:bCs/>
                <w:sz w:val="22"/>
                <w:szCs w:val="22"/>
              </w:rPr>
              <w:t>- проведение анализа ситуаций по заданным критериям и определение рисков;</w:t>
            </w:r>
          </w:p>
          <w:p w:rsidR="00BC752A" w:rsidRPr="00BC752A" w:rsidRDefault="00BC752A" w:rsidP="00BC752A">
            <w:pPr>
              <w:pStyle w:val="ad"/>
              <w:ind w:left="0"/>
              <w:rPr>
                <w:rFonts w:ascii="Times New Roman" w:hAnsi="Times New Roman"/>
                <w:bCs/>
                <w:sz w:val="22"/>
                <w:szCs w:val="22"/>
              </w:rPr>
            </w:pPr>
            <w:r w:rsidRPr="00BC752A">
              <w:rPr>
                <w:rFonts w:ascii="Times New Roman" w:hAnsi="Times New Roman"/>
                <w:bCs/>
                <w:sz w:val="22"/>
                <w:szCs w:val="22"/>
              </w:rPr>
              <w:t>- оценивание последствий принятых решений.</w:t>
            </w:r>
          </w:p>
          <w:p w:rsidR="00BC752A" w:rsidRPr="00BC752A" w:rsidRDefault="00BC752A" w:rsidP="00BC752A">
            <w:pPr>
              <w:jc w:val="both"/>
              <w:rPr>
                <w:rFonts w:ascii="Times New Roman" w:hAnsi="Times New Roman"/>
                <w:bCs/>
                <w:sz w:val="22"/>
                <w:szCs w:val="22"/>
              </w:rPr>
            </w:pPr>
            <w:r w:rsidRPr="00BC752A">
              <w:rPr>
                <w:rFonts w:ascii="Times New Roman" w:hAnsi="Times New Roman"/>
                <w:bCs/>
                <w:sz w:val="22"/>
                <w:szCs w:val="22"/>
              </w:rPr>
              <w:t>- 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BC752A" w:rsidRPr="005B1ED8" w:rsidRDefault="00BC752A" w:rsidP="00BC752A">
            <w:pPr>
              <w:pStyle w:val="62"/>
              <w:shd w:val="clear" w:color="auto" w:fill="auto"/>
              <w:spacing w:line="240" w:lineRule="auto"/>
              <w:ind w:firstLine="0"/>
              <w:jc w:val="both"/>
              <w:rPr>
                <w:rStyle w:val="11pt"/>
                <w:b w:val="0"/>
                <w:bCs w:val="0"/>
              </w:rPr>
            </w:pPr>
            <w:r w:rsidRPr="00BC752A">
              <w:rPr>
                <w:bCs/>
                <w:sz w:val="22"/>
                <w:szCs w:val="22"/>
              </w:rPr>
              <w:t>- владение приемами работы с компьютером,</w:t>
            </w:r>
            <w:proofErr w:type="gramStart"/>
            <w:r w:rsidRPr="00BC752A">
              <w:rPr>
                <w:bCs/>
                <w:sz w:val="22"/>
                <w:szCs w:val="22"/>
              </w:rPr>
              <w:t xml:space="preserve"> ,</w:t>
            </w:r>
            <w:proofErr w:type="gramEnd"/>
            <w:r w:rsidRPr="00BC752A">
              <w:rPr>
                <w:bCs/>
                <w:sz w:val="22"/>
                <w:szCs w:val="22"/>
              </w:rPr>
              <w:t xml:space="preserve"> активное применение информационно-коммуникационных технологий в профессиональной деятельности.</w:t>
            </w:r>
          </w:p>
        </w:tc>
        <w:tc>
          <w:tcPr>
            <w:tcW w:w="1559" w:type="dxa"/>
            <w:tcBorders>
              <w:top w:val="single" w:sz="4" w:space="0" w:color="auto"/>
              <w:bottom w:val="single" w:sz="4" w:space="0" w:color="auto"/>
            </w:tcBorders>
          </w:tcPr>
          <w:p w:rsidR="009428A2" w:rsidRPr="00E87DF8" w:rsidRDefault="00302C07" w:rsidP="009428A2">
            <w:pPr>
              <w:pStyle w:val="210"/>
              <w:keepNext/>
              <w:keepLines/>
              <w:spacing w:after="0" w:line="240" w:lineRule="auto"/>
              <w:rPr>
                <w:b/>
                <w:sz w:val="22"/>
                <w:szCs w:val="22"/>
              </w:rPr>
            </w:pPr>
            <w:r>
              <w:rPr>
                <w:b/>
                <w:sz w:val="22"/>
                <w:szCs w:val="22"/>
              </w:rPr>
              <w:t xml:space="preserve">Квалификационный экзамен </w:t>
            </w: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Default="009428A2" w:rsidP="009428A2">
            <w:pPr>
              <w:pStyle w:val="210"/>
              <w:keepNext/>
              <w:keepLines/>
              <w:spacing w:after="0" w:line="240" w:lineRule="auto"/>
              <w:jc w:val="both"/>
              <w:rPr>
                <w:sz w:val="24"/>
                <w:szCs w:val="24"/>
              </w:rPr>
            </w:pPr>
          </w:p>
          <w:p w:rsidR="009428A2" w:rsidRPr="00BB4C1D" w:rsidRDefault="009428A2" w:rsidP="009428A2">
            <w:pPr>
              <w:pStyle w:val="210"/>
              <w:keepNext/>
              <w:keepLines/>
              <w:spacing w:after="0" w:line="240" w:lineRule="auto"/>
              <w:jc w:val="both"/>
              <w:rPr>
                <w:sz w:val="22"/>
                <w:szCs w:val="22"/>
              </w:rPr>
            </w:pPr>
          </w:p>
        </w:tc>
      </w:tr>
      <w:tr w:rsidR="009428A2" w:rsidTr="009428A2">
        <w:trPr>
          <w:trHeight w:val="1965"/>
        </w:trPr>
        <w:tc>
          <w:tcPr>
            <w:tcW w:w="993" w:type="dxa"/>
            <w:tcBorders>
              <w:right w:val="single" w:sz="4" w:space="0" w:color="auto"/>
            </w:tcBorders>
          </w:tcPr>
          <w:p w:rsidR="009428A2" w:rsidRPr="003B60F6" w:rsidRDefault="009428A2" w:rsidP="009428A2">
            <w:pPr>
              <w:pStyle w:val="Default"/>
              <w:jc w:val="center"/>
              <w:rPr>
                <w:rStyle w:val="10pt"/>
                <w:rFonts w:eastAsia="Calibri"/>
                <w:b/>
                <w:sz w:val="24"/>
                <w:szCs w:val="24"/>
              </w:rPr>
            </w:pPr>
            <w:r w:rsidRPr="003B60F6">
              <w:rPr>
                <w:rStyle w:val="10pt"/>
                <w:rFonts w:eastAsia="Calibri"/>
                <w:b/>
                <w:sz w:val="24"/>
                <w:szCs w:val="24"/>
              </w:rPr>
              <w:t>ПК 4.3</w:t>
            </w:r>
          </w:p>
          <w:p w:rsidR="009428A2" w:rsidRDefault="009428A2" w:rsidP="009428A2">
            <w:pPr>
              <w:pStyle w:val="Default"/>
              <w:jc w:val="center"/>
              <w:rPr>
                <w:rStyle w:val="10pt"/>
                <w:rFonts w:eastAsia="Calibri"/>
                <w:b/>
              </w:rPr>
            </w:pPr>
            <w:r w:rsidRPr="003B60F6">
              <w:rPr>
                <w:rStyle w:val="10pt"/>
                <w:rFonts w:eastAsia="Calibri"/>
                <w:b/>
                <w:sz w:val="24"/>
                <w:szCs w:val="24"/>
              </w:rPr>
              <w:t>ПК 4.4</w:t>
            </w:r>
          </w:p>
          <w:p w:rsidR="009428A2" w:rsidRPr="003B60F6" w:rsidRDefault="009428A2" w:rsidP="009428A2">
            <w:pPr>
              <w:pStyle w:val="Default"/>
              <w:jc w:val="center"/>
              <w:rPr>
                <w:rStyle w:val="10pt"/>
                <w:rFonts w:eastAsia="Calibri"/>
                <w:b/>
                <w:sz w:val="24"/>
                <w:szCs w:val="24"/>
              </w:rPr>
            </w:pPr>
            <w:r w:rsidRPr="003B60F6">
              <w:rPr>
                <w:rStyle w:val="10pt"/>
                <w:rFonts w:eastAsia="Calibri"/>
                <w:b/>
                <w:sz w:val="24"/>
                <w:szCs w:val="24"/>
              </w:rPr>
              <w:t>ПК 4.5</w:t>
            </w:r>
          </w:p>
          <w:p w:rsidR="009428A2" w:rsidRDefault="009428A2" w:rsidP="009428A2">
            <w:pPr>
              <w:pStyle w:val="Default"/>
              <w:jc w:val="center"/>
              <w:rPr>
                <w:rStyle w:val="10pt"/>
                <w:rFonts w:eastAsia="Calibri"/>
                <w:b/>
                <w:sz w:val="24"/>
                <w:szCs w:val="24"/>
              </w:rPr>
            </w:pPr>
            <w:r w:rsidRPr="003B60F6">
              <w:rPr>
                <w:rStyle w:val="10pt"/>
                <w:rFonts w:eastAsia="Calibri"/>
                <w:b/>
                <w:sz w:val="24"/>
                <w:szCs w:val="24"/>
              </w:rPr>
              <w:t>ПК 4.7</w:t>
            </w:r>
          </w:p>
          <w:p w:rsidR="00BC752A" w:rsidRDefault="00BC752A" w:rsidP="00BC752A">
            <w:pPr>
              <w:pStyle w:val="ad"/>
              <w:ind w:left="0"/>
              <w:rPr>
                <w:rFonts w:ascii="Times New Roman" w:hAnsi="Times New Roman"/>
                <w:b/>
                <w:sz w:val="24"/>
                <w:szCs w:val="24"/>
              </w:rPr>
            </w:pPr>
            <w:r>
              <w:rPr>
                <w:rFonts w:ascii="Times New Roman" w:hAnsi="Times New Roman"/>
                <w:b/>
                <w:sz w:val="24"/>
                <w:szCs w:val="24"/>
              </w:rPr>
              <w:t>ОК 2</w:t>
            </w:r>
          </w:p>
          <w:p w:rsidR="00BC752A" w:rsidRDefault="00BC752A" w:rsidP="00BC752A">
            <w:pPr>
              <w:pStyle w:val="ad"/>
              <w:ind w:left="0"/>
              <w:rPr>
                <w:rFonts w:ascii="Times New Roman" w:hAnsi="Times New Roman"/>
                <w:b/>
                <w:sz w:val="24"/>
                <w:szCs w:val="24"/>
              </w:rPr>
            </w:pPr>
            <w:r>
              <w:rPr>
                <w:rFonts w:ascii="Times New Roman" w:hAnsi="Times New Roman"/>
                <w:b/>
                <w:sz w:val="24"/>
                <w:szCs w:val="24"/>
              </w:rPr>
              <w:t>ОК 6</w:t>
            </w:r>
          </w:p>
          <w:p w:rsidR="00BC752A" w:rsidRDefault="00BC752A" w:rsidP="00BC752A">
            <w:pPr>
              <w:pStyle w:val="ad"/>
              <w:ind w:left="0"/>
              <w:rPr>
                <w:rFonts w:ascii="Times New Roman" w:hAnsi="Times New Roman"/>
                <w:b/>
                <w:sz w:val="24"/>
                <w:szCs w:val="24"/>
              </w:rPr>
            </w:pPr>
            <w:r>
              <w:rPr>
                <w:rFonts w:ascii="Times New Roman" w:hAnsi="Times New Roman"/>
                <w:b/>
                <w:sz w:val="24"/>
                <w:szCs w:val="24"/>
              </w:rPr>
              <w:t>ОК 10</w:t>
            </w:r>
          </w:p>
          <w:p w:rsidR="00BC752A" w:rsidRDefault="00BC752A" w:rsidP="00BC752A">
            <w:pPr>
              <w:pStyle w:val="Default"/>
              <w:jc w:val="both"/>
              <w:rPr>
                <w:rStyle w:val="10pt"/>
                <w:rFonts w:eastAsia="Calibri"/>
                <w:b/>
              </w:rPr>
            </w:pPr>
            <w:r>
              <w:rPr>
                <w:b/>
              </w:rPr>
              <w:t>ОК 12</w:t>
            </w:r>
          </w:p>
        </w:tc>
        <w:tc>
          <w:tcPr>
            <w:tcW w:w="992" w:type="dxa"/>
            <w:tcBorders>
              <w:left w:val="single" w:sz="4" w:space="0" w:color="auto"/>
            </w:tcBorders>
          </w:tcPr>
          <w:p w:rsidR="009428A2" w:rsidRDefault="009428A2" w:rsidP="009428A2">
            <w:pPr>
              <w:jc w:val="center"/>
              <w:rPr>
                <w:rFonts w:ascii="Times New Roman" w:hAnsi="Times New Roman"/>
                <w:b/>
              </w:rPr>
            </w:pPr>
          </w:p>
        </w:tc>
        <w:tc>
          <w:tcPr>
            <w:tcW w:w="6662" w:type="dxa"/>
          </w:tcPr>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Встреча покупателя и консультирование об ассортименте;</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консультирование по плану: производитель, состав, вкусовые особенности, упаковка, цена;</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разъяснение достоинств товара: польза, применение, использование;</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обслуживание покупателя с выполнением нарезки, взвешивания, упаковывания, приклеивания чека; при взвешивании товара делает поправку на упаковку;</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использование разделочной доски, режущего оборудования;</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вручение покупки со словами «Пожалуйста»</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соблюдение сроков годности, сроков хранения и сроков реализации продаваемых продуктов;</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осуществление ротации товара, проверка сроков годности выборочно.</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Подготовка весов к работе, упаковочного материала;</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xml:space="preserve">- осуществление </w:t>
            </w:r>
            <w:proofErr w:type="gramStart"/>
            <w:r w:rsidRPr="005B1ED8">
              <w:rPr>
                <w:rStyle w:val="95pt0"/>
                <w:rFonts w:eastAsiaTheme="minorEastAsia"/>
                <w:sz w:val="22"/>
                <w:szCs w:val="22"/>
              </w:rPr>
              <w:t>контроля за</w:t>
            </w:r>
            <w:proofErr w:type="gramEnd"/>
            <w:r w:rsidRPr="005B1ED8">
              <w:rPr>
                <w:rStyle w:val="95pt0"/>
                <w:rFonts w:eastAsiaTheme="minorEastAsia"/>
                <w:sz w:val="22"/>
                <w:szCs w:val="22"/>
              </w:rPr>
              <w:t xml:space="preserve"> исправностью ККМ; выполнение расчетных операций;</w:t>
            </w:r>
          </w:p>
          <w:p w:rsidR="009428A2" w:rsidRPr="005B1ED8" w:rsidRDefault="009428A2" w:rsidP="009428A2">
            <w:pPr>
              <w:jc w:val="both"/>
              <w:rPr>
                <w:rStyle w:val="95pt0"/>
                <w:rFonts w:eastAsiaTheme="minorEastAsia"/>
                <w:sz w:val="22"/>
                <w:szCs w:val="22"/>
              </w:rPr>
            </w:pPr>
            <w:r w:rsidRPr="005B1ED8">
              <w:rPr>
                <w:rStyle w:val="95pt0"/>
                <w:rFonts w:eastAsiaTheme="minorEastAsia"/>
                <w:sz w:val="22"/>
                <w:szCs w:val="22"/>
              </w:rPr>
              <w:t xml:space="preserve">- </w:t>
            </w:r>
            <w:r w:rsidRPr="005B1ED8">
              <w:rPr>
                <w:rFonts w:ascii="Times New Roman" w:hAnsi="Times New Roman"/>
                <w:sz w:val="22"/>
                <w:szCs w:val="22"/>
              </w:rPr>
              <w:t>распознавание признаков платежеспособности государственных денежных знаков по эталону;</w:t>
            </w:r>
          </w:p>
          <w:p w:rsidR="009428A2" w:rsidRDefault="009428A2" w:rsidP="009428A2">
            <w:pPr>
              <w:jc w:val="both"/>
              <w:rPr>
                <w:rStyle w:val="95pt0"/>
                <w:rFonts w:eastAsiaTheme="minorEastAsia"/>
                <w:sz w:val="22"/>
                <w:szCs w:val="22"/>
              </w:rPr>
            </w:pPr>
            <w:r w:rsidRPr="005B1ED8">
              <w:rPr>
                <w:rStyle w:val="95pt0"/>
                <w:rFonts w:eastAsiaTheme="minorEastAsia"/>
                <w:sz w:val="22"/>
                <w:szCs w:val="22"/>
              </w:rPr>
              <w:t>- Соблюдение правил техники безопасности при работе с торгово-технологическим оборудованием.</w:t>
            </w:r>
          </w:p>
          <w:p w:rsidR="00BC752A" w:rsidRPr="0044237B" w:rsidRDefault="00BC752A" w:rsidP="00BC752A">
            <w:pPr>
              <w:pStyle w:val="62"/>
              <w:shd w:val="clear" w:color="auto" w:fill="auto"/>
              <w:spacing w:line="240" w:lineRule="auto"/>
              <w:ind w:firstLine="0"/>
              <w:jc w:val="both"/>
              <w:rPr>
                <w:spacing w:val="0"/>
                <w:sz w:val="22"/>
                <w:szCs w:val="22"/>
                <w:shd w:val="clear" w:color="auto" w:fill="FFFFFF"/>
              </w:rPr>
            </w:pPr>
            <w:r w:rsidRPr="0044237B">
              <w:rPr>
                <w:spacing w:val="0"/>
                <w:sz w:val="22"/>
                <w:szCs w:val="22"/>
                <w:shd w:val="clear" w:color="auto" w:fill="FFFFFF"/>
              </w:rPr>
              <w:t>- организация собственной деятельности в соответствии с поставленной целью;</w:t>
            </w:r>
          </w:p>
          <w:p w:rsidR="00BC752A" w:rsidRPr="0044237B" w:rsidRDefault="00BC752A" w:rsidP="00BC752A">
            <w:pPr>
              <w:pStyle w:val="62"/>
              <w:shd w:val="clear" w:color="auto" w:fill="auto"/>
              <w:spacing w:line="240" w:lineRule="auto"/>
              <w:ind w:firstLine="0"/>
              <w:jc w:val="both"/>
              <w:rPr>
                <w:spacing w:val="0"/>
                <w:sz w:val="22"/>
                <w:szCs w:val="22"/>
                <w:shd w:val="clear" w:color="auto" w:fill="FFFFFF"/>
              </w:rPr>
            </w:pPr>
            <w:r w:rsidRPr="0044237B">
              <w:rPr>
                <w:spacing w:val="0"/>
                <w:sz w:val="22"/>
                <w:szCs w:val="22"/>
                <w:shd w:val="clear" w:color="auto" w:fill="FFFFFF"/>
              </w:rPr>
              <w:lastRenderedPageBreak/>
              <w:t>- определение и выбор способов (технологии) решения задачи в соответствии с заданными условиями и имеющимися ресурсами.</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обоснованность выбора вида, метода и приема бесконфликтного общения в коллективе;</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соблюдение принципов профессиональной этики при взаимодействии с обучающимися, преподавателями;</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грамотность построения конструктивного диалога;</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эффективность управления эмоциями;</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адекватность рассуждений и принятий решений;</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адекватность</w:t>
            </w:r>
          </w:p>
          <w:p w:rsidR="00BC752A" w:rsidRPr="0044237B" w:rsidRDefault="00BC752A" w:rsidP="00BC752A">
            <w:pPr>
              <w:jc w:val="both"/>
              <w:rPr>
                <w:rFonts w:ascii="Times New Roman" w:hAnsi="Times New Roman"/>
                <w:bCs/>
                <w:sz w:val="22"/>
                <w:szCs w:val="22"/>
              </w:rPr>
            </w:pPr>
            <w:r w:rsidRPr="0044237B">
              <w:rPr>
                <w:rFonts w:ascii="Times New Roman" w:hAnsi="Times New Roman"/>
                <w:bCs/>
                <w:sz w:val="22"/>
                <w:szCs w:val="22"/>
              </w:rPr>
              <w:t>- рациональное распределение времени на все выполнения задания;</w:t>
            </w:r>
          </w:p>
          <w:p w:rsidR="00BC752A" w:rsidRPr="0044237B" w:rsidRDefault="00BC752A" w:rsidP="00BC752A">
            <w:pPr>
              <w:jc w:val="both"/>
              <w:rPr>
                <w:rFonts w:ascii="Times New Roman" w:hAnsi="Times New Roman"/>
                <w:sz w:val="22"/>
                <w:szCs w:val="22"/>
              </w:rPr>
            </w:pPr>
            <w:r w:rsidRPr="0044237B">
              <w:rPr>
                <w:rFonts w:ascii="Times New Roman" w:hAnsi="Times New Roman"/>
                <w:sz w:val="22"/>
                <w:szCs w:val="22"/>
              </w:rPr>
              <w:t xml:space="preserve">- </w:t>
            </w:r>
            <w:r w:rsidRPr="0044237B">
              <w:rPr>
                <w:rFonts w:ascii="Times New Roman" w:hAnsi="Times New Roman"/>
                <w:bCs/>
                <w:sz w:val="22"/>
                <w:szCs w:val="22"/>
              </w:rPr>
              <w:t xml:space="preserve">- </w:t>
            </w:r>
            <w:r w:rsidRPr="0044237B">
              <w:rPr>
                <w:rFonts w:ascii="Times New Roman" w:hAnsi="Times New Roman"/>
                <w:sz w:val="22"/>
                <w:szCs w:val="22"/>
              </w:rPr>
              <w:t>обоснование личной ответственности за соблюдением санитарных норм и правил;</w:t>
            </w:r>
          </w:p>
          <w:p w:rsidR="00BC752A" w:rsidRPr="0044237B" w:rsidRDefault="00BC752A" w:rsidP="00BC752A">
            <w:pPr>
              <w:jc w:val="both"/>
              <w:rPr>
                <w:rFonts w:ascii="Times New Roman" w:hAnsi="Times New Roman"/>
                <w:sz w:val="22"/>
                <w:szCs w:val="22"/>
              </w:rPr>
            </w:pPr>
            <w:r w:rsidRPr="0044237B">
              <w:rPr>
                <w:rFonts w:ascii="Times New Roman" w:hAnsi="Times New Roman"/>
                <w:sz w:val="22"/>
                <w:szCs w:val="22"/>
              </w:rPr>
              <w:t>-выполнение работ с соблюдением действующего законодательства, стандартов, технических условий при продаже товаров;</w:t>
            </w:r>
          </w:p>
          <w:p w:rsidR="00BC752A" w:rsidRPr="005B1ED8" w:rsidRDefault="00BC752A" w:rsidP="00BC752A">
            <w:pPr>
              <w:jc w:val="both"/>
              <w:rPr>
                <w:rFonts w:ascii="Times New Roman" w:eastAsiaTheme="minorEastAsia" w:hAnsi="Times New Roman"/>
                <w:color w:val="000000"/>
                <w:sz w:val="22"/>
                <w:szCs w:val="22"/>
                <w:shd w:val="clear" w:color="auto" w:fill="FFFFFF"/>
              </w:rPr>
            </w:pPr>
            <w:r w:rsidRPr="0044237B">
              <w:rPr>
                <w:rFonts w:ascii="Times New Roman" w:hAnsi="Times New Roman"/>
                <w:sz w:val="22"/>
                <w:szCs w:val="22"/>
              </w:rPr>
              <w:t>- соблюдение правил охраны труда при использовании торгово-технологического оборудования.</w:t>
            </w:r>
          </w:p>
        </w:tc>
        <w:tc>
          <w:tcPr>
            <w:tcW w:w="1559" w:type="dxa"/>
            <w:tcBorders>
              <w:top w:val="single" w:sz="4" w:space="0" w:color="auto"/>
            </w:tcBorders>
          </w:tcPr>
          <w:p w:rsidR="00302C07" w:rsidRPr="00E87DF8" w:rsidRDefault="00302C07" w:rsidP="00302C07">
            <w:pPr>
              <w:pStyle w:val="210"/>
              <w:keepNext/>
              <w:keepLines/>
              <w:spacing w:after="0" w:line="240" w:lineRule="auto"/>
              <w:rPr>
                <w:b/>
                <w:sz w:val="22"/>
                <w:szCs w:val="22"/>
              </w:rPr>
            </w:pPr>
            <w:r>
              <w:rPr>
                <w:b/>
                <w:sz w:val="22"/>
                <w:szCs w:val="22"/>
              </w:rPr>
              <w:lastRenderedPageBreak/>
              <w:t xml:space="preserve">Квалификационный экзамен </w:t>
            </w:r>
          </w:p>
          <w:p w:rsidR="009428A2" w:rsidRPr="00BB4C1D" w:rsidRDefault="009428A2" w:rsidP="009428A2">
            <w:pPr>
              <w:pStyle w:val="210"/>
              <w:keepNext/>
              <w:keepLines/>
              <w:rPr>
                <w:sz w:val="22"/>
                <w:szCs w:val="22"/>
              </w:rPr>
            </w:pPr>
          </w:p>
        </w:tc>
      </w:tr>
      <w:tr w:rsidR="009428A2" w:rsidTr="009428A2">
        <w:tc>
          <w:tcPr>
            <w:tcW w:w="993" w:type="dxa"/>
            <w:tcBorders>
              <w:right w:val="single" w:sz="4" w:space="0" w:color="auto"/>
            </w:tcBorders>
          </w:tcPr>
          <w:p w:rsidR="009428A2" w:rsidRPr="003B60F6" w:rsidRDefault="009428A2" w:rsidP="009428A2">
            <w:pPr>
              <w:pStyle w:val="Default"/>
              <w:jc w:val="center"/>
              <w:rPr>
                <w:rStyle w:val="10pt"/>
                <w:rFonts w:eastAsia="Calibri"/>
                <w:b/>
                <w:sz w:val="24"/>
                <w:szCs w:val="24"/>
              </w:rPr>
            </w:pPr>
            <w:r w:rsidRPr="003B60F6">
              <w:rPr>
                <w:rStyle w:val="10pt"/>
                <w:rFonts w:eastAsia="Calibri"/>
                <w:b/>
                <w:sz w:val="24"/>
                <w:szCs w:val="24"/>
              </w:rPr>
              <w:lastRenderedPageBreak/>
              <w:t>ПК 4.6</w:t>
            </w:r>
          </w:p>
          <w:p w:rsidR="009428A2" w:rsidRPr="003B60F6" w:rsidRDefault="00BC752A" w:rsidP="00BC752A">
            <w:pPr>
              <w:pStyle w:val="Default"/>
              <w:rPr>
                <w:rStyle w:val="10pt"/>
                <w:rFonts w:eastAsia="Calibri"/>
                <w:b/>
                <w:sz w:val="24"/>
                <w:szCs w:val="24"/>
              </w:rPr>
            </w:pPr>
            <w:r>
              <w:rPr>
                <w:rStyle w:val="10pt"/>
                <w:rFonts w:eastAsia="Calibri"/>
                <w:b/>
                <w:sz w:val="24"/>
                <w:szCs w:val="24"/>
              </w:rPr>
              <w:t>ОК 4</w:t>
            </w:r>
          </w:p>
        </w:tc>
        <w:tc>
          <w:tcPr>
            <w:tcW w:w="992" w:type="dxa"/>
            <w:tcBorders>
              <w:left w:val="single" w:sz="4" w:space="0" w:color="auto"/>
            </w:tcBorders>
          </w:tcPr>
          <w:p w:rsidR="009428A2" w:rsidRDefault="009428A2" w:rsidP="009428A2">
            <w:pPr>
              <w:jc w:val="center"/>
              <w:rPr>
                <w:rFonts w:ascii="Times New Roman" w:hAnsi="Times New Roman"/>
                <w:b/>
              </w:rPr>
            </w:pPr>
          </w:p>
        </w:tc>
        <w:tc>
          <w:tcPr>
            <w:tcW w:w="6662" w:type="dxa"/>
          </w:tcPr>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Выполнение контроля сохранности товарно-материальных ценностей;</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составление приказа о проведении инвентаризации;</w:t>
            </w:r>
          </w:p>
          <w:p w:rsidR="009428A2" w:rsidRPr="005B1ED8" w:rsidRDefault="009428A2" w:rsidP="009428A2">
            <w:pPr>
              <w:pStyle w:val="62"/>
              <w:shd w:val="clear" w:color="auto" w:fill="auto"/>
              <w:spacing w:line="240" w:lineRule="auto"/>
              <w:ind w:firstLine="0"/>
              <w:jc w:val="both"/>
              <w:rPr>
                <w:rStyle w:val="95pt0"/>
                <w:sz w:val="22"/>
                <w:szCs w:val="22"/>
              </w:rPr>
            </w:pPr>
            <w:r w:rsidRPr="005B1ED8">
              <w:rPr>
                <w:rStyle w:val="95pt0"/>
                <w:sz w:val="22"/>
                <w:szCs w:val="22"/>
              </w:rPr>
              <w:t>- отражение результатов инвентаризации в инвентаризационной ведомости;</w:t>
            </w:r>
          </w:p>
          <w:p w:rsidR="009428A2" w:rsidRPr="00F24D2C" w:rsidRDefault="009428A2" w:rsidP="009428A2">
            <w:pPr>
              <w:pStyle w:val="62"/>
              <w:shd w:val="clear" w:color="auto" w:fill="auto"/>
              <w:spacing w:line="240" w:lineRule="auto"/>
              <w:ind w:firstLine="0"/>
              <w:jc w:val="both"/>
              <w:rPr>
                <w:rStyle w:val="95pt0"/>
                <w:sz w:val="24"/>
                <w:szCs w:val="24"/>
              </w:rPr>
            </w:pPr>
            <w:r w:rsidRPr="00F24D2C">
              <w:rPr>
                <w:rStyle w:val="95pt0"/>
                <w:sz w:val="24"/>
                <w:szCs w:val="24"/>
              </w:rPr>
              <w:t>- заполнение расходного и приходного кассового ордера в соответствии со сличительной ведомостью.</w:t>
            </w:r>
          </w:p>
          <w:p w:rsidR="00BC752A" w:rsidRPr="00F24D2C" w:rsidRDefault="00BC752A" w:rsidP="00BC752A">
            <w:pPr>
              <w:jc w:val="both"/>
              <w:rPr>
                <w:rFonts w:ascii="Times New Roman" w:hAnsi="Times New Roman"/>
                <w:sz w:val="24"/>
                <w:szCs w:val="24"/>
              </w:rPr>
            </w:pPr>
            <w:r w:rsidRPr="00F24D2C">
              <w:rPr>
                <w:rFonts w:ascii="Times New Roman" w:hAnsi="Times New Roman"/>
                <w:sz w:val="24"/>
                <w:szCs w:val="24"/>
              </w:rPr>
              <w:t>Оперативно осуществление поиска необходимой информации, обеспечивающей наиболее быстрое, полное и эффективное выполнение профессиональных задач;</w:t>
            </w:r>
          </w:p>
          <w:p w:rsidR="00BC752A" w:rsidRPr="00F24D2C" w:rsidRDefault="00BC752A" w:rsidP="00BC752A">
            <w:pPr>
              <w:jc w:val="both"/>
              <w:rPr>
                <w:rFonts w:ascii="Times New Roman" w:hAnsi="Times New Roman"/>
                <w:sz w:val="24"/>
                <w:szCs w:val="24"/>
              </w:rPr>
            </w:pPr>
            <w:r w:rsidRPr="00F24D2C">
              <w:rPr>
                <w:rFonts w:ascii="Times New Roman" w:hAnsi="Times New Roman"/>
                <w:sz w:val="24"/>
                <w:szCs w:val="24"/>
              </w:rPr>
              <w:t>- владение различными способами поиска информац</w:t>
            </w:r>
            <w:proofErr w:type="gramStart"/>
            <w:r w:rsidRPr="00F24D2C">
              <w:rPr>
                <w:rFonts w:ascii="Times New Roman" w:hAnsi="Times New Roman"/>
                <w:sz w:val="24"/>
                <w:szCs w:val="24"/>
              </w:rPr>
              <w:t>ии и ее</w:t>
            </w:r>
            <w:proofErr w:type="gramEnd"/>
            <w:r w:rsidRPr="00F24D2C">
              <w:rPr>
                <w:rFonts w:ascii="Times New Roman" w:hAnsi="Times New Roman"/>
                <w:sz w:val="24"/>
                <w:szCs w:val="24"/>
              </w:rPr>
              <w:t xml:space="preserve"> результативность;</w:t>
            </w:r>
          </w:p>
          <w:p w:rsidR="00BC752A" w:rsidRPr="00F24D2C" w:rsidRDefault="00BC752A" w:rsidP="00BC752A">
            <w:pPr>
              <w:jc w:val="both"/>
              <w:rPr>
                <w:rFonts w:ascii="Times New Roman" w:hAnsi="Times New Roman"/>
                <w:sz w:val="24"/>
                <w:szCs w:val="24"/>
              </w:rPr>
            </w:pPr>
            <w:r w:rsidRPr="00F24D2C">
              <w:rPr>
                <w:rFonts w:ascii="Times New Roman" w:hAnsi="Times New Roman"/>
                <w:sz w:val="24"/>
                <w:szCs w:val="24"/>
              </w:rPr>
              <w:t>- адекватность оценки полезности информации;</w:t>
            </w:r>
          </w:p>
          <w:p w:rsidR="00BC752A" w:rsidRPr="005B1ED8" w:rsidRDefault="00BC752A" w:rsidP="00BC752A">
            <w:pPr>
              <w:pStyle w:val="62"/>
              <w:shd w:val="clear" w:color="auto" w:fill="auto"/>
              <w:spacing w:line="240" w:lineRule="auto"/>
              <w:ind w:firstLine="0"/>
              <w:jc w:val="both"/>
              <w:rPr>
                <w:spacing w:val="0"/>
                <w:sz w:val="22"/>
                <w:szCs w:val="22"/>
                <w:shd w:val="clear" w:color="auto" w:fill="FFFFFF"/>
              </w:rPr>
            </w:pPr>
            <w:r w:rsidRPr="00F24D2C">
              <w:rPr>
                <w:sz w:val="24"/>
                <w:szCs w:val="24"/>
              </w:rPr>
              <w:t>- самостоятельность в поиске информации при решении не типовых профессиональных задач.</w:t>
            </w:r>
          </w:p>
        </w:tc>
        <w:tc>
          <w:tcPr>
            <w:tcW w:w="1559" w:type="dxa"/>
            <w:tcBorders>
              <w:top w:val="single" w:sz="4" w:space="0" w:color="auto"/>
              <w:bottom w:val="single" w:sz="4" w:space="0" w:color="auto"/>
            </w:tcBorders>
          </w:tcPr>
          <w:p w:rsidR="00302C07" w:rsidRPr="00E87DF8" w:rsidRDefault="00302C07" w:rsidP="00302C07">
            <w:pPr>
              <w:pStyle w:val="210"/>
              <w:keepNext/>
              <w:keepLines/>
              <w:spacing w:after="0" w:line="240" w:lineRule="auto"/>
              <w:rPr>
                <w:b/>
                <w:sz w:val="22"/>
                <w:szCs w:val="22"/>
              </w:rPr>
            </w:pPr>
            <w:r>
              <w:rPr>
                <w:b/>
                <w:sz w:val="22"/>
                <w:szCs w:val="22"/>
              </w:rPr>
              <w:t xml:space="preserve">Квалификационный экзамен </w:t>
            </w:r>
          </w:p>
          <w:p w:rsidR="009428A2" w:rsidRPr="006250CB" w:rsidRDefault="009428A2" w:rsidP="009428A2">
            <w:pPr>
              <w:pStyle w:val="210"/>
              <w:keepNext/>
              <w:keepLines/>
              <w:spacing w:after="0" w:line="240" w:lineRule="auto"/>
              <w:rPr>
                <w:rStyle w:val="10pt"/>
                <w:rFonts w:eastAsia="Calibri"/>
                <w:sz w:val="24"/>
                <w:szCs w:val="24"/>
              </w:rPr>
            </w:pPr>
          </w:p>
        </w:tc>
      </w:tr>
    </w:tbl>
    <w:p w:rsidR="003557EF" w:rsidRDefault="003557EF" w:rsidP="003557EF">
      <w:pPr>
        <w:autoSpaceDE w:val="0"/>
        <w:autoSpaceDN w:val="0"/>
        <w:adjustRightInd w:val="0"/>
        <w:spacing w:after="0" w:line="240" w:lineRule="auto"/>
        <w:jc w:val="both"/>
        <w:rPr>
          <w:rFonts w:ascii="Times New Roman" w:hAnsi="Times New Roman"/>
          <w:b/>
          <w:bCs/>
          <w:sz w:val="24"/>
          <w:szCs w:val="24"/>
        </w:rPr>
      </w:pPr>
    </w:p>
    <w:p w:rsidR="00E9105B" w:rsidRDefault="00E9105B" w:rsidP="007935C3">
      <w:pPr>
        <w:spacing w:after="0" w:line="240" w:lineRule="auto"/>
      </w:pPr>
    </w:p>
    <w:p w:rsidR="009374D5" w:rsidRDefault="009374D5" w:rsidP="007935C3">
      <w:pPr>
        <w:spacing w:after="0" w:line="240" w:lineRule="auto"/>
        <w:sectPr w:rsidR="009374D5" w:rsidSect="008E6CDD">
          <w:pgSz w:w="11906" w:h="16838"/>
          <w:pgMar w:top="567" w:right="567" w:bottom="567" w:left="1418" w:header="709" w:footer="709" w:gutter="0"/>
          <w:cols w:space="708"/>
          <w:docGrid w:linePitch="360"/>
        </w:sectPr>
      </w:pPr>
    </w:p>
    <w:p w:rsidR="005B1ED8" w:rsidRDefault="005B1ED8" w:rsidP="007935C3">
      <w:pPr>
        <w:spacing w:after="0" w:line="240" w:lineRule="auto"/>
      </w:pPr>
    </w:p>
    <w:p w:rsidR="007935C3" w:rsidRPr="00041242" w:rsidRDefault="007935C3" w:rsidP="007935C3">
      <w:pPr>
        <w:pStyle w:val="20"/>
        <w:shd w:val="clear" w:color="auto" w:fill="auto"/>
        <w:spacing w:after="0" w:line="240" w:lineRule="auto"/>
        <w:ind w:right="102" w:firstLine="709"/>
        <w:jc w:val="both"/>
        <w:rPr>
          <w:b w:val="0"/>
          <w:sz w:val="28"/>
          <w:szCs w:val="28"/>
        </w:rPr>
      </w:pPr>
      <w:r w:rsidRPr="00041242">
        <w:rPr>
          <w:b w:val="0"/>
          <w:sz w:val="28"/>
          <w:szCs w:val="28"/>
        </w:rPr>
        <w:t xml:space="preserve">Формы и методы контроля и оценки результатов обучения должны позволять проверять у обучающихся не только </w:t>
      </w:r>
      <w:proofErr w:type="spellStart"/>
      <w:r w:rsidRPr="00041242">
        <w:rPr>
          <w:b w:val="0"/>
          <w:sz w:val="28"/>
          <w:szCs w:val="28"/>
        </w:rPr>
        <w:t>сформированность</w:t>
      </w:r>
      <w:proofErr w:type="spellEnd"/>
      <w:r w:rsidRPr="00041242">
        <w:rPr>
          <w:b w:val="0"/>
          <w:sz w:val="28"/>
          <w:szCs w:val="28"/>
        </w:rPr>
        <w:t xml:space="preserve"> профессиональных компетенций, но и развитие общих компетенций и обеспечивающих их умений.</w:t>
      </w:r>
    </w:p>
    <w:p w:rsidR="007935C3" w:rsidRPr="00950CD2" w:rsidRDefault="007935C3" w:rsidP="007935C3">
      <w:pPr>
        <w:pStyle w:val="20"/>
        <w:shd w:val="clear" w:color="auto" w:fill="auto"/>
        <w:spacing w:after="0" w:line="240" w:lineRule="auto"/>
        <w:ind w:left="100" w:right="100" w:firstLine="780"/>
        <w:jc w:val="both"/>
        <w:rPr>
          <w:sz w:val="16"/>
          <w:szCs w:val="16"/>
        </w:rPr>
      </w:pPr>
    </w:p>
    <w:p w:rsidR="007935C3" w:rsidRDefault="007935C3" w:rsidP="007935C3">
      <w:pPr>
        <w:spacing w:after="0" w:line="240" w:lineRule="auto"/>
        <w:rPr>
          <w:sz w:val="2"/>
          <w:szCs w:val="2"/>
        </w:rPr>
      </w:pPr>
    </w:p>
    <w:p w:rsidR="007935C3" w:rsidRDefault="007935C3" w:rsidP="007935C3">
      <w:pPr>
        <w:spacing w:after="0" w:line="240" w:lineRule="auto"/>
        <w:rPr>
          <w:sz w:val="2"/>
          <w:szCs w:val="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699"/>
      </w:tblGrid>
      <w:tr w:rsidR="007935C3" w:rsidRPr="00CA2983" w:rsidTr="004566C2">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7935C3" w:rsidRPr="00041242" w:rsidRDefault="007935C3" w:rsidP="008F370B">
            <w:pPr>
              <w:spacing w:after="0" w:line="240" w:lineRule="auto"/>
              <w:jc w:val="center"/>
              <w:rPr>
                <w:rFonts w:ascii="Times New Roman" w:hAnsi="Times New Roman"/>
                <w:b/>
                <w:bCs/>
              </w:rPr>
            </w:pPr>
            <w:r w:rsidRPr="00041242">
              <w:rPr>
                <w:rFonts w:ascii="Times New Roman" w:hAnsi="Times New Roman"/>
                <w:b/>
                <w:bCs/>
              </w:rPr>
              <w:t xml:space="preserve">Результаты </w:t>
            </w:r>
          </w:p>
          <w:p w:rsidR="007935C3" w:rsidRPr="00041242" w:rsidRDefault="007935C3" w:rsidP="008F370B">
            <w:pPr>
              <w:spacing w:after="0" w:line="240" w:lineRule="auto"/>
              <w:jc w:val="center"/>
              <w:rPr>
                <w:rFonts w:ascii="Times New Roman" w:hAnsi="Times New Roman"/>
                <w:b/>
                <w:bCs/>
              </w:rPr>
            </w:pPr>
            <w:r w:rsidRPr="00041242">
              <w:rPr>
                <w:rFonts w:ascii="Times New Roman" w:hAnsi="Times New Roman"/>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7935C3" w:rsidRPr="00041242" w:rsidRDefault="007935C3" w:rsidP="008F370B">
            <w:pPr>
              <w:spacing w:after="0" w:line="240" w:lineRule="auto"/>
              <w:jc w:val="center"/>
              <w:rPr>
                <w:rFonts w:ascii="Times New Roman" w:hAnsi="Times New Roman"/>
                <w:bCs/>
              </w:rPr>
            </w:pPr>
            <w:r w:rsidRPr="00041242">
              <w:rPr>
                <w:rFonts w:ascii="Times New Roman" w:hAnsi="Times New Roman"/>
                <w:b/>
              </w:rPr>
              <w:t>Основные показатели оценки результата</w:t>
            </w:r>
          </w:p>
        </w:tc>
        <w:tc>
          <w:tcPr>
            <w:tcW w:w="2699" w:type="dxa"/>
            <w:tcBorders>
              <w:top w:val="single" w:sz="12" w:space="0" w:color="auto"/>
              <w:left w:val="single" w:sz="4" w:space="0" w:color="auto"/>
              <w:bottom w:val="single" w:sz="12" w:space="0" w:color="auto"/>
              <w:right w:val="single" w:sz="12" w:space="0" w:color="auto"/>
            </w:tcBorders>
            <w:shd w:val="clear" w:color="auto" w:fill="auto"/>
            <w:vAlign w:val="center"/>
          </w:tcPr>
          <w:p w:rsidR="007935C3" w:rsidRPr="00041242" w:rsidRDefault="007935C3" w:rsidP="008F370B">
            <w:pPr>
              <w:spacing w:after="0" w:line="240" w:lineRule="auto"/>
              <w:jc w:val="center"/>
              <w:rPr>
                <w:rFonts w:ascii="Times New Roman" w:hAnsi="Times New Roman"/>
                <w:b/>
                <w:bCs/>
              </w:rPr>
            </w:pPr>
            <w:r w:rsidRPr="00041242">
              <w:rPr>
                <w:rFonts w:ascii="Times New Roman" w:hAnsi="Times New Roman"/>
                <w:b/>
              </w:rPr>
              <w:t xml:space="preserve">Формы и методы контроля и оценки </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8F370B">
            <w:pPr>
              <w:spacing w:after="0" w:line="240" w:lineRule="auto"/>
              <w:jc w:val="both"/>
              <w:rPr>
                <w:rFonts w:ascii="Times New Roman" w:hAnsi="Times New Roman"/>
                <w:color w:val="000000"/>
              </w:rPr>
            </w:pPr>
            <w:r w:rsidRPr="00041242">
              <w:rPr>
                <w:rFonts w:ascii="Times New Roman" w:hAnsi="Times New Roman"/>
                <w:color w:val="000000"/>
              </w:rPr>
              <w:t>ОК</w:t>
            </w:r>
            <w:r w:rsidR="0084140D">
              <w:rPr>
                <w:rFonts w:ascii="Times New Roman" w:hAnsi="Times New Roman"/>
                <w:color w:val="000000"/>
              </w:rPr>
              <w:t>1</w:t>
            </w:r>
            <w:proofErr w:type="gramStart"/>
            <w:r w:rsidRPr="00041242">
              <w:rPr>
                <w:rFonts w:ascii="Times New Roman" w:hAnsi="Times New Roman"/>
                <w:color w:val="000000"/>
              </w:rPr>
              <w:t xml:space="preserve"> П</w:t>
            </w:r>
            <w:proofErr w:type="gramEnd"/>
            <w:r w:rsidRPr="00041242">
              <w:rPr>
                <w:rFonts w:ascii="Times New Roman" w:hAnsi="Times New Roman"/>
                <w:color w:val="000000"/>
              </w:rPr>
              <w:t>онимать сущность и социальную значимость своей будущей профессии, проявлять к ней устойчивый интерес</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18669F" w:rsidRDefault="007935C3" w:rsidP="008F370B">
            <w:pPr>
              <w:spacing w:after="0" w:line="240" w:lineRule="auto"/>
              <w:jc w:val="both"/>
              <w:rPr>
                <w:rFonts w:ascii="Times New Roman" w:hAnsi="Times New Roman"/>
              </w:rPr>
            </w:pPr>
            <w:r w:rsidRPr="00041242">
              <w:rPr>
                <w:rFonts w:ascii="Times New Roman" w:hAnsi="Times New Roman"/>
              </w:rPr>
              <w:t>- демонстрация интереса к будущей профессии</w:t>
            </w:r>
            <w:r w:rsidR="0018669F">
              <w:rPr>
                <w:rFonts w:ascii="Times New Roman" w:hAnsi="Times New Roman"/>
              </w:rPr>
              <w:t>;</w:t>
            </w:r>
          </w:p>
          <w:p w:rsidR="007935C3" w:rsidRPr="00041242" w:rsidRDefault="0018669F" w:rsidP="008F370B">
            <w:pPr>
              <w:spacing w:after="0" w:line="240" w:lineRule="auto"/>
              <w:jc w:val="both"/>
              <w:rPr>
                <w:rFonts w:ascii="Times New Roman" w:hAnsi="Times New Roman"/>
              </w:rPr>
            </w:pPr>
            <w:r>
              <w:rPr>
                <w:rFonts w:ascii="Times New Roman" w:hAnsi="Times New Roman"/>
              </w:rPr>
              <w:t xml:space="preserve">- </w:t>
            </w:r>
            <w:r w:rsidR="004D35A2">
              <w:rPr>
                <w:rFonts w:ascii="Times New Roman" w:hAnsi="Times New Roman"/>
              </w:rPr>
              <w:t>объяснение социальной значимости профессии менеджера по продажам;</w:t>
            </w:r>
          </w:p>
          <w:p w:rsidR="007935C3" w:rsidRPr="00041242" w:rsidRDefault="007935C3" w:rsidP="008F370B">
            <w:pPr>
              <w:spacing w:after="0" w:line="240" w:lineRule="auto"/>
              <w:jc w:val="both"/>
              <w:rPr>
                <w:rFonts w:ascii="Times New Roman" w:hAnsi="Times New Roman"/>
                <w:bCs/>
              </w:rPr>
            </w:pPr>
            <w:r w:rsidRPr="00041242">
              <w:rPr>
                <w:rFonts w:ascii="Times New Roman" w:hAnsi="Times New Roman"/>
                <w:bCs/>
              </w:rPr>
              <w:t xml:space="preserve">- эффективная </w:t>
            </w:r>
            <w:r w:rsidR="00BE0132">
              <w:rPr>
                <w:rFonts w:ascii="Times New Roman" w:hAnsi="Times New Roman"/>
                <w:bCs/>
              </w:rPr>
              <w:t>самостоятельная работа изучения</w:t>
            </w:r>
            <w:r w:rsidRPr="00041242">
              <w:rPr>
                <w:rFonts w:ascii="Times New Roman" w:hAnsi="Times New Roman"/>
                <w:bCs/>
              </w:rPr>
              <w:t xml:space="preserve"> профессионального модуля</w:t>
            </w:r>
            <w:r w:rsidR="00BE0132">
              <w:rPr>
                <w:rFonts w:ascii="Times New Roman" w:hAnsi="Times New Roman"/>
                <w:bCs/>
              </w:rPr>
              <w:t xml:space="preserve"> в форме рефератов, сообщений</w:t>
            </w:r>
            <w:r w:rsidRPr="00041242">
              <w:rPr>
                <w:rFonts w:ascii="Times New Roman" w:hAnsi="Times New Roman"/>
                <w:bCs/>
              </w:rPr>
              <w:t>;</w:t>
            </w:r>
          </w:p>
          <w:p w:rsidR="007935C3" w:rsidRPr="00041242" w:rsidRDefault="007935C3" w:rsidP="008F370B">
            <w:pPr>
              <w:spacing w:after="0" w:line="240" w:lineRule="auto"/>
              <w:jc w:val="both"/>
              <w:rPr>
                <w:rFonts w:ascii="Times New Roman" w:hAnsi="Times New Roman"/>
                <w:bCs/>
              </w:rPr>
            </w:pPr>
            <w:r w:rsidRPr="00041242">
              <w:rPr>
                <w:rFonts w:ascii="Times New Roman" w:hAnsi="Times New Roman"/>
                <w:bCs/>
              </w:rPr>
              <w:t>- результативное участие в конкурсах профессионального мастерства</w:t>
            </w:r>
            <w:r w:rsidR="00BE0132">
              <w:rPr>
                <w:rFonts w:ascii="Times New Roman" w:hAnsi="Times New Roman"/>
                <w:bCs/>
              </w:rPr>
              <w:t xml:space="preserve"> в форме деловых игр и презентаций.</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8F370B">
            <w:pPr>
              <w:spacing w:after="0" w:line="240" w:lineRule="auto"/>
              <w:jc w:val="both"/>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CE4776">
            <w:pPr>
              <w:spacing w:after="0" w:line="240" w:lineRule="auto"/>
              <w:rPr>
                <w:rFonts w:ascii="Times New Roman" w:hAnsi="Times New Roman"/>
                <w:color w:val="000000"/>
              </w:rPr>
            </w:pPr>
            <w:r w:rsidRPr="00041242">
              <w:rPr>
                <w:rFonts w:ascii="Times New Roman" w:hAnsi="Times New Roman"/>
                <w:color w:val="000000"/>
              </w:rPr>
              <w:t xml:space="preserve">ОК </w:t>
            </w:r>
            <w:r w:rsidR="0084140D">
              <w:rPr>
                <w:rFonts w:ascii="Times New Roman" w:hAnsi="Times New Roman"/>
                <w:color w:val="000000"/>
              </w:rPr>
              <w:t xml:space="preserve"> 2</w:t>
            </w:r>
            <w:proofErr w:type="gramStart"/>
            <w:r w:rsidRPr="00041242">
              <w:rPr>
                <w:rFonts w:ascii="Times New Roman" w:hAnsi="Times New Roman"/>
                <w:color w:val="000000"/>
              </w:rPr>
              <w:t xml:space="preserve"> О</w:t>
            </w:r>
            <w:proofErr w:type="gramEnd"/>
            <w:r w:rsidRPr="00041242">
              <w:rPr>
                <w:rFonts w:ascii="Times New Roman" w:hAnsi="Times New Roman"/>
                <w:color w:val="000000"/>
              </w:rPr>
              <w:t xml:space="preserve">рганизовывать собственную деятельность, </w:t>
            </w:r>
            <w:r w:rsidR="00CE4776">
              <w:rPr>
                <w:rFonts w:ascii="Times New Roman" w:hAnsi="Times New Roman"/>
                <w:color w:val="000000"/>
              </w:rPr>
              <w:t>выбирать типовые методы и способы выполнения профессиональных задач, оценивать их эффективность и качество.</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EC798D" w:rsidRPr="008C520F" w:rsidRDefault="00EC798D" w:rsidP="00EC798D">
            <w:pPr>
              <w:tabs>
                <w:tab w:val="left" w:pos="252"/>
              </w:tabs>
              <w:spacing w:after="0" w:line="240" w:lineRule="auto"/>
              <w:rPr>
                <w:rFonts w:ascii="Times New Roman" w:eastAsia="Times New Roman" w:hAnsi="Times New Roman" w:cs="Times New Roman"/>
                <w:color w:val="000000"/>
                <w:sz w:val="24"/>
                <w:szCs w:val="24"/>
              </w:rPr>
            </w:pPr>
            <w:r w:rsidRPr="008C520F">
              <w:rPr>
                <w:rFonts w:ascii="Times New Roman" w:eastAsia="Times New Roman" w:hAnsi="Times New Roman" w:cs="Times New Roman"/>
                <w:sz w:val="24"/>
                <w:szCs w:val="24"/>
              </w:rPr>
              <w:t xml:space="preserve">Анализ организации </w:t>
            </w:r>
            <w:r w:rsidRPr="008C520F">
              <w:rPr>
                <w:rFonts w:ascii="Times New Roman" w:eastAsia="Times New Roman" w:hAnsi="Times New Roman" w:cs="Times New Roman"/>
                <w:color w:val="000000"/>
                <w:sz w:val="24"/>
                <w:szCs w:val="24"/>
              </w:rPr>
              <w:t xml:space="preserve">собственной деятельности </w:t>
            </w:r>
            <w:proofErr w:type="gramStart"/>
            <w:r w:rsidRPr="008C520F">
              <w:rPr>
                <w:rFonts w:ascii="Times New Roman" w:eastAsia="Times New Roman" w:hAnsi="Times New Roman" w:cs="Times New Roman"/>
                <w:color w:val="000000"/>
                <w:sz w:val="24"/>
                <w:szCs w:val="24"/>
              </w:rPr>
              <w:t>в</w:t>
            </w:r>
            <w:proofErr w:type="gramEnd"/>
            <w:r w:rsidRPr="008C520F">
              <w:rPr>
                <w:rFonts w:ascii="Times New Roman" w:eastAsia="Times New Roman" w:hAnsi="Times New Roman" w:cs="Times New Roman"/>
                <w:color w:val="000000"/>
                <w:sz w:val="24"/>
                <w:szCs w:val="24"/>
              </w:rPr>
              <w:t>:</w:t>
            </w:r>
          </w:p>
          <w:p w:rsidR="00EC798D" w:rsidRPr="008C520F" w:rsidRDefault="00EC798D" w:rsidP="00EC798D">
            <w:pPr>
              <w:tabs>
                <w:tab w:val="left" w:pos="252"/>
              </w:tabs>
              <w:spacing w:after="0" w:line="240" w:lineRule="auto"/>
              <w:rPr>
                <w:rFonts w:ascii="Times New Roman" w:eastAsia="Times New Roman" w:hAnsi="Times New Roman" w:cs="Times New Roman"/>
                <w:sz w:val="24"/>
                <w:szCs w:val="24"/>
              </w:rPr>
            </w:pPr>
            <w:r w:rsidRPr="008C520F">
              <w:rPr>
                <w:rFonts w:ascii="Times New Roman" w:eastAsia="Times New Roman" w:hAnsi="Times New Roman" w:cs="Times New Roman"/>
                <w:sz w:val="24"/>
                <w:szCs w:val="24"/>
              </w:rPr>
              <w:t xml:space="preserve">-  </w:t>
            </w:r>
            <w:proofErr w:type="gramStart"/>
            <w:r w:rsidRPr="008C520F">
              <w:rPr>
                <w:rFonts w:ascii="Times New Roman" w:eastAsia="Times New Roman" w:hAnsi="Times New Roman" w:cs="Times New Roman"/>
                <w:sz w:val="24"/>
                <w:szCs w:val="24"/>
              </w:rPr>
              <w:t>выборе</w:t>
            </w:r>
            <w:proofErr w:type="gramEnd"/>
            <w:r w:rsidRPr="008C520F">
              <w:rPr>
                <w:rFonts w:ascii="Times New Roman" w:eastAsia="Times New Roman" w:hAnsi="Times New Roman" w:cs="Times New Roman"/>
                <w:sz w:val="24"/>
                <w:szCs w:val="24"/>
              </w:rPr>
              <w:t xml:space="preserve">  и применении методов и способов решения профессиональных задач в области организации работы;</w:t>
            </w:r>
          </w:p>
          <w:p w:rsidR="007935C3" w:rsidRPr="00041242" w:rsidRDefault="00EC798D" w:rsidP="00EC798D">
            <w:pPr>
              <w:spacing w:after="0" w:line="240" w:lineRule="auto"/>
              <w:jc w:val="both"/>
              <w:rPr>
                <w:rFonts w:ascii="Times New Roman" w:hAnsi="Times New Roman"/>
                <w:bCs/>
              </w:rPr>
            </w:pPr>
            <w:r w:rsidRPr="008C520F">
              <w:rPr>
                <w:rFonts w:ascii="Times New Roman" w:eastAsia="Times New Roman" w:hAnsi="Times New Roman" w:cs="Times New Roman"/>
                <w:sz w:val="24"/>
                <w:szCs w:val="24"/>
              </w:rPr>
              <w:t>- оценке эффективности и качества выполнения профессиональных задач.</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AF4CAC">
            <w:pPr>
              <w:spacing w:after="0" w:line="240" w:lineRule="auto"/>
              <w:jc w:val="both"/>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CE4776">
            <w:pPr>
              <w:spacing w:after="0" w:line="240" w:lineRule="auto"/>
              <w:jc w:val="both"/>
              <w:rPr>
                <w:rFonts w:ascii="Times New Roman" w:hAnsi="Times New Roman"/>
                <w:color w:val="000000"/>
              </w:rPr>
            </w:pPr>
            <w:r w:rsidRPr="00041242">
              <w:rPr>
                <w:rFonts w:ascii="Times New Roman" w:hAnsi="Times New Roman"/>
                <w:color w:val="000000"/>
              </w:rPr>
              <w:t xml:space="preserve">ОК </w:t>
            </w:r>
            <w:r w:rsidR="0084140D">
              <w:rPr>
                <w:rFonts w:ascii="Times New Roman" w:hAnsi="Times New Roman"/>
                <w:color w:val="000000"/>
              </w:rPr>
              <w:t>3</w:t>
            </w:r>
            <w:proofErr w:type="gramStart"/>
            <w:r w:rsidR="0084140D">
              <w:rPr>
                <w:rFonts w:ascii="Times New Roman" w:hAnsi="Times New Roman"/>
                <w:color w:val="000000"/>
              </w:rPr>
              <w:t xml:space="preserve"> </w:t>
            </w:r>
            <w:r w:rsidR="00CE4776">
              <w:rPr>
                <w:rFonts w:ascii="Times New Roman" w:hAnsi="Times New Roman"/>
                <w:color w:val="000000"/>
              </w:rPr>
              <w:t>П</w:t>
            </w:r>
            <w:proofErr w:type="gramEnd"/>
            <w:r w:rsidR="00CE4776">
              <w:rPr>
                <w:rFonts w:ascii="Times New Roman" w:hAnsi="Times New Roman"/>
                <w:color w:val="000000"/>
              </w:rPr>
              <w:t>ринимать решения в стандартных и нестандартных ситуациях и нести за них ответственность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7935C3" w:rsidRPr="00041242" w:rsidRDefault="007935C3" w:rsidP="008F370B">
            <w:pPr>
              <w:spacing w:after="0" w:line="240" w:lineRule="auto"/>
              <w:jc w:val="both"/>
              <w:rPr>
                <w:rFonts w:ascii="Times New Roman" w:hAnsi="Times New Roman"/>
                <w:bCs/>
              </w:rPr>
            </w:pPr>
            <w:r w:rsidRPr="00041242">
              <w:rPr>
                <w:rFonts w:ascii="Times New Roman" w:hAnsi="Times New Roman"/>
                <w:bCs/>
              </w:rPr>
              <w:t xml:space="preserve">- </w:t>
            </w:r>
            <w:r w:rsidR="001F322D">
              <w:rPr>
                <w:rFonts w:ascii="Times New Roman" w:hAnsi="Times New Roman"/>
                <w:bCs/>
              </w:rPr>
              <w:t>определение и выбор способа разрешения проблемы в соответствии с заданными критериями</w:t>
            </w:r>
            <w:r w:rsidRPr="00041242">
              <w:rPr>
                <w:rFonts w:ascii="Times New Roman" w:hAnsi="Times New Roman"/>
                <w:bCs/>
              </w:rPr>
              <w:t>;</w:t>
            </w:r>
          </w:p>
          <w:p w:rsidR="007935C3" w:rsidRPr="00041242" w:rsidRDefault="007935C3" w:rsidP="008F370B">
            <w:pPr>
              <w:spacing w:after="0" w:line="240" w:lineRule="auto"/>
              <w:jc w:val="both"/>
              <w:rPr>
                <w:rFonts w:ascii="Times New Roman" w:hAnsi="Times New Roman"/>
                <w:bCs/>
              </w:rPr>
            </w:pPr>
            <w:r w:rsidRPr="00041242">
              <w:rPr>
                <w:rFonts w:ascii="Times New Roman" w:hAnsi="Times New Roman"/>
                <w:bCs/>
              </w:rPr>
              <w:t>- самоанализ и коррекция результатов собственной деятельности</w:t>
            </w:r>
            <w:r w:rsidR="00420111">
              <w:rPr>
                <w:rFonts w:ascii="Times New Roman" w:hAnsi="Times New Roman"/>
              </w:rPr>
              <w:t xml:space="preserve"> на теоретических и практических занятиях</w:t>
            </w:r>
            <w:r w:rsidR="001F322D">
              <w:rPr>
                <w:rFonts w:ascii="Times New Roman" w:hAnsi="Times New Roman"/>
              </w:rPr>
              <w:t>;</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8F370B">
            <w:pPr>
              <w:spacing w:after="0" w:line="240" w:lineRule="auto"/>
              <w:jc w:val="both"/>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8F370B">
            <w:pPr>
              <w:spacing w:after="0" w:line="240" w:lineRule="auto"/>
              <w:jc w:val="both"/>
              <w:rPr>
                <w:rFonts w:ascii="Times New Roman" w:hAnsi="Times New Roman"/>
                <w:color w:val="000000"/>
              </w:rPr>
            </w:pPr>
            <w:r w:rsidRPr="00041242">
              <w:rPr>
                <w:rFonts w:ascii="Times New Roman" w:hAnsi="Times New Roman"/>
                <w:color w:val="000000"/>
              </w:rPr>
              <w:t xml:space="preserve">ОК </w:t>
            </w:r>
            <w:r w:rsidR="0084140D">
              <w:rPr>
                <w:rFonts w:ascii="Times New Roman" w:hAnsi="Times New Roman"/>
                <w:color w:val="000000"/>
              </w:rPr>
              <w:t>4</w:t>
            </w:r>
            <w:proofErr w:type="gramStart"/>
            <w:r w:rsidRPr="00041242">
              <w:rPr>
                <w:rFonts w:ascii="Times New Roman" w:hAnsi="Times New Roman"/>
                <w:color w:val="000000"/>
              </w:rPr>
              <w:t xml:space="preserve"> О</w:t>
            </w:r>
            <w:proofErr w:type="gramEnd"/>
            <w:r w:rsidRPr="00041242">
              <w:rPr>
                <w:rFonts w:ascii="Times New Roman" w:hAnsi="Times New Roman"/>
                <w:color w:val="000000"/>
              </w:rPr>
              <w:t xml:space="preserve">существлять поиск </w:t>
            </w:r>
            <w:r w:rsidR="00420111">
              <w:rPr>
                <w:rFonts w:ascii="Times New Roman" w:hAnsi="Times New Roman"/>
                <w:color w:val="000000"/>
              </w:rPr>
              <w:t xml:space="preserve">и использование </w:t>
            </w:r>
            <w:r w:rsidRPr="00041242">
              <w:rPr>
                <w:rFonts w:ascii="Times New Roman" w:hAnsi="Times New Roman"/>
                <w:color w:val="000000"/>
              </w:rPr>
              <w:t>информации, необходимой для эффективного выполнения профессиональных задач</w:t>
            </w:r>
            <w:r w:rsidR="00420111">
              <w:rPr>
                <w:rFonts w:ascii="Times New Roman" w:hAnsi="Times New Roman"/>
                <w:color w:val="000000"/>
              </w:rPr>
              <w:t>, профессионального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7935C3" w:rsidRPr="00041242" w:rsidRDefault="007935C3" w:rsidP="008F370B">
            <w:pPr>
              <w:spacing w:after="0" w:line="240" w:lineRule="auto"/>
              <w:jc w:val="both"/>
              <w:rPr>
                <w:rFonts w:ascii="Times New Roman" w:hAnsi="Times New Roman"/>
              </w:rPr>
            </w:pPr>
            <w:r w:rsidRPr="00041242">
              <w:rPr>
                <w:rFonts w:ascii="Times New Roman" w:hAnsi="Times New Roman"/>
              </w:rPr>
              <w:t>- оперативность поиска необходимой информации, обеспечивающей наиболее быстрое, полное и эффективное выполнение профессиональных задач;</w:t>
            </w:r>
          </w:p>
          <w:p w:rsidR="007935C3" w:rsidRPr="00041242" w:rsidRDefault="007935C3" w:rsidP="008F370B">
            <w:pPr>
              <w:spacing w:after="0" w:line="240" w:lineRule="auto"/>
              <w:jc w:val="both"/>
              <w:rPr>
                <w:rFonts w:ascii="Times New Roman" w:hAnsi="Times New Roman"/>
              </w:rPr>
            </w:pPr>
            <w:r w:rsidRPr="00041242">
              <w:rPr>
                <w:rFonts w:ascii="Times New Roman" w:hAnsi="Times New Roman"/>
              </w:rPr>
              <w:t>- владение различными способами поиска информац</w:t>
            </w:r>
            <w:proofErr w:type="gramStart"/>
            <w:r w:rsidRPr="00041242">
              <w:rPr>
                <w:rFonts w:ascii="Times New Roman" w:hAnsi="Times New Roman"/>
              </w:rPr>
              <w:t>ии</w:t>
            </w:r>
            <w:r w:rsidR="003557EF">
              <w:rPr>
                <w:rFonts w:ascii="Times New Roman" w:hAnsi="Times New Roman"/>
              </w:rPr>
              <w:t xml:space="preserve"> и ее</w:t>
            </w:r>
            <w:proofErr w:type="gramEnd"/>
            <w:r w:rsidR="003557EF">
              <w:rPr>
                <w:rFonts w:ascii="Times New Roman" w:hAnsi="Times New Roman"/>
              </w:rPr>
              <w:t xml:space="preserve"> результативность</w:t>
            </w:r>
            <w:r w:rsidRPr="00041242">
              <w:rPr>
                <w:rFonts w:ascii="Times New Roman" w:hAnsi="Times New Roman"/>
              </w:rPr>
              <w:t>;</w:t>
            </w:r>
          </w:p>
          <w:p w:rsidR="007935C3" w:rsidRPr="00041242" w:rsidRDefault="007935C3" w:rsidP="008F370B">
            <w:pPr>
              <w:spacing w:after="0" w:line="240" w:lineRule="auto"/>
              <w:jc w:val="both"/>
              <w:rPr>
                <w:rFonts w:ascii="Times New Roman" w:hAnsi="Times New Roman"/>
              </w:rPr>
            </w:pPr>
            <w:r w:rsidRPr="00041242">
              <w:rPr>
                <w:rFonts w:ascii="Times New Roman" w:hAnsi="Times New Roman"/>
              </w:rPr>
              <w:t>- адекватность оценки полезности информации;</w:t>
            </w:r>
          </w:p>
          <w:p w:rsidR="007935C3" w:rsidRPr="00041242" w:rsidRDefault="007935C3" w:rsidP="008F370B">
            <w:pPr>
              <w:spacing w:after="0" w:line="240" w:lineRule="auto"/>
              <w:jc w:val="both"/>
              <w:rPr>
                <w:rFonts w:ascii="Times New Roman" w:hAnsi="Times New Roman"/>
                <w:bCs/>
              </w:rPr>
            </w:pPr>
            <w:r w:rsidRPr="00041242">
              <w:rPr>
                <w:rFonts w:ascii="Times New Roman" w:hAnsi="Times New Roman"/>
              </w:rPr>
              <w:t>- самостоятельность в поиске информации при решении не типовых профессиональных задач.</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8F370B">
            <w:pPr>
              <w:spacing w:after="0" w:line="240" w:lineRule="auto"/>
              <w:jc w:val="both"/>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4C79EE">
            <w:pPr>
              <w:spacing w:after="0" w:line="240" w:lineRule="auto"/>
              <w:rPr>
                <w:rFonts w:ascii="Times New Roman" w:hAnsi="Times New Roman"/>
                <w:color w:val="FF0000"/>
              </w:rPr>
            </w:pPr>
            <w:r w:rsidRPr="00041242">
              <w:rPr>
                <w:rFonts w:ascii="Times New Roman" w:hAnsi="Times New Roman"/>
                <w:color w:val="000000"/>
              </w:rPr>
              <w:t xml:space="preserve">ОК </w:t>
            </w:r>
            <w:r w:rsidR="0084140D">
              <w:rPr>
                <w:rFonts w:ascii="Times New Roman" w:hAnsi="Times New Roman"/>
                <w:color w:val="000000"/>
              </w:rPr>
              <w:t xml:space="preserve"> 6</w:t>
            </w:r>
            <w:r w:rsidRPr="00041242">
              <w:rPr>
                <w:rFonts w:ascii="Times New Roman" w:hAnsi="Times New Roman"/>
                <w:color w:val="000000"/>
              </w:rPr>
              <w:t xml:space="preserve">Работать в команде, эффективно общаться с коллегами, руководством, </w:t>
            </w:r>
            <w:r w:rsidR="004C79EE">
              <w:rPr>
                <w:rFonts w:ascii="Times New Roman" w:hAnsi="Times New Roman"/>
                <w:color w:val="000000"/>
              </w:rPr>
              <w:t>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7935C3" w:rsidRDefault="003557EF" w:rsidP="003557EF">
            <w:pPr>
              <w:spacing w:after="0" w:line="240" w:lineRule="auto"/>
              <w:jc w:val="both"/>
              <w:rPr>
                <w:rFonts w:ascii="Times New Roman" w:hAnsi="Times New Roman"/>
                <w:bCs/>
              </w:rPr>
            </w:pPr>
            <w:r>
              <w:rPr>
                <w:rFonts w:ascii="Times New Roman" w:hAnsi="Times New Roman"/>
                <w:bCs/>
              </w:rPr>
              <w:t>- обоснованность выбора вида, метода и приема бесконфликтного общения в коллективе;</w:t>
            </w:r>
          </w:p>
          <w:p w:rsidR="003557EF" w:rsidRDefault="003557EF" w:rsidP="003557EF">
            <w:pPr>
              <w:spacing w:after="0" w:line="240" w:lineRule="auto"/>
              <w:jc w:val="both"/>
              <w:rPr>
                <w:rFonts w:ascii="Times New Roman" w:hAnsi="Times New Roman"/>
                <w:bCs/>
              </w:rPr>
            </w:pPr>
            <w:r>
              <w:rPr>
                <w:rFonts w:ascii="Times New Roman" w:hAnsi="Times New Roman"/>
                <w:bCs/>
              </w:rPr>
              <w:t>- соблюдение принципов профессиональной этики при взаимодействии с обучающимися, преподавателями;</w:t>
            </w:r>
          </w:p>
          <w:p w:rsidR="003557EF" w:rsidRPr="00041242" w:rsidRDefault="003557EF" w:rsidP="003557EF">
            <w:pPr>
              <w:spacing w:after="0" w:line="240" w:lineRule="auto"/>
              <w:jc w:val="both"/>
              <w:rPr>
                <w:rFonts w:ascii="Times New Roman" w:hAnsi="Times New Roman"/>
                <w:bCs/>
              </w:rPr>
            </w:pPr>
            <w:r>
              <w:rPr>
                <w:rFonts w:ascii="Times New Roman" w:hAnsi="Times New Roman"/>
                <w:bCs/>
              </w:rPr>
              <w:t>- рациональное распределение времени на все выполнения задания.</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8F370B">
            <w:pPr>
              <w:spacing w:after="0" w:line="240" w:lineRule="auto"/>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7935C3" w:rsidRPr="00CA2983" w:rsidTr="004566C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7935C3" w:rsidRPr="00041242" w:rsidRDefault="007935C3" w:rsidP="004B1416">
            <w:pPr>
              <w:spacing w:after="0" w:line="240" w:lineRule="auto"/>
              <w:rPr>
                <w:rFonts w:ascii="Times New Roman" w:hAnsi="Times New Roman"/>
              </w:rPr>
            </w:pPr>
            <w:r w:rsidRPr="00041242">
              <w:rPr>
                <w:rFonts w:ascii="Times New Roman" w:hAnsi="Times New Roman"/>
              </w:rPr>
              <w:lastRenderedPageBreak/>
              <w:t>ОК 7</w:t>
            </w:r>
            <w:r w:rsidR="004B1416">
              <w:rPr>
                <w:rStyle w:val="10pt"/>
                <w:rFonts w:eastAsiaTheme="minorEastAsia"/>
                <w:sz w:val="24"/>
                <w:szCs w:val="24"/>
              </w:rPr>
              <w:t>Самостоятельно определять задачи профессионального  личностного развития, заниматься самообразованием, осознанно планировать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7935C3" w:rsidRDefault="0084140D" w:rsidP="008F370B">
            <w:pPr>
              <w:spacing w:after="0" w:line="240" w:lineRule="auto"/>
              <w:jc w:val="both"/>
              <w:rPr>
                <w:rFonts w:ascii="Times New Roman" w:hAnsi="Times New Roman"/>
                <w:bCs/>
              </w:rPr>
            </w:pPr>
            <w:r>
              <w:rPr>
                <w:rFonts w:ascii="Times New Roman" w:hAnsi="Times New Roman"/>
                <w:bCs/>
              </w:rPr>
              <w:t>- рациональность планирования и организация профессиональной деятельности с учетом требований технологического процесса;</w:t>
            </w:r>
          </w:p>
          <w:p w:rsidR="0084140D" w:rsidRDefault="0084140D" w:rsidP="008F370B">
            <w:pPr>
              <w:spacing w:after="0" w:line="240" w:lineRule="auto"/>
              <w:jc w:val="both"/>
              <w:rPr>
                <w:rFonts w:ascii="Times New Roman" w:hAnsi="Times New Roman"/>
                <w:bCs/>
              </w:rPr>
            </w:pPr>
            <w:r>
              <w:rPr>
                <w:rFonts w:ascii="Times New Roman" w:hAnsi="Times New Roman"/>
                <w:bCs/>
              </w:rPr>
              <w:t>- своевременнос</w:t>
            </w:r>
            <w:r w:rsidR="0066611B">
              <w:rPr>
                <w:rFonts w:ascii="Times New Roman" w:hAnsi="Times New Roman"/>
                <w:bCs/>
              </w:rPr>
              <w:t>ть сдачи практических заданий;</w:t>
            </w:r>
          </w:p>
          <w:p w:rsidR="0084140D" w:rsidRPr="00041242" w:rsidRDefault="0084140D" w:rsidP="008F370B">
            <w:pPr>
              <w:spacing w:after="0" w:line="240" w:lineRule="auto"/>
              <w:jc w:val="both"/>
              <w:rPr>
                <w:rFonts w:ascii="Times New Roman" w:hAnsi="Times New Roman"/>
                <w:bCs/>
              </w:rPr>
            </w:pPr>
            <w:r>
              <w:rPr>
                <w:rFonts w:ascii="Times New Roman" w:hAnsi="Times New Roman"/>
                <w:bCs/>
              </w:rPr>
              <w:t>- выполнение практических заданий с соблюдением техник</w:t>
            </w:r>
            <w:r w:rsidR="0066611B">
              <w:rPr>
                <w:rFonts w:ascii="Times New Roman" w:hAnsi="Times New Roman"/>
                <w:bCs/>
              </w:rPr>
              <w:t xml:space="preserve">и безопасности, охраны труда и </w:t>
            </w:r>
            <w:r>
              <w:rPr>
                <w:rFonts w:ascii="Times New Roman" w:hAnsi="Times New Roman"/>
                <w:bCs/>
              </w:rPr>
              <w:t xml:space="preserve"> экологической безопасности.</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7935C3" w:rsidRPr="004566C2" w:rsidRDefault="00BC2825" w:rsidP="00E61346">
            <w:pPr>
              <w:spacing w:after="0" w:line="240" w:lineRule="auto"/>
              <w:jc w:val="both"/>
              <w:rPr>
                <w:rFonts w:ascii="Times New Roman" w:hAnsi="Times New Roman"/>
                <w:bCs/>
              </w:rPr>
            </w:pPr>
            <w:r w:rsidRPr="008C520F">
              <w:rPr>
                <w:rFonts w:ascii="Times New Roman" w:eastAsia="Times New Roman" w:hAnsi="Times New Roman" w:cs="Times New Roman"/>
                <w:bCs/>
                <w:iCs/>
                <w:sz w:val="24"/>
                <w:szCs w:val="24"/>
              </w:rPr>
              <w:t>Интерпретация результатов наблюдений за деятельностью обучающегося в процессе прохождения практики</w:t>
            </w:r>
          </w:p>
        </w:tc>
      </w:tr>
      <w:tr w:rsidR="00AF4CAC" w:rsidRPr="00CA2983" w:rsidTr="005D6BED">
        <w:trPr>
          <w:trHeight w:val="389"/>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AF4CAC" w:rsidRPr="00AF4CAC" w:rsidRDefault="00AF4CAC" w:rsidP="004F6776">
            <w:pPr>
              <w:spacing w:after="0" w:line="274" w:lineRule="exact"/>
              <w:rPr>
                <w:rFonts w:ascii="Times New Roman" w:hAnsi="Times New Roman" w:cs="Times New Roman"/>
              </w:rPr>
            </w:pPr>
            <w:r w:rsidRPr="00AF4CAC">
              <w:rPr>
                <w:rFonts w:ascii="Times New Roman" w:hAnsi="Times New Roman" w:cs="Times New Roman"/>
              </w:rPr>
              <w:t xml:space="preserve">ОК 10. Логически верно, аргументировано и ясно </w:t>
            </w:r>
            <w:proofErr w:type="gramStart"/>
            <w:r w:rsidRPr="00AF4CAC">
              <w:rPr>
                <w:rFonts w:ascii="Times New Roman" w:hAnsi="Times New Roman" w:cs="Times New Roman"/>
              </w:rPr>
              <w:t>излагать</w:t>
            </w:r>
            <w:proofErr w:type="gramEnd"/>
            <w:r w:rsidRPr="00AF4CAC">
              <w:rPr>
                <w:rFonts w:ascii="Times New Roman" w:hAnsi="Times New Roman" w:cs="Times New Roman"/>
              </w:rPr>
              <w:t xml:space="preserve"> устную и письменную речь.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AF4CAC" w:rsidRPr="00AF4CAC" w:rsidRDefault="00AF4CAC" w:rsidP="007A2911">
            <w:pPr>
              <w:spacing w:after="0" w:line="274" w:lineRule="exact"/>
              <w:jc w:val="both"/>
              <w:rPr>
                <w:rFonts w:ascii="Times New Roman" w:hAnsi="Times New Roman" w:cs="Times New Roman"/>
              </w:rPr>
            </w:pPr>
            <w:r w:rsidRPr="00AF4CAC">
              <w:rPr>
                <w:rFonts w:ascii="Times New Roman" w:hAnsi="Times New Roman" w:cs="Times New Roman"/>
              </w:rPr>
              <w:t xml:space="preserve">Нахождение, отбор и использование информации для </w:t>
            </w:r>
            <w:proofErr w:type="gramStart"/>
            <w:r w:rsidRPr="00AF4CAC">
              <w:rPr>
                <w:rFonts w:ascii="Times New Roman" w:hAnsi="Times New Roman" w:cs="Times New Roman"/>
              </w:rPr>
              <w:t>эффективного</w:t>
            </w:r>
            <w:proofErr w:type="gramEnd"/>
            <w:r w:rsidRPr="00AF4CAC">
              <w:rPr>
                <w:rFonts w:ascii="Times New Roman" w:hAnsi="Times New Roman" w:cs="Times New Roman"/>
              </w:rPr>
              <w:t xml:space="preserve"> </w:t>
            </w:r>
            <w:proofErr w:type="spellStart"/>
            <w:r w:rsidRPr="00AF4CAC">
              <w:rPr>
                <w:rFonts w:ascii="Times New Roman" w:hAnsi="Times New Roman" w:cs="Times New Roman"/>
              </w:rPr>
              <w:t>выполненияпрофессиональных</w:t>
            </w:r>
            <w:proofErr w:type="spellEnd"/>
            <w:r w:rsidRPr="00AF4CAC">
              <w:rPr>
                <w:rFonts w:ascii="Times New Roman" w:hAnsi="Times New Roman" w:cs="Times New Roman"/>
              </w:rPr>
              <w:t xml:space="preserve"> задач</w:t>
            </w:r>
            <w:r w:rsidR="001A06C6">
              <w:rPr>
                <w:rFonts w:ascii="Times New Roman" w:hAnsi="Times New Roman" w:cs="Times New Roman"/>
              </w:rPr>
              <w:t>.</w:t>
            </w:r>
            <w:r w:rsidRPr="00AF4CAC">
              <w:rPr>
                <w:rFonts w:ascii="Times New Roman" w:hAnsi="Times New Roman" w:cs="Times New Roman"/>
              </w:rPr>
              <w:t xml:space="preserve"> Логическое, аргументированное изложение информации клиенту в устной и письменной форме.</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AF4CAC" w:rsidRPr="004566C2" w:rsidRDefault="00BC2825" w:rsidP="001A06C6">
            <w:pPr>
              <w:pStyle w:val="Default"/>
              <w:jc w:val="both"/>
            </w:pPr>
            <w:r w:rsidRPr="008C520F">
              <w:rPr>
                <w:bCs/>
                <w:iCs/>
              </w:rPr>
              <w:t>Интерпретация результатов наблюдений за деятельностью обучающегося в процессе прохождения практики</w:t>
            </w:r>
          </w:p>
        </w:tc>
      </w:tr>
      <w:tr w:rsidR="00AF4CAC" w:rsidRPr="00CA2983" w:rsidTr="00EB44BC">
        <w:trPr>
          <w:trHeight w:val="396"/>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AF4CAC" w:rsidRPr="002F5CBA" w:rsidRDefault="00AF4CAC" w:rsidP="00AF4CA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12</w:t>
            </w:r>
            <w:r w:rsidRPr="002F5CBA">
              <w:rPr>
                <w:rFonts w:ascii="Times New Roman" w:hAnsi="Times New Roman" w:cs="Times New Roman"/>
                <w:sz w:val="24"/>
                <w:szCs w:val="24"/>
              </w:rPr>
              <w:t xml:space="preserve">. Соблюдать действующее законодательство и обязательные требования нормативных документов, а также требования стандартов, технических условий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EB44BC" w:rsidRDefault="00AF4CAC" w:rsidP="006479D6">
            <w:pPr>
              <w:spacing w:after="0" w:line="240" w:lineRule="auto"/>
              <w:jc w:val="both"/>
              <w:rPr>
                <w:rFonts w:ascii="Times New Roman" w:hAnsi="Times New Roman" w:cs="Times New Roman"/>
                <w:sz w:val="24"/>
                <w:szCs w:val="24"/>
              </w:rPr>
            </w:pPr>
            <w:r w:rsidRPr="00041242">
              <w:rPr>
                <w:rFonts w:ascii="Times New Roman" w:hAnsi="Times New Roman"/>
                <w:bCs/>
              </w:rPr>
              <w:t xml:space="preserve">- </w:t>
            </w:r>
            <w:r w:rsidR="006479D6">
              <w:rPr>
                <w:rFonts w:ascii="Times New Roman" w:hAnsi="Times New Roman" w:cs="Times New Roman"/>
                <w:sz w:val="24"/>
                <w:szCs w:val="24"/>
              </w:rPr>
              <w:t>обоснование личной ответственности за соблюдением санитар</w:t>
            </w:r>
            <w:r w:rsidR="00EB44BC">
              <w:rPr>
                <w:rFonts w:ascii="Times New Roman" w:hAnsi="Times New Roman" w:cs="Times New Roman"/>
                <w:sz w:val="24"/>
                <w:szCs w:val="24"/>
              </w:rPr>
              <w:t>ных норм и правил;</w:t>
            </w:r>
          </w:p>
          <w:p w:rsidR="00AF4CAC" w:rsidRDefault="00EB44BC" w:rsidP="00647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6479D6">
              <w:rPr>
                <w:rFonts w:ascii="Times New Roman" w:hAnsi="Times New Roman" w:cs="Times New Roman"/>
                <w:sz w:val="24"/>
                <w:szCs w:val="24"/>
              </w:rPr>
              <w:t>ыполнение работ с соблюдением действующего законодательства, стандартов, технических условий при продаже товаров</w:t>
            </w:r>
            <w:r>
              <w:rPr>
                <w:rFonts w:ascii="Times New Roman" w:hAnsi="Times New Roman" w:cs="Times New Roman"/>
                <w:sz w:val="24"/>
                <w:szCs w:val="24"/>
              </w:rPr>
              <w:t>;</w:t>
            </w:r>
          </w:p>
          <w:p w:rsidR="00EB44BC" w:rsidRPr="00041242" w:rsidRDefault="00EB44BC" w:rsidP="006479D6">
            <w:pPr>
              <w:spacing w:after="0" w:line="240" w:lineRule="auto"/>
              <w:jc w:val="both"/>
              <w:rPr>
                <w:rFonts w:ascii="Times New Roman" w:hAnsi="Times New Roman"/>
                <w:bCs/>
              </w:rPr>
            </w:pPr>
            <w:r>
              <w:rPr>
                <w:rFonts w:ascii="Times New Roman" w:hAnsi="Times New Roman" w:cs="Times New Roman"/>
                <w:sz w:val="24"/>
                <w:szCs w:val="24"/>
              </w:rPr>
              <w:t>- соблюдение правил охраны труда при использовании торгово-технологического оборудования.</w:t>
            </w:r>
          </w:p>
        </w:tc>
        <w:tc>
          <w:tcPr>
            <w:tcW w:w="2699" w:type="dxa"/>
            <w:tcBorders>
              <w:top w:val="single" w:sz="12" w:space="0" w:color="auto"/>
              <w:left w:val="single" w:sz="4" w:space="0" w:color="auto"/>
              <w:bottom w:val="single" w:sz="12" w:space="0" w:color="auto"/>
              <w:right w:val="single" w:sz="12" w:space="0" w:color="auto"/>
            </w:tcBorders>
            <w:shd w:val="clear" w:color="auto" w:fill="auto"/>
          </w:tcPr>
          <w:p w:rsidR="00AF4CAC" w:rsidRPr="004566C2" w:rsidRDefault="00851E30" w:rsidP="004F6776">
            <w:pPr>
              <w:pStyle w:val="Default"/>
              <w:jc w:val="both"/>
            </w:pPr>
            <w:r w:rsidRPr="008C520F">
              <w:rPr>
                <w:bCs/>
                <w:iCs/>
              </w:rPr>
              <w:t>Интерпретация результатов наблюдений за деятельностью обучающегося в процессе прохождения практики</w:t>
            </w:r>
          </w:p>
        </w:tc>
      </w:tr>
    </w:tbl>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Default="004F750F" w:rsidP="007935C3">
      <w:pPr>
        <w:spacing w:after="0" w:line="240" w:lineRule="auto"/>
        <w:rPr>
          <w:sz w:val="20"/>
          <w:szCs w:val="20"/>
        </w:rPr>
      </w:pPr>
    </w:p>
    <w:p w:rsidR="004F750F" w:rsidRPr="00C96D53" w:rsidRDefault="004F750F" w:rsidP="004F750F">
      <w:pPr>
        <w:rPr>
          <w:sz w:val="28"/>
          <w:szCs w:val="28"/>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4F750F" w:rsidRDefault="004F750F" w:rsidP="004F750F">
      <w:pPr>
        <w:tabs>
          <w:tab w:val="left" w:pos="6720"/>
        </w:tabs>
        <w:spacing w:after="0" w:line="240" w:lineRule="auto"/>
        <w:jc w:val="both"/>
        <w:rPr>
          <w:rFonts w:ascii="Times New Roman" w:hAnsi="Times New Roman" w:cs="Times New Roman"/>
          <w:color w:val="C00000"/>
          <w:sz w:val="24"/>
          <w:szCs w:val="24"/>
          <w:shd w:val="clear" w:color="auto" w:fill="F2F2F2"/>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p w:rsidR="007935C3" w:rsidRDefault="007935C3" w:rsidP="007935C3">
      <w:pPr>
        <w:spacing w:after="0" w:line="240" w:lineRule="auto"/>
        <w:rPr>
          <w:sz w:val="20"/>
          <w:szCs w:val="20"/>
        </w:rPr>
      </w:pPr>
    </w:p>
    <w:sectPr w:rsidR="007935C3" w:rsidSect="008E6CDD">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B33" w:rsidRDefault="00760B33" w:rsidP="007935C3">
      <w:pPr>
        <w:spacing w:after="0" w:line="240" w:lineRule="auto"/>
      </w:pPr>
      <w:r>
        <w:separator/>
      </w:r>
    </w:p>
  </w:endnote>
  <w:endnote w:type="continuationSeparator" w:id="1">
    <w:p w:rsidR="00760B33" w:rsidRDefault="00760B33" w:rsidP="00793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B33" w:rsidRDefault="00760B33" w:rsidP="007935C3">
      <w:pPr>
        <w:spacing w:after="0" w:line="240" w:lineRule="auto"/>
      </w:pPr>
      <w:r>
        <w:separator/>
      </w:r>
    </w:p>
  </w:footnote>
  <w:footnote w:type="continuationSeparator" w:id="1">
    <w:p w:rsidR="00760B33" w:rsidRDefault="00760B33" w:rsidP="007935C3">
      <w:pPr>
        <w:spacing w:after="0" w:line="240" w:lineRule="auto"/>
      </w:pPr>
      <w:r>
        <w:continuationSeparator/>
      </w:r>
    </w:p>
  </w:footnote>
  <w:footnote w:id="2">
    <w:p w:rsidR="00760B33" w:rsidRDefault="00760B33"/>
    <w:p w:rsidR="00760B33" w:rsidRPr="00F01137" w:rsidRDefault="00760B33" w:rsidP="0043149E">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1F"/>
    <w:multiLevelType w:val="hybridMultilevel"/>
    <w:tmpl w:val="00006E5D"/>
    <w:lvl w:ilvl="0" w:tplc="00001AD4">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A6"/>
    <w:multiLevelType w:val="hybridMultilevel"/>
    <w:tmpl w:val="950C5DA6"/>
    <w:lvl w:ilvl="0" w:tplc="00005D03">
      <w:start w:val="1"/>
      <w:numFmt w:val="decimal"/>
      <w:lvlText w:val="%1"/>
      <w:lvlJc w:val="left"/>
      <w:pPr>
        <w:tabs>
          <w:tab w:val="num" w:pos="720"/>
        </w:tabs>
        <w:ind w:left="720" w:hanging="360"/>
      </w:pPr>
    </w:lvl>
    <w:lvl w:ilvl="1" w:tplc="259C29F2">
      <w:start w:val="2"/>
      <w:numFmt w:val="decimal"/>
      <w:lvlText w:val="%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67D"/>
    <w:multiLevelType w:val="hybridMultilevel"/>
    <w:tmpl w:val="4C4A291E"/>
    <w:lvl w:ilvl="0" w:tplc="D138FE5A">
      <w:start w:val="6"/>
      <w:numFmt w:val="decimal"/>
      <w:lvlText w:val="%1."/>
      <w:lvlJc w:val="left"/>
      <w:pPr>
        <w:tabs>
          <w:tab w:val="num" w:pos="360"/>
        </w:tabs>
        <w:ind w:left="360" w:hanging="360"/>
      </w:pPr>
      <w:rPr>
        <w:b w:val="0"/>
      </w:rPr>
    </w:lvl>
    <w:lvl w:ilvl="1" w:tplc="00003B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AE1859"/>
    <w:multiLevelType w:val="hybridMultilevel"/>
    <w:tmpl w:val="55ECA3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30320"/>
    <w:multiLevelType w:val="hybridMultilevel"/>
    <w:tmpl w:val="D7A2E3E6"/>
    <w:lvl w:ilvl="0" w:tplc="3D6EF8C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1D7176"/>
    <w:multiLevelType w:val="multilevel"/>
    <w:tmpl w:val="30C2D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2B288C"/>
    <w:multiLevelType w:val="hybridMultilevel"/>
    <w:tmpl w:val="2B8ABF90"/>
    <w:lvl w:ilvl="0" w:tplc="B72E09DA">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B4F608B"/>
    <w:multiLevelType w:val="hybridMultilevel"/>
    <w:tmpl w:val="01B015F2"/>
    <w:lvl w:ilvl="0" w:tplc="21CC0F1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2B58C9"/>
    <w:multiLevelType w:val="multilevel"/>
    <w:tmpl w:val="C19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20373"/>
    <w:multiLevelType w:val="multilevel"/>
    <w:tmpl w:val="0F220744"/>
    <w:lvl w:ilvl="0">
      <w:start w:val="1"/>
      <w:numFmt w:val="decimal"/>
      <w:lvlText w:val="%1"/>
      <w:lvlJc w:val="left"/>
      <w:pPr>
        <w:ind w:left="360" w:hanging="360"/>
      </w:pPr>
      <w:rPr>
        <w:rFonts w:cs="Times New Roman" w:hint="default"/>
        <w:sz w:val="24"/>
      </w:rPr>
    </w:lvl>
    <w:lvl w:ilvl="1">
      <w:start w:val="2"/>
      <w:numFmt w:val="decimal"/>
      <w:lvlText w:val="%1.%2"/>
      <w:lvlJc w:val="left"/>
      <w:pPr>
        <w:ind w:left="400" w:hanging="360"/>
      </w:pPr>
      <w:rPr>
        <w:rFonts w:cs="Times New Roman" w:hint="default"/>
        <w:sz w:val="24"/>
      </w:rPr>
    </w:lvl>
    <w:lvl w:ilvl="2">
      <w:start w:val="1"/>
      <w:numFmt w:val="decimal"/>
      <w:lvlText w:val="%1.%2.%3"/>
      <w:lvlJc w:val="left"/>
      <w:pPr>
        <w:ind w:left="800" w:hanging="720"/>
      </w:pPr>
      <w:rPr>
        <w:rFonts w:cs="Times New Roman" w:hint="default"/>
        <w:sz w:val="24"/>
      </w:rPr>
    </w:lvl>
    <w:lvl w:ilvl="3">
      <w:start w:val="1"/>
      <w:numFmt w:val="decimal"/>
      <w:lvlText w:val="%1.%2.%3.%4"/>
      <w:lvlJc w:val="left"/>
      <w:pPr>
        <w:ind w:left="1200" w:hanging="1080"/>
      </w:pPr>
      <w:rPr>
        <w:rFonts w:cs="Times New Roman" w:hint="default"/>
        <w:sz w:val="24"/>
      </w:rPr>
    </w:lvl>
    <w:lvl w:ilvl="4">
      <w:start w:val="1"/>
      <w:numFmt w:val="decimal"/>
      <w:lvlText w:val="%1.%2.%3.%4.%5"/>
      <w:lvlJc w:val="left"/>
      <w:pPr>
        <w:ind w:left="1240" w:hanging="1080"/>
      </w:pPr>
      <w:rPr>
        <w:rFonts w:cs="Times New Roman" w:hint="default"/>
        <w:sz w:val="24"/>
      </w:rPr>
    </w:lvl>
    <w:lvl w:ilvl="5">
      <w:start w:val="1"/>
      <w:numFmt w:val="decimal"/>
      <w:lvlText w:val="%1.%2.%3.%4.%5.%6"/>
      <w:lvlJc w:val="left"/>
      <w:pPr>
        <w:ind w:left="1640" w:hanging="1440"/>
      </w:pPr>
      <w:rPr>
        <w:rFonts w:cs="Times New Roman" w:hint="default"/>
        <w:sz w:val="24"/>
      </w:rPr>
    </w:lvl>
    <w:lvl w:ilvl="6">
      <w:start w:val="1"/>
      <w:numFmt w:val="decimal"/>
      <w:lvlText w:val="%1.%2.%3.%4.%5.%6.%7"/>
      <w:lvlJc w:val="left"/>
      <w:pPr>
        <w:ind w:left="1680" w:hanging="1440"/>
      </w:pPr>
      <w:rPr>
        <w:rFonts w:cs="Times New Roman" w:hint="default"/>
        <w:sz w:val="24"/>
      </w:rPr>
    </w:lvl>
    <w:lvl w:ilvl="7">
      <w:start w:val="1"/>
      <w:numFmt w:val="decimal"/>
      <w:lvlText w:val="%1.%2.%3.%4.%5.%6.%7.%8"/>
      <w:lvlJc w:val="left"/>
      <w:pPr>
        <w:ind w:left="2080" w:hanging="1800"/>
      </w:pPr>
      <w:rPr>
        <w:rFonts w:cs="Times New Roman" w:hint="default"/>
        <w:sz w:val="24"/>
      </w:rPr>
    </w:lvl>
    <w:lvl w:ilvl="8">
      <w:start w:val="1"/>
      <w:numFmt w:val="decimal"/>
      <w:lvlText w:val="%1.%2.%3.%4.%5.%6.%7.%8.%9"/>
      <w:lvlJc w:val="left"/>
      <w:pPr>
        <w:ind w:left="2480" w:hanging="2160"/>
      </w:pPr>
      <w:rPr>
        <w:rFonts w:cs="Times New Roman" w:hint="default"/>
        <w:sz w:val="24"/>
      </w:rPr>
    </w:lvl>
  </w:abstractNum>
  <w:abstractNum w:abstractNumId="12">
    <w:nsid w:val="2BC8626E"/>
    <w:multiLevelType w:val="hybridMultilevel"/>
    <w:tmpl w:val="3806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E769EF"/>
    <w:multiLevelType w:val="hybridMultilevel"/>
    <w:tmpl w:val="912EF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B31E52"/>
    <w:multiLevelType w:val="multilevel"/>
    <w:tmpl w:val="DC449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0C7039"/>
    <w:multiLevelType w:val="hybridMultilevel"/>
    <w:tmpl w:val="1A64B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091CBA"/>
    <w:multiLevelType w:val="multilevel"/>
    <w:tmpl w:val="73B8B9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BF0269"/>
    <w:multiLevelType w:val="multilevel"/>
    <w:tmpl w:val="35BE4A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6618D9"/>
    <w:multiLevelType w:val="hybridMultilevel"/>
    <w:tmpl w:val="F480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954AB1"/>
    <w:multiLevelType w:val="multilevel"/>
    <w:tmpl w:val="F10E378A"/>
    <w:lvl w:ilvl="0">
      <w:start w:val="1"/>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800" w:hanging="720"/>
      </w:pPr>
      <w:rPr>
        <w:rFonts w:hint="default"/>
        <w:b w:val="0"/>
      </w:rPr>
    </w:lvl>
    <w:lvl w:ilvl="3">
      <w:start w:val="1"/>
      <w:numFmt w:val="decimal"/>
      <w:lvlText w:val="%1.%2.%3.%4"/>
      <w:lvlJc w:val="left"/>
      <w:pPr>
        <w:ind w:left="1200" w:hanging="108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640" w:hanging="144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2080" w:hanging="1800"/>
      </w:pPr>
      <w:rPr>
        <w:rFonts w:hint="default"/>
        <w:b w:val="0"/>
      </w:rPr>
    </w:lvl>
    <w:lvl w:ilvl="8">
      <w:start w:val="1"/>
      <w:numFmt w:val="decimal"/>
      <w:lvlText w:val="%1.%2.%3.%4.%5.%6.%7.%8.%9"/>
      <w:lvlJc w:val="left"/>
      <w:pPr>
        <w:ind w:left="2480" w:hanging="2160"/>
      </w:pPr>
      <w:rPr>
        <w:rFonts w:hint="default"/>
        <w:b w:val="0"/>
      </w:rPr>
    </w:lvl>
  </w:abstractNum>
  <w:abstractNum w:abstractNumId="20">
    <w:nsid w:val="67CC41F9"/>
    <w:multiLevelType w:val="multilevel"/>
    <w:tmpl w:val="43208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35199B"/>
    <w:multiLevelType w:val="hybridMultilevel"/>
    <w:tmpl w:val="1564E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F67877"/>
    <w:multiLevelType w:val="hybridMultilevel"/>
    <w:tmpl w:val="6C067CB0"/>
    <w:lvl w:ilvl="0" w:tplc="D138FE5A">
      <w:start w:val="6"/>
      <w:numFmt w:val="decimal"/>
      <w:lvlText w:val="%1."/>
      <w:lvlJc w:val="left"/>
      <w:pPr>
        <w:tabs>
          <w:tab w:val="num" w:pos="360"/>
        </w:tabs>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920C31"/>
    <w:multiLevelType w:val="hybridMultilevel"/>
    <w:tmpl w:val="50AADB6E"/>
    <w:lvl w:ilvl="0" w:tplc="A0B016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16"/>
  </w:num>
  <w:num w:numId="4">
    <w:abstractNumId w:val="6"/>
  </w:num>
  <w:num w:numId="5">
    <w:abstractNumId w:val="10"/>
  </w:num>
  <w:num w:numId="6">
    <w:abstractNumId w:val="9"/>
  </w:num>
  <w:num w:numId="7">
    <w:abstractNumId w:val="11"/>
  </w:num>
  <w:num w:numId="8">
    <w:abstractNumId w:val="1"/>
  </w:num>
  <w:num w:numId="9">
    <w:abstractNumId w:val="2"/>
  </w:num>
  <w:num w:numId="10">
    <w:abstractNumId w:val="0"/>
  </w:num>
  <w:num w:numId="11">
    <w:abstractNumId w:val="22"/>
  </w:num>
  <w:num w:numId="12">
    <w:abstractNumId w:val="23"/>
  </w:num>
  <w:num w:numId="13">
    <w:abstractNumId w:val="13"/>
  </w:num>
  <w:num w:numId="14">
    <w:abstractNumId w:val="8"/>
  </w:num>
  <w:num w:numId="15">
    <w:abstractNumId w:val="5"/>
  </w:num>
  <w:num w:numId="16">
    <w:abstractNumId w:val="19"/>
  </w:num>
  <w:num w:numId="17">
    <w:abstractNumId w:val="4"/>
  </w:num>
  <w:num w:numId="18">
    <w:abstractNumId w:val="7"/>
  </w:num>
  <w:num w:numId="19">
    <w:abstractNumId w:val="3"/>
  </w:num>
  <w:num w:numId="20">
    <w:abstractNumId w:val="20"/>
  </w:num>
  <w:num w:numId="21">
    <w:abstractNumId w:val="21"/>
  </w:num>
  <w:num w:numId="22">
    <w:abstractNumId w:val="15"/>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935C3"/>
    <w:rsid w:val="000044D3"/>
    <w:rsid w:val="00007C28"/>
    <w:rsid w:val="00013B82"/>
    <w:rsid w:val="0002120C"/>
    <w:rsid w:val="00023C0E"/>
    <w:rsid w:val="00032F3C"/>
    <w:rsid w:val="000334E1"/>
    <w:rsid w:val="0003550B"/>
    <w:rsid w:val="00036A75"/>
    <w:rsid w:val="00041319"/>
    <w:rsid w:val="00041BBF"/>
    <w:rsid w:val="000430B0"/>
    <w:rsid w:val="00043B13"/>
    <w:rsid w:val="00047347"/>
    <w:rsid w:val="00052FBE"/>
    <w:rsid w:val="00057D01"/>
    <w:rsid w:val="00060883"/>
    <w:rsid w:val="00062736"/>
    <w:rsid w:val="00071ACB"/>
    <w:rsid w:val="00072B6D"/>
    <w:rsid w:val="00073240"/>
    <w:rsid w:val="00074183"/>
    <w:rsid w:val="00075087"/>
    <w:rsid w:val="00076876"/>
    <w:rsid w:val="000860B5"/>
    <w:rsid w:val="000904B9"/>
    <w:rsid w:val="000911D0"/>
    <w:rsid w:val="000914C6"/>
    <w:rsid w:val="00096148"/>
    <w:rsid w:val="00097147"/>
    <w:rsid w:val="000A04D1"/>
    <w:rsid w:val="000A06E7"/>
    <w:rsid w:val="000A2CCC"/>
    <w:rsid w:val="000B56B9"/>
    <w:rsid w:val="000B66A9"/>
    <w:rsid w:val="000B6E5A"/>
    <w:rsid w:val="000C1CE6"/>
    <w:rsid w:val="000C40E0"/>
    <w:rsid w:val="000C5465"/>
    <w:rsid w:val="000D19C6"/>
    <w:rsid w:val="000D66B3"/>
    <w:rsid w:val="000E0AFB"/>
    <w:rsid w:val="000E3C13"/>
    <w:rsid w:val="000E3FF9"/>
    <w:rsid w:val="000E772E"/>
    <w:rsid w:val="000E7F9D"/>
    <w:rsid w:val="000F1065"/>
    <w:rsid w:val="000F111E"/>
    <w:rsid w:val="00101970"/>
    <w:rsid w:val="001034FD"/>
    <w:rsid w:val="0010436E"/>
    <w:rsid w:val="0010554A"/>
    <w:rsid w:val="00105743"/>
    <w:rsid w:val="00112986"/>
    <w:rsid w:val="0011365D"/>
    <w:rsid w:val="00113C78"/>
    <w:rsid w:val="00114371"/>
    <w:rsid w:val="00116A70"/>
    <w:rsid w:val="00116B00"/>
    <w:rsid w:val="00116F48"/>
    <w:rsid w:val="00117D43"/>
    <w:rsid w:val="00117DBC"/>
    <w:rsid w:val="001202D0"/>
    <w:rsid w:val="00121FCD"/>
    <w:rsid w:val="00127173"/>
    <w:rsid w:val="0013549A"/>
    <w:rsid w:val="00141201"/>
    <w:rsid w:val="00142FB1"/>
    <w:rsid w:val="0014439A"/>
    <w:rsid w:val="00146513"/>
    <w:rsid w:val="00147439"/>
    <w:rsid w:val="001516EC"/>
    <w:rsid w:val="00157A43"/>
    <w:rsid w:val="00167A3F"/>
    <w:rsid w:val="00173A07"/>
    <w:rsid w:val="00180BB5"/>
    <w:rsid w:val="001810F3"/>
    <w:rsid w:val="00181491"/>
    <w:rsid w:val="0018669F"/>
    <w:rsid w:val="0019634C"/>
    <w:rsid w:val="001A06C6"/>
    <w:rsid w:val="001A2AFD"/>
    <w:rsid w:val="001A31EE"/>
    <w:rsid w:val="001A35F6"/>
    <w:rsid w:val="001B052E"/>
    <w:rsid w:val="001B382C"/>
    <w:rsid w:val="001C2AAB"/>
    <w:rsid w:val="001D02B5"/>
    <w:rsid w:val="001D02B8"/>
    <w:rsid w:val="001D3400"/>
    <w:rsid w:val="001E242E"/>
    <w:rsid w:val="001E458A"/>
    <w:rsid w:val="001F008E"/>
    <w:rsid w:val="001F1048"/>
    <w:rsid w:val="001F322D"/>
    <w:rsid w:val="001F4D08"/>
    <w:rsid w:val="001F5492"/>
    <w:rsid w:val="002038E3"/>
    <w:rsid w:val="00204714"/>
    <w:rsid w:val="002064FC"/>
    <w:rsid w:val="00207CDD"/>
    <w:rsid w:val="00212B28"/>
    <w:rsid w:val="002145E3"/>
    <w:rsid w:val="00214D48"/>
    <w:rsid w:val="00215EA8"/>
    <w:rsid w:val="0021702B"/>
    <w:rsid w:val="00217A23"/>
    <w:rsid w:val="0022100F"/>
    <w:rsid w:val="002234DC"/>
    <w:rsid w:val="002271C9"/>
    <w:rsid w:val="00227C9D"/>
    <w:rsid w:val="002338CD"/>
    <w:rsid w:val="002356A1"/>
    <w:rsid w:val="00235AF9"/>
    <w:rsid w:val="00242262"/>
    <w:rsid w:val="0024269C"/>
    <w:rsid w:val="00244277"/>
    <w:rsid w:val="00252500"/>
    <w:rsid w:val="002531A2"/>
    <w:rsid w:val="00255AC1"/>
    <w:rsid w:val="00264872"/>
    <w:rsid w:val="00270CF6"/>
    <w:rsid w:val="00272634"/>
    <w:rsid w:val="00274E7C"/>
    <w:rsid w:val="0028079C"/>
    <w:rsid w:val="00283CE2"/>
    <w:rsid w:val="00284159"/>
    <w:rsid w:val="00287691"/>
    <w:rsid w:val="00291BA7"/>
    <w:rsid w:val="00293A4C"/>
    <w:rsid w:val="00293A8B"/>
    <w:rsid w:val="00297463"/>
    <w:rsid w:val="002A3726"/>
    <w:rsid w:val="002A6928"/>
    <w:rsid w:val="002A6E20"/>
    <w:rsid w:val="002A6F47"/>
    <w:rsid w:val="002B2AFD"/>
    <w:rsid w:val="002B538E"/>
    <w:rsid w:val="002C01CF"/>
    <w:rsid w:val="002C42CF"/>
    <w:rsid w:val="002C4867"/>
    <w:rsid w:val="002C75A3"/>
    <w:rsid w:val="002C76AB"/>
    <w:rsid w:val="002C7ED1"/>
    <w:rsid w:val="002F1082"/>
    <w:rsid w:val="002F5CBA"/>
    <w:rsid w:val="003013DD"/>
    <w:rsid w:val="0030221C"/>
    <w:rsid w:val="00302C07"/>
    <w:rsid w:val="0031040B"/>
    <w:rsid w:val="00312DA7"/>
    <w:rsid w:val="00323F60"/>
    <w:rsid w:val="00324D31"/>
    <w:rsid w:val="00325329"/>
    <w:rsid w:val="00333F39"/>
    <w:rsid w:val="0034291C"/>
    <w:rsid w:val="00352B03"/>
    <w:rsid w:val="00353801"/>
    <w:rsid w:val="00354ECD"/>
    <w:rsid w:val="003557EF"/>
    <w:rsid w:val="003558A1"/>
    <w:rsid w:val="00360B70"/>
    <w:rsid w:val="00360D3B"/>
    <w:rsid w:val="00370818"/>
    <w:rsid w:val="00371DCF"/>
    <w:rsid w:val="00375509"/>
    <w:rsid w:val="00375A20"/>
    <w:rsid w:val="00384424"/>
    <w:rsid w:val="00384713"/>
    <w:rsid w:val="0038542C"/>
    <w:rsid w:val="00386C84"/>
    <w:rsid w:val="003904E0"/>
    <w:rsid w:val="00393694"/>
    <w:rsid w:val="003A081B"/>
    <w:rsid w:val="003B216F"/>
    <w:rsid w:val="003B518E"/>
    <w:rsid w:val="003C0EDA"/>
    <w:rsid w:val="003C2C4A"/>
    <w:rsid w:val="003C4B1D"/>
    <w:rsid w:val="003C55A1"/>
    <w:rsid w:val="003C63C0"/>
    <w:rsid w:val="003C65EE"/>
    <w:rsid w:val="003C66D2"/>
    <w:rsid w:val="003C79C1"/>
    <w:rsid w:val="003D07F5"/>
    <w:rsid w:val="003D194A"/>
    <w:rsid w:val="003D2DBD"/>
    <w:rsid w:val="003D4D17"/>
    <w:rsid w:val="003D682D"/>
    <w:rsid w:val="003F2521"/>
    <w:rsid w:val="003F3905"/>
    <w:rsid w:val="003F4724"/>
    <w:rsid w:val="003F48C2"/>
    <w:rsid w:val="00405A5A"/>
    <w:rsid w:val="00406778"/>
    <w:rsid w:val="00411263"/>
    <w:rsid w:val="00412B4F"/>
    <w:rsid w:val="00414569"/>
    <w:rsid w:val="0041729F"/>
    <w:rsid w:val="00420111"/>
    <w:rsid w:val="0042071F"/>
    <w:rsid w:val="00421F55"/>
    <w:rsid w:val="00422704"/>
    <w:rsid w:val="00427A6D"/>
    <w:rsid w:val="0043149E"/>
    <w:rsid w:val="0043495F"/>
    <w:rsid w:val="00440656"/>
    <w:rsid w:val="0044410A"/>
    <w:rsid w:val="00447104"/>
    <w:rsid w:val="00452C20"/>
    <w:rsid w:val="004549AF"/>
    <w:rsid w:val="004566C2"/>
    <w:rsid w:val="00457165"/>
    <w:rsid w:val="004648E4"/>
    <w:rsid w:val="00467441"/>
    <w:rsid w:val="00471DAA"/>
    <w:rsid w:val="00473296"/>
    <w:rsid w:val="004737CE"/>
    <w:rsid w:val="00480823"/>
    <w:rsid w:val="00482467"/>
    <w:rsid w:val="00482791"/>
    <w:rsid w:val="00483F78"/>
    <w:rsid w:val="00486B54"/>
    <w:rsid w:val="004900BB"/>
    <w:rsid w:val="004907DA"/>
    <w:rsid w:val="00491016"/>
    <w:rsid w:val="0049615F"/>
    <w:rsid w:val="00496C46"/>
    <w:rsid w:val="004A646F"/>
    <w:rsid w:val="004B0769"/>
    <w:rsid w:val="004B1416"/>
    <w:rsid w:val="004B260B"/>
    <w:rsid w:val="004B4452"/>
    <w:rsid w:val="004B4617"/>
    <w:rsid w:val="004B589B"/>
    <w:rsid w:val="004B6CCD"/>
    <w:rsid w:val="004C0020"/>
    <w:rsid w:val="004C5BCC"/>
    <w:rsid w:val="004C79EE"/>
    <w:rsid w:val="004D0810"/>
    <w:rsid w:val="004D3253"/>
    <w:rsid w:val="004D35A2"/>
    <w:rsid w:val="004D46B3"/>
    <w:rsid w:val="004E3CE4"/>
    <w:rsid w:val="004E7434"/>
    <w:rsid w:val="004F0C17"/>
    <w:rsid w:val="004F6776"/>
    <w:rsid w:val="004F7153"/>
    <w:rsid w:val="004F750F"/>
    <w:rsid w:val="00500439"/>
    <w:rsid w:val="00506814"/>
    <w:rsid w:val="00516741"/>
    <w:rsid w:val="0052100B"/>
    <w:rsid w:val="005213C1"/>
    <w:rsid w:val="00524B73"/>
    <w:rsid w:val="005315C0"/>
    <w:rsid w:val="00533971"/>
    <w:rsid w:val="00534F19"/>
    <w:rsid w:val="005361F0"/>
    <w:rsid w:val="00536E62"/>
    <w:rsid w:val="0054237E"/>
    <w:rsid w:val="00544555"/>
    <w:rsid w:val="0054465A"/>
    <w:rsid w:val="005470E2"/>
    <w:rsid w:val="00547D3C"/>
    <w:rsid w:val="00550931"/>
    <w:rsid w:val="00552F7E"/>
    <w:rsid w:val="00553A54"/>
    <w:rsid w:val="00554341"/>
    <w:rsid w:val="00561A35"/>
    <w:rsid w:val="00565123"/>
    <w:rsid w:val="00565846"/>
    <w:rsid w:val="00566B9B"/>
    <w:rsid w:val="00566C72"/>
    <w:rsid w:val="00566E8E"/>
    <w:rsid w:val="00571DF5"/>
    <w:rsid w:val="00571FC6"/>
    <w:rsid w:val="005859C7"/>
    <w:rsid w:val="0059689E"/>
    <w:rsid w:val="005A3F41"/>
    <w:rsid w:val="005A55C6"/>
    <w:rsid w:val="005A59CA"/>
    <w:rsid w:val="005A7BCB"/>
    <w:rsid w:val="005B14C4"/>
    <w:rsid w:val="005B1ED8"/>
    <w:rsid w:val="005C0AD1"/>
    <w:rsid w:val="005C2999"/>
    <w:rsid w:val="005C4482"/>
    <w:rsid w:val="005C69DF"/>
    <w:rsid w:val="005D5633"/>
    <w:rsid w:val="005D60DF"/>
    <w:rsid w:val="005D6BED"/>
    <w:rsid w:val="005D6E4A"/>
    <w:rsid w:val="005D76C0"/>
    <w:rsid w:val="005E00A0"/>
    <w:rsid w:val="005E34F2"/>
    <w:rsid w:val="005E4348"/>
    <w:rsid w:val="005F0944"/>
    <w:rsid w:val="005F21AE"/>
    <w:rsid w:val="005F4BE9"/>
    <w:rsid w:val="00601361"/>
    <w:rsid w:val="00601A8A"/>
    <w:rsid w:val="0060528D"/>
    <w:rsid w:val="00606E04"/>
    <w:rsid w:val="00613EAF"/>
    <w:rsid w:val="00617A88"/>
    <w:rsid w:val="00622B8B"/>
    <w:rsid w:val="0062409C"/>
    <w:rsid w:val="006348C8"/>
    <w:rsid w:val="00635301"/>
    <w:rsid w:val="006411F3"/>
    <w:rsid w:val="006479D6"/>
    <w:rsid w:val="00664A81"/>
    <w:rsid w:val="0066611B"/>
    <w:rsid w:val="0066630B"/>
    <w:rsid w:val="00670CC8"/>
    <w:rsid w:val="0068725A"/>
    <w:rsid w:val="0069079B"/>
    <w:rsid w:val="00694FD0"/>
    <w:rsid w:val="0069668B"/>
    <w:rsid w:val="00697CF2"/>
    <w:rsid w:val="006A0590"/>
    <w:rsid w:val="006A198F"/>
    <w:rsid w:val="006A2DDE"/>
    <w:rsid w:val="006A4001"/>
    <w:rsid w:val="006A5817"/>
    <w:rsid w:val="006B0484"/>
    <w:rsid w:val="006B7581"/>
    <w:rsid w:val="006C4D38"/>
    <w:rsid w:val="006C5BBA"/>
    <w:rsid w:val="006C765F"/>
    <w:rsid w:val="006D48BD"/>
    <w:rsid w:val="006E1CAF"/>
    <w:rsid w:val="006E7B3A"/>
    <w:rsid w:val="006F5781"/>
    <w:rsid w:val="006F5A08"/>
    <w:rsid w:val="00700FEC"/>
    <w:rsid w:val="007015B5"/>
    <w:rsid w:val="00706187"/>
    <w:rsid w:val="0070635A"/>
    <w:rsid w:val="00710194"/>
    <w:rsid w:val="007103C0"/>
    <w:rsid w:val="00713984"/>
    <w:rsid w:val="00721722"/>
    <w:rsid w:val="007223BE"/>
    <w:rsid w:val="00722E5B"/>
    <w:rsid w:val="007255E0"/>
    <w:rsid w:val="007363C8"/>
    <w:rsid w:val="00737434"/>
    <w:rsid w:val="0074461C"/>
    <w:rsid w:val="00744D3F"/>
    <w:rsid w:val="0075573F"/>
    <w:rsid w:val="00760B33"/>
    <w:rsid w:val="00763DDC"/>
    <w:rsid w:val="007656F5"/>
    <w:rsid w:val="00776C52"/>
    <w:rsid w:val="00780142"/>
    <w:rsid w:val="00780F8F"/>
    <w:rsid w:val="00785068"/>
    <w:rsid w:val="00786004"/>
    <w:rsid w:val="00790C65"/>
    <w:rsid w:val="0079166D"/>
    <w:rsid w:val="00792D16"/>
    <w:rsid w:val="007935C3"/>
    <w:rsid w:val="0079369E"/>
    <w:rsid w:val="0079588C"/>
    <w:rsid w:val="00796469"/>
    <w:rsid w:val="00797C84"/>
    <w:rsid w:val="007A222A"/>
    <w:rsid w:val="007A2911"/>
    <w:rsid w:val="007A70FE"/>
    <w:rsid w:val="007B1AA0"/>
    <w:rsid w:val="007B1AF9"/>
    <w:rsid w:val="007B319E"/>
    <w:rsid w:val="007B38AB"/>
    <w:rsid w:val="007B6CED"/>
    <w:rsid w:val="007B72AF"/>
    <w:rsid w:val="007C09D3"/>
    <w:rsid w:val="007C2CE1"/>
    <w:rsid w:val="007C360B"/>
    <w:rsid w:val="007C3653"/>
    <w:rsid w:val="007D0883"/>
    <w:rsid w:val="007D0D30"/>
    <w:rsid w:val="007D6F21"/>
    <w:rsid w:val="007E2FEB"/>
    <w:rsid w:val="007F1B29"/>
    <w:rsid w:val="007F221A"/>
    <w:rsid w:val="008021B6"/>
    <w:rsid w:val="00802B42"/>
    <w:rsid w:val="00802C1C"/>
    <w:rsid w:val="008056FE"/>
    <w:rsid w:val="0080588D"/>
    <w:rsid w:val="00807C35"/>
    <w:rsid w:val="00813CCC"/>
    <w:rsid w:val="00815EEB"/>
    <w:rsid w:val="0082340D"/>
    <w:rsid w:val="00823E43"/>
    <w:rsid w:val="00824A24"/>
    <w:rsid w:val="008251F9"/>
    <w:rsid w:val="00826C9A"/>
    <w:rsid w:val="00831CBC"/>
    <w:rsid w:val="008333F0"/>
    <w:rsid w:val="008346CB"/>
    <w:rsid w:val="008356C1"/>
    <w:rsid w:val="008376A0"/>
    <w:rsid w:val="0084140D"/>
    <w:rsid w:val="00843BA1"/>
    <w:rsid w:val="00843E40"/>
    <w:rsid w:val="00851E30"/>
    <w:rsid w:val="00855C15"/>
    <w:rsid w:val="00860E87"/>
    <w:rsid w:val="00867C1A"/>
    <w:rsid w:val="00876030"/>
    <w:rsid w:val="008831B6"/>
    <w:rsid w:val="00883DFA"/>
    <w:rsid w:val="008905AD"/>
    <w:rsid w:val="00890D94"/>
    <w:rsid w:val="008915D6"/>
    <w:rsid w:val="008A0DD0"/>
    <w:rsid w:val="008A444D"/>
    <w:rsid w:val="008B13D9"/>
    <w:rsid w:val="008B546F"/>
    <w:rsid w:val="008B55C6"/>
    <w:rsid w:val="008B6015"/>
    <w:rsid w:val="008B7D4D"/>
    <w:rsid w:val="008C282A"/>
    <w:rsid w:val="008C41A5"/>
    <w:rsid w:val="008C6815"/>
    <w:rsid w:val="008C73AC"/>
    <w:rsid w:val="008D0ECC"/>
    <w:rsid w:val="008D1772"/>
    <w:rsid w:val="008D1CC4"/>
    <w:rsid w:val="008D2EA0"/>
    <w:rsid w:val="008D4843"/>
    <w:rsid w:val="008D53F3"/>
    <w:rsid w:val="008E55A1"/>
    <w:rsid w:val="008E6CDD"/>
    <w:rsid w:val="008F0229"/>
    <w:rsid w:val="008F370B"/>
    <w:rsid w:val="008F3BDC"/>
    <w:rsid w:val="008F62EF"/>
    <w:rsid w:val="00903796"/>
    <w:rsid w:val="00903E12"/>
    <w:rsid w:val="00906CAF"/>
    <w:rsid w:val="00916303"/>
    <w:rsid w:val="009246FC"/>
    <w:rsid w:val="009306BF"/>
    <w:rsid w:val="00932F48"/>
    <w:rsid w:val="009374D5"/>
    <w:rsid w:val="009416A9"/>
    <w:rsid w:val="00941709"/>
    <w:rsid w:val="00941E46"/>
    <w:rsid w:val="009422DE"/>
    <w:rsid w:val="009428A2"/>
    <w:rsid w:val="00951D56"/>
    <w:rsid w:val="009531E6"/>
    <w:rsid w:val="0095394A"/>
    <w:rsid w:val="009549C4"/>
    <w:rsid w:val="00962D26"/>
    <w:rsid w:val="0096303D"/>
    <w:rsid w:val="00963CBF"/>
    <w:rsid w:val="00971D97"/>
    <w:rsid w:val="00972680"/>
    <w:rsid w:val="009757AB"/>
    <w:rsid w:val="00980E26"/>
    <w:rsid w:val="00983807"/>
    <w:rsid w:val="00985467"/>
    <w:rsid w:val="009861BB"/>
    <w:rsid w:val="009902F3"/>
    <w:rsid w:val="00993ADB"/>
    <w:rsid w:val="00994C3D"/>
    <w:rsid w:val="009A43B7"/>
    <w:rsid w:val="009A6637"/>
    <w:rsid w:val="009B16CE"/>
    <w:rsid w:val="009B2757"/>
    <w:rsid w:val="009B5BD5"/>
    <w:rsid w:val="009B709B"/>
    <w:rsid w:val="009B7FDC"/>
    <w:rsid w:val="009C1973"/>
    <w:rsid w:val="009C3798"/>
    <w:rsid w:val="009C4291"/>
    <w:rsid w:val="009C4D0A"/>
    <w:rsid w:val="009D1548"/>
    <w:rsid w:val="009D45FA"/>
    <w:rsid w:val="009D4F48"/>
    <w:rsid w:val="009D7018"/>
    <w:rsid w:val="009E400F"/>
    <w:rsid w:val="009E6B97"/>
    <w:rsid w:val="009F0B7E"/>
    <w:rsid w:val="009F0EC8"/>
    <w:rsid w:val="009F2390"/>
    <w:rsid w:val="009F6362"/>
    <w:rsid w:val="009F6586"/>
    <w:rsid w:val="00A0120B"/>
    <w:rsid w:val="00A0745B"/>
    <w:rsid w:val="00A11CA6"/>
    <w:rsid w:val="00A15DDB"/>
    <w:rsid w:val="00A20520"/>
    <w:rsid w:val="00A20F09"/>
    <w:rsid w:val="00A23102"/>
    <w:rsid w:val="00A23C81"/>
    <w:rsid w:val="00A25400"/>
    <w:rsid w:val="00A27FEC"/>
    <w:rsid w:val="00A33A19"/>
    <w:rsid w:val="00A33B52"/>
    <w:rsid w:val="00A3713D"/>
    <w:rsid w:val="00A3781D"/>
    <w:rsid w:val="00A430B5"/>
    <w:rsid w:val="00A4348E"/>
    <w:rsid w:val="00A43528"/>
    <w:rsid w:val="00A43B9D"/>
    <w:rsid w:val="00A444A5"/>
    <w:rsid w:val="00A47857"/>
    <w:rsid w:val="00A519E7"/>
    <w:rsid w:val="00A537BA"/>
    <w:rsid w:val="00A542AF"/>
    <w:rsid w:val="00A56EFD"/>
    <w:rsid w:val="00A6161D"/>
    <w:rsid w:val="00A63C88"/>
    <w:rsid w:val="00A64E3F"/>
    <w:rsid w:val="00A73C2A"/>
    <w:rsid w:val="00A854AF"/>
    <w:rsid w:val="00A937CF"/>
    <w:rsid w:val="00A972BC"/>
    <w:rsid w:val="00A975C0"/>
    <w:rsid w:val="00AA4451"/>
    <w:rsid w:val="00AA48B4"/>
    <w:rsid w:val="00AB041E"/>
    <w:rsid w:val="00AC5CE6"/>
    <w:rsid w:val="00AD040C"/>
    <w:rsid w:val="00AD73B3"/>
    <w:rsid w:val="00AD7A84"/>
    <w:rsid w:val="00AE1D8D"/>
    <w:rsid w:val="00AE552C"/>
    <w:rsid w:val="00AF3296"/>
    <w:rsid w:val="00AF3883"/>
    <w:rsid w:val="00AF3DC2"/>
    <w:rsid w:val="00AF427F"/>
    <w:rsid w:val="00AF4862"/>
    <w:rsid w:val="00AF4CAC"/>
    <w:rsid w:val="00B02D08"/>
    <w:rsid w:val="00B050F4"/>
    <w:rsid w:val="00B06705"/>
    <w:rsid w:val="00B12CC8"/>
    <w:rsid w:val="00B14314"/>
    <w:rsid w:val="00B21624"/>
    <w:rsid w:val="00B2262B"/>
    <w:rsid w:val="00B239B8"/>
    <w:rsid w:val="00B27EF2"/>
    <w:rsid w:val="00B34054"/>
    <w:rsid w:val="00B343B4"/>
    <w:rsid w:val="00B34642"/>
    <w:rsid w:val="00B34F7F"/>
    <w:rsid w:val="00B377B4"/>
    <w:rsid w:val="00B447DB"/>
    <w:rsid w:val="00B4556A"/>
    <w:rsid w:val="00B463B3"/>
    <w:rsid w:val="00B50CBE"/>
    <w:rsid w:val="00B612AA"/>
    <w:rsid w:val="00B6206D"/>
    <w:rsid w:val="00B62627"/>
    <w:rsid w:val="00B6497C"/>
    <w:rsid w:val="00B6645B"/>
    <w:rsid w:val="00B73BD8"/>
    <w:rsid w:val="00B767C1"/>
    <w:rsid w:val="00B802DF"/>
    <w:rsid w:val="00B81146"/>
    <w:rsid w:val="00B82D33"/>
    <w:rsid w:val="00B83F65"/>
    <w:rsid w:val="00B85679"/>
    <w:rsid w:val="00B87479"/>
    <w:rsid w:val="00B96152"/>
    <w:rsid w:val="00B961AA"/>
    <w:rsid w:val="00B9755B"/>
    <w:rsid w:val="00BA2267"/>
    <w:rsid w:val="00BA4429"/>
    <w:rsid w:val="00BA442E"/>
    <w:rsid w:val="00BA447F"/>
    <w:rsid w:val="00BA6C31"/>
    <w:rsid w:val="00BB1A1D"/>
    <w:rsid w:val="00BC0AE4"/>
    <w:rsid w:val="00BC2825"/>
    <w:rsid w:val="00BC3DCF"/>
    <w:rsid w:val="00BC5D58"/>
    <w:rsid w:val="00BC752A"/>
    <w:rsid w:val="00BD2F2D"/>
    <w:rsid w:val="00BE0132"/>
    <w:rsid w:val="00BE2AE3"/>
    <w:rsid w:val="00BE6B73"/>
    <w:rsid w:val="00BF295D"/>
    <w:rsid w:val="00BF3FC1"/>
    <w:rsid w:val="00BF6299"/>
    <w:rsid w:val="00BF7911"/>
    <w:rsid w:val="00BF7BF9"/>
    <w:rsid w:val="00C040E5"/>
    <w:rsid w:val="00C0526C"/>
    <w:rsid w:val="00C14778"/>
    <w:rsid w:val="00C14F41"/>
    <w:rsid w:val="00C1798F"/>
    <w:rsid w:val="00C20D76"/>
    <w:rsid w:val="00C21452"/>
    <w:rsid w:val="00C221E4"/>
    <w:rsid w:val="00C24DAF"/>
    <w:rsid w:val="00C26058"/>
    <w:rsid w:val="00C33DE2"/>
    <w:rsid w:val="00C3556A"/>
    <w:rsid w:val="00C37461"/>
    <w:rsid w:val="00C45ABD"/>
    <w:rsid w:val="00C4725D"/>
    <w:rsid w:val="00C51637"/>
    <w:rsid w:val="00C522DF"/>
    <w:rsid w:val="00C53463"/>
    <w:rsid w:val="00C53B7E"/>
    <w:rsid w:val="00C54738"/>
    <w:rsid w:val="00C57B82"/>
    <w:rsid w:val="00C60340"/>
    <w:rsid w:val="00C6186E"/>
    <w:rsid w:val="00C65240"/>
    <w:rsid w:val="00C665FB"/>
    <w:rsid w:val="00C66B5D"/>
    <w:rsid w:val="00C74036"/>
    <w:rsid w:val="00C75F5F"/>
    <w:rsid w:val="00C76206"/>
    <w:rsid w:val="00C90F7E"/>
    <w:rsid w:val="00C9318B"/>
    <w:rsid w:val="00C95992"/>
    <w:rsid w:val="00C95C2F"/>
    <w:rsid w:val="00C96633"/>
    <w:rsid w:val="00CA5B35"/>
    <w:rsid w:val="00CA6FB0"/>
    <w:rsid w:val="00CB0398"/>
    <w:rsid w:val="00CB03B6"/>
    <w:rsid w:val="00CB0C1D"/>
    <w:rsid w:val="00CB0EF6"/>
    <w:rsid w:val="00CB1BA4"/>
    <w:rsid w:val="00CB2776"/>
    <w:rsid w:val="00CB7479"/>
    <w:rsid w:val="00CC0B1C"/>
    <w:rsid w:val="00CC1733"/>
    <w:rsid w:val="00CC37EA"/>
    <w:rsid w:val="00CC574E"/>
    <w:rsid w:val="00CD4E90"/>
    <w:rsid w:val="00CD7732"/>
    <w:rsid w:val="00CE20B4"/>
    <w:rsid w:val="00CE3360"/>
    <w:rsid w:val="00CE4776"/>
    <w:rsid w:val="00D0739B"/>
    <w:rsid w:val="00D10492"/>
    <w:rsid w:val="00D11567"/>
    <w:rsid w:val="00D139A0"/>
    <w:rsid w:val="00D14A8A"/>
    <w:rsid w:val="00D158AE"/>
    <w:rsid w:val="00D220B1"/>
    <w:rsid w:val="00D22BDD"/>
    <w:rsid w:val="00D3326F"/>
    <w:rsid w:val="00D37829"/>
    <w:rsid w:val="00D42970"/>
    <w:rsid w:val="00D449DD"/>
    <w:rsid w:val="00D47716"/>
    <w:rsid w:val="00D4774B"/>
    <w:rsid w:val="00D50C22"/>
    <w:rsid w:val="00D5188C"/>
    <w:rsid w:val="00D53E15"/>
    <w:rsid w:val="00D540A8"/>
    <w:rsid w:val="00D56D23"/>
    <w:rsid w:val="00D609D8"/>
    <w:rsid w:val="00D7670D"/>
    <w:rsid w:val="00D80ECC"/>
    <w:rsid w:val="00D819AA"/>
    <w:rsid w:val="00D84876"/>
    <w:rsid w:val="00D87C08"/>
    <w:rsid w:val="00D90D46"/>
    <w:rsid w:val="00D91C00"/>
    <w:rsid w:val="00DA5F66"/>
    <w:rsid w:val="00DB0743"/>
    <w:rsid w:val="00DB0954"/>
    <w:rsid w:val="00DB13F1"/>
    <w:rsid w:val="00DB62FB"/>
    <w:rsid w:val="00DB7CA0"/>
    <w:rsid w:val="00DB7D95"/>
    <w:rsid w:val="00DC1C75"/>
    <w:rsid w:val="00DD077D"/>
    <w:rsid w:val="00DD72ED"/>
    <w:rsid w:val="00DD7F8C"/>
    <w:rsid w:val="00DE3D3D"/>
    <w:rsid w:val="00DE58C2"/>
    <w:rsid w:val="00DF1363"/>
    <w:rsid w:val="00DF1F62"/>
    <w:rsid w:val="00DF322F"/>
    <w:rsid w:val="00DF3F0B"/>
    <w:rsid w:val="00DF769C"/>
    <w:rsid w:val="00DF7C9D"/>
    <w:rsid w:val="00E052AB"/>
    <w:rsid w:val="00E066A7"/>
    <w:rsid w:val="00E07E98"/>
    <w:rsid w:val="00E14105"/>
    <w:rsid w:val="00E257C3"/>
    <w:rsid w:val="00E30DC3"/>
    <w:rsid w:val="00E32AF0"/>
    <w:rsid w:val="00E34C69"/>
    <w:rsid w:val="00E355B7"/>
    <w:rsid w:val="00E37785"/>
    <w:rsid w:val="00E378A2"/>
    <w:rsid w:val="00E4165D"/>
    <w:rsid w:val="00E4187C"/>
    <w:rsid w:val="00E429FC"/>
    <w:rsid w:val="00E51FF1"/>
    <w:rsid w:val="00E5222E"/>
    <w:rsid w:val="00E552C0"/>
    <w:rsid w:val="00E60482"/>
    <w:rsid w:val="00E61346"/>
    <w:rsid w:val="00E71D9F"/>
    <w:rsid w:val="00E73371"/>
    <w:rsid w:val="00E736F2"/>
    <w:rsid w:val="00E76252"/>
    <w:rsid w:val="00E84794"/>
    <w:rsid w:val="00E86A0F"/>
    <w:rsid w:val="00E870D8"/>
    <w:rsid w:val="00E9105B"/>
    <w:rsid w:val="00E92A74"/>
    <w:rsid w:val="00E94E33"/>
    <w:rsid w:val="00EA413F"/>
    <w:rsid w:val="00EA42C3"/>
    <w:rsid w:val="00EA455B"/>
    <w:rsid w:val="00EA4861"/>
    <w:rsid w:val="00EA63DD"/>
    <w:rsid w:val="00EA7F43"/>
    <w:rsid w:val="00EB07EF"/>
    <w:rsid w:val="00EB170C"/>
    <w:rsid w:val="00EB2387"/>
    <w:rsid w:val="00EB44BC"/>
    <w:rsid w:val="00EB54AB"/>
    <w:rsid w:val="00EB56F8"/>
    <w:rsid w:val="00EC0D96"/>
    <w:rsid w:val="00EC1C20"/>
    <w:rsid w:val="00EC798D"/>
    <w:rsid w:val="00ED2355"/>
    <w:rsid w:val="00ED4493"/>
    <w:rsid w:val="00ED461D"/>
    <w:rsid w:val="00ED4D48"/>
    <w:rsid w:val="00ED7807"/>
    <w:rsid w:val="00EE2090"/>
    <w:rsid w:val="00EE230F"/>
    <w:rsid w:val="00EE2833"/>
    <w:rsid w:val="00EE6D1A"/>
    <w:rsid w:val="00EE75D2"/>
    <w:rsid w:val="00EF66E8"/>
    <w:rsid w:val="00F02DAD"/>
    <w:rsid w:val="00F0339B"/>
    <w:rsid w:val="00F05A8C"/>
    <w:rsid w:val="00F077A5"/>
    <w:rsid w:val="00F1105E"/>
    <w:rsid w:val="00F20AD4"/>
    <w:rsid w:val="00F23B75"/>
    <w:rsid w:val="00F24975"/>
    <w:rsid w:val="00F24D2C"/>
    <w:rsid w:val="00F25985"/>
    <w:rsid w:val="00F51734"/>
    <w:rsid w:val="00F52F03"/>
    <w:rsid w:val="00F544EA"/>
    <w:rsid w:val="00F60366"/>
    <w:rsid w:val="00F664AB"/>
    <w:rsid w:val="00F6729D"/>
    <w:rsid w:val="00F701BC"/>
    <w:rsid w:val="00F76247"/>
    <w:rsid w:val="00F80331"/>
    <w:rsid w:val="00F80CB4"/>
    <w:rsid w:val="00F91EE2"/>
    <w:rsid w:val="00F9290D"/>
    <w:rsid w:val="00F94756"/>
    <w:rsid w:val="00F947B8"/>
    <w:rsid w:val="00F97255"/>
    <w:rsid w:val="00F97687"/>
    <w:rsid w:val="00FA5101"/>
    <w:rsid w:val="00FB4E63"/>
    <w:rsid w:val="00FB61F1"/>
    <w:rsid w:val="00FC2865"/>
    <w:rsid w:val="00FC3603"/>
    <w:rsid w:val="00FD16F9"/>
    <w:rsid w:val="00FD24D8"/>
    <w:rsid w:val="00FD47DC"/>
    <w:rsid w:val="00FD6376"/>
    <w:rsid w:val="00FE48F1"/>
    <w:rsid w:val="00FE5587"/>
    <w:rsid w:val="00FE5A10"/>
    <w:rsid w:val="00FE7EF2"/>
    <w:rsid w:val="00FF05E6"/>
    <w:rsid w:val="00FF34A4"/>
    <w:rsid w:val="00FF4240"/>
    <w:rsid w:val="00FF4AEB"/>
    <w:rsid w:val="00FF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FC"/>
  </w:style>
  <w:style w:type="paragraph" w:styleId="1">
    <w:name w:val="heading 1"/>
    <w:basedOn w:val="a"/>
    <w:next w:val="a"/>
    <w:link w:val="10"/>
    <w:qFormat/>
    <w:rsid w:val="007935C3"/>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5C3"/>
    <w:rPr>
      <w:rFonts w:ascii="Times New Roman" w:eastAsia="Times New Roman" w:hAnsi="Times New Roman" w:cs="Times New Roman"/>
      <w:sz w:val="24"/>
      <w:szCs w:val="24"/>
    </w:rPr>
  </w:style>
  <w:style w:type="paragraph" w:styleId="a3">
    <w:name w:val="Normal (Web)"/>
    <w:basedOn w:val="a"/>
    <w:uiPriority w:val="99"/>
    <w:unhideWhenUsed/>
    <w:rsid w:val="007935C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semiHidden/>
    <w:unhideWhenUsed/>
    <w:rsid w:val="007935C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935C3"/>
    <w:rPr>
      <w:rFonts w:ascii="Times New Roman" w:eastAsia="Times New Roman" w:hAnsi="Times New Roman" w:cs="Times New Roman"/>
      <w:sz w:val="20"/>
      <w:szCs w:val="20"/>
    </w:rPr>
  </w:style>
  <w:style w:type="paragraph" w:styleId="2">
    <w:name w:val="List 2"/>
    <w:basedOn w:val="a"/>
    <w:unhideWhenUsed/>
    <w:rsid w:val="007935C3"/>
    <w:pPr>
      <w:spacing w:after="0" w:line="240" w:lineRule="auto"/>
      <w:ind w:left="566" w:hanging="283"/>
    </w:pPr>
    <w:rPr>
      <w:rFonts w:ascii="Times New Roman" w:eastAsia="Times New Roman" w:hAnsi="Times New Roman" w:cs="Times New Roman"/>
      <w:sz w:val="24"/>
      <w:szCs w:val="24"/>
    </w:rPr>
  </w:style>
  <w:style w:type="character" w:styleId="a6">
    <w:name w:val="footnote reference"/>
    <w:semiHidden/>
    <w:unhideWhenUsed/>
    <w:rsid w:val="007935C3"/>
    <w:rPr>
      <w:vertAlign w:val="superscript"/>
    </w:rPr>
  </w:style>
  <w:style w:type="paragraph" w:styleId="a7">
    <w:name w:val="Balloon Text"/>
    <w:basedOn w:val="a"/>
    <w:link w:val="a8"/>
    <w:semiHidden/>
    <w:unhideWhenUsed/>
    <w:rsid w:val="007935C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semiHidden/>
    <w:rsid w:val="007935C3"/>
    <w:rPr>
      <w:rFonts w:ascii="Tahoma" w:eastAsia="Times New Roman" w:hAnsi="Tahoma" w:cs="Times New Roman"/>
      <w:sz w:val="16"/>
      <w:szCs w:val="16"/>
    </w:rPr>
  </w:style>
  <w:style w:type="paragraph" w:styleId="a9">
    <w:name w:val="Body Text"/>
    <w:basedOn w:val="a"/>
    <w:link w:val="aa"/>
    <w:uiPriority w:val="99"/>
    <w:unhideWhenUsed/>
    <w:rsid w:val="007935C3"/>
    <w:pPr>
      <w:spacing w:after="120"/>
    </w:pPr>
    <w:rPr>
      <w:rFonts w:ascii="Calibri" w:eastAsia="Times New Roman" w:hAnsi="Calibri" w:cs="Times New Roman"/>
      <w:sz w:val="20"/>
      <w:szCs w:val="20"/>
    </w:rPr>
  </w:style>
  <w:style w:type="character" w:customStyle="1" w:styleId="aa">
    <w:name w:val="Основной текст Знак"/>
    <w:basedOn w:val="a0"/>
    <w:link w:val="a9"/>
    <w:uiPriority w:val="99"/>
    <w:rsid w:val="007935C3"/>
    <w:rPr>
      <w:rFonts w:ascii="Calibri" w:eastAsia="Times New Roman" w:hAnsi="Calibri" w:cs="Times New Roman"/>
      <w:sz w:val="20"/>
      <w:szCs w:val="20"/>
    </w:rPr>
  </w:style>
  <w:style w:type="paragraph" w:styleId="ab">
    <w:name w:val="Subtitle"/>
    <w:basedOn w:val="a"/>
    <w:next w:val="a"/>
    <w:link w:val="ac"/>
    <w:qFormat/>
    <w:rsid w:val="007935C3"/>
    <w:pPr>
      <w:spacing w:after="60" w:line="240" w:lineRule="auto"/>
      <w:jc w:val="center"/>
      <w:outlineLvl w:val="1"/>
    </w:pPr>
    <w:rPr>
      <w:rFonts w:ascii="Cambria" w:eastAsia="Times New Roman" w:hAnsi="Cambria" w:cs="Times New Roman"/>
      <w:sz w:val="24"/>
      <w:szCs w:val="24"/>
    </w:rPr>
  </w:style>
  <w:style w:type="character" w:customStyle="1" w:styleId="ac">
    <w:name w:val="Подзаголовок Знак"/>
    <w:basedOn w:val="a0"/>
    <w:link w:val="ab"/>
    <w:rsid w:val="007935C3"/>
    <w:rPr>
      <w:rFonts w:ascii="Cambria" w:eastAsia="Times New Roman" w:hAnsi="Cambria" w:cs="Times New Roman"/>
      <w:sz w:val="24"/>
      <w:szCs w:val="24"/>
    </w:rPr>
  </w:style>
  <w:style w:type="paragraph" w:styleId="ad">
    <w:name w:val="List Paragraph"/>
    <w:basedOn w:val="a"/>
    <w:uiPriority w:val="34"/>
    <w:qFormat/>
    <w:rsid w:val="007935C3"/>
    <w:pPr>
      <w:ind w:left="720"/>
      <w:contextualSpacing/>
    </w:pPr>
    <w:rPr>
      <w:rFonts w:ascii="Calibri" w:eastAsia="Times New Roman" w:hAnsi="Calibri" w:cs="Times New Roman"/>
    </w:rPr>
  </w:style>
  <w:style w:type="paragraph" w:customStyle="1" w:styleId="Default">
    <w:name w:val="Default"/>
    <w:rsid w:val="007935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footer"/>
    <w:basedOn w:val="a"/>
    <w:link w:val="af"/>
    <w:unhideWhenUsed/>
    <w:rsid w:val="007935C3"/>
    <w:pPr>
      <w:tabs>
        <w:tab w:val="center" w:pos="4677"/>
        <w:tab w:val="right" w:pos="9355"/>
      </w:tabs>
      <w:spacing w:after="0" w:line="240" w:lineRule="auto"/>
    </w:pPr>
    <w:rPr>
      <w:rFonts w:ascii="Calibri" w:eastAsia="Times New Roman" w:hAnsi="Calibri" w:cs="Times New Roman"/>
    </w:rPr>
  </w:style>
  <w:style w:type="character" w:customStyle="1" w:styleId="af">
    <w:name w:val="Нижний колонтитул Знак"/>
    <w:basedOn w:val="a0"/>
    <w:link w:val="ae"/>
    <w:rsid w:val="007935C3"/>
    <w:rPr>
      <w:rFonts w:ascii="Calibri" w:eastAsia="Times New Roman" w:hAnsi="Calibri" w:cs="Times New Roman"/>
    </w:rPr>
  </w:style>
  <w:style w:type="paragraph" w:customStyle="1" w:styleId="ConsNormal">
    <w:name w:val="ConsNormal"/>
    <w:rsid w:val="007935C3"/>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0">
    <w:name w:val="Table Grid"/>
    <w:basedOn w:val="a1"/>
    <w:uiPriority w:val="59"/>
    <w:rsid w:val="007935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7935C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nformat">
    <w:name w:val="ConsPlusNonformat"/>
    <w:rsid w:val="007935C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62">
    <w:name w:val="Font Style62"/>
    <w:uiPriority w:val="99"/>
    <w:rsid w:val="007935C3"/>
    <w:rPr>
      <w:rFonts w:ascii="Times New Roman" w:hAnsi="Times New Roman" w:cs="Times New Roman"/>
      <w:sz w:val="14"/>
      <w:szCs w:val="14"/>
    </w:rPr>
  </w:style>
  <w:style w:type="character" w:customStyle="1" w:styleId="af1">
    <w:name w:val="Основной текст_"/>
    <w:link w:val="20"/>
    <w:rsid w:val="007935C3"/>
    <w:rPr>
      <w:rFonts w:ascii="Times New Roman" w:eastAsia="Times New Roman" w:hAnsi="Times New Roman"/>
      <w:b/>
      <w:bCs/>
      <w:sz w:val="26"/>
      <w:szCs w:val="26"/>
      <w:shd w:val="clear" w:color="auto" w:fill="FFFFFF"/>
    </w:rPr>
  </w:style>
  <w:style w:type="paragraph" w:customStyle="1" w:styleId="20">
    <w:name w:val="Основной текст2"/>
    <w:basedOn w:val="a"/>
    <w:link w:val="af1"/>
    <w:rsid w:val="007935C3"/>
    <w:pPr>
      <w:widowControl w:val="0"/>
      <w:shd w:val="clear" w:color="auto" w:fill="FFFFFF"/>
      <w:spacing w:after="6180" w:line="965" w:lineRule="exact"/>
      <w:ind w:hanging="340"/>
      <w:jc w:val="center"/>
    </w:pPr>
    <w:rPr>
      <w:rFonts w:ascii="Times New Roman" w:eastAsia="Times New Roman" w:hAnsi="Times New Roman"/>
      <w:b/>
      <w:bCs/>
      <w:sz w:val="26"/>
      <w:szCs w:val="26"/>
    </w:rPr>
  </w:style>
  <w:style w:type="character" w:customStyle="1" w:styleId="11">
    <w:name w:val="Заголовок №1_"/>
    <w:link w:val="12"/>
    <w:rsid w:val="007935C3"/>
    <w:rPr>
      <w:rFonts w:ascii="Times New Roman" w:eastAsia="Times New Roman" w:hAnsi="Times New Roman"/>
      <w:b/>
      <w:bCs/>
      <w:sz w:val="26"/>
      <w:szCs w:val="26"/>
      <w:shd w:val="clear" w:color="auto" w:fill="FFFFFF"/>
    </w:rPr>
  </w:style>
  <w:style w:type="character" w:customStyle="1" w:styleId="13">
    <w:name w:val="Основной текст1"/>
    <w:rsid w:val="007935C3"/>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rPr>
  </w:style>
  <w:style w:type="character" w:customStyle="1" w:styleId="10pt">
    <w:name w:val="Основной текст + 10 pt;Не полужирный"/>
    <w:rsid w:val="007935C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12">
    <w:name w:val="Заголовок №1"/>
    <w:basedOn w:val="a"/>
    <w:link w:val="11"/>
    <w:rsid w:val="007935C3"/>
    <w:pPr>
      <w:widowControl w:val="0"/>
      <w:shd w:val="clear" w:color="auto" w:fill="FFFFFF"/>
      <w:spacing w:after="1080" w:line="0" w:lineRule="atLeast"/>
      <w:ind w:hanging="2760"/>
      <w:outlineLvl w:val="0"/>
    </w:pPr>
    <w:rPr>
      <w:rFonts w:ascii="Times New Roman" w:eastAsia="Times New Roman" w:hAnsi="Times New Roman"/>
      <w:b/>
      <w:bCs/>
      <w:sz w:val="26"/>
      <w:szCs w:val="26"/>
    </w:rPr>
  </w:style>
  <w:style w:type="character" w:customStyle="1" w:styleId="10pt0">
    <w:name w:val="Основной текст + 10 pt;Не полужирный;Курсив"/>
    <w:rsid w:val="007935C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
    <w:name w:val="Заголовок №2_"/>
    <w:link w:val="22"/>
    <w:rsid w:val="007935C3"/>
    <w:rPr>
      <w:rFonts w:ascii="Times New Roman" w:eastAsia="Times New Roman" w:hAnsi="Times New Roman"/>
      <w:b/>
      <w:bCs/>
      <w:sz w:val="26"/>
      <w:szCs w:val="26"/>
      <w:shd w:val="clear" w:color="auto" w:fill="FFFFFF"/>
    </w:rPr>
  </w:style>
  <w:style w:type="paragraph" w:customStyle="1" w:styleId="22">
    <w:name w:val="Заголовок №2"/>
    <w:basedOn w:val="a"/>
    <w:link w:val="21"/>
    <w:rsid w:val="007935C3"/>
    <w:pPr>
      <w:widowControl w:val="0"/>
      <w:shd w:val="clear" w:color="auto" w:fill="FFFFFF"/>
      <w:spacing w:before="300" w:after="60" w:line="0" w:lineRule="atLeast"/>
      <w:outlineLvl w:val="1"/>
    </w:pPr>
    <w:rPr>
      <w:rFonts w:ascii="Times New Roman" w:eastAsia="Times New Roman" w:hAnsi="Times New Roman"/>
      <w:b/>
      <w:bCs/>
      <w:sz w:val="26"/>
      <w:szCs w:val="26"/>
    </w:rPr>
  </w:style>
  <w:style w:type="character" w:customStyle="1" w:styleId="af2">
    <w:name w:val="Подпись к таблице_"/>
    <w:link w:val="af3"/>
    <w:rsid w:val="007935C3"/>
    <w:rPr>
      <w:rFonts w:ascii="Times New Roman" w:eastAsia="Times New Roman" w:hAnsi="Times New Roman"/>
      <w:shd w:val="clear" w:color="auto" w:fill="FFFFFF"/>
    </w:rPr>
  </w:style>
  <w:style w:type="paragraph" w:customStyle="1" w:styleId="af3">
    <w:name w:val="Подпись к таблице"/>
    <w:basedOn w:val="a"/>
    <w:link w:val="af2"/>
    <w:rsid w:val="007935C3"/>
    <w:pPr>
      <w:widowControl w:val="0"/>
      <w:shd w:val="clear" w:color="auto" w:fill="FFFFFF"/>
      <w:spacing w:after="0" w:line="226" w:lineRule="exact"/>
    </w:pPr>
    <w:rPr>
      <w:rFonts w:ascii="Times New Roman" w:eastAsia="Times New Roman" w:hAnsi="Times New Roman"/>
    </w:rPr>
  </w:style>
  <w:style w:type="character" w:customStyle="1" w:styleId="95pt">
    <w:name w:val="Основной текст + 9;5 pt;Не полужирный;Курсив"/>
    <w:rsid w:val="007935C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paragraph" w:customStyle="1" w:styleId="c26">
    <w:name w:val="c26"/>
    <w:basedOn w:val="a"/>
    <w:rsid w:val="00793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935C3"/>
  </w:style>
  <w:style w:type="character" w:customStyle="1" w:styleId="apple-converted-space">
    <w:name w:val="apple-converted-space"/>
    <w:basedOn w:val="a0"/>
    <w:rsid w:val="007935C3"/>
  </w:style>
  <w:style w:type="character" w:styleId="af4">
    <w:name w:val="Hyperlink"/>
    <w:rsid w:val="007935C3"/>
    <w:rPr>
      <w:color w:val="000080"/>
      <w:u w:val="single"/>
    </w:rPr>
  </w:style>
  <w:style w:type="character" w:customStyle="1" w:styleId="23">
    <w:name w:val="Основной текст (2)_"/>
    <w:rsid w:val="007935C3"/>
    <w:rPr>
      <w:rFonts w:ascii="Times New Roman" w:eastAsia="Times New Roman" w:hAnsi="Times New Roman" w:cs="Times New Roman"/>
      <w:b w:val="0"/>
      <w:bCs w:val="0"/>
      <w:i w:val="0"/>
      <w:iCs w:val="0"/>
      <w:smallCaps w:val="0"/>
      <w:strike w:val="0"/>
      <w:sz w:val="20"/>
      <w:szCs w:val="20"/>
      <w:u w:val="none"/>
    </w:rPr>
  </w:style>
  <w:style w:type="character" w:customStyle="1" w:styleId="24">
    <w:name w:val="Основной текст (2)"/>
    <w:rsid w:val="007935C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rPr>
  </w:style>
  <w:style w:type="paragraph" w:customStyle="1" w:styleId="3">
    <w:name w:val="Основной текст3"/>
    <w:basedOn w:val="a"/>
    <w:rsid w:val="007935C3"/>
    <w:pPr>
      <w:widowControl w:val="0"/>
      <w:shd w:val="clear" w:color="auto" w:fill="FFFFFF"/>
      <w:spacing w:after="420" w:line="0" w:lineRule="atLeast"/>
      <w:jc w:val="center"/>
    </w:pPr>
    <w:rPr>
      <w:rFonts w:ascii="Times New Roman" w:eastAsia="Times New Roman" w:hAnsi="Times New Roman" w:cs="Times New Roman"/>
      <w:b/>
      <w:bCs/>
      <w:color w:val="000000"/>
      <w:sz w:val="25"/>
      <w:szCs w:val="25"/>
    </w:rPr>
  </w:style>
  <w:style w:type="paragraph" w:styleId="af5">
    <w:name w:val="header"/>
    <w:basedOn w:val="a"/>
    <w:link w:val="af6"/>
    <w:rsid w:val="007935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7935C3"/>
    <w:rPr>
      <w:rFonts w:ascii="Times New Roman" w:eastAsia="Times New Roman" w:hAnsi="Times New Roman" w:cs="Times New Roman"/>
      <w:sz w:val="24"/>
      <w:szCs w:val="24"/>
    </w:rPr>
  </w:style>
  <w:style w:type="paragraph" w:styleId="HTML">
    <w:name w:val="HTML Preformatted"/>
    <w:basedOn w:val="a"/>
    <w:link w:val="HTML0"/>
    <w:rsid w:val="0079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935C3"/>
    <w:rPr>
      <w:rFonts w:ascii="Courier New" w:eastAsia="Times New Roman" w:hAnsi="Courier New" w:cs="Courier New"/>
      <w:sz w:val="20"/>
      <w:szCs w:val="20"/>
    </w:rPr>
  </w:style>
  <w:style w:type="paragraph" w:customStyle="1" w:styleId="c41">
    <w:name w:val="c41"/>
    <w:basedOn w:val="a"/>
    <w:rsid w:val="0034291C"/>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34291C"/>
  </w:style>
  <w:style w:type="paragraph" w:customStyle="1" w:styleId="14">
    <w:name w:val="Без интервала1"/>
    <w:rsid w:val="00FE48F1"/>
    <w:pPr>
      <w:spacing w:after="0" w:line="240" w:lineRule="auto"/>
    </w:pPr>
    <w:rPr>
      <w:rFonts w:ascii="Calibri" w:eastAsia="Times New Roman" w:hAnsi="Calibri" w:cs="Times New Roman"/>
    </w:rPr>
  </w:style>
  <w:style w:type="character" w:customStyle="1" w:styleId="6">
    <w:name w:val="Основной текст (6)_"/>
    <w:basedOn w:val="a0"/>
    <w:link w:val="60"/>
    <w:rsid w:val="00BE2AE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BE2AE3"/>
    <w:pPr>
      <w:shd w:val="clear" w:color="auto" w:fill="FFFFFF"/>
      <w:spacing w:after="0" w:line="638" w:lineRule="exact"/>
      <w:ind w:hanging="540"/>
      <w:jc w:val="both"/>
    </w:pPr>
    <w:rPr>
      <w:rFonts w:ascii="Times New Roman" w:eastAsia="Times New Roman" w:hAnsi="Times New Roman" w:cs="Times New Roman"/>
      <w:sz w:val="26"/>
      <w:szCs w:val="26"/>
    </w:rPr>
  </w:style>
  <w:style w:type="character" w:customStyle="1" w:styleId="61">
    <w:name w:val="Основной текст (6) + Полужирный1"/>
    <w:basedOn w:val="6"/>
    <w:rsid w:val="009B5BD5"/>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blk">
    <w:name w:val="blk"/>
    <w:basedOn w:val="a0"/>
    <w:rsid w:val="004F0C17"/>
  </w:style>
  <w:style w:type="paragraph" w:customStyle="1" w:styleId="c13">
    <w:name w:val="c13"/>
    <w:basedOn w:val="a"/>
    <w:rsid w:val="00464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Заголовок №21"/>
    <w:basedOn w:val="a"/>
    <w:rsid w:val="00E51FF1"/>
    <w:pPr>
      <w:shd w:val="clear" w:color="auto" w:fill="FFFFFF"/>
      <w:spacing w:after="240" w:line="322" w:lineRule="exact"/>
      <w:jc w:val="center"/>
      <w:outlineLvl w:val="1"/>
    </w:pPr>
    <w:rPr>
      <w:rFonts w:ascii="Times New Roman" w:eastAsia="Times New Roman" w:hAnsi="Times New Roman" w:cs="Times New Roman"/>
      <w:sz w:val="26"/>
      <w:szCs w:val="26"/>
    </w:rPr>
  </w:style>
  <w:style w:type="character" w:customStyle="1" w:styleId="11pt">
    <w:name w:val="Основной текст + 11 pt"/>
    <w:rsid w:val="00E51F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62">
    <w:name w:val="Основной текст6"/>
    <w:basedOn w:val="a"/>
    <w:rsid w:val="00E51FF1"/>
    <w:pPr>
      <w:widowControl w:val="0"/>
      <w:shd w:val="clear" w:color="auto" w:fill="FFFFFF"/>
      <w:spacing w:after="0" w:line="274" w:lineRule="exact"/>
      <w:ind w:hanging="480"/>
      <w:jc w:val="center"/>
    </w:pPr>
    <w:rPr>
      <w:rFonts w:ascii="Times New Roman" w:eastAsia="Times New Roman" w:hAnsi="Times New Roman" w:cs="Times New Roman"/>
      <w:color w:val="000000"/>
      <w:spacing w:val="3"/>
      <w:sz w:val="21"/>
      <w:szCs w:val="21"/>
    </w:rPr>
  </w:style>
  <w:style w:type="character" w:customStyle="1" w:styleId="95pt0">
    <w:name w:val="Основной текст + 9;5 pt"/>
    <w:basedOn w:val="a0"/>
    <w:rsid w:val="00E51FF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pple-style-span">
    <w:name w:val="apple-style-span"/>
    <w:rsid w:val="00354ECD"/>
  </w:style>
  <w:style w:type="character" w:customStyle="1" w:styleId="110">
    <w:name w:val="Основной текст (11)_"/>
    <w:basedOn w:val="a0"/>
    <w:link w:val="111"/>
    <w:rsid w:val="00BC752A"/>
    <w:rPr>
      <w:rFonts w:ascii="Times New Roman" w:eastAsia="Times New Roman" w:hAnsi="Times New Roman" w:cs="Times New Roman"/>
      <w:b/>
      <w:bCs/>
      <w:spacing w:val="-1"/>
      <w:sz w:val="19"/>
      <w:szCs w:val="19"/>
      <w:shd w:val="clear" w:color="auto" w:fill="FFFFFF"/>
    </w:rPr>
  </w:style>
  <w:style w:type="paragraph" w:customStyle="1" w:styleId="111">
    <w:name w:val="Основной текст (11)"/>
    <w:basedOn w:val="a"/>
    <w:link w:val="110"/>
    <w:rsid w:val="00BC752A"/>
    <w:pPr>
      <w:widowControl w:val="0"/>
      <w:shd w:val="clear" w:color="auto" w:fill="FFFFFF"/>
      <w:spacing w:after="300" w:line="0" w:lineRule="atLeast"/>
      <w:ind w:firstLine="260"/>
    </w:pPr>
    <w:rPr>
      <w:rFonts w:ascii="Times New Roman" w:eastAsia="Times New Roman" w:hAnsi="Times New Roman" w:cs="Times New Roman"/>
      <w:b/>
      <w:bCs/>
      <w:spacing w:val="-1"/>
      <w:sz w:val="19"/>
      <w:szCs w:val="19"/>
    </w:rPr>
  </w:style>
</w:styles>
</file>

<file path=word/webSettings.xml><?xml version="1.0" encoding="utf-8"?>
<w:webSettings xmlns:r="http://schemas.openxmlformats.org/officeDocument/2006/relationships" xmlns:w="http://schemas.openxmlformats.org/wordprocessingml/2006/main">
  <w:divs>
    <w:div w:id="410586370">
      <w:bodyDiv w:val="1"/>
      <w:marLeft w:val="0"/>
      <w:marRight w:val="0"/>
      <w:marTop w:val="0"/>
      <w:marBottom w:val="0"/>
      <w:divBdr>
        <w:top w:val="none" w:sz="0" w:space="0" w:color="auto"/>
        <w:left w:val="none" w:sz="0" w:space="0" w:color="auto"/>
        <w:bottom w:val="none" w:sz="0" w:space="0" w:color="auto"/>
        <w:right w:val="none" w:sz="0" w:space="0" w:color="auto"/>
      </w:divBdr>
    </w:div>
    <w:div w:id="502165398">
      <w:bodyDiv w:val="1"/>
      <w:marLeft w:val="0"/>
      <w:marRight w:val="0"/>
      <w:marTop w:val="0"/>
      <w:marBottom w:val="0"/>
      <w:divBdr>
        <w:top w:val="none" w:sz="0" w:space="0" w:color="auto"/>
        <w:left w:val="none" w:sz="0" w:space="0" w:color="auto"/>
        <w:bottom w:val="none" w:sz="0" w:space="0" w:color="auto"/>
        <w:right w:val="none" w:sz="0" w:space="0" w:color="auto"/>
      </w:divBdr>
    </w:div>
    <w:div w:id="503014675">
      <w:bodyDiv w:val="1"/>
      <w:marLeft w:val="0"/>
      <w:marRight w:val="0"/>
      <w:marTop w:val="0"/>
      <w:marBottom w:val="0"/>
      <w:divBdr>
        <w:top w:val="none" w:sz="0" w:space="0" w:color="auto"/>
        <w:left w:val="none" w:sz="0" w:space="0" w:color="auto"/>
        <w:bottom w:val="none" w:sz="0" w:space="0" w:color="auto"/>
        <w:right w:val="none" w:sz="0" w:space="0" w:color="auto"/>
      </w:divBdr>
    </w:div>
    <w:div w:id="865603532">
      <w:bodyDiv w:val="1"/>
      <w:marLeft w:val="0"/>
      <w:marRight w:val="0"/>
      <w:marTop w:val="0"/>
      <w:marBottom w:val="0"/>
      <w:divBdr>
        <w:top w:val="none" w:sz="0" w:space="0" w:color="auto"/>
        <w:left w:val="none" w:sz="0" w:space="0" w:color="auto"/>
        <w:bottom w:val="none" w:sz="0" w:space="0" w:color="auto"/>
        <w:right w:val="none" w:sz="0" w:space="0" w:color="auto"/>
      </w:divBdr>
    </w:div>
    <w:div w:id="997877932">
      <w:bodyDiv w:val="1"/>
      <w:marLeft w:val="0"/>
      <w:marRight w:val="0"/>
      <w:marTop w:val="0"/>
      <w:marBottom w:val="0"/>
      <w:divBdr>
        <w:top w:val="none" w:sz="0" w:space="0" w:color="auto"/>
        <w:left w:val="none" w:sz="0" w:space="0" w:color="auto"/>
        <w:bottom w:val="none" w:sz="0" w:space="0" w:color="auto"/>
        <w:right w:val="none" w:sz="0" w:space="0" w:color="auto"/>
      </w:divBdr>
    </w:div>
    <w:div w:id="1020006891">
      <w:bodyDiv w:val="1"/>
      <w:marLeft w:val="0"/>
      <w:marRight w:val="0"/>
      <w:marTop w:val="0"/>
      <w:marBottom w:val="0"/>
      <w:divBdr>
        <w:top w:val="none" w:sz="0" w:space="0" w:color="auto"/>
        <w:left w:val="none" w:sz="0" w:space="0" w:color="auto"/>
        <w:bottom w:val="none" w:sz="0" w:space="0" w:color="auto"/>
        <w:right w:val="none" w:sz="0" w:space="0" w:color="auto"/>
      </w:divBdr>
    </w:div>
    <w:div w:id="1134520597">
      <w:bodyDiv w:val="1"/>
      <w:marLeft w:val="0"/>
      <w:marRight w:val="0"/>
      <w:marTop w:val="0"/>
      <w:marBottom w:val="0"/>
      <w:divBdr>
        <w:top w:val="none" w:sz="0" w:space="0" w:color="auto"/>
        <w:left w:val="none" w:sz="0" w:space="0" w:color="auto"/>
        <w:bottom w:val="none" w:sz="0" w:space="0" w:color="auto"/>
        <w:right w:val="none" w:sz="0" w:space="0" w:color="auto"/>
      </w:divBdr>
    </w:div>
    <w:div w:id="1208683196">
      <w:bodyDiv w:val="1"/>
      <w:marLeft w:val="0"/>
      <w:marRight w:val="0"/>
      <w:marTop w:val="0"/>
      <w:marBottom w:val="0"/>
      <w:divBdr>
        <w:top w:val="none" w:sz="0" w:space="0" w:color="auto"/>
        <w:left w:val="none" w:sz="0" w:space="0" w:color="auto"/>
        <w:bottom w:val="none" w:sz="0" w:space="0" w:color="auto"/>
        <w:right w:val="none" w:sz="0" w:space="0" w:color="auto"/>
      </w:divBdr>
    </w:div>
    <w:div w:id="1667320754">
      <w:bodyDiv w:val="1"/>
      <w:marLeft w:val="0"/>
      <w:marRight w:val="0"/>
      <w:marTop w:val="0"/>
      <w:marBottom w:val="0"/>
      <w:divBdr>
        <w:top w:val="none" w:sz="0" w:space="0" w:color="auto"/>
        <w:left w:val="none" w:sz="0" w:space="0" w:color="auto"/>
        <w:bottom w:val="none" w:sz="0" w:space="0" w:color="auto"/>
        <w:right w:val="none" w:sz="0" w:space="0" w:color="auto"/>
      </w:divBdr>
    </w:div>
    <w:div w:id="1696804507">
      <w:bodyDiv w:val="1"/>
      <w:marLeft w:val="0"/>
      <w:marRight w:val="0"/>
      <w:marTop w:val="0"/>
      <w:marBottom w:val="0"/>
      <w:divBdr>
        <w:top w:val="none" w:sz="0" w:space="0" w:color="auto"/>
        <w:left w:val="none" w:sz="0" w:space="0" w:color="auto"/>
        <w:bottom w:val="none" w:sz="0" w:space="0" w:color="auto"/>
        <w:right w:val="none" w:sz="0" w:space="0" w:color="auto"/>
      </w:divBdr>
    </w:div>
    <w:div w:id="1764450933">
      <w:bodyDiv w:val="1"/>
      <w:marLeft w:val="0"/>
      <w:marRight w:val="0"/>
      <w:marTop w:val="0"/>
      <w:marBottom w:val="0"/>
      <w:divBdr>
        <w:top w:val="none" w:sz="0" w:space="0" w:color="auto"/>
        <w:left w:val="none" w:sz="0" w:space="0" w:color="auto"/>
        <w:bottom w:val="none" w:sz="0" w:space="0" w:color="auto"/>
        <w:right w:val="none" w:sz="0" w:space="0" w:color="auto"/>
      </w:divBdr>
    </w:div>
    <w:div w:id="1893884451">
      <w:bodyDiv w:val="1"/>
      <w:marLeft w:val="0"/>
      <w:marRight w:val="0"/>
      <w:marTop w:val="0"/>
      <w:marBottom w:val="0"/>
      <w:divBdr>
        <w:top w:val="none" w:sz="0" w:space="0" w:color="auto"/>
        <w:left w:val="none" w:sz="0" w:space="0" w:color="auto"/>
        <w:bottom w:val="none" w:sz="0" w:space="0" w:color="auto"/>
        <w:right w:val="none" w:sz="0" w:space="0" w:color="auto"/>
      </w:divBdr>
    </w:div>
    <w:div w:id="21166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vtorg.pan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rus.com" TargetMode="External"/><Relationship Id="rId5" Type="http://schemas.openxmlformats.org/officeDocument/2006/relationships/webSettings" Target="webSettings.xml"/><Relationship Id="rId10" Type="http://schemas.openxmlformats.org/officeDocument/2006/relationships/hyperlink" Target="https://e.lanbook.com/book/93461" TargetMode="External"/><Relationship Id="rId4" Type="http://schemas.openxmlformats.org/officeDocument/2006/relationships/settings" Target="settings.xml"/><Relationship Id="rId9" Type="http://schemas.openxmlformats.org/officeDocument/2006/relationships/hyperlink" Target="https://e.lanbook.com/book/934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DB64-B8F8-4103-AB8B-8B519BD0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32</Pages>
  <Words>8443</Words>
  <Characters>48130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Лариса Юрьевна</cp:lastModifiedBy>
  <cp:revision>87</cp:revision>
  <cp:lastPrinted>2023-03-03T11:02:00Z</cp:lastPrinted>
  <dcterms:created xsi:type="dcterms:W3CDTF">2015-07-03T13:45:00Z</dcterms:created>
  <dcterms:modified xsi:type="dcterms:W3CDTF">2023-03-09T13:03:00Z</dcterms:modified>
</cp:coreProperties>
</file>