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62" w:rsidRDefault="00C33462" w:rsidP="00C33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ПРОФЕССИОНАЛЬНОГО ОБРАЗОВАНИЯ Г. СЕВАСТОПОЛЯ «СЕВАСТОПОЛЬСКИЙ ПРОМЫШЛЕННО-ТЕХНОЛОГИЧЕСКИЙ КОЛЕЛДЖ ИМЕНИ МАРШАЛА ИНЖЕНЕРНЫХ ВОЙСК А.В. ГЕЛОВАНИ»</w:t>
      </w:r>
    </w:p>
    <w:p w:rsidR="00C33462" w:rsidRDefault="00C33462" w:rsidP="00C334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462" w:rsidRDefault="00C33462" w:rsidP="00C334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462" w:rsidRDefault="00C33462" w:rsidP="00C334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462" w:rsidRDefault="00C33462" w:rsidP="00C334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462" w:rsidRDefault="00C33462" w:rsidP="00C3346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33462" w:rsidRPr="00C33462" w:rsidRDefault="00C33462" w:rsidP="00C33462">
      <w:pPr>
        <w:jc w:val="center"/>
        <w:rPr>
          <w:rFonts w:ascii="Times New Roman" w:hAnsi="Times New Roman" w:cs="Times New Roman"/>
          <w:sz w:val="40"/>
          <w:szCs w:val="40"/>
        </w:rPr>
      </w:pPr>
      <w:r w:rsidRPr="00C33462">
        <w:rPr>
          <w:rFonts w:ascii="Times New Roman" w:hAnsi="Times New Roman" w:cs="Times New Roman"/>
          <w:sz w:val="40"/>
          <w:szCs w:val="40"/>
        </w:rPr>
        <w:t>ГРУППОВОЙ ПРОЕКТ</w:t>
      </w:r>
    </w:p>
    <w:p w:rsidR="00C33462" w:rsidRDefault="00C33462" w:rsidP="00C33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C33462" w:rsidRDefault="00C33462" w:rsidP="00C334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462">
        <w:rPr>
          <w:rFonts w:ascii="Times New Roman" w:hAnsi="Times New Roman" w:cs="Times New Roman"/>
          <w:b/>
          <w:bCs/>
          <w:sz w:val="28"/>
          <w:szCs w:val="28"/>
        </w:rPr>
        <w:t>«Безопасность в сети Интернет»</w:t>
      </w: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  <w:r w:rsidRPr="00C33462">
        <w:rPr>
          <w:rFonts w:ascii="Times New Roman" w:hAnsi="Times New Roman" w:cs="Times New Roman"/>
          <w:sz w:val="28"/>
          <w:szCs w:val="28"/>
        </w:rPr>
        <w:t>Выполнили студенты:</w:t>
      </w:r>
      <w:r>
        <w:rPr>
          <w:rFonts w:ascii="Times New Roman" w:hAnsi="Times New Roman" w:cs="Times New Roman"/>
          <w:sz w:val="28"/>
          <w:szCs w:val="28"/>
        </w:rPr>
        <w:t xml:space="preserve"> Мочалин Андрей и Брагин Данил</w:t>
      </w: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2ПК-3</w:t>
      </w:r>
      <w:r>
        <w:rPr>
          <w:rFonts w:ascii="Times New Roman" w:hAnsi="Times New Roman" w:cs="Times New Roman"/>
          <w:sz w:val="28"/>
          <w:szCs w:val="28"/>
          <w:lang w:val="en-US"/>
        </w:rPr>
        <w:t>/4</w:t>
      </w: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Профессия: 43.01.09 Повар, кондитер</w:t>
      </w: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Дисциплины: Основы проектной деятельности, Информатика</w:t>
      </w: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проекта преподаватели: Кириченко Елена Григорьевна, Давыдова Оксана Викторовна</w:t>
      </w: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</w:p>
    <w:p w:rsid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</w:p>
    <w:p w:rsidR="00C33462" w:rsidRPr="00C33462" w:rsidRDefault="00C33462" w:rsidP="00C33462">
      <w:pPr>
        <w:rPr>
          <w:rFonts w:ascii="Times New Roman" w:hAnsi="Times New Roman" w:cs="Times New Roman"/>
          <w:sz w:val="28"/>
          <w:szCs w:val="28"/>
        </w:rPr>
      </w:pPr>
    </w:p>
    <w:p w:rsidR="00371D5E" w:rsidRDefault="00371D5E"/>
    <w:p w:rsidR="00C33462" w:rsidRDefault="00C33462"/>
    <w:p w:rsidR="00C33462" w:rsidRDefault="00C33462"/>
    <w:p w:rsidR="00C33462" w:rsidRDefault="00C33462"/>
    <w:p w:rsidR="00C33462" w:rsidRPr="00C33462" w:rsidRDefault="00C33462" w:rsidP="00C33462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462">
        <w:rPr>
          <w:rFonts w:ascii="Times New Roman" w:hAnsi="Times New Roman" w:cs="Times New Roman"/>
          <w:sz w:val="28"/>
          <w:szCs w:val="28"/>
        </w:rPr>
        <w:t>Севастополь</w:t>
      </w:r>
    </w:p>
    <w:p w:rsidR="00C33462" w:rsidRPr="00C33462" w:rsidRDefault="00C33462" w:rsidP="00C33462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462">
        <w:rPr>
          <w:rFonts w:ascii="Times New Roman" w:hAnsi="Times New Roman" w:cs="Times New Roman"/>
          <w:sz w:val="28"/>
          <w:szCs w:val="28"/>
        </w:rPr>
        <w:t>2022</w:t>
      </w:r>
    </w:p>
    <w:p w:rsidR="00C33462" w:rsidRDefault="00C33462">
      <w:pPr>
        <w:spacing w:line="259" w:lineRule="auto"/>
      </w:pPr>
      <w:r>
        <w:br w:type="page"/>
      </w:r>
    </w:p>
    <w:p w:rsidR="00C33462" w:rsidRDefault="00C33462" w:rsidP="00C334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33462">
        <w:rPr>
          <w:rFonts w:ascii="Times New Roman" w:hAnsi="Times New Roman" w:cs="Times New Roman"/>
          <w:b/>
          <w:bCs/>
          <w:sz w:val="40"/>
          <w:szCs w:val="40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80706745"/>
      </w:sdtPr>
      <w:sdtEndPr>
        <w:rPr>
          <w:b/>
          <w:bCs/>
        </w:rPr>
      </w:sdtEndPr>
      <w:sdtContent>
        <w:p w:rsidR="001252F9" w:rsidRPr="001252F9" w:rsidRDefault="001252F9">
          <w:pPr>
            <w:pStyle w:val="ad"/>
            <w:rPr>
              <w:rFonts w:ascii="Times New Roman" w:hAnsi="Times New Roman" w:cs="Times New Roman"/>
              <w:b/>
              <w:bCs/>
              <w:color w:val="auto"/>
              <w:sz w:val="40"/>
              <w:szCs w:val="40"/>
            </w:rPr>
          </w:pPr>
          <w:r w:rsidRPr="001252F9">
            <w:rPr>
              <w:rFonts w:ascii="Times New Roman" w:hAnsi="Times New Roman" w:cs="Times New Roman"/>
              <w:b/>
              <w:bCs/>
              <w:color w:val="auto"/>
              <w:sz w:val="40"/>
              <w:szCs w:val="40"/>
            </w:rPr>
            <w:t>Оглавление</w:t>
          </w:r>
        </w:p>
        <w:p w:rsidR="001252F9" w:rsidRPr="001252F9" w:rsidRDefault="0095561C">
          <w:pPr>
            <w:pStyle w:val="2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5561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252F9" w:rsidRPr="001252F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5561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9656595" w:history="1">
            <w:r w:rsidR="001252F9" w:rsidRPr="001252F9">
              <w:rPr>
                <w:rStyle w:val="aa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Введение</w:t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_Toc99656595 \h </w:instrTex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52F9" w:rsidRPr="001252F9" w:rsidRDefault="0095561C">
          <w:pPr>
            <w:pStyle w:val="2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9656596" w:history="1">
            <w:r w:rsidR="001252F9" w:rsidRPr="001252F9">
              <w:rPr>
                <w:rStyle w:val="aa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shd w:val="clear" w:color="auto" w:fill="FFFFFF"/>
              </w:rPr>
              <w:t>Цели и задачи проекта</w:t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_Toc99656596 \h </w:instrTex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52F9" w:rsidRPr="001252F9" w:rsidRDefault="0095561C">
          <w:pPr>
            <w:pStyle w:val="2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9656597" w:history="1">
            <w:r w:rsidR="001252F9" w:rsidRPr="001252F9">
              <w:rPr>
                <w:rStyle w:val="aa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shd w:val="clear" w:color="auto" w:fill="FFFFFF"/>
              </w:rPr>
              <w:t>Что такое Интернет безопасность?</w:t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_Toc99656597 \h </w:instrTex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52F9" w:rsidRPr="001252F9" w:rsidRDefault="0095561C">
          <w:pPr>
            <w:pStyle w:val="2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9656598" w:history="1">
            <w:r w:rsidR="001252F9" w:rsidRPr="001252F9">
              <w:rPr>
                <w:rStyle w:val="aa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shd w:val="clear" w:color="auto" w:fill="FFFFFF"/>
              </w:rPr>
              <w:t>Мошенники</w:t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_Toc99656598 \h </w:instrTex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52F9" w:rsidRPr="001252F9" w:rsidRDefault="0095561C">
          <w:pPr>
            <w:pStyle w:val="2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9656599" w:history="1">
            <w:r w:rsidR="001252F9" w:rsidRPr="001252F9">
              <w:rPr>
                <w:rStyle w:val="aa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shd w:val="clear" w:color="auto" w:fill="FFFFFF"/>
              </w:rPr>
              <w:t>Вредоносные программы</w:t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_Toc99656599 \h </w:instrTex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52F9" w:rsidRPr="001252F9" w:rsidRDefault="0095561C">
          <w:pPr>
            <w:pStyle w:val="2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9656600" w:history="1">
            <w:r w:rsidR="001252F9" w:rsidRPr="001252F9">
              <w:rPr>
                <w:rStyle w:val="aa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Сайты-вымогатели</w:t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_Toc99656600 \h </w:instrTex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52F9" w:rsidRPr="001252F9" w:rsidRDefault="0095561C">
          <w:pPr>
            <w:pStyle w:val="2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9656601" w:history="1">
            <w:r w:rsidR="001252F9" w:rsidRPr="001252F9">
              <w:rPr>
                <w:rStyle w:val="aa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Как же защититься в Интернете?</w:t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_Toc99656601 \h </w:instrTex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52F9" w:rsidRPr="001252F9" w:rsidRDefault="0095561C">
          <w:pPr>
            <w:pStyle w:val="2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9656602" w:history="1">
            <w:r w:rsidR="001252F9" w:rsidRPr="001252F9">
              <w:rPr>
                <w:rStyle w:val="aa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Вывод</w:t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_Toc99656602 \h </w:instrTex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252F9"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12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52F9" w:rsidRDefault="0095561C">
          <w:r w:rsidRPr="001252F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252F9" w:rsidRPr="001252F9" w:rsidRDefault="001252F9" w:rsidP="001252F9">
      <w:pPr>
        <w:spacing w:line="259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br w:type="page"/>
      </w:r>
    </w:p>
    <w:p w:rsidR="00C33462" w:rsidRPr="001252F9" w:rsidRDefault="00C33462" w:rsidP="001252F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bookmarkStart w:id="0" w:name="_Toc99656595"/>
      <w:r w:rsidRPr="001252F9">
        <w:rPr>
          <w:rFonts w:ascii="Times New Roman" w:hAnsi="Times New Roman" w:cs="Times New Roman"/>
          <w:b/>
          <w:bCs/>
          <w:color w:val="auto"/>
          <w:sz w:val="40"/>
          <w:szCs w:val="40"/>
        </w:rPr>
        <w:lastRenderedPageBreak/>
        <w:t>Введение</w:t>
      </w:r>
      <w:bookmarkEnd w:id="0"/>
    </w:p>
    <w:p w:rsidR="00FC47B4" w:rsidRDefault="00C33462" w:rsidP="00FC47B4">
      <w:pPr>
        <w:spacing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7B4">
        <w:rPr>
          <w:rFonts w:ascii="Times New Roman" w:hAnsi="Times New Roman" w:cs="Times New Roman"/>
          <w:sz w:val="28"/>
          <w:szCs w:val="28"/>
        </w:rPr>
        <w:t xml:space="preserve">Из-за распространения Интернета по всему миру </w:t>
      </w:r>
      <w:r w:rsidR="00FC47B4" w:rsidRPr="00FC47B4">
        <w:rPr>
          <w:rFonts w:ascii="Times New Roman" w:hAnsi="Times New Roman" w:cs="Times New Roman"/>
          <w:sz w:val="28"/>
          <w:szCs w:val="28"/>
        </w:rPr>
        <w:t xml:space="preserve">каждый из нас в той или иной мере зависим от него. В то же время все мы подвержены опасностям, поджидающим нас в сети Интернет. Он является отличным источником информации и помощником в бытовой или учебной жизни. Поэтому обязательно знать, что могут возникать </w:t>
      </w:r>
      <w:r w:rsidR="00FC47B4" w:rsidRPr="00FC4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различные неприятные ситуации и то, как из них лучшим образ</w:t>
      </w:r>
      <w:r w:rsidR="00FC4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избежать и защититься.</w:t>
      </w:r>
    </w:p>
    <w:p w:rsidR="00FC47B4" w:rsidRDefault="00FC47B4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FC47B4" w:rsidRPr="001252F9" w:rsidRDefault="00FC47B4" w:rsidP="001252F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shd w:val="clear" w:color="auto" w:fill="FFFFFF"/>
        </w:rPr>
      </w:pPr>
      <w:bookmarkStart w:id="1" w:name="_Toc99656596"/>
      <w:r w:rsidRPr="001252F9">
        <w:rPr>
          <w:rFonts w:ascii="Times New Roman" w:hAnsi="Times New Roman" w:cs="Times New Roman"/>
          <w:b/>
          <w:bCs/>
          <w:color w:val="auto"/>
          <w:sz w:val="40"/>
          <w:szCs w:val="40"/>
          <w:shd w:val="clear" w:color="auto" w:fill="FFFFFF"/>
        </w:rPr>
        <w:lastRenderedPageBreak/>
        <w:t>Цели и задачи проекта</w:t>
      </w:r>
      <w:bookmarkEnd w:id="1"/>
    </w:p>
    <w:p w:rsidR="00FC47B4" w:rsidRDefault="00FC47B4" w:rsidP="00494AB3">
      <w:pPr>
        <w:pStyle w:val="a7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защите и безопасности в сети Интернет</w:t>
      </w:r>
    </w:p>
    <w:p w:rsidR="00FC47B4" w:rsidRDefault="00FC47B4" w:rsidP="00494AB3">
      <w:pPr>
        <w:pStyle w:val="a7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Развить кругозор в области безопасности от вредоносного ПО и мошенников</w:t>
      </w:r>
    </w:p>
    <w:p w:rsidR="00FC47B4" w:rsidRDefault="00FC47B4" w:rsidP="00494AB3">
      <w:pPr>
        <w:pStyle w:val="a7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безопасно пользоваться Интернетом и Браузером</w:t>
      </w:r>
    </w:p>
    <w:p w:rsidR="00FC47B4" w:rsidRDefault="00FC47B4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FC47B4" w:rsidRPr="001252F9" w:rsidRDefault="0079716F" w:rsidP="001252F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shd w:val="clear" w:color="auto" w:fill="FFFFFF"/>
        </w:rPr>
      </w:pPr>
      <w:bookmarkStart w:id="2" w:name="_Toc99656597"/>
      <w:r w:rsidRPr="001252F9">
        <w:rPr>
          <w:rFonts w:ascii="Times New Roman" w:hAnsi="Times New Roman" w:cs="Times New Roman"/>
          <w:b/>
          <w:bCs/>
          <w:color w:val="auto"/>
          <w:sz w:val="40"/>
          <w:szCs w:val="40"/>
          <w:shd w:val="clear" w:color="auto" w:fill="FFFFFF"/>
        </w:rPr>
        <w:lastRenderedPageBreak/>
        <w:t>Что такое Интернет безопасность?</w:t>
      </w:r>
      <w:bookmarkEnd w:id="2"/>
    </w:p>
    <w:p w:rsidR="0079716F" w:rsidRPr="0079716F" w:rsidRDefault="0079716F" w:rsidP="0079716F">
      <w:pPr>
        <w:spacing w:line="257" w:lineRule="auto"/>
        <w:ind w:firstLine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  <w:shd w:val="clear" w:color="auto" w:fill="EFEFEF"/>
        </w:rPr>
      </w:pPr>
      <w:r w:rsidRPr="0079716F">
        <w:rPr>
          <w:rStyle w:val="HTML"/>
          <w:rFonts w:ascii="Times New Roman" w:eastAsiaTheme="minorHAnsi" w:hAnsi="Times New Roman" w:cs="Times New Roman"/>
          <w:sz w:val="28"/>
          <w:szCs w:val="28"/>
          <w:shd w:val="clear" w:color="auto" w:fill="EFEFEF"/>
        </w:rPr>
        <w:t>Информационная безопасность — это защищенность информации от любых действий, в результате которых информация может быть искажена или утеряна, а владельцам или пользователям информации нанесен </w:t>
      </w:r>
      <w:r w:rsidRPr="0079716F">
        <w:rPr>
          <w:rStyle w:val="HTML"/>
          <w:rFonts w:ascii="Times New Roman" w:eastAsiaTheme="minorHAnsi" w:hAnsi="Times New Roman" w:cs="Times New Roman"/>
          <w:i/>
          <w:iCs/>
          <w:sz w:val="28"/>
          <w:szCs w:val="28"/>
          <w:shd w:val="clear" w:color="auto" w:fill="EFEFEF"/>
        </w:rPr>
        <w:t>недопустимый</w:t>
      </w:r>
      <w:r w:rsidRPr="0079716F">
        <w:rPr>
          <w:rStyle w:val="HTML"/>
          <w:rFonts w:ascii="Times New Roman" w:eastAsiaTheme="minorHAnsi" w:hAnsi="Times New Roman" w:cs="Times New Roman"/>
          <w:sz w:val="28"/>
          <w:szCs w:val="28"/>
          <w:shd w:val="clear" w:color="auto" w:fill="EFEFEF"/>
        </w:rPr>
        <w:t> ущерб.</w:t>
      </w:r>
    </w:p>
    <w:p w:rsidR="0079716F" w:rsidRPr="0079716F" w:rsidRDefault="0079716F" w:rsidP="0079716F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16F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 компьютера при работе в Интернете зависит от многих факторов, в первую очередь от соблюдения пользователем всех правил и мер предосторожности, а также от настроек, как пользовательских, так и стандартных, и многого другого.</w:t>
      </w:r>
    </w:p>
    <w:p w:rsidR="00494AB3" w:rsidRDefault="0079716F" w:rsidP="0079716F">
      <w:pPr>
        <w:spacing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всего, в защите нуждается государственная и военная тайна, коммерческая тайна, юридическая тайна, врачебная тайна. Необходимо защищать личную информацию: паспортные данные, данные о банковских счетах, логины и пароли на сайтах, а также любую информация, которую можно использовать для шантажа, вымогательства и т.п.</w:t>
      </w:r>
    </w:p>
    <w:p w:rsidR="00494AB3" w:rsidRDefault="00494AB3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3D1B05" w:rsidRPr="001252F9" w:rsidRDefault="00494AB3" w:rsidP="001252F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shd w:val="clear" w:color="auto" w:fill="FFFFFF"/>
        </w:rPr>
      </w:pPr>
      <w:bookmarkStart w:id="3" w:name="_Toc99656598"/>
      <w:r w:rsidRPr="001252F9">
        <w:rPr>
          <w:rFonts w:ascii="Times New Roman" w:hAnsi="Times New Roman" w:cs="Times New Roman"/>
          <w:b/>
          <w:bCs/>
          <w:color w:val="auto"/>
          <w:sz w:val="40"/>
          <w:szCs w:val="40"/>
          <w:shd w:val="clear" w:color="auto" w:fill="FFFFFF"/>
        </w:rPr>
        <w:lastRenderedPageBreak/>
        <w:t>Мошенники</w:t>
      </w:r>
      <w:bookmarkEnd w:id="3"/>
    </w:p>
    <w:p w:rsidR="00494AB3" w:rsidRDefault="00494AB3" w:rsidP="00494AB3">
      <w:pPr>
        <w:spacing w:line="259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Мошенники находятся везде: В соц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иальных</w:t>
      </w:r>
      <w:r w:rsidRPr="00494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сетях, на сайтах с продажей товаров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далее</w:t>
      </w:r>
      <w:r w:rsidRPr="00494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Они могут легко своровать ваши банковские данные, ваш аккаунт, и номера телефонов.</w:t>
      </w:r>
    </w:p>
    <w:p w:rsidR="00494AB3" w:rsidRDefault="00494AB3" w:rsidP="00494AB3">
      <w:pPr>
        <w:spacing w:line="259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наиболее популярных способов мошенничества в Интернете можно выделить:</w:t>
      </w:r>
    </w:p>
    <w:p w:rsidR="003D1B05" w:rsidRPr="003D1B05" w:rsidRDefault="003D1B05" w:rsidP="003D1B05">
      <w:pPr>
        <w:pStyle w:val="a7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1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«Выигрыш в лотерее»</w:t>
      </w:r>
      <w:r w:rsidRPr="003D1B05">
        <w:rPr>
          <w:rFonts w:ascii="Times New Roman" w:hAnsi="Times New Roman" w:cs="Times New Roman"/>
          <w:color w:val="000000"/>
          <w:sz w:val="28"/>
          <w:szCs w:val="28"/>
        </w:rPr>
        <w:t xml:space="preserve"> Один из самых первых способов интернет-лохотрона. Для получения «подарка» требуется отправить на указанный счёт деньги за пересылку. Результат – потеря финансов и «спасибо» за участие в лотерее. Разумеется, без каких-либо выигрышей. С полученного выигрыша следует уплатить налоги. </w:t>
      </w:r>
    </w:p>
    <w:p w:rsidR="003D1B05" w:rsidRPr="003D1B05" w:rsidRDefault="003D1B05" w:rsidP="003D1B05">
      <w:pPr>
        <w:pStyle w:val="a7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1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«Фишинг»</w:t>
      </w:r>
      <w:r w:rsidRPr="003D1B05">
        <w:rPr>
          <w:rFonts w:ascii="Times New Roman" w:hAnsi="Times New Roman" w:cs="Times New Roman"/>
          <w:color w:val="000000"/>
          <w:sz w:val="28"/>
          <w:szCs w:val="28"/>
        </w:rPr>
        <w:t xml:space="preserve"> Основное мошенничество в интернете связано с предоставлением различных финансовых услуг. Выманивание финансов с банковских карт осуществляется посредством кражи электронных данных – CVV-кодов, паролей, номеров, </w:t>
      </w:r>
      <w:proofErr w:type="spellStart"/>
      <w:r w:rsidRPr="003D1B05">
        <w:rPr>
          <w:rFonts w:ascii="Times New Roman" w:hAnsi="Times New Roman" w:cs="Times New Roman"/>
          <w:color w:val="000000"/>
          <w:sz w:val="28"/>
          <w:szCs w:val="28"/>
        </w:rPr>
        <w:t>пин-кодов</w:t>
      </w:r>
      <w:proofErr w:type="spellEnd"/>
      <w:r w:rsidRPr="003D1B05">
        <w:rPr>
          <w:rFonts w:ascii="Times New Roman" w:hAnsi="Times New Roman" w:cs="Times New Roman"/>
          <w:color w:val="000000"/>
          <w:sz w:val="28"/>
          <w:szCs w:val="28"/>
        </w:rPr>
        <w:t>. Фишинг обычно скрывается за безобидным участием в интернет-лотерее, сообщением о неожиданном получении выигрыша. Выманенная таким способом у владельцев карт информация используется для подлога и кражи денег со счетов.</w:t>
      </w:r>
    </w:p>
    <w:p w:rsidR="003D1B05" w:rsidRPr="003D1B05" w:rsidRDefault="003D1B05" w:rsidP="003D1B05">
      <w:pPr>
        <w:pStyle w:val="a7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1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«Проверка реквизитов»</w:t>
      </w:r>
      <w:r w:rsidRPr="003D1B05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статья доходов интернет-мошенников, где стандартная схема обмана – «звонок от сотрудника банка». Просьба уточнить данные пластиковой карты (номер счёта, </w:t>
      </w:r>
      <w:proofErr w:type="spellStart"/>
      <w:r w:rsidRPr="003D1B05">
        <w:rPr>
          <w:rFonts w:ascii="Times New Roman" w:hAnsi="Times New Roman" w:cs="Times New Roman"/>
          <w:color w:val="000000"/>
          <w:sz w:val="28"/>
          <w:szCs w:val="28"/>
        </w:rPr>
        <w:t>пин-код</w:t>
      </w:r>
      <w:proofErr w:type="spellEnd"/>
      <w:r w:rsidRPr="003D1B05">
        <w:rPr>
          <w:rFonts w:ascii="Times New Roman" w:hAnsi="Times New Roman" w:cs="Times New Roman"/>
          <w:color w:val="000000"/>
          <w:sz w:val="28"/>
          <w:szCs w:val="28"/>
        </w:rPr>
        <w:t>, секретное слово) оборачивается для клиента потерей денег. Полученный смс-пароль на самом деле подтверждает обратное – списание средств с карты владельца. Полученные мошенниками данные о годе и месяце окончания CVV-кода позволяют оперировать финансами на карте до истечения срока её действия.</w:t>
      </w:r>
    </w:p>
    <w:p w:rsidR="003D1B05" w:rsidRPr="003D1B05" w:rsidRDefault="003D1B05" w:rsidP="003D1B05">
      <w:pPr>
        <w:pStyle w:val="a7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1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«Скачивание контента»</w:t>
      </w:r>
      <w:r w:rsidRPr="003D1B05">
        <w:rPr>
          <w:rFonts w:ascii="Times New Roman" w:hAnsi="Times New Roman" w:cs="Times New Roman"/>
          <w:color w:val="000000"/>
          <w:sz w:val="28"/>
          <w:szCs w:val="28"/>
        </w:rPr>
        <w:t xml:space="preserve"> Бесплатное получение из интернета музыки и фильмов, софта и приложений для гаджетов в 90% случаев – ловушка для вытягивания денег. Далее следует: просьба ввести номер телефона; получение смс с безобидным вопросом о возрасте или месте жительства. Ответ на вопрос – автоматическое разрешение для списания средств со счёта на смартфоне клиента. Скачав и открыв сложный архив, можно потерять эти деньги полностью.</w:t>
      </w:r>
      <w:r w:rsidRPr="003D1B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1B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1B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1B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1B0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9716F" w:rsidRPr="00494AB3" w:rsidRDefault="00494AB3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79716F" w:rsidRPr="001252F9" w:rsidRDefault="0079716F" w:rsidP="001252F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shd w:val="clear" w:color="auto" w:fill="FFFFFF"/>
        </w:rPr>
      </w:pPr>
      <w:bookmarkStart w:id="4" w:name="_Toc99656599"/>
      <w:r w:rsidRPr="001252F9">
        <w:rPr>
          <w:rFonts w:ascii="Times New Roman" w:hAnsi="Times New Roman" w:cs="Times New Roman"/>
          <w:b/>
          <w:bCs/>
          <w:color w:val="auto"/>
          <w:sz w:val="40"/>
          <w:szCs w:val="40"/>
          <w:shd w:val="clear" w:color="auto" w:fill="FFFFFF"/>
        </w:rPr>
        <w:lastRenderedPageBreak/>
        <w:t>Вредоносные программы</w:t>
      </w:r>
      <w:bookmarkEnd w:id="4"/>
    </w:p>
    <w:p w:rsidR="0079716F" w:rsidRDefault="0079716F" w:rsidP="00494AB3">
      <w:pPr>
        <w:spacing w:line="25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Вредоносных программ в сети Интернет чрезвычайно много. В современных реалиях найти реально полезные и работающие программы может и не составит особого труда, но не знающие люди могут попасться на вредоносные программы. Сейчас мы покажем вам несколько примеров таких вредоносных ПО</w:t>
      </w:r>
      <w:r w:rsidR="0034513D">
        <w:rPr>
          <w:rFonts w:ascii="Times New Roman" w:hAnsi="Times New Roman" w:cs="Times New Roman"/>
          <w:sz w:val="28"/>
          <w:szCs w:val="28"/>
        </w:rPr>
        <w:t xml:space="preserve">, а затем </w:t>
      </w:r>
      <w:proofErr w:type="gramStart"/>
      <w:r w:rsidR="0034513D">
        <w:rPr>
          <w:rFonts w:ascii="Times New Roman" w:hAnsi="Times New Roman" w:cs="Times New Roman"/>
          <w:sz w:val="28"/>
          <w:szCs w:val="28"/>
        </w:rPr>
        <w:t>расскажем</w:t>
      </w:r>
      <w:proofErr w:type="gramEnd"/>
      <w:r w:rsidR="0034513D">
        <w:rPr>
          <w:rFonts w:ascii="Times New Roman" w:hAnsi="Times New Roman" w:cs="Times New Roman"/>
          <w:sz w:val="28"/>
          <w:szCs w:val="28"/>
        </w:rPr>
        <w:t xml:space="preserve"> как с ними бороться:</w:t>
      </w:r>
    </w:p>
    <w:p w:rsidR="0034513D" w:rsidRDefault="0034513D" w:rsidP="00494AB3">
      <w:pPr>
        <w:pStyle w:val="a7"/>
        <w:numPr>
          <w:ilvl w:val="0"/>
          <w:numId w:val="4"/>
        </w:numPr>
        <w:spacing w:line="257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D1B05">
        <w:rPr>
          <w:rFonts w:ascii="Times New Roman" w:hAnsi="Times New Roman" w:cs="Times New Roman"/>
          <w:b/>
          <w:bCs/>
          <w:sz w:val="28"/>
          <w:szCs w:val="28"/>
        </w:rPr>
        <w:t>Браузер Амиго, Мой Мир и тому подобные:</w:t>
      </w:r>
      <w:r w:rsidRPr="00345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Самыми знаменитыми вирусными браузерами являются Амиго и Мой Мир. Чаще всего они могут попадать на ваш компьютер посредством установки сторонних программ. </w:t>
      </w:r>
      <w:r w:rsidR="008B5242">
        <w:rPr>
          <w:rFonts w:ascii="Times New Roman" w:hAnsi="Times New Roman" w:cs="Times New Roman"/>
          <w:sz w:val="28"/>
          <w:szCs w:val="28"/>
        </w:rPr>
        <w:t xml:space="preserve">Если вы обнаружили один из этих браузеров как вариант установки, то ни в коем случае этого не делаете! Лучше установите с официальных сайтов </w:t>
      </w:r>
      <w:proofErr w:type="spellStart"/>
      <w:r w:rsidR="008B5242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8B5242">
        <w:rPr>
          <w:rFonts w:ascii="Times New Roman" w:hAnsi="Times New Roman" w:cs="Times New Roman"/>
          <w:sz w:val="28"/>
          <w:szCs w:val="28"/>
        </w:rPr>
        <w:t xml:space="preserve">, </w:t>
      </w:r>
      <w:r w:rsidR="008B5242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8B52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242">
        <w:rPr>
          <w:rFonts w:ascii="Times New Roman" w:hAnsi="Times New Roman" w:cs="Times New Roman"/>
          <w:sz w:val="28"/>
          <w:szCs w:val="28"/>
          <w:lang w:val="en-US"/>
        </w:rPr>
        <w:t>FireFox</w:t>
      </w:r>
      <w:proofErr w:type="spellEnd"/>
      <w:r w:rsidR="008B5242">
        <w:rPr>
          <w:rFonts w:ascii="Times New Roman" w:hAnsi="Times New Roman" w:cs="Times New Roman"/>
          <w:sz w:val="28"/>
          <w:szCs w:val="28"/>
        </w:rPr>
        <w:t xml:space="preserve">, </w:t>
      </w:r>
      <w:r w:rsidR="008B5242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="00EC6627">
        <w:rPr>
          <w:rFonts w:ascii="Times New Roman" w:hAnsi="Times New Roman" w:cs="Times New Roman"/>
          <w:sz w:val="28"/>
          <w:szCs w:val="28"/>
        </w:rPr>
        <w:t xml:space="preserve"> </w:t>
      </w:r>
      <w:r w:rsidR="008B5242">
        <w:rPr>
          <w:rFonts w:ascii="Times New Roman" w:hAnsi="Times New Roman" w:cs="Times New Roman"/>
          <w:sz w:val="28"/>
          <w:szCs w:val="28"/>
        </w:rPr>
        <w:t>(проверены временем)</w:t>
      </w:r>
    </w:p>
    <w:p w:rsidR="008B5242" w:rsidRDefault="008B5242" w:rsidP="00494AB3">
      <w:pPr>
        <w:pStyle w:val="a7"/>
        <w:numPr>
          <w:ilvl w:val="0"/>
          <w:numId w:val="4"/>
        </w:numPr>
        <w:spacing w:line="257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D1B05">
        <w:rPr>
          <w:rFonts w:ascii="Times New Roman" w:hAnsi="Times New Roman" w:cs="Times New Roman"/>
          <w:b/>
          <w:bCs/>
          <w:sz w:val="28"/>
          <w:szCs w:val="28"/>
        </w:rPr>
        <w:t>Бесплатные и платные антивирусы:</w:t>
      </w:r>
      <w:r>
        <w:rPr>
          <w:rFonts w:ascii="Times New Roman" w:hAnsi="Times New Roman" w:cs="Times New Roman"/>
          <w:sz w:val="28"/>
          <w:szCs w:val="28"/>
        </w:rPr>
        <w:t xml:space="preserve"> В начале 2000-х антивирусы были полезными и даже нужными обществу, но в современных реалиях они стали менее полезными и многие антивирусы в принципе способны устанавливать вирусы для внушения своей важности и эффективности. В операционной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B5242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 xml:space="preserve">присутствует свой антивирус, который справляется со своей задачей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большинство антивирусов.</w:t>
      </w:r>
    </w:p>
    <w:p w:rsidR="008B5242" w:rsidRDefault="00494AB3" w:rsidP="00494AB3">
      <w:pPr>
        <w:pStyle w:val="a7"/>
        <w:numPr>
          <w:ilvl w:val="0"/>
          <w:numId w:val="4"/>
        </w:numPr>
        <w:spacing w:line="257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D1B05">
        <w:rPr>
          <w:rFonts w:ascii="Times New Roman" w:hAnsi="Times New Roman" w:cs="Times New Roman"/>
          <w:b/>
          <w:bCs/>
          <w:sz w:val="28"/>
          <w:szCs w:val="28"/>
        </w:rPr>
        <w:t>Установщики программ:</w:t>
      </w:r>
      <w:r>
        <w:rPr>
          <w:rFonts w:ascii="Times New Roman" w:hAnsi="Times New Roman" w:cs="Times New Roman"/>
          <w:sz w:val="28"/>
          <w:szCs w:val="28"/>
        </w:rPr>
        <w:t xml:space="preserve"> Многие люди любят устанавливать различные программы на свой ПК, но некоторые думают, что это не приводит к последствиям – большинство программ имеют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вирусы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майнеры</w:t>
      </w:r>
      <w:proofErr w:type="spellEnd"/>
      <w:r>
        <w:rPr>
          <w:rFonts w:ascii="Times New Roman" w:hAnsi="Times New Roman" w:cs="Times New Roman"/>
          <w:sz w:val="28"/>
          <w:szCs w:val="28"/>
        </w:rPr>
        <w:t>. Чтобы не подвергнуться этой опасности устанавливайте их с официальных сайтов или покупайте лицензионные программы.</w:t>
      </w:r>
    </w:p>
    <w:p w:rsidR="00494AB3" w:rsidRDefault="00494AB3" w:rsidP="00494AB3">
      <w:pPr>
        <w:pStyle w:val="a7"/>
        <w:numPr>
          <w:ilvl w:val="0"/>
          <w:numId w:val="4"/>
        </w:numPr>
        <w:spacing w:line="257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D1B05">
        <w:rPr>
          <w:rFonts w:ascii="Times New Roman" w:hAnsi="Times New Roman" w:cs="Times New Roman"/>
          <w:b/>
          <w:bCs/>
          <w:sz w:val="28"/>
          <w:szCs w:val="28"/>
        </w:rPr>
        <w:t>Установщики социальных сетей:</w:t>
      </w:r>
      <w:r>
        <w:rPr>
          <w:rFonts w:ascii="Times New Roman" w:hAnsi="Times New Roman" w:cs="Times New Roman"/>
          <w:sz w:val="28"/>
          <w:szCs w:val="28"/>
        </w:rPr>
        <w:t xml:space="preserve"> Социальная сеть – один из видов вирусов, который может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попасть на ваш компьютер. Их, как и браузер Амиго не следует выбирать как пункт установки.</w:t>
      </w:r>
    </w:p>
    <w:p w:rsidR="003D1B05" w:rsidRDefault="00494AB3" w:rsidP="00494AB3">
      <w:pPr>
        <w:pStyle w:val="a7"/>
        <w:numPr>
          <w:ilvl w:val="0"/>
          <w:numId w:val="4"/>
        </w:numPr>
        <w:spacing w:line="257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D1B05">
        <w:rPr>
          <w:rFonts w:ascii="Times New Roman" w:hAnsi="Times New Roman" w:cs="Times New Roman"/>
          <w:b/>
          <w:bCs/>
          <w:sz w:val="28"/>
          <w:szCs w:val="28"/>
        </w:rPr>
        <w:t>Автоустановщики</w:t>
      </w:r>
      <w:proofErr w:type="spellEnd"/>
      <w:r w:rsidRPr="003D1B05">
        <w:rPr>
          <w:rFonts w:ascii="Times New Roman" w:hAnsi="Times New Roman" w:cs="Times New Roman"/>
          <w:b/>
          <w:bCs/>
          <w:sz w:val="28"/>
          <w:szCs w:val="28"/>
        </w:rPr>
        <w:t xml:space="preserve"> драйверов:</w:t>
      </w:r>
      <w:r>
        <w:rPr>
          <w:rFonts w:ascii="Times New Roman" w:hAnsi="Times New Roman" w:cs="Times New Roman"/>
          <w:sz w:val="28"/>
          <w:szCs w:val="28"/>
        </w:rPr>
        <w:t xml:space="preserve"> Это уже более продвинутая тема для тех, кто разбирается в компьютерах – никогда не устанавливайте их. Они никак не помогают вашему компьютеру и даже наоборот делают лишь хуже. Драйвера можно обновить в настройках</w:t>
      </w:r>
      <w:r>
        <w:t xml:space="preserve"> </w:t>
      </w:r>
      <w:r w:rsidRPr="00494AB3">
        <w:rPr>
          <w:rFonts w:ascii="Times New Roman" w:hAnsi="Times New Roman" w:cs="Times New Roman"/>
          <w:sz w:val="28"/>
          <w:szCs w:val="28"/>
          <w:lang w:val="en-US"/>
        </w:rPr>
        <w:t>Windows.</w:t>
      </w:r>
    </w:p>
    <w:p w:rsidR="003D1B05" w:rsidRDefault="003D1B05">
      <w:pPr>
        <w:spacing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494AB3" w:rsidRPr="001252F9" w:rsidRDefault="003D1B05" w:rsidP="001252F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bookmarkStart w:id="5" w:name="_Toc99656600"/>
      <w:r w:rsidRPr="001252F9">
        <w:rPr>
          <w:rFonts w:ascii="Times New Roman" w:hAnsi="Times New Roman" w:cs="Times New Roman"/>
          <w:b/>
          <w:bCs/>
          <w:color w:val="auto"/>
          <w:sz w:val="40"/>
          <w:szCs w:val="40"/>
        </w:rPr>
        <w:lastRenderedPageBreak/>
        <w:t>Сайты-вымогатели</w:t>
      </w:r>
      <w:bookmarkEnd w:id="5"/>
    </w:p>
    <w:p w:rsidR="003D1B05" w:rsidRDefault="003D1B05" w:rsidP="003D1B05">
      <w:pPr>
        <w:pStyle w:val="a7"/>
        <w:spacing w:line="25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1B05">
        <w:rPr>
          <w:rFonts w:ascii="Times New Roman" w:hAnsi="Times New Roman" w:cs="Times New Roman"/>
          <w:sz w:val="28"/>
          <w:szCs w:val="28"/>
        </w:rPr>
        <w:t>Делают все то же что и реальные люди, воруют вашу информацию и получают выгоду, или запугивают вас чем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1B05">
        <w:rPr>
          <w:rFonts w:ascii="Times New Roman" w:hAnsi="Times New Roman" w:cs="Times New Roman"/>
          <w:sz w:val="28"/>
          <w:szCs w:val="28"/>
        </w:rPr>
        <w:t>то и требуют у вас чего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1B05">
        <w:rPr>
          <w:rFonts w:ascii="Times New Roman" w:hAnsi="Times New Roman" w:cs="Times New Roman"/>
          <w:sz w:val="28"/>
          <w:szCs w:val="28"/>
        </w:rPr>
        <w:t>либо.</w:t>
      </w:r>
    </w:p>
    <w:p w:rsidR="003D1B05" w:rsidRDefault="003D1B05" w:rsidP="003D1B05">
      <w:pPr>
        <w:pStyle w:val="a7"/>
        <w:numPr>
          <w:ilvl w:val="0"/>
          <w:numId w:val="4"/>
        </w:numPr>
        <w:spacing w:line="257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B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Вредоносная реклама: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3D1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</w:t>
      </w:r>
      <w:r w:rsidRPr="003D1B05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3D1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D1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заражения компьютеров является </w:t>
      </w:r>
      <w:hyperlink r:id="rId8" w:tgtFrame="_blank" w:history="1">
        <w:r w:rsidRPr="003D1B0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вредоносная реклама</w:t>
        </w:r>
      </w:hyperlink>
      <w:r w:rsidRPr="003D1B05">
        <w:rPr>
          <w:rFonts w:ascii="Times New Roman" w:hAnsi="Times New Roman" w:cs="Times New Roman"/>
          <w:sz w:val="28"/>
          <w:szCs w:val="28"/>
          <w:shd w:val="clear" w:color="auto" w:fill="FFFFFF"/>
        </w:rPr>
        <w:t> – пик ее активности пришелся на 2016 год. Вредоносная реклама – это реклама в сети Интернет, направленная на распространение вредоносного ПО при минимальном взаимодействии с пользователем или вообще без каких-либо действий с его стороны. Во время просмотра веб-сайтов, в том числе и вполне надежных ресурсов, пользователь может перенаправляться на серверы злоумышленников, даже не нажимая на рекламный баннер. Эти серверы накапливают сведения о компьютерах жертв и их местоположении, а затем выбирают вредоносное ПО, которое будет проще всего доставить на эти компьютеры. И нередко таким вредоносным ПО </w:t>
      </w:r>
      <w:hyperlink r:id="rId9" w:history="1">
        <w:r w:rsidRPr="003D1B0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является программа-вымогатель</w:t>
        </w:r>
      </w:hyperlink>
      <w:r w:rsidRPr="003D1B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C6627" w:rsidRPr="00EC6627" w:rsidRDefault="003D1B05" w:rsidP="00EC6627">
      <w:pPr>
        <w:pStyle w:val="a7"/>
        <w:numPr>
          <w:ilvl w:val="0"/>
          <w:numId w:val="4"/>
        </w:numPr>
        <w:spacing w:line="257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B05">
        <w:rPr>
          <w:rFonts w:ascii="Times New Roman" w:hAnsi="Times New Roman" w:cs="Times New Roman"/>
          <w:b/>
          <w:bCs/>
          <w:color w:val="141519"/>
          <w:sz w:val="28"/>
          <w:szCs w:val="28"/>
          <w:shd w:val="clear" w:color="auto" w:fill="FFFFFF"/>
        </w:rPr>
        <w:t>Вирусы, блокирующие экран:</w:t>
      </w:r>
      <w:r>
        <w:rPr>
          <w:rFonts w:ascii="Times New Roman" w:hAnsi="Times New Roman" w:cs="Times New Roman"/>
          <w:color w:val="141519"/>
          <w:sz w:val="28"/>
          <w:szCs w:val="28"/>
          <w:shd w:val="clear" w:color="auto" w:fill="FFFFFF"/>
        </w:rPr>
        <w:t xml:space="preserve"> </w:t>
      </w:r>
      <w:r w:rsidRPr="003D1B05">
        <w:rPr>
          <w:rFonts w:ascii="Times New Roman" w:hAnsi="Times New Roman" w:cs="Times New Roman"/>
          <w:color w:val="141519"/>
          <w:sz w:val="28"/>
          <w:szCs w:val="28"/>
          <w:shd w:val="clear" w:color="auto" w:fill="FFFFFF"/>
        </w:rPr>
        <w:t>Этим</w:t>
      </w:r>
      <w:r>
        <w:rPr>
          <w:rFonts w:ascii="Times New Roman" w:hAnsi="Times New Roman" w:cs="Times New Roman"/>
          <w:color w:val="141519"/>
          <w:sz w:val="28"/>
          <w:szCs w:val="28"/>
          <w:shd w:val="clear" w:color="auto" w:fill="FFFFFF"/>
        </w:rPr>
        <w:t xml:space="preserve"> </w:t>
      </w:r>
      <w:r w:rsidRPr="003D1B05">
        <w:rPr>
          <w:rFonts w:ascii="Times New Roman" w:hAnsi="Times New Roman" w:cs="Times New Roman"/>
          <w:color w:val="141519"/>
          <w:sz w:val="28"/>
          <w:szCs w:val="28"/>
          <w:shd w:val="clear" w:color="auto" w:fill="FFFFFF"/>
        </w:rPr>
        <w:t>вирусам соответствует оранжевый уровень опасности. Если в систему проникла программа, блокирующая экран, то Вы не сможете продолжать работу с компьютером. После запуска компьютера на мониторе появляется закрывающее весь экран окно, обычно снабженное официальной эмблемой ФБР или Министерства юстиции. В окне содержится предупреждение, что на Вашем компьютере якобы обнаружена противозаконная активность и что Вам необходимо заплатить штраф.</w:t>
      </w:r>
    </w:p>
    <w:p w:rsidR="003D1B05" w:rsidRPr="00EC6627" w:rsidRDefault="003D1B05" w:rsidP="00EC6627">
      <w:pPr>
        <w:pStyle w:val="a7"/>
        <w:numPr>
          <w:ilvl w:val="0"/>
          <w:numId w:val="4"/>
        </w:numPr>
        <w:spacing w:line="257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627">
        <w:rPr>
          <w:rFonts w:ascii="Times New Roman" w:eastAsia="Times New Roman" w:hAnsi="Times New Roman" w:cs="Times New Roman"/>
          <w:b/>
          <w:bCs/>
          <w:color w:val="141519"/>
          <w:sz w:val="28"/>
          <w:szCs w:val="28"/>
          <w:lang w:eastAsia="ru-RU"/>
        </w:rPr>
        <w:t>Программы-вымогатели, шифрующие файлы:</w:t>
      </w:r>
      <w:r w:rsidRPr="00EC6627">
        <w:rPr>
          <w:rFonts w:eastAsia="Times New Roman" w:cs="Times New Roman"/>
          <w:b/>
          <w:bCs/>
          <w:color w:val="141519"/>
          <w:sz w:val="33"/>
          <w:szCs w:val="33"/>
          <w:lang w:eastAsia="ru-RU"/>
        </w:rPr>
        <w:t xml:space="preserve"> </w:t>
      </w:r>
      <w:r w:rsidRPr="00EC6627">
        <w:rPr>
          <w:rFonts w:ascii="Times New Roman" w:hAnsi="Times New Roman" w:cs="Times New Roman"/>
          <w:color w:val="141519"/>
          <w:sz w:val="28"/>
          <w:szCs w:val="28"/>
          <w:shd w:val="clear" w:color="auto" w:fill="FFFFFF"/>
        </w:rPr>
        <w:t>Эти вирусы представляют настоящую угрозу. Их авторы стремятся украсть или зашифровать Ваши файлы, чтобы затем потребовать выкуп за их расшифровку или возвращение. Особая опасность этого типа программ-вымогателей заключается в том, что в случае захвата Ваших файлов киберпреступниками ни антивирус, ни функция восстановления системы не смогут вернуть Вам эти файлы. И если не платить злоумышленникам, то в большинстве случаев данные пропадают навсегда. Вместе с тем, нет никакой гарантии, что киберпреступники выполнят свое обещание и вернут Ваши файлы, после того как Вы заплатите выкуп.</w:t>
      </w:r>
    </w:p>
    <w:p w:rsidR="00EC6627" w:rsidRDefault="00EC6627">
      <w:pPr>
        <w:spacing w:line="259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br w:type="page"/>
      </w:r>
    </w:p>
    <w:p w:rsidR="00EC6627" w:rsidRPr="001252F9" w:rsidRDefault="00B6726B" w:rsidP="001252F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bookmarkStart w:id="6" w:name="_Toc99656601"/>
      <w:r w:rsidRPr="001252F9">
        <w:rPr>
          <w:rFonts w:ascii="Times New Roman" w:hAnsi="Times New Roman" w:cs="Times New Roman"/>
          <w:b/>
          <w:bCs/>
          <w:color w:val="auto"/>
          <w:sz w:val="40"/>
          <w:szCs w:val="40"/>
        </w:rPr>
        <w:lastRenderedPageBreak/>
        <w:t>Как же защититься в Интернете?</w:t>
      </w:r>
      <w:bookmarkEnd w:id="6"/>
    </w:p>
    <w:p w:rsidR="00B6726B" w:rsidRDefault="00B6726B" w:rsidP="00B6726B">
      <w:pPr>
        <w:pStyle w:val="4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Из наиболее банальных способов защиты в Интернете можно выделить:</w:t>
      </w:r>
    </w:p>
    <w:p w:rsidR="00B6726B" w:rsidRDefault="00B6726B" w:rsidP="00B6726B">
      <w:pPr>
        <w:pStyle w:val="4"/>
        <w:numPr>
          <w:ilvl w:val="0"/>
          <w:numId w:val="6"/>
        </w:num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Никогда не устанавливайте подозрительное ПО, антивирусы с неизвестных сайтов. Пользуйтесь только лицензированным обеспечением</w:t>
      </w:r>
    </w:p>
    <w:p w:rsidR="00B6726B" w:rsidRDefault="00B6726B" w:rsidP="00B6726B">
      <w:pPr>
        <w:pStyle w:val="4"/>
        <w:numPr>
          <w:ilvl w:val="0"/>
          <w:numId w:val="6"/>
        </w:num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Не сообщайте неизвестным личностям свои персональные данные с карт, паспорта, аккаунтов и тому подобное. В социальных сетях и на сайтах придумывайте сложные, различные друг от друга пароли</w:t>
      </w:r>
    </w:p>
    <w:p w:rsidR="00B6726B" w:rsidRDefault="00B6726B" w:rsidP="00B6726B">
      <w:pPr>
        <w:pStyle w:val="4"/>
        <w:numPr>
          <w:ilvl w:val="0"/>
          <w:numId w:val="6"/>
        </w:num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установке персонального оборудования обращайте внимание на дополнительные пункты установки, тексты, написанные мелким шрифтом</w:t>
      </w:r>
    </w:p>
    <w:p w:rsidR="00B6726B" w:rsidRPr="00B6726B" w:rsidRDefault="00B6726B" w:rsidP="00B6726B">
      <w:pPr>
        <w:numPr>
          <w:ilvl w:val="0"/>
          <w:numId w:val="6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используете браузер, установите специальные дополнения, такие как </w:t>
      </w:r>
      <w:proofErr w:type="spellStart"/>
      <w:r w:rsidRPr="00B6726B">
        <w:rPr>
          <w:rFonts w:ascii="Times New Roman" w:eastAsia="Times New Roman" w:hAnsi="Times New Roman" w:cs="Times New Roman"/>
          <w:sz w:val="28"/>
          <w:szCs w:val="28"/>
          <w:lang w:eastAsia="ru-RU"/>
        </w:rPr>
        <w:t>Adblock</w:t>
      </w:r>
      <w:proofErr w:type="spellEnd"/>
      <w:r w:rsidRPr="00B6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726B">
        <w:rPr>
          <w:rFonts w:ascii="Times New Roman" w:eastAsia="Times New Roman" w:hAnsi="Times New Roman" w:cs="Times New Roman"/>
          <w:sz w:val="28"/>
          <w:szCs w:val="28"/>
          <w:lang w:eastAsia="ru-RU"/>
        </w:rPr>
        <w:t>Plus</w:t>
      </w:r>
      <w:proofErr w:type="spellEnd"/>
      <w:r w:rsidRPr="00B6726B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 используете это дополнение, вы не увидите большинство дисплеев, даже вредоносных</w:t>
      </w:r>
    </w:p>
    <w:p w:rsidR="00B6726B" w:rsidRDefault="00B6726B" w:rsidP="00B6726B">
      <w:pPr>
        <w:numPr>
          <w:ilvl w:val="0"/>
          <w:numId w:val="6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открывайте сообщения от неизвестных отправителей и не загружайте файлы, прикрепленные к таким сообщениям</w:t>
      </w:r>
    </w:p>
    <w:p w:rsidR="00B6726B" w:rsidRDefault="00B6726B" w:rsidP="00B6726B">
      <w:pPr>
        <w:spacing w:after="150" w:line="240" w:lineRule="auto"/>
        <w:ind w:left="357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выделить расширения для браузеров, которые помогут облегчить работу в Интернете и обезопасить ваше времяпрепровождение:</w:t>
      </w:r>
    </w:p>
    <w:p w:rsidR="00B6726B" w:rsidRPr="00B6726B" w:rsidRDefault="00B6726B" w:rsidP="00B6726B">
      <w:pPr>
        <w:pStyle w:val="a7"/>
        <w:numPr>
          <w:ilvl w:val="0"/>
          <w:numId w:val="9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726B">
        <w:rPr>
          <w:rStyle w:val="ac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AdBlock</w:t>
      </w:r>
      <w:proofErr w:type="spellEnd"/>
      <w:r w:rsidRPr="00B6726B">
        <w:rPr>
          <w:rFonts w:ascii="Times New Roman" w:hAnsi="Times New Roman" w:cs="Times New Roman"/>
          <w:sz w:val="28"/>
          <w:szCs w:val="28"/>
          <w:shd w:val="clear" w:color="auto" w:fill="FFFFFF"/>
        </w:rPr>
        <w:t> защищает ваш браузер от вредоносных программ и не позволяет рекламодателям просматривать вашу историю поиска и личную информацию</w:t>
      </w:r>
    </w:p>
    <w:p w:rsidR="00B6726B" w:rsidRPr="001252F9" w:rsidRDefault="00B6726B" w:rsidP="00B6726B">
      <w:pPr>
        <w:pStyle w:val="a7"/>
        <w:numPr>
          <w:ilvl w:val="0"/>
          <w:numId w:val="9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2F9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Ghostery</w:t>
      </w:r>
      <w:proofErr w:type="spellEnd"/>
      <w:r w:rsidRPr="001252F9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 xml:space="preserve"> </w:t>
      </w:r>
      <w:r w:rsidRPr="00B6726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это мощное расширение для обеспечения конфиденциальности. Блокируйте рекламу, отключайте средства слежения и ускоряйте просмотр веб-сайтов</w:t>
      </w:r>
    </w:p>
    <w:p w:rsidR="001252F9" w:rsidRPr="001252F9" w:rsidRDefault="001252F9" w:rsidP="00B6726B">
      <w:pPr>
        <w:pStyle w:val="a7"/>
        <w:numPr>
          <w:ilvl w:val="0"/>
          <w:numId w:val="9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2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LastPass</w:t>
      </w:r>
      <w:proofErr w:type="spellEnd"/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> — платная </w:t>
      </w:r>
      <w:hyperlink r:id="rId10" w:tooltip="Менеджер паролей" w:history="1">
        <w:r w:rsidRPr="001252F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программа для хранения паролей</w:t>
        </w:r>
      </w:hyperlink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разработанная компанией </w:t>
      </w:r>
      <w:proofErr w:type="spellStart"/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>LastPass</w:t>
      </w:r>
      <w:proofErr w:type="spellEnd"/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>LastPass</w:t>
      </w:r>
      <w:proofErr w:type="spellEnd"/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имеет заполнитель форм, что позволяет автоматизировать ввод паролей и заполнение форм. Плагин поддерживает генерацию паролей, </w:t>
      </w:r>
      <w:proofErr w:type="spellStart"/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>расшаривание</w:t>
      </w:r>
      <w:proofErr w:type="spellEnd"/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данных и </w:t>
      </w:r>
      <w:proofErr w:type="spellStart"/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журналирование</w:t>
      </w:r>
      <w:proofErr w:type="spellEnd"/>
      <w:r w:rsidRPr="00125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входа на сайты.</w:t>
      </w:r>
    </w:p>
    <w:p w:rsidR="00B6726B" w:rsidRPr="001252F9" w:rsidRDefault="001252F9" w:rsidP="001252F9">
      <w:pPr>
        <w:spacing w:after="15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расширения вы можете установить на официальном сайте производителя вашего браузера.</w:t>
      </w:r>
    </w:p>
    <w:p w:rsidR="00EC6627" w:rsidRDefault="00EC6627">
      <w:pPr>
        <w:spacing w:line="259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br w:type="page"/>
      </w:r>
    </w:p>
    <w:p w:rsidR="003D1B05" w:rsidRPr="001252F9" w:rsidRDefault="00EC6627" w:rsidP="001252F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bookmarkStart w:id="7" w:name="_Toc99656602"/>
      <w:r w:rsidRPr="001252F9">
        <w:rPr>
          <w:rFonts w:ascii="Times New Roman" w:hAnsi="Times New Roman" w:cs="Times New Roman"/>
          <w:b/>
          <w:bCs/>
          <w:color w:val="auto"/>
          <w:sz w:val="40"/>
          <w:szCs w:val="40"/>
        </w:rPr>
        <w:lastRenderedPageBreak/>
        <w:t>Вывод</w:t>
      </w:r>
      <w:bookmarkEnd w:id="7"/>
    </w:p>
    <w:p w:rsidR="00EC6627" w:rsidRPr="00EC6627" w:rsidRDefault="00EC6627" w:rsidP="00B6726B">
      <w:pPr>
        <w:pStyle w:val="a7"/>
        <w:spacing w:line="25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6627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рассмотрев некоторые варианты усиления защиты операционной системы и персональных данных при работе в сети, мы можем сделать вывод, что у каждого пользователя есть множество способов защиты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Pr="00EC6627">
        <w:rPr>
          <w:rFonts w:ascii="Times New Roman" w:hAnsi="Times New Roman" w:cs="Times New Roman"/>
          <w:sz w:val="28"/>
          <w:szCs w:val="28"/>
          <w:shd w:val="clear" w:color="auto" w:fill="FFFFFF"/>
        </w:rPr>
        <w:t>едь для большинств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B6726B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пользуется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6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Интернетом </w:t>
      </w:r>
      <w:r w:rsidR="00B6726B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Pr="00EC6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поиск</w:t>
      </w:r>
      <w:r w:rsidR="00B6726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C6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нужной им информации и развлечений. Мало кто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нас</w:t>
      </w:r>
      <w:r w:rsidRPr="00EC6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задумывается о безопасности, открывая браузер или играя в онлайн-игру. Поэтому перед началом работы в Интернете необходимо принять меры безопасности, чтобы в будущем не подвергаться опасности заражения вирусами, кражи данных, потери файлов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 подобное</w:t>
      </w:r>
      <w:r w:rsidRPr="00EC6627">
        <w:rPr>
          <w:rFonts w:ascii="Times New Roman" w:hAnsi="Times New Roman" w:cs="Times New Roman"/>
          <w:sz w:val="28"/>
          <w:szCs w:val="28"/>
          <w:shd w:val="clear" w:color="auto" w:fill="FFFFFF"/>
        </w:rPr>
        <w:t>. Если пользователь внимателен и осмотрителен, то пользование Интернетом принесет ему только пользу. Поэтому для достижения оптимальных результатов и безопасного использования Интернета необходимо сочетать все эти методы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защиты ПК и данных.</w:t>
      </w:r>
    </w:p>
    <w:p w:rsidR="0034513D" w:rsidRPr="0034513D" w:rsidRDefault="0034513D" w:rsidP="00494AB3">
      <w:pPr>
        <w:spacing w:line="257" w:lineRule="auto"/>
        <w:rPr>
          <w:rFonts w:ascii="Times New Roman" w:hAnsi="Times New Roman" w:cs="Times New Roman"/>
          <w:sz w:val="28"/>
          <w:szCs w:val="28"/>
        </w:rPr>
      </w:pPr>
    </w:p>
    <w:sectPr w:rsidR="0034513D" w:rsidRPr="0034513D" w:rsidSect="00C334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F3B" w:rsidRDefault="00197F3B" w:rsidP="00C33462">
      <w:pPr>
        <w:spacing w:after="0" w:line="240" w:lineRule="auto"/>
      </w:pPr>
      <w:r>
        <w:separator/>
      </w:r>
    </w:p>
  </w:endnote>
  <w:endnote w:type="continuationSeparator" w:id="0">
    <w:p w:rsidR="00197F3B" w:rsidRDefault="00197F3B" w:rsidP="00C3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F3B" w:rsidRDefault="00197F3B" w:rsidP="00C33462">
      <w:pPr>
        <w:spacing w:after="0" w:line="240" w:lineRule="auto"/>
      </w:pPr>
      <w:r>
        <w:separator/>
      </w:r>
    </w:p>
  </w:footnote>
  <w:footnote w:type="continuationSeparator" w:id="0">
    <w:p w:rsidR="00197F3B" w:rsidRDefault="00197F3B" w:rsidP="00C33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24D3"/>
    <w:multiLevelType w:val="hybridMultilevel"/>
    <w:tmpl w:val="C552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34D"/>
    <w:multiLevelType w:val="hybridMultilevel"/>
    <w:tmpl w:val="0EB6C1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3B4B54"/>
    <w:multiLevelType w:val="multilevel"/>
    <w:tmpl w:val="1DE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707CD"/>
    <w:multiLevelType w:val="multilevel"/>
    <w:tmpl w:val="C510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D77B7"/>
    <w:multiLevelType w:val="hybridMultilevel"/>
    <w:tmpl w:val="E10C4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B576C0"/>
    <w:multiLevelType w:val="hybridMultilevel"/>
    <w:tmpl w:val="F74CB81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60707D7B"/>
    <w:multiLevelType w:val="hybridMultilevel"/>
    <w:tmpl w:val="679C3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FF02A1"/>
    <w:multiLevelType w:val="hybridMultilevel"/>
    <w:tmpl w:val="120C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C0985"/>
    <w:multiLevelType w:val="hybridMultilevel"/>
    <w:tmpl w:val="F1B0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462"/>
    <w:rsid w:val="000418E2"/>
    <w:rsid w:val="001252F9"/>
    <w:rsid w:val="00197F3B"/>
    <w:rsid w:val="0034513D"/>
    <w:rsid w:val="00371D5E"/>
    <w:rsid w:val="003D1B05"/>
    <w:rsid w:val="00494AB3"/>
    <w:rsid w:val="0079716F"/>
    <w:rsid w:val="008B5242"/>
    <w:rsid w:val="0095561C"/>
    <w:rsid w:val="00B6726B"/>
    <w:rsid w:val="00C33462"/>
    <w:rsid w:val="00EC6627"/>
    <w:rsid w:val="00FC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6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25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5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1B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3462"/>
  </w:style>
  <w:style w:type="paragraph" w:styleId="a5">
    <w:name w:val="footer"/>
    <w:basedOn w:val="a"/>
    <w:link w:val="a6"/>
    <w:uiPriority w:val="99"/>
    <w:unhideWhenUsed/>
    <w:rsid w:val="00C3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3462"/>
  </w:style>
  <w:style w:type="paragraph" w:styleId="a7">
    <w:name w:val="List Paragraph"/>
    <w:basedOn w:val="a"/>
    <w:uiPriority w:val="34"/>
    <w:qFormat/>
    <w:rsid w:val="00FC47B4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79716F"/>
    <w:rPr>
      <w:rFonts w:ascii="Courier New" w:eastAsia="Times New Roman" w:hAnsi="Courier New" w:cs="Courier New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7971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79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Hyperlink"/>
    <w:basedOn w:val="a0"/>
    <w:uiPriority w:val="99"/>
    <w:unhideWhenUsed/>
    <w:rsid w:val="003D1B0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D1B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D1B05"/>
    <w:rPr>
      <w:b/>
      <w:bCs/>
    </w:rPr>
  </w:style>
  <w:style w:type="character" w:styleId="ac">
    <w:name w:val="Emphasis"/>
    <w:basedOn w:val="a0"/>
    <w:uiPriority w:val="20"/>
    <w:qFormat/>
    <w:rsid w:val="00B6726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2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1252F9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2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252F9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malwarebytes.com/101/2016/06/truth-in-malvertising-how-to-beat-bad-a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0%B5%D0%BD%D0%B5%D0%B4%D0%B6%D0%B5%D1%80_%D0%BF%D0%B0%D1%80%D0%BE%D0%BB%D0%B5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.malwarebytes.com/101/2016/06/malvertising-and-ransomware-the-bonnie-and-clyde-of-advanced-threa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7AE7-94FE-483B-A2D0-9D549A4D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Мочалин</dc:creator>
  <cp:keywords/>
  <dc:description/>
  <cp:lastModifiedBy>User</cp:lastModifiedBy>
  <cp:revision>2</cp:revision>
  <dcterms:created xsi:type="dcterms:W3CDTF">2022-03-31T17:12:00Z</dcterms:created>
  <dcterms:modified xsi:type="dcterms:W3CDTF">2022-04-01T08:49:00Z</dcterms:modified>
</cp:coreProperties>
</file>