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2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УПРАВЛЕНИЕ ОБРАЗОВАНИЯ АДМИНИСТРВЦИИ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МУНИЦИПАЛЬНОГО ОБРАЗОВАНИЯ ДИНСКОЙ РАЙОН</w:t>
      </w:r>
    </w:p>
    <w:p w14:paraId="7D16F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74420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МУНИЦИПАЛЬНОЕ БЮДЖЕТНОЕ УЧРЕЖДЕНИЕ</w:t>
      </w:r>
    </w:p>
    <w:p w14:paraId="23BBA0F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ДОПОЛНИТЕЛЬНОГО ОБРАЗОВАНИЯ</w:t>
      </w:r>
    </w:p>
    <w:p w14:paraId="701C193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МУНИЦИПАЛЬНОГО ОБРАЗОВАНИЯ ДИНСКОЙ РАЙОН</w:t>
      </w:r>
    </w:p>
    <w:p w14:paraId="0101721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«ДОМ ТВОРЧЕСТВА СТАНИЦЫ ВАСЮРИНСКОЙ»</w:t>
      </w:r>
    </w:p>
    <w:p w14:paraId="2F82748F">
      <w:pPr>
        <w:spacing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  <w:gridCol w:w="5258"/>
      </w:tblGrid>
      <w:tr w14:paraId="39D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DAAE916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Принята на заседании</w:t>
            </w:r>
          </w:p>
          <w:p w14:paraId="30BCD1E0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педагогического совета</w:t>
            </w:r>
          </w:p>
          <w:p w14:paraId="56CC52E5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МБУ ДО ДТ ст. Васюринской</w:t>
            </w:r>
          </w:p>
          <w:p w14:paraId="7794F0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Протокол № __________                                                                                    </w:t>
            </w:r>
          </w:p>
        </w:tc>
        <w:tc>
          <w:tcPr>
            <w:tcW w:w="5464" w:type="dxa"/>
          </w:tcPr>
          <w:p w14:paraId="27E80CD2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Утверждаю</w:t>
            </w:r>
          </w:p>
          <w:p w14:paraId="0C40AE6E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Директор МБУ ДО ДТ ст. Васюринской</w:t>
            </w:r>
          </w:p>
          <w:p w14:paraId="28707925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_____________ Н.А. Жорник</w:t>
            </w:r>
          </w:p>
          <w:p w14:paraId="7DE449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Приказ № ________________</w:t>
            </w:r>
          </w:p>
        </w:tc>
      </w:tr>
    </w:tbl>
    <w:p w14:paraId="6FAC117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3726629D"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 w14:paraId="56A1F8E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ДОПОЛНИТЕЛЬНАЯ ОБЩЕОБРАЗОВАТЕЛЬНАЯ </w:t>
      </w:r>
    </w:p>
    <w:p w14:paraId="1ED7786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ОБЩЕРАЗВИВАЮЩАЯ ПРОГРАММА</w:t>
      </w:r>
    </w:p>
    <w:p w14:paraId="4B33259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 w14:paraId="0435FCB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СОЦИАЛЬНО-ГУМАНИТАРНОЙ НАПРАВЛЕННОСТИ</w:t>
      </w:r>
    </w:p>
    <w:p w14:paraId="262C5FF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 w14:paraId="0F6AEAD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УМЕЛЫЕ РУЧКИ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»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  <w:gridCol w:w="4614"/>
      </w:tblGrid>
      <w:tr w14:paraId="0709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</w:tcPr>
          <w:p w14:paraId="13BF041C">
            <w:pPr>
              <w:tabs>
                <w:tab w:val="left" w:pos="10335"/>
              </w:tabs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Уровень программы: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ознакомительный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</w:p>
          <w:p w14:paraId="220D51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Срок реализации программы: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108 часов                          </w:t>
            </w:r>
          </w:p>
          <w:p w14:paraId="740734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Возрастная категория: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от 5,5 до 7 лет  </w:t>
            </w:r>
          </w:p>
          <w:p w14:paraId="53780F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Форма обучения: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очная, дистанционная                                                       </w:t>
            </w:r>
          </w:p>
          <w:p w14:paraId="3FFEC6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Вид программы: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модифицированная</w:t>
            </w:r>
          </w:p>
          <w:tbl>
            <w:tblPr>
              <w:tblStyle w:val="17"/>
              <w:tblpPr w:leftFromText="180" w:rightFromText="180" w:vertAnchor="text" w:tblpXSpec="right" w:tblpY="1"/>
              <w:tblOverlap w:val="never"/>
              <w:tblW w:w="429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91"/>
            </w:tblGrid>
            <w:tr w14:paraId="14706A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0" w:hRule="atLeast"/>
              </w:trPr>
              <w:tc>
                <w:tcPr>
                  <w:tcW w:w="4291" w:type="dxa"/>
                </w:tcPr>
                <w:p w14:paraId="2C13F37A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</w:p>
              </w:tc>
            </w:tr>
          </w:tbl>
          <w:p w14:paraId="37B2D9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Программа реализуется на бюджетной основе</w:t>
            </w:r>
          </w:p>
          <w:p w14:paraId="6344D5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– программы в Навигаторе: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3896</w:t>
            </w:r>
          </w:p>
          <w:p w14:paraId="62AFF50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</w:tcPr>
          <w:p w14:paraId="1358CCD1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50B6204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7601200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</w:p>
          <w:p w14:paraId="5E40A7B8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Авторы-составители:</w:t>
            </w:r>
          </w:p>
          <w:p w14:paraId="50116D8B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Куткова Лариса Алексееевна</w:t>
            </w:r>
          </w:p>
          <w:p w14:paraId="2C2519BE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Зайцева Ирина Александровна</w:t>
            </w:r>
          </w:p>
          <w:p w14:paraId="47A459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14:paraId="043526F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 w14:paraId="0623A15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                                                      </w:t>
      </w:r>
    </w:p>
    <w:p w14:paraId="17F466F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  <w:sectPr>
          <w:pgSz w:w="16838" w:h="11906" w:orient="landscape"/>
          <w:pgMar w:top="1134" w:right="850" w:bottom="1134" w:left="1701" w:header="708" w:footer="708" w:gutter="0"/>
          <w:cols w:space="708" w:num="1"/>
          <w:titlePg/>
          <w:docGrid w:linePitch="360" w:charSpace="0"/>
        </w:sect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ст. Васюринская</w:t>
      </w:r>
    </w:p>
    <w:p w14:paraId="161F8507">
      <w:pPr>
        <w:spacing w:after="0" w:line="240" w:lineRule="auto"/>
        <w:ind w:right="-3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Введение</w:t>
      </w:r>
    </w:p>
    <w:p w14:paraId="523F08DA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«Умелые ручки» реализуется в объединении социально-гуманитарной направленности и предназначена для работы с детьми старшего дошкольного возраста (5,5-7 лет), так как именно этот возраст является наиболее благоприятным для формирования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развития детского мышления и творческого восприятия. </w:t>
      </w:r>
    </w:p>
    <w:p w14:paraId="57436C9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Развитие логического мышления, связной речи, памяти и внимания тесно связано с развитием мелкой моторики и координации движений пальцев рук. Уровень развития мелкой моторики – один из показателей интеллектуальной готовности к школьному обучению. Движения рук имеют большое значение для овладения письмом. Если скорость движения пальцев замедленна, то нарушается и точность движений. Программа «Умелые ручки» направлена на развитие и укрепление мелкой моторики рук у детей. Данная программа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 и уверенность в себе.</w:t>
      </w:r>
    </w:p>
    <w:p w14:paraId="50A984B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Программа знакомит детей с различными видами изобразительной деятельности и художественного творчества: рисование нетрадиционными техниками, пластилинография, аппликация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12555299">
      <w:pPr>
        <w:suppressAutoHyphens/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14:paraId="6E4E838F">
      <w:pPr>
        <w:suppressAutoHyphens/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>Занятия по программе проводятся три раза в неделю по 30 минут.</w:t>
      </w:r>
    </w:p>
    <w:p w14:paraId="5519E5D5">
      <w:pPr>
        <w:suppressAutoHyphens/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</w:p>
    <w:p w14:paraId="5D92F0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Раздел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«Комплекс основных характеристик образования: объем, содержание, планируемые результаты»</w:t>
      </w:r>
    </w:p>
    <w:p w14:paraId="69335D11">
      <w:pPr>
        <w:pStyle w:val="19"/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7286427E">
      <w:pPr>
        <w:tabs>
          <w:tab w:val="left" w:pos="9072"/>
          <w:tab w:val="left" w:pos="14317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Дополнительная общеобразовательная общеразвивающая программа «Умелые ручки» (далее - Программа) разработана на основе дополнительной общеобразовательной общеразвивающей авторской программы «Веселая лепка» педагога дополнительного образования Холмирзоевой З. Х. (БОУ ДОД Дворец творчества детей и молодёжи г.Томска).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Внесены изменения в структурно-содержательный аспект: сокращено количество часов, добавлены новые темы в разделах. 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14:paraId="3DDA5C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разработана на основе следующих нормативно-правовых актов:</w:t>
      </w:r>
    </w:p>
    <w:p w14:paraId="7D25B2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Федеральный закон Российской Федерации от 29 декабря 2012 г. № 273-ФЗ «Об образовании в Российской Федерации» (далее – ФЗ № 273).</w:t>
      </w:r>
    </w:p>
    <w:p w14:paraId="2A4D30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Концепция развития дополнительного образования детей до 2030 года, утвержденная распоряжением Правительства Российской Федерации от 31 марта 2022 года №678</w:t>
      </w:r>
    </w:p>
    <w:p w14:paraId="6E53C7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Стратегия развития воспитания в Российской Федерации до 2025 года, утвержденная распоряжением Правительства РФ от 29.05.2015 г. № 996-р.</w:t>
      </w:r>
    </w:p>
    <w:p w14:paraId="1F13E2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Федеральный проект «Успех каждого ребенка», утвержденный 07 декабря 2018 г.</w:t>
      </w:r>
    </w:p>
    <w:p w14:paraId="58D986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Приказ Министерства Просвещения Российской Федерации от 3 сентября 2019 года №467 «Об утверждении Целевой модели развития региональных систем дополнительного образования детей (с изменениями на 21 апреля 2023 года)</w:t>
      </w:r>
    </w:p>
    <w:p w14:paraId="2C1C3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Приказ Министерства Просвещения Российской Федерации от 27 июля 2022 года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527C9E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Приказ Минтруда России от 22 сентября 2021 года N 652н «Об утверждении профессионального стандарта «Педагог дополнительного образования детей и взрослых».</w:t>
      </w:r>
    </w:p>
    <w:p w14:paraId="11C7F6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молодежи"«</w:t>
      </w:r>
    </w:p>
    <w:p w14:paraId="3F4457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Постановление правительства РФ от 11 октября 2023 года N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(с 1 сентября 2024 года)</w:t>
      </w:r>
    </w:p>
    <w:p w14:paraId="3BEA6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Методические рекомендации по проектированию дополнительных общеобразовательных общеразвивающих программ, РМЦ ДОД КК, 2024 год.</w:t>
      </w:r>
    </w:p>
    <w:p w14:paraId="5347E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 Устав МБУ ДО ДТ ст. Васюринской.</w:t>
      </w:r>
    </w:p>
    <w:p w14:paraId="23B1DC81">
      <w:pPr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Социально-гуманитарная направленность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программы обусловлена формированием психологической адаптации детей старшего дошкольного возраста к обучению в общеобразовательной организации. Программа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построена на адекватных возрасту видах деятельности и формах работы с детьми, соответствует личностно - ориентированному подходу в решении задач развития детей дошкольного возраста,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направлена на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развитие художественной и эмоциональной сфер ребенка.</w:t>
      </w:r>
    </w:p>
    <w:p w14:paraId="7964F6BC">
      <w:pPr>
        <w:tabs>
          <w:tab w:val="left" w:pos="1488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Новизна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Программы заключается в том, что образовательный процесс построен на основе интеграции аудиторной и внеаудиторной образовательной деятельности, с использованием и взаимным дополнением технологий традиционного и электронного обучения.  </w:t>
      </w:r>
    </w:p>
    <w:p w14:paraId="315A7B24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Дети дошкольного возраста активно стремятся познать мир и стараются отразить то, что их окружает. Всем известно, что каждый ребенок по-своему талантлив и цель педагога – увидеть и помочь раскрыть малышу свои способности. В учебный план Программы включены различные формы художественной творчества и их сочетание: рисование, пластилинография, аппликация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Занятия не требуют от ребенка определенных изобразительных умений и навыков. Поэтому творить на равных могут все дети.</w:t>
      </w:r>
    </w:p>
    <w:p w14:paraId="7732D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Актуальность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Программы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выражена социальным запросом со стороны родителей 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культурно-образовательные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Изобразительная деятельность и декоративно – прикладное искусство значительно расширяют кругозор ребенка, играют важную роль в решении образовательных и воспитательных задач, способствуют развитию воображения, фантазии, мелкой моторики рук. </w:t>
      </w:r>
    </w:p>
    <w:p w14:paraId="754EBF8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Интеграция очных и дистанционных форм обучения используемых в Программе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</w:t>
      </w:r>
    </w:p>
    <w:p w14:paraId="69168A7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погодных явлений, ликвидации пробелов в знаниях или их углубления, также делает ее в полной мере актуальной.</w:t>
      </w:r>
    </w:p>
    <w:p w14:paraId="20CACAC7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Педагогическая целесообразность.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Программа предусматривает дифференцированный подход к обучению, учёт индивидуальных  психофизиологических особенностей обучающихся. Использование традиционных и современных приёмов обучения позволяет заложить базовые знания для формирования основных компонентов учебной деятельности.</w:t>
      </w:r>
    </w:p>
    <w:p w14:paraId="1ED1FC1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Использование на занятиях нетрадиционных техник рисования в сочетании с различными видами декоративно-прикладного искусства, дает толчок к развитию детского интеллекта, активизирует творческую активность детей, учит мыслить нестандартно, развивает уверенность в своих силах, способствует снятию детских страхов и зажимов, содействует обучению свободно выражать свой замысел и побуждает детей к творческим поискам и решениям, развивает мелкую моторику рук. </w:t>
      </w:r>
    </w:p>
    <w:p w14:paraId="78C03F30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Применение информационных технологий и использование методов обучения посредством взаимодействия учащегося с электронными образовательными ресурсами (фото -, аудио -, видеоматериалы и т.д.), служат для достижения образовательных задач Программы.</w:t>
      </w:r>
    </w:p>
    <w:p w14:paraId="02450FE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ребования к современному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</w:t>
      </w:r>
    </w:p>
    <w:p w14:paraId="2E80916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Отличительной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особенностью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Программы является широкое применение в учебном процессе дистанционных  технологий обучения.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более успешного развития творческих способностей детей в содержании Программы включены традиционные и нетрадиционные техники изобразительной деятельности и декоративно-прикладного искусства.</w:t>
      </w:r>
    </w:p>
    <w:p w14:paraId="1556C68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  <w:lang w:eastAsia="ru-RU"/>
        </w:rPr>
        <w:t xml:space="preserve">Адресат </w:t>
      </w:r>
      <w:r>
        <w:rPr>
          <w:rFonts w:ascii="Times New Roman" w:hAnsi="Times New Roman" w:eastAsia="Times New Roman" w:cs="Times New Roman"/>
          <w:bCs/>
          <w:spacing w:val="5"/>
          <w:sz w:val="24"/>
          <w:szCs w:val="24"/>
          <w:lang w:eastAsia="ru-RU"/>
        </w:rPr>
        <w:t>программы</w:t>
      </w: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обучение по Программе осуществляется с детьми с разным уровнем развития, имеющих разную социальную принадлежность, пол и национальность, с любым видом и типом психофизиологических особенностей, с уровнем интеллектуального развития не ниже возрастной нормы. Возраст детей от 5,5 до 7 лет. 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lang w:eastAsia="ru-RU"/>
        </w:rPr>
        <w:t xml:space="preserve">  </w:t>
      </w:r>
    </w:p>
    <w:p w14:paraId="3D0B1D08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Старший дошкольный возраст является этапом интенсивного психического развития. Именно в этом возрасте происходят прогрессивные изменения во всех сферах,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в старшем дошкольном возрасте играет переход от использования предметных образов к сенсорным эталонам – общепринятым представлениям об основных видах каждого свойства. К 6-летнему возрасту развивается четкая избирательность восприятия по отношению к социальным объектам.</w:t>
      </w:r>
    </w:p>
    <w:p w14:paraId="6E659CA3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Память в старшем дошкольном возрасте носит непроизвольный характер. Ребенок лучше запоминает 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или явлению.        </w:t>
      </w:r>
    </w:p>
    <w:p w14:paraId="4B3706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обучении необходимо учитывать психофизиологические особенности детей 5,5-7 лет:</w:t>
      </w:r>
    </w:p>
    <w:p w14:paraId="18F430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внимание и запоминание в этом возрасте слабое, особенно, если учение не захватывает. Занятия необходимо выстраивать исходя из интересов детей. Самым лучшим приемом для этого является игра;</w:t>
      </w:r>
    </w:p>
    <w:p w14:paraId="6B05F2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дети очень эмоциональны, впечатлительны. Исследования психологов показали, что ребенок лучше запоминает то, что он пережил эмоционально;</w:t>
      </w:r>
    </w:p>
    <w:p w14:paraId="5E3DA2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дети чрезмерно подвижны, значит необходимо давать на занятиях возможность выхода энергии в движении;</w:t>
      </w:r>
    </w:p>
    <w:p w14:paraId="7D8A86B3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не следует перегружать детей, так как у них в этом возраста повышена утомляемость.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eastAsia="ru-RU"/>
        </w:rPr>
        <w:t xml:space="preserve">      </w:t>
      </w:r>
    </w:p>
    <w:p w14:paraId="465E7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Уровень программы: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данная Программа реализуется на ознакомительном уровне.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0B07BB4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и срок освоения программы: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срок реализации программы – 1 год (</w:t>
      </w:r>
      <w:r>
        <w:rPr>
          <w:rFonts w:ascii="Times New Roman" w:hAnsi="Times New Roman" w:cs="Times New Roman"/>
          <w:sz w:val="24"/>
          <w:szCs w:val="24"/>
        </w:rPr>
        <w:t>108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D867F74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Форма обучения: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очная и дистанционная. Форма организации деятельности – групповая.</w:t>
      </w:r>
    </w:p>
    <w:p w14:paraId="2BD487E4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Особенности организации образовательного процесса: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календарным учебным графиком, в сформированных группах детей одного возраста, являющихся основным составом объединения; состав группы постоянный. </w:t>
      </w:r>
      <w:r>
        <w:rPr>
          <w:rFonts w:ascii="Times New Roman" w:hAnsi="Times New Roman" w:cs="Times New Roman"/>
          <w:sz w:val="24"/>
          <w:szCs w:val="24"/>
        </w:rPr>
        <w:t>Основная 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– групповое учебное занятие с ярко выраженным индивидуальным подходом.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программе учитываются возрастные особенности учащихся, изложение материала строится от простого к сложному. </w:t>
      </w:r>
      <w:r>
        <w:rPr>
          <w:rFonts w:ascii="Times New Roman" w:hAnsi="Times New Roman" w:cs="Times New Roman"/>
          <w:sz w:val="24"/>
          <w:szCs w:val="24"/>
        </w:rPr>
        <w:t>Продолжительность непрерывного использования на занятиях мультимедийного оборудования для детей младше 7 лет, составляет не более 10 минут.</w:t>
      </w:r>
    </w:p>
    <w:p w14:paraId="136E0E52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Режим занятий, периодичность и продолжительность занятий: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Занятия проводятся с группой детей численностью от 10 до 15 человек. Продолжительность занятий для детей 5,5 - 7 лет 30 минут по 1 занятию, 3 раза в неделю, 108 часов в год. Продолжительность перемен между занятиями – 10 мин. Продолжительность электронного занятия при непрерывной работе с ПК не должна превышать указания СанПин для данной возрастной категории (не более 15 минут).</w:t>
      </w:r>
    </w:p>
    <w:p w14:paraId="00282720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71A71B">
      <w:pPr>
        <w:pStyle w:val="19"/>
        <w:numPr>
          <w:ilvl w:val="1"/>
          <w:numId w:val="1"/>
        </w:numPr>
        <w:tabs>
          <w:tab w:val="left" w:pos="9072"/>
        </w:tabs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программы</w:t>
      </w:r>
    </w:p>
    <w:p w14:paraId="66247E4A">
      <w:pPr>
        <w:pStyle w:val="20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>Цель</w:t>
      </w:r>
      <w:r>
        <w:t>: создание условий для развития художественно-творческих способностей детей старшего дошкольного возраста средствами изобразительной деятельности и декоративно-прикладного искусства.</w:t>
      </w:r>
    </w:p>
    <w:p w14:paraId="210DD00D">
      <w:pPr>
        <w:pStyle w:val="19"/>
        <w:spacing w:after="0" w:line="240" w:lineRule="auto"/>
        <w:ind w:left="420" w:firstLine="28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9F33D2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Образовательные (ориентированы на предметный результат)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737E682B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обучить основам построения композиции и изобразительной грамотности;</w:t>
      </w:r>
    </w:p>
    <w:p w14:paraId="536F39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изучить цветовую палитру;</w:t>
      </w:r>
    </w:p>
    <w:p w14:paraId="6D0745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познакомить с нетрадиционными техниками рисования;</w:t>
      </w:r>
    </w:p>
    <w:p w14:paraId="4B0610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способствовать формированию навыков художественного труда.</w:t>
      </w:r>
    </w:p>
    <w:p w14:paraId="42AFB8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Воспитательные (ориентированы на личностный результат):</w:t>
      </w:r>
    </w:p>
    <w:p w14:paraId="6A43F1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воспитывать интерес и любовь к искусству;</w:t>
      </w:r>
    </w:p>
    <w:p w14:paraId="4B9DB0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воспитывать аккуратность, трудолюбие и желание добиваться успеха собственным трудом;</w:t>
      </w:r>
    </w:p>
    <w:p w14:paraId="7B9A83E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воспитывать культуру деятельности, формировать навыки сотрудничества.</w:t>
      </w:r>
    </w:p>
    <w:p w14:paraId="71C38A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Развивающие (ориентированы на метапредметный результат):</w:t>
      </w:r>
    </w:p>
    <w:p w14:paraId="75B2240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способствовать развитию изобразительных способностей, художественного вкуса, творческого воображения;</w:t>
      </w:r>
    </w:p>
    <w:p w14:paraId="4E1E3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содействовать развитию умений работать дистанционно в команде и индивидуально;</w:t>
      </w:r>
    </w:p>
    <w:p w14:paraId="785A2F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содействовать развитию навыка использования социальных сетей в образовательных целях. </w:t>
      </w:r>
    </w:p>
    <w:p w14:paraId="555887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09F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79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43A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7BC9D4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B83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A2E1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0557754A">
      <w:pPr>
        <w:suppressAutoHyphens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1.3. Содержание программы</w:t>
      </w:r>
    </w:p>
    <w:p w14:paraId="073B4332">
      <w:pPr>
        <w:suppressAutoHyphens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78D8832">
      <w:pPr>
        <w:suppressAutoHyphens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Учебный план</w:t>
      </w:r>
    </w:p>
    <w:p w14:paraId="5BAE8E06">
      <w:pPr>
        <w:pStyle w:val="19"/>
        <w:spacing w:after="0" w:line="240" w:lineRule="auto"/>
        <w:ind w:left="42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4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826"/>
        <w:gridCol w:w="908"/>
        <w:gridCol w:w="1135"/>
        <w:gridCol w:w="1440"/>
        <w:gridCol w:w="6317"/>
      </w:tblGrid>
      <w:tr w14:paraId="7958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B6E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3259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Название раздела, </w:t>
            </w:r>
          </w:p>
          <w:p w14:paraId="5B95CC6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E53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21F5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14:paraId="3219D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EB0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A1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92CB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AA681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0B148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133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6F02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A73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22A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гостях у осени».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A89AA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E4D0E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D2CB9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 w14:paraId="17CC11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Начальная диагностика (творческое задание).</w:t>
            </w:r>
          </w:p>
          <w:p w14:paraId="0AB579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работа, опрос, фото-видеоотчет).</w:t>
            </w:r>
          </w:p>
        </w:tc>
      </w:tr>
      <w:tr w14:paraId="3504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4183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65AAC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«Зимние забавы».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F896F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68D76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C131F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000000" w:sz="4" w:space="0"/>
            </w:tcBorders>
          </w:tcPr>
          <w:p w14:paraId="14B669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работа, фото-видеоотчет).</w:t>
            </w:r>
          </w:p>
        </w:tc>
      </w:tr>
      <w:tr w14:paraId="2D0C5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C823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AFACE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«Весна в гости к нам пришла».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2CABAA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6671A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C60CF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17" w:type="dxa"/>
            <w:tcBorders>
              <w:left w:val="single" w:color="auto" w:sz="4" w:space="0"/>
            </w:tcBorders>
          </w:tcPr>
          <w:p w14:paraId="090557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работа, фото-видеоотчет).</w:t>
            </w:r>
          </w:p>
        </w:tc>
      </w:tr>
      <w:tr w14:paraId="1464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BA61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23809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«Скоро лето».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ADB20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3819E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EB655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7" w:type="dxa"/>
            <w:tcBorders>
              <w:left w:val="single" w:color="auto" w:sz="4" w:space="0"/>
            </w:tcBorders>
          </w:tcPr>
          <w:p w14:paraId="540465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работа, фото-видеоотчет).</w:t>
            </w:r>
          </w:p>
          <w:p w14:paraId="47B561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Итоговая аттестация (выставка).</w:t>
            </w:r>
          </w:p>
        </w:tc>
      </w:tr>
      <w:tr w14:paraId="1B811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54D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AD7F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0FD48A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FD98F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6317" w:type="dxa"/>
            <w:tcBorders>
              <w:left w:val="single" w:color="auto" w:sz="4" w:space="0"/>
              <w:bottom w:val="single" w:color="000000" w:sz="4" w:space="0"/>
            </w:tcBorders>
          </w:tcPr>
          <w:p w14:paraId="7852CC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4298A262">
      <w:pPr>
        <w:suppressAutoHyphens/>
        <w:spacing w:after="0" w:line="240" w:lineRule="auto"/>
        <w:rPr>
          <w:rFonts w:ascii="Calibri" w:hAnsi="Calibri" w:eastAsia="Times New Roman" w:cs="Times New Roman"/>
          <w:b/>
          <w:sz w:val="24"/>
          <w:szCs w:val="24"/>
          <w:lang w:eastAsia="ru-RU"/>
        </w:rPr>
      </w:pPr>
    </w:p>
    <w:p w14:paraId="749A616A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Содержание учебного плана</w:t>
      </w:r>
    </w:p>
    <w:p w14:paraId="61981B36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Раздел № 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«В гостях у осени».</w:t>
      </w:r>
    </w:p>
    <w:p w14:paraId="2358E2A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Теория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композиция, ее виды. Правила создания сюжетных композиций: размещение предметов в пространстве по отношению друг к другу, пропорций, динамики во взаимодействии предметов между собой. Стилизация. Последовательность разработки эскизов. Организация работы в объединении. Инструктаж по технике безопасности. Понятие о ритме в рисунке. Понятие «аппликация», ее виды и технические приемы. Цветовой спектр, знакомство с теплыми цветами. Основные свойства пластилина (сминается, скатывается, вытягивается, сплющивается, режется, имеет цвет). Правила лепки основных форм – шар, цилиндр, конус и технологией лепки простых по сложности изделий с передачей характерных особенностей предмета, его пропорций. Понятие натюрморт (определение и виды).</w:t>
      </w:r>
    </w:p>
    <w:p w14:paraId="23FADF3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Практика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Начальная диагностика (творческое задание)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«Дорожка» (рисунок цветными карандашами). Лепка простых по сложности изделий: «Мой котенок», «Грибы», «Шмель-большой друг цветов», «Овощи», «Сорока», «Баран из пластилина», «Медведь», «Чайник», «Осенние деревья», «Рябинка». «Дорожка», «В моих ладонях весь мир», «Аквариум с рыбками», рисунок цветными карандашами -  понятие о ритме. Понятие «аппликация», ее виды и технические приемы: «Радуга в гостях у осени», «Солнышко» (аппликация из ниток). «Страна Макарония» (объемная аппликация), «Цветы в вазе», «Поздравительная открытка для мамы», «Запасы на зиму». Правила создания сюжетных композиций: «Божьи коровки в траве», «Теремок», «Грибочек». Понятие натюрморт: «Натюрморт» (рисунок цветными карандашами). «Поздняя осень» (рисование акварельными красками). «Мордочки животных» (знакомство с оригами). Аппликация из осенних листьев. «Объемная поделка из шишек». «Каштаны, желуди, орехи» (поделки с фантазией). «Дымковский орнамент» (изучение техники).</w:t>
      </w:r>
    </w:p>
    <w:p w14:paraId="6A51A7E1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Раздел № 2.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«Зимние забавы». </w:t>
      </w:r>
    </w:p>
    <w:p w14:paraId="59A24258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Теория: </w:t>
      </w:r>
      <w:r>
        <w:rPr>
          <w:rFonts w:ascii="Times New Roman" w:hAnsi="Times New Roman" w:eastAsia="Calibri" w:cs="Times New Roman"/>
          <w:sz w:val="24"/>
          <w:szCs w:val="24"/>
        </w:rPr>
        <w:t>Цветовая палитра, цветовые характеристиками (основные цвета, оттенки, теплые и холодные цвета). Способы смешивания пластилина и сочетания цветов. Понятие пейзаж (определение и виды). Техника скрапбукинг (история развития, описание техники, стили). Технология выполнения изделий на праздничную тематику из различных материалов (Новый год, 23 февраля).</w:t>
      </w:r>
    </w:p>
    <w:p w14:paraId="40D8217B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Практика: </w:t>
      </w:r>
      <w:r>
        <w:rPr>
          <w:rFonts w:ascii="Times New Roman" w:hAnsi="Times New Roman" w:eastAsia="Calibri" w:cs="Times New Roman"/>
          <w:sz w:val="24"/>
          <w:szCs w:val="24"/>
        </w:rPr>
        <w:t>Цветовые характеристики: «Теплые холодные цвета», «Весенняя капель», «Я-солдат» (рисунок кистью). Способы смешивания пластилина и сочетания цветов: «Дед Мороз», «Снегири», «Сказочная избушка», «Синички», «Сова-умная голова», «Глухарь». Понятие пейзаж: «Зимний пейзаж», «Волшебное рождество», «Зимние забавы» (рисование акварельными красками), «В лесу родилась елочка», «Масленица за окном», «Зимний день» (рисование восковыми мелками на цветном картоне). «Старинный город» (рисунок карандашами). Техника скрапбукинг: «Новогодняя открытка», «Открытка папе в подарок». Технология выполнения изделий на праздничную тематику из различных материалов: «Морозные узоры на окне» (техника свеча- акварель), «Снегири на ветке рябины», «Объемная звезда», «Закладка для книг» (аппликация), «Снеговик» (аппликация из салфеток),«Зимние горы» (аппликация из бумаги и ваты).«Вырезаем снежинки» (аппликация).«Девочка-снегурочка» (объемная аппликация).«Пингвин на льдине» (модульная аппликация).«Танк» (аппликация, обрывочная техника). «Калейдоскоп узоров» (рисунки фломастерами). «Букет для Зимушки» (работа с гуашью).</w:t>
      </w:r>
    </w:p>
    <w:p w14:paraId="3E893AA9">
      <w:pPr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>Раздел № 3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>«Весна в гости к нам пришла»</w:t>
      </w:r>
    </w:p>
    <w:p w14:paraId="319C2A1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Знакомство с жанром изобразительного искусства – портрет. Объемная аппликация. Техника оригами (история развития, описание техники, виды). Закрепление приемов лепки. </w:t>
      </w:r>
    </w:p>
    <w:p w14:paraId="4F0816F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Практика: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Знакомство с жанром изобразительного искусства – портрет: «Портрет мамы», «Цветущая ветка», «Ангелочек», «Бабочка-красавица», «Первые цветы», «Расписываем матрешку»; «Праздник весны», «Морской закат» (рисование гуашью). Объемная аппликация: «Корзинка с цветами для моей бабушки», «Мимоза», «Курочка с цыплятами», «Медвежонок»,«Кораблик на волнах». «Маска-заяц» (аппликация), «Кто это?» (выкладывание из геометрических фигур). Техника оригами: «Тюльпаны». Закрепление приемов лепки: «Желтые цыплятки –малые ребятки», «Вылепи свое имя», «Шкатулка из пластилина» (лепка с использованием зерен кукурузы, гороха, семечек…). «Открытка победителю» (аппликация с элементами оригами). Закрепление правил создания сюжетных композиций: «Роспись пасхального яйца», «Мое любимое дерево в различные времена года», «Лягушата на пруду» (рисование при помощи геометрических фигур). «Расписная посуда» (хохломская роспись). «Бумажная мозаика» (техника обрывания). «Рисуем храм» (штриховка). «Домовенок» (поделка из ниток и ткани). </w:t>
      </w:r>
    </w:p>
    <w:p w14:paraId="0464D9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Раздел № 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«Скоро лето».</w:t>
      </w:r>
    </w:p>
    <w:p w14:paraId="2C04FE9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Закрепление народной росписи. Закрепление знаний и умений объемной и объемной салфеточной аппликации. Анализ работы объединения за весь период обучения. </w:t>
      </w:r>
    </w:p>
    <w:p w14:paraId="56A7D4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Практика: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Закрепление народной росписи: «Расписная посуда» (гжельская роспись). Закрепление знаний и умений объемной  и объемной салфеточной аппликации: «Яблочко» (аппликация из полосок цветной бумаги), «Сестрица Аленушка» (объемная поделка из картона и пряжи),«Цветы» (модульная аппликация),«Птичка-подвеска» (объемная аппликация), «Цветик-семицветик» (аппликация из фантиков). Закрепление навыков рисования: «Лето красное идет, за собой оно зовет», «Сельский пейзаж», «Летняя поляна», «Ягоды», «Морской пейзаж».  Продолжаем упражнять мелкую моторику пальцев: «Насекомые в траве», «Пластилиновый букет» (лепка). Анализ работы объединения за весь период обучения. Подготовка к творческой выставке, оформление портфолио.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Итоговая аттестация (выставка).</w:t>
      </w:r>
    </w:p>
    <w:p w14:paraId="7F94DBEF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1.4. Планируемые результаты</w:t>
      </w:r>
    </w:p>
    <w:p w14:paraId="0CC6498D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E00651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Образовательные (ориентированы на предметный результат)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6032E60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изучены основы построения композиции и изобразительной грамотности;</w:t>
      </w:r>
    </w:p>
    <w:p w14:paraId="1BB000C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освоена цветовая палитра;</w:t>
      </w:r>
    </w:p>
    <w:p w14:paraId="4A1B72E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использованы для рисования различные материалы;</w:t>
      </w:r>
    </w:p>
    <w:p w14:paraId="1A146EE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учащиеся овладели навыками художественного труда, нетрадиционными техниками.</w:t>
      </w:r>
    </w:p>
    <w:p w14:paraId="1CF02D8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Воспитательные (ориентированы на личностный результат):</w:t>
      </w:r>
    </w:p>
    <w:p w14:paraId="450E523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воспитаны интерес и любовь к искусству;</w:t>
      </w:r>
    </w:p>
    <w:p w14:paraId="5174726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воспитаны аккуратность, трудолюбие и желание добиваться успеха собственным трудом;</w:t>
      </w:r>
    </w:p>
    <w:p w14:paraId="7B55A74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воспитана культура деятельности, оказано содействие в формировании навыков сотрудничества.</w:t>
      </w:r>
    </w:p>
    <w:p w14:paraId="1FFED15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Метапредметные (развивающие)</w:t>
      </w:r>
    </w:p>
    <w:p w14:paraId="0DB1D75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развиты изобразительные способности, художественный вкус, творческое воображение;</w:t>
      </w:r>
    </w:p>
    <w:p w14:paraId="7A9EEB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оказано содействие развитию умений работать дистанционно в команде и индивидуально;</w:t>
      </w:r>
    </w:p>
    <w:p w14:paraId="3DB16E53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оказано содействие развитию навыка использования социальных сетей в образовательных целях.</w:t>
      </w:r>
    </w:p>
    <w:p w14:paraId="5AE2308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26D9F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14:paraId="0CE9B1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901BD4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Календарный учебный график</w:t>
      </w:r>
    </w:p>
    <w:p w14:paraId="4814D9F9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9D64A4C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FA2D30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5336CDD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16DB63B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3FF9F35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9C7C77C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8DB9B4A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6FB200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D2D738A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5706793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283F8B1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Группа № 1 («Умелые ручки»)</w:t>
      </w:r>
    </w:p>
    <w:p w14:paraId="5D8861CA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1DD5100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Место проведения занятий для очной формы обучения:</w:t>
      </w:r>
      <w:r>
        <w:rPr>
          <w:rFonts w:ascii="Calibri" w:hAnsi="Calibri" w:eastAsia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МБУ ДО ДТ ст. Васюринской, каб. № 2, 2 этаж. Время проведения – согласно расписанию. </w:t>
      </w:r>
    </w:p>
    <w:p w14:paraId="4646AA4D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6"/>
        <w:tblW w:w="20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56"/>
        <w:gridCol w:w="1572"/>
        <w:gridCol w:w="994"/>
        <w:gridCol w:w="1564"/>
        <w:gridCol w:w="3900"/>
        <w:gridCol w:w="1564"/>
        <w:gridCol w:w="1564"/>
        <w:gridCol w:w="1564"/>
        <w:gridCol w:w="1564"/>
      </w:tblGrid>
      <w:tr w14:paraId="4E54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6A1A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2E06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56" w:type="dxa"/>
          </w:tcPr>
          <w:p w14:paraId="562799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38D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 занятия</w:t>
            </w:r>
          </w:p>
          <w:p w14:paraId="47D7B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14:paraId="3AA516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A68C6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4" w:type="dxa"/>
          </w:tcPr>
          <w:p w14:paraId="50936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4105FA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4" w:type="dxa"/>
          </w:tcPr>
          <w:p w14:paraId="1D6D0F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Время</w:t>
            </w:r>
          </w:p>
          <w:p w14:paraId="7C028F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14:paraId="09534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900" w:type="dxa"/>
            <w:vAlign w:val="center"/>
          </w:tcPr>
          <w:p w14:paraId="5A74C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14:paraId="415B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2C0470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Раздел № 1 «В гостях у осени»</w:t>
            </w:r>
          </w:p>
        </w:tc>
      </w:tr>
      <w:tr w14:paraId="30BF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EA7A2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1.1.</w:t>
            </w:r>
          </w:p>
        </w:tc>
        <w:tc>
          <w:tcPr>
            <w:tcW w:w="5656" w:type="dxa"/>
          </w:tcPr>
          <w:p w14:paraId="60104A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Вводное занятие «Давайте познакомимся.</w:t>
            </w:r>
          </w:p>
          <w:p w14:paraId="6BFB9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«Дорожка» (рисунок цветными карандашами).</w:t>
            </w:r>
          </w:p>
        </w:tc>
        <w:tc>
          <w:tcPr>
            <w:tcW w:w="1572" w:type="dxa"/>
          </w:tcPr>
          <w:p w14:paraId="2DAB6B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01.09.2025 г.</w:t>
            </w:r>
          </w:p>
        </w:tc>
        <w:tc>
          <w:tcPr>
            <w:tcW w:w="994" w:type="dxa"/>
          </w:tcPr>
          <w:p w14:paraId="24511E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71E5D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2F79F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Начальная диагностика (творческое задание).</w:t>
            </w:r>
          </w:p>
        </w:tc>
      </w:tr>
      <w:tr w14:paraId="53F1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D79EE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1.2.</w:t>
            </w:r>
          </w:p>
        </w:tc>
        <w:tc>
          <w:tcPr>
            <w:tcW w:w="5656" w:type="dxa"/>
          </w:tcPr>
          <w:p w14:paraId="59B18E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моих ладонях весь мир» (рисунок фломастерами).</w:t>
            </w:r>
          </w:p>
        </w:tc>
        <w:tc>
          <w:tcPr>
            <w:tcW w:w="1572" w:type="dxa"/>
          </w:tcPr>
          <w:p w14:paraId="0BA84F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03.09.2025 г.</w:t>
            </w:r>
          </w:p>
        </w:tc>
        <w:tc>
          <w:tcPr>
            <w:tcW w:w="994" w:type="dxa"/>
          </w:tcPr>
          <w:p w14:paraId="530E3E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490635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2409D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6B1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25B93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1.3.</w:t>
            </w:r>
          </w:p>
        </w:tc>
        <w:tc>
          <w:tcPr>
            <w:tcW w:w="5656" w:type="dxa"/>
          </w:tcPr>
          <w:p w14:paraId="0E305071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«Радуга в гостях у осени» (объемная аппликация).</w:t>
            </w:r>
          </w:p>
        </w:tc>
        <w:tc>
          <w:tcPr>
            <w:tcW w:w="1572" w:type="dxa"/>
          </w:tcPr>
          <w:p w14:paraId="6E8AB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05.09.2025 г.</w:t>
            </w:r>
          </w:p>
        </w:tc>
        <w:tc>
          <w:tcPr>
            <w:tcW w:w="994" w:type="dxa"/>
          </w:tcPr>
          <w:p w14:paraId="5BC458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689485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BA93DB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76C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99F40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1.4.</w:t>
            </w:r>
          </w:p>
        </w:tc>
        <w:tc>
          <w:tcPr>
            <w:tcW w:w="5656" w:type="dxa"/>
          </w:tcPr>
          <w:p w14:paraId="2D67BCE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«Цыплята-неваляшки» (аппликация).</w:t>
            </w:r>
          </w:p>
        </w:tc>
        <w:tc>
          <w:tcPr>
            <w:tcW w:w="1572" w:type="dxa"/>
          </w:tcPr>
          <w:p w14:paraId="7FC60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08.09.2025 г.</w:t>
            </w:r>
          </w:p>
        </w:tc>
        <w:tc>
          <w:tcPr>
            <w:tcW w:w="994" w:type="dxa"/>
          </w:tcPr>
          <w:p w14:paraId="6AC8A3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E3F6E1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26F6B1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D64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28A48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1.5.</w:t>
            </w:r>
          </w:p>
        </w:tc>
        <w:tc>
          <w:tcPr>
            <w:tcW w:w="5656" w:type="dxa"/>
          </w:tcPr>
          <w:p w14:paraId="4E09A5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«Божьи коровки в траве» (рисунок кистью).</w:t>
            </w:r>
          </w:p>
        </w:tc>
        <w:tc>
          <w:tcPr>
            <w:tcW w:w="1572" w:type="dxa"/>
          </w:tcPr>
          <w:p w14:paraId="6316C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10.09.2025 г.</w:t>
            </w:r>
          </w:p>
        </w:tc>
        <w:tc>
          <w:tcPr>
            <w:tcW w:w="994" w:type="dxa"/>
          </w:tcPr>
          <w:p w14:paraId="7D0FA8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CB4F37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4ECD99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A5F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675DC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1.6.</w:t>
            </w:r>
          </w:p>
        </w:tc>
        <w:tc>
          <w:tcPr>
            <w:tcW w:w="5656" w:type="dxa"/>
          </w:tcPr>
          <w:p w14:paraId="729B0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«Мой котенок» (лепка из пластилина).</w:t>
            </w:r>
          </w:p>
        </w:tc>
        <w:tc>
          <w:tcPr>
            <w:tcW w:w="1572" w:type="dxa"/>
          </w:tcPr>
          <w:p w14:paraId="414AC1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12.09.2025 г.</w:t>
            </w:r>
          </w:p>
        </w:tc>
        <w:tc>
          <w:tcPr>
            <w:tcW w:w="994" w:type="dxa"/>
          </w:tcPr>
          <w:p w14:paraId="6BE1AB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4B75552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F51A62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01C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31D521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1.7.</w:t>
            </w:r>
          </w:p>
        </w:tc>
        <w:tc>
          <w:tcPr>
            <w:tcW w:w="5656" w:type="dxa"/>
          </w:tcPr>
          <w:p w14:paraId="06E3D2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«Веселая  гусеница» (объемная аппликация).</w:t>
            </w:r>
          </w:p>
        </w:tc>
        <w:tc>
          <w:tcPr>
            <w:tcW w:w="1572" w:type="dxa"/>
          </w:tcPr>
          <w:p w14:paraId="6D2028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15.09.2025 г.</w:t>
            </w:r>
          </w:p>
        </w:tc>
        <w:tc>
          <w:tcPr>
            <w:tcW w:w="994" w:type="dxa"/>
          </w:tcPr>
          <w:p w14:paraId="05ADD6B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912E95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58EBE0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F05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33757F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1.8.</w:t>
            </w:r>
          </w:p>
        </w:tc>
        <w:tc>
          <w:tcPr>
            <w:tcW w:w="5656" w:type="dxa"/>
          </w:tcPr>
          <w:p w14:paraId="0D35C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«Аквариум с рыбками» (рисование красками).</w:t>
            </w:r>
          </w:p>
        </w:tc>
        <w:tc>
          <w:tcPr>
            <w:tcW w:w="1572" w:type="dxa"/>
          </w:tcPr>
          <w:p w14:paraId="63A9B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17.09.2025 г.</w:t>
            </w:r>
          </w:p>
        </w:tc>
        <w:tc>
          <w:tcPr>
            <w:tcW w:w="994" w:type="dxa"/>
          </w:tcPr>
          <w:p w14:paraId="00DE8B6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4962FA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0AE051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053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37C13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1.9.</w:t>
            </w:r>
          </w:p>
        </w:tc>
        <w:tc>
          <w:tcPr>
            <w:tcW w:w="5656" w:type="dxa"/>
          </w:tcPr>
          <w:p w14:paraId="5A10C5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«Грибы» (лепка).</w:t>
            </w:r>
          </w:p>
        </w:tc>
        <w:tc>
          <w:tcPr>
            <w:tcW w:w="1572" w:type="dxa"/>
          </w:tcPr>
          <w:p w14:paraId="5067C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19.09.2025 г.</w:t>
            </w:r>
          </w:p>
        </w:tc>
        <w:tc>
          <w:tcPr>
            <w:tcW w:w="994" w:type="dxa"/>
          </w:tcPr>
          <w:p w14:paraId="375E76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DE3275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E69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F5A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E977D5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1.10.</w:t>
            </w:r>
          </w:p>
        </w:tc>
        <w:tc>
          <w:tcPr>
            <w:tcW w:w="5656" w:type="dxa"/>
          </w:tcPr>
          <w:p w14:paraId="04B167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«Цветы в вазе» (аппликация).</w:t>
            </w:r>
          </w:p>
        </w:tc>
        <w:tc>
          <w:tcPr>
            <w:tcW w:w="1572" w:type="dxa"/>
          </w:tcPr>
          <w:p w14:paraId="24CEFB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22.09.2025 г.</w:t>
            </w:r>
          </w:p>
        </w:tc>
        <w:tc>
          <w:tcPr>
            <w:tcW w:w="994" w:type="dxa"/>
          </w:tcPr>
          <w:p w14:paraId="338561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F07D6D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ACAC0F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591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F3526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1.11.</w:t>
            </w:r>
          </w:p>
        </w:tc>
        <w:tc>
          <w:tcPr>
            <w:tcW w:w="5656" w:type="dxa"/>
          </w:tcPr>
          <w:p w14:paraId="650537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«Сорока» (рисование пластилином).</w:t>
            </w:r>
          </w:p>
        </w:tc>
        <w:tc>
          <w:tcPr>
            <w:tcW w:w="1572" w:type="dxa"/>
          </w:tcPr>
          <w:p w14:paraId="1433D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24.09.2025 г.</w:t>
            </w:r>
          </w:p>
        </w:tc>
        <w:tc>
          <w:tcPr>
            <w:tcW w:w="994" w:type="dxa"/>
          </w:tcPr>
          <w:p w14:paraId="2474D5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14011A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1F2401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FB2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28156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1.12.</w:t>
            </w:r>
          </w:p>
        </w:tc>
        <w:tc>
          <w:tcPr>
            <w:tcW w:w="5656" w:type="dxa"/>
          </w:tcPr>
          <w:p w14:paraId="66D29F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«Осеннее дерево» (аппликация).</w:t>
            </w:r>
          </w:p>
        </w:tc>
        <w:tc>
          <w:tcPr>
            <w:tcW w:w="1572" w:type="dxa"/>
          </w:tcPr>
          <w:p w14:paraId="392AF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26.09.2025 г.</w:t>
            </w:r>
          </w:p>
        </w:tc>
        <w:tc>
          <w:tcPr>
            <w:tcW w:w="994" w:type="dxa"/>
          </w:tcPr>
          <w:p w14:paraId="40D314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CC1A43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BC640D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12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8A537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1.13.</w:t>
            </w:r>
          </w:p>
        </w:tc>
        <w:tc>
          <w:tcPr>
            <w:tcW w:w="5656" w:type="dxa"/>
          </w:tcPr>
          <w:p w14:paraId="3546CA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«Теремок» (рисунок цветными карандашами).</w:t>
            </w:r>
          </w:p>
        </w:tc>
        <w:tc>
          <w:tcPr>
            <w:tcW w:w="1572" w:type="dxa"/>
          </w:tcPr>
          <w:p w14:paraId="77C623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29.09.2025 г.</w:t>
            </w:r>
          </w:p>
        </w:tc>
        <w:tc>
          <w:tcPr>
            <w:tcW w:w="994" w:type="dxa"/>
          </w:tcPr>
          <w:p w14:paraId="0758E7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8A7037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A3C2A4B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14:paraId="7DD2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15F68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1.14.</w:t>
            </w:r>
          </w:p>
        </w:tc>
        <w:tc>
          <w:tcPr>
            <w:tcW w:w="5656" w:type="dxa"/>
          </w:tcPr>
          <w:p w14:paraId="4431D4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«Разноцветный зонтик»                    (штриховка фломастерами).</w:t>
            </w:r>
          </w:p>
        </w:tc>
        <w:tc>
          <w:tcPr>
            <w:tcW w:w="1572" w:type="dxa"/>
          </w:tcPr>
          <w:p w14:paraId="46AE39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01.10.2025 г.</w:t>
            </w:r>
          </w:p>
        </w:tc>
        <w:tc>
          <w:tcPr>
            <w:tcW w:w="994" w:type="dxa"/>
          </w:tcPr>
          <w:p w14:paraId="24D73CA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03E4B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0D3F1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работа.</w:t>
            </w:r>
          </w:p>
        </w:tc>
      </w:tr>
      <w:tr w14:paraId="6D43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5D0A2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1.15.</w:t>
            </w:r>
          </w:p>
        </w:tc>
        <w:tc>
          <w:tcPr>
            <w:tcW w:w="5656" w:type="dxa"/>
          </w:tcPr>
          <w:p w14:paraId="2FEE9B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«Шмель - большой друг цветов» (лепка).</w:t>
            </w:r>
          </w:p>
        </w:tc>
        <w:tc>
          <w:tcPr>
            <w:tcW w:w="1572" w:type="dxa"/>
          </w:tcPr>
          <w:p w14:paraId="6FBFB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03.10.2025 г.</w:t>
            </w:r>
          </w:p>
        </w:tc>
        <w:tc>
          <w:tcPr>
            <w:tcW w:w="994" w:type="dxa"/>
          </w:tcPr>
          <w:p w14:paraId="2A143A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51B785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9E40FE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607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8B712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1.16.</w:t>
            </w:r>
          </w:p>
        </w:tc>
        <w:tc>
          <w:tcPr>
            <w:tcW w:w="5656" w:type="dxa"/>
          </w:tcPr>
          <w:p w14:paraId="024522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«Солнышко» (аппликация из ниток).</w:t>
            </w:r>
          </w:p>
        </w:tc>
        <w:tc>
          <w:tcPr>
            <w:tcW w:w="1572" w:type="dxa"/>
          </w:tcPr>
          <w:p w14:paraId="31367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06.10.2025 г.</w:t>
            </w:r>
          </w:p>
        </w:tc>
        <w:tc>
          <w:tcPr>
            <w:tcW w:w="994" w:type="dxa"/>
          </w:tcPr>
          <w:p w14:paraId="1159BE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AF1502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69C522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53C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AFACB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1.17.</w:t>
            </w:r>
          </w:p>
        </w:tc>
        <w:tc>
          <w:tcPr>
            <w:tcW w:w="5656" w:type="dxa"/>
          </w:tcPr>
          <w:p w14:paraId="4264D6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«Объемная поделка из шишек».</w:t>
            </w:r>
          </w:p>
        </w:tc>
        <w:tc>
          <w:tcPr>
            <w:tcW w:w="1572" w:type="dxa"/>
          </w:tcPr>
          <w:p w14:paraId="31957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08.10.2025 г.</w:t>
            </w:r>
          </w:p>
        </w:tc>
        <w:tc>
          <w:tcPr>
            <w:tcW w:w="994" w:type="dxa"/>
          </w:tcPr>
          <w:p w14:paraId="4DECD5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1C8F3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53F376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20A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490BD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656" w:type="dxa"/>
          </w:tcPr>
          <w:p w14:paraId="2FD0AD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«Баран из пластилина».</w:t>
            </w:r>
          </w:p>
        </w:tc>
        <w:tc>
          <w:tcPr>
            <w:tcW w:w="1572" w:type="dxa"/>
          </w:tcPr>
          <w:p w14:paraId="739C64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10.10.2025 г.</w:t>
            </w:r>
          </w:p>
        </w:tc>
        <w:tc>
          <w:tcPr>
            <w:tcW w:w="994" w:type="dxa"/>
          </w:tcPr>
          <w:p w14:paraId="51D9EE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0B112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42C497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228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AB53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5656" w:type="dxa"/>
          </w:tcPr>
          <w:p w14:paraId="462268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«Вспоминая лето» (рисование красками).</w:t>
            </w:r>
          </w:p>
        </w:tc>
        <w:tc>
          <w:tcPr>
            <w:tcW w:w="1572" w:type="dxa"/>
          </w:tcPr>
          <w:p w14:paraId="30FFD3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13.10.2025 г.</w:t>
            </w:r>
          </w:p>
        </w:tc>
        <w:tc>
          <w:tcPr>
            <w:tcW w:w="994" w:type="dxa"/>
          </w:tcPr>
          <w:p w14:paraId="614EC4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5CF754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2D2202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282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9B7F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5656" w:type="dxa"/>
          </w:tcPr>
          <w:p w14:paraId="12B29A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«Каштаны, желуди, орехи» (поделки с фантазией).</w:t>
            </w:r>
          </w:p>
        </w:tc>
        <w:tc>
          <w:tcPr>
            <w:tcW w:w="1572" w:type="dxa"/>
          </w:tcPr>
          <w:p w14:paraId="68E79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15.10.2025 г.</w:t>
            </w:r>
          </w:p>
        </w:tc>
        <w:tc>
          <w:tcPr>
            <w:tcW w:w="994" w:type="dxa"/>
          </w:tcPr>
          <w:p w14:paraId="17CEB3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FD2FB7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C068E0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344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2A74A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5656" w:type="dxa"/>
          </w:tcPr>
          <w:p w14:paraId="36D4A8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«Теплые, холодные цвета» (рисунок кистью).</w:t>
            </w:r>
          </w:p>
        </w:tc>
        <w:tc>
          <w:tcPr>
            <w:tcW w:w="1572" w:type="dxa"/>
          </w:tcPr>
          <w:p w14:paraId="17413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17.10.2025 г.</w:t>
            </w:r>
          </w:p>
        </w:tc>
        <w:tc>
          <w:tcPr>
            <w:tcW w:w="994" w:type="dxa"/>
          </w:tcPr>
          <w:p w14:paraId="3D3717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057FA5F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D0F693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AF1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59A4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5656" w:type="dxa"/>
          </w:tcPr>
          <w:p w14:paraId="5A75F6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«Дымковский орнамент» (изучение техники).</w:t>
            </w:r>
          </w:p>
        </w:tc>
        <w:tc>
          <w:tcPr>
            <w:tcW w:w="1572" w:type="dxa"/>
          </w:tcPr>
          <w:p w14:paraId="7A901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20.10.2025 г.</w:t>
            </w:r>
          </w:p>
        </w:tc>
        <w:tc>
          <w:tcPr>
            <w:tcW w:w="994" w:type="dxa"/>
          </w:tcPr>
          <w:p w14:paraId="057BD9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B43137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74E1E6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ABE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B84D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5656" w:type="dxa"/>
          </w:tcPr>
          <w:p w14:paraId="4246B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Аппликация из осенних листьев.</w:t>
            </w:r>
          </w:p>
        </w:tc>
        <w:tc>
          <w:tcPr>
            <w:tcW w:w="1572" w:type="dxa"/>
          </w:tcPr>
          <w:p w14:paraId="2E5CE9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22.10.2025 г.</w:t>
            </w:r>
          </w:p>
        </w:tc>
        <w:tc>
          <w:tcPr>
            <w:tcW w:w="994" w:type="dxa"/>
          </w:tcPr>
          <w:p w14:paraId="3D6D3C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2BABF8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1537BB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185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F9704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5656" w:type="dxa"/>
          </w:tcPr>
          <w:p w14:paraId="0F8C61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«Запасы на зиму» (рисование красками).</w:t>
            </w:r>
          </w:p>
        </w:tc>
        <w:tc>
          <w:tcPr>
            <w:tcW w:w="1572" w:type="dxa"/>
          </w:tcPr>
          <w:p w14:paraId="17968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24.10.2025 г.</w:t>
            </w:r>
          </w:p>
        </w:tc>
        <w:tc>
          <w:tcPr>
            <w:tcW w:w="994" w:type="dxa"/>
          </w:tcPr>
          <w:p w14:paraId="044BA8E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59BF77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B72787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5C3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948EE6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5656" w:type="dxa"/>
          </w:tcPr>
          <w:p w14:paraId="0DEF09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«Осенние деревья» (рисунок кистью и пластилинография).</w:t>
            </w:r>
          </w:p>
        </w:tc>
        <w:tc>
          <w:tcPr>
            <w:tcW w:w="1572" w:type="dxa"/>
          </w:tcPr>
          <w:p w14:paraId="26555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27.10.2025 г.</w:t>
            </w:r>
          </w:p>
        </w:tc>
        <w:tc>
          <w:tcPr>
            <w:tcW w:w="994" w:type="dxa"/>
          </w:tcPr>
          <w:p w14:paraId="332199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AF7F17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4F63E5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427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F656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5656" w:type="dxa"/>
          </w:tcPr>
          <w:p w14:paraId="5168A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«Золотая осень» (рисование).</w:t>
            </w:r>
          </w:p>
        </w:tc>
        <w:tc>
          <w:tcPr>
            <w:tcW w:w="1572" w:type="dxa"/>
          </w:tcPr>
          <w:p w14:paraId="3739D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29.10.2025 г.</w:t>
            </w:r>
          </w:p>
        </w:tc>
        <w:tc>
          <w:tcPr>
            <w:tcW w:w="994" w:type="dxa"/>
          </w:tcPr>
          <w:p w14:paraId="424D42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8F74B3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20D52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262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CAD9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5656" w:type="dxa"/>
          </w:tcPr>
          <w:p w14:paraId="6AA872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«Овощи» (лепка).</w:t>
            </w:r>
          </w:p>
        </w:tc>
        <w:tc>
          <w:tcPr>
            <w:tcW w:w="1572" w:type="dxa"/>
          </w:tcPr>
          <w:p w14:paraId="5B379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31.10.2025 г.</w:t>
            </w:r>
          </w:p>
        </w:tc>
        <w:tc>
          <w:tcPr>
            <w:tcW w:w="994" w:type="dxa"/>
          </w:tcPr>
          <w:p w14:paraId="7DD4EA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C3B1A1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265470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EF1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AE8F85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5656" w:type="dxa"/>
          </w:tcPr>
          <w:p w14:paraId="168C7E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«Рябинка» (декоративное панно).</w:t>
            </w:r>
          </w:p>
        </w:tc>
        <w:tc>
          <w:tcPr>
            <w:tcW w:w="1572" w:type="dxa"/>
          </w:tcPr>
          <w:p w14:paraId="26E633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01.11.2025 г.</w:t>
            </w:r>
          </w:p>
        </w:tc>
        <w:tc>
          <w:tcPr>
            <w:tcW w:w="994" w:type="dxa"/>
          </w:tcPr>
          <w:p w14:paraId="6852D3D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4C95181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EC9634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68E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C0844F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5656" w:type="dxa"/>
          </w:tcPr>
          <w:p w14:paraId="144B6D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«Медведь» (лепка из пластилина).</w:t>
            </w:r>
          </w:p>
        </w:tc>
        <w:tc>
          <w:tcPr>
            <w:tcW w:w="1572" w:type="dxa"/>
          </w:tcPr>
          <w:p w14:paraId="2CA2C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05.11.2025 г.</w:t>
            </w:r>
          </w:p>
        </w:tc>
        <w:tc>
          <w:tcPr>
            <w:tcW w:w="994" w:type="dxa"/>
          </w:tcPr>
          <w:p w14:paraId="7B692C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0CD3C55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34704C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425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CECCDC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5656" w:type="dxa"/>
          </w:tcPr>
          <w:p w14:paraId="039FF8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«Фрукты» (аппликация).</w:t>
            </w:r>
          </w:p>
        </w:tc>
        <w:tc>
          <w:tcPr>
            <w:tcW w:w="1572" w:type="dxa"/>
          </w:tcPr>
          <w:p w14:paraId="2B078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07.11.2025 г.</w:t>
            </w:r>
          </w:p>
        </w:tc>
        <w:tc>
          <w:tcPr>
            <w:tcW w:w="994" w:type="dxa"/>
          </w:tcPr>
          <w:p w14:paraId="5BF0D8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41A8B0D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F95E2A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2E3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CB33C0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5656" w:type="dxa"/>
          </w:tcPr>
          <w:p w14:paraId="5313C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«Натюрморт» (рисунок цветными карандашами).</w:t>
            </w:r>
          </w:p>
        </w:tc>
        <w:tc>
          <w:tcPr>
            <w:tcW w:w="1572" w:type="dxa"/>
          </w:tcPr>
          <w:p w14:paraId="3884B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10.11.2025 г.</w:t>
            </w:r>
          </w:p>
        </w:tc>
        <w:tc>
          <w:tcPr>
            <w:tcW w:w="994" w:type="dxa"/>
          </w:tcPr>
          <w:p w14:paraId="557E96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466BF7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4CC0B8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20A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EE60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5656" w:type="dxa"/>
          </w:tcPr>
          <w:p w14:paraId="1A2E64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«Поздравительная открытка для мамы».</w:t>
            </w:r>
          </w:p>
        </w:tc>
        <w:tc>
          <w:tcPr>
            <w:tcW w:w="1572" w:type="dxa"/>
          </w:tcPr>
          <w:p w14:paraId="00CB1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12.11.2025 г.</w:t>
            </w:r>
          </w:p>
        </w:tc>
        <w:tc>
          <w:tcPr>
            <w:tcW w:w="994" w:type="dxa"/>
          </w:tcPr>
          <w:p w14:paraId="0B092A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9BC1E9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0ED7E1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C7C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64E282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5656" w:type="dxa"/>
          </w:tcPr>
          <w:p w14:paraId="4F664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«Чайник» (пластилиновая живопись).</w:t>
            </w:r>
          </w:p>
        </w:tc>
        <w:tc>
          <w:tcPr>
            <w:tcW w:w="1572" w:type="dxa"/>
          </w:tcPr>
          <w:p w14:paraId="20CAD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14.11.2025 г.</w:t>
            </w:r>
          </w:p>
        </w:tc>
        <w:tc>
          <w:tcPr>
            <w:tcW w:w="994" w:type="dxa"/>
          </w:tcPr>
          <w:p w14:paraId="21D1FE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0164AD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241AC5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09B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95150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5656" w:type="dxa"/>
          </w:tcPr>
          <w:p w14:paraId="3F868D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«Страна Макарония» (объемная аппликация).</w:t>
            </w:r>
          </w:p>
        </w:tc>
        <w:tc>
          <w:tcPr>
            <w:tcW w:w="1572" w:type="dxa"/>
          </w:tcPr>
          <w:p w14:paraId="27F17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17.11.2025 г.</w:t>
            </w:r>
          </w:p>
        </w:tc>
        <w:tc>
          <w:tcPr>
            <w:tcW w:w="994" w:type="dxa"/>
          </w:tcPr>
          <w:p w14:paraId="7473F3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F47A15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A04436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97A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D01F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5656" w:type="dxa"/>
          </w:tcPr>
          <w:p w14:paraId="5F9F6A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«Мордочки животных» (знакомство с оригами).</w:t>
            </w:r>
          </w:p>
        </w:tc>
        <w:tc>
          <w:tcPr>
            <w:tcW w:w="1572" w:type="dxa"/>
          </w:tcPr>
          <w:p w14:paraId="01C5AA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19.11.2025 г.</w:t>
            </w:r>
          </w:p>
        </w:tc>
        <w:tc>
          <w:tcPr>
            <w:tcW w:w="994" w:type="dxa"/>
          </w:tcPr>
          <w:p w14:paraId="171BC6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F98C7D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336D4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285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8C6B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5656" w:type="dxa"/>
          </w:tcPr>
          <w:p w14:paraId="5A99AA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«Поздняя осень» (рисование).</w:t>
            </w:r>
          </w:p>
        </w:tc>
        <w:tc>
          <w:tcPr>
            <w:tcW w:w="1572" w:type="dxa"/>
          </w:tcPr>
          <w:p w14:paraId="542E0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21.11.2025 г.</w:t>
            </w:r>
          </w:p>
        </w:tc>
        <w:tc>
          <w:tcPr>
            <w:tcW w:w="994" w:type="dxa"/>
          </w:tcPr>
          <w:p w14:paraId="05BE03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5A0A22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E79678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B67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3" w:type="dxa"/>
            <w:gridSpan w:val="6"/>
          </w:tcPr>
          <w:p w14:paraId="772B83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Раздел № 2 «Зимние забавы»</w:t>
            </w:r>
          </w:p>
        </w:tc>
        <w:tc>
          <w:tcPr>
            <w:tcW w:w="1564" w:type="dxa"/>
          </w:tcPr>
          <w:p w14:paraId="67F891E3">
            <w:pPr>
              <w:spacing w:after="0" w:line="240" w:lineRule="auto"/>
            </w:pPr>
          </w:p>
        </w:tc>
        <w:tc>
          <w:tcPr>
            <w:tcW w:w="1564" w:type="dxa"/>
          </w:tcPr>
          <w:p w14:paraId="46019C63">
            <w:pPr>
              <w:spacing w:after="0" w:line="240" w:lineRule="auto"/>
            </w:pPr>
          </w:p>
        </w:tc>
        <w:tc>
          <w:tcPr>
            <w:tcW w:w="1564" w:type="dxa"/>
          </w:tcPr>
          <w:p w14:paraId="46D96385">
            <w:pPr>
              <w:spacing w:after="0" w:line="240" w:lineRule="auto"/>
            </w:pPr>
          </w:p>
        </w:tc>
        <w:tc>
          <w:tcPr>
            <w:tcW w:w="1564" w:type="dxa"/>
          </w:tcPr>
          <w:p w14:paraId="1CCBD231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09.20-09.50</w:t>
            </w:r>
          </w:p>
        </w:tc>
      </w:tr>
      <w:tr w14:paraId="0A1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E3075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2.1.</w:t>
            </w:r>
          </w:p>
        </w:tc>
        <w:tc>
          <w:tcPr>
            <w:tcW w:w="5656" w:type="dxa"/>
          </w:tcPr>
          <w:p w14:paraId="641677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«Снегири на ветке рябины» (аппликация).</w:t>
            </w:r>
          </w:p>
        </w:tc>
        <w:tc>
          <w:tcPr>
            <w:tcW w:w="1572" w:type="dxa"/>
          </w:tcPr>
          <w:p w14:paraId="4CE2D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24.11.2025 г.</w:t>
            </w:r>
          </w:p>
        </w:tc>
        <w:tc>
          <w:tcPr>
            <w:tcW w:w="994" w:type="dxa"/>
          </w:tcPr>
          <w:p w14:paraId="34D950F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003B75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99CA95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B54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B5E1C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2.2.</w:t>
            </w:r>
          </w:p>
        </w:tc>
        <w:tc>
          <w:tcPr>
            <w:tcW w:w="5656" w:type="dxa"/>
          </w:tcPr>
          <w:p w14:paraId="3480C9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«Зимние забавы» (рисование акварельными красками).</w:t>
            </w:r>
          </w:p>
        </w:tc>
        <w:tc>
          <w:tcPr>
            <w:tcW w:w="1572" w:type="dxa"/>
          </w:tcPr>
          <w:p w14:paraId="4BC34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26.11.2025 г.</w:t>
            </w:r>
          </w:p>
        </w:tc>
        <w:tc>
          <w:tcPr>
            <w:tcW w:w="994" w:type="dxa"/>
          </w:tcPr>
          <w:p w14:paraId="1EB2BB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9DE836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864BA8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7B0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34946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2.3.</w:t>
            </w:r>
          </w:p>
        </w:tc>
        <w:tc>
          <w:tcPr>
            <w:tcW w:w="5656" w:type="dxa"/>
          </w:tcPr>
          <w:p w14:paraId="2D19AB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«Девочка-снегурочка» (объемная аппликация).</w:t>
            </w:r>
          </w:p>
        </w:tc>
        <w:tc>
          <w:tcPr>
            <w:tcW w:w="1572" w:type="dxa"/>
          </w:tcPr>
          <w:p w14:paraId="4CD20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28.11.2025 г.</w:t>
            </w:r>
          </w:p>
        </w:tc>
        <w:tc>
          <w:tcPr>
            <w:tcW w:w="994" w:type="dxa"/>
          </w:tcPr>
          <w:p w14:paraId="304AC3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F45604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38BDD2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4A6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063AC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2.4.</w:t>
            </w:r>
          </w:p>
        </w:tc>
        <w:tc>
          <w:tcPr>
            <w:tcW w:w="5656" w:type="dxa"/>
          </w:tcPr>
          <w:p w14:paraId="5AEFD8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«Зимний лес» (объемная аппликация на картоне).</w:t>
            </w:r>
          </w:p>
        </w:tc>
        <w:tc>
          <w:tcPr>
            <w:tcW w:w="1572" w:type="dxa"/>
          </w:tcPr>
          <w:p w14:paraId="3E5FC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01.12.2025 г.</w:t>
            </w:r>
          </w:p>
        </w:tc>
        <w:tc>
          <w:tcPr>
            <w:tcW w:w="994" w:type="dxa"/>
          </w:tcPr>
          <w:p w14:paraId="7C216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9A253F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37B84E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D50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FD117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56" w:type="dxa"/>
          </w:tcPr>
          <w:p w14:paraId="038B8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лесу родилась елочка» (рисунок кистью).</w:t>
            </w:r>
          </w:p>
        </w:tc>
        <w:tc>
          <w:tcPr>
            <w:tcW w:w="1572" w:type="dxa"/>
          </w:tcPr>
          <w:p w14:paraId="1B113B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03.12.2025 г.</w:t>
            </w:r>
          </w:p>
        </w:tc>
        <w:tc>
          <w:tcPr>
            <w:tcW w:w="994" w:type="dxa"/>
          </w:tcPr>
          <w:p w14:paraId="7F160F9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C61135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32E967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AA9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5669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656" w:type="dxa"/>
          </w:tcPr>
          <w:p w14:paraId="7D0BB5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«Новогоднее украшение на елку» (работа с картоном и пластилином).</w:t>
            </w:r>
          </w:p>
        </w:tc>
        <w:tc>
          <w:tcPr>
            <w:tcW w:w="1572" w:type="dxa"/>
          </w:tcPr>
          <w:p w14:paraId="453D3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05.12.2025 г.</w:t>
            </w:r>
          </w:p>
        </w:tc>
        <w:tc>
          <w:tcPr>
            <w:tcW w:w="994" w:type="dxa"/>
          </w:tcPr>
          <w:p w14:paraId="596FC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0DCEA9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61FBD2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A0A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D2A9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656" w:type="dxa"/>
          </w:tcPr>
          <w:p w14:paraId="26FFF4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«Калейдоскоп узоров» (рисунки фломастерами).</w:t>
            </w:r>
          </w:p>
        </w:tc>
        <w:tc>
          <w:tcPr>
            <w:tcW w:w="1572" w:type="dxa"/>
          </w:tcPr>
          <w:p w14:paraId="445F6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08.12.2025 г.</w:t>
            </w:r>
          </w:p>
        </w:tc>
        <w:tc>
          <w:tcPr>
            <w:tcW w:w="994" w:type="dxa"/>
          </w:tcPr>
          <w:p w14:paraId="1AFA1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79B4A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B92CE8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6D3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29D58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656" w:type="dxa"/>
          </w:tcPr>
          <w:p w14:paraId="39599A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«Новогодняя открытка» (техника скрапбукинг).</w:t>
            </w:r>
          </w:p>
        </w:tc>
        <w:tc>
          <w:tcPr>
            <w:tcW w:w="1572" w:type="dxa"/>
          </w:tcPr>
          <w:p w14:paraId="3D795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10.12.2025 г.</w:t>
            </w:r>
          </w:p>
        </w:tc>
        <w:tc>
          <w:tcPr>
            <w:tcW w:w="994" w:type="dxa"/>
          </w:tcPr>
          <w:p w14:paraId="7247D3D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896156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0BEE7E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885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951F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656" w:type="dxa"/>
          </w:tcPr>
          <w:p w14:paraId="497E23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«Зимний день» (рисование восковыми мелками на цветном картоне).</w:t>
            </w:r>
          </w:p>
        </w:tc>
        <w:tc>
          <w:tcPr>
            <w:tcW w:w="1572" w:type="dxa"/>
          </w:tcPr>
          <w:p w14:paraId="07313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12.12.2025 г.</w:t>
            </w:r>
          </w:p>
        </w:tc>
        <w:tc>
          <w:tcPr>
            <w:tcW w:w="994" w:type="dxa"/>
          </w:tcPr>
          <w:p w14:paraId="06DD9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D00C45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1788B5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015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5EE7F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656" w:type="dxa"/>
          </w:tcPr>
          <w:p w14:paraId="19A64F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«Дед Мороз» (пластилиновая живопись).</w:t>
            </w:r>
          </w:p>
        </w:tc>
        <w:tc>
          <w:tcPr>
            <w:tcW w:w="1572" w:type="dxa"/>
          </w:tcPr>
          <w:p w14:paraId="1C466C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15.12.2025 г.</w:t>
            </w:r>
          </w:p>
        </w:tc>
        <w:tc>
          <w:tcPr>
            <w:tcW w:w="994" w:type="dxa"/>
          </w:tcPr>
          <w:p w14:paraId="54CE7D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0BF947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0AEE1B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D24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E5DBC2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656" w:type="dxa"/>
          </w:tcPr>
          <w:p w14:paraId="3D06C1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«Снеговик» (аппликация из салфеток).</w:t>
            </w:r>
          </w:p>
        </w:tc>
        <w:tc>
          <w:tcPr>
            <w:tcW w:w="1572" w:type="dxa"/>
          </w:tcPr>
          <w:p w14:paraId="47404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17.12.2025 г.</w:t>
            </w:r>
          </w:p>
        </w:tc>
        <w:tc>
          <w:tcPr>
            <w:tcW w:w="994" w:type="dxa"/>
          </w:tcPr>
          <w:p w14:paraId="07DA18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4DA098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BAD946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238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ECD6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5656" w:type="dxa"/>
          </w:tcPr>
          <w:p w14:paraId="3974C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«Вырезаем снежинки» (аппликация).</w:t>
            </w:r>
          </w:p>
        </w:tc>
        <w:tc>
          <w:tcPr>
            <w:tcW w:w="1572" w:type="dxa"/>
          </w:tcPr>
          <w:p w14:paraId="4EFF5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19.12.2025 г.</w:t>
            </w:r>
          </w:p>
        </w:tc>
        <w:tc>
          <w:tcPr>
            <w:tcW w:w="994" w:type="dxa"/>
          </w:tcPr>
          <w:p w14:paraId="34764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96077B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4DDF62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3B3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5357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5656" w:type="dxa"/>
          </w:tcPr>
          <w:p w14:paraId="3FDB3E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«Волшебное рождество» (рисование).</w:t>
            </w:r>
          </w:p>
        </w:tc>
        <w:tc>
          <w:tcPr>
            <w:tcW w:w="1572" w:type="dxa"/>
          </w:tcPr>
          <w:p w14:paraId="58F27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22.12.2025 г.</w:t>
            </w:r>
          </w:p>
        </w:tc>
        <w:tc>
          <w:tcPr>
            <w:tcW w:w="994" w:type="dxa"/>
          </w:tcPr>
          <w:p w14:paraId="67E25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17F7A0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27A2A4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645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0A242C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5656" w:type="dxa"/>
          </w:tcPr>
          <w:p w14:paraId="6BE79D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«Морозные узоры на окне» (техника свеча- акварель).</w:t>
            </w:r>
          </w:p>
        </w:tc>
        <w:tc>
          <w:tcPr>
            <w:tcW w:w="1572" w:type="dxa"/>
          </w:tcPr>
          <w:p w14:paraId="2FA2C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24.12.2025 г.</w:t>
            </w:r>
          </w:p>
        </w:tc>
        <w:tc>
          <w:tcPr>
            <w:tcW w:w="994" w:type="dxa"/>
          </w:tcPr>
          <w:p w14:paraId="11ADA8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E2B0B6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460F28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86D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ABA1B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5656" w:type="dxa"/>
          </w:tcPr>
          <w:p w14:paraId="20BC59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«Пингвин на льдине» (модульная аппликация).</w:t>
            </w:r>
          </w:p>
        </w:tc>
        <w:tc>
          <w:tcPr>
            <w:tcW w:w="1572" w:type="dxa"/>
          </w:tcPr>
          <w:p w14:paraId="74D3C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26.12.2025 г.</w:t>
            </w:r>
          </w:p>
        </w:tc>
        <w:tc>
          <w:tcPr>
            <w:tcW w:w="994" w:type="dxa"/>
          </w:tcPr>
          <w:p w14:paraId="7BC173B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4" w:type="dxa"/>
          </w:tcPr>
          <w:p w14:paraId="4780C0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15DD9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8AC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123C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5656" w:type="dxa"/>
          </w:tcPr>
          <w:p w14:paraId="35E6CD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«Зимнее дерево» (салфеточная аппликация).</w:t>
            </w:r>
          </w:p>
        </w:tc>
        <w:tc>
          <w:tcPr>
            <w:tcW w:w="1572" w:type="dxa"/>
          </w:tcPr>
          <w:p w14:paraId="72534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29.01.2025 г.</w:t>
            </w:r>
          </w:p>
        </w:tc>
        <w:tc>
          <w:tcPr>
            <w:tcW w:w="994" w:type="dxa"/>
          </w:tcPr>
          <w:p w14:paraId="00A3BF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4E45646"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6CE70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A6E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4BC599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5656" w:type="dxa"/>
          </w:tcPr>
          <w:p w14:paraId="38C547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«Старинный город» (рисунок карандашами).</w:t>
            </w:r>
          </w:p>
        </w:tc>
        <w:tc>
          <w:tcPr>
            <w:tcW w:w="1572" w:type="dxa"/>
          </w:tcPr>
          <w:p w14:paraId="034E1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12.01.2026 г.</w:t>
            </w:r>
          </w:p>
        </w:tc>
        <w:tc>
          <w:tcPr>
            <w:tcW w:w="994" w:type="dxa"/>
          </w:tcPr>
          <w:p w14:paraId="66B038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179290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028707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CCD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649D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5656" w:type="dxa"/>
          </w:tcPr>
          <w:p w14:paraId="3957D3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«Сказочная избушка» (аппликация из пластилина).</w:t>
            </w:r>
          </w:p>
        </w:tc>
        <w:tc>
          <w:tcPr>
            <w:tcW w:w="1572" w:type="dxa"/>
          </w:tcPr>
          <w:p w14:paraId="79498B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14.01.2026 г.</w:t>
            </w:r>
          </w:p>
        </w:tc>
        <w:tc>
          <w:tcPr>
            <w:tcW w:w="994" w:type="dxa"/>
          </w:tcPr>
          <w:p w14:paraId="15794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911F09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04832B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050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125BC4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5656" w:type="dxa"/>
          </w:tcPr>
          <w:p w14:paraId="6FB42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«Букет для Зимушки» (работа с гуашью).</w:t>
            </w:r>
          </w:p>
        </w:tc>
        <w:tc>
          <w:tcPr>
            <w:tcW w:w="1572" w:type="dxa"/>
          </w:tcPr>
          <w:p w14:paraId="6C61A0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16.01.2026 г.</w:t>
            </w:r>
          </w:p>
        </w:tc>
        <w:tc>
          <w:tcPr>
            <w:tcW w:w="994" w:type="dxa"/>
          </w:tcPr>
          <w:p w14:paraId="785C5F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ABF63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B50A82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831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A364F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5656" w:type="dxa"/>
          </w:tcPr>
          <w:p w14:paraId="60815E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«Зимний пейзаж» (рисунок  цветными карандашами).</w:t>
            </w:r>
          </w:p>
        </w:tc>
        <w:tc>
          <w:tcPr>
            <w:tcW w:w="1572" w:type="dxa"/>
          </w:tcPr>
          <w:p w14:paraId="5E0056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19.01.2026 г.</w:t>
            </w:r>
          </w:p>
        </w:tc>
        <w:tc>
          <w:tcPr>
            <w:tcW w:w="994" w:type="dxa"/>
          </w:tcPr>
          <w:p w14:paraId="4E075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AA2251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974FD9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37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CF258B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5656" w:type="dxa"/>
          </w:tcPr>
          <w:p w14:paraId="5841E7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«Зимние горы» (аппликация из бумаги и ваты).</w:t>
            </w:r>
          </w:p>
        </w:tc>
        <w:tc>
          <w:tcPr>
            <w:tcW w:w="1572" w:type="dxa"/>
          </w:tcPr>
          <w:p w14:paraId="734BB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21.01.2026 г.</w:t>
            </w:r>
          </w:p>
        </w:tc>
        <w:tc>
          <w:tcPr>
            <w:tcW w:w="994" w:type="dxa"/>
          </w:tcPr>
          <w:p w14:paraId="3ADE8C8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6C1D74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56BCC0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DB0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67A5A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5656" w:type="dxa"/>
          </w:tcPr>
          <w:p w14:paraId="0EF52D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«Масленица за окном» (рисование).</w:t>
            </w:r>
          </w:p>
        </w:tc>
        <w:tc>
          <w:tcPr>
            <w:tcW w:w="1572" w:type="dxa"/>
          </w:tcPr>
          <w:p w14:paraId="6ECC8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23.01.2026 г.</w:t>
            </w:r>
          </w:p>
        </w:tc>
        <w:tc>
          <w:tcPr>
            <w:tcW w:w="994" w:type="dxa"/>
          </w:tcPr>
          <w:p w14:paraId="382C7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D3DAA5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1BBD39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A1B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2B90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5656" w:type="dxa"/>
          </w:tcPr>
          <w:p w14:paraId="3F19FE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«Синички» (лепка из пластилина).</w:t>
            </w:r>
          </w:p>
        </w:tc>
        <w:tc>
          <w:tcPr>
            <w:tcW w:w="1572" w:type="dxa"/>
          </w:tcPr>
          <w:p w14:paraId="6353C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26.01.2026 г.</w:t>
            </w:r>
          </w:p>
        </w:tc>
        <w:tc>
          <w:tcPr>
            <w:tcW w:w="994" w:type="dxa"/>
          </w:tcPr>
          <w:p w14:paraId="211DA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A21C9A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D41385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1C8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D5AD0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5656" w:type="dxa"/>
          </w:tcPr>
          <w:p w14:paraId="500242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 Открытка папе в подарок » (техника скрапбукинг).</w:t>
            </w:r>
          </w:p>
        </w:tc>
        <w:tc>
          <w:tcPr>
            <w:tcW w:w="1572" w:type="dxa"/>
          </w:tcPr>
          <w:p w14:paraId="01BFC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28.01.2026 г.</w:t>
            </w:r>
          </w:p>
        </w:tc>
        <w:tc>
          <w:tcPr>
            <w:tcW w:w="994" w:type="dxa"/>
          </w:tcPr>
          <w:p w14:paraId="3521C9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C39D6E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1F57CF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484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94DD5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5656" w:type="dxa"/>
          </w:tcPr>
          <w:p w14:paraId="4A0BC5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«Танк» (аппликация, обрывочная техника).</w:t>
            </w:r>
          </w:p>
        </w:tc>
        <w:tc>
          <w:tcPr>
            <w:tcW w:w="1572" w:type="dxa"/>
          </w:tcPr>
          <w:p w14:paraId="409B6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30.01.2026 г.</w:t>
            </w:r>
          </w:p>
        </w:tc>
        <w:tc>
          <w:tcPr>
            <w:tcW w:w="994" w:type="dxa"/>
          </w:tcPr>
          <w:p w14:paraId="25A3862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D5D5C7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1B0BE6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244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D0F6D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5656" w:type="dxa"/>
          </w:tcPr>
          <w:p w14:paraId="03DF48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«Объемная звезда» (аппликация).</w:t>
            </w:r>
          </w:p>
        </w:tc>
        <w:tc>
          <w:tcPr>
            <w:tcW w:w="1572" w:type="dxa"/>
          </w:tcPr>
          <w:p w14:paraId="27DEF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02.02.2026 г.</w:t>
            </w:r>
          </w:p>
        </w:tc>
        <w:tc>
          <w:tcPr>
            <w:tcW w:w="994" w:type="dxa"/>
          </w:tcPr>
          <w:p w14:paraId="3050D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77937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05FB23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26F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64477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2.27.</w:t>
            </w:r>
          </w:p>
        </w:tc>
        <w:tc>
          <w:tcPr>
            <w:tcW w:w="5656" w:type="dxa"/>
          </w:tcPr>
          <w:p w14:paraId="7BA406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«Я-солдат» (рисуем человека).</w:t>
            </w:r>
          </w:p>
        </w:tc>
        <w:tc>
          <w:tcPr>
            <w:tcW w:w="1572" w:type="dxa"/>
          </w:tcPr>
          <w:p w14:paraId="5E9FD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04.02.2026 г.</w:t>
            </w:r>
          </w:p>
        </w:tc>
        <w:tc>
          <w:tcPr>
            <w:tcW w:w="994" w:type="dxa"/>
          </w:tcPr>
          <w:p w14:paraId="35D379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CEDA81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455962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A7D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B8A976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2.28.</w:t>
            </w:r>
          </w:p>
        </w:tc>
        <w:tc>
          <w:tcPr>
            <w:tcW w:w="5656" w:type="dxa"/>
          </w:tcPr>
          <w:p w14:paraId="3EDF6E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«Весенняя капель» (рисование).</w:t>
            </w:r>
          </w:p>
        </w:tc>
        <w:tc>
          <w:tcPr>
            <w:tcW w:w="1572" w:type="dxa"/>
          </w:tcPr>
          <w:p w14:paraId="1C99A9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06.02.2026 г.</w:t>
            </w:r>
          </w:p>
        </w:tc>
        <w:tc>
          <w:tcPr>
            <w:tcW w:w="994" w:type="dxa"/>
          </w:tcPr>
          <w:p w14:paraId="4E11D48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D14596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0B77E8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DBF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A878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5656" w:type="dxa"/>
          </w:tcPr>
          <w:p w14:paraId="0CFD91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«Сова-умная голова» (лепка).</w:t>
            </w:r>
          </w:p>
        </w:tc>
        <w:tc>
          <w:tcPr>
            <w:tcW w:w="1572" w:type="dxa"/>
          </w:tcPr>
          <w:p w14:paraId="76CE07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09.02.2026 г.</w:t>
            </w:r>
          </w:p>
        </w:tc>
        <w:tc>
          <w:tcPr>
            <w:tcW w:w="994" w:type="dxa"/>
          </w:tcPr>
          <w:p w14:paraId="59152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C22AB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9091D8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444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5A4B6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5656" w:type="dxa"/>
          </w:tcPr>
          <w:p w14:paraId="2AEA2C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«Закладка для книг» (аппликация).</w:t>
            </w:r>
          </w:p>
        </w:tc>
        <w:tc>
          <w:tcPr>
            <w:tcW w:w="1572" w:type="dxa"/>
          </w:tcPr>
          <w:p w14:paraId="74BDF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11.02.2026 г.</w:t>
            </w:r>
          </w:p>
        </w:tc>
        <w:tc>
          <w:tcPr>
            <w:tcW w:w="994" w:type="dxa"/>
          </w:tcPr>
          <w:p w14:paraId="377ED6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7E4D7F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13E761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054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5A55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2.31.</w:t>
            </w:r>
          </w:p>
        </w:tc>
        <w:tc>
          <w:tcPr>
            <w:tcW w:w="5656" w:type="dxa"/>
          </w:tcPr>
          <w:p w14:paraId="533BEA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«Глухарь» (рисование пластилином).</w:t>
            </w:r>
          </w:p>
        </w:tc>
        <w:tc>
          <w:tcPr>
            <w:tcW w:w="1572" w:type="dxa"/>
          </w:tcPr>
          <w:p w14:paraId="3C9022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13.02.2026 г.</w:t>
            </w:r>
          </w:p>
        </w:tc>
        <w:tc>
          <w:tcPr>
            <w:tcW w:w="994" w:type="dxa"/>
          </w:tcPr>
          <w:p w14:paraId="009A1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176313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E4B0D9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BF9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40F617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Раздел № 3 «Весна в гости к нам пришла»</w:t>
            </w:r>
          </w:p>
        </w:tc>
      </w:tr>
      <w:tr w14:paraId="7218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BDD010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3.1.</w:t>
            </w:r>
          </w:p>
        </w:tc>
        <w:tc>
          <w:tcPr>
            <w:tcW w:w="5656" w:type="dxa"/>
          </w:tcPr>
          <w:p w14:paraId="587CE5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«Портрет мамы» (акварель).</w:t>
            </w:r>
          </w:p>
        </w:tc>
        <w:tc>
          <w:tcPr>
            <w:tcW w:w="1572" w:type="dxa"/>
          </w:tcPr>
          <w:p w14:paraId="4A85B9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16.02.2026 г.</w:t>
            </w:r>
          </w:p>
        </w:tc>
        <w:tc>
          <w:tcPr>
            <w:tcW w:w="994" w:type="dxa"/>
          </w:tcPr>
          <w:p w14:paraId="073AC37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46A7F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49924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28B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8A3124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5656" w:type="dxa"/>
          </w:tcPr>
          <w:p w14:paraId="5301F0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«Первые цветы» (рисование).</w:t>
            </w:r>
          </w:p>
        </w:tc>
        <w:tc>
          <w:tcPr>
            <w:tcW w:w="1572" w:type="dxa"/>
          </w:tcPr>
          <w:p w14:paraId="0C749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18.02.2026 г.</w:t>
            </w:r>
          </w:p>
        </w:tc>
        <w:tc>
          <w:tcPr>
            <w:tcW w:w="994" w:type="dxa"/>
          </w:tcPr>
          <w:p w14:paraId="6F01B93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02CA7F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C346EC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A3D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43747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3.3.</w:t>
            </w:r>
          </w:p>
        </w:tc>
        <w:tc>
          <w:tcPr>
            <w:tcW w:w="5656" w:type="dxa"/>
          </w:tcPr>
          <w:p w14:paraId="07B030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«Корзинка с цветами для моей бабушки» (аппликация из салфеток).</w:t>
            </w:r>
          </w:p>
        </w:tc>
        <w:tc>
          <w:tcPr>
            <w:tcW w:w="1572" w:type="dxa"/>
          </w:tcPr>
          <w:p w14:paraId="0D492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20.02.2026 г.</w:t>
            </w:r>
          </w:p>
        </w:tc>
        <w:tc>
          <w:tcPr>
            <w:tcW w:w="994" w:type="dxa"/>
          </w:tcPr>
          <w:p w14:paraId="4A1BB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3E2C95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E5411D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A37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346F0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3.4.</w:t>
            </w:r>
          </w:p>
        </w:tc>
        <w:tc>
          <w:tcPr>
            <w:tcW w:w="5656" w:type="dxa"/>
          </w:tcPr>
          <w:p w14:paraId="33824A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«Кораблик на волнах» (аппликация).</w:t>
            </w:r>
          </w:p>
        </w:tc>
        <w:tc>
          <w:tcPr>
            <w:tcW w:w="1572" w:type="dxa"/>
          </w:tcPr>
          <w:p w14:paraId="28750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25.02.2026 г.</w:t>
            </w:r>
          </w:p>
        </w:tc>
        <w:tc>
          <w:tcPr>
            <w:tcW w:w="994" w:type="dxa"/>
          </w:tcPr>
          <w:p w14:paraId="2BC02E3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6B9806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580688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DA5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DC0AF3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3.5.</w:t>
            </w:r>
          </w:p>
        </w:tc>
        <w:tc>
          <w:tcPr>
            <w:tcW w:w="5656" w:type="dxa"/>
          </w:tcPr>
          <w:p w14:paraId="740FC9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«Цветущая  ветка» (рисование красками).</w:t>
            </w:r>
          </w:p>
        </w:tc>
        <w:tc>
          <w:tcPr>
            <w:tcW w:w="1572" w:type="dxa"/>
          </w:tcPr>
          <w:p w14:paraId="1CA09D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27.02.2026 г.</w:t>
            </w:r>
          </w:p>
        </w:tc>
        <w:tc>
          <w:tcPr>
            <w:tcW w:w="994" w:type="dxa"/>
          </w:tcPr>
          <w:p w14:paraId="58D7C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9C3280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EE2CB7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963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A0B538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3.6.</w:t>
            </w:r>
          </w:p>
        </w:tc>
        <w:tc>
          <w:tcPr>
            <w:tcW w:w="5656" w:type="dxa"/>
          </w:tcPr>
          <w:p w14:paraId="0F8FDA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«Расписываем поднос» (хохломская роспись).</w:t>
            </w:r>
          </w:p>
        </w:tc>
        <w:tc>
          <w:tcPr>
            <w:tcW w:w="1572" w:type="dxa"/>
          </w:tcPr>
          <w:p w14:paraId="1CC5E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02.03.2026 г.</w:t>
            </w:r>
          </w:p>
        </w:tc>
        <w:tc>
          <w:tcPr>
            <w:tcW w:w="994" w:type="dxa"/>
          </w:tcPr>
          <w:p w14:paraId="6F28E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06AA00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589FAB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F04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01F62E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3.7.</w:t>
            </w:r>
          </w:p>
        </w:tc>
        <w:tc>
          <w:tcPr>
            <w:tcW w:w="5656" w:type="dxa"/>
          </w:tcPr>
          <w:p w14:paraId="7F210B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«Мимоза» (аппликация из ваты, бумаги).</w:t>
            </w:r>
          </w:p>
        </w:tc>
        <w:tc>
          <w:tcPr>
            <w:tcW w:w="1572" w:type="dxa"/>
          </w:tcPr>
          <w:p w14:paraId="31D495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04.03.2026 г.</w:t>
            </w:r>
          </w:p>
        </w:tc>
        <w:tc>
          <w:tcPr>
            <w:tcW w:w="994" w:type="dxa"/>
          </w:tcPr>
          <w:p w14:paraId="43685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557C9B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3E122E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0DC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82EE2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3.8.</w:t>
            </w:r>
          </w:p>
        </w:tc>
        <w:tc>
          <w:tcPr>
            <w:tcW w:w="5656" w:type="dxa"/>
          </w:tcPr>
          <w:p w14:paraId="09BF62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«Вылепи свое имя».</w:t>
            </w:r>
          </w:p>
        </w:tc>
        <w:tc>
          <w:tcPr>
            <w:tcW w:w="1572" w:type="dxa"/>
          </w:tcPr>
          <w:p w14:paraId="0E21A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06.03.2026 г.</w:t>
            </w:r>
          </w:p>
        </w:tc>
        <w:tc>
          <w:tcPr>
            <w:tcW w:w="994" w:type="dxa"/>
          </w:tcPr>
          <w:p w14:paraId="3CA5FE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70FA03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D82755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3F8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BC802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3.9.</w:t>
            </w:r>
          </w:p>
        </w:tc>
        <w:tc>
          <w:tcPr>
            <w:tcW w:w="5656" w:type="dxa"/>
          </w:tcPr>
          <w:p w14:paraId="332799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«Желтые цыплятки –малые ребятки» (лепка из пластилина).</w:t>
            </w:r>
          </w:p>
        </w:tc>
        <w:tc>
          <w:tcPr>
            <w:tcW w:w="1572" w:type="dxa"/>
          </w:tcPr>
          <w:p w14:paraId="112C1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11.03.2026 г.</w:t>
            </w:r>
          </w:p>
        </w:tc>
        <w:tc>
          <w:tcPr>
            <w:tcW w:w="994" w:type="dxa"/>
          </w:tcPr>
          <w:p w14:paraId="62986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C8B5A9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91E218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A9B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D4508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3.10.</w:t>
            </w:r>
          </w:p>
        </w:tc>
        <w:tc>
          <w:tcPr>
            <w:tcW w:w="5656" w:type="dxa"/>
          </w:tcPr>
          <w:p w14:paraId="2C64F8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«Медвежонок» (движущаяся игрушка из картона).</w:t>
            </w:r>
          </w:p>
        </w:tc>
        <w:tc>
          <w:tcPr>
            <w:tcW w:w="1572" w:type="dxa"/>
          </w:tcPr>
          <w:p w14:paraId="388E44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13.03.2026 г.</w:t>
            </w:r>
          </w:p>
        </w:tc>
        <w:tc>
          <w:tcPr>
            <w:tcW w:w="994" w:type="dxa"/>
          </w:tcPr>
          <w:p w14:paraId="44D57B5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CE8AF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58FD99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EB3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36150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3.11.</w:t>
            </w:r>
          </w:p>
        </w:tc>
        <w:tc>
          <w:tcPr>
            <w:tcW w:w="5656" w:type="dxa"/>
          </w:tcPr>
          <w:p w14:paraId="07576E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«Ангелочек» (рисование красками).</w:t>
            </w:r>
          </w:p>
        </w:tc>
        <w:tc>
          <w:tcPr>
            <w:tcW w:w="1572" w:type="dxa"/>
          </w:tcPr>
          <w:p w14:paraId="40450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16.03.2026 г.</w:t>
            </w:r>
          </w:p>
        </w:tc>
        <w:tc>
          <w:tcPr>
            <w:tcW w:w="994" w:type="dxa"/>
          </w:tcPr>
          <w:p w14:paraId="33D6E09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573492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2C9B1B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DC7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2625B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3.12.</w:t>
            </w:r>
          </w:p>
        </w:tc>
        <w:tc>
          <w:tcPr>
            <w:tcW w:w="5656" w:type="dxa"/>
          </w:tcPr>
          <w:p w14:paraId="524AC7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«Роспись пасхального яйца» </w:t>
            </w:r>
          </w:p>
          <w:p w14:paraId="226E85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(рисунок  цветными карандашами).</w:t>
            </w:r>
          </w:p>
        </w:tc>
        <w:tc>
          <w:tcPr>
            <w:tcW w:w="1572" w:type="dxa"/>
          </w:tcPr>
          <w:p w14:paraId="05145F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18.03.2026 г.</w:t>
            </w:r>
          </w:p>
        </w:tc>
        <w:tc>
          <w:tcPr>
            <w:tcW w:w="994" w:type="dxa"/>
          </w:tcPr>
          <w:p w14:paraId="79AF6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91AB4A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091A08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348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83942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3.13.</w:t>
            </w:r>
          </w:p>
        </w:tc>
        <w:tc>
          <w:tcPr>
            <w:tcW w:w="5656" w:type="dxa"/>
          </w:tcPr>
          <w:p w14:paraId="22D377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«Шкатулка из пластилина» (лепка с использованием зерен кукурузы, гороха, семечек…)</w:t>
            </w:r>
          </w:p>
        </w:tc>
        <w:tc>
          <w:tcPr>
            <w:tcW w:w="1572" w:type="dxa"/>
          </w:tcPr>
          <w:p w14:paraId="25A56A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20.03.2026 г.</w:t>
            </w:r>
          </w:p>
        </w:tc>
        <w:tc>
          <w:tcPr>
            <w:tcW w:w="994" w:type="dxa"/>
          </w:tcPr>
          <w:p w14:paraId="5601C55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CFCED7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E2E5A3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A8E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27889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3.14.</w:t>
            </w:r>
          </w:p>
        </w:tc>
        <w:tc>
          <w:tcPr>
            <w:tcW w:w="5656" w:type="dxa"/>
          </w:tcPr>
          <w:p w14:paraId="2537EA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«Маска-заяц» (аппликация).</w:t>
            </w:r>
          </w:p>
        </w:tc>
        <w:tc>
          <w:tcPr>
            <w:tcW w:w="1572" w:type="dxa"/>
          </w:tcPr>
          <w:p w14:paraId="6D339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23.03.2026 г.</w:t>
            </w:r>
          </w:p>
        </w:tc>
        <w:tc>
          <w:tcPr>
            <w:tcW w:w="994" w:type="dxa"/>
          </w:tcPr>
          <w:p w14:paraId="6E3940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578CF9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6BFE3B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E54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F9C2E6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3.15.</w:t>
            </w:r>
          </w:p>
        </w:tc>
        <w:tc>
          <w:tcPr>
            <w:tcW w:w="5656" w:type="dxa"/>
          </w:tcPr>
          <w:p w14:paraId="65AD0D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«Рисуем храм» (штриховка).</w:t>
            </w:r>
          </w:p>
        </w:tc>
        <w:tc>
          <w:tcPr>
            <w:tcW w:w="1572" w:type="dxa"/>
          </w:tcPr>
          <w:p w14:paraId="3AE8A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25.03.2026 г.</w:t>
            </w:r>
          </w:p>
        </w:tc>
        <w:tc>
          <w:tcPr>
            <w:tcW w:w="994" w:type="dxa"/>
          </w:tcPr>
          <w:p w14:paraId="0956DF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4B6FE3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B43425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966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CB972E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3.16.</w:t>
            </w:r>
          </w:p>
        </w:tc>
        <w:tc>
          <w:tcPr>
            <w:tcW w:w="5656" w:type="dxa"/>
          </w:tcPr>
          <w:p w14:paraId="317926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«Верба» (совмещаем разные техники).</w:t>
            </w:r>
          </w:p>
        </w:tc>
        <w:tc>
          <w:tcPr>
            <w:tcW w:w="1572" w:type="dxa"/>
          </w:tcPr>
          <w:p w14:paraId="0FBEA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27.03.2026 г.</w:t>
            </w:r>
          </w:p>
        </w:tc>
        <w:tc>
          <w:tcPr>
            <w:tcW w:w="994" w:type="dxa"/>
          </w:tcPr>
          <w:p w14:paraId="1FC21D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4FC591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FF1C6D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649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  <w:trHeight w:val="268" w:hRule="atLeast"/>
        </w:trPr>
        <w:tc>
          <w:tcPr>
            <w:tcW w:w="817" w:type="dxa"/>
          </w:tcPr>
          <w:p w14:paraId="7D2691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3.17.</w:t>
            </w:r>
          </w:p>
        </w:tc>
        <w:tc>
          <w:tcPr>
            <w:tcW w:w="5656" w:type="dxa"/>
          </w:tcPr>
          <w:p w14:paraId="4BACEC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«Сирень» (рисунок акварельными красками).</w:t>
            </w:r>
          </w:p>
        </w:tc>
        <w:tc>
          <w:tcPr>
            <w:tcW w:w="1572" w:type="dxa"/>
          </w:tcPr>
          <w:p w14:paraId="43FDD5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30.03.2026 г.</w:t>
            </w:r>
          </w:p>
        </w:tc>
        <w:tc>
          <w:tcPr>
            <w:tcW w:w="994" w:type="dxa"/>
          </w:tcPr>
          <w:p w14:paraId="7BF60A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8F0D0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9888B0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1B6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F0ECB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3.18.</w:t>
            </w:r>
          </w:p>
        </w:tc>
        <w:tc>
          <w:tcPr>
            <w:tcW w:w="5656" w:type="dxa"/>
          </w:tcPr>
          <w:p w14:paraId="159B97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«Лягушата на пруду» (рисование при помощи геометрических фигур).</w:t>
            </w:r>
          </w:p>
        </w:tc>
        <w:tc>
          <w:tcPr>
            <w:tcW w:w="1572" w:type="dxa"/>
          </w:tcPr>
          <w:p w14:paraId="0D077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01.04.2026 г.</w:t>
            </w:r>
          </w:p>
        </w:tc>
        <w:tc>
          <w:tcPr>
            <w:tcW w:w="994" w:type="dxa"/>
          </w:tcPr>
          <w:p w14:paraId="7207A0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9ABC99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E6271D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664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46F18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3.19.</w:t>
            </w:r>
          </w:p>
        </w:tc>
        <w:tc>
          <w:tcPr>
            <w:tcW w:w="5656" w:type="dxa"/>
          </w:tcPr>
          <w:p w14:paraId="75025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«Мое любимое дерево» (кляксография).</w:t>
            </w:r>
          </w:p>
        </w:tc>
        <w:tc>
          <w:tcPr>
            <w:tcW w:w="1572" w:type="dxa"/>
          </w:tcPr>
          <w:p w14:paraId="762D3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03.04.2026 г.</w:t>
            </w:r>
          </w:p>
        </w:tc>
        <w:tc>
          <w:tcPr>
            <w:tcW w:w="994" w:type="dxa"/>
          </w:tcPr>
          <w:p w14:paraId="3F6E96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08FF3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D88063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6AE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C9406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3.20.</w:t>
            </w:r>
          </w:p>
        </w:tc>
        <w:tc>
          <w:tcPr>
            <w:tcW w:w="5656" w:type="dxa"/>
          </w:tcPr>
          <w:p w14:paraId="45D44E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«Домовенок» (поделка из ниток).</w:t>
            </w:r>
          </w:p>
        </w:tc>
        <w:tc>
          <w:tcPr>
            <w:tcW w:w="1572" w:type="dxa"/>
          </w:tcPr>
          <w:p w14:paraId="7CE16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06.04.2026 г.</w:t>
            </w:r>
          </w:p>
        </w:tc>
        <w:tc>
          <w:tcPr>
            <w:tcW w:w="994" w:type="dxa"/>
          </w:tcPr>
          <w:p w14:paraId="6F09F8D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C9BA57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A27DF5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19C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7B480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3.21.</w:t>
            </w:r>
          </w:p>
        </w:tc>
        <w:tc>
          <w:tcPr>
            <w:tcW w:w="5656" w:type="dxa"/>
          </w:tcPr>
          <w:p w14:paraId="32B640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«Натюрморт» (рисование акварельными красками).</w:t>
            </w:r>
          </w:p>
        </w:tc>
        <w:tc>
          <w:tcPr>
            <w:tcW w:w="1572" w:type="dxa"/>
          </w:tcPr>
          <w:p w14:paraId="14E79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08.04.2026 г.</w:t>
            </w:r>
          </w:p>
        </w:tc>
        <w:tc>
          <w:tcPr>
            <w:tcW w:w="994" w:type="dxa"/>
          </w:tcPr>
          <w:p w14:paraId="1399C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DEA0F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758B82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CB7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BCB348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3.22.</w:t>
            </w:r>
          </w:p>
        </w:tc>
        <w:tc>
          <w:tcPr>
            <w:tcW w:w="5656" w:type="dxa"/>
          </w:tcPr>
          <w:p w14:paraId="0DAA4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«Праздник весны» (рисование гуашью).</w:t>
            </w:r>
          </w:p>
        </w:tc>
        <w:tc>
          <w:tcPr>
            <w:tcW w:w="1572" w:type="dxa"/>
          </w:tcPr>
          <w:p w14:paraId="58479C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10.04.2026 г.</w:t>
            </w:r>
          </w:p>
        </w:tc>
        <w:tc>
          <w:tcPr>
            <w:tcW w:w="994" w:type="dxa"/>
          </w:tcPr>
          <w:p w14:paraId="4E54A3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01233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55298A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39D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881C56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3.23.</w:t>
            </w:r>
          </w:p>
        </w:tc>
        <w:tc>
          <w:tcPr>
            <w:tcW w:w="5656" w:type="dxa"/>
          </w:tcPr>
          <w:p w14:paraId="657E7C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«Бабочка-красавица» (рисование карандашами).</w:t>
            </w:r>
          </w:p>
        </w:tc>
        <w:tc>
          <w:tcPr>
            <w:tcW w:w="1572" w:type="dxa"/>
          </w:tcPr>
          <w:p w14:paraId="407EC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13.04.2026 г.</w:t>
            </w:r>
          </w:p>
        </w:tc>
        <w:tc>
          <w:tcPr>
            <w:tcW w:w="994" w:type="dxa"/>
          </w:tcPr>
          <w:p w14:paraId="5AFD9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DF1716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299715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CFB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783B7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3.24.</w:t>
            </w:r>
          </w:p>
        </w:tc>
        <w:tc>
          <w:tcPr>
            <w:tcW w:w="5656" w:type="dxa"/>
          </w:tcPr>
          <w:p w14:paraId="03281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«Открытка победителю» (аппликация с элементами оригами).</w:t>
            </w:r>
          </w:p>
        </w:tc>
        <w:tc>
          <w:tcPr>
            <w:tcW w:w="1572" w:type="dxa"/>
          </w:tcPr>
          <w:p w14:paraId="3451A8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15.04.2026 г.</w:t>
            </w:r>
          </w:p>
        </w:tc>
        <w:tc>
          <w:tcPr>
            <w:tcW w:w="994" w:type="dxa"/>
          </w:tcPr>
          <w:p w14:paraId="3BBFA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34EF3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6D60E9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A90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4516D4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3.25.</w:t>
            </w:r>
          </w:p>
        </w:tc>
        <w:tc>
          <w:tcPr>
            <w:tcW w:w="5656" w:type="dxa"/>
          </w:tcPr>
          <w:p w14:paraId="22D921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«Медаль» (лепка из соленого теста).</w:t>
            </w:r>
          </w:p>
        </w:tc>
        <w:tc>
          <w:tcPr>
            <w:tcW w:w="1572" w:type="dxa"/>
          </w:tcPr>
          <w:p w14:paraId="7EE2D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17.04.2026 г.</w:t>
            </w:r>
          </w:p>
        </w:tc>
        <w:tc>
          <w:tcPr>
            <w:tcW w:w="994" w:type="dxa"/>
          </w:tcPr>
          <w:p w14:paraId="606417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AF6D5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A5A703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D53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20057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 № 4 «Скоро лето».</w:t>
            </w:r>
          </w:p>
        </w:tc>
      </w:tr>
      <w:tr w14:paraId="57B1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D32600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4.1.</w:t>
            </w:r>
          </w:p>
        </w:tc>
        <w:tc>
          <w:tcPr>
            <w:tcW w:w="5656" w:type="dxa"/>
          </w:tcPr>
          <w:p w14:paraId="0099BB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«Яблочко» (аппликация из полосок цветной бумаги).</w:t>
            </w:r>
          </w:p>
        </w:tc>
        <w:tc>
          <w:tcPr>
            <w:tcW w:w="1572" w:type="dxa"/>
          </w:tcPr>
          <w:p w14:paraId="24BD5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20.04.2026 г.</w:t>
            </w:r>
          </w:p>
        </w:tc>
        <w:tc>
          <w:tcPr>
            <w:tcW w:w="994" w:type="dxa"/>
          </w:tcPr>
          <w:p w14:paraId="0F77B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E6E14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0271D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7B2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387B87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4.2.</w:t>
            </w:r>
          </w:p>
        </w:tc>
        <w:tc>
          <w:tcPr>
            <w:tcW w:w="5656" w:type="dxa"/>
          </w:tcPr>
          <w:p w14:paraId="18BB8A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«Расписная посуда» (гжельская роспись).</w:t>
            </w:r>
          </w:p>
        </w:tc>
        <w:tc>
          <w:tcPr>
            <w:tcW w:w="1572" w:type="dxa"/>
          </w:tcPr>
          <w:p w14:paraId="6DB12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22.04.2026 г.</w:t>
            </w:r>
          </w:p>
        </w:tc>
        <w:tc>
          <w:tcPr>
            <w:tcW w:w="994" w:type="dxa"/>
          </w:tcPr>
          <w:p w14:paraId="3FB2D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C2292C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5653BC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283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85C30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4.3.</w:t>
            </w:r>
          </w:p>
        </w:tc>
        <w:tc>
          <w:tcPr>
            <w:tcW w:w="5656" w:type="dxa"/>
          </w:tcPr>
          <w:p w14:paraId="73AEBF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«Лето красное идет, за собой оно зовет» (рисование).</w:t>
            </w:r>
          </w:p>
        </w:tc>
        <w:tc>
          <w:tcPr>
            <w:tcW w:w="1572" w:type="dxa"/>
          </w:tcPr>
          <w:p w14:paraId="11E7D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24.04.2026 г.</w:t>
            </w:r>
          </w:p>
        </w:tc>
        <w:tc>
          <w:tcPr>
            <w:tcW w:w="994" w:type="dxa"/>
          </w:tcPr>
          <w:p w14:paraId="0711C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F0F751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1F0B608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319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410CD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4.4.</w:t>
            </w:r>
          </w:p>
        </w:tc>
        <w:tc>
          <w:tcPr>
            <w:tcW w:w="5656" w:type="dxa"/>
          </w:tcPr>
          <w:p w14:paraId="73AF07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«Сестрица Аленушка» (объемная поделка из картона и пряжи).</w:t>
            </w:r>
          </w:p>
        </w:tc>
        <w:tc>
          <w:tcPr>
            <w:tcW w:w="1572" w:type="dxa"/>
          </w:tcPr>
          <w:p w14:paraId="1CC21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27.04.2026 г.</w:t>
            </w:r>
          </w:p>
        </w:tc>
        <w:tc>
          <w:tcPr>
            <w:tcW w:w="994" w:type="dxa"/>
          </w:tcPr>
          <w:p w14:paraId="5CBEA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A27320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CB767E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112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D09E44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4.5.</w:t>
            </w:r>
          </w:p>
        </w:tc>
        <w:tc>
          <w:tcPr>
            <w:tcW w:w="5656" w:type="dxa"/>
          </w:tcPr>
          <w:p w14:paraId="1F86CA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«Цветы» (модульная аппликация).</w:t>
            </w:r>
          </w:p>
        </w:tc>
        <w:tc>
          <w:tcPr>
            <w:tcW w:w="1572" w:type="dxa"/>
          </w:tcPr>
          <w:p w14:paraId="11038F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29.04.2026 г.</w:t>
            </w:r>
          </w:p>
        </w:tc>
        <w:tc>
          <w:tcPr>
            <w:tcW w:w="994" w:type="dxa"/>
          </w:tcPr>
          <w:p w14:paraId="50A3FA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DDBA4F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2E543F7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697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5E5C9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4.6.</w:t>
            </w:r>
          </w:p>
        </w:tc>
        <w:tc>
          <w:tcPr>
            <w:tcW w:w="5656" w:type="dxa"/>
          </w:tcPr>
          <w:p w14:paraId="0B75EB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«Сельский пейзаж» (рисование).</w:t>
            </w:r>
          </w:p>
        </w:tc>
        <w:tc>
          <w:tcPr>
            <w:tcW w:w="1572" w:type="dxa"/>
          </w:tcPr>
          <w:p w14:paraId="45E3F3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04.05.2026 г.</w:t>
            </w:r>
          </w:p>
        </w:tc>
        <w:tc>
          <w:tcPr>
            <w:tcW w:w="994" w:type="dxa"/>
          </w:tcPr>
          <w:p w14:paraId="54F25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03F02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3C3EF70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1EC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48F61D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4.7.</w:t>
            </w:r>
          </w:p>
        </w:tc>
        <w:tc>
          <w:tcPr>
            <w:tcW w:w="5656" w:type="dxa"/>
          </w:tcPr>
          <w:p w14:paraId="5BA89C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«Пластилиновый букет» (лепка).</w:t>
            </w:r>
          </w:p>
        </w:tc>
        <w:tc>
          <w:tcPr>
            <w:tcW w:w="1572" w:type="dxa"/>
          </w:tcPr>
          <w:p w14:paraId="6E92D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06.05.2026 г.</w:t>
            </w:r>
          </w:p>
        </w:tc>
        <w:tc>
          <w:tcPr>
            <w:tcW w:w="994" w:type="dxa"/>
          </w:tcPr>
          <w:p w14:paraId="13869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CBDD43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9836CA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287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FC5BE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4.8.</w:t>
            </w:r>
          </w:p>
        </w:tc>
        <w:tc>
          <w:tcPr>
            <w:tcW w:w="5656" w:type="dxa"/>
          </w:tcPr>
          <w:p w14:paraId="2034E1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«Морской закат» (гуашь).</w:t>
            </w:r>
          </w:p>
        </w:tc>
        <w:tc>
          <w:tcPr>
            <w:tcW w:w="1572" w:type="dxa"/>
          </w:tcPr>
          <w:p w14:paraId="27BB4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08.05.2026 г.</w:t>
            </w:r>
          </w:p>
        </w:tc>
        <w:tc>
          <w:tcPr>
            <w:tcW w:w="994" w:type="dxa"/>
          </w:tcPr>
          <w:p w14:paraId="55EAE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0CB466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1591BA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0CE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0986F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4.9.</w:t>
            </w:r>
          </w:p>
        </w:tc>
        <w:tc>
          <w:tcPr>
            <w:tcW w:w="5656" w:type="dxa"/>
          </w:tcPr>
          <w:p w14:paraId="12EE3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«Расписываем матрешку» (рисование).</w:t>
            </w:r>
          </w:p>
        </w:tc>
        <w:tc>
          <w:tcPr>
            <w:tcW w:w="1572" w:type="dxa"/>
          </w:tcPr>
          <w:p w14:paraId="585C9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13.05.2026 г.</w:t>
            </w:r>
          </w:p>
        </w:tc>
        <w:tc>
          <w:tcPr>
            <w:tcW w:w="994" w:type="dxa"/>
          </w:tcPr>
          <w:p w14:paraId="73499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8E64BA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5F2706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EFB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50AF8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4.10.</w:t>
            </w:r>
          </w:p>
        </w:tc>
        <w:tc>
          <w:tcPr>
            <w:tcW w:w="5656" w:type="dxa"/>
          </w:tcPr>
          <w:p w14:paraId="30E6F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«Птичка-подвеска» (объемная аппликация).</w:t>
            </w:r>
          </w:p>
        </w:tc>
        <w:tc>
          <w:tcPr>
            <w:tcW w:w="1572" w:type="dxa"/>
          </w:tcPr>
          <w:p w14:paraId="27E2C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15.05.2026 г.</w:t>
            </w:r>
          </w:p>
        </w:tc>
        <w:tc>
          <w:tcPr>
            <w:tcW w:w="994" w:type="dxa"/>
          </w:tcPr>
          <w:p w14:paraId="410CA3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CF1726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5BDD75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C34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1DD00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4.11.</w:t>
            </w:r>
          </w:p>
        </w:tc>
        <w:tc>
          <w:tcPr>
            <w:tcW w:w="5656" w:type="dxa"/>
          </w:tcPr>
          <w:p w14:paraId="266FA8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«Бумажная мозайка» (техника обрывания).</w:t>
            </w:r>
          </w:p>
        </w:tc>
        <w:tc>
          <w:tcPr>
            <w:tcW w:w="1572" w:type="dxa"/>
          </w:tcPr>
          <w:p w14:paraId="24A57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18.05.2026 г.</w:t>
            </w:r>
          </w:p>
        </w:tc>
        <w:tc>
          <w:tcPr>
            <w:tcW w:w="994" w:type="dxa"/>
          </w:tcPr>
          <w:p w14:paraId="7A4B9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21BFBB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4694F97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F53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A61DB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4.12.</w:t>
            </w:r>
          </w:p>
        </w:tc>
        <w:tc>
          <w:tcPr>
            <w:tcW w:w="5656" w:type="dxa"/>
          </w:tcPr>
          <w:p w14:paraId="772A3B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«Летняя поляна» (рисование).</w:t>
            </w:r>
          </w:p>
        </w:tc>
        <w:tc>
          <w:tcPr>
            <w:tcW w:w="1572" w:type="dxa"/>
          </w:tcPr>
          <w:p w14:paraId="2A481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20.05.2026 г.</w:t>
            </w:r>
          </w:p>
        </w:tc>
        <w:tc>
          <w:tcPr>
            <w:tcW w:w="994" w:type="dxa"/>
          </w:tcPr>
          <w:p w14:paraId="2B55D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63E0D9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659C116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197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1781B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4.13.</w:t>
            </w:r>
          </w:p>
        </w:tc>
        <w:tc>
          <w:tcPr>
            <w:tcW w:w="5656" w:type="dxa"/>
          </w:tcPr>
          <w:p w14:paraId="67CBD1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«Цветик-семицветик» (аппликация из фантиков).</w:t>
            </w:r>
          </w:p>
        </w:tc>
        <w:tc>
          <w:tcPr>
            <w:tcW w:w="1572" w:type="dxa"/>
          </w:tcPr>
          <w:p w14:paraId="1125D2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22.05.2026 г.</w:t>
            </w:r>
          </w:p>
        </w:tc>
        <w:tc>
          <w:tcPr>
            <w:tcW w:w="994" w:type="dxa"/>
          </w:tcPr>
          <w:p w14:paraId="72F6D5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26EED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74A8FA4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91E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145F1D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4.14.</w:t>
            </w:r>
          </w:p>
        </w:tc>
        <w:tc>
          <w:tcPr>
            <w:tcW w:w="5656" w:type="dxa"/>
          </w:tcPr>
          <w:p w14:paraId="235AE0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«Ягоды» (рисование гуашью).</w:t>
            </w:r>
          </w:p>
        </w:tc>
        <w:tc>
          <w:tcPr>
            <w:tcW w:w="1572" w:type="dxa"/>
          </w:tcPr>
          <w:p w14:paraId="705FA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  <w:tc>
          <w:tcPr>
            <w:tcW w:w="994" w:type="dxa"/>
          </w:tcPr>
          <w:p w14:paraId="20352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189B2D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0A9ECCA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881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01C05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4.15.</w:t>
            </w:r>
          </w:p>
        </w:tc>
        <w:tc>
          <w:tcPr>
            <w:tcW w:w="5656" w:type="dxa"/>
          </w:tcPr>
          <w:p w14:paraId="45DB6A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«Лукошко с грибами» (лепка).</w:t>
            </w:r>
          </w:p>
          <w:p w14:paraId="2E0BD4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14:paraId="16E5B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27.05.2026 г.</w:t>
            </w:r>
          </w:p>
        </w:tc>
        <w:tc>
          <w:tcPr>
            <w:tcW w:w="994" w:type="dxa"/>
          </w:tcPr>
          <w:p w14:paraId="05E5F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1D5655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29CE81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121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494E7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4.16.</w:t>
            </w:r>
          </w:p>
        </w:tc>
        <w:tc>
          <w:tcPr>
            <w:tcW w:w="5656" w:type="dxa"/>
          </w:tcPr>
          <w:p w14:paraId="355746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  <w:p w14:paraId="63E569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«Морской пейзаж» (рисунок акварелью).</w:t>
            </w:r>
          </w:p>
        </w:tc>
        <w:tc>
          <w:tcPr>
            <w:tcW w:w="1572" w:type="dxa"/>
          </w:tcPr>
          <w:p w14:paraId="72FCF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29.05.2026 г.</w:t>
            </w:r>
          </w:p>
        </w:tc>
        <w:tc>
          <w:tcPr>
            <w:tcW w:w="994" w:type="dxa"/>
          </w:tcPr>
          <w:p w14:paraId="6E9EC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BD6EDB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09.50-10.20</w:t>
            </w:r>
          </w:p>
        </w:tc>
        <w:tc>
          <w:tcPr>
            <w:tcW w:w="3900" w:type="dxa"/>
          </w:tcPr>
          <w:p w14:paraId="5F69990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Итоговая аттестация (выставка).</w:t>
            </w:r>
          </w:p>
        </w:tc>
      </w:tr>
      <w:tr w14:paraId="3DB0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0591993F">
            <w:pPr>
              <w:suppressAutoHyphens/>
              <w:spacing w:after="0" w:line="240" w:lineRule="auto"/>
              <w:ind w:left="57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Итого: 108</w:t>
            </w:r>
          </w:p>
        </w:tc>
      </w:tr>
    </w:tbl>
    <w:p w14:paraId="09D03A12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E91B8D0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1BD3749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FF22E1B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46C49112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1BA17EC9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F8332D4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45E2D4D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B5158CF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7EB3569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1E70572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Группа № 2 («Умелые ручки»)</w:t>
      </w:r>
    </w:p>
    <w:p w14:paraId="46C8CB31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027FC7B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Место проведения занятий для очной формы обучения:</w:t>
      </w:r>
      <w:r>
        <w:rPr>
          <w:rFonts w:ascii="Calibri" w:hAnsi="Calibri" w:eastAsia="Times New Roman" w:cs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МБУ ДО ДТ ст. Васюринской, каб. № 2, 2 этаж. Время проведения – согласно расписанию. </w:t>
      </w:r>
    </w:p>
    <w:p w14:paraId="390DC0D1">
      <w:pPr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16"/>
        <w:tblW w:w="20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56"/>
        <w:gridCol w:w="1572"/>
        <w:gridCol w:w="994"/>
        <w:gridCol w:w="1564"/>
        <w:gridCol w:w="3900"/>
        <w:gridCol w:w="1564"/>
        <w:gridCol w:w="1564"/>
        <w:gridCol w:w="1564"/>
        <w:gridCol w:w="1564"/>
      </w:tblGrid>
      <w:tr w14:paraId="457B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6A10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4A438B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56" w:type="dxa"/>
          </w:tcPr>
          <w:p w14:paraId="1C3F9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F8B56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Тема занятия</w:t>
            </w:r>
          </w:p>
          <w:p w14:paraId="2F77D7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14:paraId="2393E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AEF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4" w:type="dxa"/>
          </w:tcPr>
          <w:p w14:paraId="5FA647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Кол-во</w:t>
            </w:r>
          </w:p>
          <w:p w14:paraId="09192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4" w:type="dxa"/>
          </w:tcPr>
          <w:p w14:paraId="2411E7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Время</w:t>
            </w:r>
          </w:p>
          <w:p w14:paraId="5DE4B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14:paraId="2B809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900" w:type="dxa"/>
            <w:vAlign w:val="center"/>
          </w:tcPr>
          <w:p w14:paraId="7F499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14:paraId="5302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390369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Раздел № 1 «В гостях у осени»</w:t>
            </w:r>
          </w:p>
        </w:tc>
      </w:tr>
      <w:tr w14:paraId="5482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9FC05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1.1.</w:t>
            </w:r>
          </w:p>
        </w:tc>
        <w:tc>
          <w:tcPr>
            <w:tcW w:w="5656" w:type="dxa"/>
          </w:tcPr>
          <w:p w14:paraId="4465C5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Вводное занятие «Давайте познакомимся.</w:t>
            </w:r>
          </w:p>
          <w:p w14:paraId="0F438E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«Дорожка» (рисунок цветными карандашами).</w:t>
            </w:r>
          </w:p>
        </w:tc>
        <w:tc>
          <w:tcPr>
            <w:tcW w:w="1572" w:type="dxa"/>
          </w:tcPr>
          <w:p w14:paraId="2DBECE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01.09.2025 г.</w:t>
            </w:r>
          </w:p>
        </w:tc>
        <w:tc>
          <w:tcPr>
            <w:tcW w:w="994" w:type="dxa"/>
          </w:tcPr>
          <w:p w14:paraId="0BFA0EA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3106A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7CB7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Начальная диагностика (творческое задание).</w:t>
            </w:r>
          </w:p>
        </w:tc>
      </w:tr>
      <w:tr w14:paraId="5D9A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07F70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1.2.</w:t>
            </w:r>
          </w:p>
        </w:tc>
        <w:tc>
          <w:tcPr>
            <w:tcW w:w="5656" w:type="dxa"/>
          </w:tcPr>
          <w:p w14:paraId="541B91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моих ладонях весь мир» (рисунок фломастерами).</w:t>
            </w:r>
          </w:p>
        </w:tc>
        <w:tc>
          <w:tcPr>
            <w:tcW w:w="1572" w:type="dxa"/>
          </w:tcPr>
          <w:p w14:paraId="409D79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03.09.2025 г.</w:t>
            </w:r>
          </w:p>
        </w:tc>
        <w:tc>
          <w:tcPr>
            <w:tcW w:w="994" w:type="dxa"/>
          </w:tcPr>
          <w:p w14:paraId="743EFA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F175FA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EBE8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EF9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7E40D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1.3.</w:t>
            </w:r>
          </w:p>
        </w:tc>
        <w:tc>
          <w:tcPr>
            <w:tcW w:w="5656" w:type="dxa"/>
          </w:tcPr>
          <w:p w14:paraId="22E30555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«Радуга в гостях у осени» (объемная аппликация).</w:t>
            </w:r>
          </w:p>
        </w:tc>
        <w:tc>
          <w:tcPr>
            <w:tcW w:w="1572" w:type="dxa"/>
          </w:tcPr>
          <w:p w14:paraId="7A504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05.09.2025 г.</w:t>
            </w:r>
          </w:p>
        </w:tc>
        <w:tc>
          <w:tcPr>
            <w:tcW w:w="994" w:type="dxa"/>
          </w:tcPr>
          <w:p w14:paraId="754102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9FEAF5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A99F28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911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54FB15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1.4.</w:t>
            </w:r>
          </w:p>
        </w:tc>
        <w:tc>
          <w:tcPr>
            <w:tcW w:w="5656" w:type="dxa"/>
          </w:tcPr>
          <w:p w14:paraId="0D526B9C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«Цыплята-неваляшки» (аппликация).</w:t>
            </w:r>
          </w:p>
        </w:tc>
        <w:tc>
          <w:tcPr>
            <w:tcW w:w="1572" w:type="dxa"/>
          </w:tcPr>
          <w:p w14:paraId="2DF70A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08.09.2025 г.</w:t>
            </w:r>
          </w:p>
        </w:tc>
        <w:tc>
          <w:tcPr>
            <w:tcW w:w="994" w:type="dxa"/>
          </w:tcPr>
          <w:p w14:paraId="796721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0481392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C7AAB7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48F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BDFF7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1.5.</w:t>
            </w:r>
          </w:p>
        </w:tc>
        <w:tc>
          <w:tcPr>
            <w:tcW w:w="5656" w:type="dxa"/>
          </w:tcPr>
          <w:p w14:paraId="5A2727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«Божьи коровки в траве» (рисунок кистью).</w:t>
            </w:r>
          </w:p>
        </w:tc>
        <w:tc>
          <w:tcPr>
            <w:tcW w:w="1572" w:type="dxa"/>
          </w:tcPr>
          <w:p w14:paraId="2B352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10.09.2025 г.</w:t>
            </w:r>
          </w:p>
        </w:tc>
        <w:tc>
          <w:tcPr>
            <w:tcW w:w="994" w:type="dxa"/>
          </w:tcPr>
          <w:p w14:paraId="30CF6A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025986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D5442B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430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B2E60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1.6.</w:t>
            </w:r>
          </w:p>
        </w:tc>
        <w:tc>
          <w:tcPr>
            <w:tcW w:w="5656" w:type="dxa"/>
          </w:tcPr>
          <w:p w14:paraId="0D4BB8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«Мой котенок» (лепка из пластилина).</w:t>
            </w:r>
          </w:p>
        </w:tc>
        <w:tc>
          <w:tcPr>
            <w:tcW w:w="1572" w:type="dxa"/>
          </w:tcPr>
          <w:p w14:paraId="2CF4EA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12.09.2025 г.</w:t>
            </w:r>
          </w:p>
        </w:tc>
        <w:tc>
          <w:tcPr>
            <w:tcW w:w="994" w:type="dxa"/>
          </w:tcPr>
          <w:p w14:paraId="4AD3DC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CB486B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4A11F0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60F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88AB0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1.7.</w:t>
            </w:r>
          </w:p>
        </w:tc>
        <w:tc>
          <w:tcPr>
            <w:tcW w:w="5656" w:type="dxa"/>
          </w:tcPr>
          <w:p w14:paraId="6BB2A4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«Веселая  гусеница» (объемная аппликация).</w:t>
            </w:r>
          </w:p>
        </w:tc>
        <w:tc>
          <w:tcPr>
            <w:tcW w:w="1572" w:type="dxa"/>
          </w:tcPr>
          <w:p w14:paraId="3F684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15.09.2025 г.</w:t>
            </w:r>
          </w:p>
        </w:tc>
        <w:tc>
          <w:tcPr>
            <w:tcW w:w="994" w:type="dxa"/>
          </w:tcPr>
          <w:p w14:paraId="1F3755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8DE3C2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0B6F63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40D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ED26F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1.8.</w:t>
            </w:r>
          </w:p>
        </w:tc>
        <w:tc>
          <w:tcPr>
            <w:tcW w:w="5656" w:type="dxa"/>
          </w:tcPr>
          <w:p w14:paraId="3A0186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«Аквариум с рыбками» (рисование красками).</w:t>
            </w:r>
          </w:p>
        </w:tc>
        <w:tc>
          <w:tcPr>
            <w:tcW w:w="1572" w:type="dxa"/>
          </w:tcPr>
          <w:p w14:paraId="67963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17.09.2025 г.</w:t>
            </w:r>
          </w:p>
        </w:tc>
        <w:tc>
          <w:tcPr>
            <w:tcW w:w="994" w:type="dxa"/>
          </w:tcPr>
          <w:p w14:paraId="0987EB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E569CE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BCF200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165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2ED90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1.9.</w:t>
            </w:r>
          </w:p>
        </w:tc>
        <w:tc>
          <w:tcPr>
            <w:tcW w:w="5656" w:type="dxa"/>
          </w:tcPr>
          <w:p w14:paraId="5EBC59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«Грибы» (лепка).</w:t>
            </w:r>
          </w:p>
        </w:tc>
        <w:tc>
          <w:tcPr>
            <w:tcW w:w="1572" w:type="dxa"/>
          </w:tcPr>
          <w:p w14:paraId="7AB32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19.09.2025 г.</w:t>
            </w:r>
          </w:p>
        </w:tc>
        <w:tc>
          <w:tcPr>
            <w:tcW w:w="994" w:type="dxa"/>
          </w:tcPr>
          <w:p w14:paraId="464B81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9B76E5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D1032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088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7019F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1.10.</w:t>
            </w:r>
          </w:p>
        </w:tc>
        <w:tc>
          <w:tcPr>
            <w:tcW w:w="5656" w:type="dxa"/>
          </w:tcPr>
          <w:p w14:paraId="744C76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«Цветы в вазе» (аппликация).</w:t>
            </w:r>
          </w:p>
        </w:tc>
        <w:tc>
          <w:tcPr>
            <w:tcW w:w="1572" w:type="dxa"/>
          </w:tcPr>
          <w:p w14:paraId="34643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22.09.2025 г.</w:t>
            </w:r>
          </w:p>
        </w:tc>
        <w:tc>
          <w:tcPr>
            <w:tcW w:w="994" w:type="dxa"/>
          </w:tcPr>
          <w:p w14:paraId="033C37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82C030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B7CDF1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3B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47A35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1.11.</w:t>
            </w:r>
          </w:p>
        </w:tc>
        <w:tc>
          <w:tcPr>
            <w:tcW w:w="5656" w:type="dxa"/>
          </w:tcPr>
          <w:p w14:paraId="2F5B29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«Сорока» (рисование пластилином).</w:t>
            </w:r>
          </w:p>
        </w:tc>
        <w:tc>
          <w:tcPr>
            <w:tcW w:w="1572" w:type="dxa"/>
          </w:tcPr>
          <w:p w14:paraId="5741E6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24.09.2025 г.</w:t>
            </w:r>
          </w:p>
        </w:tc>
        <w:tc>
          <w:tcPr>
            <w:tcW w:w="994" w:type="dxa"/>
          </w:tcPr>
          <w:p w14:paraId="164330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AB464B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587BEE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926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FD7216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1.12.</w:t>
            </w:r>
          </w:p>
        </w:tc>
        <w:tc>
          <w:tcPr>
            <w:tcW w:w="5656" w:type="dxa"/>
          </w:tcPr>
          <w:p w14:paraId="5B28FD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«Осеннее дерево» (аппликация).</w:t>
            </w:r>
          </w:p>
        </w:tc>
        <w:tc>
          <w:tcPr>
            <w:tcW w:w="1572" w:type="dxa"/>
          </w:tcPr>
          <w:p w14:paraId="4E920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26.09.2025 г.</w:t>
            </w:r>
          </w:p>
        </w:tc>
        <w:tc>
          <w:tcPr>
            <w:tcW w:w="994" w:type="dxa"/>
          </w:tcPr>
          <w:p w14:paraId="5245CC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AD0F6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D7A554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12D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C85AE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1.13.</w:t>
            </w:r>
          </w:p>
        </w:tc>
        <w:tc>
          <w:tcPr>
            <w:tcW w:w="5656" w:type="dxa"/>
          </w:tcPr>
          <w:p w14:paraId="0F8C6A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«Теремок» (рисунок цветными карандашами).</w:t>
            </w:r>
          </w:p>
        </w:tc>
        <w:tc>
          <w:tcPr>
            <w:tcW w:w="1572" w:type="dxa"/>
          </w:tcPr>
          <w:p w14:paraId="18E3C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29.09.2025 г.</w:t>
            </w:r>
          </w:p>
        </w:tc>
        <w:tc>
          <w:tcPr>
            <w:tcW w:w="994" w:type="dxa"/>
          </w:tcPr>
          <w:p w14:paraId="752F15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A47C95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F044090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14:paraId="286B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D06A7C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1.14.</w:t>
            </w:r>
          </w:p>
        </w:tc>
        <w:tc>
          <w:tcPr>
            <w:tcW w:w="5656" w:type="dxa"/>
          </w:tcPr>
          <w:p w14:paraId="13604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«Разноцветный зонтик»                    (штриховка фломастерами).</w:t>
            </w:r>
          </w:p>
        </w:tc>
        <w:tc>
          <w:tcPr>
            <w:tcW w:w="1572" w:type="dxa"/>
          </w:tcPr>
          <w:p w14:paraId="6F2857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01.10.2025 г.</w:t>
            </w:r>
          </w:p>
        </w:tc>
        <w:tc>
          <w:tcPr>
            <w:tcW w:w="994" w:type="dxa"/>
          </w:tcPr>
          <w:p w14:paraId="79A504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4AB35A5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D9E99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работа.</w:t>
            </w:r>
          </w:p>
        </w:tc>
      </w:tr>
      <w:tr w14:paraId="14A5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9D48A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1.15.</w:t>
            </w:r>
          </w:p>
        </w:tc>
        <w:tc>
          <w:tcPr>
            <w:tcW w:w="5656" w:type="dxa"/>
          </w:tcPr>
          <w:p w14:paraId="79C6B6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«Шмель - большой друг цветов» (лепка).</w:t>
            </w:r>
          </w:p>
        </w:tc>
        <w:tc>
          <w:tcPr>
            <w:tcW w:w="1572" w:type="dxa"/>
          </w:tcPr>
          <w:p w14:paraId="5741C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03.10.2025 г.</w:t>
            </w:r>
          </w:p>
        </w:tc>
        <w:tc>
          <w:tcPr>
            <w:tcW w:w="994" w:type="dxa"/>
          </w:tcPr>
          <w:p w14:paraId="10CD67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2FB37E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A9C98F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7C9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468D5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1.16.</w:t>
            </w:r>
          </w:p>
        </w:tc>
        <w:tc>
          <w:tcPr>
            <w:tcW w:w="5656" w:type="dxa"/>
          </w:tcPr>
          <w:p w14:paraId="64D0D0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«Солнышко» (аппликация из ниток).</w:t>
            </w:r>
          </w:p>
        </w:tc>
        <w:tc>
          <w:tcPr>
            <w:tcW w:w="1572" w:type="dxa"/>
          </w:tcPr>
          <w:p w14:paraId="39E71B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06.10.2025 г.</w:t>
            </w:r>
          </w:p>
        </w:tc>
        <w:tc>
          <w:tcPr>
            <w:tcW w:w="994" w:type="dxa"/>
          </w:tcPr>
          <w:p w14:paraId="720DF4E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C78ABF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C69F42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DEB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0A351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1.17.</w:t>
            </w:r>
          </w:p>
        </w:tc>
        <w:tc>
          <w:tcPr>
            <w:tcW w:w="5656" w:type="dxa"/>
          </w:tcPr>
          <w:p w14:paraId="048423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«Объемная поделка из шишек».</w:t>
            </w:r>
          </w:p>
        </w:tc>
        <w:tc>
          <w:tcPr>
            <w:tcW w:w="1572" w:type="dxa"/>
          </w:tcPr>
          <w:p w14:paraId="5C5C0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08.10.2025 г.</w:t>
            </w:r>
          </w:p>
        </w:tc>
        <w:tc>
          <w:tcPr>
            <w:tcW w:w="994" w:type="dxa"/>
          </w:tcPr>
          <w:p w14:paraId="5174BA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0629413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7B74BF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B8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571E2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656" w:type="dxa"/>
          </w:tcPr>
          <w:p w14:paraId="0D1667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«Баран из пластилина».</w:t>
            </w:r>
          </w:p>
        </w:tc>
        <w:tc>
          <w:tcPr>
            <w:tcW w:w="1572" w:type="dxa"/>
          </w:tcPr>
          <w:p w14:paraId="2F9CE0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10.10.2025 г.</w:t>
            </w:r>
          </w:p>
        </w:tc>
        <w:tc>
          <w:tcPr>
            <w:tcW w:w="994" w:type="dxa"/>
          </w:tcPr>
          <w:p w14:paraId="3069418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10310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D8B141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7D4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F998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5656" w:type="dxa"/>
          </w:tcPr>
          <w:p w14:paraId="311429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«Вспоминая лето» (рисование красками).</w:t>
            </w:r>
          </w:p>
        </w:tc>
        <w:tc>
          <w:tcPr>
            <w:tcW w:w="1572" w:type="dxa"/>
          </w:tcPr>
          <w:p w14:paraId="6D777F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13.10.2025 г.</w:t>
            </w:r>
          </w:p>
        </w:tc>
        <w:tc>
          <w:tcPr>
            <w:tcW w:w="994" w:type="dxa"/>
          </w:tcPr>
          <w:p w14:paraId="1C5809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880508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D9F6AE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596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59FD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5656" w:type="dxa"/>
          </w:tcPr>
          <w:p w14:paraId="6FF159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«Каштаны, желуди, орехи» (поделки с фантазией).</w:t>
            </w:r>
          </w:p>
        </w:tc>
        <w:tc>
          <w:tcPr>
            <w:tcW w:w="1572" w:type="dxa"/>
          </w:tcPr>
          <w:p w14:paraId="1912D2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15.10.2025 г.</w:t>
            </w:r>
          </w:p>
        </w:tc>
        <w:tc>
          <w:tcPr>
            <w:tcW w:w="994" w:type="dxa"/>
          </w:tcPr>
          <w:p w14:paraId="020F37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CC45F6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48D237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212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60797B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5656" w:type="dxa"/>
          </w:tcPr>
          <w:p w14:paraId="0C5471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«Теплые, холодные цвета» (рисунок кистью).</w:t>
            </w:r>
          </w:p>
        </w:tc>
        <w:tc>
          <w:tcPr>
            <w:tcW w:w="1572" w:type="dxa"/>
          </w:tcPr>
          <w:p w14:paraId="1E8D0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17.10.2025 г.</w:t>
            </w:r>
          </w:p>
        </w:tc>
        <w:tc>
          <w:tcPr>
            <w:tcW w:w="994" w:type="dxa"/>
          </w:tcPr>
          <w:p w14:paraId="246C03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ECE8AC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4ADFEB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947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D488E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5656" w:type="dxa"/>
          </w:tcPr>
          <w:p w14:paraId="4384A1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«Дымковский орнамент» (изучение техники).</w:t>
            </w:r>
          </w:p>
        </w:tc>
        <w:tc>
          <w:tcPr>
            <w:tcW w:w="1572" w:type="dxa"/>
          </w:tcPr>
          <w:p w14:paraId="52219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20.10.2025 г.</w:t>
            </w:r>
          </w:p>
        </w:tc>
        <w:tc>
          <w:tcPr>
            <w:tcW w:w="994" w:type="dxa"/>
          </w:tcPr>
          <w:p w14:paraId="6DFA557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37AD1E0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765D92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D14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E86B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5656" w:type="dxa"/>
          </w:tcPr>
          <w:p w14:paraId="404A0B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Аппликация из осенних листьев.</w:t>
            </w:r>
          </w:p>
        </w:tc>
        <w:tc>
          <w:tcPr>
            <w:tcW w:w="1572" w:type="dxa"/>
          </w:tcPr>
          <w:p w14:paraId="73BA9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22.10.2025 г.</w:t>
            </w:r>
          </w:p>
        </w:tc>
        <w:tc>
          <w:tcPr>
            <w:tcW w:w="994" w:type="dxa"/>
          </w:tcPr>
          <w:p w14:paraId="593C51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A120C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163648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49B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4"/>
          <w:wAfter w:w="6256" w:type="dxa"/>
        </w:trPr>
        <w:tc>
          <w:tcPr>
            <w:tcW w:w="817" w:type="dxa"/>
          </w:tcPr>
          <w:p w14:paraId="0743F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5656" w:type="dxa"/>
          </w:tcPr>
          <w:p w14:paraId="56A64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«Запасы на зиму» (рисование красками).</w:t>
            </w:r>
          </w:p>
        </w:tc>
        <w:tc>
          <w:tcPr>
            <w:tcW w:w="1572" w:type="dxa"/>
          </w:tcPr>
          <w:p w14:paraId="43674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24.10.2025 г.</w:t>
            </w:r>
          </w:p>
        </w:tc>
        <w:tc>
          <w:tcPr>
            <w:tcW w:w="994" w:type="dxa"/>
          </w:tcPr>
          <w:p w14:paraId="6B8C06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5D9C0A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DC1F32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A1E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ED10E9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5656" w:type="dxa"/>
          </w:tcPr>
          <w:p w14:paraId="152A6C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«Осенние деревья» (рисунок кистью и пластилинография).</w:t>
            </w:r>
          </w:p>
        </w:tc>
        <w:tc>
          <w:tcPr>
            <w:tcW w:w="1572" w:type="dxa"/>
          </w:tcPr>
          <w:p w14:paraId="17929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27.10.2025 г.</w:t>
            </w:r>
          </w:p>
        </w:tc>
        <w:tc>
          <w:tcPr>
            <w:tcW w:w="994" w:type="dxa"/>
          </w:tcPr>
          <w:p w14:paraId="6D1A2D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05D51F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71F62C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1BC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34BE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5656" w:type="dxa"/>
          </w:tcPr>
          <w:p w14:paraId="114076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«Золотая осень» (рисование).</w:t>
            </w:r>
          </w:p>
        </w:tc>
        <w:tc>
          <w:tcPr>
            <w:tcW w:w="1572" w:type="dxa"/>
          </w:tcPr>
          <w:p w14:paraId="711A5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29.10.2025 г.</w:t>
            </w:r>
          </w:p>
        </w:tc>
        <w:tc>
          <w:tcPr>
            <w:tcW w:w="994" w:type="dxa"/>
          </w:tcPr>
          <w:p w14:paraId="1A5FC34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6D2AA8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AE5821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34C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D434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5656" w:type="dxa"/>
          </w:tcPr>
          <w:p w14:paraId="68F3D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«Овощи» (лепка).</w:t>
            </w:r>
          </w:p>
        </w:tc>
        <w:tc>
          <w:tcPr>
            <w:tcW w:w="1572" w:type="dxa"/>
          </w:tcPr>
          <w:p w14:paraId="6E7F0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31.10.2025 г.</w:t>
            </w:r>
          </w:p>
        </w:tc>
        <w:tc>
          <w:tcPr>
            <w:tcW w:w="994" w:type="dxa"/>
          </w:tcPr>
          <w:p w14:paraId="19640D7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E64C55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AF2E51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4CF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AD3DB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5656" w:type="dxa"/>
          </w:tcPr>
          <w:p w14:paraId="4C9D1D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«Рябинка» (декоративное панно).</w:t>
            </w:r>
          </w:p>
        </w:tc>
        <w:tc>
          <w:tcPr>
            <w:tcW w:w="1572" w:type="dxa"/>
          </w:tcPr>
          <w:p w14:paraId="428D5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01.11.2025 г.</w:t>
            </w:r>
          </w:p>
        </w:tc>
        <w:tc>
          <w:tcPr>
            <w:tcW w:w="994" w:type="dxa"/>
          </w:tcPr>
          <w:p w14:paraId="44534B0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4A71F3B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09F280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687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4BED01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5656" w:type="dxa"/>
          </w:tcPr>
          <w:p w14:paraId="37417C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«Медведь» (лепка из пластилина).</w:t>
            </w:r>
          </w:p>
        </w:tc>
        <w:tc>
          <w:tcPr>
            <w:tcW w:w="1572" w:type="dxa"/>
          </w:tcPr>
          <w:p w14:paraId="66414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05.11.2025 г.</w:t>
            </w:r>
          </w:p>
        </w:tc>
        <w:tc>
          <w:tcPr>
            <w:tcW w:w="994" w:type="dxa"/>
          </w:tcPr>
          <w:p w14:paraId="7084A8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C3DA46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3D9D32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509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76B8CD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5656" w:type="dxa"/>
          </w:tcPr>
          <w:p w14:paraId="240757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«Фрукты» (аппликация).</w:t>
            </w:r>
          </w:p>
        </w:tc>
        <w:tc>
          <w:tcPr>
            <w:tcW w:w="1572" w:type="dxa"/>
          </w:tcPr>
          <w:p w14:paraId="48AF98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07.11.2025 г.</w:t>
            </w:r>
          </w:p>
        </w:tc>
        <w:tc>
          <w:tcPr>
            <w:tcW w:w="994" w:type="dxa"/>
          </w:tcPr>
          <w:p w14:paraId="137F06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0B17BE9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8F89F7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6EA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F9AFE3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5656" w:type="dxa"/>
          </w:tcPr>
          <w:p w14:paraId="3816C7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«Натюрморт» (рисунок цветными карандашами).</w:t>
            </w:r>
          </w:p>
        </w:tc>
        <w:tc>
          <w:tcPr>
            <w:tcW w:w="1572" w:type="dxa"/>
          </w:tcPr>
          <w:p w14:paraId="5CDF9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10.11.2025 г.</w:t>
            </w:r>
          </w:p>
        </w:tc>
        <w:tc>
          <w:tcPr>
            <w:tcW w:w="994" w:type="dxa"/>
          </w:tcPr>
          <w:p w14:paraId="08B704B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703DC8B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D4ABAB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DD9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15C7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5656" w:type="dxa"/>
          </w:tcPr>
          <w:p w14:paraId="33E206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«Поздравительная открытка для мамы».</w:t>
            </w:r>
          </w:p>
        </w:tc>
        <w:tc>
          <w:tcPr>
            <w:tcW w:w="1572" w:type="dxa"/>
          </w:tcPr>
          <w:p w14:paraId="01163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12.11.2025 г.</w:t>
            </w:r>
          </w:p>
        </w:tc>
        <w:tc>
          <w:tcPr>
            <w:tcW w:w="994" w:type="dxa"/>
          </w:tcPr>
          <w:p w14:paraId="4BE79F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0FCDD68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6AB89F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972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C6B82B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5656" w:type="dxa"/>
          </w:tcPr>
          <w:p w14:paraId="73821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«Чайник» (пластилиновая живопись).</w:t>
            </w:r>
          </w:p>
        </w:tc>
        <w:tc>
          <w:tcPr>
            <w:tcW w:w="1572" w:type="dxa"/>
          </w:tcPr>
          <w:p w14:paraId="6061D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14.11.2025 г.</w:t>
            </w:r>
          </w:p>
        </w:tc>
        <w:tc>
          <w:tcPr>
            <w:tcW w:w="994" w:type="dxa"/>
          </w:tcPr>
          <w:p w14:paraId="243EBC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15C733C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61AB3D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3E9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50F6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5656" w:type="dxa"/>
          </w:tcPr>
          <w:p w14:paraId="1BCB07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«Страна Макарония» (объемная аппликация).</w:t>
            </w:r>
          </w:p>
        </w:tc>
        <w:tc>
          <w:tcPr>
            <w:tcW w:w="1572" w:type="dxa"/>
          </w:tcPr>
          <w:p w14:paraId="56F00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17.11.2025 г.</w:t>
            </w:r>
          </w:p>
        </w:tc>
        <w:tc>
          <w:tcPr>
            <w:tcW w:w="994" w:type="dxa"/>
          </w:tcPr>
          <w:p w14:paraId="528B44B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43D92FE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E10571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EFF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A49B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5656" w:type="dxa"/>
          </w:tcPr>
          <w:p w14:paraId="08B5BA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«Мордочки животных» (знакомство с оригами).</w:t>
            </w:r>
          </w:p>
        </w:tc>
        <w:tc>
          <w:tcPr>
            <w:tcW w:w="1572" w:type="dxa"/>
          </w:tcPr>
          <w:p w14:paraId="3EB53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19.11.2025 г.</w:t>
            </w:r>
          </w:p>
        </w:tc>
        <w:tc>
          <w:tcPr>
            <w:tcW w:w="994" w:type="dxa"/>
          </w:tcPr>
          <w:p w14:paraId="4A20E8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6B8AF1C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C69B98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C86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55D1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5656" w:type="dxa"/>
          </w:tcPr>
          <w:p w14:paraId="0F3F5F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«Поздняя осень» (рисование).</w:t>
            </w:r>
          </w:p>
        </w:tc>
        <w:tc>
          <w:tcPr>
            <w:tcW w:w="1572" w:type="dxa"/>
          </w:tcPr>
          <w:p w14:paraId="0D50E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21.11.2025 г.</w:t>
            </w:r>
          </w:p>
        </w:tc>
        <w:tc>
          <w:tcPr>
            <w:tcW w:w="994" w:type="dxa"/>
          </w:tcPr>
          <w:p w14:paraId="747F9B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5E845F6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74D536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A02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3" w:type="dxa"/>
            <w:gridSpan w:val="6"/>
          </w:tcPr>
          <w:p w14:paraId="1B5DD9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Раздел № 2 «Зимние забавы»</w:t>
            </w:r>
          </w:p>
        </w:tc>
        <w:tc>
          <w:tcPr>
            <w:tcW w:w="1564" w:type="dxa"/>
          </w:tcPr>
          <w:p w14:paraId="7A6BF6AD">
            <w:pPr>
              <w:spacing w:after="0" w:line="240" w:lineRule="auto"/>
            </w:pPr>
          </w:p>
        </w:tc>
        <w:tc>
          <w:tcPr>
            <w:tcW w:w="1564" w:type="dxa"/>
          </w:tcPr>
          <w:p w14:paraId="1AE34C40">
            <w:pPr>
              <w:spacing w:after="0" w:line="240" w:lineRule="auto"/>
            </w:pPr>
          </w:p>
        </w:tc>
        <w:tc>
          <w:tcPr>
            <w:tcW w:w="1564" w:type="dxa"/>
          </w:tcPr>
          <w:p w14:paraId="1CF10167">
            <w:pPr>
              <w:spacing w:after="0" w:line="240" w:lineRule="auto"/>
            </w:pPr>
          </w:p>
        </w:tc>
        <w:tc>
          <w:tcPr>
            <w:tcW w:w="1564" w:type="dxa"/>
          </w:tcPr>
          <w:p w14:paraId="64CF9133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09.20-09.50</w:t>
            </w:r>
          </w:p>
        </w:tc>
      </w:tr>
      <w:tr w14:paraId="15E3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49095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2.1.</w:t>
            </w:r>
          </w:p>
        </w:tc>
        <w:tc>
          <w:tcPr>
            <w:tcW w:w="5656" w:type="dxa"/>
          </w:tcPr>
          <w:p w14:paraId="09C101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«Снегири на ветке рябины» (аппликация).</w:t>
            </w:r>
          </w:p>
        </w:tc>
        <w:tc>
          <w:tcPr>
            <w:tcW w:w="1572" w:type="dxa"/>
          </w:tcPr>
          <w:p w14:paraId="4C733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24.11.2025 г.</w:t>
            </w:r>
          </w:p>
        </w:tc>
        <w:tc>
          <w:tcPr>
            <w:tcW w:w="994" w:type="dxa"/>
          </w:tcPr>
          <w:p w14:paraId="7A4DE76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9B2F94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2125F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82F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E4C41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2.2.</w:t>
            </w:r>
          </w:p>
        </w:tc>
        <w:tc>
          <w:tcPr>
            <w:tcW w:w="5656" w:type="dxa"/>
          </w:tcPr>
          <w:p w14:paraId="2E7286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«Зимние забавы» (рисование акварельными красками).</w:t>
            </w:r>
          </w:p>
        </w:tc>
        <w:tc>
          <w:tcPr>
            <w:tcW w:w="1572" w:type="dxa"/>
          </w:tcPr>
          <w:p w14:paraId="7A929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26.11.2025 г.</w:t>
            </w:r>
          </w:p>
        </w:tc>
        <w:tc>
          <w:tcPr>
            <w:tcW w:w="994" w:type="dxa"/>
          </w:tcPr>
          <w:p w14:paraId="64B90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91768A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217053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CC1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1427F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2.3.</w:t>
            </w:r>
          </w:p>
        </w:tc>
        <w:tc>
          <w:tcPr>
            <w:tcW w:w="5656" w:type="dxa"/>
          </w:tcPr>
          <w:p w14:paraId="7F29B7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«Девочка-снегурочка» (объемная аппликация).</w:t>
            </w:r>
          </w:p>
        </w:tc>
        <w:tc>
          <w:tcPr>
            <w:tcW w:w="1572" w:type="dxa"/>
          </w:tcPr>
          <w:p w14:paraId="7E835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28.11.2025 г.</w:t>
            </w:r>
          </w:p>
        </w:tc>
        <w:tc>
          <w:tcPr>
            <w:tcW w:w="994" w:type="dxa"/>
          </w:tcPr>
          <w:p w14:paraId="0F03B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C48AA3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AB63FF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074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1346B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2.4.</w:t>
            </w:r>
          </w:p>
        </w:tc>
        <w:tc>
          <w:tcPr>
            <w:tcW w:w="5656" w:type="dxa"/>
          </w:tcPr>
          <w:p w14:paraId="73025C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«Зимний лес» (объемная аппликация на картоне).</w:t>
            </w:r>
          </w:p>
        </w:tc>
        <w:tc>
          <w:tcPr>
            <w:tcW w:w="1572" w:type="dxa"/>
          </w:tcPr>
          <w:p w14:paraId="3CA07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01.12.2025 г.</w:t>
            </w:r>
          </w:p>
        </w:tc>
        <w:tc>
          <w:tcPr>
            <w:tcW w:w="994" w:type="dxa"/>
          </w:tcPr>
          <w:p w14:paraId="733F4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D5FB06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AFE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90F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E6116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56" w:type="dxa"/>
          </w:tcPr>
          <w:p w14:paraId="1DB154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 лесу родилась елочка» (рисунок кистью).</w:t>
            </w:r>
          </w:p>
        </w:tc>
        <w:tc>
          <w:tcPr>
            <w:tcW w:w="1572" w:type="dxa"/>
          </w:tcPr>
          <w:p w14:paraId="37069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03.12.2025 г.</w:t>
            </w:r>
          </w:p>
        </w:tc>
        <w:tc>
          <w:tcPr>
            <w:tcW w:w="994" w:type="dxa"/>
          </w:tcPr>
          <w:p w14:paraId="12517D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B499D3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220A2B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690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4D63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656" w:type="dxa"/>
          </w:tcPr>
          <w:p w14:paraId="68D9AA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«Новогоднее украшение на елку» (работа с картоном и пластилином).</w:t>
            </w:r>
          </w:p>
        </w:tc>
        <w:tc>
          <w:tcPr>
            <w:tcW w:w="1572" w:type="dxa"/>
          </w:tcPr>
          <w:p w14:paraId="016CB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05.12.2025 г.</w:t>
            </w:r>
          </w:p>
        </w:tc>
        <w:tc>
          <w:tcPr>
            <w:tcW w:w="994" w:type="dxa"/>
          </w:tcPr>
          <w:p w14:paraId="4293B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76898C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2BAE28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33D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6621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656" w:type="dxa"/>
          </w:tcPr>
          <w:p w14:paraId="3B1AE0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«Калейдоскоп узоров» (рисунки фломастерами).</w:t>
            </w:r>
          </w:p>
        </w:tc>
        <w:tc>
          <w:tcPr>
            <w:tcW w:w="1572" w:type="dxa"/>
          </w:tcPr>
          <w:p w14:paraId="11296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08.12.2025 г.</w:t>
            </w:r>
          </w:p>
        </w:tc>
        <w:tc>
          <w:tcPr>
            <w:tcW w:w="994" w:type="dxa"/>
          </w:tcPr>
          <w:p w14:paraId="7C426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B303BF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478A42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3EF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7359B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656" w:type="dxa"/>
          </w:tcPr>
          <w:p w14:paraId="4E9382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«Новогодняя открытка» (техника скрапбукинг).</w:t>
            </w:r>
          </w:p>
        </w:tc>
        <w:tc>
          <w:tcPr>
            <w:tcW w:w="1572" w:type="dxa"/>
          </w:tcPr>
          <w:p w14:paraId="0C075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10.12.2025 г.</w:t>
            </w:r>
          </w:p>
        </w:tc>
        <w:tc>
          <w:tcPr>
            <w:tcW w:w="994" w:type="dxa"/>
          </w:tcPr>
          <w:p w14:paraId="11238A7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B84C7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FDE083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436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A79DB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656" w:type="dxa"/>
          </w:tcPr>
          <w:p w14:paraId="0FDCB2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«Зимний день» (рисование восковыми мелками на цветном картоне).</w:t>
            </w:r>
          </w:p>
        </w:tc>
        <w:tc>
          <w:tcPr>
            <w:tcW w:w="1572" w:type="dxa"/>
          </w:tcPr>
          <w:p w14:paraId="20C88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12.12.2025 г.</w:t>
            </w:r>
          </w:p>
        </w:tc>
        <w:tc>
          <w:tcPr>
            <w:tcW w:w="994" w:type="dxa"/>
          </w:tcPr>
          <w:p w14:paraId="48458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F7A833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A081C6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FFB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2F09B6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656" w:type="dxa"/>
          </w:tcPr>
          <w:p w14:paraId="138689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«Дед Мороз» (пластилиновая живопись).</w:t>
            </w:r>
          </w:p>
        </w:tc>
        <w:tc>
          <w:tcPr>
            <w:tcW w:w="1572" w:type="dxa"/>
          </w:tcPr>
          <w:p w14:paraId="2B588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15.12.2025 г.</w:t>
            </w:r>
          </w:p>
        </w:tc>
        <w:tc>
          <w:tcPr>
            <w:tcW w:w="994" w:type="dxa"/>
          </w:tcPr>
          <w:p w14:paraId="7E429FF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D00C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1E0968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B4C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CC115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656" w:type="dxa"/>
          </w:tcPr>
          <w:p w14:paraId="3657CB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«Снеговик» (аппликация из салфеток).</w:t>
            </w:r>
          </w:p>
        </w:tc>
        <w:tc>
          <w:tcPr>
            <w:tcW w:w="1572" w:type="dxa"/>
          </w:tcPr>
          <w:p w14:paraId="611D4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17.12.2025 г.</w:t>
            </w:r>
          </w:p>
        </w:tc>
        <w:tc>
          <w:tcPr>
            <w:tcW w:w="994" w:type="dxa"/>
          </w:tcPr>
          <w:p w14:paraId="3A7F74D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6B2F99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B1DA4E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6D6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3995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5656" w:type="dxa"/>
          </w:tcPr>
          <w:p w14:paraId="0D3B4F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«Вырезаем снежинки» (аппликация).</w:t>
            </w:r>
          </w:p>
        </w:tc>
        <w:tc>
          <w:tcPr>
            <w:tcW w:w="1572" w:type="dxa"/>
          </w:tcPr>
          <w:p w14:paraId="376E0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19.12.2025 г.</w:t>
            </w:r>
          </w:p>
        </w:tc>
        <w:tc>
          <w:tcPr>
            <w:tcW w:w="994" w:type="dxa"/>
          </w:tcPr>
          <w:p w14:paraId="126CC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114F67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C40A3C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E7C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B5AA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5656" w:type="dxa"/>
          </w:tcPr>
          <w:p w14:paraId="408068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«Волшебное рождество» (рисование).</w:t>
            </w:r>
          </w:p>
        </w:tc>
        <w:tc>
          <w:tcPr>
            <w:tcW w:w="1572" w:type="dxa"/>
          </w:tcPr>
          <w:p w14:paraId="1935A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22.12.2025 г.</w:t>
            </w:r>
          </w:p>
        </w:tc>
        <w:tc>
          <w:tcPr>
            <w:tcW w:w="994" w:type="dxa"/>
          </w:tcPr>
          <w:p w14:paraId="3B0E8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7DAEB6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486B28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2B1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0C672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5656" w:type="dxa"/>
          </w:tcPr>
          <w:p w14:paraId="481485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«Морозные узоры на окне» (техника свеча- акварель).</w:t>
            </w:r>
          </w:p>
        </w:tc>
        <w:tc>
          <w:tcPr>
            <w:tcW w:w="1572" w:type="dxa"/>
          </w:tcPr>
          <w:p w14:paraId="56532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24.12.2025 г.</w:t>
            </w:r>
          </w:p>
        </w:tc>
        <w:tc>
          <w:tcPr>
            <w:tcW w:w="994" w:type="dxa"/>
          </w:tcPr>
          <w:p w14:paraId="4F320B9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DF3BBA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A72018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3F7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F0B5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5656" w:type="dxa"/>
          </w:tcPr>
          <w:p w14:paraId="42359B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«Пингвин на льдине» (модульная аппликация).</w:t>
            </w:r>
          </w:p>
        </w:tc>
        <w:tc>
          <w:tcPr>
            <w:tcW w:w="1572" w:type="dxa"/>
          </w:tcPr>
          <w:p w14:paraId="1DA454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26.12.2025 г.</w:t>
            </w:r>
          </w:p>
        </w:tc>
        <w:tc>
          <w:tcPr>
            <w:tcW w:w="994" w:type="dxa"/>
          </w:tcPr>
          <w:p w14:paraId="4449128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4" w:type="dxa"/>
          </w:tcPr>
          <w:p w14:paraId="425983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F106B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BEF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2362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5656" w:type="dxa"/>
          </w:tcPr>
          <w:p w14:paraId="6185C7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«Зимнее дерево» (салфеточная аппликация).</w:t>
            </w:r>
          </w:p>
        </w:tc>
        <w:tc>
          <w:tcPr>
            <w:tcW w:w="1572" w:type="dxa"/>
          </w:tcPr>
          <w:p w14:paraId="6430B5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29.01.2025 г.</w:t>
            </w:r>
          </w:p>
        </w:tc>
        <w:tc>
          <w:tcPr>
            <w:tcW w:w="994" w:type="dxa"/>
          </w:tcPr>
          <w:p w14:paraId="3BB96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2312D39"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3A0D3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43C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4"/>
          <w:wAfter w:w="6256" w:type="dxa"/>
        </w:trPr>
        <w:tc>
          <w:tcPr>
            <w:tcW w:w="817" w:type="dxa"/>
          </w:tcPr>
          <w:p w14:paraId="0EAB69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5656" w:type="dxa"/>
          </w:tcPr>
          <w:p w14:paraId="60EBFB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«Старинный город» (рисунок карандашами).</w:t>
            </w:r>
          </w:p>
        </w:tc>
        <w:tc>
          <w:tcPr>
            <w:tcW w:w="1572" w:type="dxa"/>
          </w:tcPr>
          <w:p w14:paraId="582DE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12.01.2026 г.</w:t>
            </w:r>
          </w:p>
        </w:tc>
        <w:tc>
          <w:tcPr>
            <w:tcW w:w="994" w:type="dxa"/>
          </w:tcPr>
          <w:p w14:paraId="74F664A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B7FB91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DECE5E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CE2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FE1D4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5656" w:type="dxa"/>
          </w:tcPr>
          <w:p w14:paraId="1595E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«Сказочная избушка» (аппликация из пластилина).</w:t>
            </w:r>
          </w:p>
        </w:tc>
        <w:tc>
          <w:tcPr>
            <w:tcW w:w="1572" w:type="dxa"/>
          </w:tcPr>
          <w:p w14:paraId="320F9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14.01.2026 г.</w:t>
            </w:r>
          </w:p>
        </w:tc>
        <w:tc>
          <w:tcPr>
            <w:tcW w:w="994" w:type="dxa"/>
          </w:tcPr>
          <w:p w14:paraId="1B0B8A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4CF15B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7810D2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2D9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DE6990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5656" w:type="dxa"/>
          </w:tcPr>
          <w:p w14:paraId="228A06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«Букет для Зимушки» (работа с гуашью).</w:t>
            </w:r>
          </w:p>
        </w:tc>
        <w:tc>
          <w:tcPr>
            <w:tcW w:w="1572" w:type="dxa"/>
          </w:tcPr>
          <w:p w14:paraId="2431BF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16.01.2026 г.</w:t>
            </w:r>
          </w:p>
        </w:tc>
        <w:tc>
          <w:tcPr>
            <w:tcW w:w="994" w:type="dxa"/>
          </w:tcPr>
          <w:p w14:paraId="239523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B7DEDA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913420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D83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42DD4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5656" w:type="dxa"/>
          </w:tcPr>
          <w:p w14:paraId="5D2EE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«Зимний пейзаж» (рисунок  цветными карандашами).</w:t>
            </w:r>
          </w:p>
        </w:tc>
        <w:tc>
          <w:tcPr>
            <w:tcW w:w="1572" w:type="dxa"/>
          </w:tcPr>
          <w:p w14:paraId="6CA3A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19.01.2026 г.</w:t>
            </w:r>
          </w:p>
        </w:tc>
        <w:tc>
          <w:tcPr>
            <w:tcW w:w="994" w:type="dxa"/>
          </w:tcPr>
          <w:p w14:paraId="5E316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8679B9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9C9606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C93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A5325C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5656" w:type="dxa"/>
          </w:tcPr>
          <w:p w14:paraId="02DC4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«Зимние горы» (аппликация из бумаги и ваты).</w:t>
            </w:r>
          </w:p>
        </w:tc>
        <w:tc>
          <w:tcPr>
            <w:tcW w:w="1572" w:type="dxa"/>
          </w:tcPr>
          <w:p w14:paraId="57236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21.01.2026 г.</w:t>
            </w:r>
          </w:p>
        </w:tc>
        <w:tc>
          <w:tcPr>
            <w:tcW w:w="994" w:type="dxa"/>
          </w:tcPr>
          <w:p w14:paraId="04A8FBA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1CAE83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03C83A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F7A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333E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5656" w:type="dxa"/>
          </w:tcPr>
          <w:p w14:paraId="7A6070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«Масленица за окном» (рисование).</w:t>
            </w:r>
          </w:p>
        </w:tc>
        <w:tc>
          <w:tcPr>
            <w:tcW w:w="1572" w:type="dxa"/>
          </w:tcPr>
          <w:p w14:paraId="60C7D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23.01.2026 г.</w:t>
            </w:r>
          </w:p>
        </w:tc>
        <w:tc>
          <w:tcPr>
            <w:tcW w:w="994" w:type="dxa"/>
          </w:tcPr>
          <w:p w14:paraId="6D51F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BC0F58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4983D7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862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840DB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5656" w:type="dxa"/>
          </w:tcPr>
          <w:p w14:paraId="0B300D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«Синички» (лепка из пластилина).</w:t>
            </w:r>
          </w:p>
        </w:tc>
        <w:tc>
          <w:tcPr>
            <w:tcW w:w="1572" w:type="dxa"/>
          </w:tcPr>
          <w:p w14:paraId="4D949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26.01.2026 г.</w:t>
            </w:r>
          </w:p>
        </w:tc>
        <w:tc>
          <w:tcPr>
            <w:tcW w:w="994" w:type="dxa"/>
          </w:tcPr>
          <w:p w14:paraId="59610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A115FC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7941E8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553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34AB4B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5656" w:type="dxa"/>
          </w:tcPr>
          <w:p w14:paraId="440394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 Открытка папе в подарок » (техника скрапбукинг).</w:t>
            </w:r>
          </w:p>
        </w:tc>
        <w:tc>
          <w:tcPr>
            <w:tcW w:w="1572" w:type="dxa"/>
          </w:tcPr>
          <w:p w14:paraId="58570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28.01.2026 г.</w:t>
            </w:r>
          </w:p>
        </w:tc>
        <w:tc>
          <w:tcPr>
            <w:tcW w:w="994" w:type="dxa"/>
          </w:tcPr>
          <w:p w14:paraId="1D3761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0A8E32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A20546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B17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F2FFC6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5656" w:type="dxa"/>
          </w:tcPr>
          <w:p w14:paraId="7EF2EC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«Танк» (аппликация, обрывочная техника).</w:t>
            </w:r>
          </w:p>
        </w:tc>
        <w:tc>
          <w:tcPr>
            <w:tcW w:w="1572" w:type="dxa"/>
          </w:tcPr>
          <w:p w14:paraId="4872A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30.01.2026 г.</w:t>
            </w:r>
          </w:p>
        </w:tc>
        <w:tc>
          <w:tcPr>
            <w:tcW w:w="994" w:type="dxa"/>
          </w:tcPr>
          <w:p w14:paraId="728B995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087558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2EA219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22C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61CD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5656" w:type="dxa"/>
          </w:tcPr>
          <w:p w14:paraId="6CC42D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«Объемная звезда» (аппликация).</w:t>
            </w:r>
          </w:p>
        </w:tc>
        <w:tc>
          <w:tcPr>
            <w:tcW w:w="1572" w:type="dxa"/>
          </w:tcPr>
          <w:p w14:paraId="3D246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02.02.2026 г.</w:t>
            </w:r>
          </w:p>
        </w:tc>
        <w:tc>
          <w:tcPr>
            <w:tcW w:w="994" w:type="dxa"/>
          </w:tcPr>
          <w:p w14:paraId="39ABD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F65580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DEFC38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13E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ACA6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2.27.</w:t>
            </w:r>
          </w:p>
        </w:tc>
        <w:tc>
          <w:tcPr>
            <w:tcW w:w="5656" w:type="dxa"/>
          </w:tcPr>
          <w:p w14:paraId="71F02F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«Я-солдат» (рисуем человека).</w:t>
            </w:r>
          </w:p>
        </w:tc>
        <w:tc>
          <w:tcPr>
            <w:tcW w:w="1572" w:type="dxa"/>
          </w:tcPr>
          <w:p w14:paraId="265DF1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04.02.2026 г.</w:t>
            </w:r>
          </w:p>
        </w:tc>
        <w:tc>
          <w:tcPr>
            <w:tcW w:w="994" w:type="dxa"/>
          </w:tcPr>
          <w:p w14:paraId="7CFCC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82F6BC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E4752B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156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50BD1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2.28.</w:t>
            </w:r>
          </w:p>
        </w:tc>
        <w:tc>
          <w:tcPr>
            <w:tcW w:w="5656" w:type="dxa"/>
          </w:tcPr>
          <w:p w14:paraId="21691F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«Весенняя капель» (рисование).</w:t>
            </w:r>
          </w:p>
        </w:tc>
        <w:tc>
          <w:tcPr>
            <w:tcW w:w="1572" w:type="dxa"/>
          </w:tcPr>
          <w:p w14:paraId="58E7C2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06.02.2026 г.</w:t>
            </w:r>
          </w:p>
        </w:tc>
        <w:tc>
          <w:tcPr>
            <w:tcW w:w="994" w:type="dxa"/>
          </w:tcPr>
          <w:p w14:paraId="4E1BFA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25BDA0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8C8905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3A0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4"/>
          <w:wAfter w:w="6256" w:type="dxa"/>
        </w:trPr>
        <w:tc>
          <w:tcPr>
            <w:tcW w:w="817" w:type="dxa"/>
          </w:tcPr>
          <w:p w14:paraId="666A4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5656" w:type="dxa"/>
          </w:tcPr>
          <w:p w14:paraId="1629DA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«Сова-умная голова» (лепка).</w:t>
            </w:r>
          </w:p>
        </w:tc>
        <w:tc>
          <w:tcPr>
            <w:tcW w:w="1572" w:type="dxa"/>
          </w:tcPr>
          <w:p w14:paraId="5EA29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09.02.2026 г.</w:t>
            </w:r>
          </w:p>
        </w:tc>
        <w:tc>
          <w:tcPr>
            <w:tcW w:w="994" w:type="dxa"/>
          </w:tcPr>
          <w:p w14:paraId="1E5EB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2F20A6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A84CC5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D3C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4BA2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5656" w:type="dxa"/>
          </w:tcPr>
          <w:p w14:paraId="5590CB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«Закладка для книг» (аппликация).</w:t>
            </w:r>
          </w:p>
        </w:tc>
        <w:tc>
          <w:tcPr>
            <w:tcW w:w="1572" w:type="dxa"/>
          </w:tcPr>
          <w:p w14:paraId="2EDBA5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11.02.2026 г.</w:t>
            </w:r>
          </w:p>
        </w:tc>
        <w:tc>
          <w:tcPr>
            <w:tcW w:w="994" w:type="dxa"/>
          </w:tcPr>
          <w:p w14:paraId="3B708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5F892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C106D4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323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DFE0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2.31.</w:t>
            </w:r>
          </w:p>
        </w:tc>
        <w:tc>
          <w:tcPr>
            <w:tcW w:w="5656" w:type="dxa"/>
          </w:tcPr>
          <w:p w14:paraId="560E2A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«Глухарь» (рисование пластилином).</w:t>
            </w:r>
          </w:p>
        </w:tc>
        <w:tc>
          <w:tcPr>
            <w:tcW w:w="1572" w:type="dxa"/>
          </w:tcPr>
          <w:p w14:paraId="787FF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13.02.2026 г.</w:t>
            </w:r>
          </w:p>
        </w:tc>
        <w:tc>
          <w:tcPr>
            <w:tcW w:w="994" w:type="dxa"/>
          </w:tcPr>
          <w:p w14:paraId="600AE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D9200F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53C3E0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16F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3256A7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Раздел № 3 «Весна в гости к нам пришла»</w:t>
            </w:r>
          </w:p>
        </w:tc>
      </w:tr>
      <w:tr w14:paraId="5BF8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A34AC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3.1.</w:t>
            </w:r>
          </w:p>
        </w:tc>
        <w:tc>
          <w:tcPr>
            <w:tcW w:w="5656" w:type="dxa"/>
          </w:tcPr>
          <w:p w14:paraId="51D5A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«Портрет мамы» (акварель).</w:t>
            </w:r>
          </w:p>
        </w:tc>
        <w:tc>
          <w:tcPr>
            <w:tcW w:w="1572" w:type="dxa"/>
          </w:tcPr>
          <w:p w14:paraId="0CDE5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16.02.2026 г.</w:t>
            </w:r>
          </w:p>
        </w:tc>
        <w:tc>
          <w:tcPr>
            <w:tcW w:w="994" w:type="dxa"/>
          </w:tcPr>
          <w:p w14:paraId="480AA04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AB3FC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5FB7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B00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68A61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5656" w:type="dxa"/>
          </w:tcPr>
          <w:p w14:paraId="15D24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«Первые цветы» (рисование).</w:t>
            </w:r>
          </w:p>
        </w:tc>
        <w:tc>
          <w:tcPr>
            <w:tcW w:w="1572" w:type="dxa"/>
          </w:tcPr>
          <w:p w14:paraId="3FA04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18.02.2026 г.</w:t>
            </w:r>
          </w:p>
        </w:tc>
        <w:tc>
          <w:tcPr>
            <w:tcW w:w="994" w:type="dxa"/>
          </w:tcPr>
          <w:p w14:paraId="03B5D18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1344FE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EE9662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CC6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C44D8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3.3.</w:t>
            </w:r>
          </w:p>
        </w:tc>
        <w:tc>
          <w:tcPr>
            <w:tcW w:w="5656" w:type="dxa"/>
          </w:tcPr>
          <w:p w14:paraId="3820D7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«Корзинка с цветами для моей бабушки» (аппликация из салфеток).</w:t>
            </w:r>
          </w:p>
        </w:tc>
        <w:tc>
          <w:tcPr>
            <w:tcW w:w="1572" w:type="dxa"/>
          </w:tcPr>
          <w:p w14:paraId="5EE876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20.02.2026 г.</w:t>
            </w:r>
          </w:p>
        </w:tc>
        <w:tc>
          <w:tcPr>
            <w:tcW w:w="994" w:type="dxa"/>
          </w:tcPr>
          <w:p w14:paraId="17275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C8E5A2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C261A2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ACC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4"/>
          <w:wAfter w:w="6256" w:type="dxa"/>
        </w:trPr>
        <w:tc>
          <w:tcPr>
            <w:tcW w:w="817" w:type="dxa"/>
          </w:tcPr>
          <w:p w14:paraId="202B18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3.4.</w:t>
            </w:r>
          </w:p>
        </w:tc>
        <w:tc>
          <w:tcPr>
            <w:tcW w:w="5656" w:type="dxa"/>
          </w:tcPr>
          <w:p w14:paraId="305D5C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«Кораблик на волнах» (аппликация).</w:t>
            </w:r>
          </w:p>
        </w:tc>
        <w:tc>
          <w:tcPr>
            <w:tcW w:w="1572" w:type="dxa"/>
          </w:tcPr>
          <w:p w14:paraId="08B4E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25.02.2026 г.</w:t>
            </w:r>
          </w:p>
        </w:tc>
        <w:tc>
          <w:tcPr>
            <w:tcW w:w="994" w:type="dxa"/>
          </w:tcPr>
          <w:p w14:paraId="1FDC5C6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3D223E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FB917A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C28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4"/>
          <w:wAfter w:w="6256" w:type="dxa"/>
        </w:trPr>
        <w:tc>
          <w:tcPr>
            <w:tcW w:w="817" w:type="dxa"/>
          </w:tcPr>
          <w:p w14:paraId="239211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3.5.</w:t>
            </w:r>
          </w:p>
        </w:tc>
        <w:tc>
          <w:tcPr>
            <w:tcW w:w="5656" w:type="dxa"/>
          </w:tcPr>
          <w:p w14:paraId="35B16B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«Цветущая  ветка» (рисование красками).</w:t>
            </w:r>
          </w:p>
        </w:tc>
        <w:tc>
          <w:tcPr>
            <w:tcW w:w="1572" w:type="dxa"/>
          </w:tcPr>
          <w:p w14:paraId="72793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27.02.2026 г.</w:t>
            </w:r>
          </w:p>
        </w:tc>
        <w:tc>
          <w:tcPr>
            <w:tcW w:w="994" w:type="dxa"/>
          </w:tcPr>
          <w:p w14:paraId="3095F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584196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7CF061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ED2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BBD6F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3.6.</w:t>
            </w:r>
          </w:p>
        </w:tc>
        <w:tc>
          <w:tcPr>
            <w:tcW w:w="5656" w:type="dxa"/>
          </w:tcPr>
          <w:p w14:paraId="0D66E4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«Расписываем поднос» (хохломская роспись).</w:t>
            </w:r>
          </w:p>
        </w:tc>
        <w:tc>
          <w:tcPr>
            <w:tcW w:w="1572" w:type="dxa"/>
          </w:tcPr>
          <w:p w14:paraId="3F4E9F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02.03.2026 г.</w:t>
            </w:r>
          </w:p>
        </w:tc>
        <w:tc>
          <w:tcPr>
            <w:tcW w:w="994" w:type="dxa"/>
          </w:tcPr>
          <w:p w14:paraId="464113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98B66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3F73C5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879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11D6F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3.7.</w:t>
            </w:r>
          </w:p>
        </w:tc>
        <w:tc>
          <w:tcPr>
            <w:tcW w:w="5656" w:type="dxa"/>
          </w:tcPr>
          <w:p w14:paraId="014561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«Мимоза» (аппликация из ваты, бумаги).</w:t>
            </w:r>
          </w:p>
        </w:tc>
        <w:tc>
          <w:tcPr>
            <w:tcW w:w="1572" w:type="dxa"/>
          </w:tcPr>
          <w:p w14:paraId="5DC11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04.03.2026 г.</w:t>
            </w:r>
          </w:p>
        </w:tc>
        <w:tc>
          <w:tcPr>
            <w:tcW w:w="994" w:type="dxa"/>
          </w:tcPr>
          <w:p w14:paraId="54212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6072C4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C3AD7E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891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B6D018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3.8.</w:t>
            </w:r>
          </w:p>
        </w:tc>
        <w:tc>
          <w:tcPr>
            <w:tcW w:w="5656" w:type="dxa"/>
          </w:tcPr>
          <w:p w14:paraId="6FE04A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«Вылепи свое имя».</w:t>
            </w:r>
          </w:p>
        </w:tc>
        <w:tc>
          <w:tcPr>
            <w:tcW w:w="1572" w:type="dxa"/>
          </w:tcPr>
          <w:p w14:paraId="0AA42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06.03.2026 г.</w:t>
            </w:r>
          </w:p>
        </w:tc>
        <w:tc>
          <w:tcPr>
            <w:tcW w:w="994" w:type="dxa"/>
          </w:tcPr>
          <w:p w14:paraId="5572505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D81AB3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29350D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071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1158E3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3.9.</w:t>
            </w:r>
          </w:p>
        </w:tc>
        <w:tc>
          <w:tcPr>
            <w:tcW w:w="5656" w:type="dxa"/>
          </w:tcPr>
          <w:p w14:paraId="72FD9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«Желтые цыплятки –малые ребятки» (лепка из пластилина).</w:t>
            </w:r>
          </w:p>
        </w:tc>
        <w:tc>
          <w:tcPr>
            <w:tcW w:w="1572" w:type="dxa"/>
          </w:tcPr>
          <w:p w14:paraId="05E02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11.03.2026 г.</w:t>
            </w:r>
          </w:p>
        </w:tc>
        <w:tc>
          <w:tcPr>
            <w:tcW w:w="994" w:type="dxa"/>
          </w:tcPr>
          <w:p w14:paraId="0346A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8DB28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A9A671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5A1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06386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3.10.</w:t>
            </w:r>
          </w:p>
        </w:tc>
        <w:tc>
          <w:tcPr>
            <w:tcW w:w="5656" w:type="dxa"/>
          </w:tcPr>
          <w:p w14:paraId="552507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«Медвежонок» (движущаяся игрушка из картона).</w:t>
            </w:r>
          </w:p>
        </w:tc>
        <w:tc>
          <w:tcPr>
            <w:tcW w:w="1572" w:type="dxa"/>
          </w:tcPr>
          <w:p w14:paraId="089AC2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13.03.2026 г.</w:t>
            </w:r>
          </w:p>
        </w:tc>
        <w:tc>
          <w:tcPr>
            <w:tcW w:w="994" w:type="dxa"/>
          </w:tcPr>
          <w:p w14:paraId="341CFEC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7670D5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777451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6C7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F963F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3.11.</w:t>
            </w:r>
          </w:p>
        </w:tc>
        <w:tc>
          <w:tcPr>
            <w:tcW w:w="5656" w:type="dxa"/>
          </w:tcPr>
          <w:p w14:paraId="521D0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«Ангелочек» (рисование красками).</w:t>
            </w:r>
          </w:p>
        </w:tc>
        <w:tc>
          <w:tcPr>
            <w:tcW w:w="1572" w:type="dxa"/>
          </w:tcPr>
          <w:p w14:paraId="3F97F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16.03.2026 г.</w:t>
            </w:r>
          </w:p>
        </w:tc>
        <w:tc>
          <w:tcPr>
            <w:tcW w:w="994" w:type="dxa"/>
          </w:tcPr>
          <w:p w14:paraId="43B2C5A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C54BB4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9A1946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F11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5B216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3.12.</w:t>
            </w:r>
          </w:p>
        </w:tc>
        <w:tc>
          <w:tcPr>
            <w:tcW w:w="5656" w:type="dxa"/>
          </w:tcPr>
          <w:p w14:paraId="6C0346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«Роспись пасхального яйца» </w:t>
            </w:r>
          </w:p>
          <w:p w14:paraId="54B1E5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(рисунок  цветными карандашами).</w:t>
            </w:r>
          </w:p>
        </w:tc>
        <w:tc>
          <w:tcPr>
            <w:tcW w:w="1572" w:type="dxa"/>
          </w:tcPr>
          <w:p w14:paraId="47CD4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18.03.2026 г.</w:t>
            </w:r>
          </w:p>
        </w:tc>
        <w:tc>
          <w:tcPr>
            <w:tcW w:w="994" w:type="dxa"/>
          </w:tcPr>
          <w:p w14:paraId="291495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5C496A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1D40D5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AD0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874C3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3.13.</w:t>
            </w:r>
          </w:p>
        </w:tc>
        <w:tc>
          <w:tcPr>
            <w:tcW w:w="5656" w:type="dxa"/>
          </w:tcPr>
          <w:p w14:paraId="427758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«Шкатулка из пластилина» (лепка с использованием зерен кукурузы, гороха, семечек…)</w:t>
            </w:r>
          </w:p>
        </w:tc>
        <w:tc>
          <w:tcPr>
            <w:tcW w:w="1572" w:type="dxa"/>
          </w:tcPr>
          <w:p w14:paraId="778CA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20.03.2026 г.</w:t>
            </w:r>
          </w:p>
        </w:tc>
        <w:tc>
          <w:tcPr>
            <w:tcW w:w="994" w:type="dxa"/>
          </w:tcPr>
          <w:p w14:paraId="6A1DDF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71AFBB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138603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B91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E75F3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3.14.</w:t>
            </w:r>
          </w:p>
        </w:tc>
        <w:tc>
          <w:tcPr>
            <w:tcW w:w="5656" w:type="dxa"/>
          </w:tcPr>
          <w:p w14:paraId="1E0ACD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«Маска-заяц» (аппликация).</w:t>
            </w:r>
          </w:p>
        </w:tc>
        <w:tc>
          <w:tcPr>
            <w:tcW w:w="1572" w:type="dxa"/>
          </w:tcPr>
          <w:p w14:paraId="1F772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23.03.2026 г.</w:t>
            </w:r>
          </w:p>
        </w:tc>
        <w:tc>
          <w:tcPr>
            <w:tcW w:w="994" w:type="dxa"/>
          </w:tcPr>
          <w:p w14:paraId="3A40D4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42F80B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D694BE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E0A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909EB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3.15.</w:t>
            </w:r>
          </w:p>
        </w:tc>
        <w:tc>
          <w:tcPr>
            <w:tcW w:w="5656" w:type="dxa"/>
          </w:tcPr>
          <w:p w14:paraId="7CAC3F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«Рисуем храм» (штриховка).</w:t>
            </w:r>
          </w:p>
        </w:tc>
        <w:tc>
          <w:tcPr>
            <w:tcW w:w="1572" w:type="dxa"/>
          </w:tcPr>
          <w:p w14:paraId="771B8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25.03.2026 г.</w:t>
            </w:r>
          </w:p>
        </w:tc>
        <w:tc>
          <w:tcPr>
            <w:tcW w:w="994" w:type="dxa"/>
          </w:tcPr>
          <w:p w14:paraId="76F1B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327469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70C4D9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A3B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4CF4B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3.16.</w:t>
            </w:r>
          </w:p>
        </w:tc>
        <w:tc>
          <w:tcPr>
            <w:tcW w:w="5656" w:type="dxa"/>
          </w:tcPr>
          <w:p w14:paraId="3F8AC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«Верба» (совмещаем разные техники).</w:t>
            </w:r>
          </w:p>
        </w:tc>
        <w:tc>
          <w:tcPr>
            <w:tcW w:w="1572" w:type="dxa"/>
          </w:tcPr>
          <w:p w14:paraId="4A00A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27.03.2026 г.</w:t>
            </w:r>
          </w:p>
        </w:tc>
        <w:tc>
          <w:tcPr>
            <w:tcW w:w="994" w:type="dxa"/>
          </w:tcPr>
          <w:p w14:paraId="15CA1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55EF5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6EDC21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CE4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  <w:trHeight w:val="268" w:hRule="atLeast"/>
        </w:trPr>
        <w:tc>
          <w:tcPr>
            <w:tcW w:w="817" w:type="dxa"/>
          </w:tcPr>
          <w:p w14:paraId="278758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3.17.</w:t>
            </w:r>
          </w:p>
        </w:tc>
        <w:tc>
          <w:tcPr>
            <w:tcW w:w="5656" w:type="dxa"/>
          </w:tcPr>
          <w:p w14:paraId="0E5D89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«Сирень» (рисунок акварельными красками).</w:t>
            </w:r>
          </w:p>
        </w:tc>
        <w:tc>
          <w:tcPr>
            <w:tcW w:w="1572" w:type="dxa"/>
          </w:tcPr>
          <w:p w14:paraId="357FD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30.03.2026 г.</w:t>
            </w:r>
          </w:p>
        </w:tc>
        <w:tc>
          <w:tcPr>
            <w:tcW w:w="994" w:type="dxa"/>
          </w:tcPr>
          <w:p w14:paraId="04E0DA5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125231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8BFB08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B0C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1DEBB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3.18.</w:t>
            </w:r>
          </w:p>
        </w:tc>
        <w:tc>
          <w:tcPr>
            <w:tcW w:w="5656" w:type="dxa"/>
          </w:tcPr>
          <w:p w14:paraId="08D4CC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«Лягушата на пруду» (рисование при помощи геометрических фигур).</w:t>
            </w:r>
          </w:p>
        </w:tc>
        <w:tc>
          <w:tcPr>
            <w:tcW w:w="1572" w:type="dxa"/>
          </w:tcPr>
          <w:p w14:paraId="66A5D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01.04.2026 г.</w:t>
            </w:r>
          </w:p>
        </w:tc>
        <w:tc>
          <w:tcPr>
            <w:tcW w:w="994" w:type="dxa"/>
          </w:tcPr>
          <w:p w14:paraId="03691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09D180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5B0CF4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A8F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EF556E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3.19.</w:t>
            </w:r>
          </w:p>
        </w:tc>
        <w:tc>
          <w:tcPr>
            <w:tcW w:w="5656" w:type="dxa"/>
          </w:tcPr>
          <w:p w14:paraId="4514AC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«Мое любимое дерево» (кляксография).</w:t>
            </w:r>
          </w:p>
        </w:tc>
        <w:tc>
          <w:tcPr>
            <w:tcW w:w="1572" w:type="dxa"/>
          </w:tcPr>
          <w:p w14:paraId="4532F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03.04.2026 г.</w:t>
            </w:r>
          </w:p>
        </w:tc>
        <w:tc>
          <w:tcPr>
            <w:tcW w:w="994" w:type="dxa"/>
          </w:tcPr>
          <w:p w14:paraId="4FCFD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2FDF4B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3A1A04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0D9F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F6445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3.20.</w:t>
            </w:r>
          </w:p>
        </w:tc>
        <w:tc>
          <w:tcPr>
            <w:tcW w:w="5656" w:type="dxa"/>
          </w:tcPr>
          <w:p w14:paraId="64BDC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«Домовенок» (поделка из ниток).</w:t>
            </w:r>
          </w:p>
        </w:tc>
        <w:tc>
          <w:tcPr>
            <w:tcW w:w="1572" w:type="dxa"/>
          </w:tcPr>
          <w:p w14:paraId="5E98B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06.04.2026 г.</w:t>
            </w:r>
          </w:p>
        </w:tc>
        <w:tc>
          <w:tcPr>
            <w:tcW w:w="994" w:type="dxa"/>
          </w:tcPr>
          <w:p w14:paraId="2408BAB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DF0348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31D144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B4F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C6B0E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3.21.</w:t>
            </w:r>
          </w:p>
        </w:tc>
        <w:tc>
          <w:tcPr>
            <w:tcW w:w="5656" w:type="dxa"/>
          </w:tcPr>
          <w:p w14:paraId="221F07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«Натюрморт» (рисование акварельными красками).</w:t>
            </w:r>
          </w:p>
        </w:tc>
        <w:tc>
          <w:tcPr>
            <w:tcW w:w="1572" w:type="dxa"/>
          </w:tcPr>
          <w:p w14:paraId="1B79F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08.04.2026 г.</w:t>
            </w:r>
          </w:p>
        </w:tc>
        <w:tc>
          <w:tcPr>
            <w:tcW w:w="994" w:type="dxa"/>
          </w:tcPr>
          <w:p w14:paraId="30759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AA92FA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795078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6EA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F312E3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3.22.</w:t>
            </w:r>
          </w:p>
        </w:tc>
        <w:tc>
          <w:tcPr>
            <w:tcW w:w="5656" w:type="dxa"/>
          </w:tcPr>
          <w:p w14:paraId="4CC7FE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«Праздник весны» (рисование гуашью).</w:t>
            </w:r>
          </w:p>
        </w:tc>
        <w:tc>
          <w:tcPr>
            <w:tcW w:w="1572" w:type="dxa"/>
          </w:tcPr>
          <w:p w14:paraId="2F8034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10.04.2026 г.</w:t>
            </w:r>
          </w:p>
        </w:tc>
        <w:tc>
          <w:tcPr>
            <w:tcW w:w="994" w:type="dxa"/>
          </w:tcPr>
          <w:p w14:paraId="647BB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9E2337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5DC7E6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7B3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6B5791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3.23.</w:t>
            </w:r>
          </w:p>
        </w:tc>
        <w:tc>
          <w:tcPr>
            <w:tcW w:w="5656" w:type="dxa"/>
          </w:tcPr>
          <w:p w14:paraId="4AF258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«Бабочка-красавица» (рисование карандашами).</w:t>
            </w:r>
          </w:p>
        </w:tc>
        <w:tc>
          <w:tcPr>
            <w:tcW w:w="1572" w:type="dxa"/>
          </w:tcPr>
          <w:p w14:paraId="4E471D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13.04.2026 г.</w:t>
            </w:r>
          </w:p>
        </w:tc>
        <w:tc>
          <w:tcPr>
            <w:tcW w:w="994" w:type="dxa"/>
          </w:tcPr>
          <w:p w14:paraId="1951F8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8AB0CC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516D34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61A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F3126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3.24.</w:t>
            </w:r>
          </w:p>
        </w:tc>
        <w:tc>
          <w:tcPr>
            <w:tcW w:w="5656" w:type="dxa"/>
          </w:tcPr>
          <w:p w14:paraId="4BAE1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«Открытка победителю» (аппликация с элементами оригами).</w:t>
            </w:r>
          </w:p>
        </w:tc>
        <w:tc>
          <w:tcPr>
            <w:tcW w:w="1572" w:type="dxa"/>
          </w:tcPr>
          <w:p w14:paraId="71B7F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15.04.2026 г.</w:t>
            </w:r>
          </w:p>
        </w:tc>
        <w:tc>
          <w:tcPr>
            <w:tcW w:w="994" w:type="dxa"/>
          </w:tcPr>
          <w:p w14:paraId="3A098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B11460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0B7613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C23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96CE8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3.25.</w:t>
            </w:r>
          </w:p>
        </w:tc>
        <w:tc>
          <w:tcPr>
            <w:tcW w:w="5656" w:type="dxa"/>
          </w:tcPr>
          <w:p w14:paraId="3224DB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«Медаль» (лепка из соленого теста).</w:t>
            </w:r>
          </w:p>
        </w:tc>
        <w:tc>
          <w:tcPr>
            <w:tcW w:w="1572" w:type="dxa"/>
          </w:tcPr>
          <w:p w14:paraId="4AF3E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17.04.2026 г.</w:t>
            </w:r>
          </w:p>
        </w:tc>
        <w:tc>
          <w:tcPr>
            <w:tcW w:w="994" w:type="dxa"/>
          </w:tcPr>
          <w:p w14:paraId="09907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58747C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1D8FB0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7DE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3B683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 № 4 «Скоро лето».</w:t>
            </w:r>
          </w:p>
        </w:tc>
      </w:tr>
      <w:tr w14:paraId="029A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69EF4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4.1.</w:t>
            </w:r>
          </w:p>
        </w:tc>
        <w:tc>
          <w:tcPr>
            <w:tcW w:w="5656" w:type="dxa"/>
          </w:tcPr>
          <w:p w14:paraId="6B0DD4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«Яблочко» (аппликация из полосок цветной бумаги).</w:t>
            </w:r>
          </w:p>
        </w:tc>
        <w:tc>
          <w:tcPr>
            <w:tcW w:w="1572" w:type="dxa"/>
          </w:tcPr>
          <w:p w14:paraId="0C969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20.04.2026 г.</w:t>
            </w:r>
          </w:p>
        </w:tc>
        <w:tc>
          <w:tcPr>
            <w:tcW w:w="994" w:type="dxa"/>
          </w:tcPr>
          <w:p w14:paraId="08C4B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CA2E2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FCE90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28A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E4FE0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4.2.</w:t>
            </w:r>
          </w:p>
        </w:tc>
        <w:tc>
          <w:tcPr>
            <w:tcW w:w="5656" w:type="dxa"/>
          </w:tcPr>
          <w:p w14:paraId="295BC4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«Расписная посуда» (гжельская роспись).</w:t>
            </w:r>
          </w:p>
        </w:tc>
        <w:tc>
          <w:tcPr>
            <w:tcW w:w="1572" w:type="dxa"/>
          </w:tcPr>
          <w:p w14:paraId="40982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22.04.2026 г.</w:t>
            </w:r>
          </w:p>
        </w:tc>
        <w:tc>
          <w:tcPr>
            <w:tcW w:w="994" w:type="dxa"/>
          </w:tcPr>
          <w:p w14:paraId="27954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61E18E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BAD4DB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A45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AC256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4.3.</w:t>
            </w:r>
          </w:p>
        </w:tc>
        <w:tc>
          <w:tcPr>
            <w:tcW w:w="5656" w:type="dxa"/>
          </w:tcPr>
          <w:p w14:paraId="1C6F66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«Лето красное идет, за собой оно зовет» (рисование).</w:t>
            </w:r>
          </w:p>
        </w:tc>
        <w:tc>
          <w:tcPr>
            <w:tcW w:w="1572" w:type="dxa"/>
          </w:tcPr>
          <w:p w14:paraId="78BF7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24.04.2026 г.</w:t>
            </w:r>
          </w:p>
        </w:tc>
        <w:tc>
          <w:tcPr>
            <w:tcW w:w="994" w:type="dxa"/>
          </w:tcPr>
          <w:p w14:paraId="64F4D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20CDE7D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1644037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88D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6F70CD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4.4.</w:t>
            </w:r>
          </w:p>
        </w:tc>
        <w:tc>
          <w:tcPr>
            <w:tcW w:w="5656" w:type="dxa"/>
          </w:tcPr>
          <w:p w14:paraId="55837D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«Сестрица Аленушка» (объемная поделка из картона и пряжи).</w:t>
            </w:r>
          </w:p>
        </w:tc>
        <w:tc>
          <w:tcPr>
            <w:tcW w:w="1572" w:type="dxa"/>
          </w:tcPr>
          <w:p w14:paraId="30845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27.04.2026 г.</w:t>
            </w:r>
          </w:p>
        </w:tc>
        <w:tc>
          <w:tcPr>
            <w:tcW w:w="994" w:type="dxa"/>
          </w:tcPr>
          <w:p w14:paraId="614E7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A09133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6932AFC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ABA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97F47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4.5.</w:t>
            </w:r>
          </w:p>
        </w:tc>
        <w:tc>
          <w:tcPr>
            <w:tcW w:w="5656" w:type="dxa"/>
          </w:tcPr>
          <w:p w14:paraId="02D7BF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«Цветы» (модульная аппликация).</w:t>
            </w:r>
          </w:p>
        </w:tc>
        <w:tc>
          <w:tcPr>
            <w:tcW w:w="1572" w:type="dxa"/>
          </w:tcPr>
          <w:p w14:paraId="29E54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29.04.2026 г.</w:t>
            </w:r>
          </w:p>
          <w:p w14:paraId="5595D6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994" w:type="dxa"/>
          </w:tcPr>
          <w:p w14:paraId="5C025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16EBEC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09AB90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2DA7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38BF5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4.6.</w:t>
            </w:r>
          </w:p>
        </w:tc>
        <w:tc>
          <w:tcPr>
            <w:tcW w:w="5656" w:type="dxa"/>
          </w:tcPr>
          <w:p w14:paraId="3B687D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«Сельский пейзаж» (рисование).</w:t>
            </w:r>
          </w:p>
        </w:tc>
        <w:tc>
          <w:tcPr>
            <w:tcW w:w="1572" w:type="dxa"/>
          </w:tcPr>
          <w:p w14:paraId="32ABC6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04.05.2026 г.</w:t>
            </w:r>
          </w:p>
        </w:tc>
        <w:tc>
          <w:tcPr>
            <w:tcW w:w="994" w:type="dxa"/>
          </w:tcPr>
          <w:p w14:paraId="02D8A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C96132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468A5A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D01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B4524D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4.7.</w:t>
            </w:r>
          </w:p>
        </w:tc>
        <w:tc>
          <w:tcPr>
            <w:tcW w:w="5656" w:type="dxa"/>
          </w:tcPr>
          <w:p w14:paraId="76A432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«Пластилиновый букет» (лепка).</w:t>
            </w:r>
          </w:p>
        </w:tc>
        <w:tc>
          <w:tcPr>
            <w:tcW w:w="1572" w:type="dxa"/>
          </w:tcPr>
          <w:p w14:paraId="1431B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06.05.2026 г.</w:t>
            </w:r>
          </w:p>
        </w:tc>
        <w:tc>
          <w:tcPr>
            <w:tcW w:w="994" w:type="dxa"/>
          </w:tcPr>
          <w:p w14:paraId="52497A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7E09F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F5EA58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3E79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0F1435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4.8.</w:t>
            </w:r>
          </w:p>
        </w:tc>
        <w:tc>
          <w:tcPr>
            <w:tcW w:w="5656" w:type="dxa"/>
          </w:tcPr>
          <w:p w14:paraId="15496A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«Морской закат» (гуашь).</w:t>
            </w:r>
          </w:p>
        </w:tc>
        <w:tc>
          <w:tcPr>
            <w:tcW w:w="1572" w:type="dxa"/>
          </w:tcPr>
          <w:p w14:paraId="3C867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08.05.2026 г.</w:t>
            </w:r>
          </w:p>
        </w:tc>
        <w:tc>
          <w:tcPr>
            <w:tcW w:w="994" w:type="dxa"/>
          </w:tcPr>
          <w:p w14:paraId="0E838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7DA72B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26F2F5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50A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4482A9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4.9.</w:t>
            </w:r>
          </w:p>
        </w:tc>
        <w:tc>
          <w:tcPr>
            <w:tcW w:w="5656" w:type="dxa"/>
          </w:tcPr>
          <w:p w14:paraId="63AA90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«Расписываем матрешку» (рисование).</w:t>
            </w:r>
          </w:p>
        </w:tc>
        <w:tc>
          <w:tcPr>
            <w:tcW w:w="1572" w:type="dxa"/>
          </w:tcPr>
          <w:p w14:paraId="216C6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13.05.2026 г.</w:t>
            </w:r>
          </w:p>
        </w:tc>
        <w:tc>
          <w:tcPr>
            <w:tcW w:w="994" w:type="dxa"/>
          </w:tcPr>
          <w:p w14:paraId="56829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6C18166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7321717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D16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71BF5E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4.10.</w:t>
            </w:r>
          </w:p>
        </w:tc>
        <w:tc>
          <w:tcPr>
            <w:tcW w:w="5656" w:type="dxa"/>
          </w:tcPr>
          <w:p w14:paraId="559860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«Птичка-подвеска» (объемная аппликация).</w:t>
            </w:r>
          </w:p>
        </w:tc>
        <w:tc>
          <w:tcPr>
            <w:tcW w:w="1572" w:type="dxa"/>
          </w:tcPr>
          <w:p w14:paraId="51C11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15.05.2026 г.</w:t>
            </w:r>
          </w:p>
        </w:tc>
        <w:tc>
          <w:tcPr>
            <w:tcW w:w="994" w:type="dxa"/>
          </w:tcPr>
          <w:p w14:paraId="77397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7358F27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365B715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5C4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237A65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4.11.</w:t>
            </w:r>
          </w:p>
        </w:tc>
        <w:tc>
          <w:tcPr>
            <w:tcW w:w="5656" w:type="dxa"/>
          </w:tcPr>
          <w:p w14:paraId="4BF4DC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«Бумажная мозайка» (техника обрывания).</w:t>
            </w:r>
          </w:p>
        </w:tc>
        <w:tc>
          <w:tcPr>
            <w:tcW w:w="1572" w:type="dxa"/>
          </w:tcPr>
          <w:p w14:paraId="0BA9C7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18.05.2026 г.</w:t>
            </w:r>
          </w:p>
        </w:tc>
        <w:tc>
          <w:tcPr>
            <w:tcW w:w="994" w:type="dxa"/>
          </w:tcPr>
          <w:p w14:paraId="0B57F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9B91BA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5D677A1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6A6E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3EC3CC4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4.12.</w:t>
            </w:r>
          </w:p>
        </w:tc>
        <w:tc>
          <w:tcPr>
            <w:tcW w:w="5656" w:type="dxa"/>
          </w:tcPr>
          <w:p w14:paraId="78815D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«Летняя поляна» (рисование).</w:t>
            </w:r>
          </w:p>
        </w:tc>
        <w:tc>
          <w:tcPr>
            <w:tcW w:w="1572" w:type="dxa"/>
          </w:tcPr>
          <w:p w14:paraId="15E9B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20.05.2026 г.</w:t>
            </w:r>
          </w:p>
        </w:tc>
        <w:tc>
          <w:tcPr>
            <w:tcW w:w="994" w:type="dxa"/>
          </w:tcPr>
          <w:p w14:paraId="42CE9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0B2E4D7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A5E9B0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5E7F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27CDD4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4.13.</w:t>
            </w:r>
          </w:p>
        </w:tc>
        <w:tc>
          <w:tcPr>
            <w:tcW w:w="5656" w:type="dxa"/>
          </w:tcPr>
          <w:p w14:paraId="1E4C10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«Цветик-семицветик» (аппликация из фантиков).</w:t>
            </w:r>
          </w:p>
        </w:tc>
        <w:tc>
          <w:tcPr>
            <w:tcW w:w="1572" w:type="dxa"/>
          </w:tcPr>
          <w:p w14:paraId="67286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22.05.2026 г.</w:t>
            </w:r>
          </w:p>
        </w:tc>
        <w:tc>
          <w:tcPr>
            <w:tcW w:w="994" w:type="dxa"/>
          </w:tcPr>
          <w:p w14:paraId="13254B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8DF772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FE9FC4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4D1D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5B021A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4.14.</w:t>
            </w:r>
          </w:p>
        </w:tc>
        <w:tc>
          <w:tcPr>
            <w:tcW w:w="5656" w:type="dxa"/>
          </w:tcPr>
          <w:p w14:paraId="7AC8D1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«Ягоды» (рисование гуашью).</w:t>
            </w:r>
          </w:p>
        </w:tc>
        <w:tc>
          <w:tcPr>
            <w:tcW w:w="1572" w:type="dxa"/>
          </w:tcPr>
          <w:p w14:paraId="050C8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25.05.2026 г.</w:t>
            </w:r>
          </w:p>
        </w:tc>
        <w:tc>
          <w:tcPr>
            <w:tcW w:w="994" w:type="dxa"/>
          </w:tcPr>
          <w:p w14:paraId="4DCD1D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50F5DCE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0328BE6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743E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817" w:type="dxa"/>
          </w:tcPr>
          <w:p w14:paraId="12BF99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4.15.</w:t>
            </w:r>
          </w:p>
        </w:tc>
        <w:tc>
          <w:tcPr>
            <w:tcW w:w="5656" w:type="dxa"/>
          </w:tcPr>
          <w:p w14:paraId="5B7FEA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«Лукошко с грибами» (лепка).</w:t>
            </w:r>
          </w:p>
          <w:p w14:paraId="555D3A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</w:tcPr>
          <w:p w14:paraId="74A80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27.05.2026 г.</w:t>
            </w:r>
          </w:p>
        </w:tc>
        <w:tc>
          <w:tcPr>
            <w:tcW w:w="994" w:type="dxa"/>
          </w:tcPr>
          <w:p w14:paraId="6C34C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4102D5B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24CD54E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практическая работа, фото-видеоотчет.</w:t>
            </w:r>
          </w:p>
        </w:tc>
      </w:tr>
      <w:tr w14:paraId="188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4"/>
          <w:wAfter w:w="6256" w:type="dxa"/>
        </w:trPr>
        <w:tc>
          <w:tcPr>
            <w:tcW w:w="817" w:type="dxa"/>
          </w:tcPr>
          <w:p w14:paraId="2973768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4.16.</w:t>
            </w:r>
          </w:p>
        </w:tc>
        <w:tc>
          <w:tcPr>
            <w:tcW w:w="5656" w:type="dxa"/>
          </w:tcPr>
          <w:p w14:paraId="4D96F1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  <w:p w14:paraId="32B15C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«Морской пейзаж» (рисунок акварелью).</w:t>
            </w:r>
          </w:p>
        </w:tc>
        <w:tc>
          <w:tcPr>
            <w:tcW w:w="1572" w:type="dxa"/>
          </w:tcPr>
          <w:p w14:paraId="593B0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29.05.2026 г.</w:t>
            </w:r>
          </w:p>
        </w:tc>
        <w:tc>
          <w:tcPr>
            <w:tcW w:w="994" w:type="dxa"/>
          </w:tcPr>
          <w:p w14:paraId="4797A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</w:tcPr>
          <w:p w14:paraId="1FB7051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17.20-17.50</w:t>
            </w:r>
          </w:p>
        </w:tc>
        <w:tc>
          <w:tcPr>
            <w:tcW w:w="3900" w:type="dxa"/>
          </w:tcPr>
          <w:p w14:paraId="4B4B084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Итоговая аттестация (выставка).</w:t>
            </w:r>
          </w:p>
        </w:tc>
      </w:tr>
      <w:tr w14:paraId="4D7E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256" w:type="dxa"/>
        </w:trPr>
        <w:tc>
          <w:tcPr>
            <w:tcW w:w="14503" w:type="dxa"/>
            <w:gridSpan w:val="6"/>
          </w:tcPr>
          <w:p w14:paraId="7BECFBA2">
            <w:pPr>
              <w:suppressAutoHyphens/>
              <w:spacing w:after="0" w:line="240" w:lineRule="auto"/>
              <w:ind w:left="57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Итого: 108</w:t>
            </w:r>
          </w:p>
        </w:tc>
      </w:tr>
    </w:tbl>
    <w:p w14:paraId="76EFA62F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543777D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8DE255A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1ED2504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A3C2072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5CC4531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1494D7E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EB41E22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FE64A8C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43BCD41">
      <w:pPr>
        <w:suppressAutoHyphens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C431A5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2.2. Раздел программы «Воспитание»</w:t>
      </w:r>
    </w:p>
    <w:p w14:paraId="4555A703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1F4F529">
      <w:pPr>
        <w:spacing w:after="0" w:line="24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1. Цель, задачи, целевые ориентиры воспитания детей</w:t>
      </w:r>
    </w:p>
    <w:p w14:paraId="2D6DDBEB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iCs/>
          <w:sz w:val="24"/>
          <w:szCs w:val="24"/>
        </w:rPr>
        <w:t>Цель воспитания</w:t>
      </w:r>
      <w:r>
        <w:rPr>
          <w:rFonts w:ascii="Times New Roman" w:hAnsi="Times New Roman" w:eastAsia="Calibri" w:cs="Times New Roman"/>
          <w:bCs/>
          <w:i/>
          <w:iCs/>
          <w:sz w:val="24"/>
          <w:szCs w:val="24"/>
        </w:rPr>
        <w:t xml:space="preserve"> –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</w:t>
      </w:r>
    </w:p>
    <w:p w14:paraId="6A9A9EC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Задачи воспитания:</w:t>
      </w:r>
    </w:p>
    <w:p w14:paraId="48CA82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14:paraId="1C06D1A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Выявление и развитие творческих способностей, учащихся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CA5953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14:paraId="075B070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 </w:t>
      </w:r>
    </w:p>
    <w:p w14:paraId="4A293E0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у детей гражданско-патриотического сознания.</w:t>
      </w:r>
    </w:p>
    <w:p w14:paraId="2B3E86D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Пропаганда здорового образа жизни, профилактика правонарушений, социально-опасных явлений.</w:t>
      </w:r>
    </w:p>
    <w:p w14:paraId="29A805F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Создание условий для активного и полезного взаимодействия МБУ ДО ДТ ст. Васюринской и семьи по вопросам воспитания учащихся.</w:t>
      </w:r>
    </w:p>
    <w:p w14:paraId="2DF8DDD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14:paraId="3F62910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освоение детьми понятия о своей российской культурной принадлежности (идентичности);</w:t>
      </w:r>
    </w:p>
    <w:p w14:paraId="4362041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формирование опыта гражданского участия на основе уважения российского закона и правопорядка;</w:t>
      </w:r>
    </w:p>
    <w:p w14:paraId="2244DF8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формирование ориентации на солидарность, взаимную помощь и поддержку, особенно поддержку нуждающихся в помощи;</w:t>
      </w:r>
    </w:p>
    <w:p w14:paraId="4740BFD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развитие восприимчивости к разным видам искусства;</w:t>
      </w:r>
    </w:p>
    <w:p w14:paraId="1A0DA8D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14:paraId="1912863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76B2A99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воспитание уважения к художественной культуре народов России, мировому искусству, культурному наследию; </w:t>
      </w:r>
    </w:p>
    <w:p w14:paraId="3F21E57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формирование ориентации на осознанный выбор сферы профессиональных интересов, профессиональной деятельности в российском обществе с учётом личных жизненных планов, потребностей семьи, общества;</w:t>
      </w:r>
    </w:p>
    <w:p w14:paraId="126DFD8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воспитание уважение к труду, результатам труда, уважения к старшим. </w:t>
      </w:r>
    </w:p>
    <w:p w14:paraId="6A1FB86E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2. Формы и методы воспитания</w:t>
      </w:r>
    </w:p>
    <w:p w14:paraId="5DF3507E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являются учебные и практические занятия, в ходе которых дети усваивают информацию, имеющую воспитательное значение, осознают себя способными к нравственному выбору, а также усваивают и применяют правила поведения и коммуникации, формируют позитивное и конструктивное отношение к событиям, в которых они участвуют.</w:t>
      </w:r>
    </w:p>
    <w:p w14:paraId="5A63C744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14:paraId="40E05F3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метод убеждения (рассказ, объяснение);</w:t>
      </w:r>
    </w:p>
    <w:p w14:paraId="7AB1567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 положительного примера (педагога и других взрослых, детей); </w:t>
      </w:r>
    </w:p>
    <w:p w14:paraId="004FB1E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 упражнений (приучения); </w:t>
      </w:r>
    </w:p>
    <w:p w14:paraId="0C68E9A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методы стимулирования, поощрения (индивидуального и публичного); </w:t>
      </w:r>
    </w:p>
    <w:p w14:paraId="2FD7588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 переключения в деятельности; </w:t>
      </w:r>
    </w:p>
    <w:p w14:paraId="736BD3C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14:paraId="0AA85259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метод практический (практическая и самостоятельная работа, упражнения);</w:t>
      </w:r>
    </w:p>
    <w:p w14:paraId="766BE27E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методы сотрудничества и сотворчества с детьми (релаксационные, творческие, развивающие игры, тренинги и упражнения); </w:t>
      </w:r>
    </w:p>
    <w:p w14:paraId="23DCE48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методы воспитывающих ситуаций, импровизации.</w:t>
      </w:r>
    </w:p>
    <w:p w14:paraId="6C37C01E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1D23E21">
      <w:pPr>
        <w:spacing w:after="0" w:line="24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3. Условия воспитания, анализ результатов</w:t>
      </w:r>
    </w:p>
    <w:p w14:paraId="69A63BF2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14:paraId="2956A974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занятиях,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14:paraId="7CAF8840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14:paraId="750AF98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14:paraId="4113C108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Результаты, полученные в ходе оценочных процедур (опросов)- используются только в виде анонимных данных. </w:t>
      </w:r>
    </w:p>
    <w:p w14:paraId="2DE115AA">
      <w:pPr>
        <w:spacing w:after="0" w:line="240" w:lineRule="auto"/>
        <w:ind w:left="-27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1999EB3">
      <w:pPr>
        <w:spacing w:after="0" w:line="240" w:lineRule="auto"/>
        <w:ind w:left="-27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F08F8B8">
      <w:pPr>
        <w:spacing w:after="0" w:line="240" w:lineRule="auto"/>
        <w:ind w:left="-27"/>
        <w:contextualSpacing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4. Календарный план воспитательной работы</w:t>
      </w:r>
    </w:p>
    <w:tbl>
      <w:tblPr>
        <w:tblStyle w:val="4"/>
        <w:tblpPr w:leftFromText="180" w:rightFromText="180" w:bottomFromText="200" w:vertAnchor="text" w:horzAnchor="margin" w:tblpXSpec="center" w:tblpY="45"/>
        <w:tblW w:w="50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896"/>
        <w:gridCol w:w="6454"/>
        <w:gridCol w:w="1699"/>
        <w:gridCol w:w="1925"/>
      </w:tblGrid>
      <w:tr w14:paraId="7B61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7C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4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C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D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2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14:paraId="3D22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59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0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Участие в проведении Дня открытых дверей.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69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Привлечение внимания учащихся и их родителей к деятельности объединений МБУ ДО ДТ ст. Васюринской.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61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811D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B8F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F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39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1D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D3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7596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48E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C3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72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Единый урок информационной безопасности. Всероссийский урок безопасности в сети Интернет.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4E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BF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957B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54B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2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D2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занятие, посвященное Дню учителя.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83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Воспитание познавательного интереса учащихся. 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5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97EA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B0A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FA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88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Беседа, посвященная Дню толерантности.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83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F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D85F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098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1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070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Единый урок «Мы – Россияне!», посвященный Дню Конституции РФ.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C3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Воспитание у учащихся чувства патриотизма.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5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3908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E90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5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3F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Тематическое открытое занятие «80 лет со дня полного освобождения Ленинграда от фашистской блокады».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93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Воспитание у учащихся чувства патриотизма и сплоченности.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3A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BB1A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80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7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95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Дню защитника Отечества.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31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Воспитание у учащихся чувства патриотизма и сплоченности.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A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2940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A36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C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2E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Международному женскому дню.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EE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Воспитание у учащихся чувства заботы, уважения к женщине.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FE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1970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8E7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A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53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занятие, посвященное Дню космонавтики.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C1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Воспитание познавательного интереса учащихся.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5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6D22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509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E2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81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муниципального, краевого уровней.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B0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B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D6B7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436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F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DD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« До свидания, Малышок!»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80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 учащихся чувства сплоченности.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23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F3A4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814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8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C9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 за 2024-2025 учебный год.</w:t>
            </w:r>
          </w:p>
        </w:tc>
        <w:tc>
          <w:tcPr>
            <w:tcW w:w="2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0C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4D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90A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5CD0E1">
      <w:pPr>
        <w:shd w:val="clear" w:color="auto" w:fill="FFFFFF"/>
        <w:spacing w:after="0" w:line="294" w:lineRule="atLeast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5. Список использованной литературы:</w:t>
      </w:r>
    </w:p>
    <w:p w14:paraId="26C645FF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Нормативно-правовые документы:</w:t>
      </w:r>
    </w:p>
    <w:p w14:paraId="1F77FDA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1. Федеральный закон Российской Федерации от 29.12.2012г. № 273-ФЗ «Об образовании в Российской Федерации».</w:t>
      </w:r>
    </w:p>
    <w:p w14:paraId="594B14C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 </w:t>
      </w:r>
    </w:p>
    <w:p w14:paraId="306A2FE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3.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Концепция развития дополнительного образования детей, утвержденная распоряжением Правительства Российской Федерации от 04.09.2014г. № 1726-р.</w:t>
      </w:r>
    </w:p>
    <w:p w14:paraId="35F9419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4.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413D2715"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CEBB6D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2.3. Условия реализации программы</w:t>
      </w:r>
    </w:p>
    <w:p w14:paraId="39D15E4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777B0A5">
      <w:pPr>
        <w:tabs>
          <w:tab w:val="left" w:pos="9072"/>
        </w:tabs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Материально–техническое обеспечение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характеристика помещения, используемого для реализации программы «Умелые ручки», соответствует </w:t>
      </w:r>
      <w:r>
        <w:rPr>
          <w:rFonts w:ascii="Times New Roman" w:hAnsi="Times New Roman"/>
          <w:sz w:val="24"/>
          <w:szCs w:val="24"/>
        </w:rPr>
        <w:t>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233681C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реализации программы необходимы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следующие материалы и инструменты: </w:t>
      </w:r>
      <w:r>
        <w:rPr>
          <w:rFonts w:ascii="Times New Roman" w:hAnsi="Times New Roman" w:eastAsia="Calibri" w:cs="Times New Roman"/>
          <w:sz w:val="24"/>
          <w:szCs w:val="24"/>
        </w:rPr>
        <w:t>краски (акварель, гуашь), кисти, бумага для пастели, стакан для воды, карандаши, ластик, цветные мелки, салфетки, цветная бумага, ватные палочки, пластилин.</w:t>
      </w:r>
    </w:p>
    <w:p w14:paraId="1B85E6D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AF4C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Техническое и программное обеспечение </w:t>
      </w:r>
    </w:p>
    <w:p w14:paraId="1C3F0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деятельности в электронной информационно-образовательной среде</w:t>
      </w:r>
    </w:p>
    <w:p w14:paraId="58C5C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1"/>
        <w:gridCol w:w="7252"/>
      </w:tblGrid>
      <w:tr w14:paraId="17A6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37696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участников</w:t>
            </w:r>
          </w:p>
          <w:p w14:paraId="623B1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7252" w:type="dxa"/>
          </w:tcPr>
          <w:p w14:paraId="111A1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Оборудование и программное</w:t>
            </w:r>
          </w:p>
          <w:p w14:paraId="30285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14:paraId="128F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0E42A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обработка информации, работа с электронными информаци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онными и образовательными ресур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</w:t>
            </w:r>
          </w:p>
        </w:tc>
        <w:tc>
          <w:tcPr>
            <w:tcW w:w="7252" w:type="dxa"/>
          </w:tcPr>
          <w:p w14:paraId="70A20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 компьютеры, интерак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тивные доски или приставки, графи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планшеты, документ-камеры, фото- и видеокамеры</w:t>
            </w:r>
          </w:p>
        </w:tc>
      </w:tr>
      <w:tr w14:paraId="39D2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17915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информации, взаимодей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обучающихся и педагогических работников</w:t>
            </w:r>
          </w:p>
          <w:p w14:paraId="3CD16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38BCB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Интернет по 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деленному высокоскоростному кана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(оптимальная скорость зависит от количества одновременных подклю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чений и выполняемых операций на удаленном сервере)</w:t>
            </w:r>
          </w:p>
        </w:tc>
      </w:tr>
      <w:tr w14:paraId="7D67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68299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</w:tcPr>
          <w:p w14:paraId="1F61B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Веб-камеры, проводные и беспровод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гарнитуры, спикерфоны, акусти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ческие системы, дисплеи с высоким разрешением </w:t>
            </w:r>
          </w:p>
          <w:p w14:paraId="0BA96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для видео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конференцсвязи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Мессенджер).</w:t>
            </w:r>
          </w:p>
        </w:tc>
      </w:tr>
      <w:tr w14:paraId="2AD1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135F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коммуникации в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жиме отложенного времени</w:t>
            </w:r>
          </w:p>
          <w:p w14:paraId="464B1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63576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обеспечение, в том чис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веб-сервисы (электронная почта, форум, чат)</w:t>
            </w:r>
          </w:p>
        </w:tc>
      </w:tr>
      <w:tr w14:paraId="195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348AE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хранение, а также обеспе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удаленного доступа к учебным и дидактическим материалам</w:t>
            </w:r>
          </w:p>
          <w:p w14:paraId="4FB27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2" w:type="dxa"/>
          </w:tcPr>
          <w:p w14:paraId="136EB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управления обучением для создания учебных материалов, прове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занятий и контроля, фиксации результатов обучения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Мессенджер).</w:t>
            </w:r>
          </w:p>
        </w:tc>
      </w:tr>
      <w:tr w14:paraId="31F8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1" w:type="dxa"/>
          </w:tcPr>
          <w:p w14:paraId="323D1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 успеваемости и посещае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мости обучающихся, содержания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учения </w:t>
            </w:r>
          </w:p>
        </w:tc>
        <w:tc>
          <w:tcPr>
            <w:tcW w:w="7252" w:type="dxa"/>
          </w:tcPr>
          <w:p w14:paraId="32D86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журнал </w:t>
            </w:r>
          </w:p>
        </w:tc>
      </w:tr>
    </w:tbl>
    <w:p w14:paraId="2AAACD8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59C878A">
      <w:pPr>
        <w:suppressAutoHyphens/>
        <w:spacing w:after="0" w:line="240" w:lineRule="auto"/>
        <w:ind w:firstLine="567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Информационное обеспечение:</w:t>
      </w:r>
    </w:p>
    <w:p w14:paraId="1108B9D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видео-презентации по темам программы;</w:t>
      </w:r>
    </w:p>
    <w:p w14:paraId="16CF092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папки с разработками теоретических материалов по темам программы;</w:t>
      </w:r>
    </w:p>
    <w:p w14:paraId="1F9F346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тестовые методики;</w:t>
      </w:r>
    </w:p>
    <w:p w14:paraId="39A90F7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банк дидактических игр;</w:t>
      </w:r>
    </w:p>
    <w:p w14:paraId="25C3BBE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раздаточный материал (рекомендации, памятки, советы);</w:t>
      </w:r>
    </w:p>
    <w:p w14:paraId="610C34B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использование информационно-телекоммуникационной сети Интернет;</w:t>
      </w:r>
    </w:p>
    <w:p w14:paraId="2C4EC88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публикация в СМИ о нестандартных, инновационных формах и методах работы с детьми, интернет ресурсы по профилю деятельности, детские телевизионные каналы;</w:t>
      </w:r>
    </w:p>
    <w:p w14:paraId="6570263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периодические издания: «Дошкольное воспитание», «Детский психолог», «Начальная школа», газета «Первое сентября».</w:t>
      </w:r>
    </w:p>
    <w:p w14:paraId="1A7785F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Интернет-источники:</w:t>
      </w:r>
    </w:p>
    <w:p w14:paraId="765A469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fldChar w:fldCharType="begin"/>
      </w:r>
      <w:r>
        <w:instrText xml:space="preserve"> HYPERLINK "http://pedmir.ru"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http://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pedmir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журнал «Педагогический мир»;</w:t>
      </w:r>
    </w:p>
    <w:p w14:paraId="0052F91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fldChar w:fldCharType="begin"/>
      </w:r>
      <w:r>
        <w:instrText xml:space="preserve"> HYPERLINK "http://www.prodlenka.org"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http://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www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prodlenka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org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–дистанционный образовательный портал; </w:t>
      </w:r>
    </w:p>
    <w:p w14:paraId="0A2B4A2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fldChar w:fldCharType="begin"/>
      </w:r>
      <w:r>
        <w:instrText xml:space="preserve"> HYPERLINK "http://mosmetod.ru/"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http://mosmetod.ru/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Московский городской методический центр;</w:t>
      </w:r>
    </w:p>
    <w:p w14:paraId="39C9006E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fldChar w:fldCharType="begin"/>
      </w:r>
      <w:r>
        <w:instrText xml:space="preserve"> HYPERLINK "http://www.dop-obrazovanie.com/"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http://www.dop-obrazovanie.com/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сайт о дополнительном внешкольном образовании.</w:t>
      </w:r>
    </w:p>
    <w:p w14:paraId="6F2255A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Кадровое обеспечение: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33C4F65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Для реализации программы педагог со средним педагогическим или высшим педагогическим образованием, обладающий   профессиональными знаниями в предметной области, знающий специфику учреждения дополнительного образования, имеющий   практические навыки в сфере организации деятельности детей, владеющий электронными образовательными ресурсами, информационными технологиями.</w:t>
      </w:r>
    </w:p>
    <w:p w14:paraId="0BBE8ED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87B7E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2.4. Формы аттестации</w:t>
      </w:r>
    </w:p>
    <w:p w14:paraId="24AF6E5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Формы отслеживания и фиксации образовательных результатов:</w:t>
      </w:r>
    </w:p>
    <w:p w14:paraId="792850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zh-CN"/>
        </w:rPr>
        <w:t>педагогическое наблюдение</w:t>
      </w:r>
    </w:p>
    <w:p w14:paraId="1AB287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за работой учащихся в процессе выполнения   заданий на занятиях (вербальная оценка);</w:t>
      </w:r>
    </w:p>
    <w:p w14:paraId="4E1262C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 изучение и оценка продуктов деятельности дошкольников;</w:t>
      </w:r>
    </w:p>
    <w:p w14:paraId="326449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беседы с родителями;</w:t>
      </w:r>
    </w:p>
    <w:p w14:paraId="4C5372F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zh-CN"/>
        </w:rPr>
        <w:t>педагогический анализ результатов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:</w:t>
      </w:r>
    </w:p>
    <w:p w14:paraId="386ED94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скрытого тестирования в форме игровых упражнений;</w:t>
      </w:r>
    </w:p>
    <w:p w14:paraId="0F93622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тестовых бесед.</w:t>
      </w:r>
    </w:p>
    <w:p w14:paraId="242A0D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zh-CN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zh-CN"/>
        </w:rPr>
        <w:t>педагогический мониторинг:</w:t>
      </w:r>
    </w:p>
    <w:p w14:paraId="7C620B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начальная диагностика;</w:t>
      </w:r>
    </w:p>
    <w:p w14:paraId="586CC79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текущий контроль;</w:t>
      </w:r>
    </w:p>
    <w:p w14:paraId="6031C43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итоговая аттестация.</w:t>
      </w:r>
    </w:p>
    <w:p w14:paraId="704091E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Формы предъявления и демонстрации образовательных результатов:</w:t>
      </w:r>
    </w:p>
    <w:p w14:paraId="782AE9D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конкурсы и викторины:</w:t>
      </w:r>
    </w:p>
    <w:p w14:paraId="2158E41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открытые занятия;</w:t>
      </w:r>
    </w:p>
    <w:p w14:paraId="6A335F9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- выставки творческих достижений учащихся.</w:t>
      </w:r>
    </w:p>
    <w:p w14:paraId="4FE6C26D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отслеживания результативности обучения по программе «Умелые ручки» используются следующие методы:</w:t>
      </w:r>
    </w:p>
    <w:p w14:paraId="62BDADA2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педагогическое наблюдение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21BAF81F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педагогический анализ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результатов тестирования, опросов, выполнения учащимися диагностических заданий, участия в мероприятиях, защиты творческих работ, активности учащихся на занятиях и т. п.;</w:t>
      </w:r>
    </w:p>
    <w:p w14:paraId="1CCD6FB1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педагогический мониторинг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включающий анкеты, тесты, защиты творческих работ, диагностику личностного роста.</w:t>
      </w:r>
    </w:p>
    <w:p w14:paraId="10429625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6586CFC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 целью определения уровня развития учащихся проводится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начальная диагностика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(творческое задание);</w:t>
      </w:r>
    </w:p>
    <w:p w14:paraId="7FDEB47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с целью определения степени усвоения учащимися учебного материала проводится текущий контроль (педагогическое наблюдение, опрос, практическая работа);</w:t>
      </w:r>
    </w:p>
    <w:p w14:paraId="1DBD9CD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с целью определения изменения уровня развития детей, их творческих способностей к концу года проводится итоговая аттестация (выставка творческих работ с занесением результатов мониторинга в протокол аттестации учащихся).</w:t>
      </w:r>
    </w:p>
    <w:p w14:paraId="0E3677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Система оценивания результатов аттестации учащихся: высокий уровень; средний уровень; низкий уровень.</w:t>
      </w:r>
    </w:p>
    <w:p w14:paraId="137FB4E1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54AE25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2.5. Оценочные материалы</w:t>
      </w:r>
    </w:p>
    <w:p w14:paraId="44D941AD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DB9542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(Приложение 1). В соответствии с дополнительной общеобразовательной общеразвивающей программой «Умелые ручки» педагогом осуществляются контрольные задания для определения уровня освоения предмета во время учебной деятельности педагогический мониторинг). Результаты мониторинга (промежуточной и итоговой аттестации) заносятся в «Протокол результатов аттестации учащихся» (Приложение 2).</w:t>
      </w:r>
    </w:p>
    <w:p w14:paraId="29DF2362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2.6. Методические материалы</w:t>
      </w:r>
    </w:p>
    <w:p w14:paraId="705D22B1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008D41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 процессе реализации программы с учетом возрастных особенностей учащихся активно используется игровой метод обучения. Реализуется комплексный подход в изложении учебного материала с использованием широкого спектра наглядных пособий. </w:t>
      </w:r>
    </w:p>
    <w:p w14:paraId="2DBC5C14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14:paraId="2E25452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словесные: рассказ, объяснение, беседы;</w:t>
      </w:r>
    </w:p>
    <w:p w14:paraId="66DBCE59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 наглядные: самостоятельные наблюдения учащихся, демонстрация наглядных пособий, просмотр видео и презентаций; </w:t>
      </w:r>
    </w:p>
    <w:p w14:paraId="198827F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практические: упражнения, практическая работа, самостоятельная работа.</w:t>
      </w:r>
    </w:p>
    <w:p w14:paraId="1771FD55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ормы организации образовательного процесса:</w:t>
      </w:r>
    </w:p>
    <w:p w14:paraId="0B106E1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индивидуальные;</w:t>
      </w:r>
    </w:p>
    <w:p w14:paraId="105D05E9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групповые;</w:t>
      </w:r>
    </w:p>
    <w:p w14:paraId="5BB87809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совместная деятельность с родителями.</w:t>
      </w:r>
    </w:p>
    <w:p w14:paraId="4EE1DA8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Формы организации учебного занятия: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</w:p>
    <w:p w14:paraId="4989E83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для очной формы обучения: беседа, викторина, игра;</w:t>
      </w:r>
    </w:p>
    <w:p w14:paraId="4A9DE75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 для электронной формы обучения с использованием дистанционных технологий: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видеолекции (офлайн: ссылки на интернет-ресурсы (Приложение 3); онлайн: с использованием свободно распространяемых сред для проведения вебинаров), видеоконференции, форумы, дистанционные конкурсы.</w:t>
      </w:r>
    </w:p>
    <w:p w14:paraId="26C09CEB">
      <w:pPr>
        <w:suppressAutoHyphens/>
        <w:spacing w:after="0" w:line="240" w:lineRule="auto"/>
        <w:ind w:left="-142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Педагогические технологии:</w:t>
      </w:r>
    </w:p>
    <w:p w14:paraId="4650B29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личностно – ориентированные;</w:t>
      </w:r>
    </w:p>
    <w:p w14:paraId="20DF64A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развивающее обучение;</w:t>
      </w:r>
    </w:p>
    <w:p w14:paraId="35253DC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здоровьесберегающие;</w:t>
      </w:r>
    </w:p>
    <w:p w14:paraId="70C0A0DC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игровые;</w:t>
      </w:r>
    </w:p>
    <w:p w14:paraId="28E80B63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проблемного обучения;</w:t>
      </w:r>
    </w:p>
    <w:p w14:paraId="6909AB5B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информационно – коммуникационные;</w:t>
      </w:r>
    </w:p>
    <w:p w14:paraId="32FFAC7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- дистанционные технологии.</w:t>
      </w:r>
    </w:p>
    <w:p w14:paraId="7F8C3946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17E4165">
      <w:pPr>
        <w:suppressAutoHyphens/>
        <w:spacing w:after="0" w:line="240" w:lineRule="auto"/>
        <w:ind w:firstLine="64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Алгоритм учебного занятия</w:t>
      </w:r>
    </w:p>
    <w:p w14:paraId="3A596488">
      <w:pPr>
        <w:suppressAutoHyphens/>
        <w:spacing w:after="0" w:line="240" w:lineRule="auto"/>
        <w:ind w:firstLine="644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(выстраивается с учетом типа занятия)</w:t>
      </w: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9833"/>
      </w:tblGrid>
      <w:tr w14:paraId="6F2D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8" w:type="dxa"/>
            <w:shd w:val="clear" w:color="auto" w:fill="auto"/>
          </w:tcPr>
          <w:p w14:paraId="127280B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0" w:type="auto"/>
            <w:shd w:val="clear" w:color="auto" w:fill="auto"/>
          </w:tcPr>
          <w:p w14:paraId="4DC08EA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элементы структуры занятия</w:t>
            </w:r>
          </w:p>
        </w:tc>
      </w:tr>
      <w:tr w14:paraId="374C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8" w:type="dxa"/>
            <w:shd w:val="clear" w:color="auto" w:fill="auto"/>
          </w:tcPr>
          <w:p w14:paraId="376B787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Комбинированное</w:t>
            </w:r>
          </w:p>
          <w:p w14:paraId="30FA64B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shd w:val="clear" w:color="auto" w:fill="auto"/>
          </w:tcPr>
          <w:p w14:paraId="10F5E23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Организационная часть</w:t>
            </w:r>
          </w:p>
          <w:p w14:paraId="43F46B37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знаний ранее изученного материала и выполнение домашнего задания.</w:t>
            </w:r>
          </w:p>
          <w:p w14:paraId="12C1F3E6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Изложение нового материала.</w:t>
            </w:r>
          </w:p>
          <w:p w14:paraId="35B68D0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Первичное закрепление новых знаний, применение их на практике.</w:t>
            </w:r>
          </w:p>
        </w:tc>
      </w:tr>
      <w:tr w14:paraId="6C3F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8" w:type="dxa"/>
            <w:shd w:val="clear" w:color="auto" w:fill="auto"/>
          </w:tcPr>
          <w:p w14:paraId="0340E5C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Занятие сообщения и усвоения новых знаний</w:t>
            </w:r>
          </w:p>
        </w:tc>
        <w:tc>
          <w:tcPr>
            <w:tcW w:w="0" w:type="auto"/>
            <w:shd w:val="clear" w:color="auto" w:fill="auto"/>
          </w:tcPr>
          <w:p w14:paraId="6BBC7EC0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Организационная часть</w:t>
            </w:r>
          </w:p>
          <w:p w14:paraId="39577C12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Изложение нового материала и закрепление его.</w:t>
            </w:r>
          </w:p>
        </w:tc>
      </w:tr>
      <w:tr w14:paraId="1139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8" w:type="dxa"/>
            <w:shd w:val="clear" w:color="auto" w:fill="auto"/>
          </w:tcPr>
          <w:p w14:paraId="5E135AE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Занятие повторения и обобщения полученных знаний</w:t>
            </w:r>
          </w:p>
        </w:tc>
        <w:tc>
          <w:tcPr>
            <w:tcW w:w="0" w:type="auto"/>
            <w:shd w:val="clear" w:color="auto" w:fill="auto"/>
          </w:tcPr>
          <w:p w14:paraId="279428D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Организационная часть</w:t>
            </w:r>
          </w:p>
          <w:p w14:paraId="79EE90EC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Постановка проблем и выдача заданий. Выполнение учащимися заданий и решения задач.</w:t>
            </w:r>
          </w:p>
          <w:p w14:paraId="503A9403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ответов и оценка результатов работы, исправление ошибок.</w:t>
            </w:r>
          </w:p>
          <w:p w14:paraId="724D0EAE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</w:tr>
      <w:tr w14:paraId="6AC2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8" w:type="dxa"/>
            <w:shd w:val="clear" w:color="auto" w:fill="auto"/>
          </w:tcPr>
          <w:p w14:paraId="5528250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Занятие закрепления знаний, выработки умений и навыков</w:t>
            </w:r>
          </w:p>
        </w:tc>
        <w:tc>
          <w:tcPr>
            <w:tcW w:w="0" w:type="auto"/>
            <w:shd w:val="clear" w:color="auto" w:fill="auto"/>
          </w:tcPr>
          <w:p w14:paraId="00211A2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Организационная часть</w:t>
            </w:r>
          </w:p>
          <w:p w14:paraId="10F5A5F0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и разъяснение цели занятия. Воспроизведение учащимися знаний, связанных с содержанием предстоящей работы.</w:t>
            </w:r>
          </w:p>
          <w:p w14:paraId="3AEB9226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Сообщение и содержание задания, инструктаж его выполнения.</w:t>
            </w:r>
          </w:p>
          <w:p w14:paraId="7A529938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Самостоятельная работа учащегося под руководством педагога.</w:t>
            </w:r>
          </w:p>
          <w:p w14:paraId="49E4D4BF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Обобщение и оценка выполненной работы.</w:t>
            </w:r>
          </w:p>
        </w:tc>
      </w:tr>
    </w:tbl>
    <w:p w14:paraId="3EE02A3F">
      <w:pPr>
        <w:tabs>
          <w:tab w:val="left" w:pos="268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88A851">
      <w:pPr>
        <w:tabs>
          <w:tab w:val="left" w:pos="268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Методический инструментарий</w:t>
      </w:r>
    </w:p>
    <w:p w14:paraId="1EDA2EB3">
      <w:pPr>
        <w:tabs>
          <w:tab w:val="left" w:pos="268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1417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976"/>
        <w:gridCol w:w="4820"/>
        <w:gridCol w:w="3969"/>
      </w:tblGrid>
      <w:tr w14:paraId="15AD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10" w:type="dxa"/>
          </w:tcPr>
          <w:p w14:paraId="4AADFD79">
            <w:pPr>
              <w:tabs>
                <w:tab w:val="left" w:pos="268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2976" w:type="dxa"/>
          </w:tcPr>
          <w:p w14:paraId="0FE1E0D4">
            <w:pPr>
              <w:tabs>
                <w:tab w:val="left" w:pos="268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4820" w:type="dxa"/>
          </w:tcPr>
          <w:p w14:paraId="677ADEA2">
            <w:pPr>
              <w:tabs>
                <w:tab w:val="left" w:pos="268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Приёмы</w:t>
            </w:r>
          </w:p>
        </w:tc>
        <w:tc>
          <w:tcPr>
            <w:tcW w:w="3969" w:type="dxa"/>
          </w:tcPr>
          <w:p w14:paraId="6FBBE0D7">
            <w:pPr>
              <w:tabs>
                <w:tab w:val="left" w:pos="268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</w:tc>
      </w:tr>
      <w:tr w14:paraId="52FB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410" w:type="dxa"/>
          </w:tcPr>
          <w:p w14:paraId="3B0196C3">
            <w:pPr>
              <w:numPr>
                <w:ilvl w:val="0"/>
                <w:numId w:val="11"/>
              </w:numPr>
              <w:tabs>
                <w:tab w:val="left" w:pos="0"/>
                <w:tab w:val="left" w:pos="252"/>
                <w:tab w:val="clear" w:pos="720"/>
              </w:tabs>
              <w:suppressAutoHyphens/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(фронтальные, подгруппами, интегрированные)</w:t>
            </w:r>
          </w:p>
          <w:p w14:paraId="47019BB1">
            <w:pPr>
              <w:numPr>
                <w:ilvl w:val="0"/>
                <w:numId w:val="11"/>
              </w:numPr>
              <w:tabs>
                <w:tab w:val="left" w:pos="0"/>
                <w:tab w:val="left" w:pos="252"/>
                <w:tab w:val="clear" w:pos="720"/>
              </w:tabs>
              <w:suppressAutoHyphens/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14:paraId="23BEC1E0">
            <w:pPr>
              <w:numPr>
                <w:ilvl w:val="0"/>
                <w:numId w:val="11"/>
              </w:numPr>
              <w:tabs>
                <w:tab w:val="left" w:pos="0"/>
                <w:tab w:val="left" w:pos="252"/>
                <w:tab w:val="clear" w:pos="720"/>
              </w:tabs>
              <w:suppressAutoHyphens/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  <w:p w14:paraId="3E790CCE">
            <w:pPr>
              <w:numPr>
                <w:ilvl w:val="0"/>
                <w:numId w:val="11"/>
              </w:numPr>
              <w:tabs>
                <w:tab w:val="left" w:pos="0"/>
                <w:tab w:val="left" w:pos="252"/>
                <w:tab w:val="clear" w:pos="720"/>
              </w:tabs>
              <w:suppressAutoHyphens/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индивидуальной работы</w:t>
            </w:r>
          </w:p>
        </w:tc>
        <w:tc>
          <w:tcPr>
            <w:tcW w:w="2976" w:type="dxa"/>
          </w:tcPr>
          <w:p w14:paraId="44ED19FF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14:paraId="570B1956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  <w:p w14:paraId="5FD7DFF1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  <w:p w14:paraId="77B7095F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  <w:p w14:paraId="43EF8623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</w:t>
            </w:r>
          </w:p>
          <w:p w14:paraId="56F9B3AC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воспитываю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щих 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туаций </w:t>
            </w:r>
          </w:p>
          <w:p w14:paraId="446EA7D9">
            <w:pPr>
              <w:numPr>
                <w:ilvl w:val="0"/>
                <w:numId w:val="11"/>
              </w:numPr>
              <w:tabs>
                <w:tab w:val="left" w:pos="252"/>
                <w:tab w:val="clear" w:pos="720"/>
              </w:tabs>
              <w:suppressAutoHyphens/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наль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воздействие</w:t>
            </w:r>
          </w:p>
          <w:p w14:paraId="642A0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C181947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уста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новление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чинно-следст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ных свя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зей </w:t>
            </w:r>
          </w:p>
          <w:p w14:paraId="038E89A5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ные вопросы и си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туа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  <w:p w14:paraId="0E43320C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рассказа</w:t>
            </w:r>
          </w:p>
          <w:p w14:paraId="42E3A531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 (стихи, загадки, пословицы, поговорки)</w:t>
            </w:r>
          </w:p>
          <w:p w14:paraId="3245106F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прочитанному</w:t>
            </w:r>
          </w:p>
          <w:p w14:paraId="1E943EAE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  <w:p w14:paraId="38355036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</w:p>
          <w:p w14:paraId="7052E787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моделирование</w:t>
            </w:r>
          </w:p>
          <w:p w14:paraId="378923EC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детей</w:t>
            </w:r>
          </w:p>
          <w:p w14:paraId="2333F492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физминутки</w:t>
            </w:r>
          </w:p>
          <w:p w14:paraId="1B3A44BB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сюрпризный момент</w:t>
            </w:r>
          </w:p>
          <w:p w14:paraId="256B7C8C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14:paraId="38DA873B">
            <w:pPr>
              <w:numPr>
                <w:ilvl w:val="0"/>
                <w:numId w:val="12"/>
              </w:numPr>
              <w:tabs>
                <w:tab w:val="left" w:pos="2685"/>
                <w:tab w:val="clear" w:pos="720"/>
              </w:tabs>
              <w:suppressAutoHyphens/>
              <w:spacing w:after="0" w:line="240" w:lineRule="auto"/>
              <w:ind w:left="393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3969" w:type="dxa"/>
          </w:tcPr>
          <w:p w14:paraId="3282AF9C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сюжетные картины</w:t>
            </w:r>
          </w:p>
          <w:p w14:paraId="5A97D0F5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серии сюжетных картин</w:t>
            </w:r>
          </w:p>
          <w:p w14:paraId="0D382651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и упражнения</w:t>
            </w:r>
          </w:p>
          <w:p w14:paraId="3E22A6B3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14:paraId="5262007C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  <w:p w14:paraId="14B97EA0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 модели</w:t>
            </w:r>
          </w:p>
          <w:p w14:paraId="2B3B70FB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кружки – заместители</w:t>
            </w:r>
          </w:p>
          <w:p w14:paraId="226A1125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  <w:p w14:paraId="5A20889D">
            <w:pPr>
              <w:numPr>
                <w:ilvl w:val="0"/>
                <w:numId w:val="12"/>
              </w:numPr>
              <w:tabs>
                <w:tab w:val="left" w:pos="170"/>
                <w:tab w:val="clear" w:pos="720"/>
              </w:tabs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ТСО</w:t>
            </w:r>
          </w:p>
          <w:p w14:paraId="2D25D683">
            <w:pPr>
              <w:tabs>
                <w:tab w:val="left" w:pos="170"/>
              </w:tabs>
              <w:suppressAutoHyphens/>
              <w:spacing w:after="0" w:line="240" w:lineRule="auto"/>
              <w:ind w:left="2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A33383">
            <w:pPr>
              <w:tabs>
                <w:tab w:val="left" w:pos="268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A2CE1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1E7745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92830E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2588ABA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2.7. Список литературы</w:t>
      </w:r>
    </w:p>
    <w:p w14:paraId="49CEFD5A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Литература для педагогов:</w:t>
      </w:r>
    </w:p>
    <w:p w14:paraId="24DA423C">
      <w:pPr>
        <w:pStyle w:val="19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Трофимова, М.В. И учеба, и игра. Изобразительное искусство. / Т. И. Тарабарина. - Ярославль: Изд – во «Академия развития», 1997. – 240 с.</w:t>
      </w:r>
    </w:p>
    <w:p w14:paraId="642BB7C9">
      <w:pPr>
        <w:pStyle w:val="19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Чумичева, Р. М. Дошкольникам о живописи. - М.: Изд – во «Просвещение», 1992. – 126 с.</w:t>
      </w:r>
    </w:p>
    <w:p w14:paraId="7C367880">
      <w:pPr>
        <w:pStyle w:val="19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Комарова, Т. С. Обучение детей технике рисования. 2-е изд., перераб. и доп. - М.: Изд – во «Просвещение», 1970. – 158 с.</w:t>
      </w:r>
    </w:p>
    <w:p w14:paraId="50B9C893">
      <w:pPr>
        <w:pStyle w:val="19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Доронова, Т. Н. Дошкольникам о художниках детской книги.-Сост. - М.: Изд – во «Просвещение», 1991. – 126 с.</w:t>
      </w:r>
    </w:p>
    <w:p w14:paraId="025095D5">
      <w:pPr>
        <w:pStyle w:val="19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Компанцева, Л.В. Поэтический образ природы в детском рисунке. - М.: Изд – во «Просвещение», 1985. – 96 с.</w:t>
      </w:r>
    </w:p>
    <w:p w14:paraId="5F0C1A9A">
      <w:pPr>
        <w:pStyle w:val="19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Утробина, К. К. Увлекательное рисование методом «тычка» с детьми. - М.: Изд – во «Гном», 2017. – 48 с.</w:t>
      </w:r>
    </w:p>
    <w:p w14:paraId="6E65704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Литература для детей:</w:t>
      </w:r>
    </w:p>
    <w:p w14:paraId="4490D73D">
      <w:pPr>
        <w:pStyle w:val="19"/>
        <w:numPr>
          <w:ilvl w:val="0"/>
          <w:numId w:val="1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Галанов, А.С. Занятия с дошкольниками по изобразительному искусству. / С.Н. Корнилова. С.Л. Куликова. - М.: Изд – во «ТЦ Сфера», 2000.- 80 с.</w:t>
      </w:r>
    </w:p>
    <w:p w14:paraId="039E26CA">
      <w:pPr>
        <w:pStyle w:val="19"/>
        <w:numPr>
          <w:ilvl w:val="0"/>
          <w:numId w:val="1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Лыкова, И.А. Изобразительная деятельность в детском саду. Учебно-методическое пособие .- М.: Издательский дом «Цветной мир», 2013.-208с.</w:t>
      </w:r>
    </w:p>
    <w:p w14:paraId="6542CEE0">
      <w:pPr>
        <w:pStyle w:val="19"/>
        <w:numPr>
          <w:ilvl w:val="0"/>
          <w:numId w:val="14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Сокольникова, Н.М. Изобразительное искусство:1-й кл.: учебник для нач. шк. - М.: Изд – во АСТ: Астрель», 2008.-139 с.</w:t>
      </w:r>
    </w:p>
    <w:p w14:paraId="4F0749C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Шалаева, Г. Учимся рисовать.– М.: Изд-во «АСТ: СЛОВО», 2015.-259с.</w:t>
      </w:r>
    </w:p>
    <w:p w14:paraId="65A55D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Румянцева, Е. Аппликация. Простые поделки.– М.:Изд-во « Айрис-пресс», 2012.-105с.</w:t>
      </w:r>
    </w:p>
    <w:p w14:paraId="1410839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Румянцева, Е. Веселые уроки рисования. – М.: Изд-во «Айрис-пресс», 2014.-107с.</w:t>
      </w:r>
    </w:p>
    <w:p w14:paraId="589530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Майорова, Ю.А. Поделки. Мастерим вместе с детьми. – Нижний Новгород; 2010.-98с.</w:t>
      </w:r>
    </w:p>
    <w:p w14:paraId="6E7D95A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Новацкая, М. Пластилиновая азбука. – ПИТЕР; 2014.-69с.</w:t>
      </w:r>
    </w:p>
    <w:p w14:paraId="62E3844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Васина, Н.Бумажные чудеса. - М.: Изд-во «Айрис-пресс», 2014.-97с.</w:t>
      </w:r>
    </w:p>
    <w:p w14:paraId="4D55A83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Расписная посуда. – Изд-во «Стрекоза»; 2014.-12с.</w:t>
      </w:r>
    </w:p>
    <w:p w14:paraId="6F1E84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 Гре, О.Модульная аппликация. – М.: Изд-во « АСТ-ПРЕСС»; 2013.-120с.</w:t>
      </w:r>
    </w:p>
    <w:p w14:paraId="00DFE2BB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Литература для родителей:</w:t>
      </w:r>
    </w:p>
    <w:p w14:paraId="2809E219">
      <w:pPr>
        <w:pStyle w:val="1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Чумичева, Р. М. Дошкольникам о живописи.  - М.: Изд – во «Просвещение», 1992. – 126 с.</w:t>
      </w:r>
    </w:p>
    <w:p w14:paraId="1E339B79">
      <w:pPr>
        <w:pStyle w:val="1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Запаренко, В. С. Большая энциклопедия рисования. – СПб. : Изд –во «АСТ», 2008. – 239 с.</w:t>
      </w:r>
    </w:p>
    <w:p w14:paraId="593A7F2F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491838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DC624D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DAC3B6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3F6CCD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D8CD50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4DE841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CB869D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6DF2DA">
      <w:pPr>
        <w:suppressAutoHyphens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3"/>
      </w:tblGrid>
      <w:tr w14:paraId="43F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</w:tcPr>
          <w:p w14:paraId="0E0A8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1B3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</w:tcPr>
          <w:p w14:paraId="61132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Мониторинг творческого развития учащихся</w:t>
            </w:r>
          </w:p>
          <w:p w14:paraId="374CB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«Умелые ручки»</w:t>
            </w:r>
          </w:p>
          <w:p w14:paraId="162A7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студия гуманитарного развития «Малышок», группа № __</w:t>
            </w:r>
          </w:p>
          <w:p w14:paraId="752684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Начальная диагностика (Итоговая аттестация)                                                    дата: ________ г.</w:t>
            </w:r>
          </w:p>
        </w:tc>
      </w:tr>
    </w:tbl>
    <w:p w14:paraId="4AE3203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418"/>
        <w:gridCol w:w="1842"/>
        <w:gridCol w:w="1701"/>
        <w:gridCol w:w="2134"/>
        <w:gridCol w:w="1694"/>
        <w:gridCol w:w="1701"/>
        <w:gridCol w:w="992"/>
      </w:tblGrid>
      <w:tr w14:paraId="1164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581D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14:paraId="7D7635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Фамилия, имя учащегося</w:t>
            </w:r>
          </w:p>
        </w:tc>
        <w:tc>
          <w:tcPr>
            <w:tcW w:w="1418" w:type="dxa"/>
          </w:tcPr>
          <w:p w14:paraId="3AE40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Мелкая</w:t>
            </w:r>
          </w:p>
          <w:p w14:paraId="59B3A6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1842" w:type="dxa"/>
          </w:tcPr>
          <w:p w14:paraId="5BFE2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Правильность</w:t>
            </w:r>
          </w:p>
          <w:p w14:paraId="41288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701" w:type="dxa"/>
          </w:tcPr>
          <w:p w14:paraId="4B00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Аккуратность выполнения</w:t>
            </w:r>
          </w:p>
        </w:tc>
        <w:tc>
          <w:tcPr>
            <w:tcW w:w="2134" w:type="dxa"/>
          </w:tcPr>
          <w:p w14:paraId="74130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Усидчивость,</w:t>
            </w:r>
          </w:p>
          <w:p w14:paraId="19787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уравновешенность</w:t>
            </w:r>
          </w:p>
        </w:tc>
        <w:tc>
          <w:tcPr>
            <w:tcW w:w="1694" w:type="dxa"/>
          </w:tcPr>
          <w:p w14:paraId="3D704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Творческое оформление</w:t>
            </w:r>
          </w:p>
          <w:p w14:paraId="16654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14:paraId="4617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992" w:type="dxa"/>
            <w:shd w:val="clear" w:color="auto" w:fill="auto"/>
          </w:tcPr>
          <w:p w14:paraId="7FB302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</w:tr>
      <w:tr w14:paraId="4373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67DA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14:paraId="532B5D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BB4C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96FFD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85F62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</w:tcPr>
          <w:p w14:paraId="2E5FB0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14:paraId="28094C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7C646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9E6419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0851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FDA5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65B4BC9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B484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</w:tcPr>
          <w:p w14:paraId="6548A4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14:paraId="2EEA4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4" w:type="dxa"/>
          </w:tcPr>
          <w:p w14:paraId="6D6A6E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4" w:type="dxa"/>
          </w:tcPr>
          <w:p w14:paraId="271D46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14:paraId="291F5E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8B7696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624D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BC01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3..</w:t>
            </w:r>
          </w:p>
        </w:tc>
        <w:tc>
          <w:tcPr>
            <w:tcW w:w="2410" w:type="dxa"/>
            <w:vAlign w:val="center"/>
          </w:tcPr>
          <w:p w14:paraId="029944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ED5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</w:tcPr>
          <w:p w14:paraId="4814A8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14:paraId="5B9345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4" w:type="dxa"/>
          </w:tcPr>
          <w:p w14:paraId="3BE1D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4" w:type="dxa"/>
          </w:tcPr>
          <w:p w14:paraId="62B413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14:paraId="3156FE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1804E6D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</w:tbl>
    <w:p w14:paraId="56F5DE1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156F12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Уровень сформированности общеучебных умений и навыков: низкий уровень: 1- балл; средний уровень: 2 балла; высокий уровень – 3 балла.</w:t>
      </w:r>
    </w:p>
    <w:p w14:paraId="6F6F21B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Общая оценка результатов по уровням: </w:t>
      </w:r>
    </w:p>
    <w:p w14:paraId="156E3A1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высокий уровень – 14-16 баллов, средний уровень – 10-13 баллов, низкий уровень – менее 9 баллов.</w:t>
      </w:r>
    </w:p>
    <w:p w14:paraId="40B6289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7400C3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дополнительного образования                                                ________________</w:t>
      </w:r>
    </w:p>
    <w:p w14:paraId="5F2147E9">
      <w:pPr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AD09CC0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501A22D4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15342D69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57C010B8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78F0A689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2EB6EA6F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14D71C3D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3756C44F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5F1794F1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31AC8ADA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07401771">
      <w:pPr>
        <w:suppressAutoHyphens/>
        <w:spacing w:after="0" w:line="240" w:lineRule="auto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54519956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2A569F31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22B20556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</w:p>
    <w:p w14:paraId="15B6F7E2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>Приложение 2</w:t>
      </w:r>
    </w:p>
    <w:p w14:paraId="27505CEA">
      <w:pPr>
        <w:spacing w:after="0" w:line="240" w:lineRule="auto"/>
        <w:rPr>
          <w:rFonts w:ascii="Times New Roman" w:hAnsi="Times New Roman" w:eastAsia="Times New Roman" w:cs="Times New Roman"/>
          <w:b/>
          <w:szCs w:val="24"/>
        </w:rPr>
      </w:pPr>
    </w:p>
    <w:p w14:paraId="51093F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ПРОТОКОЛ</w:t>
      </w:r>
    </w:p>
    <w:p w14:paraId="6ACC1D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38AA6B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результатов аттестации учащихся </w:t>
      </w:r>
    </w:p>
    <w:p w14:paraId="6929C61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______________________________________________________________________</w:t>
      </w:r>
    </w:p>
    <w:p w14:paraId="02A2435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(наименование объединения, год обучения, группа)</w:t>
      </w:r>
    </w:p>
    <w:p w14:paraId="25FF382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B1A033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Вид аттестации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_________________________________________________________</w:t>
      </w:r>
    </w:p>
    <w:p w14:paraId="3FF9432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(промежуточная, итоговая)</w:t>
      </w:r>
    </w:p>
    <w:p w14:paraId="5892B6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Форма проведения ______________________________________________________</w:t>
      </w:r>
    </w:p>
    <w:p w14:paraId="0F7777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проведения____________________________</w:t>
      </w:r>
    </w:p>
    <w:p w14:paraId="7534E8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9B52E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ФИО педагога__________________________________________________________</w:t>
      </w:r>
    </w:p>
    <w:p w14:paraId="06CB90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A7F54B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Результаты аттестации</w:t>
      </w:r>
    </w:p>
    <w:p w14:paraId="11E2434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4"/>
        <w:tblW w:w="103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014"/>
        <w:gridCol w:w="1690"/>
        <w:gridCol w:w="1552"/>
        <w:gridCol w:w="1551"/>
      </w:tblGrid>
      <w:tr w14:paraId="38C0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303AEC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5F988C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Фамилия,</w:t>
            </w:r>
          </w:p>
          <w:p w14:paraId="7A5DE6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имя учащегося</w:t>
            </w:r>
          </w:p>
        </w:tc>
        <w:tc>
          <w:tcPr>
            <w:tcW w:w="1701" w:type="dxa"/>
          </w:tcPr>
          <w:p w14:paraId="7F5F4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Высокий </w:t>
            </w:r>
          </w:p>
          <w:p w14:paraId="066E4D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14:paraId="50B2C3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Средний</w:t>
            </w:r>
          </w:p>
          <w:p w14:paraId="750297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14:paraId="7F85B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Низкий </w:t>
            </w:r>
          </w:p>
          <w:p w14:paraId="48351D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</w:t>
            </w:r>
          </w:p>
        </w:tc>
      </w:tr>
      <w:tr w14:paraId="7F4E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422E8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14:paraId="0D41BE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8DB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255D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7764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95F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085804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14:paraId="33ACC3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E4D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877C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283A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1C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6EDA54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14:paraId="48EEA1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0B7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E30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590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A9B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713788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14:paraId="7A8639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4FC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5FA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1C3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88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4A0B25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14:paraId="28B279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EF01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73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D6B9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B5C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2C0489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14:paraId="45090F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6EC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B95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C65F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79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334D8A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14:paraId="40D1A4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F87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2E84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98A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52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71FB72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8…</w:t>
            </w:r>
          </w:p>
        </w:tc>
        <w:tc>
          <w:tcPr>
            <w:tcW w:w="5077" w:type="dxa"/>
          </w:tcPr>
          <w:p w14:paraId="566473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B703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FBE0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D07C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8453F6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Всего аттестовано _______ учащихся. Из них по результатам аттестации:</w:t>
      </w:r>
    </w:p>
    <w:p w14:paraId="639D68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Высокий уровень знаний, умений и навыков  ___________  учащихся ( ___%)</w:t>
      </w:r>
    </w:p>
    <w:p w14:paraId="28B224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Средний уровень знаний, умений и навыков   ___________  учащихся ( ___%)</w:t>
      </w:r>
    </w:p>
    <w:p w14:paraId="551F8A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Низкий уровень знаний, умений и навыков___________   учащихся ( ___%)</w:t>
      </w:r>
    </w:p>
    <w:p w14:paraId="7684B5DD">
      <w:pPr>
        <w:tabs>
          <w:tab w:val="left" w:pos="2784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6838" w:h="11906" w:orient="landscape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85906"/>
    <w:multiLevelType w:val="multilevel"/>
    <w:tmpl w:val="0E285906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9ED43A7"/>
    <w:multiLevelType w:val="multilevel"/>
    <w:tmpl w:val="19ED43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1F5D78A6"/>
    <w:multiLevelType w:val="multilevel"/>
    <w:tmpl w:val="1F5D78A6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11FB3"/>
    <w:multiLevelType w:val="multilevel"/>
    <w:tmpl w:val="22F11FB3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F6B34"/>
    <w:multiLevelType w:val="multilevel"/>
    <w:tmpl w:val="2D9F6B34"/>
    <w:lvl w:ilvl="0" w:tentative="0">
      <w:start w:val="1"/>
      <w:numFmt w:val="bullet"/>
      <w:lvlText w:val=""/>
      <w:lvlJc w:val="left"/>
      <w:pPr>
        <w:ind w:left="693" w:hanging="360"/>
      </w:pPr>
      <w:rPr>
        <w:rFonts w:hint="default" w:ascii="Symbol" w:hAnsi="Symbol" w:cs="Symbol"/>
      </w:rPr>
    </w:lvl>
    <w:lvl w:ilvl="1" w:tentative="0">
      <w:start w:val="1"/>
      <w:numFmt w:val="lowerLetter"/>
      <w:lvlText w:val="%2."/>
      <w:lvlJc w:val="left"/>
      <w:pPr>
        <w:ind w:left="1413" w:hanging="360"/>
      </w:pPr>
    </w:lvl>
    <w:lvl w:ilvl="2" w:tentative="0">
      <w:start w:val="1"/>
      <w:numFmt w:val="lowerRoman"/>
      <w:lvlText w:val="%3."/>
      <w:lvlJc w:val="right"/>
      <w:pPr>
        <w:ind w:left="2133" w:hanging="180"/>
      </w:pPr>
    </w:lvl>
    <w:lvl w:ilvl="3" w:tentative="0">
      <w:start w:val="1"/>
      <w:numFmt w:val="decimal"/>
      <w:lvlText w:val="%4."/>
      <w:lvlJc w:val="left"/>
      <w:pPr>
        <w:ind w:left="2853" w:hanging="360"/>
      </w:pPr>
    </w:lvl>
    <w:lvl w:ilvl="4" w:tentative="0">
      <w:start w:val="1"/>
      <w:numFmt w:val="lowerLetter"/>
      <w:lvlText w:val="%5."/>
      <w:lvlJc w:val="left"/>
      <w:pPr>
        <w:ind w:left="3573" w:hanging="360"/>
      </w:pPr>
    </w:lvl>
    <w:lvl w:ilvl="5" w:tentative="0">
      <w:start w:val="1"/>
      <w:numFmt w:val="lowerRoman"/>
      <w:lvlText w:val="%6."/>
      <w:lvlJc w:val="right"/>
      <w:pPr>
        <w:ind w:left="4293" w:hanging="180"/>
      </w:pPr>
    </w:lvl>
    <w:lvl w:ilvl="6" w:tentative="0">
      <w:start w:val="1"/>
      <w:numFmt w:val="decimal"/>
      <w:lvlText w:val="%7."/>
      <w:lvlJc w:val="left"/>
      <w:pPr>
        <w:ind w:left="5013" w:hanging="360"/>
      </w:pPr>
    </w:lvl>
    <w:lvl w:ilvl="7" w:tentative="0">
      <w:start w:val="1"/>
      <w:numFmt w:val="lowerLetter"/>
      <w:lvlText w:val="%8."/>
      <w:lvlJc w:val="left"/>
      <w:pPr>
        <w:ind w:left="5733" w:hanging="360"/>
      </w:pPr>
    </w:lvl>
    <w:lvl w:ilvl="8" w:tentative="0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1007B39"/>
    <w:multiLevelType w:val="multilevel"/>
    <w:tmpl w:val="31007B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5640EA7"/>
    <w:multiLevelType w:val="multilevel"/>
    <w:tmpl w:val="35640EA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768497B"/>
    <w:multiLevelType w:val="multilevel"/>
    <w:tmpl w:val="376849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385130A8"/>
    <w:multiLevelType w:val="multilevel"/>
    <w:tmpl w:val="385130A8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06B7A"/>
    <w:multiLevelType w:val="multilevel"/>
    <w:tmpl w:val="58D06B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5F3A7244"/>
    <w:multiLevelType w:val="multilevel"/>
    <w:tmpl w:val="5F3A72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6FF3090D"/>
    <w:multiLevelType w:val="multilevel"/>
    <w:tmpl w:val="6FF3090D"/>
    <w:lvl w:ilvl="0" w:tentative="0">
      <w:start w:val="1"/>
      <w:numFmt w:val="bullet"/>
      <w:lvlText w:val=""/>
      <w:lvlJc w:val="left"/>
      <w:pPr>
        <w:ind w:left="693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1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3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53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57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3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13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3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3" w:hanging="360"/>
      </w:pPr>
      <w:rPr>
        <w:rFonts w:hint="default" w:ascii="Wingdings" w:hAnsi="Wingdings" w:cs="Wingdings"/>
      </w:rPr>
    </w:lvl>
  </w:abstractNum>
  <w:abstractNum w:abstractNumId="12">
    <w:nsid w:val="76D93541"/>
    <w:multiLevelType w:val="multilevel"/>
    <w:tmpl w:val="76D9354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7CF50B27"/>
    <w:multiLevelType w:val="multilevel"/>
    <w:tmpl w:val="7CF50B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E880A25"/>
    <w:multiLevelType w:val="multilevel"/>
    <w:tmpl w:val="7E880A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14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5A"/>
    <w:rsid w:val="00042CAB"/>
    <w:rsid w:val="000622A2"/>
    <w:rsid w:val="0006581B"/>
    <w:rsid w:val="000706DC"/>
    <w:rsid w:val="00077B60"/>
    <w:rsid w:val="000D5005"/>
    <w:rsid w:val="000E1A04"/>
    <w:rsid w:val="00135BB9"/>
    <w:rsid w:val="001549F9"/>
    <w:rsid w:val="001567AC"/>
    <w:rsid w:val="0017694B"/>
    <w:rsid w:val="00183884"/>
    <w:rsid w:val="001D2F0D"/>
    <w:rsid w:val="00203773"/>
    <w:rsid w:val="00222951"/>
    <w:rsid w:val="00225280"/>
    <w:rsid w:val="00226F9E"/>
    <w:rsid w:val="002502B6"/>
    <w:rsid w:val="00261A7E"/>
    <w:rsid w:val="002622CF"/>
    <w:rsid w:val="00265767"/>
    <w:rsid w:val="002974C4"/>
    <w:rsid w:val="002D3990"/>
    <w:rsid w:val="002D4F79"/>
    <w:rsid w:val="0032415E"/>
    <w:rsid w:val="003335D2"/>
    <w:rsid w:val="003404C6"/>
    <w:rsid w:val="003506E4"/>
    <w:rsid w:val="003658E4"/>
    <w:rsid w:val="00397896"/>
    <w:rsid w:val="003A3334"/>
    <w:rsid w:val="003A5FFA"/>
    <w:rsid w:val="003F565E"/>
    <w:rsid w:val="003F7F7E"/>
    <w:rsid w:val="00410AED"/>
    <w:rsid w:val="00437A03"/>
    <w:rsid w:val="004442A5"/>
    <w:rsid w:val="00452B58"/>
    <w:rsid w:val="0045650F"/>
    <w:rsid w:val="00470F45"/>
    <w:rsid w:val="004D50A6"/>
    <w:rsid w:val="004F4D1F"/>
    <w:rsid w:val="0051079A"/>
    <w:rsid w:val="00523EF2"/>
    <w:rsid w:val="005557C8"/>
    <w:rsid w:val="00593F3D"/>
    <w:rsid w:val="00595195"/>
    <w:rsid w:val="005A19E0"/>
    <w:rsid w:val="00600365"/>
    <w:rsid w:val="006209B9"/>
    <w:rsid w:val="00636C2C"/>
    <w:rsid w:val="0065064D"/>
    <w:rsid w:val="00651736"/>
    <w:rsid w:val="006B491A"/>
    <w:rsid w:val="006D26BD"/>
    <w:rsid w:val="006E5874"/>
    <w:rsid w:val="006F7412"/>
    <w:rsid w:val="00700E67"/>
    <w:rsid w:val="00712240"/>
    <w:rsid w:val="0071460B"/>
    <w:rsid w:val="00735428"/>
    <w:rsid w:val="00741CB9"/>
    <w:rsid w:val="00745F6D"/>
    <w:rsid w:val="007479E1"/>
    <w:rsid w:val="007A2EC8"/>
    <w:rsid w:val="007A3C66"/>
    <w:rsid w:val="007B1F78"/>
    <w:rsid w:val="007C2195"/>
    <w:rsid w:val="007D2122"/>
    <w:rsid w:val="007E4DFA"/>
    <w:rsid w:val="008129FC"/>
    <w:rsid w:val="00832F4E"/>
    <w:rsid w:val="0086034B"/>
    <w:rsid w:val="00875503"/>
    <w:rsid w:val="008841B6"/>
    <w:rsid w:val="008E21BA"/>
    <w:rsid w:val="008E7C41"/>
    <w:rsid w:val="00901397"/>
    <w:rsid w:val="0091365A"/>
    <w:rsid w:val="0092711F"/>
    <w:rsid w:val="0093650B"/>
    <w:rsid w:val="00975920"/>
    <w:rsid w:val="00982182"/>
    <w:rsid w:val="009B3901"/>
    <w:rsid w:val="009E0303"/>
    <w:rsid w:val="009E1F8A"/>
    <w:rsid w:val="00A04474"/>
    <w:rsid w:val="00A17943"/>
    <w:rsid w:val="00A270F7"/>
    <w:rsid w:val="00A615A7"/>
    <w:rsid w:val="00A774C7"/>
    <w:rsid w:val="00A94C57"/>
    <w:rsid w:val="00AA3AC6"/>
    <w:rsid w:val="00AB56E5"/>
    <w:rsid w:val="00AB6F9F"/>
    <w:rsid w:val="00AC2418"/>
    <w:rsid w:val="00AC64E6"/>
    <w:rsid w:val="00AC753E"/>
    <w:rsid w:val="00AD08C8"/>
    <w:rsid w:val="00AF44E6"/>
    <w:rsid w:val="00B0762A"/>
    <w:rsid w:val="00B16650"/>
    <w:rsid w:val="00B170BC"/>
    <w:rsid w:val="00B7217B"/>
    <w:rsid w:val="00B94957"/>
    <w:rsid w:val="00B95C34"/>
    <w:rsid w:val="00BA028F"/>
    <w:rsid w:val="00BB0EBA"/>
    <w:rsid w:val="00BB4B9C"/>
    <w:rsid w:val="00BC012E"/>
    <w:rsid w:val="00C01516"/>
    <w:rsid w:val="00C04BF5"/>
    <w:rsid w:val="00C05B73"/>
    <w:rsid w:val="00C202F7"/>
    <w:rsid w:val="00C21EEA"/>
    <w:rsid w:val="00C325C7"/>
    <w:rsid w:val="00C50CFE"/>
    <w:rsid w:val="00C91E5A"/>
    <w:rsid w:val="00C939D5"/>
    <w:rsid w:val="00CC1463"/>
    <w:rsid w:val="00D03CD4"/>
    <w:rsid w:val="00D34651"/>
    <w:rsid w:val="00D70FD2"/>
    <w:rsid w:val="00DA2BBE"/>
    <w:rsid w:val="00DB150D"/>
    <w:rsid w:val="00DC0062"/>
    <w:rsid w:val="00E1357B"/>
    <w:rsid w:val="00E13E88"/>
    <w:rsid w:val="00E6722B"/>
    <w:rsid w:val="00E83B30"/>
    <w:rsid w:val="00EE2AE3"/>
    <w:rsid w:val="00EE4CB1"/>
    <w:rsid w:val="00EE5A0E"/>
    <w:rsid w:val="00F035E4"/>
    <w:rsid w:val="00F11CB7"/>
    <w:rsid w:val="00F2213F"/>
    <w:rsid w:val="00F25EA5"/>
    <w:rsid w:val="00F4300E"/>
    <w:rsid w:val="00F675F0"/>
    <w:rsid w:val="00F8263E"/>
    <w:rsid w:val="00FA1569"/>
    <w:rsid w:val="00FA3450"/>
    <w:rsid w:val="00FD10DA"/>
    <w:rsid w:val="00FE1A3E"/>
    <w:rsid w:val="044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qFormat/>
    <w:uiPriority w:val="0"/>
    <w:rPr>
      <w:b/>
      <w:bCs/>
    </w:rPr>
  </w:style>
  <w:style w:type="paragraph" w:styleId="9">
    <w:name w:val="Balloon Text"/>
    <w:basedOn w:val="1"/>
    <w:link w:val="28"/>
    <w:semiHidden/>
    <w:unhideWhenUsed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">
    <w:name w:val="annotation text"/>
    <w:basedOn w:val="1"/>
    <w:link w:val="33"/>
    <w:semiHidden/>
    <w:unhideWhenUsed/>
    <w:uiPriority w:val="99"/>
    <w:pPr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11">
    <w:name w:val="annotation subject"/>
    <w:basedOn w:val="10"/>
    <w:next w:val="10"/>
    <w:link w:val="34"/>
    <w:semiHidden/>
    <w:unhideWhenUsed/>
    <w:uiPriority w:val="99"/>
    <w:rPr>
      <w:b/>
      <w:bCs/>
    </w:rPr>
  </w:style>
  <w:style w:type="paragraph" w:styleId="12">
    <w:name w:val="header"/>
    <w:basedOn w:val="1"/>
    <w:link w:val="32"/>
    <w:unhideWhenUsed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3">
    <w:name w:val="Body Text"/>
    <w:basedOn w:val="1"/>
    <w:link w:val="23"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4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5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6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2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Нижний колонтитул Знак"/>
    <w:basedOn w:val="3"/>
    <w:link w:val="14"/>
    <w:uiPriority w:val="99"/>
    <w:rPr>
      <w:rFonts w:ascii="Calibri" w:hAnsi="Calibri" w:eastAsia="Times New Roman" w:cs="Times New Roman"/>
      <w:lang w:eastAsia="ru-RU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c9 c3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2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3">
    <w:name w:val="Основной текст Знак"/>
    <w:basedOn w:val="3"/>
    <w:link w:val="13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4">
    <w:name w:val="Font Style10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5">
    <w:name w:val="Font Style103"/>
    <w:qFormat/>
    <w:uiPriority w:val="99"/>
    <w:rPr>
      <w:rFonts w:ascii="Times New Roman" w:hAnsi="Times New Roman" w:cs="Times New Roman"/>
      <w:sz w:val="26"/>
      <w:szCs w:val="26"/>
    </w:rPr>
  </w:style>
  <w:style w:type="table" w:customStyle="1" w:styleId="26">
    <w:name w:val="Сетка таблицы1"/>
    <w:basedOn w:val="4"/>
    <w:uiPriority w:val="39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FR1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i/>
      <w:iCs/>
      <w:sz w:val="36"/>
      <w:szCs w:val="36"/>
      <w:lang w:val="ru-RU" w:eastAsia="zh-CN" w:bidi="ar-SA"/>
    </w:rPr>
  </w:style>
  <w:style w:type="character" w:customStyle="1" w:styleId="28">
    <w:name w:val="Текст выноски Знак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table" w:customStyle="1" w:styleId="29">
    <w:name w:val="Сетка таблицы1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  <w:spacing w:after="0" w:line="328" w:lineRule="exact"/>
      <w:ind w:left="5"/>
      <w:jc w:val="center"/>
    </w:pPr>
    <w:rPr>
      <w:rFonts w:ascii="Bookman Old Style" w:hAnsi="Bookman Old Style" w:eastAsia="Bookman Old Style" w:cs="Bookman Old Style"/>
      <w:lang w:eastAsia="ru-RU" w:bidi="ru-RU"/>
    </w:rPr>
  </w:style>
  <w:style w:type="character" w:customStyle="1" w:styleId="32">
    <w:name w:val="Верхний колонтитул Знак"/>
    <w:basedOn w:val="3"/>
    <w:link w:val="12"/>
    <w:uiPriority w:val="99"/>
    <w:rPr>
      <w:rFonts w:ascii="Times New Roman" w:hAnsi="Times New Roman"/>
      <w:sz w:val="24"/>
    </w:rPr>
  </w:style>
  <w:style w:type="character" w:customStyle="1" w:styleId="33">
    <w:name w:val="Текст примечания Знак"/>
    <w:basedOn w:val="3"/>
    <w:link w:val="10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34">
    <w:name w:val="Тема примечания Знак"/>
    <w:basedOn w:val="33"/>
    <w:link w:val="11"/>
    <w:semiHidden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customStyle="1" w:styleId="35">
    <w:name w:val="c1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AFFB-09BA-4F74-9067-89CCAE959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33</Pages>
  <Words>10138</Words>
  <Characters>57790</Characters>
  <Lines>481</Lines>
  <Paragraphs>135</Paragraphs>
  <TotalTime>1162</TotalTime>
  <ScaleCrop>false</ScaleCrop>
  <LinksUpToDate>false</LinksUpToDate>
  <CharactersWithSpaces>67793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2020-09-28T13:16:00Z</dcterms:created>
  <dc:creator>Пользователь</dc:creator>
  <cp:lastModifiedBy>Asus2</cp:lastModifiedBy>
  <cp:lastPrinted>2024-09-02T13:46:00Z</cp:lastPrinted>
  <dcterms:modified xsi:type="dcterms:W3CDTF">2025-09-10T07:40:44Z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13D0E9BA432B4C509039CD8E0E2DBD6A_12</vt:lpwstr>
  </property>
</Properties>
</file>