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УПРАВЛЕНИЕ ОБРАЗОВАНИЯ АДМИНИСТРАЦИИ</w:t>
      </w:r>
    </w:p>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МУНИЦИПАЛЬНОГО ОБРАЗОВАНИЯ ДИНСКОЙ РАЙОН</w:t>
      </w:r>
    </w:p>
    <w:p w:rsidR="00996AF1" w:rsidRPr="00E75683" w:rsidRDefault="00996AF1">
      <w:pPr>
        <w:spacing w:after="0"/>
        <w:jc w:val="center"/>
        <w:rPr>
          <w:rFonts w:ascii="Times New Roman" w:hAnsi="Times New Roman"/>
          <w:sz w:val="24"/>
          <w:szCs w:val="24"/>
        </w:rPr>
      </w:pPr>
    </w:p>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МУНИЦИПАЛЬНОЕ БЮДЖЕТНОЕ УЧРЕЖДЕНИЕ</w:t>
      </w:r>
    </w:p>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ДОПОЛНИТЕЛЬНОГО ОБРАЗОВАНИЯ</w:t>
      </w:r>
    </w:p>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МУНИЦИПАЛЬНОГО ОБРАЗОВАНИЯ ДИНСКОЙ РАЙОН</w:t>
      </w:r>
    </w:p>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«ДОМ ТВОРЧЕСТВА СТАНИЦЫ ВАСЮРИНСКОЙ»</w:t>
      </w:r>
    </w:p>
    <w:p w:rsidR="00996AF1" w:rsidRPr="00E75683" w:rsidRDefault="00996AF1">
      <w:pPr>
        <w:spacing w:line="240" w:lineRule="auto"/>
        <w:jc w:val="center"/>
        <w:rPr>
          <w:rFonts w:ascii="Times New Roman" w:hAnsi="Times New Roman"/>
          <w:sz w:val="24"/>
          <w:szCs w:val="24"/>
        </w:rPr>
      </w:pPr>
    </w:p>
    <w:tbl>
      <w:tblPr>
        <w:tblW w:w="0" w:type="auto"/>
        <w:tblLayout w:type="fixed"/>
        <w:tblLook w:val="04A0" w:firstRow="1" w:lastRow="0" w:firstColumn="1" w:lastColumn="0" w:noHBand="0" w:noVBand="1"/>
      </w:tblPr>
      <w:tblGrid>
        <w:gridCol w:w="9747"/>
        <w:gridCol w:w="5464"/>
      </w:tblGrid>
      <w:tr w:rsidR="00996AF1" w:rsidRPr="00E75683">
        <w:tc>
          <w:tcPr>
            <w:tcW w:w="9747" w:type="dxa"/>
            <w:shd w:val="clear" w:color="auto" w:fill="auto"/>
          </w:tcPr>
          <w:p w:rsidR="00996AF1" w:rsidRPr="00E75683" w:rsidRDefault="00CD25D7">
            <w:pPr>
              <w:spacing w:after="0"/>
              <w:rPr>
                <w:rFonts w:ascii="Times New Roman" w:hAnsi="Times New Roman"/>
                <w:sz w:val="24"/>
                <w:szCs w:val="24"/>
              </w:rPr>
            </w:pPr>
            <w:r w:rsidRPr="00E75683">
              <w:rPr>
                <w:rFonts w:ascii="Times New Roman" w:hAnsi="Times New Roman"/>
                <w:sz w:val="24"/>
                <w:szCs w:val="24"/>
              </w:rPr>
              <w:t>Принята на заседании</w:t>
            </w:r>
          </w:p>
          <w:p w:rsidR="00996AF1" w:rsidRPr="00E75683" w:rsidRDefault="00CD25D7">
            <w:pPr>
              <w:spacing w:after="0"/>
              <w:rPr>
                <w:rFonts w:ascii="Times New Roman" w:hAnsi="Times New Roman"/>
                <w:sz w:val="24"/>
                <w:szCs w:val="24"/>
              </w:rPr>
            </w:pPr>
            <w:r w:rsidRPr="00E75683">
              <w:rPr>
                <w:rFonts w:ascii="Times New Roman" w:hAnsi="Times New Roman"/>
                <w:sz w:val="24"/>
                <w:szCs w:val="24"/>
              </w:rPr>
              <w:t>педагогического совета</w:t>
            </w:r>
          </w:p>
          <w:p w:rsidR="00996AF1" w:rsidRPr="00E75683" w:rsidRDefault="00CD25D7">
            <w:pPr>
              <w:spacing w:after="0"/>
              <w:rPr>
                <w:rFonts w:ascii="Times New Roman" w:hAnsi="Times New Roman"/>
                <w:sz w:val="24"/>
                <w:szCs w:val="24"/>
              </w:rPr>
            </w:pPr>
            <w:r w:rsidRPr="00E75683">
              <w:rPr>
                <w:rFonts w:ascii="Times New Roman" w:hAnsi="Times New Roman"/>
                <w:sz w:val="24"/>
                <w:szCs w:val="24"/>
              </w:rPr>
              <w:t>МБУ ДО ДТ ст. Васюринской</w:t>
            </w:r>
          </w:p>
          <w:p w:rsidR="00996AF1" w:rsidRPr="00E75683" w:rsidRDefault="00CD25D7">
            <w:pPr>
              <w:spacing w:after="0"/>
              <w:rPr>
                <w:rFonts w:ascii="Times New Roman" w:hAnsi="Times New Roman"/>
                <w:sz w:val="24"/>
                <w:szCs w:val="24"/>
              </w:rPr>
            </w:pPr>
            <w:r w:rsidRPr="00E75683">
              <w:rPr>
                <w:rFonts w:ascii="Times New Roman" w:hAnsi="Times New Roman"/>
                <w:sz w:val="24"/>
                <w:szCs w:val="24"/>
              </w:rPr>
              <w:t xml:space="preserve">Протокол № </w:t>
            </w:r>
            <w:r w:rsidR="00833E0F">
              <w:rPr>
                <w:rFonts w:ascii="Times New Roman" w:hAnsi="Times New Roman"/>
                <w:sz w:val="24"/>
                <w:szCs w:val="24"/>
              </w:rPr>
              <w:t xml:space="preserve">   от        </w:t>
            </w:r>
            <w:r w:rsidRPr="00E75683">
              <w:rPr>
                <w:rFonts w:ascii="Times New Roman" w:hAnsi="Times New Roman"/>
                <w:sz w:val="24"/>
                <w:szCs w:val="24"/>
                <w:u w:val="single"/>
              </w:rPr>
              <w:t>202</w:t>
            </w:r>
            <w:r w:rsidR="00C63642">
              <w:rPr>
                <w:rFonts w:ascii="Times New Roman" w:hAnsi="Times New Roman"/>
                <w:sz w:val="24"/>
                <w:szCs w:val="24"/>
                <w:u w:val="single"/>
              </w:rPr>
              <w:t xml:space="preserve">5 </w:t>
            </w:r>
            <w:r w:rsidRPr="00E75683">
              <w:rPr>
                <w:rFonts w:ascii="Times New Roman" w:hAnsi="Times New Roman"/>
                <w:sz w:val="24"/>
                <w:szCs w:val="24"/>
              </w:rPr>
              <w:t xml:space="preserve">г.                                                                                        </w:t>
            </w:r>
          </w:p>
        </w:tc>
        <w:tc>
          <w:tcPr>
            <w:tcW w:w="5464" w:type="dxa"/>
            <w:shd w:val="clear" w:color="auto" w:fill="auto"/>
          </w:tcPr>
          <w:p w:rsidR="00996AF1" w:rsidRPr="00E75683" w:rsidRDefault="00CD25D7">
            <w:pPr>
              <w:spacing w:after="0"/>
              <w:rPr>
                <w:rFonts w:ascii="Times New Roman" w:hAnsi="Times New Roman"/>
                <w:sz w:val="24"/>
                <w:szCs w:val="24"/>
              </w:rPr>
            </w:pPr>
            <w:r w:rsidRPr="00E75683">
              <w:rPr>
                <w:rFonts w:ascii="Times New Roman" w:hAnsi="Times New Roman"/>
                <w:sz w:val="24"/>
                <w:szCs w:val="24"/>
              </w:rPr>
              <w:t>Утверждаю</w:t>
            </w:r>
          </w:p>
          <w:p w:rsidR="00996AF1" w:rsidRPr="00E75683" w:rsidRDefault="00CD25D7">
            <w:pPr>
              <w:spacing w:after="0"/>
              <w:rPr>
                <w:rFonts w:ascii="Times New Roman" w:hAnsi="Times New Roman"/>
                <w:sz w:val="24"/>
                <w:szCs w:val="24"/>
              </w:rPr>
            </w:pPr>
            <w:r w:rsidRPr="00E75683">
              <w:rPr>
                <w:rFonts w:ascii="Times New Roman" w:hAnsi="Times New Roman"/>
                <w:sz w:val="24"/>
                <w:szCs w:val="24"/>
              </w:rPr>
              <w:t>Директор МБУ ДО ДТ ст. Васюринской</w:t>
            </w:r>
          </w:p>
          <w:p w:rsidR="00996AF1" w:rsidRPr="00E75683" w:rsidRDefault="00CD25D7">
            <w:pPr>
              <w:spacing w:after="0"/>
              <w:rPr>
                <w:rFonts w:ascii="Times New Roman" w:hAnsi="Times New Roman"/>
                <w:sz w:val="24"/>
                <w:szCs w:val="24"/>
              </w:rPr>
            </w:pPr>
            <w:r w:rsidRPr="00E75683">
              <w:rPr>
                <w:rFonts w:ascii="Times New Roman" w:hAnsi="Times New Roman"/>
                <w:sz w:val="24"/>
                <w:szCs w:val="24"/>
              </w:rPr>
              <w:t>_____________ Н.А. Жорник</w:t>
            </w:r>
          </w:p>
          <w:p w:rsidR="00996AF1" w:rsidRPr="00E75683" w:rsidRDefault="00CD25D7">
            <w:pPr>
              <w:spacing w:after="0"/>
              <w:rPr>
                <w:rFonts w:ascii="Times New Roman" w:hAnsi="Times New Roman"/>
                <w:sz w:val="24"/>
                <w:szCs w:val="24"/>
              </w:rPr>
            </w:pPr>
            <w:r w:rsidRPr="00E75683">
              <w:rPr>
                <w:rFonts w:ascii="Times New Roman" w:hAnsi="Times New Roman"/>
                <w:sz w:val="24"/>
                <w:szCs w:val="24"/>
              </w:rPr>
              <w:t xml:space="preserve">Приказ № </w:t>
            </w:r>
            <w:r w:rsidR="00833E0F">
              <w:rPr>
                <w:rFonts w:ascii="Times New Roman" w:hAnsi="Times New Roman"/>
                <w:sz w:val="24"/>
                <w:szCs w:val="24"/>
              </w:rPr>
              <w:t xml:space="preserve">           </w:t>
            </w:r>
            <w:r w:rsidRPr="00E75683">
              <w:rPr>
                <w:rFonts w:ascii="Times New Roman" w:hAnsi="Times New Roman"/>
                <w:sz w:val="24"/>
                <w:szCs w:val="24"/>
                <w:u w:val="single"/>
              </w:rPr>
              <w:t>202</w:t>
            </w:r>
            <w:r w:rsidR="00C63642">
              <w:rPr>
                <w:rFonts w:ascii="Times New Roman" w:hAnsi="Times New Roman"/>
                <w:sz w:val="24"/>
                <w:szCs w:val="24"/>
                <w:u w:val="single"/>
              </w:rPr>
              <w:t>5</w:t>
            </w:r>
            <w:r w:rsidRPr="00E75683">
              <w:rPr>
                <w:rFonts w:ascii="Times New Roman" w:hAnsi="Times New Roman"/>
                <w:sz w:val="24"/>
                <w:szCs w:val="24"/>
                <w:u w:val="single"/>
              </w:rPr>
              <w:t xml:space="preserve"> г</w:t>
            </w:r>
            <w:r w:rsidRPr="00E75683">
              <w:rPr>
                <w:rFonts w:ascii="Times New Roman" w:hAnsi="Times New Roman"/>
                <w:sz w:val="24"/>
                <w:szCs w:val="24"/>
              </w:rPr>
              <w:t>.</w:t>
            </w:r>
          </w:p>
        </w:tc>
      </w:tr>
    </w:tbl>
    <w:p w:rsidR="00996AF1" w:rsidRPr="00E75683" w:rsidRDefault="00996AF1">
      <w:pPr>
        <w:spacing w:after="0"/>
        <w:jc w:val="center"/>
        <w:rPr>
          <w:rFonts w:ascii="Times New Roman" w:hAnsi="Times New Roman"/>
          <w:color w:val="FF0000"/>
          <w:sz w:val="24"/>
          <w:szCs w:val="24"/>
        </w:rPr>
      </w:pPr>
    </w:p>
    <w:p w:rsidR="00996AF1" w:rsidRPr="00E75683" w:rsidRDefault="00996AF1">
      <w:pPr>
        <w:spacing w:after="0"/>
        <w:jc w:val="center"/>
        <w:rPr>
          <w:rFonts w:ascii="Times New Roman" w:hAnsi="Times New Roman"/>
          <w:b/>
          <w:sz w:val="24"/>
          <w:szCs w:val="24"/>
        </w:rPr>
      </w:pPr>
    </w:p>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 xml:space="preserve">ДОПОЛНИТЕЛЬНАЯ ОБЩЕОБРАЗОВАТЕЛЬНАЯ </w:t>
      </w:r>
    </w:p>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ОБЩЕРАЗВИВАЮЩАЯ ПРОГРАММА</w:t>
      </w:r>
    </w:p>
    <w:p w:rsidR="00996AF1" w:rsidRPr="00E75683" w:rsidRDefault="00996AF1">
      <w:pPr>
        <w:spacing w:after="0"/>
        <w:jc w:val="center"/>
        <w:rPr>
          <w:rFonts w:ascii="Times New Roman" w:hAnsi="Times New Roman"/>
          <w:b/>
          <w:sz w:val="24"/>
          <w:szCs w:val="24"/>
        </w:rPr>
      </w:pPr>
    </w:p>
    <w:p w:rsidR="00996AF1" w:rsidRPr="00E75683" w:rsidRDefault="00CD25D7">
      <w:pPr>
        <w:pStyle w:val="Standard"/>
        <w:widowControl/>
        <w:spacing w:line="276" w:lineRule="auto"/>
        <w:jc w:val="center"/>
        <w:rPr>
          <w:b/>
          <w:sz w:val="24"/>
          <w:szCs w:val="24"/>
        </w:rPr>
      </w:pPr>
      <w:r w:rsidRPr="00E75683">
        <w:rPr>
          <w:b/>
          <w:sz w:val="24"/>
          <w:szCs w:val="24"/>
        </w:rPr>
        <w:t>ХУДОЖЕСТВЕННОЙ НАПРАВЛЕННОСТИ</w:t>
      </w:r>
    </w:p>
    <w:p w:rsidR="00996AF1" w:rsidRPr="00E75683" w:rsidRDefault="00996AF1">
      <w:pPr>
        <w:spacing w:after="0"/>
        <w:rPr>
          <w:rFonts w:ascii="Times New Roman" w:hAnsi="Times New Roman"/>
          <w:b/>
          <w:sz w:val="24"/>
          <w:szCs w:val="24"/>
        </w:rPr>
      </w:pPr>
    </w:p>
    <w:p w:rsidR="00996AF1" w:rsidRPr="00E75683" w:rsidRDefault="00CD25D7">
      <w:pPr>
        <w:jc w:val="center"/>
        <w:rPr>
          <w:rFonts w:ascii="Times New Roman" w:hAnsi="Times New Roman"/>
          <w:b/>
          <w:sz w:val="24"/>
          <w:szCs w:val="24"/>
        </w:rPr>
      </w:pPr>
      <w:r w:rsidRPr="00E75683">
        <w:rPr>
          <w:rFonts w:ascii="Times New Roman" w:hAnsi="Times New Roman"/>
          <w:b/>
          <w:sz w:val="24"/>
          <w:szCs w:val="24"/>
        </w:rPr>
        <w:t xml:space="preserve"> «</w:t>
      </w:r>
      <w:r w:rsidR="00F23411">
        <w:rPr>
          <w:rFonts w:ascii="Times New Roman" w:hAnsi="Times New Roman"/>
          <w:b/>
          <w:sz w:val="24"/>
          <w:szCs w:val="24"/>
        </w:rPr>
        <w:t>Инструментальное исполнительство</w:t>
      </w:r>
      <w:r w:rsidRPr="00E75683">
        <w:rPr>
          <w:rFonts w:ascii="Times New Roman" w:hAnsi="Times New Roman"/>
          <w:b/>
          <w:sz w:val="24"/>
          <w:szCs w:val="24"/>
        </w:rPr>
        <w:t xml:space="preserve">» </w:t>
      </w:r>
    </w:p>
    <w:p w:rsidR="00996AF1" w:rsidRPr="00E75683" w:rsidRDefault="00996AF1">
      <w:pPr>
        <w:spacing w:after="0" w:line="240" w:lineRule="auto"/>
        <w:jc w:val="center"/>
        <w:rPr>
          <w:rFonts w:ascii="Times New Roman" w:hAnsi="Times New Roman"/>
          <w:b/>
          <w:sz w:val="24"/>
          <w:szCs w:val="24"/>
        </w:rPr>
      </w:pPr>
    </w:p>
    <w:tbl>
      <w:tblPr>
        <w:tblW w:w="0" w:type="auto"/>
        <w:tblLayout w:type="fixed"/>
        <w:tblCellMar>
          <w:left w:w="10" w:type="dxa"/>
          <w:right w:w="10" w:type="dxa"/>
        </w:tblCellMar>
        <w:tblLook w:val="04A0" w:firstRow="1" w:lastRow="0" w:firstColumn="1" w:lastColumn="0" w:noHBand="0" w:noVBand="1"/>
      </w:tblPr>
      <w:tblGrid>
        <w:gridCol w:w="9747"/>
        <w:gridCol w:w="4756"/>
      </w:tblGrid>
      <w:tr w:rsidR="00996AF1" w:rsidRPr="00E75683">
        <w:tc>
          <w:tcPr>
            <w:tcW w:w="9747" w:type="dxa"/>
            <w:shd w:val="clear" w:color="auto" w:fill="auto"/>
            <w:tcMar>
              <w:top w:w="0" w:type="dxa"/>
              <w:left w:w="108" w:type="dxa"/>
              <w:bottom w:w="0" w:type="dxa"/>
              <w:right w:w="108" w:type="dxa"/>
            </w:tcMar>
          </w:tcPr>
          <w:p w:rsidR="00996AF1" w:rsidRPr="00E75683" w:rsidRDefault="00CD25D7">
            <w:pPr>
              <w:pStyle w:val="Standard"/>
              <w:widowControl/>
              <w:rPr>
                <w:sz w:val="24"/>
                <w:szCs w:val="24"/>
              </w:rPr>
            </w:pPr>
            <w:r w:rsidRPr="00E75683">
              <w:rPr>
                <w:b/>
                <w:sz w:val="24"/>
                <w:szCs w:val="24"/>
              </w:rPr>
              <w:t xml:space="preserve">Уровень программы: </w:t>
            </w:r>
            <w:r w:rsidR="00833E0F">
              <w:rPr>
                <w:sz w:val="24"/>
                <w:szCs w:val="24"/>
              </w:rPr>
              <w:t>базовый</w:t>
            </w:r>
            <w:r w:rsidRPr="00E75683">
              <w:rPr>
                <w:sz w:val="24"/>
                <w:szCs w:val="24"/>
              </w:rPr>
              <w:t xml:space="preserve">                                               </w:t>
            </w:r>
          </w:p>
          <w:p w:rsidR="00996AF1" w:rsidRPr="00E75683" w:rsidRDefault="00CD25D7">
            <w:pPr>
              <w:pStyle w:val="Standard"/>
              <w:widowControl/>
              <w:rPr>
                <w:sz w:val="24"/>
                <w:szCs w:val="24"/>
              </w:rPr>
            </w:pPr>
            <w:r w:rsidRPr="00E75683">
              <w:rPr>
                <w:b/>
                <w:sz w:val="24"/>
                <w:szCs w:val="24"/>
              </w:rPr>
              <w:t xml:space="preserve">Срок реализации программы: </w:t>
            </w:r>
            <w:r w:rsidR="00F23411">
              <w:rPr>
                <w:sz w:val="24"/>
                <w:szCs w:val="24"/>
              </w:rPr>
              <w:t>108</w:t>
            </w:r>
            <w:r w:rsidRPr="00E75683">
              <w:rPr>
                <w:sz w:val="24"/>
                <w:szCs w:val="24"/>
              </w:rPr>
              <w:t xml:space="preserve"> ч</w:t>
            </w:r>
            <w:r w:rsidR="00427F9D" w:rsidRPr="00E75683">
              <w:rPr>
                <w:sz w:val="24"/>
                <w:szCs w:val="24"/>
              </w:rPr>
              <w:t>асов</w:t>
            </w:r>
          </w:p>
          <w:p w:rsidR="00996AF1" w:rsidRPr="00E75683" w:rsidRDefault="00CD25D7">
            <w:pPr>
              <w:pStyle w:val="Standard"/>
              <w:widowControl/>
              <w:rPr>
                <w:sz w:val="24"/>
                <w:szCs w:val="24"/>
              </w:rPr>
            </w:pPr>
            <w:r w:rsidRPr="00E75683">
              <w:rPr>
                <w:b/>
                <w:sz w:val="24"/>
                <w:szCs w:val="24"/>
              </w:rPr>
              <w:t xml:space="preserve">Возрастная категория: </w:t>
            </w:r>
            <w:r w:rsidRPr="00E75683">
              <w:rPr>
                <w:sz w:val="24"/>
                <w:szCs w:val="24"/>
              </w:rPr>
              <w:t xml:space="preserve">от 7 до 16 лет </w:t>
            </w:r>
          </w:p>
          <w:p w:rsidR="00996AF1" w:rsidRPr="00E75683" w:rsidRDefault="00CD25D7">
            <w:pPr>
              <w:pStyle w:val="Standard"/>
              <w:widowControl/>
              <w:rPr>
                <w:sz w:val="24"/>
                <w:szCs w:val="24"/>
              </w:rPr>
            </w:pPr>
            <w:r w:rsidRPr="00E75683">
              <w:rPr>
                <w:b/>
                <w:sz w:val="24"/>
                <w:szCs w:val="24"/>
              </w:rPr>
              <w:t>Состав группы:</w:t>
            </w:r>
            <w:r w:rsidRPr="00E75683">
              <w:rPr>
                <w:sz w:val="24"/>
                <w:szCs w:val="24"/>
              </w:rPr>
              <w:t xml:space="preserve"> до 15 человек</w:t>
            </w:r>
          </w:p>
          <w:p w:rsidR="00996AF1" w:rsidRPr="00E75683" w:rsidRDefault="00CD25D7">
            <w:pPr>
              <w:pStyle w:val="Standard"/>
              <w:widowControl/>
              <w:rPr>
                <w:sz w:val="24"/>
                <w:szCs w:val="24"/>
              </w:rPr>
            </w:pPr>
            <w:r w:rsidRPr="00E75683">
              <w:rPr>
                <w:b/>
                <w:sz w:val="24"/>
                <w:szCs w:val="24"/>
              </w:rPr>
              <w:t>Форма обучения:</w:t>
            </w:r>
            <w:r w:rsidRPr="00E75683">
              <w:rPr>
                <w:sz w:val="24"/>
                <w:szCs w:val="24"/>
              </w:rPr>
              <w:t xml:space="preserve"> очная                                                                                                             </w:t>
            </w:r>
          </w:p>
          <w:p w:rsidR="00996AF1" w:rsidRPr="00E75683" w:rsidRDefault="00CD25D7">
            <w:pPr>
              <w:pStyle w:val="Standard"/>
              <w:widowControl/>
              <w:spacing w:line="276" w:lineRule="auto"/>
              <w:rPr>
                <w:sz w:val="24"/>
                <w:szCs w:val="24"/>
              </w:rPr>
            </w:pPr>
            <w:r w:rsidRPr="00E75683">
              <w:rPr>
                <w:b/>
                <w:sz w:val="24"/>
                <w:szCs w:val="24"/>
              </w:rPr>
              <w:t xml:space="preserve">Вид программы: </w:t>
            </w:r>
            <w:r w:rsidRPr="00E75683">
              <w:rPr>
                <w:sz w:val="24"/>
                <w:szCs w:val="24"/>
              </w:rPr>
              <w:t>модифицированная</w:t>
            </w:r>
          </w:p>
          <w:p w:rsidR="00996AF1" w:rsidRPr="00E75683" w:rsidRDefault="00CD25D7">
            <w:pPr>
              <w:pStyle w:val="Standard"/>
              <w:widowControl/>
              <w:spacing w:line="276" w:lineRule="auto"/>
              <w:rPr>
                <w:b/>
                <w:sz w:val="24"/>
                <w:szCs w:val="24"/>
              </w:rPr>
            </w:pPr>
            <w:r w:rsidRPr="00E75683">
              <w:rPr>
                <w:b/>
                <w:sz w:val="24"/>
                <w:szCs w:val="24"/>
              </w:rPr>
              <w:t>Программа реализуется на бюджетной основе</w:t>
            </w:r>
          </w:p>
          <w:p w:rsidR="00996AF1" w:rsidRPr="00E75683" w:rsidRDefault="00CD25D7">
            <w:pPr>
              <w:pStyle w:val="Standard"/>
              <w:widowControl/>
              <w:spacing w:line="276" w:lineRule="auto"/>
              <w:rPr>
                <w:sz w:val="24"/>
                <w:szCs w:val="24"/>
              </w:rPr>
            </w:pPr>
            <w:r w:rsidRPr="00E75683">
              <w:rPr>
                <w:b/>
                <w:sz w:val="24"/>
                <w:szCs w:val="24"/>
              </w:rPr>
              <w:t xml:space="preserve">ID-номер Программы в Навигаторе: </w:t>
            </w:r>
            <w:r w:rsidR="00833E0F">
              <w:rPr>
                <w:b/>
                <w:sz w:val="24"/>
                <w:szCs w:val="24"/>
              </w:rPr>
              <w:t>10358</w:t>
            </w:r>
          </w:p>
        </w:tc>
        <w:tc>
          <w:tcPr>
            <w:tcW w:w="4756" w:type="dxa"/>
            <w:shd w:val="clear" w:color="auto" w:fill="auto"/>
            <w:tcMar>
              <w:top w:w="0" w:type="dxa"/>
              <w:left w:w="108" w:type="dxa"/>
              <w:bottom w:w="0" w:type="dxa"/>
              <w:right w:w="108" w:type="dxa"/>
            </w:tcMar>
          </w:tcPr>
          <w:p w:rsidR="00996AF1" w:rsidRPr="00E75683" w:rsidRDefault="00996AF1">
            <w:pPr>
              <w:pStyle w:val="Standard"/>
              <w:widowControl/>
              <w:rPr>
                <w:sz w:val="24"/>
                <w:szCs w:val="24"/>
              </w:rPr>
            </w:pPr>
          </w:p>
          <w:p w:rsidR="00996AF1" w:rsidRPr="00E75683" w:rsidRDefault="00996AF1">
            <w:pPr>
              <w:pStyle w:val="Standard"/>
              <w:widowControl/>
              <w:rPr>
                <w:sz w:val="24"/>
                <w:szCs w:val="24"/>
              </w:rPr>
            </w:pPr>
          </w:p>
          <w:p w:rsidR="00996AF1" w:rsidRPr="00E75683" w:rsidRDefault="00996AF1">
            <w:pPr>
              <w:pStyle w:val="Standard"/>
              <w:widowControl/>
              <w:rPr>
                <w:sz w:val="24"/>
                <w:szCs w:val="24"/>
              </w:rPr>
            </w:pPr>
          </w:p>
          <w:p w:rsidR="00996AF1" w:rsidRPr="00E75683" w:rsidRDefault="00996AF1">
            <w:pPr>
              <w:pStyle w:val="Standard"/>
              <w:widowControl/>
              <w:rPr>
                <w:sz w:val="24"/>
                <w:szCs w:val="24"/>
              </w:rPr>
            </w:pPr>
          </w:p>
          <w:p w:rsidR="00996AF1" w:rsidRPr="00E75683" w:rsidRDefault="00996AF1">
            <w:pPr>
              <w:pStyle w:val="Standard"/>
              <w:widowControl/>
              <w:rPr>
                <w:sz w:val="24"/>
                <w:szCs w:val="24"/>
              </w:rPr>
            </w:pPr>
          </w:p>
          <w:p w:rsidR="00996AF1" w:rsidRPr="00E75683" w:rsidRDefault="00CD25D7">
            <w:pPr>
              <w:pStyle w:val="Standard"/>
              <w:widowControl/>
              <w:rPr>
                <w:sz w:val="24"/>
                <w:szCs w:val="24"/>
              </w:rPr>
            </w:pPr>
            <w:r w:rsidRPr="00E75683">
              <w:rPr>
                <w:sz w:val="24"/>
                <w:szCs w:val="24"/>
              </w:rPr>
              <w:t>Автор-составитель:</w:t>
            </w:r>
          </w:p>
          <w:p w:rsidR="00996AF1" w:rsidRPr="00E75683" w:rsidRDefault="00CD25D7">
            <w:pPr>
              <w:pStyle w:val="Standard"/>
              <w:widowControl/>
              <w:rPr>
                <w:sz w:val="24"/>
                <w:szCs w:val="24"/>
              </w:rPr>
            </w:pPr>
            <w:r w:rsidRPr="00E75683">
              <w:rPr>
                <w:sz w:val="24"/>
                <w:szCs w:val="24"/>
              </w:rPr>
              <w:t>Самарцев Дмитрий Геннадьевич</w:t>
            </w:r>
          </w:p>
          <w:p w:rsidR="00996AF1" w:rsidRPr="00E75683" w:rsidRDefault="00CD25D7">
            <w:pPr>
              <w:pStyle w:val="Standard"/>
              <w:widowControl/>
              <w:spacing w:line="276" w:lineRule="auto"/>
              <w:rPr>
                <w:sz w:val="24"/>
                <w:szCs w:val="24"/>
              </w:rPr>
            </w:pPr>
            <w:r w:rsidRPr="00E75683">
              <w:rPr>
                <w:sz w:val="24"/>
                <w:szCs w:val="24"/>
              </w:rPr>
              <w:t>педагог дополнительного образования</w:t>
            </w:r>
          </w:p>
        </w:tc>
      </w:tr>
    </w:tbl>
    <w:p w:rsidR="00996AF1" w:rsidRPr="00E75683" w:rsidRDefault="00996AF1">
      <w:pPr>
        <w:spacing w:after="0" w:line="240" w:lineRule="auto"/>
        <w:rPr>
          <w:rFonts w:ascii="Times New Roman" w:hAnsi="Times New Roman"/>
          <w:sz w:val="24"/>
          <w:szCs w:val="24"/>
        </w:rPr>
      </w:pPr>
    </w:p>
    <w:p w:rsidR="00996AF1" w:rsidRPr="00E75683" w:rsidRDefault="00CD25D7" w:rsidP="005555CE">
      <w:pPr>
        <w:spacing w:after="0" w:line="240" w:lineRule="auto"/>
        <w:jc w:val="center"/>
        <w:rPr>
          <w:rFonts w:ascii="Times New Roman" w:hAnsi="Times New Roman"/>
          <w:sz w:val="24"/>
          <w:szCs w:val="24"/>
        </w:rPr>
      </w:pPr>
      <w:r w:rsidRPr="00E75683">
        <w:rPr>
          <w:rFonts w:ascii="Times New Roman" w:hAnsi="Times New Roman"/>
          <w:sz w:val="24"/>
          <w:szCs w:val="24"/>
        </w:rPr>
        <w:t>ст. Васюринская, 202</w:t>
      </w:r>
      <w:r w:rsidR="00C63642">
        <w:rPr>
          <w:rFonts w:ascii="Times New Roman" w:hAnsi="Times New Roman"/>
          <w:sz w:val="24"/>
          <w:szCs w:val="24"/>
        </w:rPr>
        <w:t>5</w:t>
      </w:r>
    </w:p>
    <w:p w:rsidR="00996AF1" w:rsidRPr="00E75683" w:rsidRDefault="00CD25D7">
      <w:pPr>
        <w:tabs>
          <w:tab w:val="left" w:pos="9072"/>
        </w:tabs>
        <w:spacing w:after="0" w:line="240" w:lineRule="auto"/>
        <w:ind w:firstLine="709"/>
        <w:jc w:val="center"/>
        <w:rPr>
          <w:rFonts w:ascii="Times New Roman" w:hAnsi="Times New Roman"/>
          <w:b/>
          <w:sz w:val="24"/>
          <w:szCs w:val="24"/>
        </w:rPr>
      </w:pPr>
      <w:r w:rsidRPr="00E75683">
        <w:rPr>
          <w:rFonts w:ascii="Times New Roman" w:hAnsi="Times New Roman"/>
          <w:b/>
          <w:sz w:val="24"/>
          <w:szCs w:val="24"/>
        </w:rPr>
        <w:lastRenderedPageBreak/>
        <w:t>Введение</w:t>
      </w:r>
    </w:p>
    <w:p w:rsidR="00996AF1" w:rsidRPr="00E75683" w:rsidRDefault="00996AF1">
      <w:pPr>
        <w:tabs>
          <w:tab w:val="left" w:pos="9072"/>
        </w:tabs>
        <w:spacing w:after="0" w:line="240" w:lineRule="auto"/>
        <w:ind w:firstLine="709"/>
        <w:jc w:val="both"/>
        <w:rPr>
          <w:rFonts w:ascii="Times New Roman" w:hAnsi="Times New Roman"/>
          <w:sz w:val="24"/>
          <w:szCs w:val="24"/>
        </w:rPr>
      </w:pP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Дополнительная общеобразовательная общеразвивающая программа </w:t>
      </w:r>
      <w:r w:rsidR="00F23411">
        <w:rPr>
          <w:rFonts w:ascii="Times New Roman" w:hAnsi="Times New Roman"/>
          <w:sz w:val="24"/>
          <w:szCs w:val="24"/>
        </w:rPr>
        <w:t>«Инструментальное исполнительство</w:t>
      </w:r>
      <w:r w:rsidRPr="00E75683">
        <w:rPr>
          <w:rFonts w:ascii="Times New Roman" w:hAnsi="Times New Roman"/>
          <w:sz w:val="24"/>
          <w:szCs w:val="24"/>
        </w:rPr>
        <w:t xml:space="preserve">» реализуется в объединении художественной направленности и предназначена для работы с детьми школьного возраста, способствуя формированию личности ребёнка и раскрытию его творческих способностей. Инструментальный ансамбль – одна из эффективнейших форм воспитания юных музыкантов. Участие детей в музыкальном объединении воспитывает чувство ответственности за общее дело. Ибо успех ансамбля зависит от успеха каждого его участника. Коллективное музицирование привлекательно тем, что дает неповторимые ощущения от совместной деятельности и общения единомышленников. </w:t>
      </w:r>
    </w:p>
    <w:p w:rsidR="00996AF1" w:rsidRPr="00E75683" w:rsidRDefault="00CD25D7">
      <w:pPr>
        <w:pStyle w:val="a7"/>
        <w:spacing w:after="0"/>
        <w:ind w:firstLine="708"/>
        <w:jc w:val="both"/>
        <w:rPr>
          <w:b/>
          <w:szCs w:val="24"/>
        </w:rPr>
      </w:pPr>
      <w:r w:rsidRPr="00E75683">
        <w:rPr>
          <w:szCs w:val="24"/>
        </w:rPr>
        <w:t>Большое внимание в процессе занятий уделяется разучиванию партий, получению необходимых теоретических знаний, ведётся работа над развитием техники, освоением темпа, формы, динамики, характером, образным содержанием исполняемых произведений. Программа построена на интенсивных упражнениях по развитию беглости пальцев, а также на исполнение известных произведений, в процессе чего у учащихся повышается интерес к занятиям и развивается чувство музыкального ритма и слуха.</w:t>
      </w:r>
    </w:p>
    <w:p w:rsidR="00996AF1" w:rsidRPr="00E75683" w:rsidRDefault="00996AF1">
      <w:pPr>
        <w:spacing w:after="0"/>
        <w:rPr>
          <w:rFonts w:ascii="Times New Roman" w:hAnsi="Times New Roman"/>
          <w:b/>
          <w:sz w:val="24"/>
          <w:szCs w:val="24"/>
        </w:rPr>
      </w:pPr>
    </w:p>
    <w:p w:rsidR="00996AF1" w:rsidRPr="00E75683" w:rsidRDefault="00CD25D7">
      <w:pPr>
        <w:numPr>
          <w:ilvl w:val="0"/>
          <w:numId w:val="1"/>
        </w:numPr>
        <w:spacing w:after="0"/>
        <w:jc w:val="center"/>
        <w:rPr>
          <w:rFonts w:ascii="Times New Roman" w:hAnsi="Times New Roman"/>
          <w:b/>
          <w:sz w:val="24"/>
          <w:szCs w:val="24"/>
        </w:rPr>
      </w:pPr>
      <w:r w:rsidRPr="00E75683">
        <w:rPr>
          <w:rFonts w:ascii="Times New Roman" w:hAnsi="Times New Roman"/>
          <w:b/>
          <w:sz w:val="24"/>
          <w:szCs w:val="24"/>
        </w:rPr>
        <w:t>Раздел «Комплекс основных характеристик образования: объем, содержание, планируемые результаты»</w:t>
      </w:r>
    </w:p>
    <w:p w:rsidR="00996AF1" w:rsidRPr="00E75683" w:rsidRDefault="00CD25D7">
      <w:pPr>
        <w:pStyle w:val="a9"/>
        <w:numPr>
          <w:ilvl w:val="1"/>
          <w:numId w:val="1"/>
        </w:numPr>
        <w:spacing w:after="0" w:line="240" w:lineRule="auto"/>
        <w:ind w:left="0" w:firstLine="709"/>
        <w:jc w:val="center"/>
        <w:rPr>
          <w:rFonts w:ascii="Times New Roman" w:hAnsi="Times New Roman"/>
          <w:b/>
          <w:sz w:val="24"/>
          <w:szCs w:val="24"/>
        </w:rPr>
      </w:pPr>
      <w:r w:rsidRPr="00E75683">
        <w:rPr>
          <w:rFonts w:ascii="Times New Roman" w:hAnsi="Times New Roman"/>
          <w:b/>
          <w:sz w:val="24"/>
          <w:szCs w:val="24"/>
        </w:rPr>
        <w:t>Пояснительная записка</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Дополнительная общеобразовательная общеразвивающая прогр</w:t>
      </w:r>
      <w:r w:rsidR="00F23411">
        <w:rPr>
          <w:rFonts w:ascii="Times New Roman" w:hAnsi="Times New Roman"/>
          <w:sz w:val="24"/>
          <w:szCs w:val="24"/>
        </w:rPr>
        <w:t>амма «Инструментальное исполнительство</w:t>
      </w:r>
      <w:r w:rsidR="00DF5251" w:rsidRPr="00E75683">
        <w:rPr>
          <w:rFonts w:ascii="Times New Roman" w:hAnsi="Times New Roman"/>
          <w:sz w:val="24"/>
          <w:szCs w:val="24"/>
        </w:rPr>
        <w:t xml:space="preserve">» </w:t>
      </w:r>
      <w:r w:rsidRPr="00E75683">
        <w:rPr>
          <w:rFonts w:ascii="Times New Roman" w:hAnsi="Times New Roman"/>
          <w:sz w:val="24"/>
          <w:szCs w:val="24"/>
        </w:rPr>
        <w:t xml:space="preserve">(далее – Программа) является модифицированной, создана на основе дополнительной общеобразовательной общеразвивающей программы «Вокально-инструментальный ансамбль» (автор: Ханджиянц А.А., г. Краснодар, 2013 г.). Внесены изменения в структурно-содержательный аспект (добавлены новые темы в разделах) и условия организации образовательного процесса. </w:t>
      </w:r>
    </w:p>
    <w:p w:rsidR="00996AF1" w:rsidRPr="00E75683" w:rsidRDefault="00CD25D7">
      <w:pPr>
        <w:tabs>
          <w:tab w:val="left" w:pos="9072"/>
        </w:tabs>
        <w:spacing w:after="0" w:line="240" w:lineRule="auto"/>
        <w:ind w:firstLine="709"/>
        <w:jc w:val="both"/>
        <w:rPr>
          <w:rFonts w:ascii="Times New Roman" w:hAnsi="Times New Roman"/>
          <w:color w:val="00B050"/>
          <w:sz w:val="24"/>
          <w:szCs w:val="24"/>
        </w:rPr>
      </w:pPr>
      <w:r w:rsidRPr="00E75683">
        <w:rPr>
          <w:rFonts w:ascii="Times New Roman" w:hAnsi="Times New Roman"/>
          <w:sz w:val="24"/>
          <w:szCs w:val="24"/>
        </w:rPr>
        <w:t>Основополагающими при разработке данной программы явились идеи и положения:</w:t>
      </w:r>
    </w:p>
    <w:p w:rsidR="00996AF1" w:rsidRPr="00E75683" w:rsidRDefault="00CD25D7">
      <w:pPr>
        <w:tabs>
          <w:tab w:val="left" w:pos="9072"/>
        </w:tabs>
        <w:spacing w:after="0" w:line="240" w:lineRule="auto"/>
        <w:ind w:firstLine="709"/>
        <w:jc w:val="both"/>
        <w:rPr>
          <w:rFonts w:ascii="Times New Roman" w:hAnsi="Times New Roman"/>
          <w:color w:val="00B050"/>
          <w:sz w:val="24"/>
          <w:szCs w:val="24"/>
        </w:rPr>
      </w:pPr>
      <w:r w:rsidRPr="00E75683">
        <w:rPr>
          <w:rFonts w:ascii="Times New Roman" w:hAnsi="Times New Roman"/>
          <w:sz w:val="24"/>
          <w:szCs w:val="24"/>
        </w:rPr>
        <w:t xml:space="preserve">- гуманистической педагогики и психологии (А. Маслоу, Я.Корчак, В.А.Сухомлинский, Ш.А. Амонашвили и др.); </w:t>
      </w:r>
    </w:p>
    <w:p w:rsidR="00996AF1" w:rsidRPr="00E75683" w:rsidRDefault="00CD25D7">
      <w:pPr>
        <w:tabs>
          <w:tab w:val="left" w:pos="9072"/>
        </w:tabs>
        <w:spacing w:after="0" w:line="240" w:lineRule="auto"/>
        <w:ind w:firstLine="709"/>
        <w:jc w:val="both"/>
        <w:rPr>
          <w:rFonts w:ascii="Times New Roman" w:hAnsi="Times New Roman"/>
          <w:color w:val="00B050"/>
          <w:sz w:val="24"/>
          <w:szCs w:val="24"/>
        </w:rPr>
      </w:pPr>
      <w:r w:rsidRPr="00E75683">
        <w:rPr>
          <w:rFonts w:ascii="Times New Roman" w:hAnsi="Times New Roman"/>
          <w:sz w:val="24"/>
          <w:szCs w:val="24"/>
        </w:rPr>
        <w:t>- теории личностно ориентированного подхода в воспитании (О.С. Газман, И.С. Якиманская и др.)</w:t>
      </w:r>
    </w:p>
    <w:p w:rsidR="00996AF1" w:rsidRPr="00E75683" w:rsidRDefault="00CD25D7">
      <w:pPr>
        <w:tabs>
          <w:tab w:val="left" w:pos="360"/>
        </w:tabs>
        <w:spacing w:after="0" w:line="240" w:lineRule="auto"/>
        <w:ind w:firstLine="709"/>
        <w:rPr>
          <w:rFonts w:ascii="Times New Roman" w:hAnsi="Times New Roman"/>
          <w:b/>
          <w:sz w:val="24"/>
          <w:szCs w:val="24"/>
        </w:rPr>
      </w:pPr>
      <w:r w:rsidRPr="00E75683">
        <w:rPr>
          <w:rFonts w:ascii="Times New Roman" w:hAnsi="Times New Roman"/>
          <w:sz w:val="24"/>
          <w:szCs w:val="24"/>
        </w:rPr>
        <w:t>Программа базируется на реализации следующих принципов:</w:t>
      </w:r>
    </w:p>
    <w:p w:rsidR="00996AF1" w:rsidRPr="00E75683" w:rsidRDefault="00CD25D7">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xml:space="preserve">- гуманистической направленности - </w:t>
      </w:r>
      <w:r w:rsidRPr="00E75683">
        <w:rPr>
          <w:rFonts w:ascii="Times New Roman" w:hAnsi="Times New Roman"/>
          <w:sz w:val="24"/>
          <w:szCs w:val="24"/>
        </w:rPr>
        <w:t>предполагает упорядочение нормуважительного отношения педагогов, учащихся и родителей друг к другу;</w:t>
      </w:r>
    </w:p>
    <w:p w:rsidR="00996AF1" w:rsidRPr="00E75683" w:rsidRDefault="00CD25D7">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личностной ориентации</w:t>
      </w:r>
      <w:r w:rsidRPr="00E75683">
        <w:rPr>
          <w:rFonts w:ascii="Times New Roman" w:hAnsi="Times New Roman"/>
          <w:sz w:val="24"/>
          <w:szCs w:val="24"/>
        </w:rPr>
        <w:t xml:space="preserve"> - предполагает учет субъективной позиции ребенка и взрослого;</w:t>
      </w:r>
    </w:p>
    <w:p w:rsidR="00996AF1" w:rsidRPr="00E75683" w:rsidRDefault="00CD25D7">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xml:space="preserve">- непрерывности развития - </w:t>
      </w:r>
      <w:r w:rsidRPr="00E75683">
        <w:rPr>
          <w:rFonts w:ascii="Times New Roman" w:hAnsi="Times New Roman"/>
          <w:sz w:val="24"/>
          <w:szCs w:val="24"/>
        </w:rPr>
        <w:t>отражает взаимосвязь в дополнительной образовательной деятельности всех сторон личностного развития ребенка. Основная задача дополнительной образовательной деятельности - формирование базовой культуры личности учащегося.</w:t>
      </w:r>
    </w:p>
    <w:p w:rsidR="00996AF1" w:rsidRPr="00E75683" w:rsidRDefault="00CD25D7">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психологической комфортности -</w:t>
      </w:r>
      <w:r w:rsidRPr="00E75683">
        <w:rPr>
          <w:rFonts w:ascii="Times New Roman" w:hAnsi="Times New Roman"/>
          <w:sz w:val="24"/>
          <w:szCs w:val="24"/>
        </w:rPr>
        <w:t xml:space="preserve"> требует уважительного отношения к ребенку и провозглашает радикально новую позицию  педагога как равноправного партнера и сотрудника в процессе взаимодействия и обеспечивает уверенность ребенка в своих силах, открытость внешнему миру, инициативность, самостоятельность, то есть атмосферу, стимулирующую активность, любознательность, стремление к познанию, чувство собственного достоинства;</w:t>
      </w:r>
    </w:p>
    <w:p w:rsidR="00996AF1" w:rsidRPr="00E75683" w:rsidRDefault="00CD25D7">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lastRenderedPageBreak/>
        <w:t xml:space="preserve">- доверительного сотрудничества - </w:t>
      </w:r>
      <w:r w:rsidRPr="00E75683">
        <w:rPr>
          <w:rFonts w:ascii="Times New Roman" w:hAnsi="Times New Roman"/>
          <w:sz w:val="24"/>
          <w:szCs w:val="24"/>
        </w:rPr>
        <w:t>предполагает организацию совместной деятельности взрослых и детей на основе общих интересов и взаимопомощи;</w:t>
      </w:r>
    </w:p>
    <w:p w:rsidR="00996AF1" w:rsidRPr="00E75683" w:rsidRDefault="00CD25D7">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xml:space="preserve">- принцип диалога - </w:t>
      </w:r>
      <w:r w:rsidRPr="00E75683">
        <w:rPr>
          <w:rFonts w:ascii="Times New Roman" w:hAnsi="Times New Roman"/>
          <w:sz w:val="24"/>
          <w:szCs w:val="24"/>
        </w:rPr>
        <w:t xml:space="preserve">рассматривает диалог как неотъемлемое условие взаимодействия субъектов дополнительного образования, отражает существование тесной связи между взаимной и встречной открытостью, искренностью, взаимопониманием социального педагога и ребенка; </w:t>
      </w:r>
    </w:p>
    <w:p w:rsidR="00996AF1" w:rsidRPr="00E75683" w:rsidRDefault="00CD25D7">
      <w:pPr>
        <w:spacing w:after="0" w:line="240" w:lineRule="auto"/>
        <w:ind w:firstLine="709"/>
        <w:jc w:val="both"/>
        <w:rPr>
          <w:rFonts w:ascii="Times New Roman" w:hAnsi="Times New Roman"/>
          <w:b/>
          <w:sz w:val="24"/>
          <w:szCs w:val="24"/>
        </w:rPr>
      </w:pPr>
      <w:r w:rsidRPr="00E75683">
        <w:rPr>
          <w:rFonts w:ascii="Times New Roman" w:hAnsi="Times New Roman"/>
          <w:b/>
          <w:sz w:val="24"/>
          <w:szCs w:val="24"/>
        </w:rPr>
        <w:t xml:space="preserve">- обучения деятельности - </w:t>
      </w:r>
      <w:r w:rsidRPr="00E75683">
        <w:rPr>
          <w:rFonts w:ascii="Times New Roman" w:hAnsi="Times New Roman"/>
          <w:sz w:val="24"/>
          <w:szCs w:val="24"/>
        </w:rPr>
        <w:t>подразумевает не обучение навыкам, а обучение умению ставить цели и реализовывать их в дальнейшем, т.е. речь идет о приоритете ценностей развития перед ценностями обучения;</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Приобретение знаний, формирование навыков и умений, развитие способностей имеет определенную логическую последовательность, которая включает следующие этапы:</w:t>
      </w:r>
    </w:p>
    <w:p w:rsidR="00996AF1" w:rsidRPr="00E75683" w:rsidRDefault="00CD25D7" w:rsidP="009E3D42">
      <w:pPr>
        <w:pStyle w:val="a9"/>
        <w:numPr>
          <w:ilvl w:val="0"/>
          <w:numId w:val="2"/>
        </w:numPr>
        <w:spacing w:after="0" w:line="240" w:lineRule="auto"/>
        <w:ind w:left="0" w:firstLine="426"/>
        <w:rPr>
          <w:rFonts w:ascii="Times New Roman" w:hAnsi="Times New Roman"/>
          <w:sz w:val="24"/>
          <w:szCs w:val="24"/>
        </w:rPr>
      </w:pPr>
      <w:r w:rsidRPr="00E75683">
        <w:rPr>
          <w:rFonts w:ascii="Times New Roman" w:hAnsi="Times New Roman"/>
          <w:sz w:val="24"/>
          <w:szCs w:val="24"/>
        </w:rPr>
        <w:t>Восприятие учебного материала;</w:t>
      </w:r>
    </w:p>
    <w:p w:rsidR="00996AF1" w:rsidRPr="00E75683" w:rsidRDefault="00CD25D7" w:rsidP="009E3D42">
      <w:pPr>
        <w:pStyle w:val="a9"/>
        <w:numPr>
          <w:ilvl w:val="0"/>
          <w:numId w:val="2"/>
        </w:numPr>
        <w:spacing w:after="0" w:line="240" w:lineRule="auto"/>
        <w:ind w:left="0" w:firstLine="426"/>
        <w:rPr>
          <w:rFonts w:ascii="Times New Roman" w:hAnsi="Times New Roman"/>
          <w:sz w:val="24"/>
          <w:szCs w:val="24"/>
        </w:rPr>
      </w:pPr>
      <w:r w:rsidRPr="00E75683">
        <w:rPr>
          <w:rFonts w:ascii="Times New Roman" w:hAnsi="Times New Roman"/>
          <w:sz w:val="24"/>
          <w:szCs w:val="24"/>
        </w:rPr>
        <w:t>Его осмысление;</w:t>
      </w:r>
    </w:p>
    <w:p w:rsidR="00996AF1" w:rsidRPr="00E75683" w:rsidRDefault="00CD25D7" w:rsidP="009E3D42">
      <w:pPr>
        <w:pStyle w:val="a9"/>
        <w:numPr>
          <w:ilvl w:val="0"/>
          <w:numId w:val="2"/>
        </w:numPr>
        <w:spacing w:after="0" w:line="240" w:lineRule="auto"/>
        <w:ind w:left="0" w:firstLine="426"/>
        <w:rPr>
          <w:rFonts w:ascii="Times New Roman" w:hAnsi="Times New Roman"/>
          <w:sz w:val="24"/>
          <w:szCs w:val="24"/>
        </w:rPr>
      </w:pPr>
      <w:r w:rsidRPr="00E75683">
        <w:rPr>
          <w:rFonts w:ascii="Times New Roman" w:hAnsi="Times New Roman"/>
          <w:sz w:val="24"/>
          <w:szCs w:val="24"/>
        </w:rPr>
        <w:t>Запоминание и сохранение в памяти;</w:t>
      </w:r>
    </w:p>
    <w:p w:rsidR="00996AF1" w:rsidRDefault="00CD25D7" w:rsidP="009E3D42">
      <w:pPr>
        <w:pStyle w:val="a9"/>
        <w:numPr>
          <w:ilvl w:val="0"/>
          <w:numId w:val="2"/>
        </w:numPr>
        <w:spacing w:after="0" w:line="240" w:lineRule="auto"/>
        <w:ind w:left="0" w:firstLine="426"/>
        <w:rPr>
          <w:rFonts w:ascii="Times New Roman" w:hAnsi="Times New Roman"/>
          <w:sz w:val="24"/>
          <w:szCs w:val="24"/>
        </w:rPr>
      </w:pPr>
      <w:r w:rsidRPr="00E75683">
        <w:rPr>
          <w:rFonts w:ascii="Times New Roman" w:hAnsi="Times New Roman"/>
          <w:sz w:val="24"/>
          <w:szCs w:val="24"/>
        </w:rPr>
        <w:t>Применение усвоенного в практической деятельности.</w:t>
      </w:r>
    </w:p>
    <w:p w:rsidR="009E3D42" w:rsidRDefault="009E3D42" w:rsidP="009E3D42">
      <w:pPr>
        <w:pStyle w:val="a9"/>
        <w:spacing w:after="0" w:line="240" w:lineRule="auto"/>
        <w:ind w:left="709"/>
        <w:rPr>
          <w:rFonts w:ascii="Times New Roman" w:hAnsi="Times New Roman"/>
          <w:sz w:val="24"/>
          <w:szCs w:val="24"/>
        </w:rPr>
      </w:pPr>
    </w:p>
    <w:p w:rsidR="009E3D42" w:rsidRPr="009E3D42" w:rsidRDefault="009E3D42" w:rsidP="009E3D42">
      <w:pPr>
        <w:shd w:val="clear" w:color="auto" w:fill="FFFFFF"/>
        <w:spacing w:after="0"/>
        <w:ind w:firstLine="708"/>
        <w:jc w:val="both"/>
        <w:rPr>
          <w:rFonts w:ascii="Times New Roman" w:hAnsi="Times New Roman"/>
          <w:b/>
          <w:bCs/>
          <w:sz w:val="24"/>
          <w:szCs w:val="24"/>
          <w:lang w:bidi="ru-RU"/>
        </w:rPr>
      </w:pPr>
      <w:r w:rsidRPr="009E3D42">
        <w:rPr>
          <w:rFonts w:ascii="Times New Roman" w:hAnsi="Times New Roman"/>
          <w:b/>
          <w:bCs/>
          <w:sz w:val="24"/>
          <w:szCs w:val="24"/>
          <w:lang w:bidi="ru-RU"/>
        </w:rPr>
        <w:t xml:space="preserve">Данная программа разработана на основе следующих </w:t>
      </w:r>
      <w:r w:rsidRPr="009E3D42">
        <w:rPr>
          <w:rFonts w:ascii="Times New Roman" w:hAnsi="Times New Roman"/>
          <w:b/>
          <w:bCs/>
          <w:spacing w:val="-1"/>
          <w:sz w:val="24"/>
          <w:szCs w:val="24"/>
          <w:lang w:bidi="ru-RU"/>
        </w:rPr>
        <w:t xml:space="preserve">нормативно-правовых </w:t>
      </w:r>
      <w:r w:rsidRPr="009E3D42">
        <w:rPr>
          <w:rFonts w:ascii="Times New Roman" w:hAnsi="Times New Roman"/>
          <w:b/>
          <w:bCs/>
          <w:sz w:val="24"/>
          <w:szCs w:val="24"/>
          <w:lang w:bidi="ru-RU"/>
        </w:rPr>
        <w:t>актов:</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от 29 декабря 2012 г. № 273-ФЗ «Об образовании в Российской Федерации»; </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от 21 июля 2014 г. № 212-ФЗ «Об основах общественного контроля в Российской Федерации»; </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 государственном (муниципальном) социальном заказе на оказание государственных (муниципальных) услуг в социальной сфере» от 13 июля 2020 г. № 189-ФЗ; </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постановление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распоряжение Правительства Российской Федерации от 31 марта 2022 г. № 678-р «Об утверждении Концепции развития дополнительного образования детей и признании утратившим силу Распоряжения Правительства РФ от 04 сентября 2014 г. № 1726-р»; </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9E3D42"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письмо Министерства образования и науки Российской Федерации от 18 ноября 2015 г.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lastRenderedPageBreak/>
        <w:t>письмо Министерства образования и науки Российской Федерации от 28 апреля 2017 г. № ВК-1232/09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распоряжением главы администрации (губернатора) Краснодарского края от 18 августа 2022 г. № 329-р «Об утверждении плана работы по реализации Концепции развития дополнительного образования детей до 2030 года, I этап (2024 – 2024 годы), в Краснодарском крае»;</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распоряжение главы администрации (губернатора) Краснодарского края от 4 июля 2019 г. № 177-р «О концепции мероприятия по формированию современных управленческих решений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w:t>
      </w:r>
    </w:p>
    <w:p w:rsidR="009E3D42" w:rsidRPr="004023DF" w:rsidRDefault="009E3D42" w:rsidP="009E3D42">
      <w:pPr>
        <w:pStyle w:val="a9"/>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методические рекомендации по проектированию дополнительных общеобразовательных общеразвивающих программ, разработанные региональным модельным центром дополнительного образования детей Краснодарского края.</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Направленность программы</w:t>
      </w:r>
      <w:r w:rsidRPr="00E75683">
        <w:rPr>
          <w:rFonts w:ascii="Times New Roman" w:hAnsi="Times New Roman"/>
          <w:sz w:val="24"/>
          <w:szCs w:val="24"/>
        </w:rPr>
        <w:t>: дополнительная общеобразовательная общеразвивающая прог</w:t>
      </w:r>
      <w:r w:rsidR="00F23411">
        <w:rPr>
          <w:rFonts w:ascii="Times New Roman" w:hAnsi="Times New Roman"/>
          <w:sz w:val="24"/>
          <w:szCs w:val="24"/>
        </w:rPr>
        <w:t>рамма «Инструментальное исполнительство</w:t>
      </w:r>
      <w:r w:rsidR="00DF5251" w:rsidRPr="00E75683">
        <w:rPr>
          <w:rFonts w:ascii="Times New Roman" w:hAnsi="Times New Roman"/>
          <w:sz w:val="24"/>
          <w:szCs w:val="24"/>
        </w:rPr>
        <w:t xml:space="preserve">» </w:t>
      </w:r>
      <w:r w:rsidRPr="00E75683">
        <w:rPr>
          <w:rFonts w:ascii="Times New Roman" w:hAnsi="Times New Roman"/>
          <w:sz w:val="24"/>
          <w:szCs w:val="24"/>
        </w:rPr>
        <w:t>имеет художественную направленность, так как ориентирована на развитие творческих способностей, эмоционального восприятия и образного мышления, подготовки личности к восприятию мира искусства. Она позволяет заполнить активным содержанием свободное время подрастающего поколения, развивает творческие способности и самодисциплину, чувство коллективизма, ответственности, формирует гражданскую позицию и собственную значимость.</w:t>
      </w:r>
    </w:p>
    <w:p w:rsidR="009E3D42" w:rsidRDefault="00CD25D7" w:rsidP="009E3D42">
      <w:pPr>
        <w:pStyle w:val="a7"/>
        <w:shd w:val="clear" w:color="auto" w:fill="FFFFFF"/>
        <w:spacing w:beforeAutospacing="0" w:after="0" w:afterAutospacing="0"/>
        <w:ind w:firstLine="709"/>
        <w:jc w:val="both"/>
        <w:rPr>
          <w:szCs w:val="24"/>
        </w:rPr>
      </w:pPr>
      <w:r w:rsidRPr="00E75683">
        <w:rPr>
          <w:b/>
          <w:szCs w:val="24"/>
        </w:rPr>
        <w:t>Актуальность</w:t>
      </w:r>
      <w:r w:rsidRPr="00E75683">
        <w:rPr>
          <w:szCs w:val="24"/>
        </w:rPr>
        <w:t xml:space="preserve"> программы в том, что инструментальный ансамбль – одна из эффективнейших форм воспитания юных музыкантов. Участие детей в музыкальном объединении воспитывает чувство ответственности за общее дело. Ибо успех ансамбля зависит от успеха каждого его участника. Коллективное музицирование привлекательно тем, что дает неповторимые ощущения от совместной деятельности и общения единомышленников. У участников ансамбля формируется устойчивая мотивация к занятиям, что помогает в сохранности контигента. Программа составлена с учетом развития науки, культуры и социальной сферы. </w:t>
      </w:r>
    </w:p>
    <w:p w:rsidR="009E3D42" w:rsidRPr="0059726A" w:rsidRDefault="009E3D42" w:rsidP="009E3D42">
      <w:pPr>
        <w:pStyle w:val="a7"/>
        <w:shd w:val="clear" w:color="auto" w:fill="FFFFFF"/>
        <w:spacing w:beforeAutospacing="0" w:after="0" w:afterAutospacing="0"/>
        <w:ind w:firstLine="709"/>
        <w:jc w:val="both"/>
      </w:pPr>
      <w:r w:rsidRPr="0059726A">
        <w:rPr>
          <w:spacing w:val="-2"/>
          <w:shd w:val="clear" w:color="auto" w:fill="FFFFFF"/>
        </w:rPr>
        <w:t xml:space="preserve">Программа способствует социально-экономическому развитию Динского района, т.к. дает возможность получить общие представления о профессиях, связанных с </w:t>
      </w:r>
      <w:r>
        <w:rPr>
          <w:spacing w:val="-2"/>
          <w:shd w:val="clear" w:color="auto" w:fill="FFFFFF"/>
        </w:rPr>
        <w:t>инструментальным исполнительством</w:t>
      </w:r>
      <w:r w:rsidRPr="0059726A">
        <w:rPr>
          <w:spacing w:val="-2"/>
          <w:shd w:val="clear" w:color="auto" w:fill="FFFFFF"/>
        </w:rPr>
        <w:t xml:space="preserve"> с учетом возрастных особенностей, освоение которых будет способствовать социально-экономическому развитию муниципалитета.</w:t>
      </w:r>
    </w:p>
    <w:p w:rsidR="00996AF1" w:rsidRPr="00E75683" w:rsidRDefault="00CD25D7" w:rsidP="009E3D42">
      <w:pPr>
        <w:pStyle w:val="a7"/>
        <w:spacing w:beforeAutospacing="0" w:after="0" w:afterAutospacing="0"/>
        <w:ind w:firstLine="709"/>
        <w:jc w:val="both"/>
        <w:rPr>
          <w:szCs w:val="24"/>
        </w:rPr>
      </w:pPr>
      <w:r w:rsidRPr="00E75683">
        <w:rPr>
          <w:b/>
          <w:szCs w:val="24"/>
        </w:rPr>
        <w:t xml:space="preserve">Новизна программы: </w:t>
      </w:r>
      <w:r w:rsidRPr="00E75683">
        <w:rPr>
          <w:szCs w:val="24"/>
        </w:rPr>
        <w:t xml:space="preserve">данная дополнительная общеобразовательная общеразвивающая Программа, в отличие от типовой программы ансамбля инструментальной музыки, предполагает охват широкого круга произведений. В рамках этой программы учащиеся получают знания в деятельностно – практическом аспекте. </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 xml:space="preserve">Педагогическая целесообразность </w:t>
      </w:r>
      <w:r w:rsidRPr="00E75683">
        <w:rPr>
          <w:rFonts w:ascii="Times New Roman" w:hAnsi="Times New Roman"/>
          <w:sz w:val="24"/>
          <w:szCs w:val="24"/>
        </w:rPr>
        <w:t>программы</w:t>
      </w:r>
      <w:r w:rsidR="00F23411">
        <w:rPr>
          <w:rFonts w:ascii="Times New Roman" w:hAnsi="Times New Roman"/>
          <w:sz w:val="24"/>
          <w:szCs w:val="24"/>
        </w:rPr>
        <w:t xml:space="preserve"> </w:t>
      </w:r>
      <w:r w:rsidRPr="00E75683">
        <w:rPr>
          <w:rFonts w:ascii="Times New Roman" w:hAnsi="Times New Roman"/>
          <w:sz w:val="24"/>
          <w:szCs w:val="24"/>
        </w:rPr>
        <w:t>заключается в приобщении учащихся к основам мировой культуры, развитию музыкально-эстрадного вкуса, воспитанию нравственных чувств, пониманию истинных духовных ценностей. Кроме того, в игре на инструментах происходит и общее развитие ребёнка – формируются его высшие психические функции, учащийся учится взаимодействовать со сверстниками в коллективе инструментального ансамбля.</w:t>
      </w:r>
    </w:p>
    <w:p w:rsidR="00996AF1" w:rsidRPr="00E75683" w:rsidRDefault="00CD25D7" w:rsidP="009E3D42">
      <w:pPr>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Методы и приемы, используемые в программе это: беседы, слушание музыкальных произведений и композиций, наглядный показ, творческие мастерские, практические и репетиционные занятия. Формы проведения занятий сохраняют, усиливают и развивают естественное побуждение учащегося к творческому самовыражению, дополняются прочными теоретическими знаниями, практическими </w:t>
      </w:r>
      <w:r w:rsidRPr="00E75683">
        <w:rPr>
          <w:rFonts w:ascii="Times New Roman" w:hAnsi="Times New Roman"/>
          <w:sz w:val="24"/>
          <w:szCs w:val="24"/>
        </w:rPr>
        <w:lastRenderedPageBreak/>
        <w:t xml:space="preserve">умениями и навыками владения музыкальными инструментами. В теоретическом разделе программы отражены принципы взаимодействия основного и дополнительного образования: обеспечение непрерывности образования, развитие технологии и идеи личностно-ориентированного образования, создание условий для формирования опыта творческой самостоятельности подростка и сохранение свободы детского пространства. Последовательность разделов учебного материала имеет логическую завершенность: теоретические сведения подтверждаются и подкрепляются практическими занятиями. </w:t>
      </w:r>
    </w:p>
    <w:p w:rsidR="00996AF1" w:rsidRPr="00E75683" w:rsidRDefault="00CD25D7" w:rsidP="009E3D42">
      <w:pPr>
        <w:pStyle w:val="a7"/>
        <w:spacing w:beforeAutospacing="0" w:after="0" w:afterAutospacing="0"/>
        <w:ind w:firstLine="709"/>
        <w:jc w:val="both"/>
        <w:rPr>
          <w:b/>
          <w:szCs w:val="24"/>
        </w:rPr>
      </w:pPr>
      <w:r w:rsidRPr="00E75683">
        <w:rPr>
          <w:b/>
          <w:szCs w:val="24"/>
        </w:rPr>
        <w:t xml:space="preserve">Отличительные особенности данной образовательной программы. </w:t>
      </w:r>
      <w:r w:rsidRPr="00E75683">
        <w:rPr>
          <w:szCs w:val="24"/>
        </w:rPr>
        <w:t xml:space="preserve">Большое внимание в процессе занятий уделяется разучиванию партий, получению необходимых теоретических знаний, ведётся работа над развитием техники, освоением темпа, формы, динамики, характером, образным содержанием исполняемых произведений. Программа построена на интенсивных упражнениях по развитию беглости пальцев, а также на исполнение известных эстрадных произведений, в процессе чего у учащихся повышается интерес  к занятиям и  развивается  чувство  музыкального ритма и слуха. </w:t>
      </w:r>
    </w:p>
    <w:p w:rsidR="009E3D42" w:rsidRPr="009E3D42" w:rsidRDefault="00CD25D7" w:rsidP="009E3D42">
      <w:pPr>
        <w:shd w:val="clear" w:color="auto" w:fill="FFFFFF"/>
        <w:spacing w:after="0" w:line="240" w:lineRule="auto"/>
        <w:ind w:firstLine="709"/>
        <w:jc w:val="both"/>
        <w:rPr>
          <w:rStyle w:val="c201"/>
          <w:rFonts w:ascii="Times New Roman" w:hAnsi="Times New Roman"/>
          <w:b/>
          <w:bCs/>
          <w:sz w:val="24"/>
          <w:szCs w:val="24"/>
        </w:rPr>
      </w:pPr>
      <w:r w:rsidRPr="00E75683">
        <w:rPr>
          <w:rFonts w:ascii="Times New Roman" w:hAnsi="Times New Roman"/>
          <w:b/>
          <w:sz w:val="24"/>
          <w:szCs w:val="24"/>
        </w:rPr>
        <w:t xml:space="preserve"> Адресат программы</w:t>
      </w:r>
      <w:r w:rsidRPr="00E75683">
        <w:rPr>
          <w:rFonts w:ascii="Times New Roman" w:hAnsi="Times New Roman"/>
          <w:b/>
          <w:i/>
          <w:sz w:val="24"/>
          <w:szCs w:val="24"/>
        </w:rPr>
        <w:t>.</w:t>
      </w:r>
      <w:r w:rsidR="00F23411">
        <w:rPr>
          <w:rFonts w:ascii="Times New Roman" w:hAnsi="Times New Roman"/>
          <w:b/>
          <w:i/>
          <w:sz w:val="24"/>
          <w:szCs w:val="24"/>
        </w:rPr>
        <w:t xml:space="preserve"> </w:t>
      </w:r>
      <w:r w:rsidRPr="00E75683">
        <w:rPr>
          <w:rFonts w:ascii="Times New Roman" w:hAnsi="Times New Roman"/>
          <w:sz w:val="24"/>
          <w:szCs w:val="24"/>
        </w:rPr>
        <w:t xml:space="preserve">Программа рассчитана на детей в возрасте </w:t>
      </w:r>
      <w:r w:rsidRPr="00E75683">
        <w:rPr>
          <w:rStyle w:val="c50"/>
          <w:rFonts w:ascii="Times New Roman" w:hAnsi="Times New Roman"/>
          <w:sz w:val="24"/>
          <w:szCs w:val="24"/>
        </w:rPr>
        <w:t>от 7 до 16</w:t>
      </w:r>
      <w:r w:rsidR="00C63642">
        <w:rPr>
          <w:rStyle w:val="c50"/>
          <w:rFonts w:ascii="Times New Roman" w:hAnsi="Times New Roman"/>
          <w:sz w:val="24"/>
          <w:szCs w:val="24"/>
        </w:rPr>
        <w:t xml:space="preserve"> лет</w:t>
      </w:r>
      <w:r w:rsidRPr="00E75683">
        <w:rPr>
          <w:rStyle w:val="c50"/>
          <w:rFonts w:ascii="Times New Roman" w:hAnsi="Times New Roman"/>
          <w:sz w:val="24"/>
          <w:szCs w:val="24"/>
        </w:rPr>
        <w:t xml:space="preserve">. В объединение принимаются </w:t>
      </w:r>
      <w:r w:rsidRPr="00E75683">
        <w:rPr>
          <w:rFonts w:ascii="Times New Roman" w:hAnsi="Times New Roman"/>
          <w:sz w:val="24"/>
          <w:szCs w:val="24"/>
        </w:rPr>
        <w:t>учащиеся с разными музыкальными способностями, не имеющие противопоказаний по состоянию здоровья.</w:t>
      </w:r>
      <w:r w:rsidR="00F23411">
        <w:rPr>
          <w:rFonts w:ascii="Times New Roman" w:hAnsi="Times New Roman"/>
          <w:sz w:val="24"/>
          <w:szCs w:val="24"/>
        </w:rPr>
        <w:t xml:space="preserve"> </w:t>
      </w:r>
      <w:r w:rsidR="009E3D42" w:rsidRPr="009E3D42">
        <w:rPr>
          <w:rFonts w:ascii="Times New Roman" w:hAnsi="Times New Roman"/>
          <w:sz w:val="24"/>
          <w:szCs w:val="24"/>
        </w:rPr>
        <w:t>В программе предус</w:t>
      </w:r>
      <w:r w:rsidR="00F23411">
        <w:rPr>
          <w:rFonts w:ascii="Times New Roman" w:hAnsi="Times New Roman"/>
          <w:sz w:val="24"/>
          <w:szCs w:val="24"/>
        </w:rPr>
        <w:t xml:space="preserve">мотрено участие детей с особыми </w:t>
      </w:r>
      <w:r w:rsidR="009E3D42" w:rsidRPr="009E3D42">
        <w:rPr>
          <w:rFonts w:ascii="Times New Roman" w:hAnsi="Times New Roman"/>
          <w:sz w:val="24"/>
          <w:szCs w:val="24"/>
        </w:rPr>
        <w:t>образовательными</w:t>
      </w:r>
      <w:r w:rsidR="00F23411">
        <w:rPr>
          <w:rFonts w:ascii="Times New Roman" w:hAnsi="Times New Roman"/>
          <w:sz w:val="24"/>
          <w:szCs w:val="24"/>
        </w:rPr>
        <w:t xml:space="preserve"> </w:t>
      </w:r>
      <w:r w:rsidR="009E3D42" w:rsidRPr="009E3D42">
        <w:rPr>
          <w:rFonts w:ascii="Times New Roman" w:hAnsi="Times New Roman"/>
          <w:sz w:val="24"/>
          <w:szCs w:val="24"/>
        </w:rPr>
        <w:t>потребностями:</w:t>
      </w:r>
      <w:r w:rsidR="00F23411">
        <w:rPr>
          <w:rFonts w:ascii="Times New Roman" w:hAnsi="Times New Roman"/>
          <w:sz w:val="24"/>
          <w:szCs w:val="24"/>
        </w:rPr>
        <w:t xml:space="preserve"> </w:t>
      </w:r>
      <w:r w:rsidR="009E3D42" w:rsidRPr="009E3D42">
        <w:rPr>
          <w:rFonts w:ascii="Times New Roman" w:hAnsi="Times New Roman"/>
          <w:sz w:val="24"/>
          <w:szCs w:val="24"/>
        </w:rPr>
        <w:t>талантливых</w:t>
      </w:r>
      <w:r w:rsidR="00F23411">
        <w:rPr>
          <w:rFonts w:ascii="Times New Roman" w:hAnsi="Times New Roman"/>
          <w:sz w:val="24"/>
          <w:szCs w:val="24"/>
        </w:rPr>
        <w:t xml:space="preserve"> </w:t>
      </w:r>
      <w:r w:rsidR="009E3D42" w:rsidRPr="009E3D42">
        <w:rPr>
          <w:rFonts w:ascii="Times New Roman" w:hAnsi="Times New Roman"/>
          <w:sz w:val="24"/>
          <w:szCs w:val="24"/>
        </w:rPr>
        <w:t>(одарённых, мотивированных) детей;</w:t>
      </w:r>
      <w:r w:rsidR="00F23411">
        <w:rPr>
          <w:rFonts w:ascii="Times New Roman" w:hAnsi="Times New Roman"/>
          <w:sz w:val="24"/>
          <w:szCs w:val="24"/>
        </w:rPr>
        <w:t xml:space="preserve"> </w:t>
      </w:r>
      <w:r w:rsidR="009E3D42" w:rsidRPr="009E3D42">
        <w:rPr>
          <w:rFonts w:ascii="Times New Roman" w:hAnsi="Times New Roman"/>
          <w:sz w:val="24"/>
          <w:szCs w:val="24"/>
        </w:rPr>
        <w:t>детей,</w:t>
      </w:r>
      <w:r w:rsidR="00F23411">
        <w:rPr>
          <w:rFonts w:ascii="Times New Roman" w:hAnsi="Times New Roman"/>
          <w:sz w:val="24"/>
          <w:szCs w:val="24"/>
        </w:rPr>
        <w:t xml:space="preserve"> </w:t>
      </w:r>
      <w:r w:rsidR="009E3D42" w:rsidRPr="009E3D42">
        <w:rPr>
          <w:rFonts w:ascii="Times New Roman" w:hAnsi="Times New Roman"/>
          <w:sz w:val="24"/>
          <w:szCs w:val="24"/>
        </w:rPr>
        <w:t>находящихся</w:t>
      </w:r>
      <w:r w:rsidR="00F23411">
        <w:rPr>
          <w:rFonts w:ascii="Times New Roman" w:hAnsi="Times New Roman"/>
          <w:sz w:val="24"/>
          <w:szCs w:val="24"/>
        </w:rPr>
        <w:t xml:space="preserve"> </w:t>
      </w:r>
      <w:r w:rsidR="009E3D42" w:rsidRPr="009E3D42">
        <w:rPr>
          <w:rFonts w:ascii="Times New Roman" w:hAnsi="Times New Roman"/>
          <w:sz w:val="24"/>
          <w:szCs w:val="24"/>
        </w:rPr>
        <w:t>в</w:t>
      </w:r>
      <w:r w:rsidR="00F23411">
        <w:rPr>
          <w:rFonts w:ascii="Times New Roman" w:hAnsi="Times New Roman"/>
          <w:sz w:val="24"/>
          <w:szCs w:val="24"/>
        </w:rPr>
        <w:t xml:space="preserve"> </w:t>
      </w:r>
      <w:r w:rsidR="009E3D42" w:rsidRPr="009E3D42">
        <w:rPr>
          <w:rFonts w:ascii="Times New Roman" w:hAnsi="Times New Roman"/>
          <w:sz w:val="24"/>
          <w:szCs w:val="24"/>
        </w:rPr>
        <w:t>трудной</w:t>
      </w:r>
      <w:r w:rsidR="00F23411">
        <w:rPr>
          <w:rFonts w:ascii="Times New Roman" w:hAnsi="Times New Roman"/>
          <w:sz w:val="24"/>
          <w:szCs w:val="24"/>
        </w:rPr>
        <w:t xml:space="preserve"> </w:t>
      </w:r>
      <w:r w:rsidR="009E3D42" w:rsidRPr="009E3D42">
        <w:rPr>
          <w:rFonts w:ascii="Times New Roman" w:hAnsi="Times New Roman"/>
          <w:sz w:val="24"/>
          <w:szCs w:val="24"/>
        </w:rPr>
        <w:t>жизненной</w:t>
      </w:r>
      <w:r w:rsidR="00F23411">
        <w:rPr>
          <w:rFonts w:ascii="Times New Roman" w:hAnsi="Times New Roman"/>
          <w:sz w:val="24"/>
          <w:szCs w:val="24"/>
        </w:rPr>
        <w:t xml:space="preserve"> </w:t>
      </w:r>
      <w:r w:rsidR="009E3D42" w:rsidRPr="009E3D42">
        <w:rPr>
          <w:rFonts w:ascii="Times New Roman" w:hAnsi="Times New Roman"/>
          <w:sz w:val="24"/>
          <w:szCs w:val="24"/>
        </w:rPr>
        <w:t>ситуации.</w:t>
      </w:r>
    </w:p>
    <w:p w:rsidR="00996AF1" w:rsidRPr="009E3D42" w:rsidRDefault="00CD25D7" w:rsidP="009E3D42">
      <w:pPr>
        <w:pStyle w:val="c11"/>
        <w:spacing w:beforeAutospacing="0" w:after="0" w:afterAutospacing="0"/>
        <w:ind w:firstLine="708"/>
        <w:jc w:val="both"/>
        <w:rPr>
          <w:szCs w:val="24"/>
        </w:rPr>
      </w:pPr>
      <w:r w:rsidRPr="009E3D42">
        <w:rPr>
          <w:szCs w:val="24"/>
        </w:rPr>
        <w:t>Характеристика возраста:</w:t>
      </w:r>
    </w:p>
    <w:p w:rsidR="00996AF1" w:rsidRPr="00E75683" w:rsidRDefault="00CD25D7">
      <w:pPr>
        <w:pStyle w:val="ae"/>
        <w:spacing w:after="0" w:line="240" w:lineRule="auto"/>
        <w:ind w:firstLine="709"/>
        <w:jc w:val="both"/>
        <w:rPr>
          <w:rFonts w:ascii="Times New Roman" w:hAnsi="Times New Roman"/>
          <w:sz w:val="24"/>
          <w:szCs w:val="24"/>
          <w:highlight w:val="white"/>
        </w:rPr>
      </w:pPr>
      <w:r w:rsidRPr="00E75683">
        <w:rPr>
          <w:rFonts w:ascii="Times New Roman" w:hAnsi="Times New Roman"/>
          <w:sz w:val="24"/>
          <w:szCs w:val="24"/>
          <w:highlight w:val="white"/>
        </w:rPr>
        <w:t>Младший школьный возраст (от 7 до 11 лет) является достаточно значимым периодом жизни, поскольку в это время закладываются основы характера и поведения, проявляется темперамент, а также стремление занять определенный социальный статус в обществе. Приобретая новые качества и навыки, ребенок учится действовать в разных жизненных обстоятельствах самостоятельно, благодаря чему на его плечи ложится личная ответственность за свои действия и поступки. Все это приводит к тому, что у ребенка меняется мировосприятие и повышается уровень интеллектуального развития. Главной задачей детей в этом период становится учебная деятельность, направленная на освоение новых знаний и умение воспринимать новую информацию.</w:t>
      </w:r>
    </w:p>
    <w:p w:rsidR="00996AF1" w:rsidRPr="00E75683" w:rsidRDefault="00CD25D7">
      <w:pPr>
        <w:spacing w:after="0"/>
        <w:ind w:firstLine="708"/>
        <w:contextualSpacing/>
        <w:jc w:val="both"/>
        <w:rPr>
          <w:rFonts w:ascii="Times New Roman" w:hAnsi="Times New Roman"/>
          <w:sz w:val="24"/>
          <w:szCs w:val="24"/>
          <w:highlight w:val="white"/>
        </w:rPr>
      </w:pPr>
      <w:r w:rsidRPr="00E75683">
        <w:rPr>
          <w:rFonts w:ascii="Times New Roman" w:hAnsi="Times New Roman"/>
          <w:sz w:val="24"/>
          <w:szCs w:val="24"/>
          <w:shd w:val="clear" w:color="auto" w:fill="FAFAFA"/>
        </w:rPr>
        <w:t>Средний школьный возраст (от 12 до 16 лет) - самый благоприятный для</w:t>
      </w:r>
      <w:r w:rsidRPr="00E75683">
        <w:rPr>
          <w:rStyle w:val="apple-converted-space0"/>
          <w:rFonts w:ascii="Times New Roman" w:hAnsi="Times New Roman"/>
          <w:sz w:val="24"/>
          <w:szCs w:val="24"/>
          <w:shd w:val="clear" w:color="auto" w:fill="FAFAFA"/>
        </w:rPr>
        <w:t> </w:t>
      </w:r>
      <w:r w:rsidRPr="00E75683">
        <w:rPr>
          <w:rStyle w:val="af8"/>
          <w:rFonts w:ascii="Times New Roman" w:hAnsi="Times New Roman"/>
          <w:b w:val="0"/>
          <w:sz w:val="24"/>
          <w:szCs w:val="24"/>
          <w:shd w:val="clear" w:color="auto" w:fill="FAFAFA"/>
        </w:rPr>
        <w:t>творческого развития</w:t>
      </w:r>
      <w:r w:rsidRPr="00E75683">
        <w:rPr>
          <w:rFonts w:ascii="Times New Roman" w:hAnsi="Times New Roman"/>
          <w:sz w:val="24"/>
          <w:szCs w:val="24"/>
          <w:shd w:val="clear" w:color="auto" w:fill="FAFAFA"/>
        </w:rPr>
        <w:t xml:space="preserve">. В этом возрасте учащимся нравится решать проблемные ситуации, находить сходство и различие, определять причину и следствие. </w:t>
      </w:r>
      <w:r w:rsidRPr="00E75683">
        <w:rPr>
          <w:rFonts w:ascii="Times New Roman" w:hAnsi="Times New Roman"/>
          <w:sz w:val="24"/>
          <w:szCs w:val="24"/>
          <w:highlight w:val="white"/>
        </w:rPr>
        <w:t>Организация учебной деятельности подростков – важнейшая и сложнейшая задача</w:t>
      </w:r>
      <w:r w:rsidRPr="00E75683">
        <w:rPr>
          <w:rFonts w:ascii="Times New Roman" w:hAnsi="Times New Roman"/>
          <w:b/>
          <w:sz w:val="24"/>
          <w:szCs w:val="24"/>
          <w:highlight w:val="white"/>
        </w:rPr>
        <w:t>.</w:t>
      </w:r>
      <w:r w:rsidRPr="00E75683">
        <w:rPr>
          <w:rStyle w:val="apple-converted-space0"/>
          <w:rFonts w:ascii="Times New Roman" w:hAnsi="Times New Roman"/>
          <w:b/>
          <w:sz w:val="24"/>
          <w:szCs w:val="24"/>
        </w:rPr>
        <w:t> </w:t>
      </w:r>
      <w:r w:rsidRPr="00E75683">
        <w:rPr>
          <w:rStyle w:val="af8"/>
          <w:rFonts w:ascii="Times New Roman" w:hAnsi="Times New Roman"/>
          <w:b w:val="0"/>
          <w:sz w:val="24"/>
          <w:szCs w:val="24"/>
        </w:rPr>
        <w:t xml:space="preserve"> Учащийся среднего школьного возраста вполне способен понять аргументацию педагога, родителя, согласиться с разумными доводами.</w:t>
      </w:r>
      <w:r w:rsidRPr="00E75683">
        <w:rPr>
          <w:rStyle w:val="apple-converted-space0"/>
          <w:rFonts w:ascii="Times New Roman" w:hAnsi="Times New Roman"/>
          <w:sz w:val="24"/>
          <w:szCs w:val="24"/>
        </w:rPr>
        <w:t> </w:t>
      </w:r>
      <w:r w:rsidRPr="00E75683">
        <w:rPr>
          <w:rFonts w:ascii="Times New Roman" w:hAnsi="Times New Roman"/>
          <w:sz w:val="24"/>
          <w:szCs w:val="24"/>
          <w:highlight w:val="white"/>
        </w:rPr>
        <w:t>Однако в виду особенностей мышления, характерных для данного возраста, подростка уже не удовлетворит процесс сообщения сведений в готовом, законченном виде. Ему захочется проверить их достоверность, убедиться в правильности суждений. Споры с учителями, родителями, приятелями – характерная черта данного возраста. Их важная роль заключается в том, что они позволяют обменяться мнениями по теме, проверить истинность своих воззрений и общепринятых взглядов, проявить себя. В частности, в обучении большой эффект дает внедрение проблемных задач. </w:t>
      </w:r>
    </w:p>
    <w:p w:rsidR="00996AF1" w:rsidRPr="00E75683" w:rsidRDefault="00CD25D7">
      <w:pPr>
        <w:widowControl w:val="0"/>
        <w:spacing w:after="0" w:line="240" w:lineRule="auto"/>
        <w:ind w:firstLine="709"/>
        <w:jc w:val="both"/>
        <w:rPr>
          <w:rFonts w:ascii="Times New Roman" w:hAnsi="Times New Roman"/>
          <w:sz w:val="24"/>
          <w:szCs w:val="24"/>
        </w:rPr>
      </w:pPr>
      <w:r w:rsidRPr="00E75683">
        <w:rPr>
          <w:rStyle w:val="a3"/>
          <w:rFonts w:ascii="Times New Roman" w:hAnsi="Times New Roman"/>
          <w:b/>
          <w:i w:val="0"/>
          <w:sz w:val="24"/>
          <w:szCs w:val="24"/>
        </w:rPr>
        <w:t>Уровень программы, объём и срок реализации программы</w:t>
      </w:r>
      <w:r w:rsidRPr="00E75683">
        <w:rPr>
          <w:rStyle w:val="a3"/>
          <w:rFonts w:ascii="Times New Roman" w:hAnsi="Times New Roman"/>
          <w:i w:val="0"/>
          <w:sz w:val="24"/>
          <w:szCs w:val="24"/>
        </w:rPr>
        <w:t xml:space="preserve">. Программа </w:t>
      </w:r>
      <w:r w:rsidR="00F23411">
        <w:rPr>
          <w:rFonts w:ascii="Times New Roman" w:hAnsi="Times New Roman"/>
          <w:sz w:val="24"/>
          <w:szCs w:val="24"/>
        </w:rPr>
        <w:t>«Инструментальное исполнительство</w:t>
      </w:r>
      <w:r w:rsidR="00DF5251" w:rsidRPr="00E75683">
        <w:rPr>
          <w:rFonts w:ascii="Times New Roman" w:hAnsi="Times New Roman"/>
          <w:sz w:val="24"/>
          <w:szCs w:val="24"/>
        </w:rPr>
        <w:t xml:space="preserve">» </w:t>
      </w:r>
      <w:r w:rsidR="00F23411">
        <w:rPr>
          <w:rStyle w:val="a3"/>
          <w:rFonts w:ascii="Times New Roman" w:hAnsi="Times New Roman"/>
          <w:i w:val="0"/>
          <w:sz w:val="24"/>
          <w:szCs w:val="24"/>
        </w:rPr>
        <w:t>является базовой</w:t>
      </w:r>
      <w:r w:rsidRPr="00E75683">
        <w:rPr>
          <w:rStyle w:val="a3"/>
          <w:rFonts w:ascii="Times New Roman" w:hAnsi="Times New Roman"/>
          <w:i w:val="0"/>
          <w:sz w:val="24"/>
          <w:szCs w:val="24"/>
        </w:rPr>
        <w:t>, направлена на инструментальное коллективное исполнительство. Об</w:t>
      </w:r>
      <w:r w:rsidR="00F23411">
        <w:rPr>
          <w:rStyle w:val="a3"/>
          <w:rFonts w:ascii="Times New Roman" w:hAnsi="Times New Roman"/>
          <w:i w:val="0"/>
          <w:sz w:val="24"/>
          <w:szCs w:val="24"/>
        </w:rPr>
        <w:t>щий объём программы составляет 108</w:t>
      </w:r>
      <w:r w:rsidR="00BF061F" w:rsidRPr="00E75683">
        <w:rPr>
          <w:rStyle w:val="a3"/>
          <w:rFonts w:ascii="Times New Roman" w:hAnsi="Times New Roman"/>
          <w:i w:val="0"/>
          <w:sz w:val="24"/>
          <w:szCs w:val="24"/>
        </w:rPr>
        <w:t xml:space="preserve"> </w:t>
      </w:r>
      <w:r w:rsidRPr="00E75683">
        <w:rPr>
          <w:rStyle w:val="a3"/>
          <w:rFonts w:ascii="Times New Roman" w:hAnsi="Times New Roman"/>
          <w:i w:val="0"/>
          <w:sz w:val="24"/>
          <w:szCs w:val="24"/>
        </w:rPr>
        <w:t xml:space="preserve">часов. </w:t>
      </w:r>
      <w:bookmarkStart w:id="0" w:name="_Hlk103603376"/>
      <w:r w:rsidRPr="00E75683">
        <w:rPr>
          <w:rStyle w:val="a3"/>
          <w:rFonts w:ascii="Times New Roman" w:hAnsi="Times New Roman"/>
          <w:i w:val="0"/>
          <w:sz w:val="24"/>
          <w:szCs w:val="24"/>
        </w:rPr>
        <w:t>Данная программа ориентирует детей на дополнительную общеобразовательную общеразвивающую программу «Инструментальный ансамбль «Клондайк».</w:t>
      </w:r>
      <w:bookmarkEnd w:id="0"/>
    </w:p>
    <w:p w:rsidR="00996AF1" w:rsidRPr="00E75683" w:rsidRDefault="00CD25D7">
      <w:pPr>
        <w:widowControl w:val="0"/>
        <w:spacing w:after="0" w:line="240" w:lineRule="auto"/>
        <w:ind w:firstLine="709"/>
        <w:jc w:val="both"/>
        <w:rPr>
          <w:rFonts w:ascii="Times New Roman" w:hAnsi="Times New Roman"/>
          <w:sz w:val="24"/>
          <w:szCs w:val="24"/>
        </w:rPr>
      </w:pPr>
      <w:r w:rsidRPr="00E75683">
        <w:rPr>
          <w:rFonts w:ascii="Times New Roman" w:hAnsi="Times New Roman"/>
          <w:b/>
          <w:sz w:val="24"/>
          <w:szCs w:val="24"/>
          <w:highlight w:val="white"/>
        </w:rPr>
        <w:t>Форма обучения</w:t>
      </w:r>
      <w:r w:rsidR="00F23411">
        <w:rPr>
          <w:rFonts w:ascii="Times New Roman" w:hAnsi="Times New Roman"/>
          <w:b/>
          <w:sz w:val="24"/>
          <w:szCs w:val="24"/>
          <w:highlight w:val="white"/>
        </w:rPr>
        <w:t xml:space="preserve"> </w:t>
      </w:r>
      <w:r w:rsidRPr="00E75683">
        <w:rPr>
          <w:rFonts w:ascii="Times New Roman" w:hAnsi="Times New Roman"/>
          <w:b/>
          <w:i/>
          <w:sz w:val="24"/>
          <w:szCs w:val="24"/>
          <w:highlight w:val="white"/>
        </w:rPr>
        <w:t>:</w:t>
      </w:r>
      <w:r w:rsidRPr="00E75683">
        <w:rPr>
          <w:rFonts w:ascii="Times New Roman" w:hAnsi="Times New Roman"/>
          <w:sz w:val="24"/>
          <w:szCs w:val="24"/>
          <w:highlight w:val="white"/>
        </w:rPr>
        <w:t>очная.</w:t>
      </w:r>
      <w:r w:rsidR="00F23411">
        <w:rPr>
          <w:rFonts w:ascii="Times New Roman" w:hAnsi="Times New Roman"/>
          <w:sz w:val="24"/>
          <w:szCs w:val="24"/>
        </w:rPr>
        <w:t xml:space="preserve"> </w:t>
      </w:r>
      <w:r w:rsidRPr="00E75683">
        <w:rPr>
          <w:rFonts w:ascii="Times New Roman" w:hAnsi="Times New Roman"/>
          <w:sz w:val="24"/>
          <w:szCs w:val="24"/>
        </w:rPr>
        <w:t>Форма организации деятельности – групповая.</w:t>
      </w:r>
    </w:p>
    <w:p w:rsidR="00996AF1" w:rsidRPr="00E75683" w:rsidRDefault="00CD25D7">
      <w:pPr>
        <w:pStyle w:val="af0"/>
        <w:spacing w:line="276" w:lineRule="auto"/>
        <w:ind w:firstLine="567"/>
        <w:jc w:val="both"/>
        <w:rPr>
          <w:rFonts w:ascii="Times New Roman" w:hAnsi="Times New Roman"/>
          <w:sz w:val="24"/>
          <w:szCs w:val="24"/>
        </w:rPr>
      </w:pPr>
      <w:r w:rsidRPr="00E75683">
        <w:rPr>
          <w:rStyle w:val="a3"/>
          <w:rFonts w:ascii="Times New Roman" w:hAnsi="Times New Roman"/>
          <w:b/>
          <w:i w:val="0"/>
          <w:sz w:val="24"/>
          <w:szCs w:val="24"/>
        </w:rPr>
        <w:lastRenderedPageBreak/>
        <w:t>Режим занятий, периодичность и продолжительность занятий.</w:t>
      </w:r>
      <w:r w:rsidRPr="00E75683">
        <w:rPr>
          <w:rFonts w:ascii="Times New Roman" w:hAnsi="Times New Roman"/>
          <w:sz w:val="24"/>
          <w:szCs w:val="24"/>
        </w:rPr>
        <w:t xml:space="preserve"> 2 раза в неделю по </w:t>
      </w:r>
      <w:r w:rsidR="00BF061F" w:rsidRPr="00E75683">
        <w:rPr>
          <w:rFonts w:ascii="Times New Roman" w:hAnsi="Times New Roman"/>
          <w:sz w:val="24"/>
          <w:szCs w:val="24"/>
        </w:rPr>
        <w:t>2</w:t>
      </w:r>
      <w:r w:rsidRPr="00E75683">
        <w:rPr>
          <w:rFonts w:ascii="Times New Roman" w:hAnsi="Times New Roman"/>
          <w:sz w:val="24"/>
          <w:szCs w:val="24"/>
        </w:rPr>
        <w:t xml:space="preserve"> учебных часа. Продолжительность занятия 45 минут, перерыв между занятиями 10 минут. </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 xml:space="preserve">Особенности организации образовательного процесса. </w:t>
      </w:r>
      <w:r w:rsidRPr="00E75683">
        <w:rPr>
          <w:rFonts w:ascii="Times New Roman" w:hAnsi="Times New Roman"/>
          <w:sz w:val="24"/>
          <w:szCs w:val="24"/>
        </w:rPr>
        <w:t xml:space="preserve">В соответствии с календарным учебным графиком, в сформированных группах детей, являющихся основным составом объединения. Состав групп может быть разновозрастным, что поможет их лучшей социализации, формированию лидерских качеств, воспитанию товарищества и ответственности за других людей. В программе учитываются возрастные особенности учащихся, изложение материала строится от простого к сложному. </w:t>
      </w:r>
    </w:p>
    <w:p w:rsidR="00996AF1" w:rsidRPr="00E75683" w:rsidRDefault="00996AF1">
      <w:pPr>
        <w:spacing w:after="0" w:line="240" w:lineRule="auto"/>
        <w:ind w:firstLine="709"/>
        <w:jc w:val="both"/>
        <w:rPr>
          <w:rFonts w:ascii="Times New Roman" w:hAnsi="Times New Roman"/>
          <w:sz w:val="24"/>
          <w:szCs w:val="24"/>
        </w:rPr>
      </w:pPr>
    </w:p>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1.2. Цель и задачи программы</w:t>
      </w:r>
    </w:p>
    <w:p w:rsidR="00996AF1" w:rsidRPr="00E75683" w:rsidRDefault="00CD25D7" w:rsidP="009E3D42">
      <w:pPr>
        <w:pStyle w:val="a7"/>
        <w:spacing w:beforeAutospacing="0" w:after="0" w:afterAutospacing="0"/>
        <w:ind w:firstLine="709"/>
        <w:jc w:val="both"/>
        <w:rPr>
          <w:szCs w:val="24"/>
        </w:rPr>
      </w:pPr>
      <w:r w:rsidRPr="00E75683">
        <w:rPr>
          <w:b/>
          <w:szCs w:val="24"/>
        </w:rPr>
        <w:t xml:space="preserve">Цель: </w:t>
      </w:r>
      <w:r w:rsidRPr="00E75683">
        <w:rPr>
          <w:szCs w:val="24"/>
        </w:rPr>
        <w:t>создание активной мотивирующей образовательной среды для приобщения детей к основам мировой музыкальной культуры, развитие музыкально-эстетического вкуса, расширение общего кругозора, на основе исполнения лучших образцов русской, народной и зарубежной и инструментальной музыки.</w:t>
      </w:r>
    </w:p>
    <w:p w:rsidR="00996AF1" w:rsidRPr="00E75683" w:rsidRDefault="009E3D42">
      <w:pPr>
        <w:spacing w:after="0" w:line="240" w:lineRule="auto"/>
        <w:ind w:firstLine="709"/>
        <w:rPr>
          <w:rFonts w:ascii="Times New Roman" w:hAnsi="Times New Roman"/>
          <w:b/>
          <w:sz w:val="24"/>
          <w:szCs w:val="24"/>
        </w:rPr>
      </w:pPr>
      <w:r>
        <w:rPr>
          <w:rFonts w:ascii="Times New Roman" w:hAnsi="Times New Roman"/>
          <w:b/>
          <w:sz w:val="24"/>
          <w:szCs w:val="24"/>
        </w:rPr>
        <w:t>З</w:t>
      </w:r>
      <w:r w:rsidR="00CD25D7" w:rsidRPr="00E75683">
        <w:rPr>
          <w:rFonts w:ascii="Times New Roman" w:hAnsi="Times New Roman"/>
          <w:b/>
          <w:sz w:val="24"/>
          <w:szCs w:val="24"/>
        </w:rPr>
        <w:t>адачи:</w:t>
      </w:r>
    </w:p>
    <w:p w:rsidR="00996AF1" w:rsidRPr="00E75683" w:rsidRDefault="00CD25D7">
      <w:pPr>
        <w:spacing w:after="0" w:line="240" w:lineRule="auto"/>
        <w:ind w:firstLine="709"/>
        <w:jc w:val="both"/>
        <w:rPr>
          <w:rFonts w:ascii="Times New Roman" w:hAnsi="Times New Roman"/>
          <w:b/>
          <w:i/>
          <w:sz w:val="24"/>
          <w:szCs w:val="24"/>
        </w:rPr>
      </w:pPr>
      <w:r w:rsidRPr="00E75683">
        <w:rPr>
          <w:rFonts w:ascii="Times New Roman" w:hAnsi="Times New Roman"/>
          <w:b/>
          <w:i/>
          <w:sz w:val="24"/>
          <w:szCs w:val="24"/>
        </w:rPr>
        <w:t xml:space="preserve">  Предметные:</w:t>
      </w:r>
    </w:p>
    <w:p w:rsidR="00996AF1" w:rsidRPr="00E75683" w:rsidRDefault="00CD25D7">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   - обучить необходимым в работе ансамбля умениям: слышать во время игры звучание своего инст</w:t>
      </w:r>
      <w:r w:rsidRPr="00E75683">
        <w:rPr>
          <w:rFonts w:ascii="Times New Roman" w:hAnsi="Times New Roman"/>
          <w:spacing w:val="1"/>
          <w:sz w:val="24"/>
          <w:szCs w:val="24"/>
        </w:rPr>
        <w:t xml:space="preserve">румента, весь ансамбль; </w:t>
      </w:r>
    </w:p>
    <w:p w:rsidR="00996AF1" w:rsidRPr="00E75683" w:rsidRDefault="00CD25D7">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1"/>
          <w:sz w:val="24"/>
          <w:szCs w:val="24"/>
        </w:rPr>
        <w:t xml:space="preserve">   - научить правильно понимать роль своей партии в об</w:t>
      </w:r>
      <w:r w:rsidRPr="00E75683">
        <w:rPr>
          <w:rFonts w:ascii="Times New Roman" w:hAnsi="Times New Roman"/>
          <w:spacing w:val="4"/>
          <w:sz w:val="24"/>
          <w:szCs w:val="24"/>
        </w:rPr>
        <w:t xml:space="preserve">щем звучании ансамбля и исполнять ее, следуя указаниям автора; </w:t>
      </w:r>
    </w:p>
    <w:p w:rsidR="00996AF1" w:rsidRPr="00E75683" w:rsidRDefault="00CD25D7">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4"/>
          <w:sz w:val="24"/>
          <w:szCs w:val="24"/>
        </w:rPr>
        <w:t xml:space="preserve">   - способствовать развитию чувства </w:t>
      </w:r>
      <w:r w:rsidRPr="00E75683">
        <w:rPr>
          <w:rFonts w:ascii="Times New Roman" w:hAnsi="Times New Roman"/>
          <w:spacing w:val="1"/>
          <w:sz w:val="24"/>
          <w:szCs w:val="24"/>
        </w:rPr>
        <w:t>ритмического ансамбля и равновесия в динамике звучания.</w:t>
      </w:r>
    </w:p>
    <w:p w:rsidR="00996AF1" w:rsidRPr="00E75683" w:rsidRDefault="00CD25D7">
      <w:pPr>
        <w:spacing w:after="0" w:line="240" w:lineRule="auto"/>
        <w:ind w:firstLine="709"/>
        <w:jc w:val="both"/>
        <w:rPr>
          <w:rFonts w:ascii="Times New Roman" w:hAnsi="Times New Roman"/>
          <w:b/>
          <w:i/>
          <w:sz w:val="24"/>
          <w:szCs w:val="24"/>
        </w:rPr>
      </w:pPr>
      <w:r w:rsidRPr="00E75683">
        <w:rPr>
          <w:rFonts w:ascii="Times New Roman" w:hAnsi="Times New Roman"/>
          <w:b/>
          <w:i/>
          <w:sz w:val="24"/>
          <w:szCs w:val="24"/>
        </w:rPr>
        <w:t xml:space="preserve">   Личностные:</w:t>
      </w:r>
    </w:p>
    <w:p w:rsidR="00996AF1" w:rsidRPr="00E75683" w:rsidRDefault="00CD25D7">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3"/>
          <w:sz w:val="24"/>
          <w:szCs w:val="24"/>
        </w:rPr>
        <w:t xml:space="preserve">- воспитать потребность общения с лучшими образцами российской </w:t>
      </w:r>
      <w:r w:rsidRPr="00E75683">
        <w:rPr>
          <w:rFonts w:ascii="Times New Roman" w:hAnsi="Times New Roman"/>
          <w:spacing w:val="-1"/>
          <w:sz w:val="24"/>
          <w:szCs w:val="24"/>
        </w:rPr>
        <w:t xml:space="preserve">и мировой музыкальной культуры </w:t>
      </w:r>
      <w:r w:rsidRPr="00E75683">
        <w:rPr>
          <w:rFonts w:ascii="Times New Roman" w:hAnsi="Times New Roman"/>
          <w:sz w:val="24"/>
          <w:szCs w:val="24"/>
        </w:rPr>
        <w:t>различных стилей и направлений.</w:t>
      </w:r>
    </w:p>
    <w:p w:rsidR="00996AF1" w:rsidRPr="00E75683" w:rsidRDefault="00CD25D7">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2"/>
          <w:sz w:val="24"/>
          <w:szCs w:val="24"/>
        </w:rPr>
        <w:t>- воспитывать эстетический вкус, высокие нравственные качества, добросовестное отно</w:t>
      </w:r>
      <w:r w:rsidRPr="00E75683">
        <w:rPr>
          <w:rFonts w:ascii="Times New Roman" w:hAnsi="Times New Roman"/>
          <w:spacing w:val="1"/>
          <w:sz w:val="24"/>
          <w:szCs w:val="24"/>
        </w:rPr>
        <w:t>шение к порученному делу, окружающим, критического отношения к себе, своему твор</w:t>
      </w:r>
      <w:r w:rsidRPr="00E75683">
        <w:rPr>
          <w:rFonts w:ascii="Times New Roman" w:hAnsi="Times New Roman"/>
          <w:sz w:val="24"/>
          <w:szCs w:val="24"/>
        </w:rPr>
        <w:t>честву</w:t>
      </w:r>
      <w:r w:rsidRPr="00E75683">
        <w:rPr>
          <w:rFonts w:ascii="Times New Roman" w:hAnsi="Times New Roman"/>
          <w:spacing w:val="-8"/>
          <w:sz w:val="24"/>
          <w:szCs w:val="24"/>
        </w:rPr>
        <w:t>;</w:t>
      </w:r>
    </w:p>
    <w:p w:rsidR="00996AF1" w:rsidRPr="00E75683" w:rsidRDefault="00CD25D7">
      <w:pPr>
        <w:widowControl w:val="0"/>
        <w:tabs>
          <w:tab w:val="left" w:pos="970"/>
          <w:tab w:val="left" w:pos="10706"/>
        </w:tabs>
        <w:spacing w:after="0" w:line="240" w:lineRule="auto"/>
        <w:ind w:firstLine="709"/>
        <w:jc w:val="both"/>
        <w:rPr>
          <w:rFonts w:ascii="Times New Roman" w:hAnsi="Times New Roman"/>
          <w:i/>
          <w:sz w:val="24"/>
          <w:szCs w:val="24"/>
        </w:rPr>
      </w:pPr>
      <w:r w:rsidRPr="00E75683">
        <w:rPr>
          <w:rFonts w:ascii="Times New Roman" w:hAnsi="Times New Roman"/>
          <w:sz w:val="24"/>
          <w:szCs w:val="24"/>
        </w:rPr>
        <w:t>- прививать творческое отношение к ансамблевому исполнительству.</w:t>
      </w:r>
      <w:r w:rsidRPr="00E75683">
        <w:rPr>
          <w:rFonts w:ascii="Times New Roman" w:hAnsi="Times New Roman"/>
          <w:sz w:val="24"/>
          <w:szCs w:val="24"/>
        </w:rPr>
        <w:tab/>
      </w:r>
    </w:p>
    <w:p w:rsidR="00996AF1" w:rsidRPr="00E75683" w:rsidRDefault="00CD25D7">
      <w:pPr>
        <w:spacing w:after="0" w:line="240" w:lineRule="auto"/>
        <w:ind w:firstLine="709"/>
        <w:jc w:val="both"/>
        <w:rPr>
          <w:rFonts w:ascii="Times New Roman" w:hAnsi="Times New Roman"/>
          <w:b/>
          <w:i/>
          <w:sz w:val="24"/>
          <w:szCs w:val="24"/>
        </w:rPr>
      </w:pPr>
      <w:r w:rsidRPr="00E75683">
        <w:rPr>
          <w:rFonts w:ascii="Times New Roman" w:hAnsi="Times New Roman"/>
          <w:b/>
          <w:i/>
          <w:sz w:val="24"/>
          <w:szCs w:val="24"/>
        </w:rPr>
        <w:t>Метапредметные:</w:t>
      </w:r>
    </w:p>
    <w:p w:rsidR="00996AF1" w:rsidRPr="00E75683" w:rsidRDefault="00CD25D7">
      <w:pPr>
        <w:widowControl w:val="0"/>
        <w:spacing w:after="0" w:line="240" w:lineRule="auto"/>
        <w:ind w:firstLine="709"/>
        <w:jc w:val="both"/>
        <w:rPr>
          <w:rFonts w:ascii="Times New Roman" w:hAnsi="Times New Roman"/>
          <w:sz w:val="24"/>
          <w:szCs w:val="24"/>
        </w:rPr>
      </w:pPr>
      <w:r w:rsidRPr="00E75683">
        <w:rPr>
          <w:rFonts w:ascii="Times New Roman" w:hAnsi="Times New Roman"/>
          <w:spacing w:val="1"/>
          <w:sz w:val="24"/>
          <w:szCs w:val="24"/>
        </w:rPr>
        <w:t>- способствовать развитию исполнительских навыков;</w:t>
      </w:r>
    </w:p>
    <w:p w:rsidR="00996AF1" w:rsidRPr="00E75683" w:rsidRDefault="00CD25D7">
      <w:pPr>
        <w:widowControl w:val="0"/>
        <w:tabs>
          <w:tab w:val="left" w:pos="970"/>
        </w:tabs>
        <w:spacing w:after="0" w:line="240" w:lineRule="auto"/>
        <w:ind w:firstLine="709"/>
        <w:jc w:val="both"/>
        <w:rPr>
          <w:rFonts w:ascii="Times New Roman" w:hAnsi="Times New Roman"/>
          <w:sz w:val="24"/>
          <w:szCs w:val="24"/>
        </w:rPr>
      </w:pPr>
      <w:r w:rsidRPr="00E75683">
        <w:rPr>
          <w:rFonts w:ascii="Times New Roman" w:hAnsi="Times New Roman"/>
          <w:spacing w:val="1"/>
          <w:sz w:val="24"/>
          <w:szCs w:val="24"/>
        </w:rPr>
        <w:t xml:space="preserve">- </w:t>
      </w:r>
      <w:r w:rsidRPr="00E75683">
        <w:rPr>
          <w:rFonts w:ascii="Times New Roman" w:hAnsi="Times New Roman"/>
          <w:sz w:val="24"/>
          <w:szCs w:val="24"/>
        </w:rPr>
        <w:t>сформировать музыкально–слуховые представления и музыкально–образное мышление;</w:t>
      </w:r>
    </w:p>
    <w:p w:rsidR="00996AF1" w:rsidRPr="00E75683" w:rsidRDefault="00CD25D7">
      <w:pPr>
        <w:widowControl w:val="0"/>
        <w:tabs>
          <w:tab w:val="left" w:pos="970"/>
        </w:tabs>
        <w:spacing w:after="0" w:line="240" w:lineRule="auto"/>
        <w:ind w:firstLine="709"/>
        <w:jc w:val="both"/>
        <w:rPr>
          <w:rFonts w:ascii="Times New Roman" w:hAnsi="Times New Roman"/>
          <w:spacing w:val="3"/>
          <w:sz w:val="24"/>
          <w:szCs w:val="24"/>
        </w:rPr>
      </w:pPr>
      <w:r w:rsidRPr="00E75683">
        <w:rPr>
          <w:rFonts w:ascii="Times New Roman" w:hAnsi="Times New Roman"/>
          <w:spacing w:val="3"/>
          <w:sz w:val="24"/>
          <w:szCs w:val="24"/>
        </w:rPr>
        <w:t>- содействовать развитию навыков ансамблевой игры;</w:t>
      </w:r>
    </w:p>
    <w:p w:rsidR="00996AF1" w:rsidRPr="00E75683" w:rsidRDefault="00CD25D7">
      <w:pPr>
        <w:ind w:firstLine="708"/>
        <w:rPr>
          <w:rFonts w:ascii="Times New Roman" w:hAnsi="Times New Roman"/>
          <w:sz w:val="24"/>
          <w:szCs w:val="24"/>
        </w:rPr>
      </w:pPr>
      <w:r w:rsidRPr="00E75683">
        <w:rPr>
          <w:rFonts w:ascii="Times New Roman" w:hAnsi="Times New Roman"/>
          <w:sz w:val="24"/>
          <w:szCs w:val="24"/>
        </w:rPr>
        <w:t>- содействовать развитию умений работать в команде.</w:t>
      </w:r>
    </w:p>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1.3. Содержание программы</w:t>
      </w:r>
    </w:p>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 xml:space="preserve">Учебный план </w:t>
      </w:r>
    </w:p>
    <w:tbl>
      <w:tblPr>
        <w:tblW w:w="14214"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5249"/>
        <w:gridCol w:w="992"/>
        <w:gridCol w:w="1061"/>
        <w:gridCol w:w="1261"/>
        <w:gridCol w:w="4982"/>
      </w:tblGrid>
      <w:tr w:rsidR="00996AF1" w:rsidRPr="00E75683" w:rsidTr="00557842">
        <w:tc>
          <w:tcPr>
            <w:tcW w:w="669" w:type="dxa"/>
            <w:vMerge w:val="restart"/>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w:t>
            </w:r>
          </w:p>
        </w:tc>
        <w:tc>
          <w:tcPr>
            <w:tcW w:w="5249" w:type="dxa"/>
            <w:vMerge w:val="restart"/>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Название раздела, темы</w:t>
            </w:r>
          </w:p>
        </w:tc>
        <w:tc>
          <w:tcPr>
            <w:tcW w:w="3314" w:type="dxa"/>
            <w:gridSpan w:val="3"/>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Количество часов</w:t>
            </w:r>
          </w:p>
        </w:tc>
        <w:tc>
          <w:tcPr>
            <w:tcW w:w="4982" w:type="dxa"/>
            <w:vMerge w:val="restart"/>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Форма контроля</w:t>
            </w:r>
          </w:p>
        </w:tc>
      </w:tr>
      <w:tr w:rsidR="00996AF1" w:rsidRPr="00E75683" w:rsidTr="00557842">
        <w:tc>
          <w:tcPr>
            <w:tcW w:w="669" w:type="dxa"/>
            <w:vMerge/>
            <w:tcBorders>
              <w:top w:val="single" w:sz="4" w:space="0" w:color="000000"/>
              <w:left w:val="single" w:sz="4" w:space="0" w:color="000000"/>
              <w:bottom w:val="single" w:sz="4" w:space="0" w:color="000000"/>
              <w:right w:val="single" w:sz="4" w:space="0" w:color="000000"/>
            </w:tcBorders>
          </w:tcPr>
          <w:p w:rsidR="00996AF1" w:rsidRPr="00E75683" w:rsidRDefault="00996AF1">
            <w:pPr>
              <w:rPr>
                <w:rFonts w:ascii="Times New Roman" w:hAnsi="Times New Roman"/>
                <w:sz w:val="24"/>
                <w:szCs w:val="24"/>
              </w:rPr>
            </w:pPr>
          </w:p>
        </w:tc>
        <w:tc>
          <w:tcPr>
            <w:tcW w:w="5249" w:type="dxa"/>
            <w:vMerge/>
            <w:tcBorders>
              <w:top w:val="single" w:sz="4" w:space="0" w:color="000000"/>
              <w:left w:val="single" w:sz="4" w:space="0" w:color="000000"/>
              <w:bottom w:val="single" w:sz="4" w:space="0" w:color="000000"/>
              <w:right w:val="single" w:sz="4" w:space="0" w:color="000000"/>
            </w:tcBorders>
          </w:tcPr>
          <w:p w:rsidR="00996AF1" w:rsidRPr="00E75683" w:rsidRDefault="00996AF1">
            <w:pP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всего</w:t>
            </w:r>
          </w:p>
        </w:tc>
        <w:tc>
          <w:tcPr>
            <w:tcW w:w="1061"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теория</w:t>
            </w:r>
          </w:p>
        </w:tc>
        <w:tc>
          <w:tcPr>
            <w:tcW w:w="1261"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практика</w:t>
            </w:r>
          </w:p>
        </w:tc>
        <w:tc>
          <w:tcPr>
            <w:tcW w:w="4982" w:type="dxa"/>
            <w:vMerge/>
            <w:tcBorders>
              <w:top w:val="single" w:sz="4" w:space="0" w:color="000000"/>
              <w:left w:val="single" w:sz="4" w:space="0" w:color="000000"/>
              <w:bottom w:val="single" w:sz="4" w:space="0" w:color="000000"/>
              <w:right w:val="single" w:sz="4" w:space="0" w:color="000000"/>
            </w:tcBorders>
          </w:tcPr>
          <w:p w:rsidR="00996AF1" w:rsidRPr="00E75683" w:rsidRDefault="00996AF1">
            <w:pPr>
              <w:rPr>
                <w:rFonts w:ascii="Times New Roman" w:hAnsi="Times New Roman"/>
                <w:sz w:val="24"/>
                <w:szCs w:val="24"/>
              </w:rPr>
            </w:pPr>
          </w:p>
        </w:tc>
      </w:tr>
      <w:tr w:rsidR="00996AF1" w:rsidRPr="00E75683" w:rsidTr="00557842">
        <w:trPr>
          <w:trHeight w:val="610"/>
        </w:trPr>
        <w:tc>
          <w:tcPr>
            <w:tcW w:w="669"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1.</w:t>
            </w:r>
          </w:p>
        </w:tc>
        <w:tc>
          <w:tcPr>
            <w:tcW w:w="5249" w:type="dxa"/>
            <w:tcBorders>
              <w:top w:val="single" w:sz="4" w:space="0" w:color="000000"/>
              <w:left w:val="single" w:sz="4" w:space="0" w:color="000000"/>
              <w:bottom w:val="single" w:sz="4" w:space="0" w:color="000000"/>
              <w:right w:val="single" w:sz="4" w:space="0" w:color="000000"/>
            </w:tcBorders>
          </w:tcPr>
          <w:p w:rsidR="00996AF1" w:rsidRPr="00E75683" w:rsidRDefault="00CD25D7">
            <w:pPr>
              <w:jc w:val="both"/>
              <w:rPr>
                <w:rFonts w:ascii="Times New Roman" w:hAnsi="Times New Roman"/>
                <w:sz w:val="24"/>
                <w:szCs w:val="24"/>
              </w:rPr>
            </w:pPr>
            <w:r w:rsidRPr="00E75683">
              <w:rPr>
                <w:rFonts w:ascii="Times New Roman" w:hAnsi="Times New Roman"/>
                <w:sz w:val="24"/>
                <w:szCs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tcPr>
          <w:p w:rsidR="00996AF1" w:rsidRPr="00E75683" w:rsidRDefault="00557842">
            <w:pPr>
              <w:jc w:val="center"/>
              <w:rPr>
                <w:rFonts w:ascii="Times New Roman" w:hAnsi="Times New Roman"/>
                <w:sz w:val="24"/>
                <w:szCs w:val="24"/>
              </w:rPr>
            </w:pPr>
            <w:r w:rsidRPr="00E75683">
              <w:rPr>
                <w:rFonts w:ascii="Times New Roman" w:hAnsi="Times New Roman"/>
                <w:sz w:val="24"/>
                <w:szCs w:val="24"/>
              </w:rPr>
              <w:t>2</w:t>
            </w:r>
          </w:p>
        </w:tc>
        <w:tc>
          <w:tcPr>
            <w:tcW w:w="1061" w:type="dxa"/>
            <w:tcBorders>
              <w:top w:val="single" w:sz="4" w:space="0" w:color="000000"/>
              <w:left w:val="single" w:sz="4" w:space="0" w:color="000000"/>
              <w:bottom w:val="single" w:sz="4" w:space="0" w:color="000000"/>
              <w:right w:val="single" w:sz="4" w:space="0" w:color="000000"/>
            </w:tcBorders>
          </w:tcPr>
          <w:p w:rsidR="00996AF1" w:rsidRPr="00E75683" w:rsidRDefault="00557842">
            <w:pPr>
              <w:jc w:val="center"/>
              <w:rPr>
                <w:rFonts w:ascii="Times New Roman" w:hAnsi="Times New Roman"/>
                <w:sz w:val="24"/>
                <w:szCs w:val="24"/>
              </w:rPr>
            </w:pPr>
            <w:r w:rsidRPr="00E75683">
              <w:rPr>
                <w:rFonts w:ascii="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rsidR="00996AF1" w:rsidRPr="00E75683" w:rsidRDefault="00557842">
            <w:pPr>
              <w:jc w:val="center"/>
              <w:rPr>
                <w:rFonts w:ascii="Times New Roman" w:hAnsi="Times New Roman"/>
                <w:sz w:val="24"/>
                <w:szCs w:val="24"/>
              </w:rPr>
            </w:pPr>
            <w:r w:rsidRPr="00E75683">
              <w:rPr>
                <w:rFonts w:ascii="Times New Roman" w:hAnsi="Times New Roman"/>
                <w:sz w:val="24"/>
                <w:szCs w:val="24"/>
              </w:rPr>
              <w:t>1</w:t>
            </w:r>
          </w:p>
        </w:tc>
        <w:tc>
          <w:tcPr>
            <w:tcW w:w="4982"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jc w:val="both"/>
              <w:rPr>
                <w:rFonts w:ascii="Times New Roman" w:hAnsi="Times New Roman"/>
                <w:sz w:val="24"/>
                <w:szCs w:val="24"/>
              </w:rPr>
            </w:pPr>
            <w:r w:rsidRPr="00E75683">
              <w:rPr>
                <w:rFonts w:ascii="Times New Roman" w:hAnsi="Times New Roman"/>
                <w:sz w:val="24"/>
                <w:szCs w:val="24"/>
              </w:rPr>
              <w:t>Текущий контроль (слуховой анализ)</w:t>
            </w:r>
          </w:p>
        </w:tc>
      </w:tr>
      <w:tr w:rsidR="00557842" w:rsidRPr="00E75683" w:rsidTr="00557842">
        <w:trPr>
          <w:trHeight w:val="610"/>
        </w:trPr>
        <w:tc>
          <w:tcPr>
            <w:tcW w:w="669"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after="0"/>
              <w:jc w:val="center"/>
              <w:rPr>
                <w:rFonts w:ascii="Times New Roman" w:hAnsi="Times New Roman"/>
                <w:sz w:val="24"/>
                <w:szCs w:val="24"/>
              </w:rPr>
            </w:pPr>
            <w:r w:rsidRPr="00E75683">
              <w:rPr>
                <w:rFonts w:ascii="Times New Roman" w:hAnsi="Times New Roman"/>
                <w:sz w:val="24"/>
                <w:szCs w:val="24"/>
              </w:rPr>
              <w:lastRenderedPageBreak/>
              <w:t>2.</w:t>
            </w:r>
          </w:p>
        </w:tc>
        <w:tc>
          <w:tcPr>
            <w:tcW w:w="5249"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jc w:val="both"/>
              <w:rPr>
                <w:rFonts w:ascii="Times New Roman" w:hAnsi="Times New Roman"/>
                <w:sz w:val="24"/>
                <w:szCs w:val="24"/>
              </w:rPr>
            </w:pPr>
            <w:r w:rsidRPr="00E75683">
              <w:rPr>
                <w:rFonts w:ascii="Times New Roman" w:hAnsi="Times New Roman"/>
                <w:sz w:val="24"/>
                <w:szCs w:val="24"/>
              </w:rPr>
              <w:t>Теория музыки.</w:t>
            </w:r>
          </w:p>
        </w:tc>
        <w:tc>
          <w:tcPr>
            <w:tcW w:w="992"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18</w:t>
            </w:r>
          </w:p>
        </w:tc>
        <w:tc>
          <w:tcPr>
            <w:tcW w:w="1061"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14</w:t>
            </w:r>
          </w:p>
        </w:tc>
        <w:tc>
          <w:tcPr>
            <w:tcW w:w="1261"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4</w:t>
            </w:r>
          </w:p>
        </w:tc>
        <w:tc>
          <w:tcPr>
            <w:tcW w:w="4982"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after="0"/>
              <w:jc w:val="both"/>
              <w:rPr>
                <w:rFonts w:ascii="Times New Roman" w:hAnsi="Times New Roman"/>
                <w:sz w:val="24"/>
                <w:szCs w:val="24"/>
              </w:rPr>
            </w:pPr>
            <w:r w:rsidRPr="00E75683">
              <w:rPr>
                <w:rFonts w:ascii="Times New Roman" w:hAnsi="Times New Roman"/>
                <w:sz w:val="24"/>
                <w:szCs w:val="24"/>
              </w:rPr>
              <w:t>Наблюдение</w:t>
            </w:r>
          </w:p>
        </w:tc>
      </w:tr>
      <w:tr w:rsidR="00557842" w:rsidRPr="00E75683" w:rsidTr="00557842">
        <w:tc>
          <w:tcPr>
            <w:tcW w:w="669"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spacing w:after="0"/>
              <w:jc w:val="center"/>
              <w:rPr>
                <w:rFonts w:ascii="Times New Roman" w:hAnsi="Times New Roman"/>
                <w:sz w:val="24"/>
                <w:szCs w:val="24"/>
              </w:rPr>
            </w:pPr>
            <w:r>
              <w:rPr>
                <w:rFonts w:ascii="Times New Roman" w:hAnsi="Times New Roman"/>
                <w:sz w:val="24"/>
                <w:szCs w:val="24"/>
              </w:rPr>
              <w:t>3</w:t>
            </w:r>
            <w:r w:rsidR="00557842" w:rsidRPr="00E75683">
              <w:rPr>
                <w:rFonts w:ascii="Times New Roman" w:hAnsi="Times New Roman"/>
                <w:sz w:val="24"/>
                <w:szCs w:val="24"/>
              </w:rPr>
              <w:t>.</w:t>
            </w:r>
          </w:p>
        </w:tc>
        <w:tc>
          <w:tcPr>
            <w:tcW w:w="5249"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line="240" w:lineRule="auto"/>
              <w:jc w:val="both"/>
              <w:rPr>
                <w:rFonts w:ascii="Times New Roman" w:hAnsi="Times New Roman"/>
                <w:sz w:val="24"/>
                <w:szCs w:val="24"/>
              </w:rPr>
            </w:pPr>
            <w:r w:rsidRPr="00E75683">
              <w:rPr>
                <w:rFonts w:ascii="Times New Roman" w:hAnsi="Times New Roman"/>
                <w:sz w:val="24"/>
                <w:szCs w:val="24"/>
              </w:rPr>
              <w:t>Обучение игре на инструментах.</w:t>
            </w:r>
          </w:p>
        </w:tc>
        <w:tc>
          <w:tcPr>
            <w:tcW w:w="992"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5</w:t>
            </w:r>
            <w:r w:rsidR="003D02DA" w:rsidRPr="00E75683">
              <w:rPr>
                <w:rFonts w:ascii="Times New Roman" w:hAnsi="Times New Roman"/>
                <w:sz w:val="24"/>
                <w:szCs w:val="24"/>
              </w:rPr>
              <w:t>4</w:t>
            </w:r>
          </w:p>
        </w:tc>
        <w:tc>
          <w:tcPr>
            <w:tcW w:w="1061"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8</w:t>
            </w:r>
          </w:p>
        </w:tc>
        <w:tc>
          <w:tcPr>
            <w:tcW w:w="1261"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46</w:t>
            </w:r>
          </w:p>
        </w:tc>
        <w:tc>
          <w:tcPr>
            <w:tcW w:w="4982"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after="0"/>
              <w:jc w:val="both"/>
              <w:rPr>
                <w:rFonts w:ascii="Times New Roman" w:hAnsi="Times New Roman"/>
                <w:sz w:val="24"/>
                <w:szCs w:val="24"/>
              </w:rPr>
            </w:pPr>
            <w:r w:rsidRPr="00E75683">
              <w:rPr>
                <w:rFonts w:ascii="Times New Roman" w:hAnsi="Times New Roman"/>
                <w:sz w:val="24"/>
                <w:szCs w:val="24"/>
              </w:rPr>
              <w:t xml:space="preserve">Наблюдение         </w:t>
            </w:r>
          </w:p>
        </w:tc>
      </w:tr>
      <w:tr w:rsidR="00557842" w:rsidRPr="00E75683" w:rsidTr="00557842">
        <w:tc>
          <w:tcPr>
            <w:tcW w:w="669"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spacing w:after="0"/>
              <w:jc w:val="center"/>
              <w:rPr>
                <w:rFonts w:ascii="Times New Roman" w:hAnsi="Times New Roman"/>
                <w:sz w:val="24"/>
                <w:szCs w:val="24"/>
              </w:rPr>
            </w:pPr>
            <w:r>
              <w:rPr>
                <w:rFonts w:ascii="Times New Roman" w:hAnsi="Times New Roman"/>
                <w:sz w:val="24"/>
                <w:szCs w:val="24"/>
              </w:rPr>
              <w:t>4</w:t>
            </w:r>
            <w:r w:rsidR="00557842" w:rsidRPr="00E75683">
              <w:rPr>
                <w:rFonts w:ascii="Times New Roman" w:hAnsi="Times New Roman"/>
                <w:sz w:val="24"/>
                <w:szCs w:val="24"/>
              </w:rPr>
              <w:t>.</w:t>
            </w:r>
          </w:p>
        </w:tc>
        <w:tc>
          <w:tcPr>
            <w:tcW w:w="5249"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line="240" w:lineRule="auto"/>
              <w:jc w:val="both"/>
              <w:rPr>
                <w:rFonts w:ascii="Times New Roman" w:hAnsi="Times New Roman"/>
                <w:sz w:val="24"/>
                <w:szCs w:val="24"/>
              </w:rPr>
            </w:pPr>
            <w:r w:rsidRPr="00E75683">
              <w:rPr>
                <w:rFonts w:ascii="Times New Roman" w:hAnsi="Times New Roman"/>
                <w:sz w:val="24"/>
                <w:szCs w:val="24"/>
              </w:rPr>
              <w:t>Работа над репертуаром.</w:t>
            </w:r>
          </w:p>
        </w:tc>
        <w:tc>
          <w:tcPr>
            <w:tcW w:w="992"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32</w:t>
            </w:r>
          </w:p>
        </w:tc>
        <w:tc>
          <w:tcPr>
            <w:tcW w:w="1061" w:type="dxa"/>
            <w:tcBorders>
              <w:top w:val="single" w:sz="4" w:space="0" w:color="000000"/>
              <w:left w:val="single" w:sz="4" w:space="0" w:color="000000"/>
              <w:bottom w:val="single" w:sz="4" w:space="0" w:color="000000"/>
              <w:right w:val="single" w:sz="4" w:space="0" w:color="000000"/>
            </w:tcBorders>
          </w:tcPr>
          <w:p w:rsidR="00557842" w:rsidRPr="00E75683" w:rsidRDefault="00094DF6" w:rsidP="00557842">
            <w:pPr>
              <w:jc w:val="center"/>
              <w:rPr>
                <w:rFonts w:ascii="Times New Roman" w:hAnsi="Times New Roman"/>
                <w:sz w:val="24"/>
                <w:szCs w:val="24"/>
              </w:rPr>
            </w:pPr>
            <w:r w:rsidRPr="00E75683">
              <w:rPr>
                <w:rFonts w:ascii="Times New Roman" w:hAnsi="Times New Roman"/>
                <w:sz w:val="24"/>
                <w:szCs w:val="24"/>
              </w:rPr>
              <w:t>4</w:t>
            </w:r>
          </w:p>
        </w:tc>
        <w:tc>
          <w:tcPr>
            <w:tcW w:w="1261"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28</w:t>
            </w:r>
          </w:p>
        </w:tc>
        <w:tc>
          <w:tcPr>
            <w:tcW w:w="4982"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after="0"/>
              <w:rPr>
                <w:rFonts w:ascii="Times New Roman" w:hAnsi="Times New Roman"/>
                <w:sz w:val="24"/>
                <w:szCs w:val="24"/>
              </w:rPr>
            </w:pPr>
            <w:r w:rsidRPr="00E75683">
              <w:rPr>
                <w:rFonts w:ascii="Times New Roman" w:hAnsi="Times New Roman"/>
                <w:sz w:val="24"/>
                <w:szCs w:val="24"/>
              </w:rPr>
              <w:t xml:space="preserve">Наблюдение         </w:t>
            </w:r>
          </w:p>
        </w:tc>
      </w:tr>
      <w:tr w:rsidR="00557842" w:rsidRPr="00E75683" w:rsidTr="00557842">
        <w:tc>
          <w:tcPr>
            <w:tcW w:w="669"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spacing w:after="0"/>
              <w:jc w:val="center"/>
              <w:rPr>
                <w:rFonts w:ascii="Times New Roman" w:hAnsi="Times New Roman"/>
                <w:sz w:val="24"/>
                <w:szCs w:val="24"/>
              </w:rPr>
            </w:pPr>
            <w:r>
              <w:rPr>
                <w:rFonts w:ascii="Times New Roman" w:hAnsi="Times New Roman"/>
                <w:sz w:val="24"/>
                <w:szCs w:val="24"/>
              </w:rPr>
              <w:t>5</w:t>
            </w:r>
            <w:r w:rsidR="00557842" w:rsidRPr="00E75683">
              <w:rPr>
                <w:rFonts w:ascii="Times New Roman" w:hAnsi="Times New Roman"/>
                <w:sz w:val="24"/>
                <w:szCs w:val="24"/>
              </w:rPr>
              <w:t>.</w:t>
            </w:r>
          </w:p>
        </w:tc>
        <w:tc>
          <w:tcPr>
            <w:tcW w:w="5249"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jc w:val="both"/>
              <w:rPr>
                <w:rFonts w:ascii="Times New Roman" w:hAnsi="Times New Roman"/>
                <w:sz w:val="24"/>
                <w:szCs w:val="24"/>
              </w:rPr>
            </w:pPr>
            <w:r w:rsidRPr="00E75683">
              <w:rPr>
                <w:rFonts w:ascii="Times New Roman" w:hAnsi="Times New Roman"/>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jc w:val="center"/>
              <w:rPr>
                <w:rFonts w:ascii="Times New Roman" w:hAnsi="Times New Roman"/>
                <w:sz w:val="24"/>
                <w:szCs w:val="24"/>
              </w:rPr>
            </w:pPr>
            <w:r w:rsidRPr="00E75683">
              <w:rPr>
                <w:rFonts w:ascii="Times New Roman" w:hAnsi="Times New Roman"/>
                <w:sz w:val="24"/>
                <w:szCs w:val="24"/>
              </w:rPr>
              <w:t>2</w:t>
            </w:r>
          </w:p>
        </w:tc>
        <w:tc>
          <w:tcPr>
            <w:tcW w:w="1061"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sz w:val="24"/>
                <w:szCs w:val="24"/>
              </w:rPr>
            </w:pPr>
            <w:r>
              <w:rPr>
                <w:rFonts w:ascii="Times New Roman" w:hAnsi="Times New Roman"/>
                <w:sz w:val="24"/>
                <w:szCs w:val="24"/>
              </w:rPr>
              <w:t>2</w:t>
            </w:r>
          </w:p>
        </w:tc>
        <w:tc>
          <w:tcPr>
            <w:tcW w:w="4982"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after="0"/>
              <w:jc w:val="both"/>
              <w:rPr>
                <w:rFonts w:ascii="Times New Roman" w:hAnsi="Times New Roman"/>
                <w:sz w:val="24"/>
                <w:szCs w:val="24"/>
              </w:rPr>
            </w:pPr>
            <w:r w:rsidRPr="00E75683">
              <w:rPr>
                <w:rFonts w:ascii="Times New Roman" w:hAnsi="Times New Roman"/>
                <w:sz w:val="24"/>
                <w:szCs w:val="24"/>
              </w:rPr>
              <w:t>Итоговая аттестация. Концерт.</w:t>
            </w:r>
          </w:p>
        </w:tc>
      </w:tr>
      <w:tr w:rsidR="00557842" w:rsidRPr="00E75683" w:rsidTr="00557842">
        <w:tc>
          <w:tcPr>
            <w:tcW w:w="669"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after="0"/>
              <w:jc w:val="center"/>
              <w:rPr>
                <w:rFonts w:ascii="Times New Roman" w:hAnsi="Times New Roman"/>
                <w:b/>
                <w:sz w:val="24"/>
                <w:szCs w:val="24"/>
              </w:rPr>
            </w:pPr>
          </w:p>
        </w:tc>
        <w:tc>
          <w:tcPr>
            <w:tcW w:w="5249"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after="0"/>
              <w:jc w:val="center"/>
              <w:rPr>
                <w:rFonts w:ascii="Times New Roman" w:hAnsi="Times New Roman"/>
                <w:b/>
                <w:sz w:val="24"/>
                <w:szCs w:val="24"/>
              </w:rPr>
            </w:pPr>
            <w:r w:rsidRPr="00E75683">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557842" w:rsidRPr="00E75683" w:rsidRDefault="005E4C90" w:rsidP="00557842">
            <w:pPr>
              <w:jc w:val="center"/>
              <w:rPr>
                <w:rFonts w:ascii="Times New Roman" w:hAnsi="Times New Roman"/>
                <w:b/>
                <w:sz w:val="24"/>
                <w:szCs w:val="24"/>
              </w:rPr>
            </w:pPr>
            <w:r>
              <w:rPr>
                <w:rFonts w:ascii="Times New Roman" w:hAnsi="Times New Roman"/>
                <w:b/>
                <w:sz w:val="24"/>
                <w:szCs w:val="24"/>
              </w:rPr>
              <w:t>108</w:t>
            </w:r>
          </w:p>
        </w:tc>
        <w:tc>
          <w:tcPr>
            <w:tcW w:w="1061"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b/>
                <w:sz w:val="24"/>
                <w:szCs w:val="24"/>
              </w:rPr>
            </w:pPr>
            <w:r>
              <w:rPr>
                <w:rFonts w:ascii="Times New Roman" w:hAnsi="Times New Roman"/>
                <w:b/>
                <w:sz w:val="24"/>
                <w:szCs w:val="24"/>
              </w:rPr>
              <w:t>27</w:t>
            </w:r>
          </w:p>
        </w:tc>
        <w:tc>
          <w:tcPr>
            <w:tcW w:w="1261" w:type="dxa"/>
            <w:tcBorders>
              <w:top w:val="single" w:sz="4" w:space="0" w:color="000000"/>
              <w:left w:val="single" w:sz="4" w:space="0" w:color="000000"/>
              <w:bottom w:val="single" w:sz="4" w:space="0" w:color="000000"/>
              <w:right w:val="single" w:sz="4" w:space="0" w:color="000000"/>
            </w:tcBorders>
          </w:tcPr>
          <w:p w:rsidR="00557842" w:rsidRPr="00E75683" w:rsidRDefault="00833E0F" w:rsidP="00557842">
            <w:pPr>
              <w:jc w:val="center"/>
              <w:rPr>
                <w:rFonts w:ascii="Times New Roman" w:hAnsi="Times New Roman"/>
                <w:b/>
                <w:sz w:val="24"/>
                <w:szCs w:val="24"/>
              </w:rPr>
            </w:pPr>
            <w:r>
              <w:rPr>
                <w:rFonts w:ascii="Times New Roman" w:hAnsi="Times New Roman"/>
                <w:b/>
                <w:sz w:val="24"/>
                <w:szCs w:val="24"/>
              </w:rPr>
              <w:t>81</w:t>
            </w:r>
          </w:p>
        </w:tc>
        <w:tc>
          <w:tcPr>
            <w:tcW w:w="4982" w:type="dxa"/>
            <w:tcBorders>
              <w:top w:val="single" w:sz="4" w:space="0" w:color="000000"/>
              <w:left w:val="single" w:sz="4" w:space="0" w:color="000000"/>
              <w:bottom w:val="single" w:sz="4" w:space="0" w:color="000000"/>
              <w:right w:val="single" w:sz="4" w:space="0" w:color="000000"/>
            </w:tcBorders>
          </w:tcPr>
          <w:p w:rsidR="00557842" w:rsidRPr="00E75683" w:rsidRDefault="00557842" w:rsidP="00557842">
            <w:pPr>
              <w:spacing w:after="0"/>
              <w:jc w:val="both"/>
              <w:rPr>
                <w:rFonts w:ascii="Times New Roman" w:hAnsi="Times New Roman"/>
                <w:b/>
                <w:sz w:val="24"/>
                <w:szCs w:val="24"/>
              </w:rPr>
            </w:pPr>
          </w:p>
        </w:tc>
      </w:tr>
    </w:tbl>
    <w:p w:rsidR="00996AF1" w:rsidRPr="00E75683" w:rsidRDefault="00996AF1">
      <w:pPr>
        <w:spacing w:after="0" w:line="240" w:lineRule="auto"/>
        <w:jc w:val="both"/>
        <w:rPr>
          <w:rFonts w:ascii="Times New Roman" w:hAnsi="Times New Roman"/>
          <w:b/>
          <w:i/>
          <w:sz w:val="24"/>
          <w:szCs w:val="24"/>
        </w:rPr>
      </w:pPr>
    </w:p>
    <w:p w:rsidR="00996AF1" w:rsidRPr="00E75683" w:rsidRDefault="00996AF1">
      <w:pPr>
        <w:tabs>
          <w:tab w:val="left" w:pos="8931"/>
        </w:tabs>
        <w:spacing w:after="0"/>
        <w:ind w:right="1"/>
        <w:jc w:val="center"/>
        <w:rPr>
          <w:rFonts w:ascii="Times New Roman" w:hAnsi="Times New Roman"/>
          <w:b/>
          <w:sz w:val="24"/>
          <w:szCs w:val="24"/>
        </w:rPr>
      </w:pPr>
    </w:p>
    <w:p w:rsidR="00996AF1" w:rsidRPr="00E75683" w:rsidRDefault="00CD25D7">
      <w:pPr>
        <w:tabs>
          <w:tab w:val="left" w:pos="8931"/>
        </w:tabs>
        <w:spacing w:after="0"/>
        <w:ind w:right="1"/>
        <w:jc w:val="center"/>
        <w:rPr>
          <w:rFonts w:ascii="Times New Roman" w:hAnsi="Times New Roman"/>
          <w:b/>
          <w:sz w:val="24"/>
          <w:szCs w:val="24"/>
        </w:rPr>
      </w:pPr>
      <w:r w:rsidRPr="00E75683">
        <w:rPr>
          <w:rFonts w:ascii="Times New Roman" w:hAnsi="Times New Roman"/>
          <w:b/>
          <w:sz w:val="24"/>
          <w:szCs w:val="24"/>
        </w:rPr>
        <w:t xml:space="preserve">Содержание учебного плана </w:t>
      </w:r>
    </w:p>
    <w:p w:rsidR="00996AF1" w:rsidRPr="00E75683" w:rsidRDefault="00CD25D7">
      <w:pPr>
        <w:spacing w:after="0" w:line="240" w:lineRule="auto"/>
        <w:ind w:firstLine="708"/>
        <w:jc w:val="both"/>
        <w:rPr>
          <w:rFonts w:ascii="Times New Roman" w:hAnsi="Times New Roman"/>
          <w:sz w:val="24"/>
          <w:szCs w:val="24"/>
        </w:rPr>
      </w:pPr>
      <w:r w:rsidRPr="00E75683">
        <w:rPr>
          <w:rFonts w:ascii="Times New Roman" w:hAnsi="Times New Roman"/>
          <w:b/>
          <w:sz w:val="24"/>
          <w:szCs w:val="24"/>
        </w:rPr>
        <w:t>Раздел 1.Вводное занятие.</w:t>
      </w:r>
    </w:p>
    <w:p w:rsidR="00996AF1" w:rsidRPr="00E75683" w:rsidRDefault="00CD25D7">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 xml:space="preserve">Теория. </w:t>
      </w:r>
      <w:r w:rsidRPr="00E75683">
        <w:rPr>
          <w:rFonts w:ascii="Times New Roman" w:hAnsi="Times New Roman"/>
          <w:sz w:val="24"/>
          <w:szCs w:val="24"/>
        </w:rPr>
        <w:t>Введение в программу. Рассказ об инструментальных ансамблях.</w:t>
      </w:r>
    </w:p>
    <w:p w:rsidR="00996AF1" w:rsidRPr="00E75683" w:rsidRDefault="00CD25D7">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Практика</w:t>
      </w:r>
      <w:r w:rsidRPr="00E75683">
        <w:rPr>
          <w:rFonts w:ascii="Times New Roman" w:hAnsi="Times New Roman"/>
          <w:sz w:val="24"/>
          <w:szCs w:val="24"/>
        </w:rPr>
        <w:t>. Слушание музыкальных произведений.</w:t>
      </w:r>
    </w:p>
    <w:p w:rsidR="00557842" w:rsidRPr="00E75683" w:rsidRDefault="00557842" w:rsidP="00557842">
      <w:pPr>
        <w:spacing w:after="0" w:line="240" w:lineRule="auto"/>
        <w:ind w:firstLine="708"/>
        <w:jc w:val="both"/>
        <w:rPr>
          <w:rFonts w:ascii="Times New Roman" w:hAnsi="Times New Roman"/>
          <w:sz w:val="24"/>
          <w:szCs w:val="24"/>
        </w:rPr>
      </w:pPr>
      <w:r w:rsidRPr="00E75683">
        <w:rPr>
          <w:rFonts w:ascii="Times New Roman" w:hAnsi="Times New Roman"/>
          <w:b/>
          <w:sz w:val="24"/>
          <w:szCs w:val="24"/>
        </w:rPr>
        <w:t>Раздел 2</w:t>
      </w:r>
      <w:r w:rsidRPr="00E75683">
        <w:rPr>
          <w:rFonts w:ascii="Times New Roman" w:hAnsi="Times New Roman"/>
          <w:sz w:val="24"/>
          <w:szCs w:val="24"/>
        </w:rPr>
        <w:t xml:space="preserve">. </w:t>
      </w:r>
      <w:r w:rsidRPr="00E75683">
        <w:rPr>
          <w:rFonts w:ascii="Times New Roman" w:hAnsi="Times New Roman"/>
          <w:b/>
          <w:sz w:val="24"/>
          <w:szCs w:val="24"/>
        </w:rPr>
        <w:t>Теория музыки.</w:t>
      </w:r>
    </w:p>
    <w:p w:rsidR="00557842" w:rsidRPr="00E75683" w:rsidRDefault="00557842" w:rsidP="00557842">
      <w:pPr>
        <w:pStyle w:val="54"/>
        <w:tabs>
          <w:tab w:val="left" w:pos="20"/>
          <w:tab w:val="right" w:pos="9326"/>
        </w:tabs>
        <w:spacing w:after="0" w:line="240" w:lineRule="auto"/>
        <w:ind w:left="20" w:firstLine="689"/>
        <w:contextualSpacing/>
        <w:jc w:val="both"/>
        <w:rPr>
          <w:sz w:val="24"/>
          <w:szCs w:val="24"/>
        </w:rPr>
      </w:pPr>
      <w:r w:rsidRPr="00E75683">
        <w:rPr>
          <w:i/>
          <w:sz w:val="24"/>
          <w:szCs w:val="24"/>
        </w:rPr>
        <w:t xml:space="preserve">Теория. </w:t>
      </w:r>
      <w:r w:rsidRPr="00E75683">
        <w:rPr>
          <w:sz w:val="24"/>
          <w:szCs w:val="24"/>
        </w:rPr>
        <w:t xml:space="preserve">Понятие и определение новых терминов: </w:t>
      </w:r>
      <w:r w:rsidRPr="00E75683">
        <w:rPr>
          <w:sz w:val="24"/>
          <w:szCs w:val="24"/>
        </w:rPr>
        <w:tab/>
        <w:t>гармония, аккомпанемент, динамика, динамические оттенки, темп, ритм, тембр, тон, знаки альтерации, размер, такт, жанры в музыке (танец, песня, марш)</w:t>
      </w:r>
    </w:p>
    <w:p w:rsidR="00557842" w:rsidRPr="00E75683" w:rsidRDefault="00557842" w:rsidP="00557842">
      <w:pPr>
        <w:pStyle w:val="54"/>
        <w:spacing w:after="0" w:line="240" w:lineRule="auto"/>
        <w:ind w:left="20" w:right="20" w:firstLine="0"/>
        <w:contextualSpacing/>
        <w:jc w:val="both"/>
        <w:rPr>
          <w:sz w:val="24"/>
          <w:szCs w:val="24"/>
        </w:rPr>
      </w:pPr>
      <w:r w:rsidRPr="00E75683">
        <w:rPr>
          <w:i/>
          <w:sz w:val="24"/>
          <w:szCs w:val="24"/>
        </w:rPr>
        <w:t xml:space="preserve">          Практика. </w:t>
      </w:r>
      <w:r w:rsidRPr="00E75683">
        <w:rPr>
          <w:sz w:val="24"/>
          <w:szCs w:val="24"/>
        </w:rPr>
        <w:t>Определение размеров 2/4, 3/4, 4/4, упражнения, анализ на слух, проверка и анализ степени усвоения, развитие навыков быстрой перестановки аккордов, игра в различных темпах, слитное и слаженное групповое исполнение, одновременное начало и окончание игры, точное исполнение длительностей, единство темпа, согласованное изменение силы звука, звуковой баланс между инструментом и голосом.</w:t>
      </w:r>
    </w:p>
    <w:p w:rsidR="00557842" w:rsidRPr="00E75683" w:rsidRDefault="00557842">
      <w:pPr>
        <w:spacing w:after="0" w:line="240" w:lineRule="auto"/>
        <w:ind w:firstLine="708"/>
        <w:jc w:val="both"/>
        <w:rPr>
          <w:rFonts w:ascii="Times New Roman" w:hAnsi="Times New Roman"/>
          <w:sz w:val="24"/>
          <w:szCs w:val="24"/>
        </w:rPr>
      </w:pPr>
    </w:p>
    <w:p w:rsidR="00996AF1" w:rsidRPr="00E75683" w:rsidRDefault="00CD25D7">
      <w:pPr>
        <w:spacing w:after="0" w:line="240" w:lineRule="auto"/>
        <w:ind w:firstLine="708"/>
        <w:jc w:val="both"/>
        <w:rPr>
          <w:rFonts w:ascii="Times New Roman" w:hAnsi="Times New Roman"/>
          <w:b/>
          <w:sz w:val="24"/>
          <w:szCs w:val="24"/>
        </w:rPr>
      </w:pPr>
      <w:r w:rsidRPr="00E75683">
        <w:rPr>
          <w:rFonts w:ascii="Times New Roman" w:hAnsi="Times New Roman"/>
          <w:b/>
          <w:sz w:val="24"/>
          <w:szCs w:val="24"/>
        </w:rPr>
        <w:t xml:space="preserve">Раздел 2.Обучение игре на инструментах. </w:t>
      </w:r>
    </w:p>
    <w:p w:rsidR="00996AF1" w:rsidRPr="00E75683" w:rsidRDefault="00CD25D7">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 xml:space="preserve">Теория.  </w:t>
      </w:r>
      <w:r w:rsidRPr="00E75683">
        <w:rPr>
          <w:rFonts w:ascii="Times New Roman" w:hAnsi="Times New Roman"/>
          <w:sz w:val="24"/>
          <w:szCs w:val="24"/>
        </w:rPr>
        <w:t>Функции каждого инструмента в ансамбле.  Звуковой баланс. Настройка инструментов.</w:t>
      </w:r>
    </w:p>
    <w:p w:rsidR="00996AF1" w:rsidRPr="00E75683" w:rsidRDefault="00CD25D7">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 xml:space="preserve">Практика. </w:t>
      </w:r>
      <w:r w:rsidRPr="00E75683">
        <w:rPr>
          <w:rFonts w:ascii="Times New Roman" w:hAnsi="Times New Roman"/>
          <w:sz w:val="24"/>
          <w:szCs w:val="24"/>
        </w:rPr>
        <w:t xml:space="preserve">Воспитание чувства ритма. Ансамблевое исполнение. Разучивание партий. Работа над строем в ансамбле. </w:t>
      </w:r>
      <w:r w:rsidRPr="00E75683">
        <w:rPr>
          <w:rFonts w:ascii="Times New Roman" w:hAnsi="Times New Roman"/>
          <w:sz w:val="24"/>
          <w:szCs w:val="24"/>
          <w:highlight w:val="white"/>
        </w:rPr>
        <w:t>Учебно-тренировочные задания.</w:t>
      </w:r>
    </w:p>
    <w:p w:rsidR="00996AF1" w:rsidRPr="00E75683" w:rsidRDefault="00CD25D7">
      <w:pPr>
        <w:spacing w:after="0" w:line="240" w:lineRule="auto"/>
        <w:ind w:firstLine="708"/>
        <w:jc w:val="both"/>
        <w:rPr>
          <w:rFonts w:ascii="Times New Roman" w:hAnsi="Times New Roman"/>
          <w:b/>
          <w:color w:val="auto"/>
          <w:sz w:val="24"/>
          <w:szCs w:val="24"/>
        </w:rPr>
      </w:pPr>
      <w:r w:rsidRPr="00E75683">
        <w:rPr>
          <w:rFonts w:ascii="Times New Roman" w:hAnsi="Times New Roman"/>
          <w:b/>
          <w:sz w:val="24"/>
          <w:szCs w:val="24"/>
        </w:rPr>
        <w:t>Раздел 3.</w:t>
      </w:r>
      <w:r w:rsidRPr="00E75683">
        <w:rPr>
          <w:rFonts w:ascii="Times New Roman" w:hAnsi="Times New Roman"/>
          <w:b/>
          <w:color w:val="auto"/>
          <w:sz w:val="24"/>
          <w:szCs w:val="24"/>
        </w:rPr>
        <w:t>Работа над репертуаром.</w:t>
      </w:r>
    </w:p>
    <w:p w:rsidR="00996AF1" w:rsidRPr="00E75683" w:rsidRDefault="00CD25D7">
      <w:pPr>
        <w:spacing w:after="0" w:line="240" w:lineRule="auto"/>
        <w:ind w:firstLine="708"/>
        <w:jc w:val="both"/>
        <w:rPr>
          <w:rFonts w:ascii="Times New Roman" w:hAnsi="Times New Roman"/>
          <w:color w:val="auto"/>
          <w:sz w:val="24"/>
          <w:szCs w:val="24"/>
        </w:rPr>
      </w:pPr>
      <w:r w:rsidRPr="00E75683">
        <w:rPr>
          <w:rFonts w:ascii="Times New Roman" w:hAnsi="Times New Roman"/>
          <w:i/>
          <w:color w:val="auto"/>
          <w:sz w:val="24"/>
          <w:szCs w:val="24"/>
        </w:rPr>
        <w:t xml:space="preserve">Теория. </w:t>
      </w:r>
      <w:r w:rsidR="002C26E2" w:rsidRPr="00E75683">
        <w:rPr>
          <w:rFonts w:ascii="Times New Roman" w:hAnsi="Times New Roman"/>
          <w:color w:val="auto"/>
          <w:sz w:val="24"/>
          <w:szCs w:val="24"/>
        </w:rPr>
        <w:t xml:space="preserve">Знакомство с творчеством поэтов-музыкантов. </w:t>
      </w:r>
      <w:r w:rsidR="002C26E2" w:rsidRPr="00E75683">
        <w:rPr>
          <w:rFonts w:ascii="Times New Roman" w:hAnsi="Times New Roman"/>
          <w:color w:val="auto"/>
          <w:sz w:val="24"/>
          <w:szCs w:val="24"/>
          <w:highlight w:val="white"/>
        </w:rPr>
        <w:t xml:space="preserve">Музыкально-образовательные беседы. </w:t>
      </w:r>
      <w:r w:rsidRPr="00E75683">
        <w:rPr>
          <w:rFonts w:ascii="Times New Roman" w:hAnsi="Times New Roman"/>
          <w:color w:val="auto"/>
          <w:sz w:val="24"/>
          <w:szCs w:val="24"/>
        </w:rPr>
        <w:t>Работа над штрихами. Понятие «Динамика».</w:t>
      </w:r>
    </w:p>
    <w:p w:rsidR="00996AF1" w:rsidRPr="00E75683" w:rsidRDefault="00CD25D7">
      <w:pPr>
        <w:spacing w:after="0" w:line="240" w:lineRule="auto"/>
        <w:ind w:firstLine="708"/>
        <w:jc w:val="both"/>
        <w:rPr>
          <w:rFonts w:ascii="Times New Roman" w:hAnsi="Times New Roman"/>
          <w:sz w:val="24"/>
          <w:szCs w:val="24"/>
        </w:rPr>
      </w:pPr>
      <w:r w:rsidRPr="00E75683">
        <w:rPr>
          <w:rFonts w:ascii="Times New Roman" w:hAnsi="Times New Roman"/>
          <w:i/>
          <w:color w:val="auto"/>
          <w:sz w:val="24"/>
          <w:szCs w:val="24"/>
        </w:rPr>
        <w:t>Практика.</w:t>
      </w:r>
      <w:r w:rsidR="002C26E2" w:rsidRPr="00E75683">
        <w:rPr>
          <w:rFonts w:ascii="Times New Roman" w:hAnsi="Times New Roman"/>
          <w:color w:val="auto"/>
          <w:sz w:val="24"/>
          <w:szCs w:val="24"/>
          <w:highlight w:val="white"/>
        </w:rPr>
        <w:t>Слушание музыки.</w:t>
      </w:r>
      <w:r w:rsidR="002C26E2" w:rsidRPr="00E75683">
        <w:rPr>
          <w:rFonts w:ascii="Times New Roman" w:hAnsi="Times New Roman"/>
          <w:color w:val="auto"/>
          <w:sz w:val="24"/>
          <w:szCs w:val="24"/>
        </w:rPr>
        <w:t xml:space="preserve"> Разучивание и проигрывание музыкальных произведений. </w:t>
      </w:r>
      <w:r w:rsidRPr="00E75683">
        <w:rPr>
          <w:rFonts w:ascii="Times New Roman" w:hAnsi="Times New Roman"/>
          <w:color w:val="auto"/>
          <w:sz w:val="24"/>
          <w:szCs w:val="24"/>
        </w:rPr>
        <w:t>Инструментальная</w:t>
      </w:r>
      <w:r w:rsidRPr="00E75683">
        <w:rPr>
          <w:rFonts w:ascii="Times New Roman" w:hAnsi="Times New Roman"/>
          <w:sz w:val="24"/>
          <w:szCs w:val="24"/>
        </w:rPr>
        <w:t xml:space="preserve"> работа с ансамблем. Работа над ритмом в инструментальных произведениях. Практическая работа над репертуаром.</w:t>
      </w:r>
    </w:p>
    <w:p w:rsidR="00996AF1" w:rsidRPr="00E75683" w:rsidRDefault="00CD25D7">
      <w:pPr>
        <w:spacing w:after="0" w:line="240" w:lineRule="auto"/>
        <w:ind w:firstLine="708"/>
        <w:jc w:val="both"/>
        <w:rPr>
          <w:rFonts w:ascii="Times New Roman" w:hAnsi="Times New Roman"/>
          <w:sz w:val="24"/>
          <w:szCs w:val="24"/>
        </w:rPr>
      </w:pPr>
      <w:r w:rsidRPr="00E75683">
        <w:rPr>
          <w:rFonts w:ascii="Times New Roman" w:hAnsi="Times New Roman"/>
          <w:b/>
          <w:sz w:val="24"/>
          <w:szCs w:val="24"/>
        </w:rPr>
        <w:t>Раздел 4</w:t>
      </w:r>
      <w:r w:rsidRPr="00E75683">
        <w:rPr>
          <w:rFonts w:ascii="Times New Roman" w:hAnsi="Times New Roman"/>
          <w:sz w:val="24"/>
          <w:szCs w:val="24"/>
        </w:rPr>
        <w:t xml:space="preserve">. </w:t>
      </w:r>
      <w:r w:rsidRPr="00E75683">
        <w:rPr>
          <w:rFonts w:ascii="Times New Roman" w:hAnsi="Times New Roman"/>
          <w:b/>
          <w:sz w:val="24"/>
          <w:szCs w:val="24"/>
        </w:rPr>
        <w:t>Итоговое занятие.</w:t>
      </w:r>
    </w:p>
    <w:p w:rsidR="00996AF1" w:rsidRPr="00E75683" w:rsidRDefault="00CD25D7">
      <w:pPr>
        <w:spacing w:after="0" w:line="240" w:lineRule="auto"/>
        <w:ind w:firstLine="708"/>
        <w:jc w:val="both"/>
        <w:rPr>
          <w:rFonts w:ascii="Times New Roman" w:hAnsi="Times New Roman"/>
          <w:sz w:val="24"/>
          <w:szCs w:val="24"/>
        </w:rPr>
      </w:pPr>
      <w:r w:rsidRPr="00E75683">
        <w:rPr>
          <w:rFonts w:ascii="Times New Roman" w:hAnsi="Times New Roman"/>
          <w:i/>
          <w:sz w:val="24"/>
          <w:szCs w:val="24"/>
        </w:rPr>
        <w:t xml:space="preserve">Практика. </w:t>
      </w:r>
      <w:r w:rsidRPr="00E75683">
        <w:rPr>
          <w:rFonts w:ascii="Times New Roman" w:hAnsi="Times New Roman"/>
          <w:sz w:val="24"/>
          <w:szCs w:val="24"/>
        </w:rPr>
        <w:t xml:space="preserve">Отчётный концерт. </w:t>
      </w:r>
    </w:p>
    <w:p w:rsidR="00996AF1" w:rsidRPr="00E75683" w:rsidRDefault="00996AF1">
      <w:pPr>
        <w:spacing w:after="0" w:line="240" w:lineRule="auto"/>
        <w:jc w:val="both"/>
        <w:rPr>
          <w:rFonts w:ascii="Times New Roman" w:hAnsi="Times New Roman"/>
          <w:sz w:val="24"/>
          <w:szCs w:val="24"/>
        </w:rPr>
      </w:pPr>
    </w:p>
    <w:p w:rsidR="00996AF1" w:rsidRPr="00E75683" w:rsidRDefault="00CD25D7">
      <w:pPr>
        <w:spacing w:after="0"/>
        <w:contextualSpacing/>
        <w:jc w:val="center"/>
        <w:rPr>
          <w:rFonts w:ascii="Times New Roman" w:hAnsi="Times New Roman"/>
          <w:b/>
          <w:sz w:val="24"/>
          <w:szCs w:val="24"/>
        </w:rPr>
      </w:pPr>
      <w:r w:rsidRPr="00E75683">
        <w:rPr>
          <w:rFonts w:ascii="Times New Roman" w:hAnsi="Times New Roman"/>
          <w:b/>
          <w:sz w:val="24"/>
          <w:szCs w:val="24"/>
        </w:rPr>
        <w:lastRenderedPageBreak/>
        <w:t>1.4. Планируемые результаты</w:t>
      </w:r>
    </w:p>
    <w:p w:rsidR="00996AF1" w:rsidRPr="00E75683" w:rsidRDefault="00996AF1">
      <w:pPr>
        <w:spacing w:after="0"/>
        <w:contextualSpacing/>
        <w:rPr>
          <w:rFonts w:ascii="Times New Roman" w:hAnsi="Times New Roman"/>
          <w:b/>
          <w:sz w:val="24"/>
          <w:szCs w:val="24"/>
        </w:rPr>
      </w:pPr>
    </w:p>
    <w:p w:rsidR="00996AF1" w:rsidRPr="00E75683" w:rsidRDefault="00CD25D7">
      <w:pPr>
        <w:spacing w:after="0"/>
        <w:contextualSpacing/>
        <w:jc w:val="both"/>
        <w:rPr>
          <w:rFonts w:ascii="Times New Roman" w:hAnsi="Times New Roman"/>
          <w:b/>
          <w:sz w:val="24"/>
          <w:szCs w:val="24"/>
        </w:rPr>
      </w:pPr>
      <w:r w:rsidRPr="00E75683">
        <w:rPr>
          <w:rFonts w:ascii="Times New Roman" w:hAnsi="Times New Roman"/>
          <w:b/>
          <w:sz w:val="24"/>
          <w:szCs w:val="24"/>
        </w:rPr>
        <w:t xml:space="preserve"> В процессе занятий по программе учащийся приобретет:</w:t>
      </w:r>
    </w:p>
    <w:p w:rsidR="00996AF1" w:rsidRPr="00E75683" w:rsidRDefault="00CD25D7">
      <w:pPr>
        <w:spacing w:after="0" w:line="240" w:lineRule="auto"/>
        <w:jc w:val="both"/>
        <w:rPr>
          <w:rFonts w:ascii="Times New Roman" w:hAnsi="Times New Roman"/>
          <w:b/>
          <w:i/>
          <w:sz w:val="24"/>
          <w:szCs w:val="24"/>
        </w:rPr>
      </w:pPr>
      <w:r w:rsidRPr="00E75683">
        <w:rPr>
          <w:rFonts w:ascii="Times New Roman" w:hAnsi="Times New Roman"/>
          <w:b/>
          <w:i/>
          <w:sz w:val="24"/>
          <w:szCs w:val="24"/>
        </w:rPr>
        <w:t>Предметные результаты:</w:t>
      </w:r>
    </w:p>
    <w:p w:rsidR="00996AF1" w:rsidRPr="00E75683" w:rsidRDefault="00CD25D7">
      <w:pPr>
        <w:widowControl w:val="0"/>
        <w:tabs>
          <w:tab w:val="left" w:pos="970"/>
        </w:tabs>
        <w:spacing w:after="0" w:line="240" w:lineRule="auto"/>
        <w:ind w:left="-284"/>
        <w:jc w:val="both"/>
        <w:rPr>
          <w:rFonts w:ascii="Times New Roman" w:hAnsi="Times New Roman"/>
          <w:sz w:val="24"/>
          <w:szCs w:val="24"/>
        </w:rPr>
      </w:pPr>
      <w:r w:rsidRPr="00E75683">
        <w:rPr>
          <w:rFonts w:ascii="Times New Roman" w:hAnsi="Times New Roman"/>
          <w:sz w:val="24"/>
          <w:szCs w:val="24"/>
        </w:rPr>
        <w:t xml:space="preserve">    - необходимые в работе умения: умение слышать во время игры правильное звучание своего инст</w:t>
      </w:r>
      <w:r w:rsidRPr="00E75683">
        <w:rPr>
          <w:rFonts w:ascii="Times New Roman" w:hAnsi="Times New Roman"/>
          <w:spacing w:val="1"/>
          <w:sz w:val="24"/>
          <w:szCs w:val="24"/>
        </w:rPr>
        <w:t>румента, весь ансамбль;</w:t>
      </w:r>
    </w:p>
    <w:p w:rsidR="00996AF1" w:rsidRPr="00E75683" w:rsidRDefault="00CD25D7">
      <w:pPr>
        <w:widowControl w:val="0"/>
        <w:tabs>
          <w:tab w:val="left" w:pos="970"/>
        </w:tabs>
        <w:spacing w:after="0" w:line="240" w:lineRule="auto"/>
        <w:ind w:left="-284"/>
        <w:jc w:val="both"/>
        <w:rPr>
          <w:rFonts w:ascii="Times New Roman" w:hAnsi="Times New Roman"/>
          <w:sz w:val="24"/>
          <w:szCs w:val="24"/>
        </w:rPr>
      </w:pPr>
      <w:r w:rsidRPr="00E75683">
        <w:rPr>
          <w:rFonts w:ascii="Times New Roman" w:hAnsi="Times New Roman"/>
          <w:spacing w:val="1"/>
          <w:sz w:val="24"/>
          <w:szCs w:val="24"/>
        </w:rPr>
        <w:t xml:space="preserve">    - правильное понятие роли своей партии в об</w:t>
      </w:r>
      <w:r w:rsidRPr="00E75683">
        <w:rPr>
          <w:rFonts w:ascii="Times New Roman" w:hAnsi="Times New Roman"/>
          <w:spacing w:val="4"/>
          <w:sz w:val="24"/>
          <w:szCs w:val="24"/>
        </w:rPr>
        <w:t>щем звучании ансамбля и её исполнения, следуя указаниям автора;</w:t>
      </w:r>
    </w:p>
    <w:p w:rsidR="00996AF1" w:rsidRPr="00E75683" w:rsidRDefault="00CD25D7">
      <w:pPr>
        <w:widowControl w:val="0"/>
        <w:tabs>
          <w:tab w:val="left" w:pos="970"/>
        </w:tabs>
        <w:spacing w:after="0" w:line="240" w:lineRule="auto"/>
        <w:ind w:left="-284"/>
        <w:jc w:val="both"/>
        <w:rPr>
          <w:rFonts w:ascii="Times New Roman" w:hAnsi="Times New Roman"/>
          <w:sz w:val="24"/>
          <w:szCs w:val="24"/>
        </w:rPr>
      </w:pPr>
      <w:r w:rsidRPr="00E75683">
        <w:rPr>
          <w:rFonts w:ascii="Times New Roman" w:hAnsi="Times New Roman"/>
          <w:spacing w:val="4"/>
          <w:sz w:val="24"/>
          <w:szCs w:val="24"/>
        </w:rPr>
        <w:t xml:space="preserve">    - чувство </w:t>
      </w:r>
      <w:r w:rsidRPr="00E75683">
        <w:rPr>
          <w:rFonts w:ascii="Times New Roman" w:hAnsi="Times New Roman"/>
          <w:spacing w:val="1"/>
          <w:sz w:val="24"/>
          <w:szCs w:val="24"/>
        </w:rPr>
        <w:t>ритмического ансамбля и равновесия в динамике звучания;</w:t>
      </w:r>
    </w:p>
    <w:p w:rsidR="00996AF1" w:rsidRPr="00E75683" w:rsidRDefault="00996AF1">
      <w:pPr>
        <w:spacing w:after="0" w:line="240" w:lineRule="auto"/>
        <w:jc w:val="both"/>
        <w:rPr>
          <w:rFonts w:ascii="Times New Roman" w:hAnsi="Times New Roman"/>
          <w:spacing w:val="2"/>
          <w:sz w:val="24"/>
          <w:szCs w:val="24"/>
        </w:rPr>
      </w:pPr>
    </w:p>
    <w:p w:rsidR="00996AF1" w:rsidRPr="00E75683" w:rsidRDefault="00CD25D7">
      <w:pPr>
        <w:spacing w:after="0" w:line="240" w:lineRule="auto"/>
        <w:jc w:val="both"/>
        <w:rPr>
          <w:rFonts w:ascii="Times New Roman" w:hAnsi="Times New Roman"/>
          <w:b/>
          <w:i/>
          <w:sz w:val="24"/>
          <w:szCs w:val="24"/>
        </w:rPr>
      </w:pPr>
      <w:r w:rsidRPr="00E75683">
        <w:rPr>
          <w:rFonts w:ascii="Times New Roman" w:hAnsi="Times New Roman"/>
          <w:b/>
          <w:i/>
          <w:sz w:val="24"/>
          <w:szCs w:val="24"/>
        </w:rPr>
        <w:t xml:space="preserve">   Личностные:</w:t>
      </w:r>
    </w:p>
    <w:p w:rsidR="00996AF1" w:rsidRPr="00E75683" w:rsidRDefault="00CD25D7">
      <w:pPr>
        <w:widowControl w:val="0"/>
        <w:tabs>
          <w:tab w:val="left" w:pos="970"/>
        </w:tabs>
        <w:spacing w:after="0" w:line="240" w:lineRule="auto"/>
        <w:jc w:val="both"/>
        <w:rPr>
          <w:rFonts w:ascii="Times New Roman" w:hAnsi="Times New Roman"/>
          <w:sz w:val="24"/>
          <w:szCs w:val="24"/>
        </w:rPr>
      </w:pPr>
      <w:r w:rsidRPr="00E75683">
        <w:rPr>
          <w:rFonts w:ascii="Times New Roman" w:hAnsi="Times New Roman"/>
          <w:spacing w:val="3"/>
          <w:sz w:val="24"/>
          <w:szCs w:val="24"/>
        </w:rPr>
        <w:t>- воспитание потребности общения с лучшими образцами российской и</w:t>
      </w:r>
      <w:r w:rsidRPr="00E75683">
        <w:rPr>
          <w:rFonts w:ascii="Times New Roman" w:hAnsi="Times New Roman"/>
          <w:spacing w:val="-1"/>
          <w:sz w:val="24"/>
          <w:szCs w:val="24"/>
        </w:rPr>
        <w:t xml:space="preserve"> мировой музыкальной культуры </w:t>
      </w:r>
      <w:r w:rsidRPr="00E75683">
        <w:rPr>
          <w:rFonts w:ascii="Times New Roman" w:hAnsi="Times New Roman"/>
          <w:sz w:val="24"/>
          <w:szCs w:val="24"/>
        </w:rPr>
        <w:t>различных стилей и направлений;</w:t>
      </w:r>
    </w:p>
    <w:p w:rsidR="00996AF1" w:rsidRPr="00E75683" w:rsidRDefault="00CD25D7">
      <w:pPr>
        <w:widowControl w:val="0"/>
        <w:tabs>
          <w:tab w:val="left" w:pos="970"/>
        </w:tabs>
        <w:spacing w:after="0" w:line="240" w:lineRule="auto"/>
        <w:jc w:val="both"/>
        <w:rPr>
          <w:rFonts w:ascii="Times New Roman" w:hAnsi="Times New Roman"/>
          <w:sz w:val="24"/>
          <w:szCs w:val="24"/>
        </w:rPr>
      </w:pPr>
      <w:r w:rsidRPr="00E75683">
        <w:rPr>
          <w:rFonts w:ascii="Times New Roman" w:hAnsi="Times New Roman"/>
          <w:spacing w:val="2"/>
          <w:sz w:val="24"/>
          <w:szCs w:val="24"/>
        </w:rPr>
        <w:t>- воспитание эстетического вкуса, высокие нравственные качества, добросовестное отно</w:t>
      </w:r>
      <w:r w:rsidRPr="00E75683">
        <w:rPr>
          <w:rFonts w:ascii="Times New Roman" w:hAnsi="Times New Roman"/>
          <w:spacing w:val="1"/>
          <w:sz w:val="24"/>
          <w:szCs w:val="24"/>
        </w:rPr>
        <w:t>шение к порученному делу, окружающим, критического отношения к себе, своему твор</w:t>
      </w:r>
      <w:r w:rsidRPr="00E75683">
        <w:rPr>
          <w:rFonts w:ascii="Times New Roman" w:hAnsi="Times New Roman"/>
          <w:sz w:val="24"/>
          <w:szCs w:val="24"/>
        </w:rPr>
        <w:t>честву</w:t>
      </w:r>
      <w:r w:rsidRPr="00E75683">
        <w:rPr>
          <w:rFonts w:ascii="Times New Roman" w:hAnsi="Times New Roman"/>
          <w:spacing w:val="-8"/>
          <w:sz w:val="24"/>
          <w:szCs w:val="24"/>
        </w:rPr>
        <w:t>;</w:t>
      </w:r>
    </w:p>
    <w:p w:rsidR="00996AF1" w:rsidRPr="00E75683" w:rsidRDefault="00CD25D7">
      <w:pPr>
        <w:widowControl w:val="0"/>
        <w:tabs>
          <w:tab w:val="left" w:pos="970"/>
          <w:tab w:val="left" w:pos="10706"/>
        </w:tabs>
        <w:spacing w:after="0" w:line="240" w:lineRule="auto"/>
        <w:jc w:val="both"/>
        <w:rPr>
          <w:rFonts w:ascii="Times New Roman" w:hAnsi="Times New Roman"/>
          <w:i/>
          <w:sz w:val="24"/>
          <w:szCs w:val="24"/>
        </w:rPr>
      </w:pPr>
      <w:r w:rsidRPr="00E75683">
        <w:rPr>
          <w:rFonts w:ascii="Times New Roman" w:hAnsi="Times New Roman"/>
          <w:sz w:val="24"/>
          <w:szCs w:val="24"/>
        </w:rPr>
        <w:t>-  творческое отношение к ансамблевому исполнительству.</w:t>
      </w:r>
      <w:r w:rsidRPr="00E75683">
        <w:rPr>
          <w:rFonts w:ascii="Times New Roman" w:hAnsi="Times New Roman"/>
          <w:sz w:val="24"/>
          <w:szCs w:val="24"/>
        </w:rPr>
        <w:tab/>
      </w:r>
    </w:p>
    <w:p w:rsidR="00996AF1" w:rsidRPr="00E75683" w:rsidRDefault="00996AF1">
      <w:pPr>
        <w:spacing w:after="0" w:line="240" w:lineRule="auto"/>
        <w:jc w:val="both"/>
        <w:rPr>
          <w:rFonts w:ascii="Times New Roman" w:hAnsi="Times New Roman"/>
          <w:b/>
          <w:i/>
          <w:sz w:val="24"/>
          <w:szCs w:val="24"/>
        </w:rPr>
      </w:pPr>
    </w:p>
    <w:p w:rsidR="00996AF1" w:rsidRPr="00E75683" w:rsidRDefault="00CD25D7">
      <w:pPr>
        <w:spacing w:after="0" w:line="240" w:lineRule="auto"/>
        <w:jc w:val="both"/>
        <w:rPr>
          <w:rFonts w:ascii="Times New Roman" w:hAnsi="Times New Roman"/>
          <w:b/>
          <w:i/>
          <w:sz w:val="24"/>
          <w:szCs w:val="24"/>
        </w:rPr>
      </w:pPr>
      <w:r w:rsidRPr="00E75683">
        <w:rPr>
          <w:rFonts w:ascii="Times New Roman" w:hAnsi="Times New Roman"/>
          <w:b/>
          <w:i/>
          <w:sz w:val="24"/>
          <w:szCs w:val="24"/>
        </w:rPr>
        <w:t>Метапредметные:</w:t>
      </w:r>
    </w:p>
    <w:p w:rsidR="00996AF1" w:rsidRPr="00E75683" w:rsidRDefault="00CD25D7">
      <w:pPr>
        <w:widowControl w:val="0"/>
        <w:spacing w:after="0" w:line="240" w:lineRule="auto"/>
        <w:jc w:val="both"/>
        <w:rPr>
          <w:rFonts w:ascii="Times New Roman" w:hAnsi="Times New Roman"/>
          <w:sz w:val="24"/>
          <w:szCs w:val="24"/>
        </w:rPr>
      </w:pPr>
      <w:r w:rsidRPr="00E75683">
        <w:rPr>
          <w:rFonts w:ascii="Times New Roman" w:hAnsi="Times New Roman"/>
          <w:spacing w:val="1"/>
          <w:sz w:val="24"/>
          <w:szCs w:val="24"/>
        </w:rPr>
        <w:t>- развитые исполнительские навыки;</w:t>
      </w:r>
    </w:p>
    <w:p w:rsidR="00996AF1" w:rsidRPr="00E75683" w:rsidRDefault="00CD25D7">
      <w:pPr>
        <w:widowControl w:val="0"/>
        <w:tabs>
          <w:tab w:val="left" w:pos="970"/>
        </w:tabs>
        <w:spacing w:after="0" w:line="240" w:lineRule="auto"/>
        <w:jc w:val="both"/>
        <w:rPr>
          <w:rFonts w:ascii="Times New Roman" w:hAnsi="Times New Roman"/>
          <w:sz w:val="24"/>
          <w:szCs w:val="24"/>
        </w:rPr>
      </w:pPr>
      <w:r w:rsidRPr="00E75683">
        <w:rPr>
          <w:rFonts w:ascii="Times New Roman" w:hAnsi="Times New Roman"/>
          <w:spacing w:val="1"/>
          <w:sz w:val="24"/>
          <w:szCs w:val="24"/>
        </w:rPr>
        <w:t xml:space="preserve">- </w:t>
      </w:r>
      <w:r w:rsidRPr="00E75683">
        <w:rPr>
          <w:rFonts w:ascii="Times New Roman" w:hAnsi="Times New Roman"/>
          <w:sz w:val="24"/>
          <w:szCs w:val="24"/>
        </w:rPr>
        <w:t>сформированные музыкально–слуховые представления и музыкально–образное мышление;</w:t>
      </w:r>
    </w:p>
    <w:p w:rsidR="00996AF1" w:rsidRPr="00E75683" w:rsidRDefault="00CD25D7">
      <w:pPr>
        <w:widowControl w:val="0"/>
        <w:tabs>
          <w:tab w:val="left" w:pos="970"/>
        </w:tabs>
        <w:spacing w:after="0" w:line="240" w:lineRule="auto"/>
        <w:jc w:val="both"/>
        <w:rPr>
          <w:rFonts w:ascii="Times New Roman" w:hAnsi="Times New Roman"/>
          <w:spacing w:val="3"/>
          <w:sz w:val="24"/>
          <w:szCs w:val="24"/>
        </w:rPr>
      </w:pPr>
      <w:r w:rsidRPr="00E75683">
        <w:rPr>
          <w:rFonts w:ascii="Times New Roman" w:hAnsi="Times New Roman"/>
          <w:spacing w:val="3"/>
          <w:sz w:val="24"/>
          <w:szCs w:val="24"/>
        </w:rPr>
        <w:t>- развитые навыки ансамблевой игры;</w:t>
      </w:r>
    </w:p>
    <w:p w:rsidR="00996AF1" w:rsidRPr="00E75683" w:rsidRDefault="00CD25D7">
      <w:pPr>
        <w:rPr>
          <w:rFonts w:ascii="Times New Roman" w:hAnsi="Times New Roman"/>
          <w:sz w:val="24"/>
          <w:szCs w:val="24"/>
        </w:rPr>
      </w:pPr>
      <w:r w:rsidRPr="00E75683">
        <w:rPr>
          <w:rFonts w:ascii="Times New Roman" w:hAnsi="Times New Roman"/>
          <w:sz w:val="24"/>
          <w:szCs w:val="24"/>
        </w:rPr>
        <w:t>- оказано содействие развитию умений работать в команде и индивидуально.</w:t>
      </w:r>
    </w:p>
    <w:p w:rsidR="00996AF1" w:rsidRPr="00E75683" w:rsidRDefault="00996AF1">
      <w:pPr>
        <w:tabs>
          <w:tab w:val="left" w:pos="22980"/>
        </w:tabs>
        <w:spacing w:after="0" w:line="240" w:lineRule="auto"/>
        <w:rPr>
          <w:rFonts w:ascii="Times New Roman" w:hAnsi="Times New Roman"/>
          <w:sz w:val="24"/>
          <w:szCs w:val="24"/>
        </w:rPr>
      </w:pPr>
    </w:p>
    <w:p w:rsidR="00996AF1" w:rsidRPr="00E75683" w:rsidRDefault="00CD25D7">
      <w:pPr>
        <w:jc w:val="center"/>
        <w:rPr>
          <w:rFonts w:ascii="Times New Roman" w:hAnsi="Times New Roman"/>
          <w:b/>
          <w:sz w:val="24"/>
          <w:szCs w:val="24"/>
        </w:rPr>
      </w:pPr>
      <w:r w:rsidRPr="00E75683">
        <w:rPr>
          <w:rFonts w:ascii="Times New Roman" w:hAnsi="Times New Roman"/>
          <w:b/>
          <w:sz w:val="24"/>
          <w:szCs w:val="24"/>
        </w:rPr>
        <w:t>Раздел II. «Комплекс организационно–педагогических условий, включающий формы аттестации»</w:t>
      </w:r>
    </w:p>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2.1.  Календарный учебный график обучения</w:t>
      </w:r>
    </w:p>
    <w:p w:rsidR="00996AF1" w:rsidRDefault="00CD25D7">
      <w:pPr>
        <w:rPr>
          <w:rFonts w:ascii="Times New Roman" w:hAnsi="Times New Roman"/>
          <w:sz w:val="24"/>
          <w:szCs w:val="24"/>
        </w:rPr>
      </w:pPr>
      <w:r w:rsidRPr="00E75683">
        <w:rPr>
          <w:rFonts w:ascii="Times New Roman" w:hAnsi="Times New Roman"/>
          <w:sz w:val="24"/>
          <w:szCs w:val="24"/>
        </w:rPr>
        <w:t xml:space="preserve">Место проведения занятий – МБУ ДО ДТ ст. Васюринской, каб. № 5. Время проведения – согласно расписанию.  </w:t>
      </w:r>
    </w:p>
    <w:p w:rsidR="005E4C90" w:rsidRDefault="005E4C90">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5961"/>
        <w:gridCol w:w="1417"/>
        <w:gridCol w:w="992"/>
        <w:gridCol w:w="1418"/>
        <w:gridCol w:w="3656"/>
      </w:tblGrid>
      <w:tr w:rsidR="005E4C90" w:rsidTr="005E4C90">
        <w:trPr>
          <w:trHeight w:val="11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sz w:val="24"/>
              </w:rPr>
            </w:pPr>
            <w:r>
              <w:rPr>
                <w:rFonts w:ascii="Times New Roman" w:hAnsi="Times New Roman"/>
                <w:sz w:val="24"/>
              </w:rPr>
              <w:t>№</w:t>
            </w:r>
          </w:p>
          <w:p w:rsidR="005E4C90" w:rsidRDefault="005E4C90" w:rsidP="005E4C90">
            <w:pPr>
              <w:spacing w:after="0" w:line="240" w:lineRule="auto"/>
              <w:jc w:val="center"/>
              <w:rPr>
                <w:rFonts w:ascii="Times New Roman" w:hAnsi="Times New Roman"/>
                <w:sz w:val="24"/>
              </w:rPr>
            </w:pPr>
            <w:r>
              <w:rPr>
                <w:rFonts w:ascii="Times New Roman" w:hAnsi="Times New Roman"/>
                <w:sz w:val="24"/>
              </w:rPr>
              <w:t>п./п</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sz w:val="24"/>
              </w:rPr>
            </w:pPr>
            <w:r>
              <w:rPr>
                <w:rFonts w:ascii="Times New Roman" w:hAnsi="Times New Roman"/>
                <w:sz w:val="24"/>
              </w:rPr>
              <w:t>Тема занятия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sz w:val="24"/>
              </w:rPr>
            </w:pPr>
            <w:r>
              <w:rPr>
                <w:rFonts w:ascii="Times New Roman" w:hAnsi="Times New Roman"/>
                <w:sz w:val="24"/>
              </w:rPr>
              <w:t>Дата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sz w:val="24"/>
              </w:rPr>
            </w:pPr>
            <w:r>
              <w:rPr>
                <w:rFonts w:ascii="Times New Roman" w:hAnsi="Times New Roman"/>
                <w:sz w:val="24"/>
              </w:rPr>
              <w:t>Кол-во</w:t>
            </w:r>
          </w:p>
          <w:p w:rsidR="005E4C90" w:rsidRDefault="005E4C90" w:rsidP="005E4C90">
            <w:pPr>
              <w:spacing w:after="0" w:line="240" w:lineRule="auto"/>
              <w:jc w:val="center"/>
              <w:rPr>
                <w:rFonts w:ascii="Times New Roman" w:hAnsi="Times New Roman"/>
                <w:sz w:val="24"/>
              </w:rPr>
            </w:pPr>
            <w:r>
              <w:rPr>
                <w:rFonts w:ascii="Times New Roman" w:hAnsi="Times New Roman"/>
                <w:sz w:val="24"/>
              </w:rPr>
              <w:t>часов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sz w:val="24"/>
              </w:rPr>
            </w:pPr>
            <w:r>
              <w:rPr>
                <w:rFonts w:ascii="Times New Roman" w:hAnsi="Times New Roman"/>
                <w:sz w:val="24"/>
              </w:rPr>
              <w:t>Время</w:t>
            </w:r>
          </w:p>
          <w:p w:rsidR="005E4C90" w:rsidRDefault="005E4C90" w:rsidP="005E4C90">
            <w:pPr>
              <w:spacing w:after="0" w:line="240" w:lineRule="auto"/>
              <w:jc w:val="center"/>
              <w:rPr>
                <w:rFonts w:ascii="Times New Roman" w:hAnsi="Times New Roman"/>
                <w:sz w:val="24"/>
              </w:rPr>
            </w:pPr>
            <w:r>
              <w:rPr>
                <w:rFonts w:ascii="Times New Roman" w:hAnsi="Times New Roman"/>
                <w:sz w:val="24"/>
              </w:rPr>
              <w:t>проведения</w:t>
            </w:r>
          </w:p>
          <w:p w:rsidR="005E4C90" w:rsidRDefault="005E4C90" w:rsidP="005E4C90">
            <w:pPr>
              <w:spacing w:after="0" w:line="240" w:lineRule="auto"/>
              <w:jc w:val="center"/>
              <w:rPr>
                <w:rFonts w:ascii="Times New Roman" w:hAnsi="Times New Roman"/>
                <w:sz w:val="24"/>
              </w:rPr>
            </w:pPr>
            <w:r>
              <w:rPr>
                <w:rFonts w:ascii="Times New Roman" w:hAnsi="Times New Roman"/>
                <w:sz w:val="24"/>
              </w:rPr>
              <w:t>занятия</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sz w:val="24"/>
              </w:rPr>
            </w:pPr>
            <w:r>
              <w:rPr>
                <w:rFonts w:ascii="Times New Roman" w:hAnsi="Times New Roman"/>
                <w:sz w:val="24"/>
              </w:rPr>
              <w:t>Форма контроля</w:t>
            </w:r>
          </w:p>
        </w:tc>
      </w:tr>
      <w:tr w:rsidR="005E4C90" w:rsidTr="005E4C90">
        <w:trPr>
          <w:trHeight w:val="114"/>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b/>
                <w:sz w:val="24"/>
              </w:rPr>
            </w:pPr>
            <w:r>
              <w:rPr>
                <w:rFonts w:ascii="Times New Roman" w:hAnsi="Times New Roman"/>
                <w:b/>
                <w:sz w:val="24"/>
              </w:rPr>
              <w:t>Раздел 1. Вводное занятие.</w:t>
            </w:r>
          </w:p>
        </w:tc>
      </w:tr>
      <w:tr w:rsidR="005E4C90" w:rsidTr="005E4C90">
        <w:trPr>
          <w:trHeight w:val="529"/>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sz w:val="24"/>
              </w:rPr>
            </w:pPr>
            <w:r>
              <w:rPr>
                <w:rFonts w:ascii="Times New Roman" w:hAnsi="Times New Roman"/>
                <w:sz w:val="24"/>
              </w:rPr>
              <w:t>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both"/>
              <w:rPr>
                <w:rFonts w:ascii="Times New Roman" w:hAnsi="Times New Roman"/>
                <w:sz w:val="24"/>
              </w:rPr>
            </w:pPr>
            <w:r>
              <w:rPr>
                <w:rFonts w:ascii="Times New Roman" w:hAnsi="Times New Roman"/>
                <w:sz w:val="24"/>
              </w:rPr>
              <w:t>Знакомство с планом работы на год. Повторение ранее изученных песен.</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C63642" w:rsidP="005E4C90">
            <w:pPr>
              <w:jc w:val="center"/>
              <w:rPr>
                <w:rFonts w:ascii="Times New Roman" w:hAnsi="Times New Roman"/>
                <w:szCs w:val="22"/>
              </w:rPr>
            </w:pPr>
            <w:r>
              <w:rPr>
                <w:rFonts w:ascii="Times New Roman" w:hAnsi="Times New Roman"/>
                <w:szCs w:val="22"/>
              </w:rPr>
              <w:t>07</w:t>
            </w:r>
            <w:r w:rsidR="005E4C90">
              <w:rPr>
                <w:rFonts w:ascii="Times New Roman" w:hAnsi="Times New Roman"/>
                <w:szCs w:val="22"/>
              </w:rPr>
              <w:t>.11</w:t>
            </w:r>
            <w:r>
              <w:rPr>
                <w:rFonts w:ascii="Times New Roman" w:hAnsi="Times New Roman"/>
                <w:szCs w:val="22"/>
              </w:rPr>
              <w:t>.25</w:t>
            </w:r>
            <w:r w:rsidR="005E4C90"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5E4C90" w:rsidP="005E4C90">
            <w:pPr>
              <w:spacing w:after="0" w:line="240" w:lineRule="auto"/>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5E4C90" w:rsidP="005E4C90">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rPr>
                <w:rFonts w:ascii="Times New Roman" w:hAnsi="Times New Roman"/>
                <w:sz w:val="24"/>
              </w:rPr>
            </w:pPr>
            <w:r>
              <w:rPr>
                <w:rFonts w:ascii="Times New Roman" w:hAnsi="Times New Roman"/>
                <w:sz w:val="24"/>
              </w:rPr>
              <w:t>Текущий контроль (наблюдение)</w:t>
            </w:r>
          </w:p>
        </w:tc>
      </w:tr>
      <w:tr w:rsidR="005E4C90" w:rsidTr="005E4C90">
        <w:trPr>
          <w:trHeight w:val="147"/>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5E4C90" w:rsidP="005E4C90">
            <w:pPr>
              <w:spacing w:after="0" w:line="240" w:lineRule="auto"/>
              <w:jc w:val="center"/>
              <w:rPr>
                <w:rFonts w:ascii="Times New Roman" w:hAnsi="Times New Roman"/>
                <w:b/>
                <w:szCs w:val="22"/>
              </w:rPr>
            </w:pPr>
            <w:r w:rsidRPr="001E7968">
              <w:rPr>
                <w:rFonts w:ascii="Times New Roman" w:hAnsi="Times New Roman"/>
                <w:b/>
                <w:szCs w:val="22"/>
              </w:rPr>
              <w:lastRenderedPageBreak/>
              <w:t>Раздел 2. Изучение нотной грамоты.</w:t>
            </w:r>
          </w:p>
        </w:tc>
      </w:tr>
      <w:tr w:rsidR="005E4C90" w:rsidTr="005E4C90">
        <w:trPr>
          <w:trHeight w:val="92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jc w:val="center"/>
              <w:rPr>
                <w:rFonts w:ascii="Times New Roman" w:hAnsi="Times New Roman"/>
                <w:sz w:val="24"/>
              </w:rPr>
            </w:pPr>
            <w:r>
              <w:rPr>
                <w:rFonts w:ascii="Times New Roman" w:hAnsi="Times New Roman"/>
                <w:sz w:val="24"/>
              </w:rPr>
              <w:t>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both"/>
              <w:rPr>
                <w:rFonts w:ascii="Times New Roman" w:hAnsi="Times New Roman"/>
                <w:sz w:val="24"/>
              </w:rPr>
            </w:pPr>
            <w:r>
              <w:rPr>
                <w:rFonts w:ascii="Times New Roman" w:hAnsi="Times New Roman"/>
                <w:sz w:val="24"/>
              </w:rPr>
              <w:t>Гаммы и</w:t>
            </w:r>
            <w:r>
              <w:rPr>
                <w:rFonts w:ascii="Times New Roman" w:hAnsi="Times New Roman"/>
                <w:color w:val="FF0000"/>
                <w:sz w:val="24"/>
              </w:rPr>
              <w:t xml:space="preserve"> </w:t>
            </w:r>
            <w:r>
              <w:rPr>
                <w:rFonts w:ascii="Times New Roman" w:hAnsi="Times New Roman"/>
                <w:sz w:val="24"/>
              </w:rPr>
              <w:t>арпеджио.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C63642" w:rsidP="005E4C90">
            <w:pPr>
              <w:jc w:val="center"/>
              <w:rPr>
                <w:rFonts w:ascii="Times New Roman" w:hAnsi="Times New Roman"/>
                <w:szCs w:val="22"/>
              </w:rPr>
            </w:pPr>
            <w:r>
              <w:rPr>
                <w:rFonts w:ascii="Times New Roman" w:hAnsi="Times New Roman"/>
                <w:szCs w:val="22"/>
              </w:rPr>
              <w:t>11</w:t>
            </w:r>
            <w:r w:rsidR="001B18E2">
              <w:rPr>
                <w:rFonts w:ascii="Times New Roman" w:hAnsi="Times New Roman"/>
                <w:szCs w:val="22"/>
              </w:rPr>
              <w:t>.11</w:t>
            </w:r>
            <w:r>
              <w:rPr>
                <w:rFonts w:ascii="Times New Roman" w:hAnsi="Times New Roman"/>
                <w:szCs w:val="22"/>
              </w:rPr>
              <w:t>.25</w:t>
            </w:r>
            <w:r w:rsidR="005E4C90"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1B18E2" w:rsidP="005E4C90">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sz w:val="24"/>
                <w:szCs w:val="24"/>
              </w:rPr>
            </w:pPr>
            <w:r>
              <w:rPr>
                <w:rFonts w:ascii="Times New Roman" w:hAnsi="Times New Roman"/>
                <w:sz w:val="24"/>
                <w:szCs w:val="24"/>
              </w:rPr>
              <w:t>09.00-09.45</w:t>
            </w:r>
          </w:p>
          <w:p w:rsidR="005E4C90" w:rsidRPr="001E7968" w:rsidRDefault="005E4C90" w:rsidP="005E4C90">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rPr>
                <w:rFonts w:ascii="Times New Roman" w:hAnsi="Times New Roman"/>
                <w:sz w:val="24"/>
              </w:rPr>
            </w:pPr>
            <w:r>
              <w:rPr>
                <w:rFonts w:ascii="Times New Roman" w:hAnsi="Times New Roman"/>
                <w:sz w:val="24"/>
              </w:rPr>
              <w:t>Наблюдение</w:t>
            </w:r>
          </w:p>
        </w:tc>
      </w:tr>
      <w:tr w:rsidR="005E4C90" w:rsidTr="005E4C90">
        <w:trPr>
          <w:trHeight w:val="365"/>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jc w:val="center"/>
              <w:rPr>
                <w:rFonts w:ascii="Times New Roman" w:hAnsi="Times New Roman"/>
                <w:sz w:val="24"/>
              </w:rPr>
            </w:pPr>
            <w:r>
              <w:rPr>
                <w:rFonts w:ascii="Times New Roman" w:hAnsi="Times New Roman"/>
                <w:sz w:val="24"/>
              </w:rPr>
              <w:t>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both"/>
              <w:rPr>
                <w:rFonts w:ascii="Times New Roman" w:hAnsi="Times New Roman"/>
                <w:sz w:val="24"/>
              </w:rPr>
            </w:pPr>
            <w:r>
              <w:rPr>
                <w:rFonts w:ascii="Times New Roman" w:hAnsi="Times New Roman"/>
                <w:sz w:val="24"/>
              </w:rPr>
              <w:t xml:space="preserve">Построение аккордов.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C63642" w:rsidP="005E4C90">
            <w:pPr>
              <w:jc w:val="center"/>
              <w:rPr>
                <w:rFonts w:ascii="Times New Roman" w:hAnsi="Times New Roman"/>
                <w:szCs w:val="22"/>
              </w:rPr>
            </w:pPr>
            <w:r>
              <w:rPr>
                <w:rFonts w:ascii="Times New Roman" w:hAnsi="Times New Roman"/>
                <w:szCs w:val="22"/>
              </w:rPr>
              <w:t>14</w:t>
            </w:r>
            <w:r w:rsidR="001B18E2">
              <w:rPr>
                <w:rFonts w:ascii="Times New Roman" w:hAnsi="Times New Roman"/>
                <w:szCs w:val="22"/>
              </w:rPr>
              <w:t>.11</w:t>
            </w:r>
            <w:r>
              <w:rPr>
                <w:rFonts w:ascii="Times New Roman" w:hAnsi="Times New Roman"/>
                <w:szCs w:val="22"/>
              </w:rPr>
              <w:t>.25</w:t>
            </w:r>
            <w:r w:rsidR="005E4C90"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5E4C90" w:rsidP="005E4C90">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5E4C90" w:rsidP="005E4C90">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rPr>
                <w:rFonts w:ascii="Times New Roman" w:hAnsi="Times New Roman"/>
                <w:sz w:val="24"/>
              </w:rPr>
            </w:pPr>
            <w:r>
              <w:rPr>
                <w:rFonts w:ascii="Times New Roman" w:hAnsi="Times New Roman"/>
                <w:sz w:val="24"/>
              </w:rPr>
              <w:t>Наблюдение</w:t>
            </w:r>
          </w:p>
        </w:tc>
      </w:tr>
      <w:tr w:rsidR="005E4C90" w:rsidTr="005E4C90">
        <w:trPr>
          <w:trHeight w:val="383"/>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jc w:val="center"/>
              <w:rPr>
                <w:rFonts w:ascii="Times New Roman" w:hAnsi="Times New Roman"/>
                <w:sz w:val="24"/>
              </w:rPr>
            </w:pPr>
            <w:r>
              <w:rPr>
                <w:rFonts w:ascii="Times New Roman" w:hAnsi="Times New Roman"/>
                <w:sz w:val="24"/>
              </w:rPr>
              <w:t>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widowControl w:val="0"/>
              <w:spacing w:after="0"/>
              <w:jc w:val="both"/>
              <w:rPr>
                <w:rFonts w:ascii="Times New Roman" w:hAnsi="Times New Roman"/>
                <w:sz w:val="24"/>
              </w:rPr>
            </w:pPr>
            <w:r>
              <w:rPr>
                <w:rFonts w:ascii="Times New Roman" w:hAnsi="Times New Roman"/>
                <w:sz w:val="24"/>
              </w:rPr>
              <w:t>Таблица мажорных и минорных тональностей.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C63642" w:rsidP="005E4C90">
            <w:pPr>
              <w:jc w:val="center"/>
              <w:rPr>
                <w:rFonts w:ascii="Times New Roman" w:hAnsi="Times New Roman"/>
                <w:szCs w:val="22"/>
              </w:rPr>
            </w:pPr>
            <w:r>
              <w:rPr>
                <w:rFonts w:ascii="Times New Roman" w:hAnsi="Times New Roman"/>
                <w:szCs w:val="22"/>
              </w:rPr>
              <w:t>18</w:t>
            </w:r>
            <w:r w:rsidR="001B18E2">
              <w:rPr>
                <w:rFonts w:ascii="Times New Roman" w:hAnsi="Times New Roman"/>
                <w:szCs w:val="22"/>
              </w:rPr>
              <w:t>.11</w:t>
            </w:r>
            <w:r>
              <w:rPr>
                <w:rFonts w:ascii="Times New Roman" w:hAnsi="Times New Roman"/>
                <w:szCs w:val="22"/>
              </w:rPr>
              <w:t>.25</w:t>
            </w:r>
            <w:r w:rsidR="005E4C90"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1B18E2" w:rsidP="005E4C90">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center"/>
              <w:rPr>
                <w:rFonts w:ascii="Times New Roman" w:hAnsi="Times New Roman"/>
                <w:sz w:val="24"/>
                <w:szCs w:val="24"/>
              </w:rPr>
            </w:pPr>
            <w:r>
              <w:rPr>
                <w:rFonts w:ascii="Times New Roman" w:hAnsi="Times New Roman"/>
                <w:sz w:val="24"/>
                <w:szCs w:val="24"/>
              </w:rPr>
              <w:t>09.00-09.45</w:t>
            </w:r>
          </w:p>
          <w:p w:rsidR="005E4C90" w:rsidRPr="001E7968" w:rsidRDefault="005E4C90" w:rsidP="005E4C90">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rPr>
                <w:rFonts w:ascii="Times New Roman" w:hAnsi="Times New Roman"/>
                <w:sz w:val="24"/>
              </w:rPr>
            </w:pPr>
            <w:r>
              <w:rPr>
                <w:rFonts w:ascii="Times New Roman" w:hAnsi="Times New Roman"/>
                <w:sz w:val="24"/>
              </w:rPr>
              <w:t>Наблюдение</w:t>
            </w:r>
          </w:p>
        </w:tc>
      </w:tr>
      <w:tr w:rsidR="005E4C90"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jc w:val="center"/>
              <w:rPr>
                <w:rFonts w:ascii="Times New Roman" w:hAnsi="Times New Roman"/>
                <w:sz w:val="24"/>
              </w:rPr>
            </w:pPr>
            <w:r>
              <w:rPr>
                <w:rFonts w:ascii="Times New Roman" w:hAnsi="Times New Roman"/>
                <w:sz w:val="24"/>
              </w:rPr>
              <w:t>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line="240" w:lineRule="auto"/>
              <w:jc w:val="both"/>
              <w:rPr>
                <w:rFonts w:ascii="Times New Roman" w:hAnsi="Times New Roman"/>
                <w:sz w:val="24"/>
              </w:rPr>
            </w:pPr>
            <w:r>
              <w:rPr>
                <w:rFonts w:ascii="Times New Roman" w:hAnsi="Times New Roman"/>
                <w:sz w:val="24"/>
              </w:rPr>
              <w:t>Транспонирование мелодии в разные тональности.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C63642" w:rsidP="005E4C90">
            <w:pPr>
              <w:jc w:val="center"/>
              <w:rPr>
                <w:rFonts w:ascii="Times New Roman" w:hAnsi="Times New Roman"/>
                <w:szCs w:val="22"/>
              </w:rPr>
            </w:pPr>
            <w:r>
              <w:rPr>
                <w:rFonts w:ascii="Times New Roman" w:hAnsi="Times New Roman"/>
                <w:szCs w:val="22"/>
              </w:rPr>
              <w:t>21</w:t>
            </w:r>
            <w:r w:rsidR="001B18E2">
              <w:rPr>
                <w:rFonts w:ascii="Times New Roman" w:hAnsi="Times New Roman"/>
                <w:szCs w:val="22"/>
              </w:rPr>
              <w:t>.11</w:t>
            </w:r>
            <w:r>
              <w:rPr>
                <w:rFonts w:ascii="Times New Roman" w:hAnsi="Times New Roman"/>
                <w:szCs w:val="22"/>
              </w:rPr>
              <w:t>.25</w:t>
            </w:r>
            <w:r w:rsidR="005E4C90"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5E4C90" w:rsidP="005E4C90">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Pr="001E7968" w:rsidRDefault="005E4C90" w:rsidP="005E4C90">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C90" w:rsidRDefault="005E4C90" w:rsidP="005E4C90">
            <w:pPr>
              <w:spacing w:after="0"/>
              <w:rPr>
                <w:rFonts w:ascii="Times New Roman" w:hAnsi="Times New Roman"/>
                <w:sz w:val="24"/>
              </w:rPr>
            </w:pPr>
            <w:r>
              <w:rPr>
                <w:rFonts w:ascii="Times New Roman" w:hAnsi="Times New Roman"/>
                <w:sz w:val="24"/>
              </w:rPr>
              <w:t>Наблюдение</w:t>
            </w:r>
          </w:p>
        </w:tc>
      </w:tr>
      <w:tr w:rsidR="001B18E2"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jc w:val="center"/>
              <w:rPr>
                <w:rFonts w:ascii="Times New Roman" w:hAnsi="Times New Roman"/>
                <w:sz w:val="24"/>
              </w:rPr>
            </w:pPr>
            <w:r>
              <w:rPr>
                <w:rFonts w:ascii="Times New Roman" w:hAnsi="Times New Roman"/>
                <w:sz w:val="24"/>
              </w:rPr>
              <w:t>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widowControl w:val="0"/>
              <w:spacing w:after="0"/>
              <w:jc w:val="both"/>
              <w:rPr>
                <w:rFonts w:ascii="Times New Roman" w:hAnsi="Times New Roman"/>
                <w:sz w:val="24"/>
              </w:rPr>
            </w:pPr>
            <w:r>
              <w:rPr>
                <w:rFonts w:ascii="Times New Roman" w:hAnsi="Times New Roman"/>
                <w:sz w:val="24"/>
                <w:highlight w:val="white"/>
              </w:rPr>
              <w:t>Чтение нот с листа.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C63642" w:rsidP="001B18E2">
            <w:pPr>
              <w:jc w:val="center"/>
              <w:rPr>
                <w:rFonts w:ascii="Times New Roman" w:hAnsi="Times New Roman"/>
                <w:szCs w:val="22"/>
              </w:rPr>
            </w:pPr>
            <w:r>
              <w:rPr>
                <w:rFonts w:ascii="Times New Roman" w:hAnsi="Times New Roman"/>
                <w:szCs w:val="22"/>
              </w:rPr>
              <w:t>25</w:t>
            </w:r>
            <w:r w:rsidR="001B18E2">
              <w:rPr>
                <w:rFonts w:ascii="Times New Roman" w:hAnsi="Times New Roman"/>
                <w:szCs w:val="22"/>
              </w:rPr>
              <w:t>.11</w:t>
            </w:r>
            <w:r>
              <w:rPr>
                <w:rFonts w:ascii="Times New Roman" w:hAnsi="Times New Roman"/>
                <w:szCs w:val="22"/>
              </w:rPr>
              <w:t>.25</w:t>
            </w:r>
            <w:r w:rsidR="001B18E2"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1B18E2" w:rsidP="001B18E2">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line="240" w:lineRule="auto"/>
              <w:jc w:val="center"/>
              <w:rPr>
                <w:rFonts w:ascii="Times New Roman" w:hAnsi="Times New Roman"/>
                <w:sz w:val="24"/>
                <w:szCs w:val="24"/>
              </w:rPr>
            </w:pPr>
            <w:r>
              <w:rPr>
                <w:rFonts w:ascii="Times New Roman" w:hAnsi="Times New Roman"/>
                <w:sz w:val="24"/>
                <w:szCs w:val="24"/>
              </w:rPr>
              <w:t>09.00-09.45</w:t>
            </w:r>
          </w:p>
          <w:p w:rsidR="001B18E2" w:rsidRPr="001E7968" w:rsidRDefault="001B18E2" w:rsidP="001B18E2">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rPr>
                <w:rFonts w:ascii="Times New Roman" w:hAnsi="Times New Roman"/>
                <w:sz w:val="24"/>
              </w:rPr>
            </w:pPr>
            <w:r>
              <w:rPr>
                <w:rFonts w:ascii="Times New Roman" w:hAnsi="Times New Roman"/>
                <w:sz w:val="24"/>
              </w:rPr>
              <w:t>Наблюдение</w:t>
            </w:r>
          </w:p>
        </w:tc>
      </w:tr>
      <w:tr w:rsidR="001B18E2"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jc w:val="center"/>
              <w:rPr>
                <w:rFonts w:ascii="Times New Roman" w:hAnsi="Times New Roman"/>
                <w:sz w:val="24"/>
              </w:rPr>
            </w:pPr>
            <w:r>
              <w:rPr>
                <w:rFonts w:ascii="Times New Roman" w:hAnsi="Times New Roman"/>
                <w:sz w:val="24"/>
              </w:rPr>
              <w:t>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widowControl w:val="0"/>
              <w:spacing w:after="0"/>
              <w:jc w:val="both"/>
              <w:rPr>
                <w:rFonts w:ascii="Times New Roman" w:hAnsi="Times New Roman"/>
                <w:sz w:val="24"/>
              </w:rPr>
            </w:pPr>
            <w:r>
              <w:rPr>
                <w:rFonts w:ascii="Times New Roman" w:hAnsi="Times New Roman"/>
                <w:sz w:val="24"/>
                <w:highlight w:val="white"/>
              </w:rPr>
              <w:t>Ритм и ритмический рисунок.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C63642" w:rsidP="001B18E2">
            <w:pPr>
              <w:jc w:val="center"/>
              <w:rPr>
                <w:rFonts w:ascii="Times New Roman" w:hAnsi="Times New Roman"/>
                <w:szCs w:val="22"/>
              </w:rPr>
            </w:pPr>
            <w:r>
              <w:rPr>
                <w:rFonts w:ascii="Times New Roman" w:hAnsi="Times New Roman"/>
                <w:szCs w:val="22"/>
              </w:rPr>
              <w:t>28</w:t>
            </w:r>
            <w:r w:rsidR="001B18E2">
              <w:rPr>
                <w:rFonts w:ascii="Times New Roman" w:hAnsi="Times New Roman"/>
                <w:szCs w:val="22"/>
              </w:rPr>
              <w:t>.11</w:t>
            </w:r>
            <w:r>
              <w:rPr>
                <w:rFonts w:ascii="Times New Roman" w:hAnsi="Times New Roman"/>
                <w:szCs w:val="22"/>
              </w:rPr>
              <w:t>.25</w:t>
            </w:r>
            <w:r w:rsidR="001B18E2"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1B18E2" w:rsidP="001B18E2">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1B18E2" w:rsidP="001B18E2">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rPr>
                <w:rFonts w:ascii="Times New Roman" w:hAnsi="Times New Roman"/>
                <w:sz w:val="24"/>
              </w:rPr>
            </w:pPr>
            <w:r>
              <w:rPr>
                <w:rFonts w:ascii="Times New Roman" w:hAnsi="Times New Roman"/>
                <w:sz w:val="24"/>
              </w:rPr>
              <w:t>Наблюдение</w:t>
            </w:r>
          </w:p>
        </w:tc>
      </w:tr>
      <w:tr w:rsidR="001B18E2" w:rsidTr="005E4C90">
        <w:trPr>
          <w:trHeight w:val="55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jc w:val="center"/>
              <w:rPr>
                <w:rFonts w:ascii="Times New Roman" w:hAnsi="Times New Roman"/>
                <w:sz w:val="24"/>
              </w:rPr>
            </w:pPr>
            <w:r>
              <w:rPr>
                <w:rFonts w:ascii="Times New Roman" w:hAnsi="Times New Roman"/>
                <w:sz w:val="24"/>
              </w:rPr>
              <w:t>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line="240" w:lineRule="auto"/>
              <w:jc w:val="both"/>
              <w:rPr>
                <w:rFonts w:ascii="Times New Roman" w:hAnsi="Times New Roman"/>
                <w:sz w:val="24"/>
              </w:rPr>
            </w:pPr>
            <w:r>
              <w:rPr>
                <w:rFonts w:ascii="Times New Roman" w:hAnsi="Times New Roman"/>
                <w:sz w:val="24"/>
              </w:rPr>
              <w:t>Модуляция. Транспонирование.</w:t>
            </w:r>
          </w:p>
          <w:p w:rsidR="001B18E2" w:rsidRDefault="001B18E2" w:rsidP="001B18E2">
            <w:pPr>
              <w:widowControl w:val="0"/>
              <w:spacing w:after="0"/>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C63642" w:rsidP="001B18E2">
            <w:pPr>
              <w:jc w:val="center"/>
              <w:rPr>
                <w:rFonts w:ascii="Times New Roman" w:hAnsi="Times New Roman"/>
                <w:szCs w:val="22"/>
              </w:rPr>
            </w:pPr>
            <w:r>
              <w:rPr>
                <w:rFonts w:ascii="Times New Roman" w:hAnsi="Times New Roman"/>
                <w:szCs w:val="22"/>
              </w:rPr>
              <w:t>02</w:t>
            </w:r>
            <w:r w:rsidR="001B18E2">
              <w:rPr>
                <w:rFonts w:ascii="Times New Roman" w:hAnsi="Times New Roman"/>
                <w:szCs w:val="22"/>
              </w:rPr>
              <w:t>.12.</w:t>
            </w:r>
            <w:r>
              <w:rPr>
                <w:rFonts w:ascii="Times New Roman" w:hAnsi="Times New Roman"/>
                <w:szCs w:val="22"/>
              </w:rPr>
              <w:t>25</w:t>
            </w:r>
            <w:r w:rsidR="001B18E2"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1B18E2" w:rsidP="001B18E2">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line="240" w:lineRule="auto"/>
              <w:jc w:val="center"/>
              <w:rPr>
                <w:rFonts w:ascii="Times New Roman" w:hAnsi="Times New Roman"/>
                <w:sz w:val="24"/>
                <w:szCs w:val="24"/>
              </w:rPr>
            </w:pPr>
            <w:r>
              <w:rPr>
                <w:rFonts w:ascii="Times New Roman" w:hAnsi="Times New Roman"/>
                <w:sz w:val="24"/>
                <w:szCs w:val="24"/>
              </w:rPr>
              <w:t>09.00-09.45</w:t>
            </w:r>
          </w:p>
          <w:p w:rsidR="001B18E2" w:rsidRPr="001E7968" w:rsidRDefault="001B18E2" w:rsidP="001B18E2">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rPr>
                <w:rFonts w:ascii="Times New Roman" w:hAnsi="Times New Roman"/>
                <w:sz w:val="24"/>
              </w:rPr>
            </w:pPr>
            <w:r>
              <w:rPr>
                <w:rFonts w:ascii="Times New Roman" w:hAnsi="Times New Roman"/>
                <w:sz w:val="24"/>
              </w:rPr>
              <w:t>Наблюдение</w:t>
            </w:r>
          </w:p>
        </w:tc>
      </w:tr>
      <w:tr w:rsidR="001B18E2" w:rsidTr="005E4C90">
        <w:trPr>
          <w:trHeight w:val="460"/>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jc w:val="center"/>
              <w:rPr>
                <w:rFonts w:ascii="Times New Roman" w:hAnsi="Times New Roman"/>
                <w:sz w:val="24"/>
              </w:rPr>
            </w:pPr>
            <w:r>
              <w:rPr>
                <w:rFonts w:ascii="Times New Roman" w:hAnsi="Times New Roman"/>
                <w:sz w:val="24"/>
              </w:rPr>
              <w:t>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line="240" w:lineRule="auto"/>
              <w:jc w:val="both"/>
              <w:rPr>
                <w:rFonts w:ascii="Times New Roman" w:hAnsi="Times New Roman"/>
                <w:sz w:val="24"/>
              </w:rPr>
            </w:pPr>
            <w:r>
              <w:rPr>
                <w:rFonts w:ascii="Times New Roman" w:hAnsi="Times New Roman"/>
                <w:sz w:val="24"/>
              </w:rPr>
              <w:t>Слуховой анализ, диктант.</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C63642" w:rsidP="001B18E2">
            <w:pPr>
              <w:jc w:val="center"/>
              <w:rPr>
                <w:rFonts w:ascii="Times New Roman" w:hAnsi="Times New Roman"/>
                <w:szCs w:val="22"/>
              </w:rPr>
            </w:pPr>
            <w:r>
              <w:rPr>
                <w:rFonts w:ascii="Times New Roman" w:hAnsi="Times New Roman"/>
                <w:szCs w:val="22"/>
              </w:rPr>
              <w:t>05</w:t>
            </w:r>
            <w:r w:rsidR="001B18E2">
              <w:rPr>
                <w:rFonts w:ascii="Times New Roman" w:hAnsi="Times New Roman"/>
                <w:szCs w:val="22"/>
              </w:rPr>
              <w:t>.12</w:t>
            </w:r>
            <w:r>
              <w:rPr>
                <w:rFonts w:ascii="Times New Roman" w:hAnsi="Times New Roman"/>
                <w:szCs w:val="22"/>
              </w:rPr>
              <w:t>.25</w:t>
            </w:r>
            <w:r w:rsidR="001B18E2"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1B18E2" w:rsidP="001B18E2">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1B18E2" w:rsidP="001B18E2">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rPr>
                <w:rFonts w:ascii="Times New Roman" w:hAnsi="Times New Roman"/>
                <w:sz w:val="24"/>
              </w:rPr>
            </w:pPr>
            <w:r>
              <w:rPr>
                <w:rFonts w:ascii="Times New Roman" w:hAnsi="Times New Roman"/>
                <w:sz w:val="24"/>
              </w:rPr>
              <w:t>Наблюдение</w:t>
            </w:r>
          </w:p>
        </w:tc>
      </w:tr>
      <w:tr w:rsidR="001B18E2" w:rsidTr="005E4C90">
        <w:trPr>
          <w:trHeight w:val="460"/>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jc w:val="center"/>
              <w:rPr>
                <w:rFonts w:ascii="Times New Roman" w:hAnsi="Times New Roman"/>
                <w:sz w:val="24"/>
              </w:rPr>
            </w:pPr>
            <w:r>
              <w:rPr>
                <w:rFonts w:ascii="Times New Roman" w:hAnsi="Times New Roman"/>
                <w:sz w:val="24"/>
              </w:rPr>
              <w:t>2.9.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rPr>
                <w:rFonts w:ascii="Times New Roman" w:hAnsi="Times New Roman"/>
                <w:sz w:val="24"/>
              </w:rPr>
            </w:pPr>
            <w:r>
              <w:rPr>
                <w:rFonts w:ascii="Times New Roman" w:hAnsi="Times New Roman"/>
                <w:sz w:val="24"/>
                <w:highlight w:val="white"/>
              </w:rPr>
              <w:t>Итоговые занятия.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C63642" w:rsidP="001B18E2">
            <w:pPr>
              <w:jc w:val="center"/>
              <w:rPr>
                <w:rFonts w:ascii="Times New Roman" w:hAnsi="Times New Roman"/>
                <w:szCs w:val="22"/>
              </w:rPr>
            </w:pPr>
            <w:r>
              <w:rPr>
                <w:rFonts w:ascii="Times New Roman" w:hAnsi="Times New Roman"/>
                <w:szCs w:val="22"/>
              </w:rPr>
              <w:t>09</w:t>
            </w:r>
            <w:r w:rsidR="001B18E2">
              <w:rPr>
                <w:rFonts w:ascii="Times New Roman" w:hAnsi="Times New Roman"/>
                <w:szCs w:val="22"/>
              </w:rPr>
              <w:t>.12</w:t>
            </w:r>
            <w:r>
              <w:rPr>
                <w:rFonts w:ascii="Times New Roman" w:hAnsi="Times New Roman"/>
                <w:szCs w:val="22"/>
              </w:rPr>
              <w:t xml:space="preserve">.25 </w:t>
            </w:r>
            <w:r w:rsidR="001B18E2"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1B18E2" w:rsidP="001B18E2">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line="240" w:lineRule="auto"/>
              <w:jc w:val="center"/>
              <w:rPr>
                <w:rFonts w:ascii="Times New Roman" w:hAnsi="Times New Roman"/>
                <w:sz w:val="24"/>
                <w:szCs w:val="24"/>
              </w:rPr>
            </w:pPr>
            <w:r>
              <w:rPr>
                <w:rFonts w:ascii="Times New Roman" w:hAnsi="Times New Roman"/>
                <w:sz w:val="24"/>
                <w:szCs w:val="24"/>
              </w:rPr>
              <w:t>09.00-09.45</w:t>
            </w:r>
          </w:p>
          <w:p w:rsidR="001B18E2" w:rsidRPr="001E7968" w:rsidRDefault="001B18E2" w:rsidP="001B18E2">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Default="001B18E2" w:rsidP="001B18E2">
            <w:pPr>
              <w:spacing w:after="0"/>
              <w:rPr>
                <w:rFonts w:ascii="Times New Roman" w:hAnsi="Times New Roman"/>
                <w:sz w:val="24"/>
              </w:rPr>
            </w:pPr>
            <w:r>
              <w:rPr>
                <w:rFonts w:ascii="Times New Roman" w:hAnsi="Times New Roman"/>
                <w:sz w:val="24"/>
              </w:rPr>
              <w:t>Наблюдение</w:t>
            </w:r>
          </w:p>
        </w:tc>
      </w:tr>
      <w:tr w:rsidR="001B18E2" w:rsidTr="005E4C90">
        <w:trPr>
          <w:trHeight w:val="284"/>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E2" w:rsidRPr="001E7968" w:rsidRDefault="001B18E2" w:rsidP="001B18E2">
            <w:pPr>
              <w:spacing w:after="0" w:line="240" w:lineRule="auto"/>
              <w:jc w:val="center"/>
              <w:rPr>
                <w:rFonts w:ascii="Times New Roman" w:hAnsi="Times New Roman"/>
                <w:szCs w:val="22"/>
              </w:rPr>
            </w:pPr>
            <w:r w:rsidRPr="001E7968">
              <w:rPr>
                <w:rFonts w:ascii="Times New Roman" w:hAnsi="Times New Roman"/>
                <w:b/>
                <w:szCs w:val="22"/>
              </w:rPr>
              <w:t>Раздел 3.</w:t>
            </w:r>
            <w:r w:rsidRPr="001E7968">
              <w:rPr>
                <w:rFonts w:ascii="Times New Roman" w:hAnsi="Times New Roman"/>
                <w:szCs w:val="22"/>
              </w:rPr>
              <w:t xml:space="preserve"> </w:t>
            </w:r>
            <w:r w:rsidRPr="001E7968">
              <w:rPr>
                <w:rFonts w:ascii="Times New Roman" w:hAnsi="Times New Roman"/>
                <w:b/>
                <w:szCs w:val="22"/>
              </w:rPr>
              <w:t>Обучение игре на инструментах.</w:t>
            </w:r>
          </w:p>
        </w:tc>
      </w:tr>
      <w:tr w:rsidR="002777D9"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Verdana" w:hAnsi="Verdana"/>
                <w:sz w:val="20"/>
                <w:highlight w:val="white"/>
              </w:rPr>
            </w:pPr>
            <w:r>
              <w:rPr>
                <w:rFonts w:ascii="Times New Roman" w:hAnsi="Times New Roman"/>
                <w:sz w:val="24"/>
                <w:highlight w:val="white"/>
              </w:rPr>
              <w:t xml:space="preserve"> </w:t>
            </w:r>
            <w:r>
              <w:rPr>
                <w:rFonts w:ascii="Times New Roman" w:hAnsi="Times New Roman"/>
                <w:sz w:val="24"/>
              </w:rPr>
              <w:t>Настройка инструментов.</w:t>
            </w:r>
          </w:p>
          <w:p w:rsidR="002777D9" w:rsidRDefault="002777D9" w:rsidP="002777D9">
            <w:pPr>
              <w:spacing w:after="0"/>
              <w:contextualSpacing/>
              <w:jc w:val="both"/>
              <w:rPr>
                <w:rFonts w:ascii="Times New Roman" w:hAnsi="Times New Roman"/>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12.12.25</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FC2431"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both"/>
              <w:rPr>
                <w:rFonts w:ascii="Verdana" w:hAnsi="Verdana"/>
                <w:sz w:val="20"/>
                <w:highlight w:val="white"/>
              </w:rPr>
            </w:pPr>
            <w:r>
              <w:rPr>
                <w:rFonts w:ascii="Times New Roman" w:hAnsi="Times New Roman"/>
                <w:sz w:val="24"/>
              </w:rPr>
              <w:t>Гитара. Положение гитары при игре в ансамбле, постановка рук.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16.12.25</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Verdana" w:hAnsi="Verdana"/>
                <w:sz w:val="20"/>
                <w:highlight w:val="white"/>
              </w:rPr>
            </w:pPr>
            <w:r>
              <w:rPr>
                <w:rFonts w:ascii="Times New Roman" w:hAnsi="Times New Roman"/>
                <w:sz w:val="24"/>
              </w:rPr>
              <w:t>Звукоизвлечение. Строй.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19.12.25</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FC2431"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lastRenderedPageBreak/>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lastRenderedPageBreak/>
              <w:t>Наблюдение</w:t>
            </w:r>
          </w:p>
        </w:tc>
      </w:tr>
      <w:tr w:rsidR="002777D9"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lastRenderedPageBreak/>
              <w:t>3.4.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both"/>
              <w:rPr>
                <w:rFonts w:ascii="Verdana" w:hAnsi="Verdana"/>
                <w:sz w:val="20"/>
                <w:highlight w:val="white"/>
              </w:rPr>
            </w:pPr>
            <w:r>
              <w:rPr>
                <w:rFonts w:ascii="Times New Roman" w:hAnsi="Times New Roman"/>
                <w:sz w:val="24"/>
              </w:rPr>
              <w:t>Позиции аккордов, игра с медиатором и без него.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23.12.25</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rPr>
              <w:t>Аккорды и способы их извлечения.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26.12.25</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FC2431"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both"/>
              <w:rPr>
                <w:rFonts w:ascii="Times New Roman" w:hAnsi="Times New Roman"/>
                <w:sz w:val="24"/>
              </w:rPr>
            </w:pPr>
            <w:r>
              <w:rPr>
                <w:rFonts w:ascii="Times New Roman" w:hAnsi="Times New Roman"/>
                <w:sz w:val="24"/>
              </w:rPr>
              <w:t>Приемы игры правой руки (баррэ, арпеджио, игра медиатором).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30.12</w:t>
            </w:r>
            <w:r w:rsidR="002777D9" w:rsidRPr="001E7968">
              <w:rPr>
                <w:rFonts w:ascii="Times New Roman" w:hAnsi="Times New Roman"/>
                <w:szCs w:val="22"/>
              </w:rPr>
              <w:t>.25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rPr>
              <w:t>Упражнения в пределах 1-3 ладов.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02.01.26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FC2431"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rPr>
              <w:t xml:space="preserve">Упражнения в пределах 3-9 ладов.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06.01.26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rPr>
              <w:t>Исполнение гамм, аккордов, пьес в различных позициях, тональностях.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09.01.26</w:t>
            </w:r>
            <w:r w:rsidR="002777D9">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FC2431"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rPr>
              <w:t>Чтение нот с листа, аккордов по буквенно-цифровому обозначению.</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13.01.26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i/>
                <w:sz w:val="24"/>
              </w:rPr>
              <w:t xml:space="preserve"> </w:t>
            </w:r>
            <w:r>
              <w:rPr>
                <w:rFonts w:ascii="Times New Roman" w:hAnsi="Times New Roman"/>
                <w:sz w:val="24"/>
              </w:rPr>
              <w:t xml:space="preserve">Отработка техники: аккорды, арпеджио, легато, глиссандо, пиццикато, вибрато, тремоло.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16.01.26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FC2431"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rPr>
              <w:t>Исполнение различных ритмических рисунков.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20.01.26</w:t>
            </w:r>
            <w:r w:rsidR="002777D9">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rPr>
                <w:rFonts w:ascii="Times New Roman" w:hAnsi="Times New Roman"/>
                <w:sz w:val="24"/>
                <w:highlight w:val="white"/>
              </w:rPr>
            </w:pPr>
            <w:r>
              <w:rPr>
                <w:rFonts w:ascii="Times New Roman" w:hAnsi="Times New Roman"/>
                <w:sz w:val="24"/>
                <w:highlight w:val="white"/>
              </w:rPr>
              <w:t xml:space="preserve">Блокфлейта. Аппликатура. Совершенствование двигательных навыков.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23.01.26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FC2431"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highlight w:val="white"/>
              </w:rPr>
              <w:t>Работа над аппликатурой.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spacing w:after="0"/>
              <w:jc w:val="center"/>
              <w:rPr>
                <w:rFonts w:ascii="Times New Roman" w:hAnsi="Times New Roman"/>
                <w:szCs w:val="22"/>
              </w:rPr>
            </w:pPr>
            <w:r>
              <w:rPr>
                <w:rFonts w:ascii="Times New Roman" w:hAnsi="Times New Roman"/>
                <w:szCs w:val="22"/>
              </w:rPr>
              <w:t>27.01.26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highlight w:val="white"/>
              </w:rPr>
              <w:t>Активизация мышечной памяти.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C63642" w:rsidP="002777D9">
            <w:pPr>
              <w:jc w:val="center"/>
              <w:rPr>
                <w:rFonts w:ascii="Times New Roman" w:hAnsi="Times New Roman"/>
                <w:szCs w:val="22"/>
              </w:rPr>
            </w:pPr>
            <w:r>
              <w:rPr>
                <w:rFonts w:ascii="Times New Roman" w:hAnsi="Times New Roman"/>
                <w:szCs w:val="22"/>
              </w:rPr>
              <w:t>30.01.26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FC2431"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lastRenderedPageBreak/>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lastRenderedPageBreak/>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lastRenderedPageBreak/>
              <w:t>3.16.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highlight w:val="white"/>
              </w:rPr>
              <w:t>Осмысленное и выразительное исполнение пьес.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0A3232" w:rsidP="002777D9">
            <w:pPr>
              <w:spacing w:after="0"/>
              <w:jc w:val="center"/>
              <w:rPr>
                <w:rFonts w:ascii="Times New Roman" w:hAnsi="Times New Roman"/>
                <w:szCs w:val="22"/>
              </w:rPr>
            </w:pPr>
            <w:r>
              <w:rPr>
                <w:rFonts w:ascii="Times New Roman" w:hAnsi="Times New Roman"/>
                <w:szCs w:val="22"/>
              </w:rPr>
              <w:t>03.02.26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rPr>
                <w:rFonts w:ascii="Times New Roman" w:hAnsi="Times New Roman"/>
                <w:sz w:val="24"/>
                <w:highlight w:val="white"/>
              </w:rPr>
            </w:pPr>
            <w:r>
              <w:rPr>
                <w:rFonts w:ascii="Times New Roman" w:hAnsi="Times New Roman"/>
                <w:sz w:val="24"/>
                <w:highlight w:val="white"/>
              </w:rPr>
              <w:t>Интонирование. «Эмоциональный» звук. Работа со звукообразами.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0A3232" w:rsidP="002777D9">
            <w:pPr>
              <w:spacing w:after="0"/>
              <w:jc w:val="center"/>
              <w:rPr>
                <w:rFonts w:ascii="Times New Roman" w:hAnsi="Times New Roman"/>
                <w:szCs w:val="22"/>
              </w:rPr>
            </w:pPr>
            <w:r>
              <w:rPr>
                <w:rFonts w:ascii="Times New Roman" w:hAnsi="Times New Roman"/>
                <w:szCs w:val="22"/>
              </w:rPr>
              <w:t>06.02.26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rPr>
                <w:rFonts w:ascii="Times New Roman" w:hAnsi="Times New Roman"/>
                <w:sz w:val="24"/>
                <w:highlight w:val="white"/>
              </w:rPr>
            </w:pPr>
            <w:r>
              <w:rPr>
                <w:rFonts w:ascii="Times New Roman" w:hAnsi="Times New Roman"/>
                <w:sz w:val="24"/>
                <w:highlight w:val="white"/>
              </w:rPr>
              <w:t>Комплексные упражнения на формирование дыхания и атаки звука, работа над аппликатурой.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0A3232" w:rsidP="002777D9">
            <w:pPr>
              <w:jc w:val="center"/>
              <w:rPr>
                <w:rFonts w:ascii="Times New Roman" w:hAnsi="Times New Roman"/>
                <w:szCs w:val="22"/>
              </w:rPr>
            </w:pPr>
            <w:r>
              <w:rPr>
                <w:rFonts w:ascii="Times New Roman" w:hAnsi="Times New Roman"/>
                <w:szCs w:val="22"/>
              </w:rPr>
              <w:t>10.02.26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3.19.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highlight w:val="white"/>
              </w:rPr>
              <w:t>Совершенствование практических навыков игры на инструменте.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0A3232" w:rsidP="002777D9">
            <w:pPr>
              <w:jc w:val="center"/>
              <w:rPr>
                <w:rFonts w:ascii="Times New Roman" w:hAnsi="Times New Roman"/>
                <w:szCs w:val="22"/>
              </w:rPr>
            </w:pPr>
            <w:r>
              <w:rPr>
                <w:rFonts w:ascii="Times New Roman" w:hAnsi="Times New Roman"/>
                <w:szCs w:val="22"/>
              </w:rPr>
              <w:t>13.02.26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3.20.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both"/>
              <w:rPr>
                <w:rFonts w:ascii="Times New Roman" w:hAnsi="Times New Roman"/>
                <w:sz w:val="24"/>
              </w:rPr>
            </w:pPr>
            <w:r>
              <w:rPr>
                <w:rFonts w:ascii="Times New Roman" w:hAnsi="Times New Roman"/>
                <w:sz w:val="24"/>
                <w:highlight w:val="white"/>
              </w:rPr>
              <w:t>«Певческое» дыхание. Овладение спецификой выдувания звуков второй октавы.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0A3232" w:rsidP="002777D9">
            <w:pPr>
              <w:jc w:val="center"/>
              <w:rPr>
                <w:rFonts w:ascii="Times New Roman" w:hAnsi="Times New Roman"/>
                <w:szCs w:val="22"/>
              </w:rPr>
            </w:pPr>
            <w:r>
              <w:rPr>
                <w:rFonts w:ascii="Times New Roman" w:hAnsi="Times New Roman"/>
                <w:szCs w:val="22"/>
              </w:rPr>
              <w:t>17</w:t>
            </w:r>
            <w:r w:rsidR="002777D9">
              <w:rPr>
                <w:rFonts w:ascii="Times New Roman" w:hAnsi="Times New Roman"/>
                <w:szCs w:val="22"/>
              </w:rPr>
              <w:t>.02</w:t>
            </w:r>
            <w:r>
              <w:rPr>
                <w:rFonts w:ascii="Times New Roman" w:hAnsi="Times New Roman"/>
                <w:szCs w:val="22"/>
              </w:rPr>
              <w:t>.26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2777D9" w:rsidP="002777D9">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2777D9"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jc w:val="center"/>
              <w:rPr>
                <w:rFonts w:ascii="Times New Roman" w:hAnsi="Times New Roman"/>
                <w:sz w:val="24"/>
              </w:rPr>
            </w:pPr>
            <w:r>
              <w:rPr>
                <w:rFonts w:ascii="Times New Roman" w:hAnsi="Times New Roman"/>
                <w:sz w:val="24"/>
              </w:rPr>
              <w:t>3.21.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rPr>
                <w:rFonts w:ascii="Times New Roman" w:hAnsi="Times New Roman"/>
                <w:sz w:val="24"/>
              </w:rPr>
            </w:pPr>
            <w:r>
              <w:rPr>
                <w:rFonts w:ascii="Times New Roman" w:hAnsi="Times New Roman"/>
                <w:sz w:val="24"/>
              </w:rPr>
              <w:t xml:space="preserve">Клавишные инструменты. </w:t>
            </w:r>
          </w:p>
          <w:p w:rsidR="002777D9" w:rsidRDefault="002777D9" w:rsidP="002777D9">
            <w:pPr>
              <w:spacing w:after="0" w:line="240" w:lineRule="auto"/>
            </w:pPr>
            <w:r>
              <w:rPr>
                <w:rFonts w:ascii="Times New Roman" w:hAnsi="Times New Roman"/>
                <w:i/>
                <w:sz w:val="24"/>
              </w:rPr>
              <w:t xml:space="preserve"> </w:t>
            </w:r>
            <w:r>
              <w:rPr>
                <w:rFonts w:ascii="Times New Roman" w:hAnsi="Times New Roman"/>
                <w:sz w:val="24"/>
              </w:rPr>
              <w:t xml:space="preserve">Роль клавишного инструмента в ансамбле.  Возможности  и  обоснование приемов переключения.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0A3232" w:rsidP="002777D9">
            <w:pPr>
              <w:jc w:val="center"/>
              <w:rPr>
                <w:rFonts w:ascii="Times New Roman" w:hAnsi="Times New Roman"/>
                <w:szCs w:val="22"/>
              </w:rPr>
            </w:pPr>
            <w:r>
              <w:rPr>
                <w:rFonts w:ascii="Times New Roman" w:hAnsi="Times New Roman"/>
                <w:szCs w:val="22"/>
              </w:rPr>
              <w:t>20</w:t>
            </w:r>
            <w:r w:rsidR="002777D9">
              <w:rPr>
                <w:rFonts w:ascii="Times New Roman" w:hAnsi="Times New Roman"/>
                <w:szCs w:val="22"/>
              </w:rPr>
              <w:t>.02</w:t>
            </w:r>
            <w:r>
              <w:rPr>
                <w:rFonts w:ascii="Times New Roman" w:hAnsi="Times New Roman"/>
                <w:szCs w:val="22"/>
              </w:rPr>
              <w:t>.26</w:t>
            </w:r>
            <w:r w:rsidR="002777D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Pr="001E7968" w:rsidRDefault="00FC2431" w:rsidP="002777D9">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line="240" w:lineRule="auto"/>
              <w:jc w:val="center"/>
              <w:rPr>
                <w:rFonts w:ascii="Times New Roman" w:hAnsi="Times New Roman"/>
                <w:sz w:val="24"/>
                <w:szCs w:val="24"/>
              </w:rPr>
            </w:pPr>
            <w:r>
              <w:rPr>
                <w:rFonts w:ascii="Times New Roman" w:hAnsi="Times New Roman"/>
                <w:sz w:val="24"/>
                <w:szCs w:val="24"/>
              </w:rPr>
              <w:t>09.00-09.45</w:t>
            </w:r>
          </w:p>
          <w:p w:rsidR="002777D9" w:rsidRPr="001E7968" w:rsidRDefault="002777D9" w:rsidP="002777D9">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77D9" w:rsidRDefault="002777D9" w:rsidP="002777D9">
            <w:pPr>
              <w:spacing w:after="0"/>
              <w:rPr>
                <w:rFonts w:ascii="Times New Roman" w:hAnsi="Times New Roman"/>
                <w:sz w:val="24"/>
              </w:rPr>
            </w:pPr>
            <w:r>
              <w:rPr>
                <w:rFonts w:ascii="Times New Roman" w:hAnsi="Times New Roman"/>
                <w:sz w:val="24"/>
              </w:rPr>
              <w:t>Наблюдение</w:t>
            </w:r>
          </w:p>
        </w:tc>
      </w:tr>
      <w:tr w:rsidR="00FC2431"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3.22.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 xml:space="preserve">Приемы   игры   в  разных   стилях. Импровизация. Основы ансамблевой игры.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2</w:t>
            </w:r>
            <w:r w:rsidR="00FC2431">
              <w:rPr>
                <w:rFonts w:ascii="Times New Roman" w:hAnsi="Times New Roman"/>
                <w:szCs w:val="22"/>
              </w:rPr>
              <w:t>4</w:t>
            </w:r>
            <w:r>
              <w:rPr>
                <w:rFonts w:ascii="Times New Roman" w:hAnsi="Times New Roman"/>
                <w:szCs w:val="22"/>
              </w:rPr>
              <w:t>.02.26</w:t>
            </w:r>
            <w:r w:rsidR="00FC2431"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3.23.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both"/>
              <w:rPr>
                <w:rFonts w:ascii="Times New Roman" w:hAnsi="Times New Roman"/>
                <w:sz w:val="24"/>
              </w:rPr>
            </w:pPr>
            <w:r>
              <w:rPr>
                <w:rFonts w:ascii="Times New Roman" w:hAnsi="Times New Roman"/>
                <w:sz w:val="24"/>
              </w:rPr>
              <w:t>Исполнение простых по композиции песен, мелодий.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2</w:t>
            </w:r>
            <w:r w:rsidR="00FC2431">
              <w:rPr>
                <w:rFonts w:ascii="Times New Roman" w:hAnsi="Times New Roman"/>
                <w:szCs w:val="22"/>
              </w:rPr>
              <w:t>7</w:t>
            </w:r>
            <w:r>
              <w:rPr>
                <w:rFonts w:ascii="Times New Roman" w:hAnsi="Times New Roman"/>
                <w:szCs w:val="22"/>
              </w:rPr>
              <w:t>.02.26</w:t>
            </w:r>
            <w:r w:rsidR="00FC2431"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center"/>
              <w:rPr>
                <w:rFonts w:ascii="Times New Roman" w:hAnsi="Times New Roman"/>
                <w:sz w:val="24"/>
                <w:szCs w:val="24"/>
              </w:rPr>
            </w:pPr>
            <w:r>
              <w:rPr>
                <w:rFonts w:ascii="Times New Roman" w:hAnsi="Times New Roman"/>
                <w:sz w:val="24"/>
                <w:szCs w:val="24"/>
              </w:rPr>
              <w:t>09.00-09.45</w:t>
            </w:r>
          </w:p>
          <w:p w:rsidR="00FC2431" w:rsidRPr="001E7968" w:rsidRDefault="00FC2431" w:rsidP="00FC2431">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3.24.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both"/>
              <w:rPr>
                <w:rFonts w:ascii="Times New Roman" w:hAnsi="Times New Roman"/>
                <w:b/>
                <w:sz w:val="24"/>
              </w:rPr>
            </w:pPr>
            <w:r>
              <w:rPr>
                <w:rFonts w:ascii="Times New Roman" w:hAnsi="Times New Roman"/>
                <w:sz w:val="24"/>
              </w:rPr>
              <w:t>Создание собственного стиля игры (элементы импровизации).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spacing w:after="0"/>
              <w:jc w:val="center"/>
              <w:rPr>
                <w:rFonts w:ascii="Times New Roman" w:hAnsi="Times New Roman"/>
                <w:szCs w:val="22"/>
              </w:rPr>
            </w:pPr>
            <w:r>
              <w:rPr>
                <w:rFonts w:ascii="Times New Roman" w:hAnsi="Times New Roman"/>
                <w:szCs w:val="22"/>
              </w:rPr>
              <w:t>03.03.26</w:t>
            </w:r>
            <w:r w:rsidR="00FC2431"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3.25.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both"/>
              <w:rPr>
                <w:rFonts w:ascii="Times New Roman" w:hAnsi="Times New Roman"/>
                <w:sz w:val="24"/>
              </w:rPr>
            </w:pPr>
            <w:r>
              <w:rPr>
                <w:rFonts w:ascii="Times New Roman" w:hAnsi="Times New Roman"/>
                <w:sz w:val="24"/>
              </w:rPr>
              <w:t>Развитие навыка ансамблевой игры.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06.03.26</w:t>
            </w:r>
            <w:r w:rsidR="00FC2431"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center"/>
              <w:rPr>
                <w:rFonts w:ascii="Times New Roman" w:hAnsi="Times New Roman"/>
                <w:sz w:val="24"/>
                <w:szCs w:val="24"/>
              </w:rPr>
            </w:pPr>
            <w:r>
              <w:rPr>
                <w:rFonts w:ascii="Times New Roman" w:hAnsi="Times New Roman"/>
                <w:sz w:val="24"/>
                <w:szCs w:val="24"/>
              </w:rPr>
              <w:t>09.00-09.45</w:t>
            </w:r>
          </w:p>
          <w:p w:rsidR="00FC2431" w:rsidRPr="001E7968" w:rsidRDefault="00FC2431" w:rsidP="00FC2431">
            <w:pPr>
              <w:jc w:val="center"/>
              <w:rPr>
                <w:rFonts w:ascii="Times New Roman" w:hAnsi="Times New Roman"/>
                <w:szCs w:val="22"/>
              </w:rPr>
            </w:pPr>
            <w:r>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3.26.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Отработка навыков исполнительского мастерства.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10.03.26</w:t>
            </w:r>
            <w:r w:rsidR="00FC2431"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3.27.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both"/>
              <w:rPr>
                <w:rFonts w:ascii="Times New Roman" w:hAnsi="Times New Roman"/>
                <w:sz w:val="24"/>
              </w:rPr>
            </w:pPr>
            <w:r>
              <w:rPr>
                <w:rFonts w:ascii="Times New Roman" w:hAnsi="Times New Roman"/>
                <w:sz w:val="24"/>
              </w:rPr>
              <w:t>Закрепление тем.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13.03.26</w:t>
            </w:r>
            <w:r w:rsidR="00FC2431"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center"/>
              <w:rPr>
                <w:rFonts w:ascii="Times New Roman" w:hAnsi="Times New Roman"/>
                <w:sz w:val="24"/>
                <w:szCs w:val="24"/>
              </w:rPr>
            </w:pPr>
            <w:r>
              <w:rPr>
                <w:rFonts w:ascii="Times New Roman" w:hAnsi="Times New Roman"/>
                <w:sz w:val="24"/>
                <w:szCs w:val="24"/>
              </w:rPr>
              <w:t>09.00-09.45</w:t>
            </w:r>
          </w:p>
          <w:p w:rsidR="00FC2431" w:rsidRPr="001E7968" w:rsidRDefault="00FC2431" w:rsidP="00FC2431">
            <w:pPr>
              <w:jc w:val="center"/>
              <w:rPr>
                <w:rFonts w:ascii="Times New Roman" w:hAnsi="Times New Roman"/>
                <w:szCs w:val="22"/>
              </w:rPr>
            </w:pPr>
            <w:r>
              <w:rPr>
                <w:rFonts w:ascii="Times New Roman" w:hAnsi="Times New Roman"/>
                <w:sz w:val="24"/>
                <w:szCs w:val="24"/>
              </w:rPr>
              <w:lastRenderedPageBreak/>
              <w:t>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lastRenderedPageBreak/>
              <w:t>Наблюдение</w:t>
            </w:r>
          </w:p>
        </w:tc>
      </w:tr>
      <w:tr w:rsidR="00FC2431" w:rsidTr="005E4C90">
        <w:trPr>
          <w:trHeight w:val="86"/>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b/>
                <w:szCs w:val="22"/>
              </w:rPr>
            </w:pPr>
            <w:r w:rsidRPr="001E7968">
              <w:rPr>
                <w:rFonts w:ascii="Times New Roman" w:hAnsi="Times New Roman"/>
                <w:b/>
                <w:szCs w:val="22"/>
              </w:rPr>
              <w:lastRenderedPageBreak/>
              <w:t>Раздел 4. Работа над репертуаром.</w:t>
            </w:r>
          </w:p>
        </w:tc>
      </w:tr>
      <w:tr w:rsidR="00FC2431" w:rsidTr="005E4C90">
        <w:trPr>
          <w:trHeight w:val="86"/>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b/>
                <w:szCs w:val="22"/>
              </w:rPr>
            </w:pPr>
          </w:p>
        </w:tc>
      </w:tr>
      <w:tr w:rsidR="00FC2431" w:rsidTr="005E4C90">
        <w:trPr>
          <w:trHeight w:val="38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both"/>
              <w:rPr>
                <w:rFonts w:ascii="Times New Roman" w:hAnsi="Times New Roman"/>
                <w:sz w:val="24"/>
              </w:rPr>
            </w:pPr>
            <w:r>
              <w:rPr>
                <w:rFonts w:ascii="Times New Roman" w:hAnsi="Times New Roman"/>
                <w:sz w:val="24"/>
              </w:rPr>
              <w:t>Практическая работа над выбранным репертуаром.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17.03.26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 xml:space="preserve"> Разучивание новых пьес, их отработка.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20.03.26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619"/>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Соединение основных партий.</w:t>
            </w:r>
          </w:p>
          <w:p w:rsidR="00FC2431" w:rsidRDefault="00FC2431" w:rsidP="00FC2431">
            <w:pPr>
              <w:spacing w:after="0" w:line="240" w:lineRule="auto"/>
              <w:rPr>
                <w:rFonts w:ascii="Arial" w:hAnsi="Arial"/>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spacing w:after="0"/>
              <w:jc w:val="center"/>
              <w:rPr>
                <w:rFonts w:ascii="Times New Roman" w:hAnsi="Times New Roman"/>
                <w:szCs w:val="22"/>
              </w:rPr>
            </w:pPr>
            <w:r>
              <w:rPr>
                <w:rFonts w:ascii="Times New Roman" w:hAnsi="Times New Roman"/>
                <w:szCs w:val="22"/>
              </w:rPr>
              <w:t>24.03.26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line="240" w:lineRule="auto"/>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Инструментальная работа с ансамблем.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27.03.26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line="240" w:lineRule="auto"/>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Соло и звуковой баланс между солистами и аккомпанементом.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spacing w:after="0"/>
              <w:jc w:val="center"/>
              <w:rPr>
                <w:rFonts w:ascii="Times New Roman" w:hAnsi="Times New Roman"/>
                <w:szCs w:val="22"/>
              </w:rPr>
            </w:pPr>
            <w:r>
              <w:rPr>
                <w:rFonts w:ascii="Times New Roman" w:hAnsi="Times New Roman"/>
                <w:szCs w:val="22"/>
              </w:rPr>
              <w:t>31.03.26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line="240" w:lineRule="auto"/>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Чистота исполнения (строй), единство темпоритма.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spacing w:after="0"/>
              <w:jc w:val="center"/>
              <w:rPr>
                <w:rFonts w:ascii="Times New Roman" w:hAnsi="Times New Roman"/>
                <w:szCs w:val="22"/>
              </w:rPr>
            </w:pPr>
            <w:r>
              <w:rPr>
                <w:rFonts w:ascii="Times New Roman" w:hAnsi="Times New Roman"/>
                <w:szCs w:val="22"/>
              </w:rPr>
              <w:t>03.04.26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Звуковой баланс в аккомпанирующей группе и при работе с солистами.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07.04.26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line="240" w:lineRule="auto"/>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contextualSpacing/>
              <w:jc w:val="both"/>
              <w:rPr>
                <w:rFonts w:ascii="Times New Roman" w:hAnsi="Times New Roman"/>
                <w:sz w:val="24"/>
              </w:rPr>
            </w:pPr>
            <w:r>
              <w:rPr>
                <w:rFonts w:ascii="Times New Roman" w:hAnsi="Times New Roman"/>
                <w:sz w:val="24"/>
              </w:rPr>
              <w:t>Разучивание песен и инструментальных пьес и их исполнение.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10.04.26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Подготовка репертуара  к отчётному концерту.</w:t>
            </w:r>
          </w:p>
          <w:p w:rsidR="00FC2431" w:rsidRDefault="00FC2431" w:rsidP="00FC2431">
            <w:pPr>
              <w:spacing w:after="0" w:line="240" w:lineRule="auto"/>
              <w:rPr>
                <w:rFonts w:ascii="Times New Roman" w:hAnsi="Times New Roman"/>
                <w:sz w:val="24"/>
              </w:rPr>
            </w:pPr>
            <w:r>
              <w:rPr>
                <w:rFonts w:ascii="Times New Roman" w:hAnsi="Times New Roman"/>
                <w:sz w:val="24"/>
              </w:rPr>
              <w:t>Работа над пьесами.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 xml:space="preserve">14.04.26 </w:t>
            </w:r>
            <w:r w:rsidR="00FC2431">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tabs>
                <w:tab w:val="left" w:pos="4943"/>
              </w:tabs>
              <w:spacing w:after="0"/>
              <w:jc w:val="both"/>
              <w:rPr>
                <w:rFonts w:ascii="Times New Roman" w:hAnsi="Times New Roman"/>
                <w:sz w:val="24"/>
              </w:rPr>
            </w:pPr>
            <w:r>
              <w:rPr>
                <w:rFonts w:ascii="Times New Roman" w:hAnsi="Times New Roman"/>
                <w:sz w:val="24"/>
              </w:rPr>
              <w:t>Раскрытие художественного образа в исполняемых произведениях.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17.04.26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Работа над сценическим мастерством.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24.04.26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line="240" w:lineRule="auto"/>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 xml:space="preserve">Дальнейшее разучивание произведений.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28.04.26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4.13.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both"/>
              <w:rPr>
                <w:rFonts w:ascii="Times New Roman" w:hAnsi="Times New Roman"/>
                <w:sz w:val="24"/>
              </w:rPr>
            </w:pPr>
            <w:r>
              <w:rPr>
                <w:rFonts w:ascii="Times New Roman" w:hAnsi="Times New Roman"/>
                <w:sz w:val="24"/>
              </w:rPr>
              <w:t> Особенности ритмов исполняемой музыки.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spacing w:after="0"/>
              <w:jc w:val="center"/>
              <w:rPr>
                <w:rFonts w:ascii="Times New Roman" w:hAnsi="Times New Roman"/>
                <w:szCs w:val="22"/>
              </w:rPr>
            </w:pPr>
            <w:r>
              <w:rPr>
                <w:rFonts w:ascii="Times New Roman" w:hAnsi="Times New Roman"/>
                <w:szCs w:val="22"/>
              </w:rPr>
              <w:t>05.05.26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line="240" w:lineRule="auto"/>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lastRenderedPageBreak/>
              <w:t>4.14.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both"/>
              <w:rPr>
                <w:rFonts w:ascii="Times New Roman" w:hAnsi="Times New Roman"/>
                <w:sz w:val="24"/>
              </w:rPr>
            </w:pPr>
            <w:r>
              <w:rPr>
                <w:rFonts w:ascii="Times New Roman" w:hAnsi="Times New Roman"/>
                <w:sz w:val="24"/>
              </w:rPr>
              <w:t>Разучивание партий.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08.05.26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4.15.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Освоение различных видов игры на инструменте.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12.05.26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line="240" w:lineRule="auto"/>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rPr>
          <w:trHeight w:val="411"/>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4.16.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rPr>
                <w:rFonts w:ascii="Times New Roman" w:hAnsi="Times New Roman"/>
                <w:sz w:val="24"/>
              </w:rPr>
            </w:pPr>
            <w:r>
              <w:rPr>
                <w:rFonts w:ascii="Times New Roman" w:hAnsi="Times New Roman"/>
                <w:sz w:val="24"/>
              </w:rPr>
              <w:t xml:space="preserve">Генеральная репетиция. Подготовка к отчётному концерту.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15.05.26</w:t>
            </w:r>
            <w:r w:rsidR="00FC2431">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FC2431" w:rsidTr="005E4C90">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line="240" w:lineRule="auto"/>
              <w:jc w:val="center"/>
              <w:rPr>
                <w:rFonts w:ascii="Times New Roman" w:hAnsi="Times New Roman"/>
                <w:szCs w:val="22"/>
              </w:rPr>
            </w:pPr>
            <w:r w:rsidRPr="001E7968">
              <w:rPr>
                <w:rFonts w:ascii="Times New Roman" w:hAnsi="Times New Roman"/>
                <w:b/>
                <w:szCs w:val="22"/>
              </w:rPr>
              <w:t xml:space="preserve">Раздел № 5. </w:t>
            </w:r>
            <w:r w:rsidRPr="001E7968">
              <w:rPr>
                <w:rFonts w:ascii="Times New Roman" w:hAnsi="Times New Roman"/>
                <w:szCs w:val="22"/>
              </w:rPr>
              <w:t xml:space="preserve"> </w:t>
            </w:r>
            <w:r w:rsidRPr="001E7968">
              <w:rPr>
                <w:rFonts w:ascii="Times New Roman" w:hAnsi="Times New Roman"/>
                <w:b/>
                <w:szCs w:val="22"/>
              </w:rPr>
              <w:t>Итоговое занятие.</w:t>
            </w:r>
          </w:p>
        </w:tc>
      </w:tr>
      <w:tr w:rsidR="00FC2431" w:rsidTr="005E4C90">
        <w:trPr>
          <w:trHeight w:val="552"/>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center"/>
              <w:rPr>
                <w:rFonts w:ascii="Times New Roman" w:hAnsi="Times New Roman"/>
                <w:sz w:val="24"/>
              </w:rPr>
            </w:pPr>
            <w:r>
              <w:rPr>
                <w:rFonts w:ascii="Times New Roman" w:hAnsi="Times New Roman"/>
                <w:sz w:val="24"/>
              </w:rPr>
              <w:t>5.1.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both"/>
              <w:rPr>
                <w:rFonts w:ascii="Times New Roman" w:hAnsi="Times New Roman"/>
                <w:sz w:val="24"/>
              </w:rPr>
            </w:pPr>
            <w:r>
              <w:rPr>
                <w:rFonts w:ascii="Times New Roman" w:hAnsi="Times New Roman"/>
                <w:sz w:val="24"/>
              </w:rPr>
              <w:t xml:space="preserve">Подведение итогов. Отчётный концерт.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 xml:space="preserve">19.05.26 </w:t>
            </w:r>
            <w:r w:rsidR="00FC2431"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line="240" w:lineRule="auto"/>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rPr>
                <w:rFonts w:ascii="Times New Roman" w:hAnsi="Times New Roman"/>
                <w:sz w:val="24"/>
              </w:rPr>
            </w:pPr>
            <w:r>
              <w:rPr>
                <w:rFonts w:ascii="Times New Roman" w:hAnsi="Times New Roman"/>
                <w:sz w:val="24"/>
              </w:rPr>
              <w:t>Итоговая аттестация (отчётный концерт)</w:t>
            </w:r>
          </w:p>
        </w:tc>
      </w:tr>
      <w:tr w:rsidR="00FC2431" w:rsidTr="005E4C90">
        <w:trPr>
          <w:trHeight w:val="24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b/>
                <w:sz w:val="24"/>
              </w:rPr>
            </w:pPr>
            <w:r>
              <w:rPr>
                <w:rFonts w:ascii="Times New Roman" w:hAnsi="Times New Roman"/>
                <w:b/>
                <w:sz w:val="24"/>
              </w:rPr>
              <w:t>Итого: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tabs>
                <w:tab w:val="center" w:pos="388"/>
              </w:tabs>
              <w:spacing w:after="0"/>
              <w:jc w:val="center"/>
              <w:rPr>
                <w:rFonts w:ascii="Times New Roman" w:hAnsi="Times New Roman"/>
                <w:b/>
                <w:szCs w:val="22"/>
              </w:rPr>
            </w:pPr>
            <w:r>
              <w:rPr>
                <w:rFonts w:ascii="Times New Roman" w:hAnsi="Times New Roman"/>
                <w:b/>
                <w:szCs w:val="22"/>
              </w:rPr>
              <w:t>108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b/>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p>
        </w:tc>
      </w:tr>
      <w:tr w:rsidR="00FC2431" w:rsidTr="005E4C90">
        <w:trPr>
          <w:trHeight w:val="483"/>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jc w:val="center"/>
              <w:rPr>
                <w:rFonts w:ascii="Times New Roman" w:hAnsi="Times New Roman"/>
                <w:sz w:val="24"/>
              </w:rPr>
            </w:pPr>
            <w:r>
              <w:rPr>
                <w:rFonts w:ascii="Times New Roman" w:hAnsi="Times New Roman"/>
                <w:sz w:val="24"/>
              </w:rPr>
              <w:t>5.2.</w:t>
            </w:r>
          </w:p>
          <w:p w:rsidR="00FC2431" w:rsidRDefault="00FC2431" w:rsidP="00FC2431">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line="240" w:lineRule="auto"/>
              <w:jc w:val="both"/>
              <w:rPr>
                <w:rFonts w:ascii="Times New Roman" w:hAnsi="Times New Roman"/>
                <w:i/>
                <w:sz w:val="24"/>
              </w:rPr>
            </w:pPr>
            <w:r w:rsidRPr="00776BEE">
              <w:rPr>
                <w:rFonts w:ascii="Times New Roman" w:hAnsi="Times New Roman"/>
                <w:sz w:val="24"/>
              </w:rPr>
              <w:t>Повторение пройденного материала.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0A3232" w:rsidP="00FC2431">
            <w:pPr>
              <w:jc w:val="center"/>
              <w:rPr>
                <w:rFonts w:ascii="Times New Roman" w:hAnsi="Times New Roman"/>
                <w:szCs w:val="22"/>
              </w:rPr>
            </w:pPr>
            <w:r>
              <w:rPr>
                <w:rFonts w:ascii="Times New Roman" w:hAnsi="Times New Roman"/>
                <w:szCs w:val="22"/>
              </w:rPr>
              <w:t>22</w:t>
            </w:r>
            <w:r w:rsidR="00FC2431">
              <w:rPr>
                <w:rFonts w:ascii="Times New Roman" w:hAnsi="Times New Roman"/>
                <w:szCs w:val="22"/>
              </w:rPr>
              <w:t>.05</w:t>
            </w:r>
            <w:r>
              <w:rPr>
                <w:rFonts w:ascii="Times New Roman" w:hAnsi="Times New Roman"/>
                <w:szCs w:val="22"/>
              </w:rPr>
              <w:t>.26</w:t>
            </w:r>
            <w:r w:rsidR="00FC2431"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Pr="001E7968" w:rsidRDefault="00FC2431" w:rsidP="00FC2431">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431" w:rsidRDefault="00FC2431" w:rsidP="00FC2431">
            <w:pPr>
              <w:spacing w:after="0"/>
              <w:rPr>
                <w:rFonts w:ascii="Times New Roman" w:hAnsi="Times New Roman"/>
                <w:sz w:val="24"/>
              </w:rPr>
            </w:pPr>
            <w:r>
              <w:rPr>
                <w:rFonts w:ascii="Times New Roman" w:hAnsi="Times New Roman"/>
                <w:sz w:val="24"/>
              </w:rPr>
              <w:t>Наблюдение</w:t>
            </w:r>
          </w:p>
        </w:tc>
      </w:tr>
      <w:tr w:rsidR="000A3232" w:rsidTr="005E4C90">
        <w:trPr>
          <w:trHeight w:val="483"/>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Default="000A3232" w:rsidP="000A3232">
            <w:pPr>
              <w:spacing w:after="0"/>
              <w:jc w:val="center"/>
              <w:rPr>
                <w:rFonts w:ascii="Times New Roman" w:hAnsi="Times New Roman"/>
                <w:sz w:val="24"/>
              </w:rPr>
            </w:pPr>
            <w:r>
              <w:rPr>
                <w:rFonts w:ascii="Times New Roman" w:hAnsi="Times New Roman"/>
                <w:sz w:val="24"/>
              </w:rPr>
              <w:t>5.3.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Pr="00776BEE" w:rsidRDefault="000A3232" w:rsidP="000A3232">
            <w:pPr>
              <w:spacing w:after="0" w:line="240" w:lineRule="auto"/>
              <w:jc w:val="both"/>
              <w:rPr>
                <w:rFonts w:ascii="Times New Roman" w:hAnsi="Times New Roman"/>
                <w:sz w:val="24"/>
              </w:rPr>
            </w:pPr>
            <w:r>
              <w:rPr>
                <w:rFonts w:ascii="Times New Roman" w:hAnsi="Times New Roman"/>
                <w:sz w:val="24"/>
              </w:rPr>
              <w:t>Музыкальная викторина.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Default="000A3232" w:rsidP="000A3232">
            <w:pPr>
              <w:jc w:val="center"/>
              <w:rPr>
                <w:rFonts w:ascii="Times New Roman" w:hAnsi="Times New Roman"/>
                <w:szCs w:val="22"/>
              </w:rPr>
            </w:pPr>
            <w:r>
              <w:rPr>
                <w:rFonts w:ascii="Times New Roman" w:hAnsi="Times New Roman"/>
                <w:szCs w:val="22"/>
              </w:rPr>
              <w:t>26.05.26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Pr="001E7968" w:rsidRDefault="000A3232" w:rsidP="000A3232">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Pr="001E7968" w:rsidRDefault="000A3232" w:rsidP="000A3232">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Default="000A3232" w:rsidP="000A3232">
            <w:pPr>
              <w:spacing w:after="0"/>
              <w:rPr>
                <w:rFonts w:ascii="Times New Roman" w:hAnsi="Times New Roman"/>
                <w:sz w:val="24"/>
              </w:rPr>
            </w:pPr>
            <w:r>
              <w:rPr>
                <w:rFonts w:ascii="Times New Roman" w:hAnsi="Times New Roman"/>
                <w:sz w:val="24"/>
              </w:rPr>
              <w:t>Наблюдение</w:t>
            </w:r>
          </w:p>
        </w:tc>
      </w:tr>
      <w:tr w:rsidR="000A3232" w:rsidTr="005E4C90">
        <w:trPr>
          <w:trHeight w:val="483"/>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Default="000A3232" w:rsidP="000A3232">
            <w:pPr>
              <w:spacing w:after="0"/>
              <w:jc w:val="center"/>
              <w:rPr>
                <w:rFonts w:ascii="Times New Roman" w:hAnsi="Times New Roman"/>
                <w:sz w:val="24"/>
              </w:rPr>
            </w:pPr>
            <w:r>
              <w:rPr>
                <w:rFonts w:ascii="Times New Roman" w:hAnsi="Times New Roman"/>
                <w:sz w:val="24"/>
              </w:rPr>
              <w:t>5.4.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Pr="00776BEE" w:rsidRDefault="000A3232" w:rsidP="000A3232">
            <w:pPr>
              <w:spacing w:after="0" w:line="240" w:lineRule="auto"/>
              <w:jc w:val="both"/>
              <w:rPr>
                <w:rFonts w:ascii="Times New Roman" w:hAnsi="Times New Roman"/>
                <w:sz w:val="24"/>
              </w:rPr>
            </w:pPr>
            <w:r>
              <w:rPr>
                <w:rFonts w:ascii="Times New Roman" w:hAnsi="Times New Roman"/>
                <w:sz w:val="24"/>
              </w:rPr>
              <w:t>Подбор репертуара на лето.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Default="000A3232" w:rsidP="000A3232">
            <w:pPr>
              <w:jc w:val="center"/>
              <w:rPr>
                <w:rFonts w:ascii="Times New Roman" w:hAnsi="Times New Roman"/>
                <w:szCs w:val="22"/>
              </w:rPr>
            </w:pPr>
            <w:r>
              <w:rPr>
                <w:rFonts w:ascii="Times New Roman" w:hAnsi="Times New Roman"/>
                <w:szCs w:val="22"/>
              </w:rPr>
              <w:t>29.05.26 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Pr="001E7968" w:rsidRDefault="000A3232" w:rsidP="000A3232">
            <w:pPr>
              <w:spacing w:after="0"/>
              <w:jc w:val="center"/>
              <w:rPr>
                <w:rFonts w:ascii="Times New Roman" w:hAnsi="Times New Roman"/>
                <w:szCs w:val="22"/>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Pr="001E7968" w:rsidRDefault="000A3232" w:rsidP="000A3232">
            <w:pPr>
              <w:jc w:val="center"/>
              <w:rPr>
                <w:rFonts w:ascii="Times New Roman" w:hAnsi="Times New Roman"/>
                <w:szCs w:val="22"/>
              </w:rPr>
            </w:pPr>
            <w:r w:rsidRPr="001E7968">
              <w:rPr>
                <w:rFonts w:ascii="Times New Roman" w:hAnsi="Times New Roman"/>
                <w:szCs w:val="22"/>
              </w:rPr>
              <w:t>09.00-09.45 09.55-10.40</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3232" w:rsidRDefault="000A3232" w:rsidP="000A3232">
            <w:pPr>
              <w:spacing w:after="0"/>
              <w:rPr>
                <w:rFonts w:ascii="Times New Roman" w:hAnsi="Times New Roman"/>
                <w:sz w:val="24"/>
              </w:rPr>
            </w:pPr>
            <w:r>
              <w:rPr>
                <w:rFonts w:ascii="Times New Roman" w:hAnsi="Times New Roman"/>
                <w:sz w:val="24"/>
              </w:rPr>
              <w:t>Наблюдение</w:t>
            </w:r>
          </w:p>
        </w:tc>
      </w:tr>
    </w:tbl>
    <w:p w:rsidR="005E4C90" w:rsidRPr="00E75683" w:rsidRDefault="005E4C90">
      <w:pPr>
        <w:rPr>
          <w:rFonts w:ascii="Times New Roman" w:hAnsi="Times New Roman"/>
          <w:sz w:val="24"/>
          <w:szCs w:val="24"/>
        </w:rPr>
      </w:pPr>
    </w:p>
    <w:p w:rsidR="00CD25D7" w:rsidRPr="00E75683" w:rsidRDefault="00CD25D7">
      <w:pPr>
        <w:tabs>
          <w:tab w:val="left" w:pos="4455"/>
          <w:tab w:val="center" w:pos="7143"/>
        </w:tabs>
        <w:spacing w:after="0"/>
        <w:jc w:val="center"/>
        <w:rPr>
          <w:rFonts w:ascii="Times New Roman" w:hAnsi="Times New Roman"/>
          <w:b/>
          <w:sz w:val="24"/>
          <w:szCs w:val="24"/>
        </w:rPr>
      </w:pPr>
    </w:p>
    <w:p w:rsidR="007B2D22" w:rsidRPr="00E75683" w:rsidRDefault="007B2D22" w:rsidP="007B2D22">
      <w:pPr>
        <w:spacing w:after="0" w:line="240" w:lineRule="auto"/>
        <w:ind w:left="-27"/>
        <w:contextualSpacing/>
        <w:jc w:val="center"/>
        <w:rPr>
          <w:rFonts w:ascii="Times New Roman" w:hAnsi="Times New Roman"/>
          <w:b/>
          <w:sz w:val="24"/>
          <w:szCs w:val="24"/>
        </w:rPr>
      </w:pPr>
      <w:r w:rsidRPr="00E75683">
        <w:rPr>
          <w:rFonts w:ascii="Times New Roman" w:hAnsi="Times New Roman"/>
          <w:b/>
          <w:sz w:val="24"/>
          <w:szCs w:val="24"/>
        </w:rPr>
        <w:t xml:space="preserve">2.2. «Программа воспитания к дополнительной общеобразовательной общеразвивающей </w:t>
      </w:r>
    </w:p>
    <w:p w:rsidR="007B2D22" w:rsidRPr="00E75683" w:rsidRDefault="007B2D22" w:rsidP="007B2D22">
      <w:pPr>
        <w:spacing w:after="0" w:line="240" w:lineRule="auto"/>
        <w:jc w:val="center"/>
        <w:rPr>
          <w:rFonts w:ascii="Times New Roman" w:hAnsi="Times New Roman"/>
          <w:b/>
          <w:sz w:val="24"/>
          <w:szCs w:val="24"/>
        </w:rPr>
      </w:pPr>
      <w:r w:rsidRPr="00E75683">
        <w:rPr>
          <w:rFonts w:ascii="Times New Roman" w:hAnsi="Times New Roman"/>
          <w:b/>
          <w:sz w:val="24"/>
          <w:szCs w:val="24"/>
        </w:rPr>
        <w:t>программе</w:t>
      </w:r>
    </w:p>
    <w:p w:rsidR="007B2D22" w:rsidRPr="00E75683" w:rsidRDefault="007B2D22" w:rsidP="007B2D22">
      <w:pPr>
        <w:spacing w:after="0" w:line="240" w:lineRule="auto"/>
        <w:ind w:left="-27"/>
        <w:contextualSpacing/>
        <w:jc w:val="center"/>
        <w:rPr>
          <w:rFonts w:ascii="Times New Roman" w:hAnsi="Times New Roman"/>
          <w:b/>
          <w:sz w:val="24"/>
          <w:szCs w:val="24"/>
        </w:rPr>
      </w:pPr>
    </w:p>
    <w:p w:rsidR="007B2D22" w:rsidRPr="00E75683" w:rsidRDefault="007B2D22" w:rsidP="007B2D22">
      <w:pPr>
        <w:spacing w:after="0" w:line="240" w:lineRule="auto"/>
        <w:ind w:left="-27"/>
        <w:contextualSpacing/>
        <w:jc w:val="center"/>
        <w:rPr>
          <w:rFonts w:ascii="Times New Roman" w:hAnsi="Times New Roman"/>
          <w:b/>
          <w:sz w:val="24"/>
          <w:szCs w:val="24"/>
        </w:rPr>
      </w:pPr>
      <w:r w:rsidRPr="00E75683">
        <w:rPr>
          <w:rFonts w:ascii="Times New Roman" w:hAnsi="Times New Roman"/>
          <w:b/>
          <w:sz w:val="24"/>
          <w:szCs w:val="24"/>
        </w:rPr>
        <w:t>1. Цель, задачи, целевые ориентиры воспитания детей</w:t>
      </w:r>
    </w:p>
    <w:p w:rsidR="007B2D22" w:rsidRPr="00E75683" w:rsidRDefault="007B2D22" w:rsidP="007B2D22">
      <w:pPr>
        <w:spacing w:after="0" w:line="240" w:lineRule="auto"/>
        <w:ind w:left="-27"/>
        <w:contextualSpacing/>
        <w:jc w:val="center"/>
        <w:rPr>
          <w:rFonts w:ascii="Times New Roman" w:hAnsi="Times New Roman"/>
          <w:b/>
          <w:sz w:val="24"/>
          <w:szCs w:val="24"/>
        </w:rPr>
      </w:pPr>
    </w:p>
    <w:p w:rsidR="007B2D22" w:rsidRPr="00E75683" w:rsidRDefault="007B2D22" w:rsidP="007B2D22">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b/>
          <w:sz w:val="24"/>
          <w:szCs w:val="24"/>
        </w:rPr>
        <w:t>Цель воспитания</w:t>
      </w:r>
      <w:r w:rsidRPr="00E75683">
        <w:rPr>
          <w:rFonts w:ascii="Times New Roman" w:hAnsi="Times New Roman"/>
          <w:i/>
          <w:sz w:val="24"/>
          <w:szCs w:val="24"/>
        </w:rPr>
        <w:t xml:space="preserve"> – </w:t>
      </w:r>
      <w:r w:rsidRPr="00E75683">
        <w:rPr>
          <w:rFonts w:ascii="Times New Roman" w:hAnsi="Times New Roman"/>
          <w:sz w:val="24"/>
          <w:szCs w:val="24"/>
        </w:rPr>
        <w:t>заинтересовать детей музыкальным искусством, привить любовь к игре на гитаре, сформировать навыки игры, чувство музыки, стиля. Воспитать музыкальную культуру. Развить музыкально-эстетический вкус детей.</w:t>
      </w:r>
    </w:p>
    <w:p w:rsidR="007B2D22" w:rsidRPr="00E75683" w:rsidRDefault="007B2D22" w:rsidP="007B2D22">
      <w:pPr>
        <w:tabs>
          <w:tab w:val="left" w:pos="993"/>
          <w:tab w:val="left" w:pos="1310"/>
        </w:tabs>
        <w:spacing w:after="0" w:line="240" w:lineRule="auto"/>
        <w:ind w:firstLine="709"/>
        <w:contextualSpacing/>
        <w:jc w:val="both"/>
        <w:rPr>
          <w:rFonts w:ascii="Times New Roman" w:hAnsi="Times New Roman"/>
          <w:b/>
          <w:sz w:val="24"/>
          <w:szCs w:val="24"/>
        </w:rPr>
      </w:pPr>
      <w:r w:rsidRPr="00E75683">
        <w:rPr>
          <w:rFonts w:ascii="Times New Roman" w:hAnsi="Times New Roman"/>
          <w:b/>
          <w:sz w:val="24"/>
          <w:szCs w:val="24"/>
        </w:rPr>
        <w:t>Задачи воспитания:</w:t>
      </w:r>
    </w:p>
    <w:p w:rsidR="007B2D22" w:rsidRPr="00E75683" w:rsidRDefault="007B2D22" w:rsidP="007B2D22">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воспитывать чувства коллективизма, трудолюбия;</w:t>
      </w:r>
    </w:p>
    <w:p w:rsidR="007B2D22" w:rsidRPr="00E75683" w:rsidRDefault="007B2D22" w:rsidP="007B2D22">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воспитывать потребности общения с музыкой; </w:t>
      </w:r>
    </w:p>
    <w:p w:rsidR="007B2D22" w:rsidRPr="00E75683" w:rsidRDefault="007B2D22" w:rsidP="007B2D22">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формировать общую культуру обучающихся;</w:t>
      </w:r>
    </w:p>
    <w:p w:rsidR="007B2D22" w:rsidRPr="00E75683" w:rsidRDefault="007B2D22" w:rsidP="007B2D22">
      <w:pPr>
        <w:tabs>
          <w:tab w:val="left" w:pos="993"/>
          <w:tab w:val="left" w:pos="1310"/>
        </w:tabs>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lastRenderedPageBreak/>
        <w:t>- воспитывать эстетический вкус и уважение ребенка к самому себе и своему творчеству;</w:t>
      </w:r>
    </w:p>
    <w:p w:rsidR="007B2D22" w:rsidRPr="00E75683" w:rsidRDefault="007B2D22" w:rsidP="007B2D22">
      <w:pPr>
        <w:tabs>
          <w:tab w:val="left" w:pos="993"/>
          <w:tab w:val="left" w:pos="1310"/>
        </w:tabs>
        <w:spacing w:after="0" w:line="240" w:lineRule="auto"/>
        <w:ind w:firstLine="709"/>
        <w:contextualSpacing/>
        <w:jc w:val="both"/>
        <w:rPr>
          <w:rFonts w:ascii="Times New Roman" w:hAnsi="Times New Roman"/>
          <w:b/>
          <w:sz w:val="24"/>
          <w:szCs w:val="24"/>
        </w:rPr>
      </w:pPr>
      <w:r w:rsidRPr="00E75683">
        <w:rPr>
          <w:rFonts w:ascii="Times New Roman" w:hAnsi="Times New Roman"/>
          <w:sz w:val="24"/>
          <w:szCs w:val="24"/>
        </w:rPr>
        <w:t>- воспитывать сценическую культуру, исполнительскую дисциплину.</w:t>
      </w:r>
    </w:p>
    <w:p w:rsidR="007B2D22" w:rsidRPr="00E75683" w:rsidRDefault="007B2D22" w:rsidP="007B2D22">
      <w:pPr>
        <w:spacing w:after="0" w:line="240" w:lineRule="auto"/>
        <w:ind w:left="-27" w:firstLine="709"/>
        <w:contextualSpacing/>
        <w:jc w:val="both"/>
        <w:rPr>
          <w:rFonts w:ascii="Times New Roman" w:hAnsi="Times New Roman"/>
          <w:sz w:val="24"/>
          <w:szCs w:val="24"/>
        </w:rPr>
      </w:pPr>
    </w:p>
    <w:p w:rsidR="007B2D22" w:rsidRPr="00E75683" w:rsidRDefault="007B2D22" w:rsidP="007B2D22">
      <w:pPr>
        <w:spacing w:after="0" w:line="240" w:lineRule="auto"/>
        <w:ind w:left="-27" w:firstLine="709"/>
        <w:contextualSpacing/>
        <w:jc w:val="both"/>
        <w:rPr>
          <w:rFonts w:ascii="Times New Roman" w:hAnsi="Times New Roman"/>
          <w:b/>
          <w:sz w:val="24"/>
          <w:szCs w:val="24"/>
        </w:rPr>
      </w:pPr>
      <w:r w:rsidRPr="00E75683">
        <w:rPr>
          <w:rFonts w:ascii="Times New Roman" w:hAnsi="Times New Roman"/>
          <w:b/>
          <w:sz w:val="24"/>
          <w:szCs w:val="24"/>
        </w:rPr>
        <w:t xml:space="preserve">Целевые ориентиры воспитания детей по программе: </w:t>
      </w: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воспитание эмоционально-ценностного отношения к музыке в процессе практического освоения игры на гитаре как опыта обобщения и осмысления жизни человека, его чувств и мыслей;</w:t>
      </w: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воспитание потребности обучающихся в музыкальном творчестве как форме самовыражения;</w:t>
      </w: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 воспитание бережного отношения к материальным и духовным ценностям музыкальной культуры; </w:t>
      </w:r>
    </w:p>
    <w:p w:rsidR="007B2D22"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формирование мотивации к музыкальному творчеству.</w:t>
      </w:r>
    </w:p>
    <w:p w:rsidR="009E3D42" w:rsidRDefault="009E3D42" w:rsidP="007B2D22">
      <w:pPr>
        <w:spacing w:after="0" w:line="240" w:lineRule="auto"/>
        <w:ind w:left="-27" w:firstLine="709"/>
        <w:contextualSpacing/>
        <w:jc w:val="both"/>
        <w:rPr>
          <w:rFonts w:ascii="Times New Roman" w:hAnsi="Times New Roman"/>
          <w:sz w:val="24"/>
          <w:szCs w:val="24"/>
        </w:rPr>
      </w:pPr>
    </w:p>
    <w:p w:rsidR="009E3D42" w:rsidRDefault="009E3D42" w:rsidP="007B2D22">
      <w:pPr>
        <w:spacing w:after="0" w:line="240" w:lineRule="auto"/>
        <w:ind w:left="-27" w:firstLine="709"/>
        <w:contextualSpacing/>
        <w:jc w:val="both"/>
        <w:rPr>
          <w:rFonts w:ascii="Times New Roman" w:hAnsi="Times New Roman"/>
          <w:sz w:val="24"/>
          <w:szCs w:val="24"/>
        </w:rPr>
      </w:pPr>
    </w:p>
    <w:p w:rsidR="009E3D42" w:rsidRPr="00E75683" w:rsidRDefault="009E3D42" w:rsidP="007B2D22">
      <w:pPr>
        <w:spacing w:after="0" w:line="240" w:lineRule="auto"/>
        <w:ind w:left="-27" w:firstLine="709"/>
        <w:contextualSpacing/>
        <w:jc w:val="both"/>
        <w:rPr>
          <w:rFonts w:ascii="Times New Roman" w:hAnsi="Times New Roman"/>
          <w:sz w:val="24"/>
          <w:szCs w:val="24"/>
        </w:rPr>
      </w:pPr>
    </w:p>
    <w:p w:rsidR="007B2D22" w:rsidRPr="00E75683" w:rsidRDefault="007B2D22" w:rsidP="007B2D22">
      <w:pPr>
        <w:spacing w:after="0" w:line="240" w:lineRule="auto"/>
        <w:ind w:left="-27" w:firstLine="709"/>
        <w:contextualSpacing/>
        <w:jc w:val="both"/>
        <w:rPr>
          <w:rFonts w:ascii="Times New Roman" w:hAnsi="Times New Roman"/>
          <w:b/>
          <w:sz w:val="24"/>
          <w:szCs w:val="24"/>
        </w:rPr>
      </w:pPr>
    </w:p>
    <w:p w:rsidR="007B2D22" w:rsidRPr="00E75683" w:rsidRDefault="007B2D22" w:rsidP="007B2D22">
      <w:pPr>
        <w:spacing w:after="0" w:line="240" w:lineRule="auto"/>
        <w:ind w:left="-27" w:firstLine="709"/>
        <w:contextualSpacing/>
        <w:jc w:val="center"/>
        <w:rPr>
          <w:rFonts w:ascii="Times New Roman" w:hAnsi="Times New Roman"/>
          <w:b/>
          <w:sz w:val="24"/>
          <w:szCs w:val="24"/>
        </w:rPr>
      </w:pPr>
      <w:r w:rsidRPr="00E75683">
        <w:rPr>
          <w:rFonts w:ascii="Times New Roman" w:hAnsi="Times New Roman"/>
          <w:b/>
          <w:sz w:val="24"/>
          <w:szCs w:val="24"/>
        </w:rPr>
        <w:t>2. Формы и методы воспитания</w:t>
      </w:r>
    </w:p>
    <w:p w:rsidR="007B2D22" w:rsidRPr="00E75683" w:rsidRDefault="007B2D22" w:rsidP="007B2D22">
      <w:pPr>
        <w:spacing w:after="0" w:line="240" w:lineRule="auto"/>
        <w:ind w:left="-27" w:firstLine="709"/>
        <w:contextualSpacing/>
        <w:jc w:val="center"/>
        <w:rPr>
          <w:rFonts w:ascii="Times New Roman" w:hAnsi="Times New Roman"/>
          <w:b/>
          <w:sz w:val="24"/>
          <w:szCs w:val="24"/>
        </w:rPr>
      </w:pP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инструментальным творчеством, в подготовке к выступлениям, концертам, конкурсам.</w:t>
      </w: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В воспитательной деятельности с детьми по программе используются методы воспитания: </w:t>
      </w: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метод убеждения (рассказ, разъяснение, внушение);</w:t>
      </w:r>
    </w:p>
    <w:p w:rsidR="007B2D22" w:rsidRPr="00E75683" w:rsidRDefault="007B2D22" w:rsidP="007B2D22">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 положительного примера (педагога и других взрослых, детей); </w:t>
      </w:r>
    </w:p>
    <w:p w:rsidR="007B2D22" w:rsidRPr="00E75683" w:rsidRDefault="007B2D22" w:rsidP="007B2D22">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 упражнений (приучения); </w:t>
      </w:r>
    </w:p>
    <w:p w:rsidR="007B2D22" w:rsidRPr="00E75683" w:rsidRDefault="007B2D22" w:rsidP="007B2D22">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методы стимулирования, поощрения (индивидуального и публичного); </w:t>
      </w:r>
    </w:p>
    <w:p w:rsidR="007B2D22" w:rsidRPr="00E75683" w:rsidRDefault="007B2D22" w:rsidP="007B2D22">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 переключения в деятельности; </w:t>
      </w:r>
    </w:p>
    <w:p w:rsidR="007B2D22" w:rsidRPr="00E75683" w:rsidRDefault="007B2D22" w:rsidP="007B2D22">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методы руководства и самовоспитания, развития самоконтроля и самооценки детей в воспитании; </w:t>
      </w:r>
    </w:p>
    <w:p w:rsidR="007B2D22" w:rsidRPr="00E75683" w:rsidRDefault="007B2D22" w:rsidP="007B2D22">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 xml:space="preserve">- методы воспитания воздействием группы, в коллективе. </w:t>
      </w:r>
    </w:p>
    <w:p w:rsidR="007B2D22" w:rsidRPr="00E75683" w:rsidRDefault="007B2D22" w:rsidP="007B2D22">
      <w:pPr>
        <w:spacing w:after="0" w:line="240" w:lineRule="auto"/>
        <w:ind w:left="-27" w:firstLine="709"/>
        <w:contextualSpacing/>
        <w:jc w:val="both"/>
        <w:rPr>
          <w:rFonts w:ascii="Times New Roman" w:hAnsi="Times New Roman"/>
          <w:b/>
          <w:sz w:val="24"/>
          <w:szCs w:val="24"/>
        </w:rPr>
      </w:pPr>
    </w:p>
    <w:p w:rsidR="007B2D22" w:rsidRPr="00E75683" w:rsidRDefault="007B2D22" w:rsidP="007B2D22">
      <w:pPr>
        <w:spacing w:after="0" w:line="240" w:lineRule="auto"/>
        <w:ind w:left="-27" w:firstLine="709"/>
        <w:contextualSpacing/>
        <w:jc w:val="center"/>
        <w:rPr>
          <w:rFonts w:ascii="Times New Roman" w:hAnsi="Times New Roman"/>
          <w:b/>
          <w:sz w:val="24"/>
          <w:szCs w:val="24"/>
        </w:rPr>
      </w:pPr>
      <w:r w:rsidRPr="00E75683">
        <w:rPr>
          <w:rFonts w:ascii="Times New Roman" w:hAnsi="Times New Roman"/>
          <w:b/>
          <w:sz w:val="24"/>
          <w:szCs w:val="24"/>
        </w:rPr>
        <w:t>3. Условия воспитания, анализ результатов</w:t>
      </w:r>
    </w:p>
    <w:p w:rsidR="007B2D22" w:rsidRPr="00E75683" w:rsidRDefault="007B2D22" w:rsidP="007B2D22">
      <w:pPr>
        <w:spacing w:after="0" w:line="240" w:lineRule="auto"/>
        <w:ind w:left="-27" w:firstLine="709"/>
        <w:contextualSpacing/>
        <w:jc w:val="center"/>
        <w:rPr>
          <w:rFonts w:ascii="Times New Roman" w:hAnsi="Times New Roman"/>
          <w:b/>
          <w:sz w:val="24"/>
          <w:szCs w:val="24"/>
        </w:rPr>
      </w:pP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Воспитательный процесс осуществляется в условиях организации деятельности объединения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Анализ результатов воспитания проводится в процессе педагогического наблюдения за деятельностью обучающихся на занятии,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w:t>
      </w:r>
      <w:r w:rsidRPr="00E75683">
        <w:rPr>
          <w:rFonts w:ascii="Times New Roman" w:hAnsi="Times New Roman"/>
          <w:sz w:val="24"/>
          <w:szCs w:val="24"/>
        </w:rPr>
        <w:lastRenderedPageBreak/>
        <w:t xml:space="preserve">родителей в процессе реализации программы (отзывы родителей) и после её завершения (мониторинги результатов реализации программы). </w:t>
      </w: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 воспитательной работы в будущем. </w:t>
      </w:r>
    </w:p>
    <w:p w:rsidR="007B2D22" w:rsidRPr="00E75683" w:rsidRDefault="007B2D22" w:rsidP="007B2D22">
      <w:pPr>
        <w:spacing w:after="0" w:line="240" w:lineRule="auto"/>
        <w:ind w:left="-27" w:firstLine="709"/>
        <w:contextualSpacing/>
        <w:jc w:val="both"/>
        <w:rPr>
          <w:rFonts w:ascii="Times New Roman" w:hAnsi="Times New Roman"/>
          <w:sz w:val="24"/>
          <w:szCs w:val="24"/>
        </w:rPr>
      </w:pPr>
      <w:r w:rsidRPr="00E75683">
        <w:rPr>
          <w:rFonts w:ascii="Times New Roman" w:hAnsi="Times New Roman"/>
          <w:sz w:val="24"/>
          <w:szCs w:val="24"/>
        </w:rPr>
        <w:t>Результаты, полученные в ходе оценочных процедур (опросов) используются только в виде анонимных данных.</w:t>
      </w:r>
    </w:p>
    <w:p w:rsidR="007B2D22" w:rsidRPr="00E75683" w:rsidRDefault="007B2D22" w:rsidP="007B2D22">
      <w:pPr>
        <w:spacing w:after="0" w:line="240" w:lineRule="auto"/>
        <w:ind w:left="-27" w:firstLine="709"/>
        <w:contextualSpacing/>
        <w:jc w:val="center"/>
        <w:rPr>
          <w:rFonts w:ascii="Times New Roman" w:hAnsi="Times New Roman"/>
          <w:b/>
          <w:sz w:val="24"/>
          <w:szCs w:val="24"/>
        </w:rPr>
      </w:pPr>
    </w:p>
    <w:p w:rsidR="007B2D22" w:rsidRPr="00E75683" w:rsidRDefault="007B2D22" w:rsidP="007B2D22">
      <w:pPr>
        <w:spacing w:after="0" w:line="240" w:lineRule="auto"/>
        <w:ind w:left="-27" w:firstLine="709"/>
        <w:contextualSpacing/>
        <w:jc w:val="center"/>
        <w:rPr>
          <w:rFonts w:ascii="Times New Roman" w:hAnsi="Times New Roman"/>
          <w:sz w:val="24"/>
          <w:szCs w:val="24"/>
        </w:rPr>
      </w:pPr>
      <w:r w:rsidRPr="00E75683">
        <w:rPr>
          <w:rFonts w:ascii="Times New Roman" w:hAnsi="Times New Roman"/>
          <w:b/>
          <w:sz w:val="24"/>
          <w:szCs w:val="24"/>
        </w:rPr>
        <w:t>4. Календарный план воспитательной работы</w:t>
      </w:r>
    </w:p>
    <w:p w:rsidR="007B2D22" w:rsidRPr="00E75683" w:rsidRDefault="007B2D22" w:rsidP="007B2D22">
      <w:pPr>
        <w:spacing w:after="0" w:line="240" w:lineRule="auto"/>
        <w:rPr>
          <w:rFonts w:ascii="Times New Roman" w:hAnsi="Times New Roman"/>
          <w:b/>
          <w:sz w:val="24"/>
          <w:szCs w:val="24"/>
        </w:rPr>
      </w:pPr>
    </w:p>
    <w:tbl>
      <w:tblPr>
        <w:tblW w:w="14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3902"/>
        <w:gridCol w:w="4768"/>
        <w:gridCol w:w="2599"/>
        <w:gridCol w:w="2599"/>
      </w:tblGrid>
      <w:tr w:rsidR="007B2D22" w:rsidRPr="00E75683"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2D22" w:rsidRPr="00E75683" w:rsidRDefault="007B2D22" w:rsidP="0002606B">
            <w:pPr>
              <w:spacing w:after="0" w:line="240" w:lineRule="auto"/>
              <w:jc w:val="center"/>
              <w:rPr>
                <w:rFonts w:ascii="Times New Roman" w:hAnsi="Times New Roman"/>
                <w:b/>
                <w:sz w:val="24"/>
                <w:szCs w:val="24"/>
              </w:rPr>
            </w:pPr>
            <w:r w:rsidRPr="00E75683">
              <w:rPr>
                <w:rFonts w:ascii="Times New Roman" w:hAnsi="Times New Roman"/>
                <w:b/>
                <w:sz w:val="24"/>
                <w:szCs w:val="24"/>
              </w:rPr>
              <w:t>№п/п</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2D22" w:rsidRPr="00E75683" w:rsidRDefault="007B2D22" w:rsidP="0002606B">
            <w:pPr>
              <w:spacing w:after="0" w:line="240" w:lineRule="auto"/>
              <w:jc w:val="center"/>
              <w:rPr>
                <w:rFonts w:ascii="Times New Roman" w:hAnsi="Times New Roman"/>
                <w:b/>
                <w:sz w:val="24"/>
                <w:szCs w:val="24"/>
              </w:rPr>
            </w:pPr>
            <w:r w:rsidRPr="00E75683">
              <w:rPr>
                <w:rFonts w:ascii="Times New Roman" w:hAnsi="Times New Roman"/>
                <w:b/>
                <w:sz w:val="24"/>
                <w:szCs w:val="24"/>
              </w:rPr>
              <w:t>Мероприятие</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2D22" w:rsidRPr="00E75683" w:rsidRDefault="007B2D22" w:rsidP="0002606B">
            <w:pPr>
              <w:spacing w:after="0" w:line="240" w:lineRule="auto"/>
              <w:jc w:val="center"/>
              <w:rPr>
                <w:rFonts w:ascii="Times New Roman" w:hAnsi="Times New Roman"/>
                <w:b/>
                <w:sz w:val="24"/>
                <w:szCs w:val="24"/>
              </w:rPr>
            </w:pPr>
            <w:r w:rsidRPr="00E75683">
              <w:rPr>
                <w:rFonts w:ascii="Times New Roman" w:hAnsi="Times New Roman"/>
                <w:b/>
                <w:sz w:val="24"/>
                <w:szCs w:val="24"/>
              </w:rPr>
              <w:t>Задачи</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2D22" w:rsidRPr="00E75683" w:rsidRDefault="007B2D22" w:rsidP="0002606B">
            <w:pPr>
              <w:spacing w:after="0" w:line="240" w:lineRule="auto"/>
              <w:jc w:val="center"/>
              <w:rPr>
                <w:rFonts w:ascii="Times New Roman" w:hAnsi="Times New Roman"/>
                <w:b/>
                <w:sz w:val="24"/>
                <w:szCs w:val="24"/>
              </w:rPr>
            </w:pPr>
            <w:r w:rsidRPr="00E75683">
              <w:rPr>
                <w:rFonts w:ascii="Times New Roman" w:hAnsi="Times New Roman"/>
                <w:b/>
                <w:sz w:val="24"/>
                <w:szCs w:val="24"/>
              </w:rPr>
              <w:t>Сроки проведения</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2D22" w:rsidRPr="00E75683" w:rsidRDefault="007B2D22" w:rsidP="0002606B">
            <w:pPr>
              <w:spacing w:after="0" w:line="240" w:lineRule="auto"/>
              <w:jc w:val="center"/>
              <w:rPr>
                <w:rFonts w:ascii="Times New Roman" w:hAnsi="Times New Roman"/>
                <w:b/>
                <w:sz w:val="24"/>
                <w:szCs w:val="24"/>
              </w:rPr>
            </w:pPr>
            <w:r w:rsidRPr="00E75683">
              <w:rPr>
                <w:rFonts w:ascii="Times New Roman" w:hAnsi="Times New Roman"/>
                <w:b/>
                <w:sz w:val="24"/>
                <w:szCs w:val="24"/>
              </w:rPr>
              <w:t>Место проведения</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1.</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Участие в праздничном концерте ко Дню матери</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833E0F">
            <w:pPr>
              <w:spacing w:before="30" w:after="30" w:line="240" w:lineRule="auto"/>
              <w:rPr>
                <w:rFonts w:ascii="Times New Roman" w:hAnsi="Times New Roman"/>
                <w:sz w:val="24"/>
                <w:highlight w:val="white"/>
              </w:rPr>
            </w:pPr>
            <w:r w:rsidRPr="00833E0F">
              <w:rPr>
                <w:rFonts w:ascii="Times New Roman" w:hAnsi="Times New Roman"/>
                <w:sz w:val="24"/>
                <w:highlight w:val="white"/>
              </w:rPr>
              <w:t>Воспитание у детей доброго, заботливого и уважительного отношения к матери, стремление ей помогать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center"/>
              <w:rPr>
                <w:rFonts w:ascii="Times New Roman" w:hAnsi="Times New Roman"/>
                <w:sz w:val="24"/>
              </w:rPr>
            </w:pPr>
            <w:r>
              <w:rPr>
                <w:rFonts w:ascii="Times New Roman" w:hAnsi="Times New Roman"/>
                <w:sz w:val="24"/>
              </w:rPr>
              <w:t>ноябрь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Дом творчества ст. Васюринской</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2.</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Участие в концерте, посвящённом Дню инвалида</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C63642">
            <w:pPr>
              <w:spacing w:before="30" w:after="30" w:line="240" w:lineRule="auto"/>
              <w:rPr>
                <w:rFonts w:ascii="Times New Roman" w:hAnsi="Times New Roman"/>
                <w:sz w:val="24"/>
                <w:highlight w:val="white"/>
              </w:rPr>
            </w:pPr>
            <w:r>
              <w:rPr>
                <w:rFonts w:ascii="Times New Roman" w:hAnsi="Times New Roman"/>
                <w:sz w:val="24"/>
                <w:highlight w:val="white"/>
              </w:rPr>
              <w:t>Воспитание у учащихся чувства уважения к людям с инвалидностью</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декабрь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МБУК «БО Васюринского с/п»</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3.</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Участие в концерте, посвящённом Дню героев Отечества</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Default="00833E0F" w:rsidP="00C63642">
            <w:pPr>
              <w:spacing w:before="30" w:after="30" w:line="240" w:lineRule="auto"/>
              <w:rPr>
                <w:rFonts w:ascii="Times New Roman" w:hAnsi="Times New Roman"/>
                <w:sz w:val="24"/>
                <w:highlight w:val="white"/>
              </w:rPr>
            </w:pPr>
            <w:r w:rsidRPr="00833E0F">
              <w:rPr>
                <w:rFonts w:ascii="Times New Roman" w:hAnsi="Times New Roman"/>
                <w:sz w:val="24"/>
                <w:highlight w:val="white"/>
              </w:rPr>
              <w:t>Воспитание у учащихся чувства патриотизма, интереса к истории страны и любви к Родине</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декабрь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МБУК «Музей трудовой и боевой славы им. П.Т. Василенко»</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4.</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Новогодняя концертная программа Рождественские посиделки»</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C63642">
            <w:pPr>
              <w:spacing w:before="30" w:after="30" w:line="240" w:lineRule="auto"/>
              <w:rPr>
                <w:rFonts w:ascii="Times New Roman" w:hAnsi="Times New Roman"/>
                <w:sz w:val="24"/>
                <w:highlight w:val="white"/>
              </w:rPr>
            </w:pPr>
            <w:r w:rsidRPr="00833E0F">
              <w:rPr>
                <w:rFonts w:ascii="Times New Roman" w:hAnsi="Times New Roman"/>
                <w:sz w:val="24"/>
                <w:highlight w:val="white"/>
              </w:rPr>
              <w:t>Воспитание сплоченности коллектива, развитие дружеских качеств между детьми</w:t>
            </w:r>
          </w:p>
          <w:p w:rsidR="00833E0F" w:rsidRPr="00833E0F" w:rsidRDefault="00833E0F" w:rsidP="00833E0F">
            <w:pPr>
              <w:spacing w:before="30" w:after="30" w:line="240" w:lineRule="auto"/>
              <w:rPr>
                <w:rFonts w:ascii="Times New Roman" w:hAnsi="Times New Roman"/>
                <w:sz w:val="24"/>
                <w:highlight w:val="white"/>
              </w:rPr>
            </w:pP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январь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Дом творчества ст. Васюринской</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5.</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Участие с концертными номерами в открытии года оборонно-массовой и военно-патриотической работы</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C63642">
            <w:pPr>
              <w:spacing w:before="30" w:after="30" w:line="240" w:lineRule="auto"/>
              <w:rPr>
                <w:rFonts w:ascii="Times New Roman" w:hAnsi="Times New Roman"/>
                <w:sz w:val="24"/>
                <w:highlight w:val="white"/>
              </w:rPr>
            </w:pPr>
            <w:r w:rsidRPr="00833E0F">
              <w:rPr>
                <w:rFonts w:ascii="Times New Roman" w:hAnsi="Times New Roman"/>
                <w:sz w:val="24"/>
                <w:highlight w:val="white"/>
              </w:rPr>
              <w:t>Воспитание у учащихся чувства патриотизма</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январь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МБУК «Музей трудовой и боевой славы им. П.Т. Василенко»</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6.</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Участие в концерте, посвящённому Дню  вывода советских войск из Афганистана</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833E0F">
            <w:pPr>
              <w:spacing w:before="30" w:after="30" w:line="240" w:lineRule="auto"/>
              <w:rPr>
                <w:rFonts w:ascii="Times New Roman" w:hAnsi="Times New Roman"/>
                <w:sz w:val="24"/>
                <w:highlight w:val="white"/>
              </w:rPr>
            </w:pPr>
            <w:r w:rsidRPr="00833E0F">
              <w:rPr>
                <w:rFonts w:ascii="Times New Roman" w:hAnsi="Times New Roman"/>
                <w:sz w:val="24"/>
                <w:highlight w:val="white"/>
              </w:rPr>
              <w:t>Воспитание у учащихся чувства патриотизма, интереса к истории страны и любви к Родине</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февраль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МАОУ СОШ №10</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7.</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 xml:space="preserve">Участие в концерте ко Дню защитника Отечества </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833E0F">
            <w:pPr>
              <w:spacing w:before="30" w:after="30" w:line="240" w:lineRule="auto"/>
              <w:rPr>
                <w:rFonts w:ascii="Times New Roman" w:hAnsi="Times New Roman"/>
                <w:sz w:val="24"/>
                <w:highlight w:val="white"/>
              </w:rPr>
            </w:pPr>
            <w:r w:rsidRPr="00833E0F">
              <w:rPr>
                <w:rFonts w:ascii="Times New Roman" w:hAnsi="Times New Roman"/>
                <w:sz w:val="24"/>
                <w:highlight w:val="white"/>
              </w:rPr>
              <w:t>Воспитание у учащихся чувства патриотизма</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февраль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 xml:space="preserve">МБУК «Музей трудовой и боевой славы им. П.Т. </w:t>
            </w:r>
            <w:r>
              <w:rPr>
                <w:rFonts w:ascii="Times New Roman" w:hAnsi="Times New Roman"/>
                <w:sz w:val="24"/>
              </w:rPr>
              <w:lastRenderedPageBreak/>
              <w:t>Василенко»</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lastRenderedPageBreak/>
              <w:t>8.</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Участие в концертной программе в честь Международного женского дня</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C63642">
            <w:pPr>
              <w:spacing w:before="30" w:after="30" w:line="240" w:lineRule="auto"/>
              <w:rPr>
                <w:rFonts w:ascii="Times New Roman" w:hAnsi="Times New Roman"/>
                <w:sz w:val="24"/>
                <w:highlight w:val="white"/>
              </w:rPr>
            </w:pPr>
            <w:r w:rsidRPr="00833E0F">
              <w:rPr>
                <w:rFonts w:ascii="Times New Roman" w:hAnsi="Times New Roman"/>
                <w:sz w:val="24"/>
                <w:highlight w:val="white"/>
              </w:rPr>
              <w:t>Развитие творческих способностей детей</w:t>
            </w:r>
          </w:p>
          <w:p w:rsidR="00833E0F" w:rsidRPr="00833E0F" w:rsidRDefault="00833E0F" w:rsidP="00833E0F">
            <w:pPr>
              <w:spacing w:before="30" w:after="30" w:line="240" w:lineRule="auto"/>
              <w:rPr>
                <w:rFonts w:ascii="Times New Roman" w:hAnsi="Times New Roman"/>
                <w:sz w:val="24"/>
                <w:highlight w:val="white"/>
              </w:rPr>
            </w:pP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март</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Дом творчества ст. Васюринской</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9.</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Участие в концертной программе  на Масленицу</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833E0F">
            <w:pPr>
              <w:spacing w:before="30" w:after="30" w:line="240" w:lineRule="auto"/>
              <w:rPr>
                <w:rFonts w:ascii="Times New Roman" w:hAnsi="Times New Roman"/>
                <w:sz w:val="24"/>
                <w:highlight w:val="white"/>
              </w:rPr>
            </w:pPr>
            <w:r w:rsidRPr="00833E0F">
              <w:rPr>
                <w:rFonts w:ascii="Times New Roman" w:hAnsi="Times New Roman"/>
                <w:sz w:val="24"/>
                <w:highlight w:val="white"/>
              </w:rPr>
              <w:t>Воспитание интереса к традициям нашего народа, их сопричастности к общей культуре</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март</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Центральный парк ст. Васюринской</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10.</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Участие в концертной программе ко Дню Победы</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833E0F">
            <w:pPr>
              <w:spacing w:before="30" w:after="30" w:line="240" w:lineRule="auto"/>
              <w:rPr>
                <w:rFonts w:ascii="Times New Roman" w:hAnsi="Times New Roman"/>
                <w:sz w:val="24"/>
                <w:highlight w:val="white"/>
              </w:rPr>
            </w:pPr>
            <w:r w:rsidRPr="00833E0F">
              <w:rPr>
                <w:rFonts w:ascii="Times New Roman" w:hAnsi="Times New Roman"/>
                <w:sz w:val="24"/>
                <w:highlight w:val="white"/>
              </w:rPr>
              <w:t>Воспитание у учащихся чувства патриотизма, интереса к истории страны и любви к Родине</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май</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Дом творчества ст. Васюринской</w:t>
            </w:r>
          </w:p>
        </w:tc>
      </w:tr>
      <w:tr w:rsidR="00833E0F" w:rsidTr="00833E0F">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11.</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833E0F">
            <w:pPr>
              <w:spacing w:after="0" w:line="240" w:lineRule="auto"/>
              <w:jc w:val="both"/>
              <w:rPr>
                <w:rFonts w:ascii="Times New Roman" w:hAnsi="Times New Roman"/>
                <w:sz w:val="24"/>
              </w:rPr>
            </w:pPr>
            <w:r>
              <w:rPr>
                <w:rFonts w:ascii="Times New Roman" w:hAnsi="Times New Roman"/>
                <w:sz w:val="24"/>
              </w:rPr>
              <w:t>Участие в конкурсах муниципального, краевого, всероссийского, международного уровней</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0F" w:rsidRPr="00833E0F" w:rsidRDefault="00833E0F" w:rsidP="00833E0F">
            <w:pPr>
              <w:spacing w:before="30" w:after="30" w:line="240" w:lineRule="auto"/>
              <w:rPr>
                <w:rFonts w:ascii="Times New Roman" w:hAnsi="Times New Roman"/>
                <w:sz w:val="24"/>
                <w:highlight w:val="white"/>
              </w:rPr>
            </w:pPr>
            <w:r w:rsidRPr="00833E0F">
              <w:rPr>
                <w:rFonts w:ascii="Times New Roman" w:hAnsi="Times New Roman"/>
                <w:sz w:val="24"/>
                <w:highlight w:val="white"/>
              </w:rPr>
              <w:t>Воспитание у учащихся стремления к победе, приобщения к творческой деятельности</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center"/>
              <w:rPr>
                <w:rFonts w:ascii="Times New Roman" w:hAnsi="Times New Roman"/>
                <w:sz w:val="24"/>
              </w:rPr>
            </w:pPr>
            <w:r>
              <w:rPr>
                <w:rFonts w:ascii="Times New Roman" w:hAnsi="Times New Roman"/>
                <w:sz w:val="24"/>
              </w:rPr>
              <w:t>в течении года</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3E0F" w:rsidRDefault="00833E0F" w:rsidP="00C63642">
            <w:pPr>
              <w:spacing w:after="0" w:line="240" w:lineRule="auto"/>
              <w:jc w:val="both"/>
              <w:rPr>
                <w:rFonts w:ascii="Times New Roman" w:hAnsi="Times New Roman"/>
                <w:sz w:val="24"/>
              </w:rPr>
            </w:pPr>
            <w:r>
              <w:rPr>
                <w:rFonts w:ascii="Times New Roman" w:hAnsi="Times New Roman"/>
                <w:sz w:val="24"/>
              </w:rPr>
              <w:t>Дом творчества ст. Васюринской</w:t>
            </w:r>
          </w:p>
        </w:tc>
      </w:tr>
    </w:tbl>
    <w:p w:rsidR="00996AF1" w:rsidRPr="00E75683" w:rsidRDefault="00996AF1">
      <w:pPr>
        <w:spacing w:after="0"/>
        <w:rPr>
          <w:rFonts w:ascii="Times New Roman" w:hAnsi="Times New Roman"/>
          <w:b/>
          <w:sz w:val="24"/>
          <w:szCs w:val="24"/>
        </w:rPr>
      </w:pPr>
    </w:p>
    <w:p w:rsidR="00996AF1" w:rsidRPr="00E75683" w:rsidRDefault="00996AF1">
      <w:pPr>
        <w:widowControl w:val="0"/>
        <w:tabs>
          <w:tab w:val="left" w:pos="0"/>
        </w:tabs>
        <w:spacing w:after="0"/>
        <w:rPr>
          <w:rFonts w:ascii="Times New Roman" w:hAnsi="Times New Roman"/>
          <w:sz w:val="24"/>
          <w:szCs w:val="24"/>
        </w:rPr>
      </w:pPr>
    </w:p>
    <w:p w:rsidR="00996AF1" w:rsidRPr="00E75683" w:rsidRDefault="007B2D22" w:rsidP="007B2D22">
      <w:pPr>
        <w:spacing w:after="0"/>
        <w:ind w:left="360"/>
        <w:contextualSpacing/>
        <w:jc w:val="center"/>
        <w:rPr>
          <w:rFonts w:ascii="Times New Roman" w:hAnsi="Times New Roman"/>
          <w:b/>
          <w:sz w:val="24"/>
          <w:szCs w:val="24"/>
        </w:rPr>
      </w:pPr>
      <w:r w:rsidRPr="00E75683">
        <w:rPr>
          <w:rFonts w:ascii="Times New Roman" w:hAnsi="Times New Roman"/>
          <w:b/>
          <w:sz w:val="24"/>
          <w:szCs w:val="24"/>
        </w:rPr>
        <w:t xml:space="preserve">2.3. </w:t>
      </w:r>
      <w:r w:rsidR="00CD25D7" w:rsidRPr="00E75683">
        <w:rPr>
          <w:rFonts w:ascii="Times New Roman" w:hAnsi="Times New Roman"/>
          <w:b/>
          <w:sz w:val="24"/>
          <w:szCs w:val="24"/>
        </w:rPr>
        <w:t>Условия реализации программы</w:t>
      </w:r>
    </w:p>
    <w:p w:rsidR="00996AF1" w:rsidRPr="00E75683" w:rsidRDefault="00CD25D7">
      <w:pPr>
        <w:jc w:val="center"/>
        <w:rPr>
          <w:rFonts w:ascii="Times New Roman" w:hAnsi="Times New Roman"/>
          <w:sz w:val="24"/>
          <w:szCs w:val="24"/>
        </w:rPr>
      </w:pPr>
      <w:r w:rsidRPr="00E75683">
        <w:rPr>
          <w:rFonts w:ascii="Times New Roman" w:hAnsi="Times New Roman"/>
          <w:b/>
          <w:sz w:val="24"/>
          <w:szCs w:val="24"/>
        </w:rPr>
        <w:t>Материально-техническое обеспечение. Материально-техническое обеспечение.</w:t>
      </w:r>
    </w:p>
    <w:p w:rsidR="00996AF1" w:rsidRPr="00E75683" w:rsidRDefault="00CD25D7">
      <w:pPr>
        <w:spacing w:after="0" w:line="240" w:lineRule="auto"/>
        <w:ind w:firstLine="709"/>
        <w:jc w:val="both"/>
        <w:rPr>
          <w:rFonts w:ascii="Times New Roman" w:hAnsi="Times New Roman"/>
          <w:spacing w:val="-1"/>
          <w:sz w:val="24"/>
          <w:szCs w:val="24"/>
        </w:rPr>
      </w:pPr>
      <w:r w:rsidRPr="00E75683">
        <w:rPr>
          <w:rFonts w:ascii="Times New Roman" w:hAnsi="Times New Roman"/>
          <w:sz w:val="24"/>
          <w:szCs w:val="24"/>
        </w:rPr>
        <w:t>Характеристика помещения, используемого для реализации прогр</w:t>
      </w:r>
      <w:r w:rsidR="005E4C90">
        <w:rPr>
          <w:rFonts w:ascii="Times New Roman" w:hAnsi="Times New Roman"/>
          <w:sz w:val="24"/>
          <w:szCs w:val="24"/>
        </w:rPr>
        <w:t>аммы «Инструментальное исполнительство</w:t>
      </w:r>
      <w:r w:rsidR="00DF5251" w:rsidRPr="00E75683">
        <w:rPr>
          <w:rFonts w:ascii="Times New Roman" w:hAnsi="Times New Roman"/>
          <w:sz w:val="24"/>
          <w:szCs w:val="24"/>
        </w:rPr>
        <w:t xml:space="preserve">» </w:t>
      </w:r>
      <w:r w:rsidRPr="00E75683">
        <w:rPr>
          <w:rFonts w:ascii="Times New Roman" w:hAnsi="Times New Roman"/>
          <w:sz w:val="24"/>
          <w:szCs w:val="24"/>
        </w:rPr>
        <w:t>соответствует 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rsidR="00996AF1" w:rsidRPr="00E75683" w:rsidRDefault="00CD25D7">
      <w:pPr>
        <w:spacing w:after="0" w:line="240" w:lineRule="auto"/>
        <w:ind w:firstLine="709"/>
        <w:contextualSpacing/>
        <w:jc w:val="both"/>
        <w:rPr>
          <w:rFonts w:ascii="Times New Roman" w:hAnsi="Times New Roman"/>
          <w:sz w:val="24"/>
          <w:szCs w:val="24"/>
        </w:rPr>
      </w:pPr>
      <w:r w:rsidRPr="00E75683">
        <w:rPr>
          <w:rFonts w:ascii="Times New Roman" w:hAnsi="Times New Roman"/>
          <w:sz w:val="24"/>
          <w:szCs w:val="24"/>
        </w:rPr>
        <w:t>Программа предполагает наличие у ансамбля всего необходимого оборудования: кабинет для занятий со столами стульями; инструменты: гитара, клавишный инструмент, блок-флейты, фортепиано; звукоусиливающая аппаратура; микрофоны (5-6); стойки микрофонные (2-3).</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 xml:space="preserve">Информационное обеспечение: </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 учебно-методические пособия;</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 нотная литература;</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 интернет-сайты для подбора репертуара.</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b/>
          <w:sz w:val="24"/>
          <w:szCs w:val="24"/>
        </w:rPr>
        <w:t xml:space="preserve">Кадровое обеспечение. </w:t>
      </w:r>
      <w:r w:rsidRPr="00E75683">
        <w:rPr>
          <w:rFonts w:ascii="Times New Roman" w:hAnsi="Times New Roman"/>
          <w:sz w:val="24"/>
          <w:szCs w:val="24"/>
        </w:rPr>
        <w:t>Для реализации программы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«Образование и педагогика». Педагог должен демонстрировать знания, умения и навыки преподаваемого по программе предмета.</w:t>
      </w:r>
    </w:p>
    <w:p w:rsidR="00996AF1" w:rsidRPr="00E75683" w:rsidRDefault="00CD25D7">
      <w:pPr>
        <w:spacing w:after="0" w:line="240" w:lineRule="auto"/>
        <w:ind w:firstLine="708"/>
        <w:contextualSpacing/>
        <w:jc w:val="both"/>
        <w:rPr>
          <w:rFonts w:ascii="Times New Roman" w:hAnsi="Times New Roman"/>
          <w:sz w:val="24"/>
          <w:szCs w:val="24"/>
        </w:rPr>
      </w:pPr>
      <w:r w:rsidRPr="00E75683">
        <w:rPr>
          <w:rFonts w:ascii="Times New Roman" w:hAnsi="Times New Roman"/>
          <w:sz w:val="24"/>
          <w:szCs w:val="24"/>
        </w:rPr>
        <w:t xml:space="preserve">Реализация программы так же предусматривает </w:t>
      </w:r>
      <w:r w:rsidRPr="00E75683">
        <w:rPr>
          <w:rFonts w:ascii="Times New Roman" w:hAnsi="Times New Roman"/>
          <w:sz w:val="24"/>
          <w:szCs w:val="24"/>
          <w:highlight w:val="white"/>
        </w:rPr>
        <w:t xml:space="preserve">необходимость участия </w:t>
      </w:r>
      <w:r w:rsidRPr="00E75683">
        <w:rPr>
          <w:rFonts w:ascii="Times New Roman" w:hAnsi="Times New Roman"/>
          <w:sz w:val="24"/>
          <w:szCs w:val="24"/>
        </w:rPr>
        <w:t xml:space="preserve">аккомпаниатора. Аккомпаниатору </w:t>
      </w:r>
      <w:r w:rsidRPr="00E75683">
        <w:rPr>
          <w:rFonts w:ascii="Times New Roman" w:hAnsi="Times New Roman"/>
          <w:sz w:val="24"/>
          <w:szCs w:val="24"/>
          <w:highlight w:val="white"/>
        </w:rPr>
        <w:t xml:space="preserve">необходимо иметь </w:t>
      </w:r>
      <w:r w:rsidRPr="00E75683">
        <w:rPr>
          <w:rFonts w:ascii="Times New Roman" w:hAnsi="Times New Roman"/>
          <w:sz w:val="24"/>
          <w:szCs w:val="24"/>
        </w:rPr>
        <w:t>музыкальное образование,</w:t>
      </w:r>
      <w:r w:rsidRPr="00E75683">
        <w:rPr>
          <w:rFonts w:ascii="Times New Roman" w:hAnsi="Times New Roman"/>
          <w:sz w:val="24"/>
          <w:szCs w:val="24"/>
          <w:highlight w:val="white"/>
        </w:rPr>
        <w:t xml:space="preserve"> навыки профессионального владения инструментом</w:t>
      </w:r>
      <w:r w:rsidRPr="00E75683">
        <w:rPr>
          <w:rFonts w:ascii="Times New Roman" w:hAnsi="Times New Roman"/>
          <w:sz w:val="24"/>
          <w:szCs w:val="24"/>
        </w:rPr>
        <w:t>.</w:t>
      </w:r>
    </w:p>
    <w:p w:rsidR="00996AF1" w:rsidRPr="00E75683" w:rsidRDefault="00996AF1">
      <w:pPr>
        <w:spacing w:after="0" w:line="240" w:lineRule="auto"/>
        <w:ind w:firstLine="709"/>
        <w:jc w:val="both"/>
        <w:rPr>
          <w:rFonts w:ascii="Times New Roman" w:hAnsi="Times New Roman"/>
          <w:sz w:val="24"/>
          <w:szCs w:val="24"/>
        </w:rPr>
      </w:pPr>
    </w:p>
    <w:p w:rsidR="00996AF1" w:rsidRPr="00E75683" w:rsidRDefault="009E3D42" w:rsidP="009E3D42">
      <w:pPr>
        <w:spacing w:after="0"/>
        <w:ind w:left="360"/>
        <w:contextualSpacing/>
        <w:jc w:val="center"/>
        <w:rPr>
          <w:rFonts w:ascii="Times New Roman" w:hAnsi="Times New Roman"/>
          <w:b/>
          <w:sz w:val="24"/>
          <w:szCs w:val="24"/>
        </w:rPr>
      </w:pPr>
      <w:r>
        <w:rPr>
          <w:rFonts w:ascii="Times New Roman" w:hAnsi="Times New Roman"/>
          <w:b/>
          <w:sz w:val="24"/>
          <w:szCs w:val="24"/>
        </w:rPr>
        <w:lastRenderedPageBreak/>
        <w:t>2.4.</w:t>
      </w:r>
      <w:r w:rsidR="00CD25D7" w:rsidRPr="00E75683">
        <w:rPr>
          <w:rFonts w:ascii="Times New Roman" w:hAnsi="Times New Roman"/>
          <w:b/>
          <w:sz w:val="24"/>
          <w:szCs w:val="24"/>
        </w:rPr>
        <w:t xml:space="preserve"> Формы аттестации</w:t>
      </w:r>
    </w:p>
    <w:p w:rsidR="00996AF1" w:rsidRPr="00E75683" w:rsidRDefault="00CD25D7">
      <w:pPr>
        <w:spacing w:after="0"/>
        <w:ind w:firstLine="567"/>
        <w:contextualSpacing/>
        <w:rPr>
          <w:rFonts w:ascii="Times New Roman" w:hAnsi="Times New Roman"/>
          <w:sz w:val="24"/>
          <w:szCs w:val="24"/>
        </w:rPr>
      </w:pPr>
      <w:r w:rsidRPr="00E75683">
        <w:rPr>
          <w:rFonts w:ascii="Times New Roman" w:hAnsi="Times New Roman"/>
          <w:sz w:val="24"/>
          <w:szCs w:val="24"/>
        </w:rPr>
        <w:t>Для отслеживания результативности обучения по программе используются следующие методы:</w:t>
      </w:r>
    </w:p>
    <w:p w:rsidR="00996AF1" w:rsidRPr="00E75683" w:rsidRDefault="00CD25D7">
      <w:pPr>
        <w:spacing w:after="0"/>
        <w:ind w:firstLine="567"/>
        <w:contextualSpacing/>
        <w:jc w:val="both"/>
        <w:rPr>
          <w:rFonts w:ascii="Times New Roman" w:hAnsi="Times New Roman"/>
          <w:sz w:val="24"/>
          <w:szCs w:val="24"/>
        </w:rPr>
      </w:pPr>
      <w:r w:rsidRPr="00E75683">
        <w:rPr>
          <w:rFonts w:ascii="Times New Roman" w:hAnsi="Times New Roman"/>
          <w:sz w:val="24"/>
          <w:szCs w:val="24"/>
        </w:rPr>
        <w:t xml:space="preserve">- </w:t>
      </w:r>
      <w:r w:rsidRPr="00E75683">
        <w:rPr>
          <w:rFonts w:ascii="Times New Roman" w:hAnsi="Times New Roman"/>
          <w:i/>
          <w:sz w:val="24"/>
          <w:szCs w:val="24"/>
        </w:rPr>
        <w:t>педагогическое наблюдение</w:t>
      </w:r>
      <w:r w:rsidRPr="00E75683">
        <w:rPr>
          <w:rFonts w:ascii="Times New Roman" w:hAnsi="Times New Roman"/>
          <w:sz w:val="24"/>
          <w:szCs w:val="24"/>
        </w:rPr>
        <w:t>;</w:t>
      </w:r>
    </w:p>
    <w:p w:rsidR="00996AF1" w:rsidRPr="00E75683" w:rsidRDefault="00CD25D7">
      <w:pPr>
        <w:spacing w:after="0"/>
        <w:ind w:firstLine="567"/>
        <w:contextualSpacing/>
        <w:jc w:val="both"/>
        <w:rPr>
          <w:rFonts w:ascii="Times New Roman" w:hAnsi="Times New Roman"/>
          <w:sz w:val="24"/>
          <w:szCs w:val="24"/>
        </w:rPr>
      </w:pPr>
      <w:r w:rsidRPr="00E75683">
        <w:rPr>
          <w:rFonts w:ascii="Times New Roman" w:hAnsi="Times New Roman"/>
          <w:sz w:val="24"/>
          <w:szCs w:val="24"/>
        </w:rPr>
        <w:t xml:space="preserve">- </w:t>
      </w:r>
      <w:r w:rsidRPr="00E75683">
        <w:rPr>
          <w:rFonts w:ascii="Times New Roman" w:hAnsi="Times New Roman"/>
          <w:i/>
          <w:sz w:val="24"/>
          <w:szCs w:val="24"/>
        </w:rPr>
        <w:t>педагогический анализ</w:t>
      </w:r>
      <w:r w:rsidRPr="00E75683">
        <w:rPr>
          <w:rFonts w:ascii="Times New Roman" w:hAnsi="Times New Roman"/>
          <w:sz w:val="24"/>
          <w:szCs w:val="24"/>
        </w:rPr>
        <w:t>;</w:t>
      </w:r>
    </w:p>
    <w:p w:rsidR="00996AF1" w:rsidRPr="00E75683" w:rsidRDefault="00CD25D7">
      <w:pPr>
        <w:spacing w:after="0"/>
        <w:ind w:firstLine="567"/>
        <w:contextualSpacing/>
        <w:jc w:val="both"/>
        <w:rPr>
          <w:rFonts w:ascii="Times New Roman" w:hAnsi="Times New Roman"/>
          <w:sz w:val="24"/>
          <w:szCs w:val="24"/>
        </w:rPr>
      </w:pPr>
      <w:r w:rsidRPr="00E75683">
        <w:rPr>
          <w:rFonts w:ascii="Times New Roman" w:hAnsi="Times New Roman"/>
          <w:sz w:val="24"/>
          <w:szCs w:val="24"/>
        </w:rPr>
        <w:t xml:space="preserve">- </w:t>
      </w:r>
      <w:r w:rsidRPr="00E75683">
        <w:rPr>
          <w:rFonts w:ascii="Times New Roman" w:hAnsi="Times New Roman"/>
          <w:i/>
          <w:sz w:val="24"/>
          <w:szCs w:val="24"/>
        </w:rPr>
        <w:t>педагогический мониторинг</w:t>
      </w:r>
      <w:r w:rsidRPr="00E75683">
        <w:rPr>
          <w:rFonts w:ascii="Times New Roman" w:hAnsi="Times New Roman"/>
          <w:sz w:val="24"/>
          <w:szCs w:val="24"/>
        </w:rPr>
        <w:t>, включающий слуховой анализ, прослушивание, диагностику личностного роста.</w:t>
      </w:r>
    </w:p>
    <w:p w:rsidR="00996AF1" w:rsidRPr="00E75683" w:rsidRDefault="00CD25D7">
      <w:pPr>
        <w:spacing w:after="0"/>
        <w:ind w:firstLine="567"/>
        <w:contextualSpacing/>
        <w:jc w:val="both"/>
        <w:rPr>
          <w:rFonts w:ascii="Times New Roman" w:hAnsi="Times New Roman"/>
          <w:sz w:val="24"/>
          <w:szCs w:val="24"/>
        </w:rPr>
      </w:pPr>
      <w:r w:rsidRPr="00E75683">
        <w:rPr>
          <w:rFonts w:ascii="Times New Roman" w:hAnsi="Times New Roman"/>
          <w:sz w:val="24"/>
          <w:szCs w:val="24"/>
        </w:rPr>
        <w:t xml:space="preserve">Для отслеживания результативности образовательного процесса используются следующие виды контроля: </w:t>
      </w:r>
    </w:p>
    <w:p w:rsidR="00996AF1" w:rsidRPr="00E75683" w:rsidRDefault="00CD25D7">
      <w:pPr>
        <w:spacing w:after="0"/>
        <w:ind w:firstLine="567"/>
        <w:jc w:val="both"/>
        <w:rPr>
          <w:rFonts w:ascii="Times New Roman" w:hAnsi="Times New Roman"/>
          <w:sz w:val="24"/>
          <w:szCs w:val="24"/>
        </w:rPr>
      </w:pPr>
      <w:r w:rsidRPr="00E75683">
        <w:rPr>
          <w:rFonts w:ascii="Times New Roman" w:hAnsi="Times New Roman"/>
          <w:sz w:val="24"/>
          <w:szCs w:val="24"/>
        </w:rPr>
        <w:t xml:space="preserve">- с целью определения уровня развития учащихся при приеме в объединение, выявления интереса к выбранному виду деятельности проводится </w:t>
      </w:r>
      <w:r w:rsidRPr="00E75683">
        <w:rPr>
          <w:rFonts w:ascii="Times New Roman" w:hAnsi="Times New Roman"/>
          <w:b/>
          <w:sz w:val="24"/>
          <w:szCs w:val="24"/>
        </w:rPr>
        <w:t>начальная диагностика</w:t>
      </w:r>
      <w:r w:rsidRPr="00E75683">
        <w:rPr>
          <w:rFonts w:ascii="Times New Roman" w:hAnsi="Times New Roman"/>
          <w:sz w:val="24"/>
          <w:szCs w:val="24"/>
        </w:rPr>
        <w:t xml:space="preserve"> (прослушивание);</w:t>
      </w:r>
    </w:p>
    <w:p w:rsidR="00996AF1" w:rsidRPr="00E75683" w:rsidRDefault="00CD25D7">
      <w:pPr>
        <w:spacing w:after="0"/>
        <w:ind w:firstLine="567"/>
        <w:jc w:val="both"/>
        <w:rPr>
          <w:rFonts w:ascii="Times New Roman" w:hAnsi="Times New Roman"/>
          <w:sz w:val="24"/>
          <w:szCs w:val="24"/>
        </w:rPr>
      </w:pPr>
      <w:r w:rsidRPr="00E75683">
        <w:rPr>
          <w:rFonts w:ascii="Times New Roman" w:hAnsi="Times New Roman"/>
          <w:sz w:val="24"/>
          <w:szCs w:val="24"/>
        </w:rPr>
        <w:t xml:space="preserve">- с целью определения степени усвоения учащимися учебного материала проводится </w:t>
      </w:r>
      <w:r w:rsidRPr="00E75683">
        <w:rPr>
          <w:rFonts w:ascii="Times New Roman" w:hAnsi="Times New Roman"/>
          <w:b/>
          <w:sz w:val="24"/>
          <w:szCs w:val="24"/>
        </w:rPr>
        <w:t>текущий контроль</w:t>
      </w:r>
      <w:r w:rsidRPr="00E75683">
        <w:rPr>
          <w:rFonts w:ascii="Times New Roman" w:hAnsi="Times New Roman"/>
          <w:sz w:val="24"/>
          <w:szCs w:val="24"/>
        </w:rPr>
        <w:t xml:space="preserve"> (наблюдение, опрос, упражнение);</w:t>
      </w:r>
    </w:p>
    <w:p w:rsidR="00996AF1" w:rsidRPr="00E75683" w:rsidRDefault="00CD25D7">
      <w:pPr>
        <w:spacing w:after="0"/>
        <w:ind w:left="708"/>
        <w:jc w:val="both"/>
        <w:rPr>
          <w:rFonts w:ascii="Times New Roman" w:hAnsi="Times New Roman"/>
          <w:sz w:val="24"/>
          <w:szCs w:val="24"/>
        </w:rPr>
      </w:pPr>
      <w:r w:rsidRPr="00E75683">
        <w:rPr>
          <w:rFonts w:ascii="Times New Roman" w:hAnsi="Times New Roman"/>
          <w:sz w:val="24"/>
          <w:szCs w:val="24"/>
        </w:rPr>
        <w:t xml:space="preserve">- с целью определения изменения уровня развития детей, их способностей на конец срока реализации программы проводится </w:t>
      </w:r>
      <w:r w:rsidRPr="00E75683">
        <w:rPr>
          <w:rFonts w:ascii="Times New Roman" w:hAnsi="Times New Roman"/>
          <w:b/>
          <w:sz w:val="24"/>
          <w:szCs w:val="24"/>
        </w:rPr>
        <w:t>итоговая аттестация</w:t>
      </w:r>
      <w:r w:rsidRPr="00E75683">
        <w:rPr>
          <w:rFonts w:ascii="Times New Roman" w:hAnsi="Times New Roman"/>
          <w:sz w:val="24"/>
          <w:szCs w:val="24"/>
        </w:rPr>
        <w:t xml:space="preserve"> (отчётный концерт), с занесением результатов мониторинга в протокол аттестации учащихся.</w:t>
      </w:r>
    </w:p>
    <w:p w:rsidR="00996AF1" w:rsidRPr="00E75683" w:rsidRDefault="00CD25D7">
      <w:pPr>
        <w:widowControl w:val="0"/>
        <w:spacing w:after="0"/>
        <w:ind w:firstLine="708"/>
        <w:contextualSpacing/>
        <w:jc w:val="both"/>
        <w:rPr>
          <w:rFonts w:ascii="Times New Roman" w:hAnsi="Times New Roman"/>
          <w:sz w:val="24"/>
          <w:szCs w:val="24"/>
        </w:rPr>
      </w:pPr>
      <w:r w:rsidRPr="00E75683">
        <w:rPr>
          <w:rFonts w:ascii="Times New Roman" w:hAnsi="Times New Roman"/>
          <w:sz w:val="24"/>
          <w:szCs w:val="24"/>
        </w:rPr>
        <w:t>Система оценивания индивидуальных способностей учащихся: высокий уровень; средний уровень; низкий уровень.</w:t>
      </w:r>
    </w:p>
    <w:p w:rsidR="00996AF1" w:rsidRPr="00E75683" w:rsidRDefault="00CD25D7">
      <w:pPr>
        <w:spacing w:after="0" w:line="240" w:lineRule="auto"/>
        <w:ind w:firstLine="709"/>
        <w:contextualSpacing/>
        <w:jc w:val="both"/>
        <w:rPr>
          <w:rFonts w:ascii="Times New Roman" w:hAnsi="Times New Roman"/>
          <w:sz w:val="24"/>
          <w:szCs w:val="24"/>
        </w:rPr>
      </w:pPr>
      <w:r w:rsidRPr="00E75683">
        <w:rPr>
          <w:rFonts w:ascii="Times New Roman" w:hAnsi="Times New Roman"/>
          <w:b/>
          <w:sz w:val="24"/>
          <w:szCs w:val="24"/>
        </w:rPr>
        <w:t xml:space="preserve">Формы отслеживания результативности: </w:t>
      </w:r>
      <w:r w:rsidRPr="00E75683">
        <w:rPr>
          <w:rFonts w:ascii="Times New Roman" w:hAnsi="Times New Roman"/>
          <w:sz w:val="24"/>
          <w:szCs w:val="24"/>
        </w:rPr>
        <w:t>педагогическое наблюдение, педагогический анализ участия в концерте.</w:t>
      </w:r>
    </w:p>
    <w:p w:rsidR="00996AF1" w:rsidRPr="00E75683" w:rsidRDefault="00CD25D7">
      <w:pPr>
        <w:spacing w:after="0" w:line="240" w:lineRule="auto"/>
        <w:ind w:firstLine="709"/>
        <w:contextualSpacing/>
        <w:jc w:val="both"/>
        <w:rPr>
          <w:rFonts w:ascii="Times New Roman" w:hAnsi="Times New Roman"/>
          <w:sz w:val="24"/>
          <w:szCs w:val="24"/>
        </w:rPr>
      </w:pPr>
      <w:r w:rsidRPr="00E75683">
        <w:rPr>
          <w:rFonts w:ascii="Times New Roman" w:hAnsi="Times New Roman"/>
          <w:b/>
          <w:sz w:val="24"/>
          <w:szCs w:val="24"/>
        </w:rPr>
        <w:t>Формы предъявления и демонстрации образовательных результатов:</w:t>
      </w:r>
      <w:r w:rsidRPr="00E75683">
        <w:rPr>
          <w:rFonts w:ascii="Times New Roman" w:hAnsi="Times New Roman"/>
          <w:sz w:val="24"/>
          <w:szCs w:val="24"/>
        </w:rPr>
        <w:t xml:space="preserve"> отчётный концерт.</w:t>
      </w:r>
    </w:p>
    <w:p w:rsidR="00996AF1" w:rsidRPr="00E75683" w:rsidRDefault="00996AF1">
      <w:pPr>
        <w:spacing w:after="0" w:line="240" w:lineRule="auto"/>
        <w:ind w:firstLine="709"/>
        <w:contextualSpacing/>
        <w:rPr>
          <w:rFonts w:ascii="Times New Roman" w:hAnsi="Times New Roman"/>
          <w:sz w:val="24"/>
          <w:szCs w:val="24"/>
        </w:rPr>
      </w:pPr>
    </w:p>
    <w:p w:rsidR="00996AF1" w:rsidRPr="00E75683" w:rsidRDefault="007B2D22" w:rsidP="007B2D22">
      <w:pPr>
        <w:widowControl w:val="0"/>
        <w:spacing w:after="0" w:line="240" w:lineRule="auto"/>
        <w:ind w:left="360"/>
        <w:contextualSpacing/>
        <w:jc w:val="center"/>
        <w:rPr>
          <w:rFonts w:ascii="Times New Roman" w:hAnsi="Times New Roman"/>
          <w:b/>
          <w:sz w:val="24"/>
          <w:szCs w:val="24"/>
        </w:rPr>
      </w:pPr>
      <w:r w:rsidRPr="00E75683">
        <w:rPr>
          <w:rFonts w:ascii="Times New Roman" w:hAnsi="Times New Roman"/>
          <w:b/>
          <w:sz w:val="24"/>
          <w:szCs w:val="24"/>
        </w:rPr>
        <w:t>2.</w:t>
      </w:r>
      <w:r w:rsidR="009E3D42">
        <w:rPr>
          <w:rFonts w:ascii="Times New Roman" w:hAnsi="Times New Roman"/>
          <w:b/>
          <w:sz w:val="24"/>
          <w:szCs w:val="24"/>
        </w:rPr>
        <w:t>5.</w:t>
      </w:r>
      <w:r w:rsidR="00CD25D7" w:rsidRPr="00E75683">
        <w:rPr>
          <w:rFonts w:ascii="Times New Roman" w:hAnsi="Times New Roman"/>
          <w:b/>
          <w:sz w:val="24"/>
          <w:szCs w:val="24"/>
        </w:rPr>
        <w:t xml:space="preserve"> Оценочные материалы</w:t>
      </w:r>
    </w:p>
    <w:p w:rsidR="00996AF1" w:rsidRPr="00E75683" w:rsidRDefault="00996AF1">
      <w:pPr>
        <w:spacing w:after="0" w:line="240" w:lineRule="auto"/>
        <w:ind w:firstLine="709"/>
        <w:jc w:val="both"/>
        <w:rPr>
          <w:rFonts w:ascii="Times New Roman" w:hAnsi="Times New Roman"/>
          <w:sz w:val="24"/>
          <w:szCs w:val="24"/>
        </w:rPr>
      </w:pP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Диагностика индивидуальных способностей учащихся осуществляется на основе критериев оценки по всем аспектам программы (Приложение 2)</w:t>
      </w:r>
      <w:r w:rsidRPr="00E75683">
        <w:rPr>
          <w:rFonts w:ascii="Times New Roman" w:hAnsi="Times New Roman"/>
          <w:i/>
          <w:sz w:val="24"/>
          <w:szCs w:val="24"/>
        </w:rPr>
        <w:t>.</w:t>
      </w:r>
      <w:r w:rsidRPr="00E75683">
        <w:rPr>
          <w:rFonts w:ascii="Times New Roman" w:hAnsi="Times New Roman"/>
          <w:sz w:val="24"/>
          <w:szCs w:val="24"/>
        </w:rPr>
        <w:t xml:space="preserve"> В соответствии с дополнительной общеобразовательной общеразвивающей программой педагогом осуществляются контрольные задания для определения уровня усвоения предмета во время учебной деятельности. Результаты мониторинга (итоговой аттестации) заносятся педагогом в «Протокол результатов аттестации учащихся» (Приложение 3).</w:t>
      </w:r>
    </w:p>
    <w:p w:rsidR="00996AF1" w:rsidRPr="00E75683" w:rsidRDefault="007B2D22" w:rsidP="007B2D22">
      <w:pPr>
        <w:spacing w:after="0" w:line="240" w:lineRule="auto"/>
        <w:ind w:left="709"/>
        <w:contextualSpacing/>
        <w:jc w:val="center"/>
        <w:rPr>
          <w:rFonts w:ascii="Times New Roman" w:hAnsi="Times New Roman"/>
          <w:b/>
          <w:sz w:val="24"/>
          <w:szCs w:val="24"/>
        </w:rPr>
      </w:pPr>
      <w:r w:rsidRPr="00E75683">
        <w:rPr>
          <w:rFonts w:ascii="Times New Roman" w:hAnsi="Times New Roman"/>
          <w:b/>
          <w:sz w:val="24"/>
          <w:szCs w:val="24"/>
        </w:rPr>
        <w:t>2.</w:t>
      </w:r>
      <w:r w:rsidR="009E3D42">
        <w:rPr>
          <w:rFonts w:ascii="Times New Roman" w:hAnsi="Times New Roman"/>
          <w:b/>
          <w:sz w:val="24"/>
          <w:szCs w:val="24"/>
        </w:rPr>
        <w:t>6.</w:t>
      </w:r>
      <w:r w:rsidR="00CD25D7" w:rsidRPr="00E75683">
        <w:rPr>
          <w:rFonts w:ascii="Times New Roman" w:hAnsi="Times New Roman"/>
          <w:b/>
          <w:sz w:val="24"/>
          <w:szCs w:val="24"/>
        </w:rPr>
        <w:t xml:space="preserve"> Методические материалы</w:t>
      </w:r>
    </w:p>
    <w:p w:rsidR="00996AF1" w:rsidRPr="00E75683" w:rsidRDefault="00CD25D7">
      <w:pPr>
        <w:pStyle w:val="a9"/>
        <w:spacing w:after="0" w:line="240" w:lineRule="auto"/>
        <w:ind w:left="0" w:firstLine="709"/>
        <w:jc w:val="both"/>
        <w:rPr>
          <w:rFonts w:ascii="Times New Roman" w:hAnsi="Times New Roman"/>
          <w:sz w:val="24"/>
          <w:szCs w:val="24"/>
        </w:rPr>
      </w:pPr>
      <w:r w:rsidRPr="00E75683">
        <w:rPr>
          <w:rFonts w:ascii="Times New Roman" w:hAnsi="Times New Roman"/>
          <w:sz w:val="24"/>
          <w:szCs w:val="24"/>
        </w:rPr>
        <w:t xml:space="preserve">    Программа предусматривает теоретические и практические занятия по обучению игре на инструментах, участие в концерте. В основном подготовка осуществляется на практических занятиях.</w:t>
      </w:r>
    </w:p>
    <w:p w:rsidR="00996AF1" w:rsidRPr="00E75683" w:rsidRDefault="00CD25D7">
      <w:pPr>
        <w:spacing w:after="0" w:line="240" w:lineRule="auto"/>
        <w:ind w:firstLine="709"/>
        <w:jc w:val="both"/>
        <w:rPr>
          <w:rFonts w:ascii="Times New Roman" w:hAnsi="Times New Roman"/>
          <w:b/>
          <w:sz w:val="24"/>
          <w:szCs w:val="24"/>
        </w:rPr>
      </w:pPr>
      <w:r w:rsidRPr="00E75683">
        <w:rPr>
          <w:rFonts w:ascii="Times New Roman" w:hAnsi="Times New Roman"/>
          <w:sz w:val="24"/>
          <w:szCs w:val="24"/>
        </w:rPr>
        <w:t xml:space="preserve">При реализации данной программы применяются разнообразные </w:t>
      </w:r>
      <w:r w:rsidRPr="00E75683">
        <w:rPr>
          <w:rFonts w:ascii="Times New Roman" w:hAnsi="Times New Roman"/>
          <w:b/>
          <w:sz w:val="24"/>
          <w:szCs w:val="24"/>
        </w:rPr>
        <w:t>методы обучения:</w:t>
      </w:r>
    </w:p>
    <w:p w:rsidR="00996AF1" w:rsidRPr="00E75683" w:rsidRDefault="00CD25D7">
      <w:pPr>
        <w:spacing w:after="0" w:line="240" w:lineRule="auto"/>
        <w:ind w:firstLine="709"/>
        <w:rPr>
          <w:rFonts w:ascii="Times New Roman" w:hAnsi="Times New Roman"/>
          <w:sz w:val="24"/>
          <w:szCs w:val="24"/>
        </w:rPr>
      </w:pPr>
      <w:r w:rsidRPr="00E75683">
        <w:rPr>
          <w:rFonts w:ascii="Times New Roman" w:hAnsi="Times New Roman"/>
          <w:sz w:val="24"/>
          <w:szCs w:val="24"/>
        </w:rPr>
        <w:t>1. Словесные методы: учебные занятия, беседы-диалоги.</w:t>
      </w:r>
    </w:p>
    <w:p w:rsidR="00996AF1" w:rsidRPr="00E75683" w:rsidRDefault="00CD25D7">
      <w:pPr>
        <w:spacing w:after="0" w:line="240" w:lineRule="auto"/>
        <w:ind w:firstLine="709"/>
        <w:rPr>
          <w:rFonts w:ascii="Times New Roman" w:hAnsi="Times New Roman"/>
          <w:sz w:val="24"/>
          <w:szCs w:val="24"/>
        </w:rPr>
      </w:pPr>
      <w:r w:rsidRPr="00E75683">
        <w:rPr>
          <w:rFonts w:ascii="Times New Roman" w:hAnsi="Times New Roman"/>
          <w:sz w:val="24"/>
          <w:szCs w:val="24"/>
        </w:rPr>
        <w:t>2. Наглядные методы: музыкальные инструменты, звукоусиливающая аппаратура, микрофоны, стойки для микрофонов, учебно- методические пособия, нотная литература.</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3. Практические методы: групповое исполнение, подготовка к участию в концерте. </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 xml:space="preserve">Для эффективного усвоения учебного материала практическую деятельность следует проводить с необходимым оборудованием. </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sz w:val="24"/>
          <w:szCs w:val="24"/>
        </w:rPr>
        <w:t>4. Методы контроля: отчётный концерт.</w:t>
      </w:r>
    </w:p>
    <w:p w:rsidR="00996AF1" w:rsidRPr="00E75683" w:rsidRDefault="00CD25D7">
      <w:pPr>
        <w:widowControl w:val="0"/>
        <w:spacing w:after="0"/>
        <w:ind w:firstLine="567"/>
        <w:jc w:val="both"/>
        <w:rPr>
          <w:rStyle w:val="a3"/>
          <w:rFonts w:ascii="Times New Roman" w:hAnsi="Times New Roman"/>
          <w:i w:val="0"/>
          <w:sz w:val="24"/>
          <w:szCs w:val="24"/>
        </w:rPr>
      </w:pPr>
      <w:r w:rsidRPr="00E75683">
        <w:rPr>
          <w:rFonts w:ascii="Times New Roman" w:hAnsi="Times New Roman"/>
          <w:b/>
          <w:sz w:val="24"/>
          <w:szCs w:val="24"/>
        </w:rPr>
        <w:t>Формы организации образовательного процесса:</w:t>
      </w:r>
      <w:r w:rsidR="005E4C90">
        <w:rPr>
          <w:rFonts w:ascii="Times New Roman" w:hAnsi="Times New Roman"/>
          <w:b/>
          <w:sz w:val="24"/>
          <w:szCs w:val="24"/>
        </w:rPr>
        <w:t xml:space="preserve"> </w:t>
      </w:r>
      <w:r w:rsidRPr="00E75683">
        <w:rPr>
          <w:rStyle w:val="a3"/>
          <w:rFonts w:ascii="Times New Roman" w:hAnsi="Times New Roman"/>
          <w:i w:val="0"/>
          <w:sz w:val="24"/>
          <w:szCs w:val="24"/>
        </w:rPr>
        <w:t>беседа, наблюдение, практическое занятие.</w:t>
      </w:r>
    </w:p>
    <w:p w:rsidR="00996AF1" w:rsidRPr="00E75683" w:rsidRDefault="00CD25D7">
      <w:pPr>
        <w:spacing w:after="0" w:line="240" w:lineRule="auto"/>
        <w:ind w:firstLine="709"/>
        <w:jc w:val="both"/>
        <w:rPr>
          <w:rFonts w:ascii="Times New Roman" w:hAnsi="Times New Roman"/>
          <w:sz w:val="24"/>
          <w:szCs w:val="24"/>
        </w:rPr>
      </w:pPr>
      <w:r w:rsidRPr="00E75683">
        <w:rPr>
          <w:rFonts w:ascii="Times New Roman" w:hAnsi="Times New Roman"/>
          <w:b/>
          <w:sz w:val="24"/>
          <w:szCs w:val="24"/>
        </w:rPr>
        <w:lastRenderedPageBreak/>
        <w:t xml:space="preserve">Формы организации учебного занятия: </w:t>
      </w:r>
      <w:r w:rsidRPr="00E75683">
        <w:rPr>
          <w:rFonts w:ascii="Times New Roman" w:hAnsi="Times New Roman"/>
          <w:sz w:val="24"/>
          <w:szCs w:val="24"/>
        </w:rPr>
        <w:t>предусматриваются различные формы проведения занятий</w:t>
      </w:r>
      <w:r w:rsidRPr="00E75683">
        <w:rPr>
          <w:rFonts w:ascii="Times New Roman" w:hAnsi="Times New Roman"/>
          <w:i/>
          <w:sz w:val="24"/>
          <w:szCs w:val="24"/>
        </w:rPr>
        <w:t>,</w:t>
      </w:r>
      <w:r w:rsidRPr="00E75683">
        <w:rPr>
          <w:rFonts w:ascii="Times New Roman" w:hAnsi="Times New Roman"/>
          <w:sz w:val="24"/>
          <w:szCs w:val="24"/>
        </w:rPr>
        <w:t xml:space="preserve"> направленные на исключение переутомления учащихся, на повышение интереса к занятиям: учебные занятия, беседы, игры, концерт.</w:t>
      </w:r>
    </w:p>
    <w:p w:rsidR="00996AF1" w:rsidRPr="00E75683" w:rsidRDefault="00996AF1">
      <w:pPr>
        <w:spacing w:after="0" w:line="240" w:lineRule="auto"/>
        <w:ind w:firstLine="709"/>
        <w:jc w:val="both"/>
        <w:rPr>
          <w:rFonts w:ascii="Times New Roman" w:hAnsi="Times New Roman"/>
          <w:sz w:val="24"/>
          <w:szCs w:val="24"/>
        </w:rPr>
      </w:pPr>
    </w:p>
    <w:p w:rsidR="00996AF1" w:rsidRPr="00E75683" w:rsidRDefault="00996AF1">
      <w:pPr>
        <w:spacing w:after="0"/>
        <w:rPr>
          <w:rFonts w:ascii="Times New Roman" w:hAnsi="Times New Roman"/>
          <w:b/>
          <w:sz w:val="24"/>
          <w:szCs w:val="24"/>
        </w:rPr>
      </w:pPr>
    </w:p>
    <w:p w:rsidR="00996AF1" w:rsidRDefault="00996AF1">
      <w:pPr>
        <w:spacing w:after="0"/>
        <w:jc w:val="center"/>
        <w:rPr>
          <w:rFonts w:ascii="Times New Roman" w:hAnsi="Times New Roman"/>
          <w:b/>
          <w:sz w:val="24"/>
          <w:szCs w:val="24"/>
        </w:rPr>
      </w:pPr>
    </w:p>
    <w:p w:rsidR="009E3D42" w:rsidRDefault="009E3D42">
      <w:pPr>
        <w:spacing w:after="0"/>
        <w:jc w:val="center"/>
        <w:rPr>
          <w:rFonts w:ascii="Times New Roman" w:hAnsi="Times New Roman"/>
          <w:b/>
          <w:sz w:val="24"/>
          <w:szCs w:val="24"/>
        </w:rPr>
      </w:pPr>
    </w:p>
    <w:p w:rsidR="009E3D42" w:rsidRDefault="009E3D42">
      <w:pPr>
        <w:spacing w:after="0"/>
        <w:jc w:val="center"/>
        <w:rPr>
          <w:rFonts w:ascii="Times New Roman" w:hAnsi="Times New Roman"/>
          <w:b/>
          <w:sz w:val="24"/>
          <w:szCs w:val="24"/>
        </w:rPr>
      </w:pPr>
    </w:p>
    <w:p w:rsidR="009E3D42" w:rsidRDefault="009E3D42">
      <w:pPr>
        <w:spacing w:after="0"/>
        <w:jc w:val="center"/>
        <w:rPr>
          <w:rFonts w:ascii="Times New Roman" w:hAnsi="Times New Roman"/>
          <w:b/>
          <w:sz w:val="24"/>
          <w:szCs w:val="24"/>
        </w:rPr>
      </w:pPr>
    </w:p>
    <w:p w:rsidR="009E3D42" w:rsidRPr="00E75683" w:rsidRDefault="009E3D42">
      <w:pPr>
        <w:spacing w:after="0"/>
        <w:jc w:val="center"/>
        <w:rPr>
          <w:rFonts w:ascii="Times New Roman" w:hAnsi="Times New Roman"/>
          <w:b/>
          <w:sz w:val="24"/>
          <w:szCs w:val="24"/>
        </w:rPr>
      </w:pPr>
    </w:p>
    <w:p w:rsidR="00996AF1" w:rsidRPr="00E75683" w:rsidRDefault="00996AF1">
      <w:pPr>
        <w:spacing w:after="0"/>
        <w:jc w:val="center"/>
        <w:rPr>
          <w:rFonts w:ascii="Times New Roman" w:hAnsi="Times New Roman"/>
          <w:b/>
          <w:sz w:val="24"/>
          <w:szCs w:val="24"/>
        </w:rPr>
      </w:pPr>
    </w:p>
    <w:p w:rsidR="00CD25D7" w:rsidRPr="00E75683" w:rsidRDefault="00CD25D7">
      <w:pPr>
        <w:spacing w:after="0"/>
        <w:jc w:val="center"/>
        <w:rPr>
          <w:rFonts w:ascii="Times New Roman" w:hAnsi="Times New Roman"/>
          <w:b/>
          <w:sz w:val="24"/>
          <w:szCs w:val="24"/>
        </w:rPr>
      </w:pPr>
    </w:p>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2.</w:t>
      </w:r>
      <w:r w:rsidR="009E3D42">
        <w:rPr>
          <w:rFonts w:ascii="Times New Roman" w:hAnsi="Times New Roman"/>
          <w:b/>
          <w:sz w:val="24"/>
          <w:szCs w:val="24"/>
        </w:rPr>
        <w:t>7</w:t>
      </w:r>
      <w:r w:rsidRPr="00E75683">
        <w:rPr>
          <w:rFonts w:ascii="Times New Roman" w:hAnsi="Times New Roman"/>
          <w:b/>
          <w:sz w:val="24"/>
          <w:szCs w:val="24"/>
        </w:rPr>
        <w:t>. Список литературы</w:t>
      </w:r>
    </w:p>
    <w:p w:rsidR="00996AF1" w:rsidRPr="00E75683" w:rsidRDefault="00CD25D7">
      <w:pPr>
        <w:spacing w:after="0" w:line="240" w:lineRule="auto"/>
        <w:ind w:firstLine="709"/>
        <w:jc w:val="both"/>
        <w:rPr>
          <w:rFonts w:ascii="Times New Roman" w:hAnsi="Times New Roman"/>
          <w:i/>
          <w:sz w:val="24"/>
          <w:szCs w:val="24"/>
        </w:rPr>
      </w:pPr>
      <w:r w:rsidRPr="00E75683">
        <w:rPr>
          <w:rFonts w:ascii="Times New Roman" w:hAnsi="Times New Roman"/>
          <w:i/>
          <w:sz w:val="24"/>
          <w:szCs w:val="24"/>
        </w:rPr>
        <w:t xml:space="preserve">Основная литература: </w:t>
      </w:r>
    </w:p>
    <w:p w:rsidR="00996AF1" w:rsidRPr="00E75683" w:rsidRDefault="00CD25D7">
      <w:pPr>
        <w:spacing w:after="0" w:line="240" w:lineRule="auto"/>
        <w:ind w:firstLine="709"/>
        <w:jc w:val="both"/>
        <w:rPr>
          <w:rFonts w:ascii="Times New Roman" w:hAnsi="Times New Roman"/>
          <w:i/>
          <w:sz w:val="24"/>
          <w:szCs w:val="24"/>
        </w:rPr>
      </w:pPr>
      <w:r w:rsidRPr="00E75683">
        <w:rPr>
          <w:rFonts w:ascii="Times New Roman" w:hAnsi="Times New Roman"/>
          <w:i/>
          <w:sz w:val="24"/>
          <w:szCs w:val="24"/>
        </w:rPr>
        <w:t>Список литературы для педагогов:</w:t>
      </w:r>
    </w:p>
    <w:p w:rsidR="00996AF1" w:rsidRPr="00E75683" w:rsidRDefault="00996AF1">
      <w:pPr>
        <w:spacing w:after="0" w:line="240" w:lineRule="auto"/>
        <w:ind w:firstLine="709"/>
        <w:jc w:val="both"/>
        <w:rPr>
          <w:rFonts w:ascii="Times New Roman" w:hAnsi="Times New Roman"/>
          <w:i/>
          <w:sz w:val="24"/>
          <w:szCs w:val="24"/>
        </w:rPr>
      </w:pPr>
    </w:p>
    <w:p w:rsidR="00996AF1" w:rsidRPr="00E75683" w:rsidRDefault="00CD25D7">
      <w:pPr>
        <w:spacing w:after="0" w:line="240" w:lineRule="auto"/>
        <w:ind w:left="709"/>
        <w:jc w:val="both"/>
        <w:rPr>
          <w:rFonts w:ascii="Times New Roman" w:hAnsi="Times New Roman"/>
          <w:color w:val="4A4A4A"/>
          <w:sz w:val="24"/>
          <w:szCs w:val="24"/>
        </w:rPr>
      </w:pPr>
      <w:r w:rsidRPr="00E75683">
        <w:rPr>
          <w:rFonts w:ascii="Times New Roman" w:hAnsi="Times New Roman"/>
          <w:sz w:val="24"/>
          <w:szCs w:val="24"/>
          <w:highlight w:val="white"/>
        </w:rPr>
        <w:t>1. Агеев, Дмитрий Рок на акустической гитаре. Основы (+ CD-ROM) / Дмитрий Агеев. - М.: Питер, 2013. - 128 c.</w:t>
      </w:r>
    </w:p>
    <w:p w:rsidR="00996AF1" w:rsidRPr="00E75683" w:rsidRDefault="00CD25D7">
      <w:pPr>
        <w:spacing w:after="0" w:line="240" w:lineRule="auto"/>
        <w:ind w:left="709"/>
        <w:jc w:val="both"/>
        <w:rPr>
          <w:rFonts w:ascii="Times New Roman" w:hAnsi="Times New Roman"/>
          <w:sz w:val="24"/>
          <w:szCs w:val="24"/>
        </w:rPr>
      </w:pPr>
      <w:r w:rsidRPr="00E75683">
        <w:rPr>
          <w:rFonts w:ascii="Times New Roman" w:hAnsi="Times New Roman"/>
          <w:sz w:val="24"/>
          <w:szCs w:val="24"/>
        </w:rPr>
        <w:t>2. Агуадо, Д. Этюды для шестиструнной гитары / Д. Агуадо. - Москва, 2013.</w:t>
      </w:r>
    </w:p>
    <w:p w:rsidR="00996AF1" w:rsidRPr="00E75683" w:rsidRDefault="00CD25D7">
      <w:pPr>
        <w:spacing w:after="0" w:line="240" w:lineRule="auto"/>
        <w:ind w:left="709"/>
        <w:jc w:val="both"/>
        <w:rPr>
          <w:rFonts w:ascii="Times New Roman" w:hAnsi="Times New Roman"/>
          <w:sz w:val="24"/>
          <w:szCs w:val="24"/>
        </w:rPr>
      </w:pPr>
      <w:r w:rsidRPr="00E75683">
        <w:rPr>
          <w:rFonts w:ascii="Times New Roman" w:hAnsi="Times New Roman"/>
          <w:sz w:val="24"/>
          <w:szCs w:val="24"/>
        </w:rPr>
        <w:t>3. Вила-Лобос Э. Произведения для шестиструнной гитары / Э. Вила-Лобос. -Москва, 2014.</w:t>
      </w:r>
    </w:p>
    <w:p w:rsidR="00996AF1" w:rsidRPr="00E75683" w:rsidRDefault="00CD25D7">
      <w:pPr>
        <w:spacing w:after="0" w:line="240" w:lineRule="auto"/>
        <w:ind w:left="709"/>
        <w:jc w:val="both"/>
        <w:rPr>
          <w:rFonts w:ascii="Times New Roman" w:hAnsi="Times New Roman"/>
          <w:color w:val="4A4A4A"/>
          <w:sz w:val="24"/>
          <w:szCs w:val="24"/>
        </w:rPr>
      </w:pPr>
      <w:r w:rsidRPr="00E75683">
        <w:rPr>
          <w:rFonts w:ascii="Times New Roman" w:hAnsi="Times New Roman"/>
          <w:sz w:val="24"/>
          <w:szCs w:val="24"/>
          <w:highlight w:val="white"/>
        </w:rPr>
        <w:t>4. Лихачев, Ю. Г. Экспресс-курс игры на гитаре / Ю.Г. Лихачев. - Москва: ИЗДАТЕЛЬСТВО "АСТ", </w:t>
      </w:r>
      <w:r w:rsidRPr="00E75683">
        <w:rPr>
          <w:rFonts w:ascii="Times New Roman" w:hAnsi="Times New Roman"/>
          <w:sz w:val="24"/>
          <w:szCs w:val="24"/>
        </w:rPr>
        <w:t>2014.</w:t>
      </w:r>
      <w:r w:rsidRPr="00E75683">
        <w:rPr>
          <w:rFonts w:ascii="Times New Roman" w:hAnsi="Times New Roman"/>
          <w:sz w:val="24"/>
          <w:szCs w:val="24"/>
          <w:highlight w:val="white"/>
        </w:rPr>
        <w:t xml:space="preserve"> - 224 c.</w:t>
      </w:r>
    </w:p>
    <w:p w:rsidR="00996AF1" w:rsidRPr="00E75683" w:rsidRDefault="00CD25D7">
      <w:pPr>
        <w:spacing w:after="0" w:line="240" w:lineRule="auto"/>
        <w:ind w:left="709"/>
        <w:jc w:val="both"/>
        <w:rPr>
          <w:rFonts w:ascii="Times New Roman" w:hAnsi="Times New Roman"/>
          <w:color w:val="4A4A4A"/>
          <w:sz w:val="24"/>
          <w:szCs w:val="24"/>
        </w:rPr>
      </w:pPr>
      <w:r w:rsidRPr="00E75683">
        <w:rPr>
          <w:rFonts w:ascii="Times New Roman" w:hAnsi="Times New Roman"/>
          <w:sz w:val="24"/>
          <w:szCs w:val="24"/>
          <w:highlight w:val="white"/>
        </w:rPr>
        <w:t>5. Чаппел, Джон Рок-гитара для "чайников" / Джон Чаппел. - Москва: Вильямс, 2015. - 352 c.</w:t>
      </w:r>
    </w:p>
    <w:p w:rsidR="00996AF1" w:rsidRPr="00E75683" w:rsidRDefault="00CD25D7">
      <w:pPr>
        <w:pStyle w:val="c3"/>
        <w:spacing w:after="0"/>
        <w:ind w:firstLine="709"/>
        <w:rPr>
          <w:rStyle w:val="c20"/>
          <w:i/>
          <w:szCs w:val="24"/>
        </w:rPr>
      </w:pPr>
      <w:r w:rsidRPr="00E75683">
        <w:rPr>
          <w:rStyle w:val="c20"/>
          <w:i/>
          <w:szCs w:val="24"/>
        </w:rPr>
        <w:t>Список литературы для детей:</w:t>
      </w:r>
    </w:p>
    <w:p w:rsidR="00996AF1" w:rsidRPr="00E75683" w:rsidRDefault="00CD25D7">
      <w:pPr>
        <w:pStyle w:val="c16"/>
        <w:numPr>
          <w:ilvl w:val="0"/>
          <w:numId w:val="4"/>
        </w:numPr>
        <w:spacing w:after="0"/>
        <w:jc w:val="both"/>
        <w:rPr>
          <w:i/>
          <w:szCs w:val="24"/>
        </w:rPr>
      </w:pPr>
      <w:r w:rsidRPr="00E75683">
        <w:rPr>
          <w:rStyle w:val="c120"/>
          <w:szCs w:val="24"/>
        </w:rPr>
        <w:t xml:space="preserve">Иванников, П. </w:t>
      </w:r>
      <w:r w:rsidRPr="00E75683">
        <w:rPr>
          <w:szCs w:val="24"/>
        </w:rPr>
        <w:t>Хрестоматия для игры на шестиструнной гитаре. (2класс) / П. Иванников.- Издательство: АСТ, 2008. Серия: Возьми гитару.</w:t>
      </w:r>
    </w:p>
    <w:p w:rsidR="00996AF1" w:rsidRPr="00E75683" w:rsidRDefault="00CD25D7">
      <w:pPr>
        <w:pStyle w:val="c16"/>
        <w:numPr>
          <w:ilvl w:val="0"/>
          <w:numId w:val="4"/>
        </w:numPr>
        <w:spacing w:after="0"/>
        <w:jc w:val="both"/>
        <w:rPr>
          <w:i/>
          <w:szCs w:val="24"/>
        </w:rPr>
      </w:pPr>
      <w:r w:rsidRPr="00E75683">
        <w:rPr>
          <w:szCs w:val="24"/>
        </w:rPr>
        <w:t>Иванов-Крамской, А.М. Школа игры на шестиструнной гитаре / А.М. Иванов-Крамской.- Издательство: Феникс, 2009. Серия: Учебные пособия для ДМШ</w:t>
      </w:r>
    </w:p>
    <w:p w:rsidR="00996AF1" w:rsidRPr="00E75683" w:rsidRDefault="00CD25D7">
      <w:pPr>
        <w:pStyle w:val="c16"/>
        <w:numPr>
          <w:ilvl w:val="0"/>
          <w:numId w:val="4"/>
        </w:numPr>
        <w:spacing w:after="0"/>
        <w:jc w:val="both"/>
        <w:rPr>
          <w:rStyle w:val="c50"/>
          <w:szCs w:val="24"/>
        </w:rPr>
      </w:pPr>
      <w:r w:rsidRPr="00E75683">
        <w:rPr>
          <w:szCs w:val="24"/>
        </w:rPr>
        <w:t>Катанский, В. Песенник 500 аккордов / В. Катанский.- Москва, 2005.</w:t>
      </w:r>
    </w:p>
    <w:p w:rsidR="00996AF1" w:rsidRPr="00E75683" w:rsidRDefault="00081C17">
      <w:pPr>
        <w:pStyle w:val="c21"/>
        <w:spacing w:after="0"/>
        <w:ind w:firstLine="709"/>
        <w:jc w:val="both"/>
        <w:rPr>
          <w:rStyle w:val="c20"/>
          <w:i/>
          <w:szCs w:val="24"/>
        </w:rPr>
      </w:pPr>
      <w:r w:rsidRPr="00E75683">
        <w:rPr>
          <w:rStyle w:val="c20"/>
          <w:i/>
          <w:szCs w:val="24"/>
        </w:rPr>
        <w:t>Список литературы</w:t>
      </w:r>
      <w:r w:rsidR="00CD25D7" w:rsidRPr="00E75683">
        <w:rPr>
          <w:rStyle w:val="c20"/>
          <w:i/>
          <w:szCs w:val="24"/>
        </w:rPr>
        <w:t xml:space="preserve"> для родителей:</w:t>
      </w:r>
    </w:p>
    <w:p w:rsidR="00996AF1" w:rsidRPr="00E75683" w:rsidRDefault="00CD25D7">
      <w:pPr>
        <w:pStyle w:val="c3"/>
        <w:spacing w:after="0"/>
        <w:ind w:firstLine="708"/>
        <w:jc w:val="both"/>
        <w:rPr>
          <w:szCs w:val="24"/>
        </w:rPr>
      </w:pPr>
      <w:r w:rsidRPr="00E75683">
        <w:rPr>
          <w:rStyle w:val="c50"/>
          <w:i/>
          <w:szCs w:val="24"/>
        </w:rPr>
        <w:t>1. </w:t>
      </w:r>
      <w:r w:rsidRPr="00E75683">
        <w:rPr>
          <w:rStyle w:val="c20"/>
          <w:szCs w:val="24"/>
        </w:rPr>
        <w:t>Мухина, О. Возрастная психология / О. Мухина.- Москва, 2000.</w:t>
      </w:r>
    </w:p>
    <w:p w:rsidR="00996AF1" w:rsidRPr="00E75683" w:rsidRDefault="00CD25D7">
      <w:pPr>
        <w:pStyle w:val="c3"/>
        <w:spacing w:after="0"/>
        <w:ind w:firstLine="708"/>
        <w:jc w:val="both"/>
        <w:rPr>
          <w:szCs w:val="24"/>
        </w:rPr>
      </w:pPr>
      <w:r w:rsidRPr="00E75683">
        <w:rPr>
          <w:rStyle w:val="c50"/>
          <w:i/>
          <w:szCs w:val="24"/>
        </w:rPr>
        <w:lastRenderedPageBreak/>
        <w:t>2.</w:t>
      </w:r>
      <w:r w:rsidRPr="00E75683">
        <w:rPr>
          <w:rStyle w:val="c50"/>
          <w:b/>
          <w:i/>
          <w:szCs w:val="24"/>
        </w:rPr>
        <w:t> </w:t>
      </w:r>
      <w:r w:rsidRPr="00E75683">
        <w:rPr>
          <w:szCs w:val="24"/>
          <w:highlight w:val="white"/>
        </w:rPr>
        <w:t>Емельянова, Е. В. Кризис в созависимых отношениях. Принципы и алгоритмы консультирования / Е. В. Емельянова. — Санкт – Петербург: Речь, 2004. — 368 с.</w:t>
      </w:r>
    </w:p>
    <w:p w:rsidR="00996AF1" w:rsidRPr="00E75683" w:rsidRDefault="00CD25D7">
      <w:pPr>
        <w:pStyle w:val="c3"/>
        <w:spacing w:after="0"/>
        <w:ind w:firstLine="709"/>
        <w:rPr>
          <w:rStyle w:val="c50"/>
          <w:szCs w:val="24"/>
        </w:rPr>
      </w:pPr>
      <w:r w:rsidRPr="00E75683">
        <w:rPr>
          <w:rStyle w:val="c50"/>
          <w:szCs w:val="24"/>
        </w:rPr>
        <w:t>3. Черемошкина, Л. Развитие памяти детей / Л. Черемошкина. – Ярославль: Академия развития, 2006.</w:t>
      </w:r>
    </w:p>
    <w:p w:rsidR="00996AF1" w:rsidRPr="00E75683" w:rsidRDefault="00CD25D7">
      <w:pPr>
        <w:pStyle w:val="c21"/>
        <w:spacing w:after="0"/>
        <w:ind w:firstLine="709"/>
        <w:jc w:val="both"/>
        <w:rPr>
          <w:rStyle w:val="c20"/>
          <w:i/>
          <w:szCs w:val="24"/>
        </w:rPr>
      </w:pPr>
      <w:r w:rsidRPr="00E75683">
        <w:rPr>
          <w:rStyle w:val="c20"/>
          <w:i/>
          <w:szCs w:val="24"/>
        </w:rPr>
        <w:t>Дополнительная литература (для педагогов):</w:t>
      </w:r>
    </w:p>
    <w:p w:rsidR="00996AF1" w:rsidRPr="00E75683" w:rsidRDefault="00CD25D7">
      <w:pPr>
        <w:pStyle w:val="a7"/>
        <w:numPr>
          <w:ilvl w:val="0"/>
          <w:numId w:val="5"/>
        </w:numPr>
        <w:spacing w:after="0"/>
        <w:ind w:left="0" w:firstLine="709"/>
        <w:rPr>
          <w:rStyle w:val="c20"/>
          <w:szCs w:val="24"/>
        </w:rPr>
      </w:pPr>
      <w:r w:rsidRPr="00E75683">
        <w:rPr>
          <w:szCs w:val="24"/>
        </w:rPr>
        <w:t xml:space="preserve">Иванников, П. Хрестоматия для игры на шестиструнной гитаре. (2класс) / П. Иванников.- АСТ, 2008.  </w:t>
      </w:r>
    </w:p>
    <w:p w:rsidR="00996AF1" w:rsidRPr="00E75683" w:rsidRDefault="00CD25D7">
      <w:pPr>
        <w:pStyle w:val="a7"/>
        <w:numPr>
          <w:ilvl w:val="0"/>
          <w:numId w:val="5"/>
        </w:numPr>
        <w:spacing w:after="0"/>
        <w:ind w:left="0" w:firstLine="709"/>
        <w:rPr>
          <w:szCs w:val="24"/>
        </w:rPr>
      </w:pPr>
      <w:r w:rsidRPr="00E75683">
        <w:rPr>
          <w:szCs w:val="24"/>
        </w:rPr>
        <w:t>Катанский, В. М. Гитара для всех. 1000 аккордов. Аккомпанемент песен. Подбор по слуху / В. М. Катанский.-Москва:Издательство Владимира  Катанского, 2005.</w:t>
      </w:r>
    </w:p>
    <w:p w:rsidR="00996AF1" w:rsidRPr="00E75683" w:rsidRDefault="00CD25D7">
      <w:pPr>
        <w:pStyle w:val="a7"/>
        <w:numPr>
          <w:ilvl w:val="0"/>
          <w:numId w:val="5"/>
        </w:numPr>
        <w:spacing w:after="0"/>
        <w:ind w:left="0" w:firstLine="709"/>
        <w:rPr>
          <w:szCs w:val="24"/>
        </w:rPr>
      </w:pPr>
      <w:r w:rsidRPr="00E75683">
        <w:rPr>
          <w:szCs w:val="24"/>
        </w:rPr>
        <w:t>Лихачев, Ю. Хрестоматия гитариста. Пьесы / Ю. Лихачев.-Ростов н/Д : Феникс, 2009.</w:t>
      </w:r>
    </w:p>
    <w:p w:rsidR="00996AF1" w:rsidRPr="00E75683" w:rsidRDefault="00CD25D7">
      <w:pPr>
        <w:pStyle w:val="a7"/>
        <w:numPr>
          <w:ilvl w:val="0"/>
          <w:numId w:val="5"/>
        </w:numPr>
        <w:spacing w:after="0"/>
        <w:ind w:left="0" w:firstLine="709"/>
        <w:rPr>
          <w:szCs w:val="24"/>
        </w:rPr>
      </w:pPr>
      <w:r w:rsidRPr="00E75683">
        <w:rPr>
          <w:szCs w:val="24"/>
        </w:rPr>
        <w:t xml:space="preserve">Лихачев, Ю. Хрестоматия гитариста. Старинная музыка / Ю. Лихачев.-Ростов н/Д : Феникс, 2009.   </w:t>
      </w: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rsidP="00833E0F">
      <w:pPr>
        <w:pStyle w:val="af0"/>
        <w:spacing w:line="276" w:lineRule="auto"/>
        <w:rPr>
          <w:rFonts w:ascii="Times New Roman" w:hAnsi="Times New Roman"/>
          <w:sz w:val="24"/>
          <w:szCs w:val="24"/>
        </w:rPr>
      </w:pPr>
    </w:p>
    <w:p w:rsidR="00833E0F" w:rsidRDefault="00833E0F" w:rsidP="00833E0F">
      <w:pPr>
        <w:pStyle w:val="af0"/>
        <w:spacing w:line="276" w:lineRule="auto"/>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982BF6" w:rsidRDefault="00982BF6">
      <w:pPr>
        <w:pStyle w:val="af0"/>
        <w:spacing w:line="276" w:lineRule="auto"/>
        <w:jc w:val="right"/>
        <w:rPr>
          <w:rFonts w:ascii="Times New Roman" w:hAnsi="Times New Roman"/>
          <w:sz w:val="24"/>
          <w:szCs w:val="24"/>
        </w:rPr>
      </w:pPr>
    </w:p>
    <w:p w:rsidR="00833E0F" w:rsidRDefault="00833E0F" w:rsidP="000A3232">
      <w:pPr>
        <w:pStyle w:val="af0"/>
        <w:spacing w:line="276" w:lineRule="auto"/>
        <w:rPr>
          <w:rFonts w:ascii="Times New Roman" w:hAnsi="Times New Roman"/>
          <w:sz w:val="24"/>
          <w:szCs w:val="24"/>
        </w:rPr>
      </w:pPr>
      <w:bookmarkStart w:id="1" w:name="_GoBack"/>
      <w:bookmarkEnd w:id="1"/>
    </w:p>
    <w:p w:rsidR="00982BF6" w:rsidRDefault="00982BF6">
      <w:pPr>
        <w:pStyle w:val="af0"/>
        <w:spacing w:line="276" w:lineRule="auto"/>
        <w:jc w:val="right"/>
        <w:rPr>
          <w:rFonts w:ascii="Times New Roman" w:hAnsi="Times New Roman"/>
          <w:sz w:val="24"/>
          <w:szCs w:val="24"/>
        </w:rPr>
      </w:pPr>
    </w:p>
    <w:p w:rsidR="00996AF1" w:rsidRPr="00E75683" w:rsidRDefault="00CD25D7">
      <w:pPr>
        <w:pStyle w:val="af0"/>
        <w:spacing w:line="276" w:lineRule="auto"/>
        <w:jc w:val="right"/>
        <w:rPr>
          <w:rFonts w:ascii="Times New Roman" w:hAnsi="Times New Roman"/>
          <w:sz w:val="24"/>
          <w:szCs w:val="24"/>
        </w:rPr>
      </w:pPr>
      <w:r w:rsidRPr="00E75683">
        <w:rPr>
          <w:rFonts w:ascii="Times New Roman" w:hAnsi="Times New Roman"/>
          <w:sz w:val="24"/>
          <w:szCs w:val="24"/>
        </w:rPr>
        <w:lastRenderedPageBreak/>
        <w:t>Приложение 1</w:t>
      </w:r>
    </w:p>
    <w:p w:rsidR="00996AF1" w:rsidRPr="00E75683" w:rsidRDefault="00996AF1">
      <w:pPr>
        <w:rPr>
          <w:rFonts w:ascii="Times New Roman" w:hAnsi="Times New Roman"/>
          <w:b/>
          <w:sz w:val="24"/>
          <w:szCs w:val="24"/>
        </w:rPr>
      </w:pPr>
    </w:p>
    <w:p w:rsidR="00996AF1" w:rsidRPr="00E75683" w:rsidRDefault="00CD25D7">
      <w:pPr>
        <w:spacing w:after="0" w:line="240" w:lineRule="auto"/>
        <w:jc w:val="center"/>
        <w:rPr>
          <w:rFonts w:ascii="Times New Roman" w:hAnsi="Times New Roman"/>
          <w:sz w:val="24"/>
          <w:szCs w:val="24"/>
        </w:rPr>
      </w:pPr>
      <w:r w:rsidRPr="00E75683">
        <w:rPr>
          <w:rFonts w:ascii="Times New Roman" w:hAnsi="Times New Roman"/>
          <w:b/>
          <w:sz w:val="24"/>
          <w:szCs w:val="24"/>
        </w:rPr>
        <w:t>ТЕЗАУРУС</w:t>
      </w:r>
    </w:p>
    <w:p w:rsidR="00996AF1" w:rsidRPr="00E75683" w:rsidRDefault="00996AF1">
      <w:pPr>
        <w:spacing w:after="0" w:line="240" w:lineRule="auto"/>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Allegro (аллегро) - "весело, радостно"; 1) обозначение темпа: скоро; 2) пьеса в темпе аллегро, часть цикла, первая часть классического сонатно-симфонического цикла (сонатное аллегро).</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АЛЬТ - 1) второй сверху голос в четырехголосной хоровой или инструментальной партитуре. Альт первоначально исполнялся мужским фальцетом - отсюда название, дословно значащее "высокий"; 2) низкий женский голос, называемый часто "контральто"; 3) инструмент, по высоте соответствующий позиции альта в партитуре - например, струнный инструмент альт, альтовый саксофон, альтовая флейта и т.д.</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b/>
          <w:sz w:val="24"/>
          <w:szCs w:val="24"/>
        </w:rPr>
      </w:pPr>
      <w:r w:rsidRPr="00E75683">
        <w:rPr>
          <w:rFonts w:ascii="Times New Roman" w:hAnsi="Times New Roman"/>
          <w:sz w:val="24"/>
          <w:szCs w:val="24"/>
        </w:rPr>
        <w:t>АНСАМБЛЬ - сочетание голосов или инструментов (антоним - соло)</w:t>
      </w:r>
    </w:p>
    <w:p w:rsidR="00996AF1" w:rsidRPr="00E75683" w:rsidRDefault="00996AF1" w:rsidP="009E3D42">
      <w:pPr>
        <w:spacing w:after="0" w:line="240" w:lineRule="auto"/>
        <w:jc w:val="both"/>
        <w:rPr>
          <w:rFonts w:ascii="Times New Roman" w:hAnsi="Times New Roman"/>
          <w:b/>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АРТИКУЛЯЦИЯ - способ подачи звука при игре на инструментах или пении, аналогично произношению в речевом общении.</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БАРИТОН - 1) мужской голос среднего регистра, между тенором и басом; 2) инструмент из группы саксофонов с баритоновым диапазоном.</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БАС 1) нижний голос инструментальной или вокальной партитуры; 2) мужской голос низкого регистра; 3) музыкальный инструмент низкого диапазона (например, басовая виола).</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БЕКАР - знак, указывающий, что данный тон не повышается или не понижается; часто употребляется как указание на отмену ранее сделанного повышения или понижения тона в данном такте; бекар бывает только случайным знаком и никогда не ставится при ключе.</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БЕМОЛЬ (и дубль-бемоль) - знаки, указывающие на понижение звука на полутон или на два полутона, т.е. на целый тон.</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ВИБРАТО - легкое колебательное изменение высоты или громкости выдержанного тона с целью создания дополнительного красочного эффекта.</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ВОКАЛИЗ - 1) пение на гласные звуки (упражнение); 2) произведение для голоса (без слов) и сопровождения.</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ГАММА, ЗВУКОРЯД - совокупность звуков, принадлежащих к той или иной ладовой системе и расположенных в определенном порядке (обычно в поступенном восходящем или нисходящем движении - в виде гаммы). В повседневном употреблении термины "звукоряд" и "гамма" взаимозаменяемы, однако звукоряд не обязательно должен быть записан в форме гаммы.</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lastRenderedPageBreak/>
        <w:t>ГАРМОНИЯ - 1) одновременное звучание - созвучие нескольких тонов (аккорд); 2) связи внутри аккордовых последовательностей; 3) наука о законах соотношения аккордов; 4) "вертикальный" (гармонический) аспект музыкальной композиции, взаимодействующий с ее "горизонтальным" (мелодическим) аспектом.</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ГОЛОВНОЙ РЕГИСТР - самый высокий регистр человеческого голоса, при его использовании резонатором служит черепная коробка.</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ГОЛОС - 1) звуки, производимые голосовыми связками человека; 2) мелодическая линия либо часть фактуры данного сочинения, инструментального или вокального.</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 xml:space="preserve"> ГРУДНОЙ ЗВУК - использование нижнего регистра голоса, когда резонатором для извлекаемого звука служит грудная клетка.</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ДИЕЗ ( и дубль-диез () - знаки, указывающие на повышение тона полутон или на два полутона, т.е. на целый тон.</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ЗАТАКТ - один или несколько звуков в начале фразы, которые записываются перед первой тактовой чертой сочинения. Затакт всегда приходится на слабую долю и предшествует сильной доле первого полного такта.</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ИНТЕРВАЛ - музыкальное и математическое (акустическое) расстояние между двумя тонами. Интервалы могут быть мелодическими, когда тона берутся поочередно, и гармоническими, когда тона звучат одновременно.</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КЛЮЧЕВЫЕ ЗНАКИ - бемоли и диезы, выставляемые в начале каждого нотного стана, на котором записывается музыка, и указывающие на тональность: например, один диез при ключе относится к тональностям соль мажор и ми минор, один бемоль обозначает тональности фа мажор и ре минор</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МАЖОР и МИНОР - термины употребляются: 1) для обозначения качества определенных интервалов (секунд, терций, секст, септим) - например, может быть две терции: мажорная, или большая (до - ми) и минорная, или малая (до - ми-бемоль), т.е. мажорный интервал на полутон шире, чем соответствующий минорный; 2) для обозначения двух основных типов трезвучий и построенных на них аккордов: трезвучие, первым интервалом которого является мажорная терция - мажорное (до - ми - соль), трезвучие с минорной терцией в основе - минорное (до - ми-бемоль - соль); 3) для обозначения двух наиболее распространенных звукорядов в европейской музыке после 1700 - мажорного (с большой терцией между I и III ступенями) и минорного (с малой терцией между I и III ступенями). Мажорный звукоряд от ноты до имеет вид: до - ре - ми - фа - соль - ля - си - до. Минорный звукоряд имеет три формы: натуральный минор, в котором полутоновые соотношения образуются между II и III и между V и VI ступенями, а также гармонический и мелодический миноры, в которых изменяются (альтерируются) VI и VII ступени.</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МЕЛОДИЯ - музыкальная мысль, выраженная одноголосно и имеющая определенный высотный и ритмический контур.</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МОДУЛЯЦИЯ - в мажоро-минорной системе смена тональности.</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НАСТРОЙКА - процесс корректирования высоты звука на гитаре, при котором звук обретает высотность, свойственную данной системе темперации, и звучание данного инструмента согласуется со строем других инструментов.</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НОТА - графическое обозначение музыкального звука, а также сам звук.</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НОТНЫЙ СТАН - совокупность пяти горизонтальных линеек в нотном письме.</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ОКТАВА - интервал между двумя звуками, отношение частот которых 1: 2.</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ОКТЕТ - ансамбль из восьми исполнителей, а также камерно-инструментальное произведение для этого состава.</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ПАРАЛЛЕЛЬНЫЕ МАЖОР и МИНОР - мажор и минор, имеющие одни и те же ключевые знаки и отстоящие друг от друга на малую терцию (например, до мажор и ля минор).</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ПАУЗА - термин употребляется для обозначения как собственно паузы - перерыва в звучании, так и знаков, ее предписывающих.</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РИТМ - временная организация музыки; конкретно - последовательность длительностей звуков.</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СИЛЬНАЯ ДОЛЯ - основное метрическое ударение в такте, обычно на первой его доле.</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СОПРАНО - 1) верхняя партия в хоровой партитуре; 2) самый высокий по регистру женский голос (или голос мальчика); 3) разновидность некоторых инструментов - например, сопрановый саксофон.</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СУБДОМИНАНТА - буквально "ниже доминанты": IV ступень в мажоре или миноре (например, фа в до мажоре).</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 xml:space="preserve"> ТАКТ - единица музыкального метра, которая образуется из чередования разных по силе ударений и начинается с самого сильного из них. Такты отделяются друг от друга вертикальной линией на нотном стане.</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ТЕМБР - специфическая окраска, характерная для того или иного голоса или инструмента.</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ТЕМП - скорость движения в музыке.</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ТЕНОР - высокий мужской голос.</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lastRenderedPageBreak/>
        <w:t>ТОН - 1) единичный звук определенной высоты и продолжительности; 2) интервал, состоящий из двух полутонов (например, большая секунда до - ре).</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ТОНАЛЬНОСТЬ - 1) высотное положение лада - например, до мажор; 2) система высотных связей, централизованных вокруг основного созвучия - тоники. Термин "тональность" употребляется как антоним термина "модальность", связанного с иными, чем классические мажор и минор, ладами.</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ТОНИКА - основной устой лада или тональности, выраженный в форме одного звука (например, до в до мажоре) или аккорда (например, трезвучие до - ми - соль в до мажоре).</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ТРАНСКРИПЦИЯ, ОБРАБОТКА, ПЕРЕЛОЖЕНИЕ - приспособление произведения для другого инструмента или для другого состава исполнителей, чем в оригинале, - например, транскрипция хорового произведения для инструментального ансамбля. Транскрипцией может называться и переработка произведения для того же, что в оригинале, инструмента - например, с целью придания ему большей виртуозности.</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ТРАНСПОЗИЦИЯ, ТРАНСПОНИРОВАНИЕ - перенос целого произведения или его фрагмента в другую тональность.</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ТРЕЗВУЧИЕ - аккорд, состоящий из трех звуков, расположенных по терциям, например до - ми - соль.</w:t>
      </w:r>
    </w:p>
    <w:p w:rsidR="00996AF1" w:rsidRPr="00E75683" w:rsidRDefault="00996AF1" w:rsidP="009E3D42">
      <w:pPr>
        <w:spacing w:after="0" w:line="240" w:lineRule="auto"/>
        <w:jc w:val="both"/>
        <w:rPr>
          <w:rFonts w:ascii="Times New Roman" w:hAnsi="Times New Roman"/>
          <w:sz w:val="24"/>
          <w:szCs w:val="24"/>
        </w:rPr>
      </w:pPr>
    </w:p>
    <w:p w:rsidR="00996AF1" w:rsidRPr="00E75683" w:rsidRDefault="00CD25D7" w:rsidP="009E3D42">
      <w:pPr>
        <w:spacing w:after="0" w:line="240" w:lineRule="auto"/>
        <w:jc w:val="both"/>
        <w:rPr>
          <w:rFonts w:ascii="Times New Roman" w:hAnsi="Times New Roman"/>
          <w:sz w:val="24"/>
          <w:szCs w:val="24"/>
        </w:rPr>
      </w:pPr>
      <w:r w:rsidRPr="00E75683">
        <w:rPr>
          <w:rFonts w:ascii="Times New Roman" w:hAnsi="Times New Roman"/>
          <w:sz w:val="24"/>
          <w:szCs w:val="24"/>
        </w:rPr>
        <w:t>УНИСОН - 1) теоретически - нулевой интервал, расстояние между двумя тонами одинаковой высоты; 2) практически - исполнение звука или мелодии всеми исполнителями на одной высоте.</w:t>
      </w:r>
    </w:p>
    <w:p w:rsidR="00996AF1" w:rsidRPr="00E75683" w:rsidRDefault="00996AF1" w:rsidP="009E3D42">
      <w:pPr>
        <w:spacing w:line="480" w:lineRule="auto"/>
        <w:jc w:val="both"/>
        <w:rPr>
          <w:rFonts w:ascii="Times New Roman" w:hAnsi="Times New Roman"/>
          <w:sz w:val="24"/>
          <w:szCs w:val="24"/>
        </w:rPr>
      </w:pPr>
    </w:p>
    <w:p w:rsidR="00996AF1" w:rsidRPr="00E75683" w:rsidRDefault="00996AF1">
      <w:pPr>
        <w:spacing w:line="480" w:lineRule="auto"/>
        <w:rPr>
          <w:rFonts w:ascii="Times New Roman" w:hAnsi="Times New Roman"/>
          <w:sz w:val="24"/>
          <w:szCs w:val="24"/>
        </w:rPr>
      </w:pPr>
    </w:p>
    <w:p w:rsidR="00996AF1" w:rsidRPr="00E75683" w:rsidRDefault="00996AF1">
      <w:pPr>
        <w:spacing w:line="480" w:lineRule="auto"/>
        <w:rPr>
          <w:rFonts w:ascii="Times New Roman" w:hAnsi="Times New Roman"/>
          <w:sz w:val="24"/>
          <w:szCs w:val="24"/>
        </w:rPr>
      </w:pPr>
    </w:p>
    <w:p w:rsidR="00996AF1" w:rsidRPr="00E75683" w:rsidRDefault="00996AF1">
      <w:pPr>
        <w:spacing w:line="480" w:lineRule="auto"/>
        <w:rPr>
          <w:rFonts w:ascii="Times New Roman" w:hAnsi="Times New Roman"/>
          <w:sz w:val="24"/>
          <w:szCs w:val="24"/>
        </w:rPr>
      </w:pPr>
    </w:p>
    <w:p w:rsidR="00996AF1" w:rsidRPr="00E75683" w:rsidRDefault="00996AF1">
      <w:pPr>
        <w:spacing w:line="480" w:lineRule="auto"/>
        <w:rPr>
          <w:rFonts w:ascii="Times New Roman" w:hAnsi="Times New Roman"/>
          <w:sz w:val="24"/>
          <w:szCs w:val="24"/>
        </w:rPr>
      </w:pPr>
    </w:p>
    <w:p w:rsidR="00996AF1" w:rsidRPr="00E75683" w:rsidRDefault="00996AF1">
      <w:pPr>
        <w:spacing w:line="480" w:lineRule="auto"/>
        <w:rPr>
          <w:rFonts w:ascii="Times New Roman" w:hAnsi="Times New Roman"/>
          <w:sz w:val="24"/>
          <w:szCs w:val="24"/>
        </w:rPr>
      </w:pPr>
    </w:p>
    <w:p w:rsidR="00996AF1" w:rsidRPr="00E75683" w:rsidRDefault="00996AF1">
      <w:pPr>
        <w:pStyle w:val="af0"/>
        <w:spacing w:line="276" w:lineRule="auto"/>
        <w:jc w:val="right"/>
        <w:rPr>
          <w:rFonts w:ascii="Times New Roman" w:hAnsi="Times New Roman"/>
          <w:b/>
          <w:sz w:val="24"/>
          <w:szCs w:val="24"/>
        </w:rPr>
      </w:pPr>
    </w:p>
    <w:p w:rsidR="00996AF1" w:rsidRPr="00E75683" w:rsidRDefault="00CD25D7">
      <w:pPr>
        <w:pStyle w:val="af0"/>
        <w:spacing w:line="276" w:lineRule="auto"/>
        <w:jc w:val="right"/>
        <w:rPr>
          <w:rFonts w:ascii="Times New Roman" w:hAnsi="Times New Roman"/>
          <w:sz w:val="24"/>
          <w:szCs w:val="24"/>
        </w:rPr>
      </w:pPr>
      <w:r w:rsidRPr="00E75683">
        <w:rPr>
          <w:rFonts w:ascii="Times New Roman" w:hAnsi="Times New Roman"/>
          <w:sz w:val="24"/>
          <w:szCs w:val="24"/>
        </w:rPr>
        <w:t>Приложение 2</w:t>
      </w:r>
    </w:p>
    <w:p w:rsidR="00996AF1" w:rsidRPr="00E75683" w:rsidRDefault="00CD25D7">
      <w:pPr>
        <w:spacing w:after="0"/>
        <w:jc w:val="center"/>
        <w:rPr>
          <w:rFonts w:ascii="Times New Roman" w:hAnsi="Times New Roman"/>
          <w:b/>
          <w:sz w:val="24"/>
          <w:szCs w:val="24"/>
        </w:rPr>
      </w:pPr>
      <w:r w:rsidRPr="00E75683">
        <w:rPr>
          <w:rFonts w:ascii="Times New Roman" w:hAnsi="Times New Roman"/>
          <w:b/>
          <w:sz w:val="24"/>
          <w:szCs w:val="24"/>
        </w:rPr>
        <w:t xml:space="preserve">Мониторинг творческого развития учащихся </w:t>
      </w:r>
    </w:p>
    <w:p w:rsidR="00996AF1" w:rsidRPr="00E75683" w:rsidRDefault="00CD25D7">
      <w:pPr>
        <w:spacing w:after="0"/>
        <w:jc w:val="center"/>
        <w:rPr>
          <w:rFonts w:ascii="Times New Roman" w:hAnsi="Times New Roman"/>
          <w:b/>
          <w:sz w:val="24"/>
          <w:szCs w:val="24"/>
          <w:u w:val="single"/>
        </w:rPr>
      </w:pPr>
      <w:r w:rsidRPr="00E75683">
        <w:rPr>
          <w:rFonts w:ascii="Times New Roman" w:hAnsi="Times New Roman"/>
          <w:b/>
          <w:sz w:val="24"/>
          <w:szCs w:val="24"/>
        </w:rPr>
        <w:t>по дополнительной общеобразовател</w:t>
      </w:r>
      <w:r w:rsidR="005E4C90">
        <w:rPr>
          <w:rFonts w:ascii="Times New Roman" w:hAnsi="Times New Roman"/>
          <w:b/>
          <w:sz w:val="24"/>
          <w:szCs w:val="24"/>
        </w:rPr>
        <w:t>ьной общеразвивающей программе "И</w:t>
      </w:r>
      <w:r w:rsidRPr="00E75683">
        <w:rPr>
          <w:rFonts w:ascii="Times New Roman" w:hAnsi="Times New Roman"/>
          <w:b/>
          <w:sz w:val="24"/>
          <w:szCs w:val="24"/>
        </w:rPr>
        <w:t>нструме</w:t>
      </w:r>
      <w:r w:rsidR="005E4C90">
        <w:rPr>
          <w:rFonts w:ascii="Times New Roman" w:hAnsi="Times New Roman"/>
          <w:b/>
          <w:sz w:val="24"/>
          <w:szCs w:val="24"/>
        </w:rPr>
        <w:t>нтальное исполнительство</w:t>
      </w:r>
      <w:r w:rsidR="00DF5251" w:rsidRPr="00E75683">
        <w:rPr>
          <w:rFonts w:ascii="Times New Roman" w:hAnsi="Times New Roman"/>
          <w:b/>
          <w:bCs/>
          <w:sz w:val="24"/>
          <w:szCs w:val="24"/>
        </w:rPr>
        <w:t>»</w:t>
      </w:r>
    </w:p>
    <w:p w:rsidR="00996AF1" w:rsidRPr="00E75683" w:rsidRDefault="00CD25D7">
      <w:pPr>
        <w:spacing w:after="0"/>
        <w:rPr>
          <w:rFonts w:ascii="Times New Roman" w:hAnsi="Times New Roman"/>
          <w:sz w:val="24"/>
          <w:szCs w:val="24"/>
          <w:u w:val="single"/>
        </w:rPr>
      </w:pPr>
      <w:r w:rsidRPr="00E75683">
        <w:rPr>
          <w:rFonts w:ascii="Times New Roman" w:hAnsi="Times New Roman"/>
          <w:b/>
          <w:sz w:val="24"/>
          <w:szCs w:val="24"/>
        </w:rPr>
        <w:t xml:space="preserve">уровень программы </w:t>
      </w:r>
      <w:r w:rsidR="005E4C90">
        <w:rPr>
          <w:rFonts w:ascii="Times New Roman" w:hAnsi="Times New Roman"/>
          <w:sz w:val="24"/>
          <w:szCs w:val="24"/>
          <w:u w:val="single"/>
        </w:rPr>
        <w:t>базовый</w:t>
      </w:r>
    </w:p>
    <w:p w:rsidR="00996AF1" w:rsidRPr="00E75683" w:rsidRDefault="00CD25D7">
      <w:pPr>
        <w:spacing w:after="0"/>
        <w:rPr>
          <w:rFonts w:ascii="Times New Roman" w:hAnsi="Times New Roman"/>
          <w:sz w:val="24"/>
          <w:szCs w:val="24"/>
        </w:rPr>
      </w:pPr>
      <w:r w:rsidRPr="00E75683">
        <w:rPr>
          <w:rFonts w:ascii="Times New Roman" w:hAnsi="Times New Roman"/>
          <w:b/>
          <w:sz w:val="24"/>
          <w:szCs w:val="24"/>
        </w:rPr>
        <w:t xml:space="preserve">Вид аттестации  </w:t>
      </w:r>
      <w:r w:rsidRPr="00E75683">
        <w:rPr>
          <w:rFonts w:ascii="Times New Roman" w:hAnsi="Times New Roman"/>
          <w:sz w:val="24"/>
          <w:szCs w:val="24"/>
          <w:u w:val="single"/>
        </w:rPr>
        <w:t>Начальная диагностика</w:t>
      </w:r>
    </w:p>
    <w:p w:rsidR="00996AF1" w:rsidRPr="00E75683" w:rsidRDefault="00CD25D7">
      <w:pPr>
        <w:spacing w:after="0"/>
        <w:rPr>
          <w:rFonts w:ascii="Times New Roman" w:hAnsi="Times New Roman"/>
          <w:b/>
          <w:sz w:val="24"/>
          <w:szCs w:val="24"/>
        </w:rPr>
      </w:pPr>
      <w:r w:rsidRPr="00E75683">
        <w:rPr>
          <w:rFonts w:ascii="Times New Roman" w:hAnsi="Times New Roman"/>
          <w:b/>
          <w:sz w:val="24"/>
          <w:szCs w:val="24"/>
        </w:rPr>
        <w:t>Дата проведения__________________</w:t>
      </w:r>
    </w:p>
    <w:p w:rsidR="00996AF1" w:rsidRPr="00E75683" w:rsidRDefault="00996AF1">
      <w:pPr>
        <w:spacing w:after="0"/>
        <w:jc w:val="center"/>
        <w:rPr>
          <w:rFonts w:ascii="Times New Roman" w:hAnsi="Times New Roman"/>
          <w:b/>
          <w:sz w:val="24"/>
          <w:szCs w:val="2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253"/>
        <w:gridCol w:w="1559"/>
        <w:gridCol w:w="2126"/>
        <w:gridCol w:w="1276"/>
        <w:gridCol w:w="1701"/>
        <w:gridCol w:w="1701"/>
        <w:gridCol w:w="1843"/>
      </w:tblGrid>
      <w:tr w:rsidR="00996AF1" w:rsidRPr="00E75683">
        <w:trPr>
          <w:trHeight w:val="31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Фамилия, имя учащегося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highlight w:val="white"/>
              </w:rPr>
            </w:pPr>
            <w:r w:rsidRPr="00E75683">
              <w:rPr>
                <w:rFonts w:ascii="Times New Roman" w:hAnsi="Times New Roman"/>
                <w:sz w:val="24"/>
                <w:szCs w:val="24"/>
                <w:highlight w:val="white"/>
              </w:rPr>
              <w:t>Музыкальная грамота</w:t>
            </w:r>
          </w:p>
          <w:p w:rsidR="00996AF1" w:rsidRPr="00E75683" w:rsidRDefault="00996AF1">
            <w:pPr>
              <w:spacing w:after="0"/>
              <w:jc w:val="center"/>
              <w:rPr>
                <w:rFonts w:ascii="Times New Roman" w:hAnsi="Times New Roman"/>
                <w:color w:val="FF0000"/>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line="240" w:lineRule="auto"/>
              <w:jc w:val="center"/>
              <w:rPr>
                <w:rFonts w:ascii="Times New Roman" w:hAnsi="Times New Roman"/>
                <w:color w:val="FF0000"/>
                <w:sz w:val="24"/>
                <w:szCs w:val="24"/>
              </w:rPr>
            </w:pPr>
            <w:r w:rsidRPr="00E75683">
              <w:rPr>
                <w:rFonts w:ascii="Times New Roman" w:hAnsi="Times New Roman"/>
                <w:sz w:val="24"/>
                <w:szCs w:val="24"/>
                <w:highlight w:val="white"/>
              </w:rPr>
              <w:t>Основы инструментального исполнительства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line="240" w:lineRule="auto"/>
              <w:jc w:val="center"/>
              <w:rPr>
                <w:rFonts w:ascii="Times New Roman" w:hAnsi="Times New Roman"/>
                <w:color w:val="FF0000"/>
                <w:sz w:val="24"/>
                <w:szCs w:val="24"/>
              </w:rPr>
            </w:pPr>
            <w:r w:rsidRPr="00E75683">
              <w:rPr>
                <w:rFonts w:ascii="Times New Roman" w:hAnsi="Times New Roman"/>
                <w:sz w:val="24"/>
                <w:szCs w:val="24"/>
                <w:highlight w:val="white"/>
              </w:rPr>
              <w:t>Развитие      техники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color w:val="FF0000"/>
                <w:sz w:val="24"/>
                <w:szCs w:val="24"/>
              </w:rPr>
            </w:pPr>
            <w:r w:rsidRPr="00E75683">
              <w:rPr>
                <w:rFonts w:ascii="Times New Roman" w:hAnsi="Times New Roman"/>
                <w:sz w:val="24"/>
                <w:szCs w:val="24"/>
                <w:highlight w:val="white"/>
              </w:rPr>
              <w:t>Музыкальная память</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color w:val="FF0000"/>
                <w:sz w:val="24"/>
                <w:szCs w:val="24"/>
              </w:rPr>
            </w:pPr>
            <w:r w:rsidRPr="00E75683">
              <w:rPr>
                <w:rFonts w:ascii="Times New Roman" w:hAnsi="Times New Roman"/>
                <w:sz w:val="24"/>
                <w:szCs w:val="24"/>
                <w:highlight w:val="white"/>
              </w:rPr>
              <w:t>Артистичность</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color w:val="FF0000"/>
                <w:sz w:val="24"/>
                <w:szCs w:val="24"/>
              </w:rPr>
            </w:pPr>
            <w:r w:rsidRPr="00E75683">
              <w:rPr>
                <w:rFonts w:ascii="Times New Roman" w:hAnsi="Times New Roman"/>
                <w:sz w:val="24"/>
                <w:szCs w:val="24"/>
                <w:highlight w:val="white"/>
              </w:rPr>
              <w:t xml:space="preserve">Рефлексия </w:t>
            </w:r>
          </w:p>
        </w:tc>
      </w:tr>
      <w:tr w:rsidR="00996AF1" w:rsidRPr="00E75683">
        <w:trPr>
          <w:trHeight w:val="51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rPr>
                <w:rFonts w:ascii="Times New Roman" w:hAnsi="Times New Roman"/>
                <w:sz w:val="24"/>
                <w:szCs w:val="24"/>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rPr>
                <w:rFonts w:ascii="Times New Roman" w:hAnsi="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r w:rsidR="00996AF1" w:rsidRPr="00E7568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CD25D7">
            <w:pPr>
              <w:spacing w:after="0"/>
              <w:jc w:val="center"/>
              <w:rPr>
                <w:rFonts w:ascii="Times New Roman" w:hAnsi="Times New Roman"/>
                <w:sz w:val="24"/>
                <w:szCs w:val="24"/>
              </w:rPr>
            </w:pPr>
            <w:r w:rsidRPr="00E75683">
              <w:rPr>
                <w:rFonts w:ascii="Times New Roman" w:hAnsi="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96AF1" w:rsidRPr="00E75683" w:rsidRDefault="00996AF1">
            <w:pPr>
              <w:spacing w:after="0"/>
              <w:jc w:val="center"/>
              <w:rPr>
                <w:rFonts w:ascii="Times New Roman" w:hAnsi="Times New Roman"/>
                <w:sz w:val="24"/>
                <w:szCs w:val="24"/>
              </w:rPr>
            </w:pPr>
          </w:p>
        </w:tc>
      </w:tr>
    </w:tbl>
    <w:p w:rsidR="00996AF1" w:rsidRPr="00E75683" w:rsidRDefault="00996AF1">
      <w:pPr>
        <w:spacing w:after="0"/>
        <w:rPr>
          <w:rFonts w:ascii="Times New Roman" w:hAnsi="Times New Roman"/>
          <w:sz w:val="24"/>
          <w:szCs w:val="24"/>
        </w:rPr>
      </w:pPr>
    </w:p>
    <w:p w:rsidR="00996AF1" w:rsidRPr="00E75683" w:rsidRDefault="00CD25D7">
      <w:pPr>
        <w:spacing w:after="0"/>
        <w:rPr>
          <w:rFonts w:ascii="Times New Roman" w:hAnsi="Times New Roman"/>
          <w:sz w:val="24"/>
          <w:szCs w:val="24"/>
        </w:rPr>
      </w:pPr>
      <w:r w:rsidRPr="00E75683">
        <w:rPr>
          <w:rFonts w:ascii="Times New Roman" w:hAnsi="Times New Roman"/>
          <w:b/>
          <w:sz w:val="24"/>
          <w:szCs w:val="24"/>
        </w:rPr>
        <w:t>Оценка результатов по уровням:</w:t>
      </w:r>
      <w:r w:rsidRPr="00E75683">
        <w:rPr>
          <w:rFonts w:ascii="Times New Roman" w:hAnsi="Times New Roman"/>
          <w:sz w:val="24"/>
          <w:szCs w:val="24"/>
        </w:rPr>
        <w:t xml:space="preserve">  низкий уровень  –  1 балл, 2 балла            </w:t>
      </w:r>
    </w:p>
    <w:p w:rsidR="00996AF1" w:rsidRPr="00E75683" w:rsidRDefault="00CD25D7">
      <w:pPr>
        <w:spacing w:after="0"/>
        <w:rPr>
          <w:rFonts w:ascii="Times New Roman" w:hAnsi="Times New Roman"/>
          <w:sz w:val="24"/>
          <w:szCs w:val="24"/>
        </w:rPr>
      </w:pPr>
      <w:r w:rsidRPr="00E75683">
        <w:rPr>
          <w:rFonts w:ascii="Times New Roman" w:hAnsi="Times New Roman"/>
          <w:sz w:val="24"/>
          <w:szCs w:val="24"/>
        </w:rPr>
        <w:t>средний уровень – 3 балла, 4 балла</w:t>
      </w:r>
    </w:p>
    <w:p w:rsidR="00996AF1" w:rsidRPr="00E75683" w:rsidRDefault="00CD25D7">
      <w:pPr>
        <w:spacing w:after="0"/>
        <w:rPr>
          <w:rFonts w:ascii="Times New Roman" w:hAnsi="Times New Roman"/>
          <w:sz w:val="24"/>
          <w:szCs w:val="24"/>
        </w:rPr>
      </w:pPr>
      <w:r w:rsidRPr="00E75683">
        <w:rPr>
          <w:rFonts w:ascii="Times New Roman" w:hAnsi="Times New Roman"/>
          <w:sz w:val="24"/>
          <w:szCs w:val="24"/>
        </w:rPr>
        <w:t xml:space="preserve"> высокий уровень – 5 баллов.</w:t>
      </w:r>
    </w:p>
    <w:p w:rsidR="00996AF1" w:rsidRPr="00E75683" w:rsidRDefault="00CD25D7">
      <w:pPr>
        <w:jc w:val="right"/>
        <w:rPr>
          <w:rFonts w:ascii="Times New Roman" w:hAnsi="Times New Roman"/>
          <w:sz w:val="24"/>
          <w:szCs w:val="24"/>
        </w:rPr>
      </w:pPr>
      <w:r w:rsidRPr="00E75683">
        <w:rPr>
          <w:rFonts w:ascii="Times New Roman" w:hAnsi="Times New Roman"/>
          <w:sz w:val="24"/>
          <w:szCs w:val="24"/>
        </w:rPr>
        <w:lastRenderedPageBreak/>
        <w:t>Приложение 3</w:t>
      </w:r>
    </w:p>
    <w:p w:rsidR="00996AF1" w:rsidRPr="00E75683" w:rsidRDefault="00996AF1">
      <w:pPr>
        <w:spacing w:line="480" w:lineRule="auto"/>
        <w:rPr>
          <w:rFonts w:ascii="Times New Roman" w:hAnsi="Times New Roman"/>
          <w:sz w:val="24"/>
          <w:szCs w:val="24"/>
        </w:rPr>
      </w:pPr>
    </w:p>
    <w:p w:rsidR="00996AF1" w:rsidRPr="00E75683" w:rsidRDefault="00CD25D7">
      <w:pPr>
        <w:spacing w:after="0" w:line="240" w:lineRule="auto"/>
        <w:jc w:val="center"/>
        <w:rPr>
          <w:rFonts w:ascii="Times New Roman" w:hAnsi="Times New Roman"/>
          <w:b/>
          <w:sz w:val="24"/>
          <w:szCs w:val="24"/>
        </w:rPr>
      </w:pPr>
      <w:r w:rsidRPr="00E75683">
        <w:rPr>
          <w:rFonts w:ascii="Times New Roman" w:hAnsi="Times New Roman"/>
          <w:b/>
          <w:sz w:val="24"/>
          <w:szCs w:val="24"/>
        </w:rPr>
        <w:t>ПРОТОКОЛ</w:t>
      </w:r>
    </w:p>
    <w:p w:rsidR="00996AF1" w:rsidRPr="00E75683" w:rsidRDefault="00CD25D7">
      <w:pPr>
        <w:spacing w:after="0" w:line="240" w:lineRule="auto"/>
        <w:jc w:val="center"/>
        <w:rPr>
          <w:rFonts w:ascii="Times New Roman" w:hAnsi="Times New Roman"/>
          <w:sz w:val="24"/>
          <w:szCs w:val="24"/>
        </w:rPr>
      </w:pPr>
      <w:r w:rsidRPr="00E75683">
        <w:rPr>
          <w:rFonts w:ascii="Times New Roman" w:hAnsi="Times New Roman"/>
          <w:sz w:val="24"/>
          <w:szCs w:val="24"/>
        </w:rPr>
        <w:t xml:space="preserve">результатов аттестации учащихся </w:t>
      </w:r>
    </w:p>
    <w:p w:rsidR="00996AF1" w:rsidRPr="00E75683" w:rsidRDefault="00CD25D7">
      <w:pPr>
        <w:spacing w:after="0" w:line="240" w:lineRule="auto"/>
        <w:jc w:val="center"/>
        <w:rPr>
          <w:rFonts w:ascii="Times New Roman" w:hAnsi="Times New Roman"/>
          <w:sz w:val="24"/>
          <w:szCs w:val="24"/>
        </w:rPr>
      </w:pPr>
      <w:r w:rsidRPr="00E75683">
        <w:rPr>
          <w:rFonts w:ascii="Times New Roman" w:hAnsi="Times New Roman"/>
          <w:sz w:val="24"/>
          <w:szCs w:val="24"/>
        </w:rPr>
        <w:t xml:space="preserve"> Дополнительная общеобразовательная общеразвивающая прогр</w:t>
      </w:r>
      <w:r w:rsidR="005E4C90">
        <w:rPr>
          <w:rFonts w:ascii="Times New Roman" w:hAnsi="Times New Roman"/>
          <w:sz w:val="24"/>
          <w:szCs w:val="24"/>
        </w:rPr>
        <w:t>амма «Инструментальное исполнительство</w:t>
      </w:r>
      <w:r w:rsidR="00DF5251" w:rsidRPr="00E75683">
        <w:rPr>
          <w:rFonts w:ascii="Times New Roman" w:hAnsi="Times New Roman"/>
          <w:sz w:val="24"/>
          <w:szCs w:val="24"/>
        </w:rPr>
        <w:t>»</w:t>
      </w:r>
    </w:p>
    <w:p w:rsidR="00996AF1" w:rsidRPr="00E75683" w:rsidRDefault="00CD25D7">
      <w:pPr>
        <w:spacing w:after="0" w:line="240" w:lineRule="auto"/>
        <w:rPr>
          <w:rFonts w:ascii="Times New Roman" w:hAnsi="Times New Roman"/>
          <w:b/>
          <w:sz w:val="24"/>
          <w:szCs w:val="24"/>
        </w:rPr>
      </w:pPr>
      <w:r w:rsidRPr="00E75683">
        <w:rPr>
          <w:rFonts w:ascii="Times New Roman" w:hAnsi="Times New Roman"/>
          <w:sz w:val="24"/>
          <w:szCs w:val="24"/>
        </w:rPr>
        <w:t>Вид аттестации</w:t>
      </w:r>
      <w:r w:rsidRPr="00E75683">
        <w:rPr>
          <w:rFonts w:ascii="Times New Roman" w:hAnsi="Times New Roman"/>
          <w:b/>
          <w:sz w:val="24"/>
          <w:szCs w:val="24"/>
        </w:rPr>
        <w:t>_______________________________</w:t>
      </w: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Форма проведения __________________________</w:t>
      </w: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Дата проведения____________________________</w:t>
      </w: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ФИО педагога______________________________</w:t>
      </w:r>
    </w:p>
    <w:p w:rsidR="00996AF1" w:rsidRPr="00E75683" w:rsidRDefault="00CD25D7">
      <w:pPr>
        <w:spacing w:after="0" w:line="240" w:lineRule="auto"/>
        <w:rPr>
          <w:rFonts w:ascii="Times New Roman" w:hAnsi="Times New Roman"/>
          <w:b/>
          <w:sz w:val="24"/>
          <w:szCs w:val="24"/>
        </w:rPr>
      </w:pPr>
      <w:r w:rsidRPr="00E75683">
        <w:rPr>
          <w:rFonts w:ascii="Times New Roman" w:hAnsi="Times New Roman"/>
          <w:b/>
          <w:sz w:val="24"/>
          <w:szCs w:val="24"/>
        </w:rPr>
        <w:t>Результаты аттестации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5077"/>
        <w:gridCol w:w="1701"/>
        <w:gridCol w:w="1559"/>
        <w:gridCol w:w="1560"/>
      </w:tblGrid>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 п/п</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Фамилия, имя учащегося</w:t>
            </w: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 xml:space="preserve">Высокий </w:t>
            </w: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уровень</w:t>
            </w: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Средний</w:t>
            </w: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уровень</w:t>
            </w: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 xml:space="preserve">Низкий </w:t>
            </w: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уровень</w:t>
            </w: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1.</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2.</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ind w:left="720"/>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3.</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4.</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5.</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6.</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7.</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8.</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9.</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10.</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11.</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12.</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13.</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rPr>
          <w:trHeight w:val="323"/>
        </w:trPr>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14.</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r w:rsidR="00996AF1" w:rsidRPr="00E75683">
        <w:tc>
          <w:tcPr>
            <w:tcW w:w="594" w:type="dxa"/>
            <w:tcBorders>
              <w:top w:val="single" w:sz="4" w:space="0" w:color="000000"/>
              <w:left w:val="single" w:sz="4" w:space="0" w:color="000000"/>
              <w:bottom w:val="single" w:sz="4" w:space="0" w:color="000000"/>
              <w:right w:val="single" w:sz="4" w:space="0" w:color="000000"/>
            </w:tcBorders>
          </w:tcPr>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15.</w:t>
            </w:r>
          </w:p>
        </w:tc>
        <w:tc>
          <w:tcPr>
            <w:tcW w:w="5077"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96AF1" w:rsidRPr="00E75683" w:rsidRDefault="00996AF1">
            <w:pPr>
              <w:spacing w:after="0" w:line="240" w:lineRule="auto"/>
              <w:rPr>
                <w:rFonts w:ascii="Times New Roman" w:hAnsi="Times New Roman"/>
                <w:sz w:val="24"/>
                <w:szCs w:val="24"/>
              </w:rPr>
            </w:pPr>
          </w:p>
        </w:tc>
      </w:tr>
    </w:tbl>
    <w:p w:rsidR="00996AF1" w:rsidRPr="00E75683" w:rsidRDefault="00996AF1">
      <w:pPr>
        <w:spacing w:after="0" w:line="240" w:lineRule="auto"/>
        <w:rPr>
          <w:rFonts w:ascii="Times New Roman" w:hAnsi="Times New Roman"/>
          <w:sz w:val="24"/>
          <w:szCs w:val="24"/>
        </w:rPr>
      </w:pP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Всего аттестовано _______ учащихся. Из них по результатам аттестации:</w:t>
      </w: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Высокий уровень знаний, умений и навыков  ___________ учащихся ( ___%)</w:t>
      </w: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Средний уровень знаний, умений и навыков   ___________ учащихся ( ___%)</w:t>
      </w:r>
    </w:p>
    <w:p w:rsidR="00996AF1" w:rsidRPr="00E75683" w:rsidRDefault="00CD25D7">
      <w:pPr>
        <w:spacing w:after="0" w:line="240" w:lineRule="auto"/>
        <w:rPr>
          <w:rFonts w:ascii="Times New Roman" w:hAnsi="Times New Roman"/>
          <w:sz w:val="24"/>
          <w:szCs w:val="24"/>
        </w:rPr>
      </w:pPr>
      <w:r w:rsidRPr="00E75683">
        <w:rPr>
          <w:rFonts w:ascii="Times New Roman" w:hAnsi="Times New Roman"/>
          <w:sz w:val="24"/>
          <w:szCs w:val="24"/>
        </w:rPr>
        <w:t>Низкий уровень знаний, умений и навыков                            учащихся ( ___%</w:t>
      </w:r>
    </w:p>
    <w:p w:rsidR="00996AF1" w:rsidRPr="00E75683" w:rsidRDefault="00CD25D7">
      <w:pPr>
        <w:spacing w:line="480" w:lineRule="auto"/>
        <w:jc w:val="right"/>
        <w:rPr>
          <w:rFonts w:ascii="Times New Roman" w:hAnsi="Times New Roman"/>
          <w:sz w:val="24"/>
          <w:szCs w:val="24"/>
        </w:rPr>
      </w:pPr>
      <w:r w:rsidRPr="00E75683">
        <w:rPr>
          <w:rFonts w:ascii="Times New Roman" w:hAnsi="Times New Roman"/>
          <w:sz w:val="24"/>
          <w:szCs w:val="24"/>
        </w:rPr>
        <w:lastRenderedPageBreak/>
        <w:t>Приложение 4</w:t>
      </w:r>
    </w:p>
    <w:p w:rsidR="00996AF1" w:rsidRPr="00E75683" w:rsidRDefault="00CD25D7">
      <w:pPr>
        <w:spacing w:after="0" w:line="240" w:lineRule="auto"/>
        <w:jc w:val="center"/>
        <w:rPr>
          <w:rFonts w:ascii="Times New Roman" w:hAnsi="Times New Roman"/>
          <w:i/>
          <w:sz w:val="24"/>
          <w:szCs w:val="24"/>
        </w:rPr>
      </w:pPr>
      <w:r w:rsidRPr="00E75683">
        <w:rPr>
          <w:rFonts w:ascii="Times New Roman" w:hAnsi="Times New Roman"/>
          <w:i/>
          <w:sz w:val="24"/>
          <w:szCs w:val="24"/>
        </w:rPr>
        <w:t>Репертуарный план</w:t>
      </w:r>
    </w:p>
    <w:p w:rsidR="00CD25D7" w:rsidRPr="00E75683" w:rsidRDefault="00CD25D7" w:rsidP="00CD25D7">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Блантер М. «Катюша»</w:t>
      </w:r>
    </w:p>
    <w:p w:rsidR="00CD25D7" w:rsidRPr="00E75683" w:rsidRDefault="00CD25D7" w:rsidP="00CD25D7">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Рахманинов С.В. «Итальянская полька»</w:t>
      </w:r>
    </w:p>
    <w:p w:rsidR="00CD25D7" w:rsidRPr="00E75683" w:rsidRDefault="00CD25D7" w:rsidP="00CD25D7">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Рота Н. «Мелодия»</w:t>
      </w:r>
    </w:p>
    <w:p w:rsidR="00CD25D7" w:rsidRPr="00E75683" w:rsidRDefault="00CD25D7" w:rsidP="00CD25D7">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Шатров И.А. «На сопках Маньчжурии»</w:t>
      </w:r>
    </w:p>
    <w:p w:rsidR="00CD25D7" w:rsidRPr="00E75683" w:rsidRDefault="00CD25D7" w:rsidP="00CD25D7">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Бел.н.п. «Крыжачок»</w:t>
      </w:r>
    </w:p>
    <w:p w:rsidR="00CD25D7" w:rsidRPr="00E75683" w:rsidRDefault="00CD25D7" w:rsidP="00CD25D7">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Р.н.п. «Во поле береза стояла» обр. Н.И. Кочеровой</w:t>
      </w:r>
    </w:p>
    <w:p w:rsidR="00CD25D7" w:rsidRPr="00E75683" w:rsidRDefault="00CD25D7" w:rsidP="00CD25D7">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Р.н.п. «Во саду ли, в огороде»</w:t>
      </w:r>
    </w:p>
    <w:p w:rsidR="00CD25D7" w:rsidRPr="00E75683" w:rsidRDefault="00CD25D7" w:rsidP="00CD25D7">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Р.н.п. «Вы послушайте, ребята, что струна нам говорит» обр. А.Илюхина</w:t>
      </w:r>
    </w:p>
    <w:p w:rsidR="00CD25D7" w:rsidRPr="00E75683" w:rsidRDefault="00CD25D7" w:rsidP="00CD25D7">
      <w:pPr>
        <w:numPr>
          <w:ilvl w:val="0"/>
          <w:numId w:val="7"/>
        </w:numPr>
        <w:shd w:val="clear" w:color="auto" w:fill="FFFFFF"/>
        <w:spacing w:before="100" w:beforeAutospacing="1" w:after="100" w:afterAutospacing="1" w:line="240" w:lineRule="auto"/>
        <w:ind w:left="0"/>
        <w:jc w:val="both"/>
        <w:rPr>
          <w:rFonts w:ascii="Times New Roman" w:hAnsi="Times New Roman"/>
          <w:sz w:val="24"/>
          <w:szCs w:val="24"/>
        </w:rPr>
      </w:pPr>
      <w:r w:rsidRPr="00E75683">
        <w:rPr>
          <w:rFonts w:ascii="Times New Roman" w:hAnsi="Times New Roman"/>
          <w:sz w:val="24"/>
          <w:szCs w:val="24"/>
        </w:rPr>
        <w:t>Р.н.п. «Заиграй, моя волынка» обр. Б.Трояновского</w:t>
      </w:r>
    </w:p>
    <w:p w:rsidR="00996AF1" w:rsidRPr="00E75683" w:rsidRDefault="00996AF1">
      <w:pPr>
        <w:spacing w:after="0" w:line="240" w:lineRule="auto"/>
        <w:jc w:val="center"/>
        <w:rPr>
          <w:rFonts w:ascii="Times New Roman" w:hAnsi="Times New Roman"/>
          <w:i/>
          <w:sz w:val="24"/>
          <w:szCs w:val="24"/>
        </w:rPr>
      </w:pPr>
    </w:p>
    <w:p w:rsidR="00CD25D7" w:rsidRPr="00E75683" w:rsidRDefault="00CD25D7">
      <w:pPr>
        <w:spacing w:after="0" w:line="240" w:lineRule="auto"/>
        <w:jc w:val="center"/>
        <w:rPr>
          <w:rFonts w:ascii="Times New Roman" w:hAnsi="Times New Roman"/>
          <w:i/>
          <w:sz w:val="24"/>
          <w:szCs w:val="24"/>
        </w:rPr>
      </w:pPr>
    </w:p>
    <w:p w:rsidR="00996AF1" w:rsidRPr="00E75683" w:rsidRDefault="00996AF1">
      <w:pPr>
        <w:spacing w:after="0" w:line="240" w:lineRule="auto"/>
        <w:jc w:val="center"/>
        <w:rPr>
          <w:rFonts w:ascii="Times New Roman" w:hAnsi="Times New Roman"/>
          <w:sz w:val="24"/>
          <w:szCs w:val="24"/>
        </w:rPr>
      </w:pPr>
    </w:p>
    <w:p w:rsidR="00996AF1" w:rsidRPr="00E75683" w:rsidRDefault="00996AF1">
      <w:pPr>
        <w:spacing w:after="0"/>
        <w:rPr>
          <w:rFonts w:ascii="Times New Roman" w:hAnsi="Times New Roman"/>
          <w:sz w:val="24"/>
          <w:szCs w:val="24"/>
        </w:rPr>
      </w:pPr>
    </w:p>
    <w:sectPr w:rsidR="00996AF1" w:rsidRPr="00E75683" w:rsidSect="00224661">
      <w:footerReference w:type="default" r:id="rId8"/>
      <w:pgSz w:w="16838" w:h="11906"/>
      <w:pgMar w:top="709" w:right="850"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C51" w:rsidRDefault="00C45C51">
      <w:pPr>
        <w:spacing w:after="0" w:line="240" w:lineRule="auto"/>
      </w:pPr>
      <w:r>
        <w:separator/>
      </w:r>
    </w:p>
  </w:endnote>
  <w:endnote w:type="continuationSeparator" w:id="0">
    <w:p w:rsidR="00C45C51" w:rsidRDefault="00C4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642" w:rsidRDefault="00C63642">
    <w:pPr>
      <w:framePr w:wrap="around" w:vAnchor="text" w:hAnchor="margin" w:xAlign="center" w:y="1"/>
    </w:pPr>
    <w:r>
      <w:fldChar w:fldCharType="begin"/>
    </w:r>
    <w:r>
      <w:instrText xml:space="preserve">PAGE </w:instrText>
    </w:r>
    <w:r>
      <w:fldChar w:fldCharType="separate"/>
    </w:r>
    <w:r w:rsidR="000A3232">
      <w:rPr>
        <w:noProof/>
      </w:rPr>
      <w:t>26</w:t>
    </w:r>
    <w:r>
      <w:fldChar w:fldCharType="end"/>
    </w:r>
  </w:p>
  <w:p w:rsidR="00C63642" w:rsidRDefault="00C63642">
    <w:pPr>
      <w:pStyle w:val="ac"/>
      <w:jc w:val="center"/>
    </w:pPr>
  </w:p>
  <w:p w:rsidR="00C63642" w:rsidRDefault="00C636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C51" w:rsidRDefault="00C45C51">
      <w:pPr>
        <w:spacing w:after="0" w:line="240" w:lineRule="auto"/>
      </w:pPr>
      <w:r>
        <w:separator/>
      </w:r>
    </w:p>
  </w:footnote>
  <w:footnote w:type="continuationSeparator" w:id="0">
    <w:p w:rsidR="00C45C51" w:rsidRDefault="00C45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7B6B"/>
    <w:multiLevelType w:val="multilevel"/>
    <w:tmpl w:val="2CAC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277CA"/>
    <w:multiLevelType w:val="hybridMultilevel"/>
    <w:tmpl w:val="949C8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55A1"/>
    <w:multiLevelType w:val="multilevel"/>
    <w:tmpl w:val="97E6D52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A3C2820"/>
    <w:multiLevelType w:val="multilevel"/>
    <w:tmpl w:val="160883FE"/>
    <w:lvl w:ilvl="0">
      <w:start w:val="1"/>
      <w:numFmt w:val="decimal"/>
      <w:lvlText w:val="%1."/>
      <w:lvlJc w:val="left"/>
      <w:pPr>
        <w:ind w:left="645" w:hanging="360"/>
      </w:pPr>
      <w:rPr>
        <w:rFonts w:ascii="Times New Roman" w:hAnsi="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4" w15:restartNumberingAfterBreak="0">
    <w:nsid w:val="1BD1599A"/>
    <w:multiLevelType w:val="multilevel"/>
    <w:tmpl w:val="74A08B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3094F60"/>
    <w:multiLevelType w:val="multilevel"/>
    <w:tmpl w:val="BC2C8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8204E"/>
    <w:multiLevelType w:val="multilevel"/>
    <w:tmpl w:val="F1B6984C"/>
    <w:lvl w:ilvl="0">
      <w:start w:val="1"/>
      <w:numFmt w:val="decimal"/>
      <w:lvlText w:val="%1."/>
      <w:lvlJc w:val="left"/>
      <w:pPr>
        <w:ind w:left="1070" w:hanging="360"/>
      </w:pPr>
      <w:rPr>
        <w:rFonts w:ascii="Times New Roman" w:hAnsi="Times New Roman"/>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783193"/>
    <w:multiLevelType w:val="multilevel"/>
    <w:tmpl w:val="48346760"/>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4"/>
  </w:num>
  <w:num w:numId="3">
    <w:abstractNumId w:val="7"/>
  </w:num>
  <w:num w:numId="4">
    <w:abstractNumId w:val="6"/>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6AF1"/>
    <w:rsid w:val="0002606B"/>
    <w:rsid w:val="00030343"/>
    <w:rsid w:val="00036A90"/>
    <w:rsid w:val="00081C17"/>
    <w:rsid w:val="00094DF6"/>
    <w:rsid w:val="000967BA"/>
    <w:rsid w:val="000A3232"/>
    <w:rsid w:val="00140765"/>
    <w:rsid w:val="001513AA"/>
    <w:rsid w:val="00182484"/>
    <w:rsid w:val="001B18E2"/>
    <w:rsid w:val="00224661"/>
    <w:rsid w:val="002777D9"/>
    <w:rsid w:val="0029355A"/>
    <w:rsid w:val="002C26E2"/>
    <w:rsid w:val="002F5A98"/>
    <w:rsid w:val="003D02DA"/>
    <w:rsid w:val="003D5AAC"/>
    <w:rsid w:val="003E639F"/>
    <w:rsid w:val="004017CC"/>
    <w:rsid w:val="00427F9D"/>
    <w:rsid w:val="005173EE"/>
    <w:rsid w:val="005555CE"/>
    <w:rsid w:val="00557842"/>
    <w:rsid w:val="005E4C90"/>
    <w:rsid w:val="00641500"/>
    <w:rsid w:val="006B6009"/>
    <w:rsid w:val="006F1BDD"/>
    <w:rsid w:val="007B2D22"/>
    <w:rsid w:val="008045A8"/>
    <w:rsid w:val="00833E0F"/>
    <w:rsid w:val="00982BF6"/>
    <w:rsid w:val="00996AF1"/>
    <w:rsid w:val="009E3D42"/>
    <w:rsid w:val="00A41200"/>
    <w:rsid w:val="00AE1CE1"/>
    <w:rsid w:val="00AE6BFE"/>
    <w:rsid w:val="00AE78CB"/>
    <w:rsid w:val="00BF061F"/>
    <w:rsid w:val="00C45C51"/>
    <w:rsid w:val="00C46735"/>
    <w:rsid w:val="00C63642"/>
    <w:rsid w:val="00C66C4F"/>
    <w:rsid w:val="00CD25D7"/>
    <w:rsid w:val="00D0215E"/>
    <w:rsid w:val="00D514B4"/>
    <w:rsid w:val="00D51AD4"/>
    <w:rsid w:val="00D96C24"/>
    <w:rsid w:val="00DF5251"/>
    <w:rsid w:val="00E06CB7"/>
    <w:rsid w:val="00E75683"/>
    <w:rsid w:val="00F23411"/>
    <w:rsid w:val="00FC24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1CD4"/>
  <w15:docId w15:val="{A567D162-E1AB-453A-BA82-3F472CD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224661"/>
    <w:pPr>
      <w:spacing w:after="200" w:line="276" w:lineRule="auto"/>
    </w:pPr>
    <w:rPr>
      <w:sz w:val="22"/>
    </w:rPr>
  </w:style>
  <w:style w:type="paragraph" w:styleId="10">
    <w:name w:val="heading 1"/>
    <w:next w:val="a"/>
    <w:link w:val="11"/>
    <w:uiPriority w:val="9"/>
    <w:qFormat/>
    <w:rsid w:val="00224661"/>
    <w:pPr>
      <w:spacing w:before="120" w:after="120"/>
      <w:outlineLvl w:val="0"/>
    </w:pPr>
    <w:rPr>
      <w:rFonts w:ascii="XO Thames" w:hAnsi="XO Thames"/>
      <w:b/>
      <w:sz w:val="32"/>
    </w:rPr>
  </w:style>
  <w:style w:type="paragraph" w:styleId="2">
    <w:name w:val="heading 2"/>
    <w:basedOn w:val="a"/>
    <w:next w:val="a"/>
    <w:link w:val="20"/>
    <w:uiPriority w:val="9"/>
    <w:qFormat/>
    <w:rsid w:val="00224661"/>
    <w:pPr>
      <w:keepNext/>
      <w:keepLines/>
      <w:spacing w:before="200" w:after="0"/>
      <w:outlineLvl w:val="1"/>
    </w:pPr>
    <w:rPr>
      <w:rFonts w:ascii="Cambria" w:hAnsi="Cambria"/>
      <w:b/>
      <w:color w:val="4F81BD"/>
      <w:sz w:val="26"/>
    </w:rPr>
  </w:style>
  <w:style w:type="paragraph" w:styleId="3">
    <w:name w:val="heading 3"/>
    <w:next w:val="a"/>
    <w:link w:val="30"/>
    <w:uiPriority w:val="9"/>
    <w:qFormat/>
    <w:rsid w:val="00224661"/>
    <w:pPr>
      <w:outlineLvl w:val="2"/>
    </w:pPr>
    <w:rPr>
      <w:rFonts w:ascii="XO Thames" w:hAnsi="XO Thames"/>
      <w:b/>
      <w:i/>
    </w:rPr>
  </w:style>
  <w:style w:type="paragraph" w:styleId="4">
    <w:name w:val="heading 4"/>
    <w:next w:val="a"/>
    <w:link w:val="40"/>
    <w:uiPriority w:val="9"/>
    <w:qFormat/>
    <w:rsid w:val="00224661"/>
    <w:pPr>
      <w:spacing w:before="120" w:after="120"/>
      <w:outlineLvl w:val="3"/>
    </w:pPr>
    <w:rPr>
      <w:rFonts w:ascii="XO Thames" w:hAnsi="XO Thames"/>
      <w:b/>
      <w:color w:val="595959"/>
      <w:sz w:val="26"/>
    </w:rPr>
  </w:style>
  <w:style w:type="paragraph" w:styleId="5">
    <w:name w:val="heading 5"/>
    <w:basedOn w:val="a"/>
    <w:next w:val="a"/>
    <w:link w:val="50"/>
    <w:uiPriority w:val="9"/>
    <w:qFormat/>
    <w:rsid w:val="00224661"/>
    <w:pPr>
      <w:keepNext/>
      <w:keepLines/>
      <w:spacing w:before="200" w:after="0"/>
      <w:outlineLvl w:val="4"/>
    </w:pPr>
    <w:rPr>
      <w:rFonts w:ascii="Cambria" w:hAnsi="Cambria"/>
      <w:color w:val="243F60"/>
      <w:sz w:val="20"/>
    </w:rPr>
  </w:style>
  <w:style w:type="paragraph" w:styleId="7">
    <w:name w:val="heading 7"/>
    <w:basedOn w:val="a"/>
    <w:next w:val="a"/>
    <w:link w:val="70"/>
    <w:uiPriority w:val="9"/>
    <w:qFormat/>
    <w:rsid w:val="00224661"/>
    <w:pPr>
      <w:keepNext/>
      <w:keepLines/>
      <w:spacing w:before="200" w:after="0"/>
      <w:outlineLvl w:val="6"/>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24661"/>
    <w:rPr>
      <w:sz w:val="22"/>
    </w:rPr>
  </w:style>
  <w:style w:type="paragraph" w:customStyle="1" w:styleId="FR1">
    <w:name w:val="FR1"/>
    <w:link w:val="FR10"/>
    <w:rsid w:val="00224661"/>
    <w:pPr>
      <w:widowControl w:val="0"/>
    </w:pPr>
    <w:rPr>
      <w:rFonts w:ascii="Times New Roman" w:hAnsi="Times New Roman"/>
      <w:i/>
      <w:sz w:val="36"/>
    </w:rPr>
  </w:style>
  <w:style w:type="character" w:customStyle="1" w:styleId="FR10">
    <w:name w:val="FR1"/>
    <w:link w:val="FR1"/>
    <w:rsid w:val="00224661"/>
    <w:rPr>
      <w:rFonts w:ascii="Times New Roman" w:hAnsi="Times New Roman"/>
      <w:i/>
      <w:sz w:val="36"/>
    </w:rPr>
  </w:style>
  <w:style w:type="paragraph" w:styleId="21">
    <w:name w:val="toc 2"/>
    <w:next w:val="a"/>
    <w:link w:val="22"/>
    <w:uiPriority w:val="39"/>
    <w:rsid w:val="00224661"/>
    <w:pPr>
      <w:ind w:left="200"/>
    </w:pPr>
  </w:style>
  <w:style w:type="character" w:customStyle="1" w:styleId="22">
    <w:name w:val="Оглавление 2 Знак"/>
    <w:link w:val="21"/>
    <w:rsid w:val="00224661"/>
  </w:style>
  <w:style w:type="paragraph" w:customStyle="1" w:styleId="12">
    <w:name w:val="Выделение1"/>
    <w:link w:val="a3"/>
    <w:rsid w:val="00224661"/>
    <w:rPr>
      <w:i/>
    </w:rPr>
  </w:style>
  <w:style w:type="character" w:styleId="a3">
    <w:name w:val="Emphasis"/>
    <w:link w:val="12"/>
    <w:rsid w:val="00224661"/>
    <w:rPr>
      <w:i/>
    </w:rPr>
  </w:style>
  <w:style w:type="paragraph" w:customStyle="1" w:styleId="c0">
    <w:name w:val="c0"/>
    <w:link w:val="c00"/>
    <w:rsid w:val="00224661"/>
  </w:style>
  <w:style w:type="character" w:customStyle="1" w:styleId="c00">
    <w:name w:val="c0"/>
    <w:link w:val="c0"/>
    <w:rsid w:val="00224661"/>
  </w:style>
  <w:style w:type="paragraph" w:customStyle="1" w:styleId="FontStyle47">
    <w:name w:val="Font Style47"/>
    <w:link w:val="FontStyle470"/>
    <w:rsid w:val="00224661"/>
    <w:rPr>
      <w:rFonts w:ascii="Century Schoolbook" w:hAnsi="Century Schoolbook"/>
      <w:b/>
      <w:sz w:val="16"/>
    </w:rPr>
  </w:style>
  <w:style w:type="character" w:customStyle="1" w:styleId="FontStyle470">
    <w:name w:val="Font Style47"/>
    <w:link w:val="FontStyle47"/>
    <w:rsid w:val="00224661"/>
    <w:rPr>
      <w:rFonts w:ascii="Century Schoolbook" w:hAnsi="Century Schoolbook"/>
      <w:b/>
      <w:sz w:val="16"/>
    </w:rPr>
  </w:style>
  <w:style w:type="paragraph" w:styleId="41">
    <w:name w:val="toc 4"/>
    <w:next w:val="a"/>
    <w:link w:val="42"/>
    <w:uiPriority w:val="39"/>
    <w:rsid w:val="00224661"/>
    <w:pPr>
      <w:ind w:left="600"/>
    </w:pPr>
  </w:style>
  <w:style w:type="character" w:customStyle="1" w:styleId="42">
    <w:name w:val="Оглавление 4 Знак"/>
    <w:link w:val="41"/>
    <w:rsid w:val="00224661"/>
  </w:style>
  <w:style w:type="character" w:customStyle="1" w:styleId="70">
    <w:name w:val="Заголовок 7 Знак"/>
    <w:basedOn w:val="1"/>
    <w:link w:val="7"/>
    <w:rsid w:val="00224661"/>
    <w:rPr>
      <w:rFonts w:ascii="Cambria" w:hAnsi="Cambria"/>
      <w:i/>
      <w:color w:val="404040"/>
      <w:sz w:val="20"/>
    </w:rPr>
  </w:style>
  <w:style w:type="paragraph" w:customStyle="1" w:styleId="A20">
    <w:name w:val="A2"/>
    <w:link w:val="A21"/>
    <w:rsid w:val="00224661"/>
    <w:rPr>
      <w:i/>
      <w:sz w:val="22"/>
    </w:rPr>
  </w:style>
  <w:style w:type="character" w:customStyle="1" w:styleId="A21">
    <w:name w:val="A2"/>
    <w:link w:val="A20"/>
    <w:rsid w:val="00224661"/>
    <w:rPr>
      <w:i/>
      <w:color w:val="000000"/>
      <w:sz w:val="22"/>
    </w:rPr>
  </w:style>
  <w:style w:type="paragraph" w:customStyle="1" w:styleId="c88">
    <w:name w:val="c88"/>
    <w:basedOn w:val="a"/>
    <w:link w:val="c880"/>
    <w:rsid w:val="00224661"/>
    <w:pPr>
      <w:spacing w:beforeAutospacing="1" w:afterAutospacing="1" w:line="240" w:lineRule="auto"/>
    </w:pPr>
    <w:rPr>
      <w:rFonts w:ascii="Times New Roman" w:hAnsi="Times New Roman"/>
      <w:sz w:val="24"/>
    </w:rPr>
  </w:style>
  <w:style w:type="character" w:customStyle="1" w:styleId="c880">
    <w:name w:val="c88"/>
    <w:basedOn w:val="1"/>
    <w:link w:val="c88"/>
    <w:rsid w:val="00224661"/>
    <w:rPr>
      <w:rFonts w:ascii="Times New Roman" w:hAnsi="Times New Roman"/>
      <w:sz w:val="24"/>
    </w:rPr>
  </w:style>
  <w:style w:type="paragraph" w:styleId="6">
    <w:name w:val="toc 6"/>
    <w:next w:val="a"/>
    <w:link w:val="60"/>
    <w:uiPriority w:val="39"/>
    <w:rsid w:val="00224661"/>
    <w:pPr>
      <w:ind w:left="1000"/>
    </w:pPr>
  </w:style>
  <w:style w:type="character" w:customStyle="1" w:styleId="60">
    <w:name w:val="Оглавление 6 Знак"/>
    <w:link w:val="6"/>
    <w:rsid w:val="00224661"/>
  </w:style>
  <w:style w:type="paragraph" w:styleId="71">
    <w:name w:val="toc 7"/>
    <w:next w:val="a"/>
    <w:link w:val="72"/>
    <w:uiPriority w:val="39"/>
    <w:rsid w:val="00224661"/>
    <w:pPr>
      <w:ind w:left="1200"/>
    </w:pPr>
  </w:style>
  <w:style w:type="character" w:customStyle="1" w:styleId="72">
    <w:name w:val="Оглавление 7 Знак"/>
    <w:link w:val="71"/>
    <w:rsid w:val="00224661"/>
  </w:style>
  <w:style w:type="paragraph" w:customStyle="1" w:styleId="c4">
    <w:name w:val="c4"/>
    <w:basedOn w:val="13"/>
    <w:link w:val="c40"/>
    <w:rsid w:val="00224661"/>
  </w:style>
  <w:style w:type="character" w:customStyle="1" w:styleId="c40">
    <w:name w:val="c4"/>
    <w:basedOn w:val="a0"/>
    <w:link w:val="c4"/>
    <w:rsid w:val="00224661"/>
  </w:style>
  <w:style w:type="paragraph" w:customStyle="1" w:styleId="14">
    <w:name w:val="Просмотренная гиперссылка1"/>
    <w:link w:val="a4"/>
    <w:rsid w:val="00224661"/>
    <w:rPr>
      <w:color w:val="800080"/>
      <w:u w:val="single"/>
    </w:rPr>
  </w:style>
  <w:style w:type="character" w:styleId="a4">
    <w:name w:val="FollowedHyperlink"/>
    <w:link w:val="14"/>
    <w:rsid w:val="00224661"/>
    <w:rPr>
      <w:color w:val="800080"/>
      <w:u w:val="single"/>
    </w:rPr>
  </w:style>
  <w:style w:type="character" w:customStyle="1" w:styleId="30">
    <w:name w:val="Заголовок 3 Знак"/>
    <w:link w:val="3"/>
    <w:rsid w:val="00224661"/>
    <w:rPr>
      <w:rFonts w:ascii="XO Thames" w:hAnsi="XO Thames"/>
      <w:b/>
      <w:i/>
      <w:color w:val="000000"/>
    </w:rPr>
  </w:style>
  <w:style w:type="paragraph" w:customStyle="1" w:styleId="15">
    <w:name w:val="Без интервала1"/>
    <w:link w:val="16"/>
    <w:rsid w:val="00224661"/>
    <w:pPr>
      <w:spacing w:line="100" w:lineRule="atLeast"/>
    </w:pPr>
    <w:rPr>
      <w:rFonts w:ascii="Times New Roman" w:hAnsi="Times New Roman"/>
      <w:sz w:val="24"/>
    </w:rPr>
  </w:style>
  <w:style w:type="character" w:customStyle="1" w:styleId="16">
    <w:name w:val="Без интервала1"/>
    <w:link w:val="15"/>
    <w:rsid w:val="00224661"/>
    <w:rPr>
      <w:rFonts w:ascii="Times New Roman" w:hAnsi="Times New Roman"/>
      <w:sz w:val="24"/>
    </w:rPr>
  </w:style>
  <w:style w:type="paragraph" w:customStyle="1" w:styleId="s1">
    <w:name w:val="s1"/>
    <w:basedOn w:val="13"/>
    <w:link w:val="s10"/>
    <w:rsid w:val="00224661"/>
  </w:style>
  <w:style w:type="character" w:customStyle="1" w:styleId="s10">
    <w:name w:val="s1"/>
    <w:basedOn w:val="a0"/>
    <w:link w:val="s1"/>
    <w:rsid w:val="00224661"/>
  </w:style>
  <w:style w:type="paragraph" w:styleId="a5">
    <w:name w:val="header"/>
    <w:basedOn w:val="a"/>
    <w:link w:val="a6"/>
    <w:rsid w:val="00224661"/>
    <w:pPr>
      <w:tabs>
        <w:tab w:val="center" w:pos="4677"/>
        <w:tab w:val="right" w:pos="9355"/>
      </w:tabs>
      <w:spacing w:after="0" w:line="240" w:lineRule="auto"/>
    </w:pPr>
    <w:rPr>
      <w:sz w:val="20"/>
    </w:rPr>
  </w:style>
  <w:style w:type="character" w:customStyle="1" w:styleId="a6">
    <w:name w:val="Верхний колонтитул Знак"/>
    <w:basedOn w:val="1"/>
    <w:link w:val="a5"/>
    <w:rsid w:val="00224661"/>
    <w:rPr>
      <w:sz w:val="20"/>
    </w:rPr>
  </w:style>
  <w:style w:type="paragraph" w:customStyle="1" w:styleId="c41">
    <w:name w:val="c41"/>
    <w:basedOn w:val="a"/>
    <w:link w:val="c410"/>
    <w:rsid w:val="00224661"/>
    <w:pPr>
      <w:spacing w:beforeAutospacing="1" w:afterAutospacing="1" w:line="240" w:lineRule="auto"/>
    </w:pPr>
    <w:rPr>
      <w:rFonts w:ascii="Times New Roman" w:hAnsi="Times New Roman"/>
      <w:sz w:val="24"/>
    </w:rPr>
  </w:style>
  <w:style w:type="character" w:customStyle="1" w:styleId="c410">
    <w:name w:val="c41"/>
    <w:basedOn w:val="1"/>
    <w:link w:val="c41"/>
    <w:rsid w:val="00224661"/>
    <w:rPr>
      <w:rFonts w:ascii="Times New Roman" w:hAnsi="Times New Roman"/>
      <w:sz w:val="24"/>
    </w:rPr>
  </w:style>
  <w:style w:type="paragraph" w:customStyle="1" w:styleId="p2">
    <w:name w:val="p2"/>
    <w:basedOn w:val="a"/>
    <w:link w:val="p20"/>
    <w:rsid w:val="00224661"/>
    <w:pPr>
      <w:spacing w:beforeAutospacing="1" w:afterAutospacing="1" w:line="240" w:lineRule="auto"/>
    </w:pPr>
    <w:rPr>
      <w:rFonts w:ascii="Times New Roman" w:hAnsi="Times New Roman"/>
      <w:sz w:val="24"/>
    </w:rPr>
  </w:style>
  <w:style w:type="character" w:customStyle="1" w:styleId="p20">
    <w:name w:val="p2"/>
    <w:basedOn w:val="1"/>
    <w:link w:val="p2"/>
    <w:rsid w:val="00224661"/>
    <w:rPr>
      <w:rFonts w:ascii="Times New Roman" w:hAnsi="Times New Roman"/>
      <w:sz w:val="24"/>
    </w:rPr>
  </w:style>
  <w:style w:type="paragraph" w:styleId="a7">
    <w:name w:val="Normal (Web)"/>
    <w:basedOn w:val="a"/>
    <w:link w:val="a8"/>
    <w:uiPriority w:val="99"/>
    <w:rsid w:val="00224661"/>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224661"/>
    <w:rPr>
      <w:rFonts w:ascii="Times New Roman" w:hAnsi="Times New Roman"/>
      <w:sz w:val="24"/>
    </w:rPr>
  </w:style>
  <w:style w:type="paragraph" w:customStyle="1" w:styleId="c2">
    <w:name w:val="c2"/>
    <w:basedOn w:val="13"/>
    <w:link w:val="c20"/>
    <w:rsid w:val="00224661"/>
  </w:style>
  <w:style w:type="character" w:customStyle="1" w:styleId="c20">
    <w:name w:val="c2"/>
    <w:basedOn w:val="a0"/>
    <w:link w:val="c2"/>
    <w:rsid w:val="00224661"/>
  </w:style>
  <w:style w:type="paragraph" w:customStyle="1" w:styleId="apple-converted-space">
    <w:name w:val="apple-converted-space"/>
    <w:basedOn w:val="13"/>
    <w:link w:val="apple-converted-space0"/>
    <w:rsid w:val="00224661"/>
  </w:style>
  <w:style w:type="character" w:customStyle="1" w:styleId="apple-converted-space0">
    <w:name w:val="apple-converted-space"/>
    <w:basedOn w:val="a0"/>
    <w:link w:val="apple-converted-space"/>
    <w:rsid w:val="00224661"/>
  </w:style>
  <w:style w:type="paragraph" w:customStyle="1" w:styleId="c5">
    <w:name w:val="c5"/>
    <w:link w:val="c50"/>
    <w:rsid w:val="00224661"/>
  </w:style>
  <w:style w:type="character" w:customStyle="1" w:styleId="c50">
    <w:name w:val="c5"/>
    <w:link w:val="c5"/>
    <w:rsid w:val="00224661"/>
  </w:style>
  <w:style w:type="paragraph" w:styleId="31">
    <w:name w:val="toc 3"/>
    <w:next w:val="a"/>
    <w:link w:val="32"/>
    <w:uiPriority w:val="39"/>
    <w:rsid w:val="00224661"/>
    <w:pPr>
      <w:ind w:left="400"/>
    </w:pPr>
  </w:style>
  <w:style w:type="character" w:customStyle="1" w:styleId="32">
    <w:name w:val="Оглавление 3 Знак"/>
    <w:link w:val="31"/>
    <w:rsid w:val="00224661"/>
  </w:style>
  <w:style w:type="paragraph" w:customStyle="1" w:styleId="c6">
    <w:name w:val="c6"/>
    <w:link w:val="c60"/>
    <w:rsid w:val="00224661"/>
  </w:style>
  <w:style w:type="character" w:customStyle="1" w:styleId="c60">
    <w:name w:val="c6"/>
    <w:link w:val="c6"/>
    <w:rsid w:val="00224661"/>
  </w:style>
  <w:style w:type="paragraph" w:customStyle="1" w:styleId="FontStyle44">
    <w:name w:val="Font Style44"/>
    <w:link w:val="FontStyle440"/>
    <w:rsid w:val="00224661"/>
    <w:rPr>
      <w:rFonts w:ascii="Century Schoolbook" w:hAnsi="Century Schoolbook"/>
      <w:b/>
      <w:i/>
      <w:sz w:val="16"/>
    </w:rPr>
  </w:style>
  <w:style w:type="character" w:customStyle="1" w:styleId="FontStyle440">
    <w:name w:val="Font Style44"/>
    <w:link w:val="FontStyle44"/>
    <w:rsid w:val="00224661"/>
    <w:rPr>
      <w:rFonts w:ascii="Century Schoolbook" w:hAnsi="Century Schoolbook"/>
      <w:b/>
      <w:i/>
      <w:sz w:val="16"/>
    </w:rPr>
  </w:style>
  <w:style w:type="paragraph" w:customStyle="1" w:styleId="p48">
    <w:name w:val="p48"/>
    <w:basedOn w:val="a"/>
    <w:link w:val="p480"/>
    <w:rsid w:val="00224661"/>
    <w:pPr>
      <w:spacing w:beforeAutospacing="1" w:afterAutospacing="1" w:line="240" w:lineRule="auto"/>
    </w:pPr>
    <w:rPr>
      <w:rFonts w:ascii="Times New Roman" w:hAnsi="Times New Roman"/>
      <w:sz w:val="24"/>
    </w:rPr>
  </w:style>
  <w:style w:type="character" w:customStyle="1" w:styleId="p480">
    <w:name w:val="p48"/>
    <w:basedOn w:val="1"/>
    <w:link w:val="p48"/>
    <w:rsid w:val="00224661"/>
    <w:rPr>
      <w:rFonts w:ascii="Times New Roman" w:hAnsi="Times New Roman"/>
      <w:sz w:val="24"/>
    </w:rPr>
  </w:style>
  <w:style w:type="character" w:customStyle="1" w:styleId="50">
    <w:name w:val="Заголовок 5 Знак"/>
    <w:basedOn w:val="1"/>
    <w:link w:val="5"/>
    <w:rsid w:val="00224661"/>
    <w:rPr>
      <w:rFonts w:ascii="Cambria" w:hAnsi="Cambria"/>
      <w:color w:val="243F60"/>
      <w:sz w:val="20"/>
    </w:rPr>
  </w:style>
  <w:style w:type="paragraph" w:customStyle="1" w:styleId="c29">
    <w:name w:val="c29"/>
    <w:basedOn w:val="a"/>
    <w:link w:val="c290"/>
    <w:rsid w:val="00224661"/>
    <w:pPr>
      <w:spacing w:beforeAutospacing="1" w:afterAutospacing="1" w:line="240" w:lineRule="auto"/>
    </w:pPr>
    <w:rPr>
      <w:rFonts w:ascii="Times New Roman" w:hAnsi="Times New Roman"/>
      <w:sz w:val="24"/>
    </w:rPr>
  </w:style>
  <w:style w:type="character" w:customStyle="1" w:styleId="c290">
    <w:name w:val="c29"/>
    <w:basedOn w:val="1"/>
    <w:link w:val="c29"/>
    <w:rsid w:val="00224661"/>
    <w:rPr>
      <w:rFonts w:ascii="Times New Roman" w:hAnsi="Times New Roman"/>
      <w:sz w:val="24"/>
    </w:rPr>
  </w:style>
  <w:style w:type="character" w:customStyle="1" w:styleId="11">
    <w:name w:val="Заголовок 1 Знак"/>
    <w:link w:val="10"/>
    <w:rsid w:val="00224661"/>
    <w:rPr>
      <w:rFonts w:ascii="XO Thames" w:hAnsi="XO Thames"/>
      <w:b/>
      <w:sz w:val="32"/>
    </w:rPr>
  </w:style>
  <w:style w:type="paragraph" w:styleId="a9">
    <w:name w:val="List Paragraph"/>
    <w:basedOn w:val="a"/>
    <w:link w:val="aa"/>
    <w:uiPriority w:val="34"/>
    <w:qFormat/>
    <w:rsid w:val="00224661"/>
    <w:pPr>
      <w:ind w:left="720"/>
      <w:contextualSpacing/>
    </w:pPr>
  </w:style>
  <w:style w:type="character" w:customStyle="1" w:styleId="aa">
    <w:name w:val="Абзац списка Знак"/>
    <w:basedOn w:val="1"/>
    <w:link w:val="a9"/>
    <w:rsid w:val="00224661"/>
    <w:rPr>
      <w:sz w:val="22"/>
    </w:rPr>
  </w:style>
  <w:style w:type="paragraph" w:customStyle="1" w:styleId="western">
    <w:name w:val="western"/>
    <w:basedOn w:val="a"/>
    <w:link w:val="western0"/>
    <w:rsid w:val="00224661"/>
    <w:pPr>
      <w:spacing w:beforeAutospacing="1" w:afterAutospacing="1" w:line="240" w:lineRule="auto"/>
    </w:pPr>
    <w:rPr>
      <w:rFonts w:ascii="Times New Roman" w:hAnsi="Times New Roman"/>
      <w:sz w:val="24"/>
    </w:rPr>
  </w:style>
  <w:style w:type="character" w:customStyle="1" w:styleId="western0">
    <w:name w:val="western"/>
    <w:basedOn w:val="1"/>
    <w:link w:val="western"/>
    <w:rsid w:val="00224661"/>
    <w:rPr>
      <w:rFonts w:ascii="Times New Roman" w:hAnsi="Times New Roman"/>
      <w:sz w:val="24"/>
    </w:rPr>
  </w:style>
  <w:style w:type="paragraph" w:customStyle="1" w:styleId="17">
    <w:name w:val="Гиперссылка1"/>
    <w:link w:val="ab"/>
    <w:rsid w:val="00224661"/>
    <w:rPr>
      <w:color w:val="0000FF"/>
      <w:u w:val="single"/>
    </w:rPr>
  </w:style>
  <w:style w:type="character" w:styleId="ab">
    <w:name w:val="Hyperlink"/>
    <w:link w:val="17"/>
    <w:rsid w:val="00224661"/>
    <w:rPr>
      <w:color w:val="0000FF"/>
      <w:u w:val="single"/>
    </w:rPr>
  </w:style>
  <w:style w:type="paragraph" w:customStyle="1" w:styleId="Footnote">
    <w:name w:val="Footnote"/>
    <w:link w:val="Footnote0"/>
    <w:rsid w:val="00224661"/>
    <w:rPr>
      <w:rFonts w:ascii="XO Thames" w:hAnsi="XO Thames"/>
      <w:sz w:val="22"/>
    </w:rPr>
  </w:style>
  <w:style w:type="character" w:customStyle="1" w:styleId="Footnote0">
    <w:name w:val="Footnote"/>
    <w:link w:val="Footnote"/>
    <w:rsid w:val="00224661"/>
    <w:rPr>
      <w:rFonts w:ascii="XO Thames" w:hAnsi="XO Thames"/>
      <w:sz w:val="22"/>
    </w:rPr>
  </w:style>
  <w:style w:type="paragraph" w:customStyle="1" w:styleId="c22">
    <w:name w:val="c22"/>
    <w:basedOn w:val="a"/>
    <w:link w:val="c220"/>
    <w:rsid w:val="00224661"/>
    <w:pPr>
      <w:spacing w:beforeAutospacing="1" w:afterAutospacing="1" w:line="240" w:lineRule="auto"/>
    </w:pPr>
    <w:rPr>
      <w:rFonts w:ascii="Times New Roman" w:hAnsi="Times New Roman"/>
      <w:sz w:val="24"/>
    </w:rPr>
  </w:style>
  <w:style w:type="character" w:customStyle="1" w:styleId="c220">
    <w:name w:val="c22"/>
    <w:basedOn w:val="1"/>
    <w:link w:val="c22"/>
    <w:rsid w:val="00224661"/>
    <w:rPr>
      <w:rFonts w:ascii="Times New Roman" w:hAnsi="Times New Roman"/>
      <w:sz w:val="24"/>
    </w:rPr>
  </w:style>
  <w:style w:type="paragraph" w:customStyle="1" w:styleId="c21">
    <w:name w:val="c21"/>
    <w:basedOn w:val="a"/>
    <w:link w:val="c210"/>
    <w:rsid w:val="00224661"/>
    <w:pPr>
      <w:spacing w:beforeAutospacing="1" w:afterAutospacing="1" w:line="240" w:lineRule="auto"/>
    </w:pPr>
    <w:rPr>
      <w:rFonts w:ascii="Times New Roman" w:hAnsi="Times New Roman"/>
      <w:sz w:val="24"/>
    </w:rPr>
  </w:style>
  <w:style w:type="character" w:customStyle="1" w:styleId="c210">
    <w:name w:val="c21"/>
    <w:basedOn w:val="1"/>
    <w:link w:val="c21"/>
    <w:rsid w:val="00224661"/>
    <w:rPr>
      <w:rFonts w:ascii="Times New Roman" w:hAnsi="Times New Roman"/>
      <w:sz w:val="24"/>
    </w:rPr>
  </w:style>
  <w:style w:type="paragraph" w:styleId="18">
    <w:name w:val="toc 1"/>
    <w:next w:val="a"/>
    <w:link w:val="19"/>
    <w:uiPriority w:val="39"/>
    <w:rsid w:val="00224661"/>
    <w:rPr>
      <w:rFonts w:ascii="XO Thames" w:hAnsi="XO Thames"/>
      <w:b/>
    </w:rPr>
  </w:style>
  <w:style w:type="character" w:customStyle="1" w:styleId="19">
    <w:name w:val="Оглавление 1 Знак"/>
    <w:link w:val="18"/>
    <w:rsid w:val="00224661"/>
    <w:rPr>
      <w:rFonts w:ascii="XO Thames" w:hAnsi="XO Thames"/>
      <w:b/>
    </w:rPr>
  </w:style>
  <w:style w:type="paragraph" w:customStyle="1" w:styleId="c9">
    <w:name w:val="c9"/>
    <w:basedOn w:val="13"/>
    <w:link w:val="c90"/>
    <w:rsid w:val="00224661"/>
  </w:style>
  <w:style w:type="character" w:customStyle="1" w:styleId="c90">
    <w:name w:val="c9"/>
    <w:basedOn w:val="a0"/>
    <w:link w:val="c9"/>
    <w:rsid w:val="00224661"/>
  </w:style>
  <w:style w:type="paragraph" w:styleId="ac">
    <w:name w:val="footer"/>
    <w:basedOn w:val="a"/>
    <w:link w:val="ad"/>
    <w:rsid w:val="00224661"/>
    <w:pPr>
      <w:tabs>
        <w:tab w:val="center" w:pos="4677"/>
        <w:tab w:val="right" w:pos="9355"/>
      </w:tabs>
      <w:spacing w:after="0" w:line="240" w:lineRule="auto"/>
    </w:pPr>
    <w:rPr>
      <w:sz w:val="20"/>
    </w:rPr>
  </w:style>
  <w:style w:type="character" w:customStyle="1" w:styleId="ad">
    <w:name w:val="Нижний колонтитул Знак"/>
    <w:basedOn w:val="1"/>
    <w:link w:val="ac"/>
    <w:rsid w:val="00224661"/>
    <w:rPr>
      <w:sz w:val="20"/>
    </w:rPr>
  </w:style>
  <w:style w:type="paragraph" w:customStyle="1" w:styleId="HeaderandFooter">
    <w:name w:val="Header and Footer"/>
    <w:link w:val="HeaderandFooter0"/>
    <w:rsid w:val="00224661"/>
    <w:pPr>
      <w:spacing w:line="360" w:lineRule="auto"/>
    </w:pPr>
    <w:rPr>
      <w:rFonts w:ascii="XO Thames" w:hAnsi="XO Thames"/>
    </w:rPr>
  </w:style>
  <w:style w:type="character" w:customStyle="1" w:styleId="HeaderandFooter0">
    <w:name w:val="Header and Footer"/>
    <w:link w:val="HeaderandFooter"/>
    <w:rsid w:val="00224661"/>
    <w:rPr>
      <w:rFonts w:ascii="XO Thames" w:hAnsi="XO Thames"/>
      <w:sz w:val="20"/>
    </w:rPr>
  </w:style>
  <w:style w:type="paragraph" w:customStyle="1" w:styleId="Standard">
    <w:name w:val="Standard"/>
    <w:link w:val="Standard0"/>
    <w:rsid w:val="00224661"/>
    <w:pPr>
      <w:widowControl w:val="0"/>
    </w:pPr>
    <w:rPr>
      <w:rFonts w:ascii="Times New Roman" w:hAnsi="Times New Roman"/>
    </w:rPr>
  </w:style>
  <w:style w:type="character" w:customStyle="1" w:styleId="Standard0">
    <w:name w:val="Standard"/>
    <w:link w:val="Standard"/>
    <w:rsid w:val="00224661"/>
    <w:rPr>
      <w:rFonts w:ascii="Times New Roman" w:hAnsi="Times New Roman"/>
    </w:rPr>
  </w:style>
  <w:style w:type="paragraph" w:customStyle="1" w:styleId="13">
    <w:name w:val="Основной шрифт абзаца1"/>
    <w:rsid w:val="00224661"/>
  </w:style>
  <w:style w:type="paragraph" w:customStyle="1" w:styleId="c47">
    <w:name w:val="c47"/>
    <w:basedOn w:val="13"/>
    <w:link w:val="c470"/>
    <w:rsid w:val="00224661"/>
  </w:style>
  <w:style w:type="character" w:customStyle="1" w:styleId="c470">
    <w:name w:val="c47"/>
    <w:basedOn w:val="a0"/>
    <w:link w:val="c47"/>
    <w:rsid w:val="00224661"/>
  </w:style>
  <w:style w:type="paragraph" w:customStyle="1" w:styleId="c24">
    <w:name w:val="c24"/>
    <w:basedOn w:val="a"/>
    <w:link w:val="c240"/>
    <w:rsid w:val="00224661"/>
    <w:pPr>
      <w:spacing w:beforeAutospacing="1" w:afterAutospacing="1" w:line="240" w:lineRule="auto"/>
    </w:pPr>
    <w:rPr>
      <w:rFonts w:ascii="Times New Roman" w:hAnsi="Times New Roman"/>
      <w:sz w:val="24"/>
    </w:rPr>
  </w:style>
  <w:style w:type="character" w:customStyle="1" w:styleId="c240">
    <w:name w:val="c24"/>
    <w:basedOn w:val="1"/>
    <w:link w:val="c24"/>
    <w:rsid w:val="00224661"/>
    <w:rPr>
      <w:rFonts w:ascii="Times New Roman" w:hAnsi="Times New Roman"/>
      <w:sz w:val="24"/>
    </w:rPr>
  </w:style>
  <w:style w:type="paragraph" w:customStyle="1" w:styleId="c200">
    <w:name w:val="c20"/>
    <w:link w:val="c201"/>
    <w:rsid w:val="00224661"/>
  </w:style>
  <w:style w:type="character" w:customStyle="1" w:styleId="c201">
    <w:name w:val="c20"/>
    <w:link w:val="c200"/>
    <w:rsid w:val="00224661"/>
  </w:style>
  <w:style w:type="paragraph" w:customStyle="1" w:styleId="c1">
    <w:name w:val="c1"/>
    <w:basedOn w:val="13"/>
    <w:link w:val="c10"/>
    <w:rsid w:val="00224661"/>
  </w:style>
  <w:style w:type="character" w:customStyle="1" w:styleId="c10">
    <w:name w:val="c1"/>
    <w:basedOn w:val="a0"/>
    <w:link w:val="c1"/>
    <w:rsid w:val="00224661"/>
  </w:style>
  <w:style w:type="paragraph" w:customStyle="1" w:styleId="c49">
    <w:name w:val="c49"/>
    <w:basedOn w:val="a"/>
    <w:link w:val="c490"/>
    <w:rsid w:val="00224661"/>
    <w:pPr>
      <w:spacing w:beforeAutospacing="1" w:afterAutospacing="1" w:line="240" w:lineRule="auto"/>
    </w:pPr>
    <w:rPr>
      <w:rFonts w:ascii="Times New Roman" w:hAnsi="Times New Roman"/>
      <w:sz w:val="24"/>
    </w:rPr>
  </w:style>
  <w:style w:type="character" w:customStyle="1" w:styleId="c490">
    <w:name w:val="c49"/>
    <w:basedOn w:val="1"/>
    <w:link w:val="c49"/>
    <w:rsid w:val="00224661"/>
    <w:rPr>
      <w:rFonts w:ascii="Times New Roman" w:hAnsi="Times New Roman"/>
      <w:sz w:val="24"/>
    </w:rPr>
  </w:style>
  <w:style w:type="paragraph" w:styleId="9">
    <w:name w:val="toc 9"/>
    <w:next w:val="a"/>
    <w:link w:val="90"/>
    <w:uiPriority w:val="39"/>
    <w:rsid w:val="00224661"/>
    <w:pPr>
      <w:ind w:left="1600"/>
    </w:pPr>
  </w:style>
  <w:style w:type="character" w:customStyle="1" w:styleId="90">
    <w:name w:val="Оглавление 9 Знак"/>
    <w:link w:val="9"/>
    <w:rsid w:val="00224661"/>
  </w:style>
  <w:style w:type="paragraph" w:customStyle="1" w:styleId="c28">
    <w:name w:val="c28"/>
    <w:basedOn w:val="a"/>
    <w:link w:val="c280"/>
    <w:rsid w:val="00224661"/>
    <w:pPr>
      <w:spacing w:beforeAutospacing="1" w:afterAutospacing="1" w:line="240" w:lineRule="auto"/>
    </w:pPr>
    <w:rPr>
      <w:rFonts w:ascii="Times New Roman" w:hAnsi="Times New Roman"/>
      <w:sz w:val="24"/>
    </w:rPr>
  </w:style>
  <w:style w:type="character" w:customStyle="1" w:styleId="c280">
    <w:name w:val="c28"/>
    <w:basedOn w:val="1"/>
    <w:link w:val="c28"/>
    <w:rsid w:val="00224661"/>
    <w:rPr>
      <w:rFonts w:ascii="Times New Roman" w:hAnsi="Times New Roman"/>
      <w:sz w:val="24"/>
    </w:rPr>
  </w:style>
  <w:style w:type="paragraph" w:customStyle="1" w:styleId="c12">
    <w:name w:val="c12"/>
    <w:basedOn w:val="13"/>
    <w:link w:val="c120"/>
    <w:rsid w:val="00224661"/>
  </w:style>
  <w:style w:type="character" w:customStyle="1" w:styleId="c120">
    <w:name w:val="c12"/>
    <w:basedOn w:val="a0"/>
    <w:link w:val="c12"/>
    <w:rsid w:val="00224661"/>
  </w:style>
  <w:style w:type="paragraph" w:customStyle="1" w:styleId="Default">
    <w:name w:val="Default"/>
    <w:link w:val="Default0"/>
    <w:rsid w:val="00224661"/>
    <w:rPr>
      <w:rFonts w:ascii="Times New Roman" w:hAnsi="Times New Roman"/>
      <w:sz w:val="24"/>
    </w:rPr>
  </w:style>
  <w:style w:type="character" w:customStyle="1" w:styleId="Default0">
    <w:name w:val="Default"/>
    <w:link w:val="Default"/>
    <w:rsid w:val="00224661"/>
    <w:rPr>
      <w:rFonts w:ascii="Times New Roman" w:hAnsi="Times New Roman"/>
      <w:color w:val="000000"/>
      <w:sz w:val="24"/>
    </w:rPr>
  </w:style>
  <w:style w:type="paragraph" w:customStyle="1" w:styleId="c3">
    <w:name w:val="c3"/>
    <w:basedOn w:val="a"/>
    <w:link w:val="c30"/>
    <w:rsid w:val="00224661"/>
    <w:pPr>
      <w:spacing w:beforeAutospacing="1" w:afterAutospacing="1" w:line="240" w:lineRule="auto"/>
    </w:pPr>
    <w:rPr>
      <w:rFonts w:ascii="Times New Roman" w:hAnsi="Times New Roman"/>
      <w:sz w:val="24"/>
    </w:rPr>
  </w:style>
  <w:style w:type="character" w:customStyle="1" w:styleId="c30">
    <w:name w:val="c3"/>
    <w:basedOn w:val="1"/>
    <w:link w:val="c3"/>
    <w:rsid w:val="00224661"/>
    <w:rPr>
      <w:rFonts w:ascii="Times New Roman" w:hAnsi="Times New Roman"/>
      <w:sz w:val="24"/>
    </w:rPr>
  </w:style>
  <w:style w:type="paragraph" w:styleId="8">
    <w:name w:val="toc 8"/>
    <w:next w:val="a"/>
    <w:link w:val="80"/>
    <w:uiPriority w:val="39"/>
    <w:rsid w:val="00224661"/>
    <w:pPr>
      <w:ind w:left="1400"/>
    </w:pPr>
  </w:style>
  <w:style w:type="character" w:customStyle="1" w:styleId="80">
    <w:name w:val="Оглавление 8 Знак"/>
    <w:link w:val="8"/>
    <w:rsid w:val="00224661"/>
  </w:style>
  <w:style w:type="paragraph" w:customStyle="1" w:styleId="p3">
    <w:name w:val="p3"/>
    <w:basedOn w:val="a"/>
    <w:link w:val="p30"/>
    <w:rsid w:val="00224661"/>
    <w:pPr>
      <w:spacing w:beforeAutospacing="1" w:afterAutospacing="1" w:line="240" w:lineRule="auto"/>
    </w:pPr>
    <w:rPr>
      <w:rFonts w:ascii="Times New Roman" w:hAnsi="Times New Roman"/>
      <w:sz w:val="24"/>
    </w:rPr>
  </w:style>
  <w:style w:type="character" w:customStyle="1" w:styleId="p30">
    <w:name w:val="p3"/>
    <w:basedOn w:val="1"/>
    <w:link w:val="p3"/>
    <w:rsid w:val="00224661"/>
    <w:rPr>
      <w:rFonts w:ascii="Times New Roman" w:hAnsi="Times New Roman"/>
      <w:sz w:val="24"/>
    </w:rPr>
  </w:style>
  <w:style w:type="paragraph" w:styleId="ae">
    <w:name w:val="Body Text"/>
    <w:basedOn w:val="a"/>
    <w:link w:val="af"/>
    <w:rsid w:val="00224661"/>
    <w:pPr>
      <w:spacing w:after="120"/>
    </w:pPr>
    <w:rPr>
      <w:sz w:val="20"/>
    </w:rPr>
  </w:style>
  <w:style w:type="character" w:customStyle="1" w:styleId="af">
    <w:name w:val="Основной текст Знак"/>
    <w:basedOn w:val="1"/>
    <w:link w:val="ae"/>
    <w:rsid w:val="00224661"/>
    <w:rPr>
      <w:sz w:val="20"/>
    </w:rPr>
  </w:style>
  <w:style w:type="paragraph" w:customStyle="1" w:styleId="FontStyle42">
    <w:name w:val="Font Style42"/>
    <w:link w:val="FontStyle420"/>
    <w:rsid w:val="00224661"/>
    <w:rPr>
      <w:rFonts w:ascii="Century Schoolbook" w:hAnsi="Century Schoolbook"/>
      <w:sz w:val="16"/>
    </w:rPr>
  </w:style>
  <w:style w:type="character" w:customStyle="1" w:styleId="FontStyle420">
    <w:name w:val="Font Style42"/>
    <w:link w:val="FontStyle42"/>
    <w:rsid w:val="00224661"/>
    <w:rPr>
      <w:rFonts w:ascii="Century Schoolbook" w:hAnsi="Century Schoolbook"/>
      <w:sz w:val="16"/>
    </w:rPr>
  </w:style>
  <w:style w:type="paragraph" w:customStyle="1" w:styleId="c45">
    <w:name w:val="c45"/>
    <w:basedOn w:val="a"/>
    <w:link w:val="c450"/>
    <w:rsid w:val="00224661"/>
    <w:pPr>
      <w:spacing w:beforeAutospacing="1" w:afterAutospacing="1" w:line="240" w:lineRule="auto"/>
    </w:pPr>
    <w:rPr>
      <w:rFonts w:ascii="Times New Roman" w:hAnsi="Times New Roman"/>
      <w:sz w:val="24"/>
    </w:rPr>
  </w:style>
  <w:style w:type="character" w:customStyle="1" w:styleId="c450">
    <w:name w:val="c45"/>
    <w:basedOn w:val="1"/>
    <w:link w:val="c45"/>
    <w:rsid w:val="00224661"/>
    <w:rPr>
      <w:rFonts w:ascii="Times New Roman" w:hAnsi="Times New Roman"/>
      <w:sz w:val="24"/>
    </w:rPr>
  </w:style>
  <w:style w:type="paragraph" w:styleId="af0">
    <w:name w:val="No Spacing"/>
    <w:link w:val="af1"/>
    <w:rsid w:val="00224661"/>
    <w:rPr>
      <w:sz w:val="22"/>
    </w:rPr>
  </w:style>
  <w:style w:type="character" w:customStyle="1" w:styleId="af1">
    <w:name w:val="Без интервала Знак"/>
    <w:link w:val="af0"/>
    <w:rsid w:val="00224661"/>
    <w:rPr>
      <w:sz w:val="22"/>
    </w:rPr>
  </w:style>
  <w:style w:type="paragraph" w:styleId="51">
    <w:name w:val="toc 5"/>
    <w:next w:val="a"/>
    <w:link w:val="52"/>
    <w:uiPriority w:val="39"/>
    <w:rsid w:val="00224661"/>
    <w:pPr>
      <w:ind w:left="800"/>
    </w:pPr>
  </w:style>
  <w:style w:type="character" w:customStyle="1" w:styleId="52">
    <w:name w:val="Оглавление 5 Знак"/>
    <w:link w:val="51"/>
    <w:rsid w:val="00224661"/>
  </w:style>
  <w:style w:type="paragraph" w:customStyle="1" w:styleId="c16">
    <w:name w:val="c16"/>
    <w:basedOn w:val="a"/>
    <w:link w:val="c160"/>
    <w:rsid w:val="00224661"/>
    <w:pPr>
      <w:spacing w:beforeAutospacing="1" w:afterAutospacing="1" w:line="240" w:lineRule="auto"/>
    </w:pPr>
    <w:rPr>
      <w:rFonts w:ascii="Times New Roman" w:hAnsi="Times New Roman"/>
      <w:sz w:val="24"/>
    </w:rPr>
  </w:style>
  <w:style w:type="character" w:customStyle="1" w:styleId="c160">
    <w:name w:val="c16"/>
    <w:basedOn w:val="1"/>
    <w:link w:val="c16"/>
    <w:rsid w:val="00224661"/>
    <w:rPr>
      <w:rFonts w:ascii="Times New Roman" w:hAnsi="Times New Roman"/>
      <w:sz w:val="24"/>
    </w:rPr>
  </w:style>
  <w:style w:type="paragraph" w:styleId="33">
    <w:name w:val="Body Text Indent 3"/>
    <w:basedOn w:val="a"/>
    <w:link w:val="34"/>
    <w:rsid w:val="00224661"/>
    <w:pPr>
      <w:spacing w:after="120"/>
      <w:ind w:left="283"/>
    </w:pPr>
    <w:rPr>
      <w:sz w:val="16"/>
    </w:rPr>
  </w:style>
  <w:style w:type="character" w:customStyle="1" w:styleId="34">
    <w:name w:val="Основной текст с отступом 3 Знак"/>
    <w:basedOn w:val="1"/>
    <w:link w:val="33"/>
    <w:rsid w:val="00224661"/>
    <w:rPr>
      <w:sz w:val="16"/>
    </w:rPr>
  </w:style>
  <w:style w:type="paragraph" w:customStyle="1" w:styleId="Pa1">
    <w:name w:val="Pa1"/>
    <w:basedOn w:val="Default"/>
    <w:next w:val="Default"/>
    <w:link w:val="Pa10"/>
    <w:rsid w:val="00224661"/>
    <w:pPr>
      <w:spacing w:line="241" w:lineRule="atLeast"/>
    </w:pPr>
  </w:style>
  <w:style w:type="character" w:customStyle="1" w:styleId="Pa10">
    <w:name w:val="Pa1"/>
    <w:basedOn w:val="Default0"/>
    <w:link w:val="Pa1"/>
    <w:rsid w:val="00224661"/>
    <w:rPr>
      <w:rFonts w:ascii="Times New Roman" w:hAnsi="Times New Roman"/>
      <w:color w:val="000000"/>
      <w:sz w:val="24"/>
    </w:rPr>
  </w:style>
  <w:style w:type="paragraph" w:styleId="af2">
    <w:name w:val="Balloon Text"/>
    <w:basedOn w:val="a"/>
    <w:link w:val="af3"/>
    <w:rsid w:val="00224661"/>
    <w:pPr>
      <w:spacing w:after="0" w:line="240" w:lineRule="auto"/>
    </w:pPr>
    <w:rPr>
      <w:rFonts w:ascii="Tahoma" w:hAnsi="Tahoma"/>
      <w:sz w:val="16"/>
    </w:rPr>
  </w:style>
  <w:style w:type="character" w:customStyle="1" w:styleId="af3">
    <w:name w:val="Текст выноски Знак"/>
    <w:basedOn w:val="1"/>
    <w:link w:val="af2"/>
    <w:rsid w:val="00224661"/>
    <w:rPr>
      <w:rFonts w:ascii="Tahoma" w:hAnsi="Tahoma"/>
      <w:sz w:val="16"/>
    </w:rPr>
  </w:style>
  <w:style w:type="paragraph" w:styleId="af4">
    <w:name w:val="Subtitle"/>
    <w:next w:val="a"/>
    <w:link w:val="af5"/>
    <w:uiPriority w:val="11"/>
    <w:qFormat/>
    <w:rsid w:val="00224661"/>
    <w:rPr>
      <w:rFonts w:ascii="XO Thames" w:hAnsi="XO Thames"/>
      <w:i/>
      <w:color w:val="616161"/>
      <w:sz w:val="24"/>
    </w:rPr>
  </w:style>
  <w:style w:type="character" w:customStyle="1" w:styleId="af5">
    <w:name w:val="Подзаголовок Знак"/>
    <w:link w:val="af4"/>
    <w:rsid w:val="00224661"/>
    <w:rPr>
      <w:rFonts w:ascii="XO Thames" w:hAnsi="XO Thames"/>
      <w:i/>
      <w:color w:val="616161"/>
      <w:sz w:val="24"/>
    </w:rPr>
  </w:style>
  <w:style w:type="paragraph" w:customStyle="1" w:styleId="c100">
    <w:name w:val="c10"/>
    <w:basedOn w:val="a"/>
    <w:link w:val="c101"/>
    <w:rsid w:val="00224661"/>
    <w:pPr>
      <w:spacing w:beforeAutospacing="1" w:afterAutospacing="1" w:line="240" w:lineRule="auto"/>
    </w:pPr>
    <w:rPr>
      <w:rFonts w:ascii="Times New Roman" w:hAnsi="Times New Roman"/>
      <w:sz w:val="24"/>
    </w:rPr>
  </w:style>
  <w:style w:type="character" w:customStyle="1" w:styleId="c101">
    <w:name w:val="c10"/>
    <w:basedOn w:val="1"/>
    <w:link w:val="c100"/>
    <w:rsid w:val="00224661"/>
    <w:rPr>
      <w:rFonts w:ascii="Times New Roman" w:hAnsi="Times New Roman"/>
      <w:sz w:val="24"/>
    </w:rPr>
  </w:style>
  <w:style w:type="paragraph" w:customStyle="1" w:styleId="c25">
    <w:name w:val="c25"/>
    <w:basedOn w:val="a"/>
    <w:link w:val="c250"/>
    <w:rsid w:val="00224661"/>
    <w:pPr>
      <w:spacing w:beforeAutospacing="1" w:afterAutospacing="1" w:line="240" w:lineRule="auto"/>
    </w:pPr>
    <w:rPr>
      <w:rFonts w:ascii="Times New Roman" w:hAnsi="Times New Roman"/>
      <w:sz w:val="24"/>
    </w:rPr>
  </w:style>
  <w:style w:type="character" w:customStyle="1" w:styleId="c250">
    <w:name w:val="c25"/>
    <w:basedOn w:val="1"/>
    <w:link w:val="c25"/>
    <w:rsid w:val="00224661"/>
    <w:rPr>
      <w:rFonts w:ascii="Times New Roman" w:hAnsi="Times New Roman"/>
      <w:sz w:val="24"/>
    </w:rPr>
  </w:style>
  <w:style w:type="paragraph" w:customStyle="1" w:styleId="toc10">
    <w:name w:val="toc 10"/>
    <w:next w:val="a"/>
    <w:link w:val="toc100"/>
    <w:uiPriority w:val="39"/>
    <w:rsid w:val="00224661"/>
    <w:pPr>
      <w:ind w:left="1800"/>
    </w:pPr>
  </w:style>
  <w:style w:type="character" w:customStyle="1" w:styleId="toc100">
    <w:name w:val="toc 10"/>
    <w:link w:val="toc10"/>
    <w:rsid w:val="00224661"/>
  </w:style>
  <w:style w:type="paragraph" w:customStyle="1" w:styleId="c11">
    <w:name w:val="c11"/>
    <w:basedOn w:val="a"/>
    <w:link w:val="c110"/>
    <w:rsid w:val="00224661"/>
    <w:pPr>
      <w:spacing w:beforeAutospacing="1" w:afterAutospacing="1" w:line="240" w:lineRule="auto"/>
    </w:pPr>
    <w:rPr>
      <w:rFonts w:ascii="Times New Roman" w:hAnsi="Times New Roman"/>
      <w:sz w:val="24"/>
    </w:rPr>
  </w:style>
  <w:style w:type="character" w:customStyle="1" w:styleId="c110">
    <w:name w:val="c11"/>
    <w:basedOn w:val="1"/>
    <w:link w:val="c11"/>
    <w:rsid w:val="00224661"/>
    <w:rPr>
      <w:rFonts w:ascii="Times New Roman" w:hAnsi="Times New Roman"/>
      <w:sz w:val="24"/>
    </w:rPr>
  </w:style>
  <w:style w:type="paragraph" w:styleId="af6">
    <w:name w:val="Title"/>
    <w:next w:val="a"/>
    <w:link w:val="af7"/>
    <w:uiPriority w:val="10"/>
    <w:qFormat/>
    <w:rsid w:val="00224661"/>
    <w:rPr>
      <w:rFonts w:ascii="XO Thames" w:hAnsi="XO Thames"/>
      <w:b/>
      <w:sz w:val="52"/>
    </w:rPr>
  </w:style>
  <w:style w:type="character" w:customStyle="1" w:styleId="af7">
    <w:name w:val="Заголовок Знак"/>
    <w:link w:val="af6"/>
    <w:rsid w:val="00224661"/>
    <w:rPr>
      <w:rFonts w:ascii="XO Thames" w:hAnsi="XO Thames"/>
      <w:b/>
      <w:sz w:val="52"/>
    </w:rPr>
  </w:style>
  <w:style w:type="character" w:customStyle="1" w:styleId="40">
    <w:name w:val="Заголовок 4 Знак"/>
    <w:link w:val="4"/>
    <w:rsid w:val="00224661"/>
    <w:rPr>
      <w:rFonts w:ascii="XO Thames" w:hAnsi="XO Thames"/>
      <w:b/>
      <w:color w:val="595959"/>
      <w:sz w:val="26"/>
    </w:rPr>
  </w:style>
  <w:style w:type="paragraph" w:customStyle="1" w:styleId="1a">
    <w:name w:val="Строгий1"/>
    <w:link w:val="af8"/>
    <w:rsid w:val="00224661"/>
    <w:rPr>
      <w:b/>
    </w:rPr>
  </w:style>
  <w:style w:type="character" w:styleId="af8">
    <w:name w:val="Strong"/>
    <w:link w:val="1a"/>
    <w:rsid w:val="00224661"/>
    <w:rPr>
      <w:b/>
    </w:rPr>
  </w:style>
  <w:style w:type="paragraph" w:styleId="af9">
    <w:name w:val="Body Text Indent"/>
    <w:basedOn w:val="a"/>
    <w:link w:val="afa"/>
    <w:rsid w:val="00224661"/>
    <w:pPr>
      <w:spacing w:after="120"/>
      <w:ind w:left="283"/>
    </w:pPr>
    <w:rPr>
      <w:sz w:val="20"/>
    </w:rPr>
  </w:style>
  <w:style w:type="character" w:customStyle="1" w:styleId="afa">
    <w:name w:val="Основной текст с отступом Знак"/>
    <w:basedOn w:val="1"/>
    <w:link w:val="af9"/>
    <w:rsid w:val="00224661"/>
    <w:rPr>
      <w:sz w:val="20"/>
    </w:rPr>
  </w:style>
  <w:style w:type="paragraph" w:customStyle="1" w:styleId="Style11">
    <w:name w:val="Style11"/>
    <w:basedOn w:val="a"/>
    <w:link w:val="Style110"/>
    <w:rsid w:val="00224661"/>
    <w:pPr>
      <w:widowControl w:val="0"/>
      <w:spacing w:after="0" w:line="242" w:lineRule="exact"/>
      <w:ind w:firstLine="278"/>
      <w:jc w:val="both"/>
    </w:pPr>
    <w:rPr>
      <w:rFonts w:ascii="Century Schoolbook" w:hAnsi="Century Schoolbook"/>
      <w:sz w:val="24"/>
    </w:rPr>
  </w:style>
  <w:style w:type="character" w:customStyle="1" w:styleId="Style110">
    <w:name w:val="Style11"/>
    <w:basedOn w:val="1"/>
    <w:link w:val="Style11"/>
    <w:rsid w:val="00224661"/>
    <w:rPr>
      <w:rFonts w:ascii="Century Schoolbook" w:hAnsi="Century Schoolbook"/>
      <w:sz w:val="24"/>
    </w:rPr>
  </w:style>
  <w:style w:type="character" w:customStyle="1" w:styleId="20">
    <w:name w:val="Заголовок 2 Знак"/>
    <w:basedOn w:val="1"/>
    <w:link w:val="2"/>
    <w:rsid w:val="00224661"/>
    <w:rPr>
      <w:rFonts w:ascii="Cambria" w:hAnsi="Cambria"/>
      <w:b/>
      <w:color w:val="4F81BD"/>
      <w:sz w:val="26"/>
    </w:rPr>
  </w:style>
  <w:style w:type="paragraph" w:customStyle="1" w:styleId="A00">
    <w:name w:val="A0"/>
    <w:link w:val="A01"/>
    <w:rsid w:val="00224661"/>
    <w:rPr>
      <w:sz w:val="18"/>
    </w:rPr>
  </w:style>
  <w:style w:type="character" w:customStyle="1" w:styleId="A01">
    <w:name w:val="A0"/>
    <w:link w:val="A00"/>
    <w:rsid w:val="00224661"/>
    <w:rPr>
      <w:color w:val="000000"/>
      <w:sz w:val="18"/>
    </w:rPr>
  </w:style>
  <w:style w:type="paragraph" w:customStyle="1" w:styleId="Pa2">
    <w:name w:val="Pa2"/>
    <w:basedOn w:val="Default"/>
    <w:next w:val="Default"/>
    <w:link w:val="Pa20"/>
    <w:rsid w:val="00224661"/>
    <w:pPr>
      <w:spacing w:line="241" w:lineRule="atLeast"/>
    </w:pPr>
  </w:style>
  <w:style w:type="character" w:customStyle="1" w:styleId="Pa20">
    <w:name w:val="Pa2"/>
    <w:basedOn w:val="Default0"/>
    <w:link w:val="Pa2"/>
    <w:rsid w:val="00224661"/>
    <w:rPr>
      <w:rFonts w:ascii="Times New Roman" w:hAnsi="Times New Roman"/>
      <w:color w:val="000000"/>
      <w:sz w:val="24"/>
    </w:rPr>
  </w:style>
  <w:style w:type="table" w:customStyle="1" w:styleId="1b">
    <w:name w:val="Сетка таблицы1"/>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rsid w:val="00224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sid w:val="0022466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4">
    <w:name w:val="Основной текст5"/>
    <w:basedOn w:val="a"/>
    <w:rsid w:val="00557842"/>
    <w:pPr>
      <w:widowControl w:val="0"/>
      <w:spacing w:after="1260" w:line="322" w:lineRule="exact"/>
      <w:ind w:left="340" w:hanging="340"/>
      <w:jc w:val="center"/>
    </w:pPr>
    <w:rPr>
      <w:rFonts w:ascii="Times New Roman" w:hAnsi="Times New Roman"/>
      <w:sz w:val="26"/>
    </w:rPr>
  </w:style>
  <w:style w:type="paragraph" w:customStyle="1" w:styleId="105pt">
    <w:name w:val="Основной текст + 10;5 pt"/>
    <w:rsid w:val="003D02DA"/>
    <w:rPr>
      <w:rFonts w:ascii="Times New Roman" w:hAnsi="Times New Roman"/>
      <w:sz w:val="21"/>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85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D5AE7-A1A1-4A9E-93D4-AEC9F5E9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6890</Words>
  <Characters>39278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Программист ДТ</dc:creator>
  <cp:lastModifiedBy>Asus1</cp:lastModifiedBy>
  <cp:revision>14</cp:revision>
  <dcterms:created xsi:type="dcterms:W3CDTF">2024-05-28T08:05:00Z</dcterms:created>
  <dcterms:modified xsi:type="dcterms:W3CDTF">2025-09-02T20:45:00Z</dcterms:modified>
</cp:coreProperties>
</file>