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A0DD">
      <w:pPr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УПРАВЛЕНИЕ ОБРАЗОВАНИЯ АДМИНИСТРАЦИИ</w:t>
      </w:r>
    </w:p>
    <w:p w14:paraId="7D241F2A">
      <w:pPr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МУНИЦИПАЛЬНОГО ОБРАЗОВАНИЯ ДИНСКОЙ РАЙОН</w:t>
      </w:r>
    </w:p>
    <w:p w14:paraId="6DCC8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14:paraId="5AB5F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МУНИЦИПАЛЬНОЕ БЮДЖЕТНОЕ УЧРЕЖДЕНИЕ</w:t>
      </w:r>
    </w:p>
    <w:p w14:paraId="1320275D">
      <w:pPr>
        <w:spacing w:after="0"/>
        <w:jc w:val="center"/>
        <w:rPr>
          <w:szCs w:val="24"/>
        </w:rPr>
      </w:pPr>
      <w:r>
        <w:rPr>
          <w:szCs w:val="24"/>
        </w:rPr>
        <w:t>ДОПОЛНИТЕЛЬНОГО ОБРАЗОВАНИЯ</w:t>
      </w:r>
    </w:p>
    <w:p w14:paraId="5392D561">
      <w:pPr>
        <w:spacing w:after="0"/>
        <w:jc w:val="center"/>
        <w:rPr>
          <w:szCs w:val="24"/>
        </w:rPr>
      </w:pPr>
      <w:r>
        <w:rPr>
          <w:szCs w:val="24"/>
        </w:rPr>
        <w:t>МУНИЦИПАЛЬНОГО ОБРАЗОВАНИЯ ДИНСКОЙ РАЙОН</w:t>
      </w:r>
    </w:p>
    <w:p w14:paraId="4310C5BA">
      <w:pPr>
        <w:spacing w:after="0"/>
        <w:jc w:val="center"/>
        <w:rPr>
          <w:szCs w:val="24"/>
        </w:rPr>
      </w:pPr>
      <w:r>
        <w:rPr>
          <w:szCs w:val="24"/>
        </w:rPr>
        <w:t>«ДОМ ТВОРЧЕСТВА СТАНИЦЫ ВАСЮРИНСКОЙ»</w:t>
      </w:r>
    </w:p>
    <w:p w14:paraId="30BD923A">
      <w:pPr>
        <w:spacing w:after="0"/>
        <w:jc w:val="center"/>
        <w:rPr>
          <w:szCs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  <w:gridCol w:w="5287"/>
      </w:tblGrid>
      <w:tr w14:paraId="4475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365AC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Принята на заседании</w:t>
            </w:r>
          </w:p>
          <w:p w14:paraId="3E87AC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педагогического совета</w:t>
            </w:r>
          </w:p>
          <w:p w14:paraId="75DF287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МБУ ДО ДТ ст. Васюринской</w:t>
            </w:r>
          </w:p>
          <w:p w14:paraId="0D201F3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Протокол № ______________                                                                                    </w:t>
            </w:r>
          </w:p>
        </w:tc>
        <w:tc>
          <w:tcPr>
            <w:tcW w:w="5464" w:type="dxa"/>
          </w:tcPr>
          <w:p w14:paraId="245B686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14:paraId="61C16AA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Директор МБУ ДО ДТ ст. Васюринской</w:t>
            </w:r>
          </w:p>
          <w:p w14:paraId="5425285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_____________ Н.А. Жорник</w:t>
            </w:r>
          </w:p>
          <w:p w14:paraId="308A4B42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Приказ № ______________________</w:t>
            </w:r>
          </w:p>
        </w:tc>
      </w:tr>
    </w:tbl>
    <w:p w14:paraId="4482C905">
      <w:pPr>
        <w:spacing w:after="0"/>
        <w:rPr>
          <w:b/>
          <w:szCs w:val="24"/>
        </w:rPr>
      </w:pPr>
    </w:p>
    <w:p w14:paraId="686699C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ДОПОЛНИТЕЛЬНАЯ ОБЩЕОБРАЗОВАТЕЛЬНАЯ </w:t>
      </w:r>
    </w:p>
    <w:p w14:paraId="43268D1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ОБЩЕРАЗВИВАЮЩАЯ ПРОГРАММА</w:t>
      </w:r>
    </w:p>
    <w:p w14:paraId="390043E3">
      <w:pPr>
        <w:spacing w:after="0"/>
        <w:jc w:val="center"/>
        <w:rPr>
          <w:b/>
          <w:szCs w:val="24"/>
        </w:rPr>
      </w:pPr>
    </w:p>
    <w:p w14:paraId="5A3937B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СОЦИАЛЬНО-ГУМАНИТАРНОЙ НАПРАВЛЕННОСТИ</w:t>
      </w:r>
    </w:p>
    <w:p w14:paraId="601ABEDE">
      <w:pPr>
        <w:spacing w:after="0"/>
        <w:jc w:val="center"/>
        <w:rPr>
          <w:b/>
          <w:szCs w:val="24"/>
        </w:rPr>
      </w:pPr>
    </w:p>
    <w:p w14:paraId="7D19399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«РАЗМЫШЛЯЙКА»</w:t>
      </w:r>
    </w:p>
    <w:p w14:paraId="4BC43C9D">
      <w:pPr>
        <w:spacing w:after="0"/>
        <w:rPr>
          <w:b/>
          <w:szCs w:val="24"/>
        </w:rPr>
      </w:pPr>
    </w:p>
    <w:p w14:paraId="42562130">
      <w:pPr>
        <w:spacing w:after="0" w:line="240" w:lineRule="auto"/>
        <w:jc w:val="center"/>
        <w:rPr>
          <w:b/>
          <w:szCs w:val="24"/>
        </w:rPr>
      </w:pPr>
    </w:p>
    <w:p w14:paraId="7D43F338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Уровень программы: </w:t>
      </w:r>
      <w:r>
        <w:rPr>
          <w:szCs w:val="24"/>
        </w:rPr>
        <w:t>ознакомительный</w:t>
      </w:r>
    </w:p>
    <w:p w14:paraId="32D6A1CE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Срок реализации программы: </w:t>
      </w:r>
      <w:r>
        <w:rPr>
          <w:color w:val="000000" w:themeColor="text1"/>
          <w:szCs w:val="24"/>
        </w:rPr>
        <w:t>180 часов</w:t>
      </w:r>
    </w:p>
    <w:p w14:paraId="6F0A3C6A">
      <w:pPr>
        <w:spacing w:after="0" w:line="240" w:lineRule="auto"/>
        <w:rPr>
          <w:szCs w:val="24"/>
        </w:rPr>
      </w:pPr>
      <w:r>
        <w:rPr>
          <w:b/>
          <w:szCs w:val="24"/>
        </w:rPr>
        <w:t>Возрастная категория:</w:t>
      </w:r>
      <w:r>
        <w:rPr>
          <w:szCs w:val="24"/>
        </w:rPr>
        <w:t xml:space="preserve"> от 5,5 до 7 лет </w:t>
      </w:r>
    </w:p>
    <w:tbl>
      <w:tblPr>
        <w:tblStyle w:val="29"/>
        <w:tblpPr w:leftFromText="180" w:rightFromText="180" w:vertAnchor="text" w:horzAnchor="margin" w:tblpXSpec="right" w:tblpY="36"/>
        <w:tblW w:w="4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</w:tblGrid>
      <w:tr w14:paraId="56ED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291" w:type="dxa"/>
          </w:tcPr>
          <w:p w14:paraId="76BCB3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Авторы-составители:</w:t>
            </w:r>
          </w:p>
          <w:p w14:paraId="7DBAA24D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Куткова Лариса Алексеевна</w:t>
            </w:r>
          </w:p>
          <w:p w14:paraId="7BF15303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Зайцева Ирина Александровна</w:t>
            </w:r>
          </w:p>
          <w:p w14:paraId="740AA1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педагоги дополнительного образования</w:t>
            </w:r>
          </w:p>
        </w:tc>
      </w:tr>
    </w:tbl>
    <w:p w14:paraId="6E8A4DC5">
      <w:pPr>
        <w:spacing w:after="0" w:line="240" w:lineRule="auto"/>
        <w:rPr>
          <w:szCs w:val="24"/>
        </w:rPr>
      </w:pPr>
      <w:r>
        <w:rPr>
          <w:b/>
          <w:szCs w:val="24"/>
        </w:rPr>
        <w:t>Форма обучения</w:t>
      </w:r>
      <w:r>
        <w:rPr>
          <w:szCs w:val="24"/>
        </w:rPr>
        <w:t xml:space="preserve">: очная, дистанционная                                                                                                                                   </w:t>
      </w:r>
    </w:p>
    <w:p w14:paraId="4AD6751A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Вид программы: </w:t>
      </w:r>
      <w:r>
        <w:rPr>
          <w:szCs w:val="24"/>
        </w:rPr>
        <w:t>модифицированная</w:t>
      </w:r>
    </w:p>
    <w:p w14:paraId="20574E13">
      <w:pPr>
        <w:spacing w:after="0"/>
        <w:rPr>
          <w:b/>
          <w:szCs w:val="24"/>
        </w:rPr>
      </w:pPr>
      <w:r>
        <w:rPr>
          <w:b/>
          <w:szCs w:val="24"/>
        </w:rPr>
        <w:t>Программа реализуется на бюджетной основе</w:t>
      </w:r>
    </w:p>
    <w:p w14:paraId="505AEA65">
      <w:pPr>
        <w:spacing w:after="0"/>
        <w:rPr>
          <w:szCs w:val="24"/>
        </w:rPr>
      </w:pPr>
      <w:r>
        <w:rPr>
          <w:b/>
          <w:szCs w:val="24"/>
          <w:lang w:val="en-US"/>
        </w:rPr>
        <w:t>ID</w:t>
      </w:r>
      <w:r>
        <w:rPr>
          <w:b/>
          <w:szCs w:val="24"/>
        </w:rPr>
        <w:t>- программы в Навигаторе: 5626</w:t>
      </w:r>
    </w:p>
    <w:p w14:paraId="4ADF0712">
      <w:pPr>
        <w:spacing w:after="0" w:line="240" w:lineRule="auto"/>
        <w:jc w:val="center"/>
        <w:rPr>
          <w:szCs w:val="24"/>
        </w:rPr>
      </w:pPr>
    </w:p>
    <w:p w14:paraId="691F2A55">
      <w:pPr>
        <w:spacing w:after="0" w:line="240" w:lineRule="auto"/>
        <w:jc w:val="center"/>
        <w:rPr>
          <w:szCs w:val="24"/>
        </w:rPr>
      </w:pPr>
    </w:p>
    <w:p w14:paraId="6BA7F530">
      <w:pPr>
        <w:spacing w:after="0" w:line="240" w:lineRule="auto"/>
        <w:jc w:val="center"/>
        <w:rPr>
          <w:szCs w:val="24"/>
        </w:rPr>
      </w:pPr>
    </w:p>
    <w:p w14:paraId="25762B6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ст. Васюринская, </w:t>
      </w:r>
    </w:p>
    <w:p w14:paraId="416ABBF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Раздел </w:t>
      </w:r>
      <w:r>
        <w:rPr>
          <w:b/>
          <w:szCs w:val="24"/>
          <w:lang w:val="en-US"/>
        </w:rPr>
        <w:t>I</w:t>
      </w:r>
      <w:r>
        <w:rPr>
          <w:b/>
          <w:szCs w:val="24"/>
        </w:rPr>
        <w:t>. «Комплекс основных характеристик образования: объем, содержание, планируемые результаты»</w:t>
      </w:r>
    </w:p>
    <w:p w14:paraId="36B903FD">
      <w:pPr>
        <w:spacing w:after="0" w:line="24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Введение</w:t>
      </w:r>
    </w:p>
    <w:p w14:paraId="72DAC8EA">
      <w:pPr>
        <w:tabs>
          <w:tab w:val="left" w:pos="9072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Дополнительная общеобразовательная общеразвивающая программа «Размышляйка» реализуется в объединении социально-гуманитарной направленности и предназначена для работы с детьми старшего дошкольного возраста (5,5-7 лет), так как именно этот возраст является наиболее благоприятным для формирования и </w:t>
      </w:r>
      <w:r>
        <w:rPr>
          <w:rFonts w:eastAsia="Times New Roman"/>
          <w:szCs w:val="24"/>
          <w:lang w:eastAsia="ru-RU"/>
        </w:rPr>
        <w:t xml:space="preserve">развития детского мышления. </w:t>
      </w:r>
    </w:p>
    <w:p w14:paraId="4E5AA833">
      <w:pPr>
        <w:tabs>
          <w:tab w:val="left" w:pos="9072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Словесно-логическое мышление является высшей стадией развития детского мышления. Достижение этой стадии – длительный и сложный процесс. В программе</w:t>
      </w:r>
      <w:r>
        <w:rPr>
          <w:szCs w:val="24"/>
          <w:shd w:val="clear" w:color="auto" w:fill="FFFFFF"/>
        </w:rPr>
        <w:t xml:space="preserve"> «Размышляйка» созданы условия для формирования у детей способности к саморазвитию. Все занятия основаны на упражнениях и заданиях, проводимых в форме игры. В программе широко представлены математические развлечения: задачи – шутки, загадки, головоломки, словесные игры, пальчиковые игры, игры на развитие пространственных представлений. Они не только вызывают интерес своим содержанием и занимательной формой, но и побуждают детей рассуждать, мыслить, находить правильный ответ. Особое внимание уделено развитию у детей самостоятельности, наблюдательности, находчивости, сообразительности.</w:t>
      </w:r>
      <w:r>
        <w:rPr>
          <w:rFonts w:eastAsia="Times New Roman"/>
          <w:szCs w:val="24"/>
          <w:lang w:eastAsia="ru-RU"/>
        </w:rPr>
        <w:t xml:space="preserve"> Овладев логическими операциями, ребенок будет более внимательным, научится мыслить ясно и четко, сумеет в нужный момент сконцентрироваться на сути проблемы. Учиться станет легче, а значит, и процесс учебы, и сама школьная жизнь будут приносить радость и удовлетворение.</w:t>
      </w:r>
    </w:p>
    <w:p w14:paraId="06F39BA6">
      <w:pPr>
        <w:pStyle w:val="35"/>
        <w:spacing w:line="240" w:lineRule="auto"/>
        <w:ind w:firstLine="709"/>
        <w:jc w:val="both"/>
      </w:pPr>
      <w:r>
        <w:t>В программе предусмотрена интеграция форм обучения: очного и электронного обучения, с использованием дистанционных образовательных технологий.</w:t>
      </w:r>
    </w:p>
    <w:p w14:paraId="4AA6F117">
      <w:pPr>
        <w:pStyle w:val="35"/>
        <w:spacing w:line="240" w:lineRule="auto"/>
        <w:ind w:firstLine="709"/>
        <w:jc w:val="both"/>
      </w:pPr>
      <w:r>
        <w:t>Занятия по программе проводятся пять раз в неделю по 30 минут.</w:t>
      </w:r>
    </w:p>
    <w:p w14:paraId="017BEBA2">
      <w:pPr>
        <w:tabs>
          <w:tab w:val="left" w:pos="8040"/>
        </w:tabs>
        <w:spacing w:after="0" w:line="240" w:lineRule="auto"/>
        <w:rPr>
          <w:b/>
          <w:szCs w:val="24"/>
        </w:rPr>
      </w:pPr>
    </w:p>
    <w:p w14:paraId="0A0B4506">
      <w:pPr>
        <w:numPr>
          <w:ilvl w:val="1"/>
          <w:numId w:val="2"/>
        </w:numPr>
        <w:spacing w:after="0" w:line="240" w:lineRule="auto"/>
        <w:ind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>. Пояснительная записка</w:t>
      </w:r>
    </w:p>
    <w:p w14:paraId="6D63C03C">
      <w:pPr>
        <w:spacing w:after="0" w:line="240" w:lineRule="auto"/>
        <w:ind w:firstLine="709"/>
        <w:jc w:val="both"/>
        <w:rPr>
          <w:szCs w:val="24"/>
        </w:rPr>
      </w:pPr>
    </w:p>
    <w:p w14:paraId="26D2A6F6">
      <w:pPr>
        <w:tabs>
          <w:tab w:val="left" w:pos="9072"/>
        </w:tabs>
        <w:spacing w:after="0" w:line="240" w:lineRule="auto"/>
        <w:ind w:firstLine="709"/>
        <w:jc w:val="both"/>
        <w:rPr>
          <w:color w:val="000000" w:themeColor="text1"/>
          <w:szCs w:val="24"/>
        </w:rPr>
      </w:pPr>
      <w:r>
        <w:rPr>
          <w:szCs w:val="24"/>
        </w:rPr>
        <w:t xml:space="preserve">Дополнительная общеобразовательная общеразвивающая программа «Размышляйка» (далее - программа) разработана на основе программы Н.   А.   Федосовой «Преемственность. Подготовка детей к школе». - М.: Просвещение, 2015 г., </w:t>
      </w:r>
      <w:r>
        <w:rPr>
          <w:bCs/>
          <w:szCs w:val="24"/>
        </w:rPr>
        <w:t xml:space="preserve">рекомендованной Министерством образования России и доработана в соответствии с ФГОС. </w:t>
      </w:r>
      <w:r>
        <w:rPr>
          <w:szCs w:val="24"/>
        </w:rPr>
        <w:t xml:space="preserve">Внесены изменения в структурно-содержательный аспект и условия организации образовательного процесса </w:t>
      </w:r>
      <w:r>
        <w:rPr>
          <w:color w:val="000000" w:themeColor="text1"/>
          <w:szCs w:val="24"/>
        </w:rPr>
        <w:t>(применение электронного обучения и дистанционных образовательных технологий), способы диагностики знаний.</w:t>
      </w:r>
    </w:p>
    <w:p w14:paraId="63D8330F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Данная программа разработана на основе следующих нормативно-правовых актов:</w:t>
      </w:r>
    </w:p>
    <w:p w14:paraId="782BC334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1. Федеральный закон Российской Федерации от 29 декабря 2012 г. № 273-ФЗ «Об образовании в Российской Федерации» (далее – ФЗ № 273).</w:t>
      </w:r>
    </w:p>
    <w:p w14:paraId="41EC8C4A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2. Концепция развития дополнительного образования детей до 2030 года, утвержденная распоряжением Правительства Российской Федерации от 31 марта 2022 года №678</w:t>
      </w:r>
    </w:p>
    <w:p w14:paraId="2ACECA07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3. Стратегия развития воспитания в Российской Федерации до 2025 года, утвержденная распоряжением Правительства РФ от 29.05.2015 г. № 996-р.</w:t>
      </w:r>
    </w:p>
    <w:p w14:paraId="5A292B89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4. Федеральный проект «Успех каждого ребенка», утвержденный 07 декабря 2018 г.</w:t>
      </w:r>
    </w:p>
    <w:p w14:paraId="7877FB10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5. Приказ Министерства Просвещения Российской Федерации от 3 сентября 2019 года №467 «Об утверждении Целевой модели развития региональных систем дополнительного образования детей (с изменениями на 21 апреля 2023 года)</w:t>
      </w:r>
    </w:p>
    <w:p w14:paraId="2DE77BEA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6. Приказ Министерства Просвещения Российской Федерации от 27 июля 2022 года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4899773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7. Приказ Минтруда России от 22 сентября 2021 года N 652н «Об утверждении профессионального стандарта «Педагог дополнительного образования детей и взрослых».</w:t>
      </w:r>
    </w:p>
    <w:p w14:paraId="4D83EFA4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8. 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молодежи"«</w:t>
      </w:r>
    </w:p>
    <w:p w14:paraId="598D50C0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9. Постановление правительства РФ от 11 октября 2023 года N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(с 1 сентября 2024 года)</w:t>
      </w:r>
    </w:p>
    <w:p w14:paraId="1D5FBE5A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10. Методические рекомендации по проектированию дополнительных общеобразовательных общеразвивающих программ, РМЦ ДОД КК, 2024 год.</w:t>
      </w:r>
    </w:p>
    <w:p w14:paraId="3DD508FB">
      <w:pPr>
        <w:shd w:val="clear" w:color="auto" w:fill="FFFFFF"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11. Устав МБУ ДО ДТ ст. Васюринской.</w:t>
      </w:r>
    </w:p>
    <w:p w14:paraId="7A5BEF79">
      <w:pPr>
        <w:suppressAutoHyphens/>
        <w:spacing w:after="0" w:line="240" w:lineRule="auto"/>
        <w:ind w:firstLine="709"/>
        <w:jc w:val="both"/>
        <w:outlineLvl w:val="2"/>
        <w:rPr>
          <w:szCs w:val="24"/>
        </w:rPr>
      </w:pPr>
      <w:r>
        <w:rPr>
          <w:b/>
          <w:szCs w:val="24"/>
        </w:rPr>
        <w:t xml:space="preserve">Направленность программы – </w:t>
      </w:r>
      <w:r>
        <w:rPr>
          <w:szCs w:val="24"/>
        </w:rPr>
        <w:t xml:space="preserve">социально-гуманитарная. Социально-гуманитарная направленность программы обусловлена формированием психологической адаптации детей дошкольного возраста к  обучению в общеобразовательной организации и развитием  интеллектуального  уровня,  необходимого для будущего первоклассника.  </w:t>
      </w:r>
    </w:p>
    <w:p w14:paraId="33FEF96E">
      <w:pPr>
        <w:tabs>
          <w:tab w:val="left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b/>
          <w:bCs/>
          <w:szCs w:val="24"/>
        </w:rPr>
        <w:t xml:space="preserve">Актуальность программы </w:t>
      </w:r>
      <w:r>
        <w:rPr>
          <w:bCs/>
          <w:color w:val="000000" w:themeColor="text1"/>
          <w:szCs w:val="24"/>
        </w:rPr>
        <w:t>выражена социальным запросом со стороны родителей на</w:t>
      </w:r>
      <w:r>
        <w:rPr>
          <w:color w:val="000000" w:themeColor="text1"/>
          <w:szCs w:val="24"/>
        </w:rPr>
        <w:t xml:space="preserve"> культурно-образовательные услуги</w:t>
      </w:r>
      <w:r>
        <w:rPr>
          <w:b/>
          <w:bCs/>
          <w:color w:val="000000" w:themeColor="text1"/>
          <w:szCs w:val="24"/>
        </w:rPr>
        <w:t xml:space="preserve">. </w:t>
      </w:r>
      <w:r>
        <w:rPr>
          <w:szCs w:val="24"/>
        </w:rPr>
        <w:t xml:space="preserve">Требования к современному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Реализация дополнительной общеобразовательной общеразвивающей программы «Размышляйка» направлена на приобщение ребенка к игровому взаимодействию, используя, различные приёмы, способствует обогащению его математических представлений, совершенствованию речи и расширению словаря, интеллектуальному развитию дошкольника. Проблемно-поисковые ситуации, которые используются в обучении, способствуют развитию математических представлений на основе эвристических методов, когда понятия, свойства, связи и зависимости открываются ребенком самостоятельно, когда им самим устанавливаются важнейшие закономерности. Основная дидактическая идея программы - развитие познавательных процессов у детей, осуществляется специальным подбором и структурированием заданий, формой их представления, доступной и увлекательной для детей этого возраста. </w:t>
      </w:r>
    </w:p>
    <w:p w14:paraId="57B3D032">
      <w:pPr>
        <w:tabs>
          <w:tab w:val="left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Программа приближенна к действующим Федеральным государственным образовательным стандартам к структуре основной общеобразовательной программы дошкольного образования. В программе отсутствуют жесткая регламентация знаний детей и предметный центризм в обучении. Развитие в рамках программы выступает, как важнейший результат успешности воспитания и образования детей. Использование специально отобранного содержания обучения и методов работы с ним поможет и позволит приблизить общее развитие детей на уровень, необходимый для успешного изучения программного материала начальной школы.</w:t>
      </w:r>
    </w:p>
    <w:p w14:paraId="2846E2D6">
      <w:pPr>
        <w:spacing w:after="0" w:line="240" w:lineRule="auto"/>
        <w:ind w:firstLine="709"/>
        <w:jc w:val="both"/>
        <w:textAlignment w:val="baseline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Интеграция очных и дистанционных форм обучения используемых в Программе </w:t>
      </w:r>
      <w:r>
        <w:rPr>
          <w:color w:val="000000" w:themeColor="text1"/>
          <w:szCs w:val="24"/>
        </w:rPr>
        <w:t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явлений, ликвидации пробелов в знаниях или их углубления, также делает ее в полной мере актуальной.</w:t>
      </w:r>
    </w:p>
    <w:p w14:paraId="4278E8F5">
      <w:pPr>
        <w:spacing w:after="0" w:line="240" w:lineRule="auto"/>
        <w:ind w:firstLine="709"/>
        <w:jc w:val="both"/>
        <w:rPr>
          <w:szCs w:val="24"/>
        </w:rPr>
      </w:pPr>
      <w:r>
        <w:rPr>
          <w:b/>
          <w:bCs/>
          <w:color w:val="000000" w:themeColor="text1"/>
          <w:szCs w:val="24"/>
        </w:rPr>
        <w:t>Отличительной особенностью</w:t>
      </w:r>
      <w:r>
        <w:rPr>
          <w:color w:val="000000" w:themeColor="text1"/>
          <w:szCs w:val="24"/>
        </w:rPr>
        <w:t xml:space="preserve"> программы «Размышляйка» является широкое применение в учебном процессе игровых технологий.</w:t>
      </w:r>
      <w:r>
        <w:rPr>
          <w:szCs w:val="24"/>
        </w:rPr>
        <w:t xml:space="preserve"> «Стихия ребенка – игра», поэтому основной принцип программы – играя обучать. Обучая дошкольников при помощи игры, необходимо стремиться к тому, чтобы радость от игровой деятельности постепенно переросла в радость учения.</w:t>
      </w:r>
    </w:p>
    <w:p w14:paraId="338DE834">
      <w:pPr>
        <w:tabs>
          <w:tab w:val="left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color w:val="000000" w:themeColor="text1"/>
          <w:szCs w:val="24"/>
          <w:shd w:val="clear" w:color="auto" w:fill="FFFFFF"/>
        </w:rPr>
        <w:t xml:space="preserve">Интеллектуальный труд очень нелегок, и, учитывая возрастные особенности детей при организации игр используется основной метод развития — проблемно-поисковый, а главная форма организации игра. </w:t>
      </w:r>
      <w:r>
        <w:rPr>
          <w:color w:val="000000" w:themeColor="text1"/>
          <w:szCs w:val="24"/>
        </w:rPr>
        <w:t xml:space="preserve">Использование игровых методов и приемов, позволяет сделать процесс обучения более доступным и решать задачи повышенной трудности. В данной программе показано как через специальные игры и упражнения можно сформировать умение детей самостоятельно устанавливать логические отношения в окружающей действительности. </w:t>
      </w:r>
      <w:r>
        <w:rPr>
          <w:szCs w:val="24"/>
        </w:rPr>
        <w:t>Многие задания даются в игровой форме, включая в себя элементы соревнования.</w:t>
      </w:r>
      <w:r>
        <w:rPr>
          <w:szCs w:val="24"/>
        </w:rPr>
        <w:tab/>
      </w:r>
      <w:r>
        <w:rPr>
          <w:szCs w:val="24"/>
        </w:rPr>
        <w:t>На занятиях используются загадки, считалки, ребусы, головоломки, занимательные задачи математического содержания.</w:t>
      </w:r>
    </w:p>
    <w:p w14:paraId="6611EDA0">
      <w:pPr>
        <w:spacing w:after="0"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Новизна программы</w:t>
      </w:r>
      <w:r>
        <w:rPr>
          <w:szCs w:val="24"/>
        </w:rPr>
        <w:t xml:space="preserve"> заключается в удачной комбинации элементов существующих уже методик, способствующих развитию интеллектуальных способностей и психологической готовности детей к школе.</w:t>
      </w:r>
    </w:p>
    <w:p w14:paraId="58D6120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Cs w:val="24"/>
          <w:shd w:val="clear" w:color="auto" w:fill="FFFFFF"/>
        </w:rPr>
      </w:pPr>
      <w:r>
        <w:rPr>
          <w:szCs w:val="24"/>
        </w:rPr>
        <w:t xml:space="preserve">Поступление в школу – чрезвычайно ответственный момент, как для самого ребёнка, так и родителей. Не все дети всесторонне подготовлены к эффективному и успешному вхождению в учебную деятельность в школе.  </w:t>
      </w:r>
      <w:r>
        <w:rPr>
          <w:color w:val="000000" w:themeColor="text1"/>
          <w:szCs w:val="24"/>
          <w:shd w:val="clear" w:color="auto" w:fill="FFFFFF"/>
        </w:rPr>
        <w:t xml:space="preserve">В дошкольной дидактике большое место уделяется развитию интеллекта, мыслительных операций. Ведь установлено, что подготовка к школе это не огромный запас знаний, который даёт педагог, родитель, а умение логически мыслить, анализировать, обобщать, классифицировать, и самостоятельно приходить к нужным решениям. Дошкольники с развитым интеллектом быстрее запоминают материал, более уверены в своих силах, легче адаптируются в новой обстановке, лучше подготовлены к школе. </w:t>
      </w:r>
    </w:p>
    <w:p w14:paraId="277F7163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szCs w:val="24"/>
        </w:rPr>
        <w:t xml:space="preserve">Среди методов, используемых в период подготовки детей к школе по математике, в качестве основных предлагаются практические методы, метод дидактических игр, метод моделирования. Эти методы используются в различном сочетании друг с другом. </w:t>
      </w:r>
      <w:r>
        <w:rPr>
          <w:color w:val="000000"/>
          <w:spacing w:val="1"/>
          <w:szCs w:val="24"/>
        </w:rPr>
        <w:t>Учебный материал подается таким образом</w:t>
      </w:r>
      <w:r>
        <w:rPr>
          <w:color w:val="000000"/>
          <w:szCs w:val="24"/>
        </w:rPr>
        <w:t xml:space="preserve">, что побуждает детей рассуждать, анализировать, делать собственные выводы, учиться </w:t>
      </w:r>
      <w:r>
        <w:rPr>
          <w:iCs/>
          <w:color w:val="000000"/>
          <w:szCs w:val="24"/>
        </w:rPr>
        <w:t xml:space="preserve">их </w:t>
      </w:r>
      <w:r>
        <w:rPr>
          <w:color w:val="000000"/>
          <w:szCs w:val="24"/>
        </w:rPr>
        <w:t xml:space="preserve">обосновывать, выбирать правильное решение. Таким образом, формируется и </w:t>
      </w:r>
      <w:r>
        <w:rPr>
          <w:color w:val="000000"/>
          <w:spacing w:val="-1"/>
          <w:szCs w:val="24"/>
        </w:rPr>
        <w:t xml:space="preserve">развивается главная ценность, основа всей учебной деятельности - творческое мышление </w:t>
      </w:r>
      <w:r>
        <w:rPr>
          <w:color w:val="000000"/>
          <w:szCs w:val="24"/>
        </w:rPr>
        <w:t xml:space="preserve">ребенка, на основе которого постепенно будет складываться система начальных математических представлений. </w:t>
      </w:r>
    </w:p>
    <w:p w14:paraId="5F2DB5AF">
      <w:pPr>
        <w:suppressAutoHyphens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Данная программа не дублирует программы детского сада и начальной школы, а дополняет и корректирует образовательный потенциал дошкольника. </w:t>
      </w:r>
    </w:p>
    <w:p w14:paraId="779FE8CA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b/>
          <w:szCs w:val="24"/>
        </w:rPr>
        <w:t xml:space="preserve">Педагогическая целесообразность </w:t>
      </w:r>
      <w:r>
        <w:rPr>
          <w:szCs w:val="24"/>
        </w:rPr>
        <w:t xml:space="preserve">заключается в комплексном содержании занятий. Содержание материала подчиняется общедоступностью, учитывает особенности психологии и физиологии современного дошкольника. </w:t>
      </w:r>
    </w:p>
    <w:p w14:paraId="4CB295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</w:rPr>
      </w:pPr>
      <w:r>
        <w:t>Использование традиционных и современных приёмов обучения позволяет заложить базовые знания для формирования основных компонентов учебной деятельности</w:t>
      </w:r>
      <w:r>
        <w:rPr>
          <w:color w:val="000000"/>
        </w:rPr>
        <w:t>.</w:t>
      </w:r>
    </w:p>
    <w:p w14:paraId="7A0B1882">
      <w:pPr>
        <w:pStyle w:val="13"/>
        <w:ind w:left="0" w:right="103" w:firstLine="708"/>
        <w:jc w:val="both"/>
      </w:pPr>
      <w:r>
        <w:rPr>
          <w:b/>
          <w:bCs/>
          <w:color w:val="000000"/>
          <w:spacing w:val="5"/>
        </w:rPr>
        <w:t xml:space="preserve">Адресат программы: </w:t>
      </w:r>
      <w:r>
        <w:t>обучение по программе осуществляется с детьми с разным уровнем развития, имеющие разную социальную принадлежность, пол и национальность, с любым видом и типом психофизиологических особенностей, с уровнем интеллектуального развития не ниже возрастной нормы. Возраст детей от 5,5 до 7 лет. Именно в этом возрасте у детей активно формируется познавательный потенциал мыслительных процессов, вырабатывается мотивация предметно-операциональной, игровой, учебной, творческой деятельности и общения.</w:t>
      </w:r>
    </w:p>
    <w:p w14:paraId="16B82891">
      <w:pPr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b/>
          <w:bCs/>
          <w:spacing w:val="1"/>
          <w:szCs w:val="24"/>
        </w:rPr>
        <w:t xml:space="preserve">Уровень программы: </w:t>
      </w:r>
      <w:r>
        <w:rPr>
          <w:bCs/>
          <w:szCs w:val="24"/>
          <w:lang w:eastAsia="ru-RU"/>
        </w:rPr>
        <w:t>данная программа реализуется на ознакомительном уровне.</w:t>
      </w:r>
      <w:r>
        <w:rPr>
          <w:szCs w:val="24"/>
          <w:lang w:eastAsia="ru-RU"/>
        </w:rPr>
        <w:t xml:space="preserve"> </w:t>
      </w:r>
    </w:p>
    <w:p w14:paraId="31F90789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Объем и срок освоения программы:</w:t>
      </w:r>
      <w:r>
        <w:rPr>
          <w:color w:val="000000"/>
          <w:szCs w:val="24"/>
        </w:rPr>
        <w:t xml:space="preserve"> срок реализации программы – </w:t>
      </w:r>
      <w:r>
        <w:rPr>
          <w:color w:val="000000" w:themeColor="text1"/>
          <w:szCs w:val="24"/>
        </w:rPr>
        <w:t>1 год (180 часов).</w:t>
      </w:r>
    </w:p>
    <w:p w14:paraId="39A2E9D6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Форма обучения:</w:t>
      </w:r>
      <w:r>
        <w:rPr>
          <w:color w:val="000000"/>
          <w:szCs w:val="24"/>
        </w:rPr>
        <w:t xml:space="preserve"> очная и дистанционная. Форма организации деятельности – групповая.</w:t>
      </w:r>
    </w:p>
    <w:p w14:paraId="39F19321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iCs/>
          <w:szCs w:val="24"/>
        </w:rPr>
      </w:pPr>
      <w:r>
        <w:rPr>
          <w:b/>
          <w:color w:val="000000"/>
          <w:szCs w:val="24"/>
        </w:rPr>
        <w:t xml:space="preserve">Особенности организации образовательного процесса: </w:t>
      </w:r>
      <w:r>
        <w:rPr>
          <w:color w:val="000000"/>
          <w:szCs w:val="24"/>
        </w:rPr>
        <w:t xml:space="preserve">в соответствии с календарным учебным графиком, в сформированных группах детей одного возраста, являющихся основным составом объединения; состав группы постоянный. </w:t>
      </w:r>
      <w:r>
        <w:rPr>
          <w:szCs w:val="24"/>
        </w:rPr>
        <w:t xml:space="preserve">Основная форма обучения – групповое учебное занятие с ярко выраженным индивидуальным подходом. </w:t>
      </w:r>
      <w:r>
        <w:rPr>
          <w:color w:val="000000"/>
          <w:szCs w:val="24"/>
        </w:rPr>
        <w:t xml:space="preserve">В программе учитываются возрастные особенности учащихся, изложение материала строится от простого к сложному. </w:t>
      </w:r>
      <w:r>
        <w:rPr>
          <w:szCs w:val="24"/>
        </w:rPr>
        <w:t>Продолжительность непрерывного использования на занятиях мультимедийного оборудования для детей младше 7 лет, составляет не более 10 минут.</w:t>
      </w:r>
    </w:p>
    <w:p w14:paraId="03A63168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/>
          <w:bCs/>
          <w:color w:val="000000"/>
          <w:szCs w:val="24"/>
        </w:rPr>
        <w:t xml:space="preserve">Режим занятий, периодичность и продолжительность занятий: </w:t>
      </w:r>
      <w:r>
        <w:rPr>
          <w:bCs/>
          <w:color w:val="000000"/>
          <w:szCs w:val="24"/>
        </w:rPr>
        <w:t>занятия проводятся с группой детей численностью от 10 до 15 человек. Продолжительность занятий для детей 5,5 - 7 лет 30 минут по 1 занятию</w:t>
      </w:r>
      <w:r>
        <w:rPr>
          <w:bCs/>
          <w:color w:val="000000" w:themeColor="text1"/>
          <w:szCs w:val="24"/>
        </w:rPr>
        <w:t>, 5 раз в неделю, 180 часов в год</w:t>
      </w:r>
      <w:r>
        <w:rPr>
          <w:bCs/>
          <w:color w:val="000000"/>
          <w:szCs w:val="24"/>
        </w:rPr>
        <w:t xml:space="preserve">. Продолжительность перемен между занятиями – 10 минут. </w:t>
      </w:r>
      <w:r>
        <w:rPr>
          <w:bCs/>
          <w:color w:val="000000" w:themeColor="text1"/>
        </w:rPr>
        <w:t>Продолжительность электронного занятия при непрерывной работе с ПК не должна превышать указания СанПин для данной возрастной категории (не более 15 минут).</w:t>
      </w:r>
    </w:p>
    <w:p w14:paraId="7513303B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b/>
          <w:color w:val="00B050"/>
          <w:spacing w:val="-3"/>
        </w:rPr>
      </w:pPr>
    </w:p>
    <w:p w14:paraId="19C22326">
      <w:pPr>
        <w:tabs>
          <w:tab w:val="left" w:pos="9072"/>
        </w:tabs>
        <w:suppressAutoHyphens/>
        <w:spacing w:after="0" w:line="240" w:lineRule="auto"/>
        <w:ind w:firstLine="567"/>
        <w:jc w:val="center"/>
        <w:outlineLvl w:val="2"/>
        <w:rPr>
          <w:b/>
          <w:bCs/>
          <w:szCs w:val="24"/>
        </w:rPr>
      </w:pPr>
      <w:r>
        <w:rPr>
          <w:b/>
          <w:bCs/>
          <w:szCs w:val="24"/>
        </w:rPr>
        <w:t>1.2. Цель и задачи программы</w:t>
      </w:r>
    </w:p>
    <w:p w14:paraId="47CB1D67">
      <w:pPr>
        <w:tabs>
          <w:tab w:val="left" w:pos="9072"/>
        </w:tabs>
        <w:suppressAutoHyphens/>
        <w:spacing w:after="0" w:line="240" w:lineRule="auto"/>
        <w:ind w:firstLine="567"/>
        <w:jc w:val="center"/>
        <w:outlineLvl w:val="2"/>
        <w:rPr>
          <w:b/>
          <w:bCs/>
          <w:szCs w:val="24"/>
        </w:rPr>
      </w:pPr>
    </w:p>
    <w:p w14:paraId="5633E5E3">
      <w:pPr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b/>
          <w:szCs w:val="24"/>
        </w:rPr>
        <w:t xml:space="preserve">Цель: </w:t>
      </w:r>
      <w:r>
        <w:rPr>
          <w:color w:val="000000"/>
          <w:szCs w:val="24"/>
        </w:rPr>
        <w:t>создание условий для формирования начальных математических представлений, умственных, познавательных и творческих способностей детей.</w:t>
      </w:r>
    </w:p>
    <w:p w14:paraId="20071DC4">
      <w:pPr>
        <w:pStyle w:val="18"/>
        <w:spacing w:after="0" w:line="240" w:lineRule="auto"/>
        <w:ind w:left="0" w:firstLine="567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Задачи: </w:t>
      </w:r>
    </w:p>
    <w:p w14:paraId="4C0DBC0C">
      <w:pPr>
        <w:suppressAutoHyphens/>
        <w:spacing w:after="0" w:line="240" w:lineRule="auto"/>
        <w:ind w:right="-30"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Образовательные (ориентированы на предметный результат):</w:t>
      </w:r>
    </w:p>
    <w:p w14:paraId="45F3FC04">
      <w:pPr>
        <w:pStyle w:val="18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- способствовать формированию умения обобщать, сравнивать, выявлять и устанавливать простейшие закономерности, связи и отношения; объяснять ход решения творческой или проблемной задачи;</w:t>
      </w:r>
    </w:p>
    <w:p w14:paraId="3C17EF42">
      <w:pPr>
        <w:pStyle w:val="18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- развивать представление о свойствах (величине, форме, количестве) предметов окружающего мира на наглядной основе;</w:t>
      </w:r>
    </w:p>
    <w:p w14:paraId="7D428D97">
      <w:pPr>
        <w:pStyle w:val="18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- содействовать формированию умения ориентироваться в пространстве, во времени;</w:t>
      </w:r>
    </w:p>
    <w:p w14:paraId="7D3ED928">
      <w:pPr>
        <w:pStyle w:val="27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33"/>
        </w:rPr>
        <w:t>- способствовать формированию</w:t>
      </w:r>
      <w:r>
        <w:rPr>
          <w:shd w:val="clear" w:color="auto" w:fill="FFFFFF"/>
        </w:rPr>
        <w:t xml:space="preserve"> представлений о множестве и числе, </w:t>
      </w:r>
      <w:r>
        <w:rPr>
          <w:rStyle w:val="33"/>
        </w:rPr>
        <w:t>навыков количественного и порядкового счета в пределах 20;</w:t>
      </w:r>
    </w:p>
    <w:p w14:paraId="6F1DC4BF">
      <w:pPr>
        <w:pStyle w:val="27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33"/>
        </w:rPr>
        <w:t>- познакомить с составом числа.</w:t>
      </w:r>
    </w:p>
    <w:p w14:paraId="6411BEE8">
      <w:pPr>
        <w:shd w:val="clear" w:color="auto" w:fill="FFFFFF"/>
        <w:suppressAutoHyphens/>
        <w:spacing w:after="0" w:line="240" w:lineRule="auto"/>
        <w:ind w:right="-30"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Воспитательные (ориентированы на личностный результат):</w:t>
      </w:r>
    </w:p>
    <w:p w14:paraId="17D5BD4D">
      <w:pPr>
        <w:pStyle w:val="18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- воспитывать у детей устойчивый интерес к математическим знаниям и умение пользоваться ими;</w:t>
      </w:r>
    </w:p>
    <w:p w14:paraId="7DCBDF7A">
      <w:pPr>
        <w:pStyle w:val="18"/>
        <w:spacing w:after="0" w:line="240" w:lineRule="auto"/>
        <w:ind w:left="0" w:firstLine="567"/>
        <w:jc w:val="both"/>
        <w:rPr>
          <w:szCs w:val="24"/>
        </w:rPr>
      </w:pPr>
      <w:r>
        <w:rPr>
          <w:rFonts w:eastAsia="Times New Roman"/>
          <w:szCs w:val="24"/>
        </w:rPr>
        <w:t xml:space="preserve">- воспитывать у детей </w:t>
      </w:r>
      <w:r>
        <w:rPr>
          <w:shd w:val="clear" w:color="auto" w:fill="FFFFFF"/>
        </w:rPr>
        <w:t>вежливость, дружелюбие, уважительное отношение к окружающим;</w:t>
      </w:r>
    </w:p>
    <w:p w14:paraId="1149477B">
      <w:pPr>
        <w:shd w:val="clear" w:color="auto" w:fill="FFFFFF"/>
        <w:suppressAutoHyphens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 воспитывать у детей целеустремленность, трудолюбие и упорство в достижении поставленных целей.</w:t>
      </w:r>
    </w:p>
    <w:p w14:paraId="4347EC69">
      <w:pPr>
        <w:suppressAutoHyphens/>
        <w:spacing w:after="0" w:line="240" w:lineRule="auto"/>
        <w:ind w:right="-30"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Развивающие (ориентированы на метапредметный результат):</w:t>
      </w:r>
    </w:p>
    <w:p w14:paraId="394550DC">
      <w:pPr>
        <w:pStyle w:val="17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способствовать развитию у детей логического и образного мышления, воображения, фантазии;</w:t>
      </w:r>
    </w:p>
    <w:p w14:paraId="333BE429">
      <w:pPr>
        <w:pStyle w:val="18"/>
        <w:spacing w:after="0" w:line="240" w:lineRule="auto"/>
        <w:ind w:left="0" w:firstLine="567"/>
        <w:jc w:val="both"/>
        <w:rPr>
          <w:szCs w:val="24"/>
        </w:rPr>
      </w:pPr>
      <w:r>
        <w:rPr>
          <w:rFonts w:eastAsia="Times New Roman"/>
          <w:szCs w:val="24"/>
        </w:rPr>
        <w:t xml:space="preserve">- </w:t>
      </w:r>
      <w:r>
        <w:rPr>
          <w:szCs w:val="24"/>
        </w:rPr>
        <w:t>способствовать развитию у детей познавательной активности, любознательности, потребности в умственных впечатлениях, стремления к самостоятельному познанию и размышлению;</w:t>
      </w:r>
    </w:p>
    <w:p w14:paraId="1BACC360">
      <w:pPr>
        <w:pStyle w:val="1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содействовать </w:t>
      </w:r>
      <w:r>
        <w:rPr>
          <w:rFonts w:ascii="Times New Roman" w:hAnsi="Times New Roman"/>
          <w:sz w:val="24"/>
          <w:szCs w:val="24"/>
        </w:rPr>
        <w:t>развитию у детей высших психических функций, умение рассуждать, доказывать.</w:t>
      </w:r>
    </w:p>
    <w:p w14:paraId="4DD0027B">
      <w:pPr>
        <w:pStyle w:val="18"/>
        <w:suppressAutoHyphens/>
        <w:spacing w:after="0" w:line="240" w:lineRule="auto"/>
        <w:ind w:left="0" w:right="112" w:firstLine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- содействовать развитию умений работать дистанционно в команде и индивидуально;</w:t>
      </w:r>
    </w:p>
    <w:p w14:paraId="3FFC02E6">
      <w:pPr>
        <w:pStyle w:val="18"/>
        <w:suppressAutoHyphens/>
        <w:spacing w:after="0" w:line="240" w:lineRule="auto"/>
        <w:ind w:left="0" w:right="112" w:firstLine="567"/>
        <w:contextualSpacing w:val="0"/>
        <w:jc w:val="both"/>
        <w:rPr>
          <w:szCs w:val="24"/>
        </w:rPr>
      </w:pPr>
      <w:r>
        <w:rPr>
          <w:sz w:val="23"/>
          <w:szCs w:val="23"/>
        </w:rPr>
        <w:t xml:space="preserve">- содействовать развитию навыка использования социальных сетей в образовательных целях. </w:t>
      </w:r>
    </w:p>
    <w:p w14:paraId="4207FFB5">
      <w:pPr>
        <w:pStyle w:val="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E9878A">
      <w:pPr>
        <w:pStyle w:val="1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Содержание программы</w:t>
      </w:r>
    </w:p>
    <w:p w14:paraId="6501893B">
      <w:pPr>
        <w:pStyle w:val="18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Учебный план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987"/>
        <w:gridCol w:w="960"/>
        <w:gridCol w:w="1142"/>
        <w:gridCol w:w="1261"/>
        <w:gridCol w:w="7309"/>
      </w:tblGrid>
      <w:tr w14:paraId="1738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7CF2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80197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Название раздела, </w:t>
            </w:r>
          </w:p>
          <w:p w14:paraId="2C81E81B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темы</w:t>
            </w:r>
          </w:p>
        </w:tc>
        <w:tc>
          <w:tcPr>
            <w:tcW w:w="3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21D04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  <w:tc>
          <w:tcPr>
            <w:tcW w:w="7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FE7AF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 контроля</w:t>
            </w:r>
          </w:p>
        </w:tc>
      </w:tr>
      <w:tr w14:paraId="363FD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42D4">
            <w:pPr>
              <w:suppressAutoHyphens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E994E">
            <w:pPr>
              <w:suppressAutoHyphens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FC1A75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38FBB2B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теория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C0C3118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практика</w:t>
            </w:r>
          </w:p>
        </w:tc>
        <w:tc>
          <w:tcPr>
            <w:tcW w:w="7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442B4">
            <w:pPr>
              <w:suppressAutoHyphens/>
              <w:spacing w:after="0" w:line="240" w:lineRule="auto"/>
              <w:rPr>
                <w:b/>
                <w:szCs w:val="24"/>
              </w:rPr>
            </w:pPr>
          </w:p>
        </w:tc>
      </w:tr>
      <w:tr w14:paraId="2522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5668F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C59E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Ориентировка в пространстве.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E210F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6B0CA7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753F3B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 w14:paraId="5AB8E3E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Начальная диагностика (тестовая беседа).</w:t>
            </w:r>
          </w:p>
          <w:p w14:paraId="020C18DF">
            <w:pPr>
              <w:suppressAutoHyphens/>
              <w:spacing w:after="0" w:line="240" w:lineRule="auto"/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>Текущий контроль (упражнение, беседа, игра, опрос, наблюдение).</w:t>
            </w:r>
          </w:p>
        </w:tc>
      </w:tr>
      <w:tr w14:paraId="17045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AB3C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E9E5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Количество и счет.  Форма и величина.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2ED8EC2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82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E8A547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BD6FE3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66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 w14:paraId="61E4866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Текущий контроль (упражнение, беседа, игра, опрос, наблюдение).</w:t>
            </w:r>
          </w:p>
        </w:tc>
      </w:tr>
      <w:tr w14:paraId="09A94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BF46C0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E02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Знакомимся с геометрией.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B533A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43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98A781C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2EB5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AE63B47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Текущий контроль (упражнение, беседа, игра, наблюдение).</w:t>
            </w:r>
          </w:p>
          <w:p w14:paraId="0D7CD94E">
            <w:pPr>
              <w:suppressAutoHyphens/>
              <w:spacing w:after="0" w:line="240" w:lineRule="auto"/>
              <w:rPr>
                <w:szCs w:val="24"/>
              </w:rPr>
            </w:pPr>
          </w:p>
        </w:tc>
      </w:tr>
      <w:tr w14:paraId="71B8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AD217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5E9017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Ориентировка во времени.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6E9C6B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17817F8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73C4A4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F96C3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Текущий контроль (упражнение, беседа, игра, наблюдение).</w:t>
            </w:r>
          </w:p>
        </w:tc>
      </w:tr>
      <w:tr w14:paraId="67FE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3C566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ACAA6EC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Логические задачи.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7283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3390D0D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EB670CF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16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127ACF">
            <w:pPr>
              <w:suppressAutoHyphens/>
              <w:spacing w:after="0" w:line="240" w:lineRule="auto"/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>Текущий контроль (наблюдение, игра, упражнения).</w:t>
            </w:r>
          </w:p>
        </w:tc>
      </w:tr>
      <w:tr w14:paraId="78E42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338F4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10B400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Дидактические игры.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7A4F63C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E872885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22A820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t>13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CADA4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Текущий контроль (игра).</w:t>
            </w:r>
          </w:p>
          <w:p w14:paraId="28239A53">
            <w:pPr>
              <w:suppressAutoHyphens/>
              <w:spacing w:after="0" w:line="240" w:lineRule="auto"/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>Итоговая аттестация (тестовая беседа).</w:t>
            </w:r>
          </w:p>
        </w:tc>
      </w:tr>
      <w:tr w14:paraId="6D137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322FB9">
            <w:pPr>
              <w:suppressAutoHyphens/>
              <w:spacing w:after="0" w:line="240" w:lineRule="auto"/>
              <w:rPr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45DBB53">
            <w:pPr>
              <w:suppressAutoHyphens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AE8474D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>40</w:t>
            </w:r>
          </w:p>
        </w:tc>
        <w:tc>
          <w:tcPr>
            <w:tcW w:w="1261" w:type="dxa"/>
            <w:tcBorders>
              <w:left w:val="single" w:color="auto" w:sz="4" w:space="0"/>
              <w:bottom w:val="single" w:color="000000" w:sz="4" w:space="0"/>
            </w:tcBorders>
          </w:tcPr>
          <w:p w14:paraId="4C044165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>140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4D9329">
            <w:pPr>
              <w:suppressAutoHyphens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14:paraId="4E1CBA96">
      <w:pPr>
        <w:spacing w:after="0" w:line="240" w:lineRule="auto"/>
        <w:rPr>
          <w:b/>
          <w:szCs w:val="24"/>
        </w:rPr>
      </w:pPr>
    </w:p>
    <w:p w14:paraId="0C64DA06">
      <w:pPr>
        <w:pStyle w:val="18"/>
        <w:spacing w:after="0" w:line="240" w:lineRule="auto"/>
        <w:ind w:left="0" w:firstLine="567"/>
        <w:jc w:val="center"/>
        <w:rPr>
          <w:b/>
          <w:szCs w:val="24"/>
        </w:rPr>
      </w:pPr>
      <w:r>
        <w:rPr>
          <w:b/>
          <w:szCs w:val="24"/>
        </w:rPr>
        <w:t xml:space="preserve">Содержание учебного плана </w:t>
      </w:r>
    </w:p>
    <w:p w14:paraId="140CDC5E">
      <w:pPr>
        <w:pStyle w:val="18"/>
        <w:spacing w:after="0" w:line="240" w:lineRule="auto"/>
        <w:ind w:left="0" w:firstLine="567"/>
        <w:jc w:val="center"/>
        <w:rPr>
          <w:b/>
          <w:szCs w:val="24"/>
        </w:rPr>
      </w:pPr>
    </w:p>
    <w:p w14:paraId="4C6EC0DD">
      <w:pPr>
        <w:pStyle w:val="18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Ориентировка в пространстве.</w:t>
      </w:r>
    </w:p>
    <w:p w14:paraId="4FE9B966">
      <w:pPr>
        <w:spacing w:after="0" w:line="240" w:lineRule="auto"/>
        <w:ind w:firstLine="567"/>
        <w:jc w:val="both"/>
        <w:rPr>
          <w:rFonts w:eastAsia="Times New Roman"/>
          <w:color w:val="000000" w:themeColor="text1"/>
          <w:lang w:eastAsia="ru-RU"/>
        </w:rPr>
      </w:pPr>
      <w:r>
        <w:rPr>
          <w:i/>
        </w:rPr>
        <w:t xml:space="preserve">Теория: </w:t>
      </w:r>
      <w:r>
        <w:rPr>
          <w:rFonts w:eastAsia="Times New Roman"/>
          <w:color w:val="000000" w:themeColor="text1"/>
          <w:lang w:eastAsia="ru-RU"/>
        </w:rPr>
        <w:t xml:space="preserve">Ориентировка в пространстве, определение места предмета, умение определять размер (величину). </w:t>
      </w:r>
      <w:r>
        <w:t xml:space="preserve">Определение положения предметов в пространстве (слева, справа, вверху, внизу). Направление движения: слева направо, справа налево, сверху вниз, снизу вверх, вперед, назад, в том же направлении, в противоположном направлении. Понятия: далеко, близко, дальше, ближе, высоко, низко, рядом. Понятия: длиннее, короче, одинаковые по длине. Понятия: внутри, вне, используя предлоги: в, на, над, под, за, перед, между, от, к, через. </w:t>
      </w:r>
    </w:p>
    <w:p w14:paraId="547A5319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i/>
        </w:rPr>
        <w:t xml:space="preserve">Практика: </w:t>
      </w:r>
      <w:r>
        <w:t>Тест «Математические знания и ориентация в пространстве» (</w:t>
      </w:r>
      <w:r>
        <w:rPr>
          <w:rFonts w:eastAsia="Times New Roman"/>
          <w:color w:val="000000" w:themeColor="text1"/>
          <w:lang w:eastAsia="ru-RU"/>
        </w:rPr>
        <w:t xml:space="preserve">выявление простейших числовых представлений у детей, умение различать предметы по размеру, цвету, форме, расположению). </w:t>
      </w:r>
      <w:r>
        <w:t xml:space="preserve">Ориентировка на листе бумаги, в строчке, в клетке и в столбике клеток. Ориентировка во времени. </w:t>
      </w:r>
      <w:r>
        <w:rPr>
          <w:rFonts w:eastAsia="Times New Roman"/>
          <w:color w:val="000000"/>
          <w:lang w:eastAsia="ru-RU"/>
        </w:rPr>
        <w:t>Ориентировка по словесной инструкции и по плану. Зеркальное отображение. Дидактические игры и упражнения.</w:t>
      </w:r>
    </w:p>
    <w:p w14:paraId="500CD995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73D2C623">
      <w:pPr>
        <w:pStyle w:val="18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Количество и счет. Форма и величина.</w:t>
      </w:r>
    </w:p>
    <w:p w14:paraId="780827AB">
      <w:pPr>
        <w:spacing w:after="0" w:line="240" w:lineRule="auto"/>
        <w:ind w:firstLine="567"/>
        <w:jc w:val="both"/>
      </w:pPr>
      <w:r>
        <w:rPr>
          <w:i/>
        </w:rPr>
        <w:t xml:space="preserve">Теория: </w:t>
      </w:r>
      <w:r>
        <w:rPr>
          <w:rFonts w:eastAsia="Times New Roman"/>
          <w:color w:val="000000" w:themeColor="text1"/>
          <w:lang w:eastAsia="ru-RU"/>
        </w:rPr>
        <w:t xml:space="preserve">Свойства (признаки) предметов, цвет, форма, размер, назначение, материал, общее название. Виды штриховки. Формирование представлений о счете, порядковых числительных. Установления соответствия между числом предметов и цифрой. </w:t>
      </w:r>
      <w:r>
        <w:rPr>
          <w:color w:val="000000" w:themeColor="text1"/>
        </w:rPr>
        <w:t xml:space="preserve">Порядковый счет в пределах 10. Сравнение предметов по форме. Прямой и обратный счет в пределах 10. </w:t>
      </w:r>
      <w:r>
        <w:rPr>
          <w:rFonts w:eastAsia="Times New Roman"/>
          <w:color w:val="000000" w:themeColor="text1"/>
          <w:lang w:eastAsia="ru-RU"/>
        </w:rPr>
        <w:t xml:space="preserve">Знакомство с понятиями «верхний», «нижний», «большой», «маленький», «сколько, столько». </w:t>
      </w:r>
      <w:r>
        <w:rPr>
          <w:color w:val="000000" w:themeColor="text1"/>
        </w:rPr>
        <w:t xml:space="preserve">Прямой и обратный счет в пределах 10. </w:t>
      </w:r>
      <w:r>
        <w:rPr>
          <w:rFonts w:eastAsia="Times New Roman"/>
          <w:color w:val="000000" w:themeColor="text1"/>
          <w:lang w:eastAsia="ru-RU"/>
        </w:rPr>
        <w:t xml:space="preserve">Упорядочивание предметов по признакам: «выше-ниже», «больше - меньше», «длиннее – короче», «легче – тяжелее». </w:t>
      </w:r>
      <w:r>
        <w:t>Отношения «больше», «меньше», «равно». Знакомство со знаками «&gt;», «&lt;», «=». Формирование представления о независимости числа от пространственно-качественных свойств предмета и направления счета. Число и цифра 1. Подбор и группировка предметов по 1 – 2 признакам. Число и цифра 2. Понятие «пара». Ориентировка в пространстве (закрепление). Направления движение: слева, справа, вверху, внизу. Число 3. Знакомство с треугольником. Формирование представлений: далеко, близко, дальше, ближе, высоко, низко, рядом. Число 4. Четырехугольник. Ориентировка в пространстве, использование предлогов: в, на, над, под, за, перед, между, от, к. Число и цифра 6. Подбор и группировка предметов по 1 – 2 признакам. Соотнесение числа с количеством. Число и цифра 7. Радуга и ноты. Ориентирование во времени: название дней недели. Число и цифра 8. Рождество, восьмиконечная звезда. Ориентировка во времени: названия месяцев (первый – январь, второй – февраль…).</w:t>
      </w:r>
    </w:p>
    <w:p w14:paraId="6BE6CE2B">
      <w:pPr>
        <w:spacing w:after="0" w:line="240" w:lineRule="auto"/>
        <w:ind w:firstLine="567"/>
        <w:jc w:val="both"/>
      </w:pPr>
      <w:r>
        <w:rPr>
          <w:i/>
        </w:rPr>
        <w:t xml:space="preserve">Практика: </w:t>
      </w:r>
      <w:r>
        <w:rPr>
          <w:rFonts w:eastAsia="Times New Roman"/>
          <w:color w:val="000000" w:themeColor="text1"/>
          <w:lang w:eastAsia="ru-RU"/>
        </w:rPr>
        <w:t xml:space="preserve">Выделение предметов из групп по заданным свойствам. Работа в тетради в клетку. Работа в тетради: «Повтори рисунок», «Продолжи рисунок. Закрепление понятий «один»- «много», счет от 1 до 10 и обратно. </w:t>
      </w:r>
      <w:r>
        <w:rPr>
          <w:color w:val="000000" w:themeColor="text1"/>
        </w:rPr>
        <w:t xml:space="preserve">Порядковый счет в пределах 10. </w:t>
      </w:r>
      <w:r>
        <w:rPr>
          <w:rFonts w:eastAsia="Times New Roman"/>
          <w:color w:val="000000" w:themeColor="text1"/>
          <w:lang w:eastAsia="ru-RU"/>
        </w:rPr>
        <w:t>Формирование умения работать при помощи линейки, чертить отрезки, в узнавании цифр.</w:t>
      </w:r>
      <w:r>
        <w:rPr>
          <w:color w:val="000000" w:themeColor="text1"/>
        </w:rPr>
        <w:t xml:space="preserve"> Закрепление понятий: слева, справа, вверху, внизу. Ориентировка в тетради в клеточку (0,7 см). Нахождение и сравнение чисел – соседей (предшествующее, последующее число). Графические работы (штрихование и раскрашивание; </w:t>
      </w:r>
      <w:r>
        <w:t>рисование по памяти; диктант по клеточкам; дорисовывание недостающих частей предметов; рисование узоров на слух по клеточкам</w:t>
      </w:r>
      <w:r>
        <w:rPr>
          <w:color w:val="000000" w:themeColor="text1"/>
        </w:rPr>
        <w:t>).</w:t>
      </w:r>
      <w:r>
        <w:t xml:space="preserve"> Сравнение предметов по цвету. Ориентировка в кабинете по словесной инструкции. Конструирование из палочек. Сравнение предметов по размерам. Сравнение предметов по длине и высоте. Работа в тетради (сравнение чисел). Сравнение предметов на рисунке, запись в тетрадь с помощью цифр и знаков «&gt;», «&lt;», «=». Сравнение групп предметов (больше, меньше, одинаковое количество). Направления движения: слева-направо, справа - налево, сверху-вниз, снизу-вверх, вперед, назад. Сравнение предметов по ширине и толщине. Ориентировка в кабинете по словесной инструкции. Число и цифра 1. Число 2. Конструирование из палочек. Число и цифра 3. Число сказок. Число и цифра 4. Времена года, стороны света, части суток. Нахождение в группе предметов «лишнего». Число и цифра 5. Звезды морские и геометрические. Сравнение предметов по ширине и толщине. Число 5. Пятиугольник. Ориентировка в пространстве, понятия: в том же направлении, в противоположном направлении. Число 6. Шестиугольник. Прием попарного сравнения. Формирование понятий: вчера, сегодня, завтра, послезавтра, позавчера. Число 7. Семиугольник. Сравнение предметов по 1 – 2 признакам. Состав чисел 3, 4, 5, 6,7. Число 8. Восьмиугольник. Формирование представлений: утро, день, вечер, ночь. Подбор и группировка предметов по 1 – 2 признакам. Числа 9 – 10. Знакомство со знаками «+», «-», «=». Выделение из группы предметов «лишнего» предмета. </w:t>
      </w:r>
      <w:r>
        <w:rPr>
          <w:rFonts w:eastAsia="Times New Roman"/>
          <w:color w:val="000000" w:themeColor="text1"/>
          <w:lang w:eastAsia="ru-RU"/>
        </w:rPr>
        <w:t xml:space="preserve">Состав чисел 3, 4, 5, 6, 7. Приемы сложения и вычитания. Решение примеров на сложение. Решение примеров на вычитание. Составление примеров. Запись их в тетрадь. </w:t>
      </w:r>
      <w:r>
        <w:rPr>
          <w:color w:val="000000" w:themeColor="text1"/>
        </w:rPr>
        <w:t xml:space="preserve">Знакомство с задачей. Структура задачи. Составление схемы к задаче. </w:t>
      </w:r>
      <w:r>
        <w:rPr>
          <w:rFonts w:eastAsia="Times New Roman"/>
          <w:color w:val="000000" w:themeColor="text1"/>
          <w:lang w:eastAsia="ru-RU"/>
        </w:rPr>
        <w:t xml:space="preserve">Формирование навыков сложения и вычитания путем решения простейших задач и примеров. Решение задач. Решение задач. </w:t>
      </w:r>
      <w:r>
        <w:t>Составление задач.</w:t>
      </w:r>
      <w:r>
        <w:rPr>
          <w:rFonts w:eastAsia="Times New Roman"/>
          <w:color w:val="000000" w:themeColor="text1"/>
          <w:lang w:eastAsia="ru-RU"/>
        </w:rPr>
        <w:t xml:space="preserve"> Запись их в тетрадь. </w:t>
      </w:r>
      <w:r>
        <w:t xml:space="preserve">Знакомство с цифрой 0. Решение примеров. </w:t>
      </w:r>
      <w:r>
        <w:rPr>
          <w:rFonts w:eastAsia="Times New Roman"/>
          <w:color w:val="000000" w:themeColor="text1"/>
          <w:lang w:eastAsia="ru-RU"/>
        </w:rPr>
        <w:t>Закрепление приемов сложения и вычитания с цифрой 0. Закрепление приемов сложения и вычитания в пределах 10. Состав числа 8.</w:t>
      </w:r>
      <w:r>
        <w:rPr>
          <w:rFonts w:eastAsia="Times New Roman"/>
          <w:lang w:eastAsia="ru-RU"/>
        </w:rPr>
        <w:t xml:space="preserve"> Закрепление состава чисел 3, 4, 5, 6, 7, 8. Состав числа 9. Закрепление состава чисел 3, 4, 5, 6, 7, 8, 9. Состав числа 10. </w:t>
      </w:r>
      <w:r>
        <w:rPr>
          <w:rFonts w:eastAsia="Times New Roman"/>
          <w:color w:val="000000" w:themeColor="text1"/>
          <w:lang w:eastAsia="ru-RU"/>
        </w:rPr>
        <w:t xml:space="preserve">Закрепление состава чисел. Тренировка в решении примеров и задач на сложение и вычитание (2-4). Закрепление состава чисел. Тренировка в решении примеров и задач на сложение и вычитание (5-7). Закрепление состава чисел. Тренировка в решении примеров и задач на сложение и вычитание (8-10). </w:t>
      </w:r>
      <w:r>
        <w:rPr>
          <w:rFonts w:eastAsia="Times New Roman"/>
          <w:lang w:eastAsia="ru-RU"/>
        </w:rPr>
        <w:t xml:space="preserve">Определение предыдущего и последующего числа для каждого числа в пределах 10. Сравнение рядом стоящих чисел в пределах 10 (6&gt;5, а 5&lt;6), на начальной основе «равно». Получение равенства из неравенства и наоборот. Решение примеров на неравенства. </w:t>
      </w:r>
      <w:r>
        <w:t>Мониторинг образовательных результатов (тестовая беседа). Числа от 0 до 20. Прямой и обратный счет. Сравнение предметов. Решение задач. Счет двойками до 20 и обратно.  Число 12. Решение примеров и задач. Счет тройками до 21 и обратно. Число 13. Решение примеров и задач. Счет от 1 до 20. Число 14. Решение примеров и задач. Счет от 1 до 20. Число 15. Решение примеров и задач. Счет от 1 до 20. Число 16. Решение примеров и задач. Счет от 1 до 20. Число 17. Решение примеров и задач. Счет от 1 до 20. Число 18. Решение примеров и задач. Счет от 1 до 20. Число 19. Решение примеров и задач. Счет от 1 до 20. Число 20. Решение примеров и задач. Математические загадки. Раньше, позже. Математические игры. Математические символы. Логические задачи.</w:t>
      </w:r>
    </w:p>
    <w:p w14:paraId="10803BFD">
      <w:pPr>
        <w:pStyle w:val="18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Знакомимся с геометрией.</w:t>
      </w:r>
    </w:p>
    <w:p w14:paraId="228A0FD6">
      <w:pPr>
        <w:spacing w:after="0" w:line="240" w:lineRule="auto"/>
        <w:ind w:firstLine="567"/>
        <w:jc w:val="both"/>
      </w:pPr>
      <w:r>
        <w:rPr>
          <w:i/>
        </w:rPr>
        <w:t xml:space="preserve">Теория: </w:t>
      </w:r>
      <w:r>
        <w:rPr>
          <w:rFonts w:eastAsia="Times New Roman"/>
          <w:color w:val="000000" w:themeColor="text1"/>
          <w:lang w:eastAsia="ru-RU"/>
        </w:rPr>
        <w:t xml:space="preserve">Знакомство с новым понятием «Геометрия». Знакомство с понятием «Точка». </w:t>
      </w:r>
      <w:r>
        <w:rPr>
          <w:color w:val="000000" w:themeColor="text1"/>
        </w:rPr>
        <w:t xml:space="preserve">Знакомство с понятием «Линия». Знакомство с геометрическим понятием: точка пересечения. </w:t>
      </w:r>
      <w:r>
        <w:rPr>
          <w:rFonts w:eastAsia="Times New Roman"/>
          <w:color w:val="000000" w:themeColor="text1"/>
          <w:lang w:eastAsia="ru-RU"/>
        </w:rPr>
        <w:t xml:space="preserve">Обучение измерению и сравнению длины, ширины, высоты предметов при помощи условной мерки. Представление об объёме (вместимости). Сравнение объёма. </w:t>
      </w:r>
      <w:r>
        <w:rPr>
          <w:rFonts w:eastAsia="Times New Roman"/>
          <w:lang w:eastAsia="ru-RU"/>
        </w:rPr>
        <w:t xml:space="preserve">Знакомство с приемами измерения жидких и сыпучих тел. </w:t>
      </w:r>
      <w:r>
        <w:rPr>
          <w:rFonts w:eastAsia="Times New Roman"/>
          <w:color w:val="000000" w:themeColor="text1"/>
          <w:lang w:eastAsia="ru-RU"/>
        </w:rPr>
        <w:t xml:space="preserve">Знакомство с единицей измерения различных величин: сантиметр. Знакомство с прямыми и кривыми линиями. Знакомство с вертикальными, горизонтальными и наклонными линиями. </w:t>
      </w:r>
      <w:r>
        <w:rPr>
          <w:rFonts w:eastAsia="Times New Roman"/>
          <w:lang w:eastAsia="ru-RU"/>
        </w:rPr>
        <w:t xml:space="preserve">Знакомство </w:t>
      </w:r>
      <w:r>
        <w:rPr>
          <w:rFonts w:eastAsia="Times New Roman"/>
          <w:color w:val="000000" w:themeColor="text1"/>
          <w:lang w:eastAsia="ru-RU"/>
        </w:rPr>
        <w:t xml:space="preserve">с геометрическим понятием: луч. Знакомство с геометрическим понятием: отрезок. Знакомство с понятием «Ломаная линия». Знакомство с углами: прямой, острый, тупой. Знакомство с замкнутыми и незамкнутыми линиями. </w:t>
      </w:r>
      <w:r>
        <w:t xml:space="preserve">Знакомство с фигурами: круг. Знакомство с фигурами: овал. </w:t>
      </w:r>
      <w:r>
        <w:rPr>
          <w:rFonts w:eastAsia="Times New Roman"/>
          <w:color w:val="000000" w:themeColor="text1"/>
          <w:lang w:eastAsia="ru-RU"/>
        </w:rPr>
        <w:t xml:space="preserve">Знакомство с геометрической фигурой – многоугольник. </w:t>
      </w:r>
      <w:r>
        <w:rPr>
          <w:rFonts w:eastAsia="Times New Roman"/>
          <w:lang w:eastAsia="ru-RU"/>
        </w:rPr>
        <w:t>Знакомство</w:t>
      </w:r>
      <w:r>
        <w:rPr>
          <w:rFonts w:eastAsia="Times New Roman"/>
          <w:color w:val="000000" w:themeColor="text1"/>
          <w:lang w:eastAsia="ru-RU"/>
        </w:rPr>
        <w:t xml:space="preserve"> с геометрической фигурой – треугольник. Знакомство с геометрической фигурой – квадрат. Знакомство с геометрической фигурой – квадрат. </w:t>
      </w:r>
      <w:r>
        <w:t xml:space="preserve">Знакомство с трапецией.   Знакомство с ромбом. Знакомство с </w:t>
      </w:r>
      <w:r>
        <w:rPr>
          <w:rFonts w:eastAsia="Times New Roman"/>
          <w:color w:val="000000" w:themeColor="text1"/>
          <w:lang w:eastAsia="ru-RU"/>
        </w:rPr>
        <w:t xml:space="preserve">геометрическими телами. Куб. Шар. Конус. Цилиндр. Знакомство с пирамидой как с геометрическим телом. Знакомство с центральной симметрией. </w:t>
      </w:r>
      <w:r>
        <w:t>Формирование понятий: пустой, полный, глубокий, мелкий.</w:t>
      </w:r>
    </w:p>
    <w:p w14:paraId="258E3DB1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i/>
        </w:rPr>
        <w:t xml:space="preserve">Практика: </w:t>
      </w:r>
      <w:r>
        <w:rPr>
          <w:rFonts w:eastAsia="Times New Roman"/>
          <w:color w:val="000000" w:themeColor="text1"/>
          <w:lang w:eastAsia="ru-RU"/>
        </w:rPr>
        <w:t xml:space="preserve">Различение предметов по форме и составление из геометрических фигур новых геометрических фигур. Измерение длины отрезков. Работа в тетради. Перенос рисунка в зеркальном отображении при помощи точек (работа в тетради). Разделение линий на группы (работа в тетради). Построение линий по </w:t>
      </w:r>
      <w:r>
        <w:rPr>
          <w:rFonts w:eastAsia="Times New Roman"/>
          <w:color w:val="000000"/>
          <w:lang w:eastAsia="ru-RU"/>
        </w:rPr>
        <w:t xml:space="preserve">словесной инструкции. </w:t>
      </w:r>
      <w:r>
        <w:rPr>
          <w:rFonts w:eastAsia="Times New Roman"/>
          <w:lang w:eastAsia="ru-RU"/>
        </w:rPr>
        <w:t xml:space="preserve">Деление предметов на 2, 4 и более частей. </w:t>
      </w:r>
      <w:r>
        <w:rPr>
          <w:rFonts w:eastAsia="Times New Roman"/>
          <w:color w:val="000000" w:themeColor="text1"/>
          <w:lang w:eastAsia="ru-RU"/>
        </w:rPr>
        <w:t xml:space="preserve">Нахождение углов в окружающей обстановке. Сравнение углов. Сравнение геометрических фигур прямоугольников, четырехугольников. Составление фигур из частей и деление фигур на части. </w:t>
      </w:r>
      <w:r>
        <w:t xml:space="preserve">Конструирование из палочек. Графические работы (штрихование и раскрашивание). </w:t>
      </w:r>
      <w:r>
        <w:rPr>
          <w:rFonts w:eastAsia="Times New Roman"/>
          <w:color w:val="000000" w:themeColor="text1"/>
          <w:lang w:eastAsia="ru-RU"/>
        </w:rPr>
        <w:t>Соотнесение геометрических тел с похожими на них предметами. Построение орнаментов на полосе симметричных относительно оси или точки.</w:t>
      </w:r>
      <w:r>
        <w:t xml:space="preserve"> Выделение из группы фигур «лишней» фигуры. </w:t>
      </w:r>
      <w:r>
        <w:rPr>
          <w:rFonts w:eastAsia="Times New Roman"/>
          <w:color w:val="000000"/>
          <w:lang w:eastAsia="ru-RU"/>
        </w:rPr>
        <w:t>Рисование по памяти. Срисовывание по клеточкам и точкам. Рисование недостающих частей предмета; штриховка и раскрашивание.</w:t>
      </w:r>
    </w:p>
    <w:p w14:paraId="1A51469C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14:paraId="5E3BDDA0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14:paraId="3A1383EC">
      <w:pPr>
        <w:spacing w:after="0" w:line="240" w:lineRule="auto"/>
        <w:ind w:firstLine="567"/>
        <w:jc w:val="both"/>
      </w:pPr>
    </w:p>
    <w:p w14:paraId="5CE16493">
      <w:pPr>
        <w:pStyle w:val="18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 xml:space="preserve">Ориентировка </w:t>
      </w:r>
      <w:r>
        <w:rPr>
          <w:b/>
          <w:color w:val="000000" w:themeColor="text1"/>
        </w:rPr>
        <w:t>во времени.</w:t>
      </w:r>
    </w:p>
    <w:p w14:paraId="4DDC3ADC">
      <w:pPr>
        <w:spacing w:after="0" w:line="240" w:lineRule="auto"/>
        <w:ind w:firstLine="567"/>
        <w:jc w:val="both"/>
        <w:rPr>
          <w:rFonts w:eastAsia="Times New Roman"/>
          <w:b/>
          <w:color w:val="000000"/>
          <w:lang w:eastAsia="ru-RU"/>
        </w:rPr>
      </w:pPr>
      <w:r>
        <w:rPr>
          <w:i/>
        </w:rPr>
        <w:t xml:space="preserve">Теория: </w:t>
      </w:r>
      <w:r>
        <w:t xml:space="preserve">Элементарные представления о времени его текучести, периодичности, необратимости. Часы. Виды часов. Ориентировка во времени. Знакомство с временными интервалами (1 секунда, 1 минута, 1 час). </w:t>
      </w:r>
      <w:r>
        <w:rPr>
          <w:rFonts w:eastAsia="Times New Roman"/>
          <w:color w:val="000000"/>
          <w:lang w:eastAsia="ru-RU"/>
        </w:rPr>
        <w:t>Утро, день, вечер, ночь. Название дней недели. Месяцы времена года, год. Сегодня, завтра, послезавтра, вчера, позавчера. Цикличность суток, дней недели, месяцев, времен года.</w:t>
      </w:r>
    </w:p>
    <w:p w14:paraId="14CAF380">
      <w:pPr>
        <w:spacing w:after="0" w:line="240" w:lineRule="auto"/>
        <w:ind w:firstLine="567"/>
        <w:jc w:val="both"/>
        <w:rPr>
          <w:i/>
        </w:rPr>
      </w:pPr>
      <w:r>
        <w:rPr>
          <w:i/>
        </w:rPr>
        <w:t xml:space="preserve">Практика: </w:t>
      </w:r>
      <w:r>
        <w:t xml:space="preserve">Определение времени по часам с точностью до 1 часа. Определение времени по часам с точностью до 30 минут (полчаса). Закрепление временных понятий и ориентировки времени по часам. </w:t>
      </w:r>
      <w:r>
        <w:rPr>
          <w:rFonts w:eastAsia="Times New Roman"/>
          <w:color w:val="000000"/>
          <w:lang w:eastAsia="ru-RU"/>
        </w:rPr>
        <w:t>Закрепление пройденного материала.</w:t>
      </w:r>
    </w:p>
    <w:p w14:paraId="48EC265A">
      <w:pPr>
        <w:pStyle w:val="18"/>
        <w:numPr>
          <w:ilvl w:val="0"/>
          <w:numId w:val="4"/>
        </w:numPr>
        <w:spacing w:after="0" w:line="240" w:lineRule="auto"/>
        <w:jc w:val="both"/>
        <w:rPr>
          <w:b/>
          <w:i/>
        </w:rPr>
      </w:pPr>
      <w:r>
        <w:rPr>
          <w:b/>
        </w:rPr>
        <w:t>Логические задачи.</w:t>
      </w:r>
    </w:p>
    <w:p w14:paraId="26883505">
      <w:pPr>
        <w:spacing w:after="0" w:line="240" w:lineRule="auto"/>
        <w:ind w:firstLine="567"/>
        <w:jc w:val="both"/>
        <w:rPr>
          <w:b/>
          <w:i/>
        </w:rPr>
      </w:pPr>
      <w:r>
        <w:rPr>
          <w:i/>
        </w:rPr>
        <w:t>Теория:</w:t>
      </w:r>
      <w:r>
        <w:t xml:space="preserve"> Логические задачи (задания на развитие внимания, памяти). Логические задачи (классификация предметов по признакам).</w:t>
      </w:r>
    </w:p>
    <w:p w14:paraId="5266D0FD">
      <w:pPr>
        <w:spacing w:after="0" w:line="240" w:lineRule="auto"/>
        <w:ind w:firstLine="567"/>
        <w:jc w:val="both"/>
      </w:pPr>
      <w:r>
        <w:rPr>
          <w:i/>
        </w:rPr>
        <w:t xml:space="preserve">Практика: </w:t>
      </w:r>
      <w:r>
        <w:t>Решение логических задач (продолжение логического ряда). Решение логических задач (антонимические игры). Логические задачи (сравнение предметов по различным признакам и свойствам). Логические задачи (ребусы, головоломки). Логические задачи (нахождение логических связей). Логические задачи (нахождение в группе предметов «лишнего» предмета). Решение логических задач.</w:t>
      </w:r>
    </w:p>
    <w:p w14:paraId="4D6C6163">
      <w:pPr>
        <w:spacing w:after="0" w:line="240" w:lineRule="auto"/>
        <w:ind w:firstLine="567"/>
        <w:jc w:val="both"/>
        <w:rPr>
          <w:color w:val="000000"/>
        </w:rPr>
      </w:pPr>
      <w:r>
        <w:t>Игры: «Танграм» (на плоскостное моделирование), «Сложи квадрат из треугольников», «Как изменить фигуру?». Логические задачи (</w:t>
      </w:r>
      <w:r>
        <w:rPr>
          <w:rFonts w:eastAsia="Times New Roman"/>
          <w:color w:val="000000"/>
          <w:lang w:eastAsia="ru-RU"/>
        </w:rPr>
        <w:t>копирование и повторение форм и точек). Игры на развитие памяти, внимания, воображения. Лабиринты, калейдоскопы, кроссворды.    </w:t>
      </w:r>
      <w:r>
        <w:t xml:space="preserve">Игра-путешествие «Созвездие Математика. Планета множеств». </w:t>
      </w:r>
      <w:r>
        <w:rPr>
          <w:rFonts w:eastAsia="Times New Roman"/>
          <w:color w:val="000000"/>
          <w:lang w:eastAsia="ru-RU"/>
        </w:rPr>
        <w:t> </w:t>
      </w:r>
      <w:r>
        <w:t>«Город величин».</w:t>
      </w:r>
      <w:r>
        <w:rPr>
          <w:rFonts w:eastAsia="Times New Roman"/>
          <w:color w:val="000000"/>
          <w:lang w:eastAsia="ru-RU"/>
        </w:rPr>
        <w:t> </w:t>
      </w:r>
      <w:r>
        <w:t>«Город цифр».</w:t>
      </w:r>
      <w:r>
        <w:rPr>
          <w:rFonts w:eastAsia="Times New Roman"/>
          <w:color w:val="000000"/>
          <w:lang w:eastAsia="ru-RU"/>
        </w:rPr>
        <w:t>  </w:t>
      </w:r>
      <w:r>
        <w:rPr>
          <w:rStyle w:val="30"/>
          <w:color w:val="000000"/>
          <w:szCs w:val="24"/>
          <w:shd w:val="clear" w:color="auto" w:fill="FFFFFF"/>
        </w:rPr>
        <w:t xml:space="preserve">Головоломки с палочками. </w:t>
      </w:r>
      <w:r>
        <w:rPr>
          <w:color w:val="000000"/>
          <w:shd w:val="clear" w:color="auto" w:fill="FFFFFF"/>
        </w:rPr>
        <w:t xml:space="preserve">«Составь 2 треугольника из 5 палочек», «Как составить 2 квадрата из 7 палочек? </w:t>
      </w:r>
      <w:r>
        <w:rPr>
          <w:rStyle w:val="30"/>
          <w:color w:val="000000"/>
          <w:szCs w:val="24"/>
          <w:shd w:val="clear" w:color="auto" w:fill="FFFFFF"/>
        </w:rPr>
        <w:t>Логические задачи и упражнения.</w:t>
      </w:r>
      <w:r>
        <w:rPr>
          <w:color w:val="000000"/>
          <w:shd w:val="clear" w:color="auto" w:fill="FFFFFF"/>
        </w:rPr>
        <w:br w:type="textWrapping"/>
      </w:r>
      <w:r>
        <w:rPr>
          <w:color w:val="000000"/>
          <w:shd w:val="clear" w:color="auto" w:fill="FFFFFF"/>
        </w:rPr>
        <w:t>«Какая из фигур лишняя и почему?», «Найди два одинаковых», «Что поставить в пустую клетку?». Упражнения.</w:t>
      </w:r>
      <w:r>
        <w:rPr>
          <w:color w:val="000000"/>
        </w:rPr>
        <w:br w:type="textWrapping"/>
      </w:r>
      <w:r>
        <w:rPr>
          <w:color w:val="000000"/>
          <w:shd w:val="clear" w:color="auto" w:fill="FFFFFF"/>
        </w:rPr>
        <w:t xml:space="preserve"> «Наш самолет», «Авианосец», «Сложи узор», «Сложи квадрат». </w:t>
      </w:r>
      <w:r>
        <w:rPr>
          <w:rStyle w:val="30"/>
          <w:color w:val="000000"/>
          <w:szCs w:val="24"/>
          <w:shd w:val="clear" w:color="auto" w:fill="FFFFFF"/>
        </w:rPr>
        <w:t>Логические задачи</w:t>
      </w:r>
      <w:r>
        <w:rPr>
          <w:color w:val="000000"/>
        </w:rPr>
        <w:br w:type="textWrapping"/>
      </w:r>
      <w:r>
        <w:rPr>
          <w:color w:val="000000"/>
          <w:shd w:val="clear" w:color="auto" w:fill="FFFFFF"/>
        </w:rPr>
        <w:t>«Вычеркни лишнюю фигуру», «Дорисуй!», «Продолжи ряд»</w:t>
      </w:r>
      <w:r>
        <w:rPr>
          <w:color w:val="000000"/>
        </w:rPr>
        <w:t xml:space="preserve">. </w:t>
      </w:r>
    </w:p>
    <w:p w14:paraId="51E0E6E2">
      <w:pPr>
        <w:pStyle w:val="18"/>
        <w:numPr>
          <w:ilvl w:val="0"/>
          <w:numId w:val="5"/>
        </w:numPr>
        <w:spacing w:after="0" w:line="240" w:lineRule="auto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Дидактические игры:</w:t>
      </w:r>
    </w:p>
    <w:p w14:paraId="3C0656BA">
      <w:pPr>
        <w:spacing w:after="0" w:line="240" w:lineRule="auto"/>
        <w:ind w:firstLine="567"/>
        <w:jc w:val="both"/>
      </w:pPr>
      <w:r>
        <w:rPr>
          <w:i/>
        </w:rPr>
        <w:t xml:space="preserve">Практика: </w:t>
      </w:r>
      <w:r>
        <w:rPr>
          <w:color w:val="000000" w:themeColor="text1"/>
          <w:shd w:val="clear" w:color="auto" w:fill="FFFFFF"/>
        </w:rPr>
        <w:t xml:space="preserve">Лесная школа. </w:t>
      </w:r>
      <w:r>
        <w:rPr>
          <w:color w:val="000000"/>
          <w:shd w:val="clear" w:color="auto" w:fill="FFFFFF"/>
        </w:rPr>
        <w:t xml:space="preserve">Умные машины. На что похоже. Найди вырезанные кусочки. Исправь ошибку. Один лишний. Последовательные картинки. Часть – целое. Разноцветный мир. Найди отличия. Собери целое. Шиворот – навыворот. Матрицы. </w:t>
      </w:r>
      <w:r>
        <w:t xml:space="preserve">Мониторинг образовательных результатов (тестовая беседа). </w:t>
      </w:r>
    </w:p>
    <w:p w14:paraId="1E849416">
      <w:pPr>
        <w:spacing w:after="0" w:line="240" w:lineRule="auto"/>
        <w:contextualSpacing/>
        <w:rPr>
          <w:b/>
          <w:szCs w:val="24"/>
        </w:rPr>
      </w:pPr>
    </w:p>
    <w:p w14:paraId="79D00B9A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1.4. Планируемые результаты</w:t>
      </w:r>
    </w:p>
    <w:p w14:paraId="3D5A0EBA">
      <w:pPr>
        <w:pStyle w:val="18"/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42F3D21B">
      <w:pPr>
        <w:suppressAutoHyphens/>
        <w:spacing w:after="0" w:line="240" w:lineRule="auto"/>
        <w:ind w:right="-30"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Образовательные (ориентированы на предметный результат):</w:t>
      </w:r>
    </w:p>
    <w:p w14:paraId="1ED03C2A">
      <w:pPr>
        <w:pStyle w:val="18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- сформировано умение обобщать, сравнивать, выявлять и устанавливать простейшие закономерности, связи и отношения; объяснять ход решения творческой или проблемной задачи;</w:t>
      </w:r>
    </w:p>
    <w:p w14:paraId="35A0CF61">
      <w:pPr>
        <w:pStyle w:val="18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- развито представление о свойствах (величине, форме, количестве) предметов окружающего мира на наглядной основе;</w:t>
      </w:r>
    </w:p>
    <w:p w14:paraId="754097F3">
      <w:pPr>
        <w:pStyle w:val="18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- сформировано умение ориентироваться в пространстве, во времени.</w:t>
      </w:r>
    </w:p>
    <w:p w14:paraId="4A122BB4">
      <w:pPr>
        <w:pStyle w:val="2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33"/>
        </w:rPr>
        <w:t>- оказано содействие в формировании</w:t>
      </w:r>
      <w:r>
        <w:rPr>
          <w:shd w:val="clear" w:color="auto" w:fill="FFFFFF"/>
        </w:rPr>
        <w:t xml:space="preserve"> представлений у детей о множестве и числе, </w:t>
      </w:r>
      <w:r>
        <w:rPr>
          <w:rStyle w:val="33"/>
        </w:rPr>
        <w:t>навыков количественного и порядкового счета в пределах 20;</w:t>
      </w:r>
    </w:p>
    <w:p w14:paraId="36237DEB">
      <w:pPr>
        <w:pStyle w:val="2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33"/>
        </w:rPr>
        <w:t>- дети познакомились с составом числа.</w:t>
      </w:r>
    </w:p>
    <w:p w14:paraId="0AA27EEF">
      <w:pPr>
        <w:shd w:val="clear" w:color="auto" w:fill="FFFFFF"/>
        <w:suppressAutoHyphens/>
        <w:spacing w:after="0" w:line="240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Воспитательные (ориентированы на личностный результат):</w:t>
      </w:r>
    </w:p>
    <w:p w14:paraId="16EC5325">
      <w:pPr>
        <w:pStyle w:val="18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- у детей воспитан устойчивый интерес к математическим знаниям и умение пользоваться ими.</w:t>
      </w:r>
    </w:p>
    <w:p w14:paraId="033E6E63">
      <w:pPr>
        <w:pStyle w:val="18"/>
        <w:spacing w:after="0" w:line="240" w:lineRule="auto"/>
        <w:ind w:left="0" w:firstLine="708"/>
        <w:jc w:val="both"/>
        <w:rPr>
          <w:szCs w:val="24"/>
        </w:rPr>
      </w:pPr>
      <w:r>
        <w:rPr>
          <w:rFonts w:eastAsia="Times New Roman"/>
          <w:szCs w:val="24"/>
        </w:rPr>
        <w:t xml:space="preserve">- у детей воспитаны </w:t>
      </w:r>
      <w:r>
        <w:rPr>
          <w:shd w:val="clear" w:color="auto" w:fill="FFFFFF"/>
        </w:rPr>
        <w:t>вежливость, дружелюбие, уважительное отношение к окружающим;</w:t>
      </w:r>
    </w:p>
    <w:p w14:paraId="0D1D8B6F">
      <w:pPr>
        <w:shd w:val="clear" w:color="auto" w:fill="FFFFFF"/>
        <w:suppressAutoHyphens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у детей воспитаны целеустремленность, трудолюбие и упорство в достижении поставленных целей.</w:t>
      </w:r>
    </w:p>
    <w:p w14:paraId="417ACF08">
      <w:pPr>
        <w:suppressAutoHyphens/>
        <w:spacing w:after="0" w:line="240" w:lineRule="auto"/>
        <w:ind w:right="-30"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Развивающие (ориентированы на метапредметный результат):</w:t>
      </w:r>
    </w:p>
    <w:p w14:paraId="1F654F19">
      <w:pPr>
        <w:pStyle w:val="17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у детей развиты логическое и образное мышление, воображение, фантазия;</w:t>
      </w:r>
    </w:p>
    <w:p w14:paraId="0C983D8A">
      <w:pPr>
        <w:pStyle w:val="18"/>
        <w:spacing w:after="0" w:line="240" w:lineRule="auto"/>
        <w:ind w:left="0" w:firstLine="709"/>
        <w:jc w:val="both"/>
        <w:rPr>
          <w:szCs w:val="24"/>
        </w:rPr>
      </w:pPr>
      <w:r>
        <w:rPr>
          <w:rFonts w:eastAsia="Times New Roman"/>
          <w:szCs w:val="24"/>
        </w:rPr>
        <w:t xml:space="preserve">- </w:t>
      </w:r>
      <w:r>
        <w:rPr>
          <w:szCs w:val="24"/>
        </w:rPr>
        <w:t>у детей развиты познавательная активность, любознательность, потребность в умственных впечатлениях, стремление к самостоятельному познанию и размышлению;</w:t>
      </w:r>
    </w:p>
    <w:p w14:paraId="477D873D">
      <w:pPr>
        <w:pStyle w:val="1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 детей развиты высшие психические функции, умение рассуждать, доказывать.</w:t>
      </w:r>
    </w:p>
    <w:p w14:paraId="35B9FA2A">
      <w:pPr>
        <w:pStyle w:val="18"/>
        <w:suppressAutoHyphens/>
        <w:spacing w:after="0" w:line="240" w:lineRule="auto"/>
        <w:ind w:left="0" w:firstLine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- оказано содействие развитию умений работать дистанционно в команде и индивидуально;</w:t>
      </w:r>
    </w:p>
    <w:p w14:paraId="3ABEF047">
      <w:pPr>
        <w:pStyle w:val="18"/>
        <w:suppressAutoHyphens/>
        <w:spacing w:after="0" w:line="240" w:lineRule="auto"/>
        <w:ind w:left="0" w:firstLine="567"/>
        <w:contextualSpacing w:val="0"/>
        <w:jc w:val="both"/>
        <w:rPr>
          <w:szCs w:val="24"/>
        </w:rPr>
      </w:pPr>
      <w:r>
        <w:rPr>
          <w:sz w:val="23"/>
          <w:szCs w:val="23"/>
        </w:rPr>
        <w:t xml:space="preserve">- оказано содействие развитию навыка использования социальных сетей в образовательных целях. </w:t>
      </w:r>
    </w:p>
    <w:p w14:paraId="464C938B">
      <w:pPr>
        <w:spacing w:after="0" w:line="240" w:lineRule="auto"/>
        <w:jc w:val="center"/>
        <w:rPr>
          <w:b/>
          <w:color w:val="000000"/>
          <w:szCs w:val="24"/>
        </w:rPr>
      </w:pPr>
    </w:p>
    <w:p w14:paraId="02C524A0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Раздел </w:t>
      </w:r>
      <w:r>
        <w:rPr>
          <w:b/>
          <w:color w:val="000000"/>
          <w:szCs w:val="24"/>
          <w:lang w:val="en-US"/>
        </w:rPr>
        <w:t>II</w:t>
      </w:r>
      <w:r>
        <w:rPr>
          <w:b/>
          <w:color w:val="000000"/>
          <w:szCs w:val="24"/>
        </w:rPr>
        <w:t>. «Комплекс организационно–педагогических условий, включающий формы аттестации»</w:t>
      </w:r>
    </w:p>
    <w:p w14:paraId="401B53C8">
      <w:pPr>
        <w:spacing w:after="0" w:line="240" w:lineRule="auto"/>
        <w:jc w:val="center"/>
        <w:rPr>
          <w:b/>
          <w:color w:val="000000"/>
          <w:szCs w:val="24"/>
        </w:rPr>
      </w:pPr>
    </w:p>
    <w:p w14:paraId="601ABB88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 Календарный учебный график программы</w:t>
      </w:r>
    </w:p>
    <w:p w14:paraId="6F4375BD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73DB900A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57C9F61C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5CA4E3C8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24B554A1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47332831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22B3E533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254BDFFC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3B3472A8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73947898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7585EE06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3B421BA8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34302A65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18969F00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216FE8A8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7498A146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213225FF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56B86C1A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6F87D805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5137A4B1">
      <w:pPr>
        <w:shd w:val="clear" w:color="auto" w:fill="FFFFFF"/>
        <w:spacing w:after="0" w:line="240" w:lineRule="auto"/>
        <w:ind w:left="720"/>
        <w:contextualSpacing/>
        <w:rPr>
          <w:color w:val="000000"/>
          <w:szCs w:val="24"/>
        </w:rPr>
      </w:pPr>
    </w:p>
    <w:p w14:paraId="3C521A8C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Группа № 1 («Размышляйка»)</w:t>
      </w:r>
    </w:p>
    <w:p w14:paraId="629D51F8">
      <w:pPr>
        <w:shd w:val="clear" w:color="auto" w:fill="FFFFFF"/>
        <w:spacing w:after="0" w:line="240" w:lineRule="auto"/>
        <w:ind w:left="720"/>
        <w:contextualSpacing/>
        <w:jc w:val="center"/>
        <w:rPr>
          <w:color w:val="000000"/>
          <w:szCs w:val="24"/>
        </w:rPr>
      </w:pPr>
    </w:p>
    <w:p w14:paraId="7C992D17">
      <w:pPr>
        <w:spacing w:after="0" w:line="240" w:lineRule="auto"/>
        <w:ind w:firstLine="567"/>
        <w:contextualSpacing/>
        <w:rPr>
          <w:szCs w:val="24"/>
        </w:rPr>
      </w:pPr>
      <w:r>
        <w:rPr>
          <w:szCs w:val="24"/>
        </w:rPr>
        <w:t xml:space="preserve">Место проведения занятий для очной формы обучения – МБУ ДО ДТ ст. Васюринской, каб. № 2, 2 этаж. Время проведения занятий – согласно расписанию. </w:t>
      </w:r>
    </w:p>
    <w:p w14:paraId="12145FA6">
      <w:pPr>
        <w:spacing w:after="0" w:line="240" w:lineRule="auto"/>
        <w:ind w:firstLine="567"/>
        <w:contextualSpacing/>
        <w:rPr>
          <w:szCs w:val="24"/>
        </w:rPr>
      </w:pPr>
    </w:p>
    <w:tbl>
      <w:tblPr>
        <w:tblStyle w:val="5"/>
        <w:tblW w:w="14062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528"/>
        <w:gridCol w:w="1560"/>
        <w:gridCol w:w="992"/>
        <w:gridCol w:w="1417"/>
        <w:gridCol w:w="3998"/>
      </w:tblGrid>
      <w:tr w14:paraId="0AD7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</w:tcPr>
          <w:p w14:paraId="602E6B8E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Hlk145271017"/>
            <w:r>
              <w:rPr>
                <w:szCs w:val="24"/>
              </w:rPr>
              <w:t>№</w:t>
            </w:r>
          </w:p>
          <w:p w14:paraId="6FE10A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5528" w:type="dxa"/>
          </w:tcPr>
          <w:p w14:paraId="2769B54C">
            <w:pPr>
              <w:spacing w:after="0" w:line="240" w:lineRule="auto"/>
              <w:jc w:val="center"/>
              <w:rPr>
                <w:szCs w:val="24"/>
              </w:rPr>
            </w:pPr>
          </w:p>
          <w:p w14:paraId="1D5CDA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темы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E30D1CA">
            <w:pPr>
              <w:spacing w:after="0" w:line="240" w:lineRule="auto"/>
              <w:jc w:val="center"/>
              <w:rPr>
                <w:szCs w:val="24"/>
              </w:rPr>
            </w:pPr>
          </w:p>
          <w:p w14:paraId="01ECDC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992" w:type="dxa"/>
          </w:tcPr>
          <w:p w14:paraId="76E2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14:paraId="58AACF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часов</w:t>
            </w:r>
          </w:p>
        </w:tc>
        <w:tc>
          <w:tcPr>
            <w:tcW w:w="1417" w:type="dxa"/>
          </w:tcPr>
          <w:p w14:paraId="2BF017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Время</w:t>
            </w:r>
          </w:p>
          <w:p w14:paraId="34C4FF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проведения </w:t>
            </w:r>
          </w:p>
          <w:p w14:paraId="0483F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</w:tc>
        <w:tc>
          <w:tcPr>
            <w:tcW w:w="3998" w:type="dxa"/>
          </w:tcPr>
          <w:p w14:paraId="54CE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Форма контроля</w:t>
            </w:r>
          </w:p>
        </w:tc>
      </w:tr>
      <w:tr w14:paraId="5393C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2" w:type="dxa"/>
            <w:gridSpan w:val="6"/>
          </w:tcPr>
          <w:p w14:paraId="7A8B7851">
            <w:pPr>
              <w:pStyle w:val="18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>. Ориентировка в пространстве.</w:t>
            </w:r>
          </w:p>
        </w:tc>
      </w:tr>
      <w:tr w14:paraId="1058A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</w:tcPr>
          <w:p w14:paraId="67580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37EFF5E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Вводное занятие. Выяснение простейших числовых представлений у детей, умение различать предметы по размеру, цвету, форме, расположению.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39F80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D0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6B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2A21D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Начальная диагностика (тест).</w:t>
            </w:r>
          </w:p>
        </w:tc>
      </w:tr>
      <w:tr w14:paraId="51E61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</w:tcPr>
          <w:p w14:paraId="3379C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62ECDDC1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Ориентировка в пространстве, определение места предмета, умение определять размер (величину).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4041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D89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25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722EC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(графические работы в тетради).</w:t>
            </w:r>
          </w:p>
        </w:tc>
      </w:tr>
      <w:tr w14:paraId="54C27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247FF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1F220F39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Определение положения предметов в пространстве (слева, справа, вверху, внизу).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8AEA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C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6A2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7167C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19D6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2C198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17F592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Направление движения: слева направо, справа налево, сверху вниз, снизу вверх, вперед, назад, в том же направлении, в противоположном направлении.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3093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87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3D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78163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28BD7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6B4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5BD6EFE9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Понятия: далеко, близко, дальше, ближе, высоко, низко, рядом.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FBE9A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7F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E1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695B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2372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7EA2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3CB218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Понятия: длиннее, короче, одинаковые по длине.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766D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B2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14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60BF2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318B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7" w:type="dxa"/>
          </w:tcPr>
          <w:p w14:paraId="799B1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4E182C3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Понятия: внутри, вне, используя предлоги: в, на, над, под, за, перед, между, от, к, через.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06423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0C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235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96BA4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612E0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D098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312AF8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Ориентировка на листе бумаги, в строчке, в клетке и в столбике клеток.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88A81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E0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E1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A3513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1406C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E5D7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226CE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Ориентировка во времени.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753FA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03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D6F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5DF56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  «Найди лишнее слово».</w:t>
            </w:r>
          </w:p>
        </w:tc>
      </w:tr>
      <w:tr w14:paraId="06EAA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3B0A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0A8DAC1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Ориентировка по словесной инструкции и по плану.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80FC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17D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97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B012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«Лабиринт».</w:t>
            </w:r>
          </w:p>
        </w:tc>
      </w:tr>
      <w:tr w14:paraId="036F1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3FE23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77B0DD11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Зеркальное отображение.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71DD4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BD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84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74D16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0240F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590A7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>. Количество и счет. Форма и величина.</w:t>
            </w:r>
          </w:p>
        </w:tc>
      </w:tr>
      <w:tr w14:paraId="40D23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052F6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59B94CF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Свойства (признаки) предметов, цвет, форма, размер, назначение, материал, общее название. Виды штриховки.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4CAB6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65F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49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E027F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 в тетради).</w:t>
            </w:r>
          </w:p>
        </w:tc>
      </w:tr>
      <w:tr w14:paraId="38489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BB18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43EC8DE9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Выделение предметов из групп по заданным свойствам. Работа в тетради в клетку.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50D0B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BF7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90E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81D54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(раскрашивание).</w:t>
            </w:r>
          </w:p>
        </w:tc>
      </w:tr>
      <w:tr w14:paraId="78A6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5240D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6318F9DD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в тетради: «Повтори рисунок», «Продолжи рисунок.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03680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374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AD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AAC22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(рисование простым карандашом).</w:t>
            </w:r>
          </w:p>
        </w:tc>
      </w:tr>
      <w:tr w14:paraId="421E1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3E79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55DC0293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представлений о счете, порядковых числительных.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45B9E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F8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A5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9FCCB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(рисование цифр).</w:t>
            </w:r>
          </w:p>
        </w:tc>
      </w:tr>
      <w:tr w14:paraId="6A9F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67" w:type="dxa"/>
          </w:tcPr>
          <w:p w14:paraId="177720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5033FEE5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Установления соответствия между числом предметов и цифрой.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5C67D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3BB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08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5A0F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(дорисуй в пустых клетках не достающую фигуру).</w:t>
            </w:r>
          </w:p>
        </w:tc>
      </w:tr>
      <w:tr w14:paraId="4B2E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06CE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3CFA2C49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Закрепление понятий «один»- «много», счет от 1 до 10 и обратно.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481B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F3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E0E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52B5A2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(закрась карточку с нужной цифрой).</w:t>
            </w:r>
          </w:p>
        </w:tc>
      </w:tr>
      <w:tr w14:paraId="4D42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BBFF1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6D925A19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Порядковый счет в пределах 10.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умения работать при помощи линейки, чертить отрезки, в  узнавании цифр.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297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9D7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EC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A00D6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(соедини точки при помощи линейки).</w:t>
            </w:r>
          </w:p>
        </w:tc>
      </w:tr>
      <w:tr w14:paraId="10431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06F8E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22CBA16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Порядковый счет в пределах 10. Сравнение предметов по форме.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8FB84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5D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0C4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6A698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(устный счет соединение предметов с фигурами).</w:t>
            </w:r>
          </w:p>
        </w:tc>
      </w:tr>
      <w:tr w14:paraId="6E80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82D8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049DFD15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Прямой и обратный счет в пределах 10. Закрепление понятий: слева, справа, вверху, внизу. Ориентировка в тетради в клеточку (0,7 см).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C02B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2E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A73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F794E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Упражнения </w:t>
            </w:r>
          </w:p>
          <w:p w14:paraId="1BCDB3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(устный счет в пределах 10;</w:t>
            </w:r>
          </w:p>
          <w:p w14:paraId="3D739F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работа в тетради:</w:t>
            </w:r>
          </w:p>
          <w:p w14:paraId="17AEC10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-обвести клетку;</w:t>
            </w:r>
          </w:p>
          <w:p w14:paraId="262F82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правую сторону клетки обвести красным карандашом, левую – желтым;</w:t>
            </w:r>
          </w:p>
          <w:p w14:paraId="07A8B6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верхнюю сторону – зеленым, нижнюю – синим).</w:t>
            </w:r>
          </w:p>
        </w:tc>
      </w:tr>
      <w:tr w14:paraId="3297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A345F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563ACE72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Прямой и обратный счет в пределах 10.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понятиями «верхний», «нижний», «большой», «маленький», «сколько, столько».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90EC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46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325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C8983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диктант); игра «Посчитай предметы».</w:t>
            </w:r>
          </w:p>
        </w:tc>
      </w:tr>
      <w:tr w14:paraId="3E45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07F7F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66555406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Прямой и обратный счет в пределах 10.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Упорядочивание предметов по признакам: «выше-ниже», «больше  - меньше», «длиннее – короче», «легче – тяжелее».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28551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4AE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C1A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DB89C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 «Разложи предметы по признакам».</w:t>
            </w:r>
          </w:p>
        </w:tc>
      </w:tr>
      <w:tr w14:paraId="11E26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DDBA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0FD8D77B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Счет в пределах 10. Нахождение и сравнение чисел – соседей (предшествующее, последующее число).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CCF4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D1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A62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6B8FD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(работа с цифрами у доски).</w:t>
            </w:r>
          </w:p>
        </w:tc>
      </w:tr>
      <w:tr w14:paraId="2646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4FA2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</w:tcPr>
          <w:p w14:paraId="7B4C576D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Счет в пределах 10. Графические работы (штрихование и раскрашивание).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AC2D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FB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A7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40F33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(раскрашивание овощей, штриховка фруктов).</w:t>
            </w:r>
          </w:p>
        </w:tc>
      </w:tr>
      <w:tr w14:paraId="6250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724C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</w:tcPr>
          <w:p w14:paraId="2958B4E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Сравнение предметов по цвету. Ориентировка в кабинете по словесной инструкции.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B1FF1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D4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5F3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9BCF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(раскрась круги красным, а квадраты синим; сделать два шага влево, вправо, вперед, назад).</w:t>
            </w:r>
          </w:p>
        </w:tc>
      </w:tr>
      <w:tr w14:paraId="61CF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CEFAD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528" w:type="dxa"/>
          </w:tcPr>
          <w:p w14:paraId="51E06FA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Конструирование из палочек. Графические работы (рисование по памяти).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A2742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63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8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542E1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Упражнения (конструирование из палочек: снежинка, самолет, ракета. Рисование по памяти: «Домик»).</w:t>
            </w:r>
          </w:p>
        </w:tc>
      </w:tr>
      <w:tr w14:paraId="29C00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AE71F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528" w:type="dxa"/>
          </w:tcPr>
          <w:p w14:paraId="0F9F3F85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Сравнение предметов по размерам.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B548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0A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FF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FDF6F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(штриховка больших предметов, раскрашивание маленьких предметов).</w:t>
            </w:r>
          </w:p>
        </w:tc>
      </w:tr>
      <w:tr w14:paraId="406D5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7AFD3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528" w:type="dxa"/>
          </w:tcPr>
          <w:p w14:paraId="3F50A1E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Счет в пределах 10. Сравнение предметов по длине и высоте. Графические работы.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35FBF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C04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00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29F32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(рисование узоров по клеточкам).</w:t>
            </w:r>
          </w:p>
        </w:tc>
      </w:tr>
      <w:tr w14:paraId="33947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DFBAC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528" w:type="dxa"/>
          </w:tcPr>
          <w:p w14:paraId="7B0E610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«больше», «меньше», «равно». Знакомство со знаками «&gt;», «&lt;», «=».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1AE81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D5C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868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5C93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(сравнение чисел, работа у доски).</w:t>
            </w:r>
          </w:p>
        </w:tc>
      </w:tr>
      <w:tr w14:paraId="2C8A6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1D6D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528" w:type="dxa"/>
          </w:tcPr>
          <w:p w14:paraId="09CC081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 (сравнение чисел).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35F7A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5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1D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DF35ED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работа).</w:t>
            </w:r>
          </w:p>
        </w:tc>
      </w:tr>
      <w:tr w14:paraId="40428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533B8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528" w:type="dxa"/>
          </w:tcPr>
          <w:p w14:paraId="3C42496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на рисунке, запись в тетрадь с помощью цифр и знаков «&gt;», «&lt;», «=».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606D7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6B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60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305CA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работа).</w:t>
            </w:r>
          </w:p>
        </w:tc>
      </w:tr>
      <w:tr w14:paraId="01FB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32037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528" w:type="dxa"/>
          </w:tcPr>
          <w:p w14:paraId="15F03EC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Графические работы (рисование по памяти).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CA595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A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5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A77D38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в тетради).</w:t>
            </w:r>
          </w:p>
        </w:tc>
      </w:tr>
      <w:tr w14:paraId="4E25E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AB36A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528" w:type="dxa"/>
          </w:tcPr>
          <w:p w14:paraId="6FFF5AA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Сравнение групп предметов (больше, меньше, одинаковое количество).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246E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88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A9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A5371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Упражнения (раскрашивание одинаковых предметов красным цветом, больших предметов – синим, маленьких – зеленым).</w:t>
            </w:r>
          </w:p>
        </w:tc>
      </w:tr>
      <w:tr w14:paraId="35F6D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EAEA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528" w:type="dxa"/>
          </w:tcPr>
          <w:p w14:paraId="2E7665EB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Направления движения: слева-направо, справа - налево, сверху-вниз, снизу-вверх, вперед, назад. Графический диктант по клеточкам.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F30A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428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50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867E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</w:t>
            </w:r>
          </w:p>
        </w:tc>
      </w:tr>
      <w:tr w14:paraId="39BE6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8FDC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528" w:type="dxa"/>
          </w:tcPr>
          <w:p w14:paraId="1B9C5D6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Сравнение предметов по ширине и толщине. Ориентировка в кабинете по словесной инструкции.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8B792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D7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2D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0F6DE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с фигурами из цветной бумаги.</w:t>
            </w:r>
          </w:p>
        </w:tc>
      </w:tr>
      <w:tr w14:paraId="5F0AE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95E2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528" w:type="dxa"/>
          </w:tcPr>
          <w:p w14:paraId="0C7B942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Графические работы (дорисовывание недостающих частей предметов).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BEFB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FAC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4A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FF758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(дорисуй недостающую часть предмета).</w:t>
            </w:r>
          </w:p>
        </w:tc>
      </w:tr>
      <w:tr w14:paraId="43A59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01989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528" w:type="dxa"/>
          </w:tcPr>
          <w:p w14:paraId="2EB5CB1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независимости числа от пространственно-качественных свойств предмета и направления счета.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F3DAD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717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81E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C8489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Беседа. </w:t>
            </w:r>
          </w:p>
        </w:tc>
      </w:tr>
      <w:tr w14:paraId="098AB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24ED3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528" w:type="dxa"/>
          </w:tcPr>
          <w:p w14:paraId="6505CDE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 цифра 1. Подбор и группировка предметов по 1 – 2 признакам.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AB93D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2C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18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A6FAE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(положи все кубики синего цвета в коробку. В другую коробку сложи маленьких матрешек. Каких матрешек ты сложил в коробку?)</w:t>
            </w:r>
          </w:p>
        </w:tc>
      </w:tr>
      <w:tr w14:paraId="4676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97C6A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528" w:type="dxa"/>
          </w:tcPr>
          <w:p w14:paraId="252149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и цифра 1. Графические работы (штриховка и раскрашивание узоров).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8FC22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D43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F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F3384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(штриховка и раскрашивание узоров).</w:t>
            </w:r>
          </w:p>
        </w:tc>
      </w:tr>
      <w:tr w14:paraId="1E17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90FD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528" w:type="dxa"/>
          </w:tcPr>
          <w:p w14:paraId="30E2D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2. Понятие «пара». Ориентировка в пространстве (закрепление). Направления движение: слева, справа, вверху, внизу.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A8921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E8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172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6B022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32E6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7778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528" w:type="dxa"/>
          </w:tcPr>
          <w:p w14:paraId="10C848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2. Графические работы. Конструирование из палочек.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E9FF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CD7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8D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35870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(конструирование из палочек).</w:t>
            </w:r>
          </w:p>
        </w:tc>
      </w:tr>
      <w:tr w14:paraId="035D4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C15A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528" w:type="dxa"/>
          </w:tcPr>
          <w:p w14:paraId="75427D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и цифра 3. Число сказок. Графические работы (графический диктант по клеточкам).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2C54E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5E2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D36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342C3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7328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BDA2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528" w:type="dxa"/>
          </w:tcPr>
          <w:p w14:paraId="6C6FB6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3. Знакомство с треугольником. Формирование представлений: далеко, близко, дальше, ближе, высоко, низко, рядом.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4B48D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D3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0D5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C2B45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(нарисуй значки в треугольниках, расположи предметы на парте согласно инструкции).</w:t>
            </w:r>
          </w:p>
        </w:tc>
      </w:tr>
      <w:tr w14:paraId="3B96F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9C540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528" w:type="dxa"/>
          </w:tcPr>
          <w:p w14:paraId="4F5362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4. Времена года, стороны света, части суток. Нахождение в группе предметов «лишнего».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CFD1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56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409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B3BAE3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(рисование времен года, работа в тетради – штриховка лишнего предмета).</w:t>
            </w:r>
          </w:p>
        </w:tc>
      </w:tr>
      <w:tr w14:paraId="77850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AAD2B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528" w:type="dxa"/>
          </w:tcPr>
          <w:p w14:paraId="507AA68B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4. Четырехугольник. Ориентировка в пространстве, использование предлогов: в, на, над, под, за, перед, между, от, к.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C540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F69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A72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C175E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с картинками).</w:t>
            </w:r>
          </w:p>
        </w:tc>
      </w:tr>
      <w:tr w14:paraId="00E4B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59349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528" w:type="dxa"/>
          </w:tcPr>
          <w:p w14:paraId="3E7B28C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5. Звезды морские и геометрические. Сравнение предметов по ширине и толщине.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5D75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665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8F9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F2CB3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с картинками).</w:t>
            </w:r>
          </w:p>
        </w:tc>
      </w:tr>
      <w:tr w14:paraId="27A1D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0EE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528" w:type="dxa"/>
          </w:tcPr>
          <w:p w14:paraId="35EE3B4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5. Пятиугольник. Ориентировка в пространстве, понятия: в том же направлении, в противоположном направлении.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F65E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0A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E2D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ACE4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1E98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6ACD3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528" w:type="dxa"/>
          </w:tcPr>
          <w:p w14:paraId="2F30C6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6. Подбор и группировка предметов по 1 – 2 признакам.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D4448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D3C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D6F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02B77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с картинками).</w:t>
            </w:r>
          </w:p>
        </w:tc>
      </w:tr>
      <w:tr w14:paraId="79570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693A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528" w:type="dxa"/>
          </w:tcPr>
          <w:p w14:paraId="340793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6. Шестиугольник. Прием попарного сравнения. Формирование понятий: вчера, сегодня, завтра, послезавтра, позавчера. Графические работы (рисование узоров на слух по клеточкам).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1B4A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87E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44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BE989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0D157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A90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528" w:type="dxa"/>
          </w:tcPr>
          <w:p w14:paraId="2D5924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Соотнесение числа с количеством.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FDF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93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B2F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C8B75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у доски - исправь ошибки в примерах и обоснуй свой ответ).</w:t>
            </w:r>
          </w:p>
        </w:tc>
      </w:tr>
      <w:tr w14:paraId="02CB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AF4F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528" w:type="dxa"/>
          </w:tcPr>
          <w:p w14:paraId="72D597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7. Радуга и ноты. Ориентирование во времени: название дней недели.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7157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487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BF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5CA09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1EF7E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54064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5528" w:type="dxa"/>
          </w:tcPr>
          <w:p w14:paraId="524E0D9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7. Семиугольник. Сравнение предметов по 1 – 2 признакам.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76D7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30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E5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F4256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2C9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6643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528" w:type="dxa"/>
          </w:tcPr>
          <w:p w14:paraId="6E2C80E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 3, 4, 5, 6,7.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C59E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A3B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02E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3161F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Наблюдение, опрос.</w:t>
            </w:r>
          </w:p>
        </w:tc>
      </w:tr>
      <w:tr w14:paraId="6D56A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53423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528" w:type="dxa"/>
          </w:tcPr>
          <w:p w14:paraId="7C44FB3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8. Рождество, восьмиконечная звезда. Ориентировка во времени: названия месяцев (первый – январь, второй – февраль…).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D656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DE0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8BB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3D2E9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 «У каждого времени года есть свои месяцы» (показ слайдов).</w:t>
            </w:r>
          </w:p>
        </w:tc>
      </w:tr>
      <w:tr w14:paraId="7DD9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13001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528" w:type="dxa"/>
          </w:tcPr>
          <w:p w14:paraId="19B65A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8. Восьмиугольник. Формирование представлений: утро, день, вечер, ночь. Подбор и группировка предметов по 1 – 2 признакам.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3C81E63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270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251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F6D44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«Верно-неверно» (на каждый правильный ответ хлопаем в ладошки, на неправильный - не хлопаем).</w:t>
            </w:r>
          </w:p>
        </w:tc>
      </w:tr>
      <w:tr w14:paraId="1C3E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BD38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528" w:type="dxa"/>
          </w:tcPr>
          <w:p w14:paraId="4D19C56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Числа 9 – 10. Знакомство со знаками «+», «-», «=». Выделение из группы предметов «лишнего» предмета.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0B61C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90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41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7FDBC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 (знаки «+», «-», «=»), упражнение (с использованием  предметов: карандаши, кубики, счетные палочки…)</w:t>
            </w:r>
          </w:p>
        </w:tc>
      </w:tr>
      <w:tr w14:paraId="2AA37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07A0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  <w:p w14:paraId="5400DC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528" w:type="dxa"/>
          </w:tcPr>
          <w:p w14:paraId="400FFE11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 чисел 3, 4, 5, 6, 7. Приемы сложения и вычитания. 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0929D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A80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7D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04C4F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(складывание и вычитание, работа со счетными палочками).</w:t>
            </w:r>
          </w:p>
        </w:tc>
      </w:tr>
      <w:tr w14:paraId="25DC3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BE4EB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5528" w:type="dxa"/>
          </w:tcPr>
          <w:p w14:paraId="7819F65C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примеров на сложение.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70D2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062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2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D237F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A5BE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C962F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5528" w:type="dxa"/>
          </w:tcPr>
          <w:p w14:paraId="78A6393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примеров на вычитание.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BEE04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68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C5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9CA8BA4">
            <w:pPr>
              <w:spacing w:after="0" w:line="240" w:lineRule="auto"/>
            </w:pPr>
            <w:r>
              <w:rPr>
                <w:szCs w:val="24"/>
              </w:rPr>
              <w:t>Наблюдение.</w:t>
            </w:r>
          </w:p>
        </w:tc>
      </w:tr>
      <w:tr w14:paraId="3136E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1E320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5528" w:type="dxa"/>
          </w:tcPr>
          <w:p w14:paraId="7164D667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примеров. Запись их в тетрадь.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4822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4B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6A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60176C9">
            <w:pPr>
              <w:spacing w:after="0" w:line="240" w:lineRule="auto"/>
            </w:pPr>
            <w:r>
              <w:rPr>
                <w:szCs w:val="24"/>
              </w:rPr>
              <w:t>Наблюдение.</w:t>
            </w:r>
          </w:p>
        </w:tc>
      </w:tr>
      <w:tr w14:paraId="2521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167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5528" w:type="dxa"/>
          </w:tcPr>
          <w:p w14:paraId="145656A2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задачей. Структура задачи.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F463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F7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C3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72798E4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5F8CA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7047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5528" w:type="dxa"/>
          </w:tcPr>
          <w:p w14:paraId="528C4B3A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схемы к задаче.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B2EE0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739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A16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7674346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6C9CD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0FB3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5528" w:type="dxa"/>
          </w:tcPr>
          <w:p w14:paraId="305E09F3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сложения и вычитания путем решения простейших задач и примеров.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2B08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33A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665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34080DF">
            <w:pPr>
              <w:spacing w:after="0" w:line="240" w:lineRule="auto"/>
            </w:pPr>
            <w:r>
              <w:rPr>
                <w:szCs w:val="24"/>
              </w:rPr>
              <w:t>Наблюдение.</w:t>
            </w:r>
          </w:p>
        </w:tc>
      </w:tr>
      <w:tr w14:paraId="485FF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7803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5528" w:type="dxa"/>
          </w:tcPr>
          <w:p w14:paraId="6CBC05EA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43BD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5EC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DA9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46A98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5BE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5437A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5528" w:type="dxa"/>
          </w:tcPr>
          <w:p w14:paraId="28C4B48E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D4F7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3D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823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BBEA5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1DA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266D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5528" w:type="dxa"/>
          </w:tcPr>
          <w:p w14:paraId="3DC7D43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задач.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Запись их в тетрадь.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624A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DEA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E44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9E6AF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5D53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C8AD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5528" w:type="dxa"/>
          </w:tcPr>
          <w:p w14:paraId="6610BD9D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цифрой 0. Решение примеров.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B4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EA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1FD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239C5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(работа у доски).</w:t>
            </w:r>
          </w:p>
        </w:tc>
      </w:tr>
      <w:tr w14:paraId="556B9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71E9B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5528" w:type="dxa"/>
          </w:tcPr>
          <w:p w14:paraId="6C4A5DDB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приемов сложения и вычитания с цифрой 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BFF88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39C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9F9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F5971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AC7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AA4D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5528" w:type="dxa"/>
          </w:tcPr>
          <w:p w14:paraId="401969BF">
            <w:pPr>
              <w:pStyle w:val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приемов сложения и вычитания в пределах 10.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9FAA8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057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03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8D6FD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13EDD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0B98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5528" w:type="dxa"/>
          </w:tcPr>
          <w:p w14:paraId="48B0B073">
            <w:pPr>
              <w:pStyle w:val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 числа 8.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D6DF7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687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C16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4CAD2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(устный счет, состав числа 8- работа у доски по 3 человека).</w:t>
            </w:r>
          </w:p>
        </w:tc>
      </w:tr>
      <w:tr w14:paraId="6D7CC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5D4D6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5528" w:type="dxa"/>
          </w:tcPr>
          <w:p w14:paraId="71391819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 состава чисел 3 , 4, 5, 6, 7, 8.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65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58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2FE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013AA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587DA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75285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5528" w:type="dxa"/>
          </w:tcPr>
          <w:p w14:paraId="63E42F70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числа 9.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3FCC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857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57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E2CD1E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2F8C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8AFD7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5528" w:type="dxa"/>
          </w:tcPr>
          <w:p w14:paraId="3CFDCCD8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 состава чисел 3 , 4, 5, 6, 7, 8, 9.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FA83C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F5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9B5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81318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по карточкам).</w:t>
            </w:r>
          </w:p>
        </w:tc>
      </w:tr>
      <w:tr w14:paraId="69351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D9304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5528" w:type="dxa"/>
          </w:tcPr>
          <w:p w14:paraId="4C1FF14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числа 10.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077D7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BB3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328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92771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71425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601AC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5528" w:type="dxa"/>
          </w:tcPr>
          <w:p w14:paraId="7938D454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состава чисел. Тренировка в решении примеров и задач на сложение и вычитание (2-4).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436A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2C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6C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7793D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4259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9F93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5528" w:type="dxa"/>
          </w:tcPr>
          <w:p w14:paraId="0850F569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состава чисел. Тренировка в решении примеров и задач на сложение и вычитание (5-7).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4E36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DF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D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21608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(работа в тетради).</w:t>
            </w:r>
          </w:p>
        </w:tc>
      </w:tr>
      <w:tr w14:paraId="1F81C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221F3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5528" w:type="dxa"/>
          </w:tcPr>
          <w:p w14:paraId="1B8D6D1E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состава чисел. Тренировка в решении примеров и задач на сложение и вычитание (8-10).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B9FDF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7D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9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8646B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(работа в тетради).</w:t>
            </w:r>
          </w:p>
        </w:tc>
      </w:tr>
      <w:tr w14:paraId="311FB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18CD3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5528" w:type="dxa"/>
          </w:tcPr>
          <w:p w14:paraId="22980EA3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предыдущего и последующего числа для каждого числа в пределах 10.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E7637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6D4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EE3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6C866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(математический диктант)</w:t>
            </w:r>
          </w:p>
        </w:tc>
      </w:tr>
      <w:tr w14:paraId="3A10E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9DCE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5528" w:type="dxa"/>
          </w:tcPr>
          <w:p w14:paraId="1B7DF0E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Сравнение рядом стоящих чисел в пределах 10 (6&gt;5, а 5&lt;6), на начальной основе «равно».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9905D3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19.12.2025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595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551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1EFD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Упражнение (работа у доски)</w:t>
            </w:r>
          </w:p>
        </w:tc>
      </w:tr>
      <w:tr w14:paraId="59562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5E5BB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5528" w:type="dxa"/>
          </w:tcPr>
          <w:p w14:paraId="4944004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Получение равенства из неравенства и наоборот. Решение примеров на неравенства.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0CBD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70F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4F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DC854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Упражнение (работа в тетради)</w:t>
            </w:r>
          </w:p>
        </w:tc>
      </w:tr>
      <w:tr w14:paraId="25FB5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A4EC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5528" w:type="dxa"/>
          </w:tcPr>
          <w:p w14:paraId="1B49DB2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от 0 до 20. прямой и обратный счет. Сравнение предметов. Решение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B68BE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F1D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A08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19D2E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Наблюдение.</w:t>
            </w:r>
          </w:p>
        </w:tc>
      </w:tr>
      <w:tr w14:paraId="71EAE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584E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5528" w:type="dxa"/>
          </w:tcPr>
          <w:p w14:paraId="46466AB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0 до 20. прямой и обратный счет. Графические работы (графический диктант).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677BC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B31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873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E83D0B8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464B8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CC1D0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5528" w:type="dxa"/>
          </w:tcPr>
          <w:p w14:paraId="125D50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Порядковый счет от 1 до 20.  Число 11. Решение примеров и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0E44B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B0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4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FFADF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40BB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B76B6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5528" w:type="dxa"/>
          </w:tcPr>
          <w:p w14:paraId="7454FFE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двойками до 20 и обратно.  Число 12. Решение примеров и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BE97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87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DBC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3DDD8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13B5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4211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5528" w:type="dxa"/>
          </w:tcPr>
          <w:p w14:paraId="04F907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Счет тройками до 21 и обратно. Число 13. Решение примеров и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0B2FB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35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2C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661DF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372E4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B7B11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5528" w:type="dxa"/>
          </w:tcPr>
          <w:p w14:paraId="7B55A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Счет от 1 до 20. Число 14. Решение примеров и задач. Графические работы (рисование по памяти).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001F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5B0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49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702F2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1CD29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4F7FA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5528" w:type="dxa"/>
          </w:tcPr>
          <w:p w14:paraId="38501F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Счет от 1 до 20. Число 15.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4E428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3B1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979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458C6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574D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50D2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5528" w:type="dxa"/>
          </w:tcPr>
          <w:p w14:paraId="744088D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16.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ACDB8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55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E00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9F06B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17FD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8CCD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5528" w:type="dxa"/>
          </w:tcPr>
          <w:p w14:paraId="08AB6C3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17.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3644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6D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6F6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7C1FC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17D73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47560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5528" w:type="dxa"/>
          </w:tcPr>
          <w:p w14:paraId="560EC9B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18.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05D9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E8F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67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D963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7CD4E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614E3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5528" w:type="dxa"/>
          </w:tcPr>
          <w:p w14:paraId="5A5CE33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19.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88648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980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5A5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3A5DB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163FF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E7BB9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5528" w:type="dxa"/>
          </w:tcPr>
          <w:p w14:paraId="3B76D8CD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20.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96809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B12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E5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253DC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4795D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F6EE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5528" w:type="dxa"/>
          </w:tcPr>
          <w:p w14:paraId="4D072F3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Раньше, позже. Математические игры. Математические символы. Логические задачи.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7AB5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13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302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8B01E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Игры: «Найди пару, продолжи цепочку, сравни числа, равенства и неравенства».</w:t>
            </w:r>
          </w:p>
        </w:tc>
      </w:tr>
      <w:tr w14:paraId="62A98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5B583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III</w:t>
            </w:r>
            <w:r>
              <w:rPr>
                <w:rFonts w:eastAsia="Times New Roman"/>
                <w:b/>
                <w:szCs w:val="24"/>
                <w:lang w:eastAsia="ru-RU"/>
              </w:rPr>
              <w:t>. Знакомимся с геометрией.</w:t>
            </w:r>
          </w:p>
        </w:tc>
      </w:tr>
      <w:tr w14:paraId="08858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C8A6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05C318DE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новым понятием «Геометрия».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89DB2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B0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F0A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99371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15D1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59ED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39383FB2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Различение предметов по форме и составление из геометрических фигур новых геометрических фигур.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DF069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AA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AB1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01CA42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(складывание фигур из цветного картона).</w:t>
            </w:r>
          </w:p>
        </w:tc>
      </w:tr>
      <w:tr w14:paraId="58884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315AB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1172E69E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единицей измерения различных величин: сантиметр.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006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B7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6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7FCC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отрезки заданной длины).</w:t>
            </w:r>
          </w:p>
        </w:tc>
      </w:tr>
      <w:tr w14:paraId="42404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FFE8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63E18765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Измерение длины отрезков. Работа в тетради.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E1408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43C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D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F1F63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(измерение длины отрезков).</w:t>
            </w:r>
          </w:p>
        </w:tc>
      </w:tr>
      <w:tr w14:paraId="1B695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6A9F0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30874662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понятием  «Точка».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0A3D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10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45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D28A5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(обведи рисунок по точкам).</w:t>
            </w:r>
          </w:p>
        </w:tc>
      </w:tr>
      <w:tr w14:paraId="594F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27762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290BD8EB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Перенос рисунка в зеркальном отображении при помощи точек (работа в тетради).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68D7D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9C2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9F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9F2F9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(копирование рисунка в зеркальном отображении).</w:t>
            </w:r>
          </w:p>
        </w:tc>
      </w:tr>
      <w:tr w14:paraId="3B9C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7F1D2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733735CE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понятием  «Линия».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81805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9F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497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7E733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линии при помощи линейки).</w:t>
            </w:r>
          </w:p>
        </w:tc>
      </w:tr>
      <w:tr w14:paraId="05634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C9D22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334ED1C6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прямыми и кривыми линиями. 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1D264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8D9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AFE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E7E7B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(проведи через красные точки прямые, а через сини кривые линии).</w:t>
            </w:r>
          </w:p>
        </w:tc>
      </w:tr>
      <w:tr w14:paraId="3C0FE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D776B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7953BFAB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вертикальными, горизонтальными и наклонными линиями.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CED08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8D0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47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15BDB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(штриховка рисунков).</w:t>
            </w:r>
          </w:p>
        </w:tc>
      </w:tr>
      <w:tr w14:paraId="38B7E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A7079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57FA8E1D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геометрическим понятием: точка пересечения.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22ADB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5BB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4A4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0FE59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(отметь точки пересечения на рисунке).</w:t>
            </w:r>
          </w:p>
        </w:tc>
      </w:tr>
      <w:tr w14:paraId="0D745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359EC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2BC2E43B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геометрическим понятием: луч.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EBA7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A5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13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4892C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луч).</w:t>
            </w:r>
          </w:p>
        </w:tc>
      </w:tr>
      <w:tr w14:paraId="423CC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25AD3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316B4A1D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геометрическим понятием: отрезок.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C06FE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57E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A6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86E15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(начерти отрезок, обведи только отрезки красным карандашом).</w:t>
            </w:r>
          </w:p>
        </w:tc>
      </w:tr>
      <w:tr w14:paraId="23269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19B48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</w:tcPr>
          <w:p w14:paraId="2D364335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понятием  «Ломаная линия».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5BD1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93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FDA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F3C9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(начерти ломаную линию).</w:t>
            </w:r>
          </w:p>
        </w:tc>
      </w:tr>
      <w:tr w14:paraId="1A88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A79E8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</w:tcPr>
          <w:p w14:paraId="51D8885B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Разделение линий на группы (работа в тетради).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AF3E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FDE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498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58C82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(раздели линии по группам при помощи цветных карандашей).</w:t>
            </w:r>
          </w:p>
        </w:tc>
      </w:tr>
      <w:tr w14:paraId="5781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3749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528" w:type="dxa"/>
          </w:tcPr>
          <w:p w14:paraId="2BED11FC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Построение линий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словесной инструкции.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0D7B8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EA9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D9E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F5E16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в тетради).</w:t>
            </w:r>
          </w:p>
        </w:tc>
      </w:tr>
      <w:tr w14:paraId="08C95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E954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528" w:type="dxa"/>
          </w:tcPr>
          <w:p w14:paraId="0F00F61A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измерению и сравнению длины, ширины, высоты предметов при помощи условной мерки.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2EDED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0DE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9E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57EB3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(прикладывание мерки, установка метки, сравнение предметов).</w:t>
            </w:r>
          </w:p>
        </w:tc>
      </w:tr>
      <w:tr w14:paraId="4DB5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FBF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528" w:type="dxa"/>
          </w:tcPr>
          <w:p w14:paraId="590EA16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предметов на 2, 4 и более частей.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1534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FC0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F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4BC0F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«Угости друзей тортом».</w:t>
            </w:r>
          </w:p>
        </w:tc>
      </w:tr>
      <w:tr w14:paraId="61EF4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27DF3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528" w:type="dxa"/>
          </w:tcPr>
          <w:p w14:paraId="74F1148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углами: прямой, острый, тупой.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FADA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F0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417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FFB2C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(найди и отметь углы разными цветами).</w:t>
            </w:r>
          </w:p>
        </w:tc>
      </w:tr>
      <w:tr w14:paraId="3FEC1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4C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528" w:type="dxa"/>
          </w:tcPr>
          <w:p w14:paraId="7969B857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углов в окружающей обстановке. Сравнение углов.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7D1CA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F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A9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9F966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Наблюдение. </w:t>
            </w:r>
          </w:p>
        </w:tc>
      </w:tr>
      <w:tr w14:paraId="351F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F62C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528" w:type="dxa"/>
          </w:tcPr>
          <w:p w14:paraId="6C47D7DD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замкнутыми и незамкнутыми линиями.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B313A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54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877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41F7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линии по заданию, работа у доски).</w:t>
            </w:r>
          </w:p>
        </w:tc>
      </w:tr>
      <w:tr w14:paraId="3D3B1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D20FF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528" w:type="dxa"/>
          </w:tcPr>
          <w:p w14:paraId="45FA7AD5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фигурами: круг.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5470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46D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24C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1AEE2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(раскрась только те предметы, которые похожи на круг).</w:t>
            </w:r>
          </w:p>
        </w:tc>
      </w:tr>
      <w:tr w14:paraId="1C40D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E563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528" w:type="dxa"/>
          </w:tcPr>
          <w:p w14:paraId="6D16DD9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фигурами: овал.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13FA7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1E6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ED9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F0A61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(нарисуй точно такой же узор из овалов).</w:t>
            </w:r>
          </w:p>
        </w:tc>
      </w:tr>
      <w:tr w14:paraId="78899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EB1CB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528" w:type="dxa"/>
          </w:tcPr>
          <w:p w14:paraId="05CF4A1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геометрической фигурой – многоугольник.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C5A2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91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DAE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3D61F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(раскрась только многоугольники, сосчитай сколько сторон и углов у каждого из них).</w:t>
            </w:r>
          </w:p>
        </w:tc>
      </w:tr>
      <w:tr w14:paraId="40D9D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09A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528" w:type="dxa"/>
          </w:tcPr>
          <w:p w14:paraId="3FF3AB9A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геометрической фигурой – треугольник.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20B1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A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99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C76B3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(дорисуй треугольники).</w:t>
            </w:r>
          </w:p>
        </w:tc>
      </w:tr>
      <w:tr w14:paraId="5A639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F4C70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528" w:type="dxa"/>
          </w:tcPr>
          <w:p w14:paraId="3274472B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геометрической фигурой – квадрат.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1DB14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902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4B8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7EA16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(дорисуй квадраты).</w:t>
            </w:r>
          </w:p>
        </w:tc>
      </w:tr>
      <w:tr w14:paraId="2D7EF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8B31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528" w:type="dxa"/>
          </w:tcPr>
          <w:p w14:paraId="49811572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геометрической фигурой –прямоугольник.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82085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452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5FF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C46A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(преврати прямоугольники в различные предметы, дорисуй их).</w:t>
            </w:r>
          </w:p>
        </w:tc>
      </w:tr>
      <w:tr w14:paraId="39EA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B332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528" w:type="dxa"/>
          </w:tcPr>
          <w:p w14:paraId="73B16F41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геометрических фигур прямоугольников, четырехугольников.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90609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50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8E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FFA8C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(раскрась ковер, используя для каждой фигуры свой цвет).</w:t>
            </w:r>
          </w:p>
        </w:tc>
      </w:tr>
      <w:tr w14:paraId="304B9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A0965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528" w:type="dxa"/>
          </w:tcPr>
          <w:p w14:paraId="058ED713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фигур из частей и деление фигур на части.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3DDA7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204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1E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F9ACA3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 из цветного картона).</w:t>
            </w:r>
          </w:p>
        </w:tc>
      </w:tr>
      <w:tr w14:paraId="3E359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EE1A6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528" w:type="dxa"/>
          </w:tcPr>
          <w:p w14:paraId="11CE8229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трапецией. Конструирование из палочек. Графические работы.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A6416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151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8C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5B079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(конструирование из палочек, графические работы).</w:t>
            </w:r>
          </w:p>
        </w:tc>
      </w:tr>
      <w:tr w14:paraId="66159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909CC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528" w:type="dxa"/>
          </w:tcPr>
          <w:p w14:paraId="77EE8B3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ромбом. Графические работы (штрихование и раскрашивание).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560C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65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C6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31B36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Упражнение (штриховка ромбов по образцу).</w:t>
            </w:r>
          </w:p>
        </w:tc>
      </w:tr>
      <w:tr w14:paraId="13A02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5CF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528" w:type="dxa"/>
          </w:tcPr>
          <w:p w14:paraId="59F69A45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геометрическими телами. Куб. Шар.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4893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38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1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0F289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5826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35820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528" w:type="dxa"/>
          </w:tcPr>
          <w:p w14:paraId="66DBF19A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Конус.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ED093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D97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3A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6CFACD8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4A276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0C60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528" w:type="dxa"/>
          </w:tcPr>
          <w:p w14:paraId="27488928">
            <w:pPr>
              <w:pStyle w:val="17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Цилиндр.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4C289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C99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1C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1A1E051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05B7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03A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528" w:type="dxa"/>
          </w:tcPr>
          <w:p w14:paraId="7A682D4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пирамидой как с геометрическим телом.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99E0C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B3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31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0F799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1589E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940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528" w:type="dxa"/>
          </w:tcPr>
          <w:p w14:paraId="5DB6D07D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Соотнесение геометрических тел с похожими на них предметами.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96939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93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9E6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1F8E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(соедини линиями геометрические тела с похожими на них предметами).</w:t>
            </w:r>
          </w:p>
        </w:tc>
      </w:tr>
      <w:tr w14:paraId="75911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79C7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528" w:type="dxa"/>
          </w:tcPr>
          <w:p w14:paraId="7954D4E3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центральной симметрией.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6780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9C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D94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EE07F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(дорисуй вторую половину салфетки).</w:t>
            </w:r>
          </w:p>
        </w:tc>
      </w:tr>
      <w:tr w14:paraId="5350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A1DF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528" w:type="dxa"/>
          </w:tcPr>
          <w:p w14:paraId="4A59856F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орнаментов на полосе симметричных относительно оси или точки.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760DF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A97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08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136EDE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в тетради).</w:t>
            </w:r>
          </w:p>
        </w:tc>
      </w:tr>
      <w:tr w14:paraId="28EEA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CA93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528" w:type="dxa"/>
          </w:tcPr>
          <w:p w14:paraId="622A9643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понятий: пустой, полный, глубокий, мелкий.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6D368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C5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557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5F667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(логические задачи, математический конкурс).</w:t>
            </w:r>
          </w:p>
        </w:tc>
      </w:tr>
      <w:tr w14:paraId="56DE3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5F995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528" w:type="dxa"/>
          </w:tcPr>
          <w:p w14:paraId="32F20BB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из группы фигур «лишней» фигуры.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AB82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BB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9AD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9B16E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(логические задачи, ребусы, головоломки; графические работы - диктант по клеточкам).</w:t>
            </w:r>
          </w:p>
        </w:tc>
      </w:tr>
      <w:tr w14:paraId="4CB0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6C99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528" w:type="dxa"/>
          </w:tcPr>
          <w:p w14:paraId="1DF7F66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об объёме (вместимости). Сравнение объёма.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CB55F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AE2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A50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680224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72D6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229AD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41.</w:t>
            </w:r>
          </w:p>
        </w:tc>
        <w:tc>
          <w:tcPr>
            <w:tcW w:w="5528" w:type="dxa"/>
          </w:tcPr>
          <w:p w14:paraId="33E3F95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Знакомство с приемами измерения жидких и сыпучих тел.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BE19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0F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27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DB424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572CF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88D0F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42.</w:t>
            </w:r>
          </w:p>
        </w:tc>
        <w:tc>
          <w:tcPr>
            <w:tcW w:w="5528" w:type="dxa"/>
          </w:tcPr>
          <w:p w14:paraId="768C1021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Рисование по памяти.</w:t>
            </w:r>
          </w:p>
          <w:p w14:paraId="7653B992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Срисовывание по клеточкам и точкам.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50312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3A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27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87D3A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4226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</w:tcPr>
          <w:p w14:paraId="738F34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528" w:type="dxa"/>
          </w:tcPr>
          <w:p w14:paraId="57DE3911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Рисование недостающих частей предмета;</w:t>
            </w:r>
          </w:p>
          <w:p w14:paraId="4C22C81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штриховка и раскрашивание.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2E467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32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C3F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7938A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29D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581A438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IV</w:t>
            </w:r>
            <w:r>
              <w:rPr>
                <w:rFonts w:eastAsia="Times New Roman"/>
                <w:b/>
                <w:szCs w:val="24"/>
                <w:lang w:eastAsia="ru-RU"/>
              </w:rPr>
              <w:t>. Ориентировка во времени.</w:t>
            </w:r>
          </w:p>
        </w:tc>
      </w:tr>
      <w:tr w14:paraId="3AEA6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63054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672ABE5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времени его текучести, периодичности, необратимости.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DD5D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D7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AA8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E08CBE6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</w:t>
            </w:r>
            <w:r>
              <w:rPr>
                <w:szCs w:val="24"/>
              </w:rPr>
              <w:t>Беседа.</w:t>
            </w:r>
          </w:p>
          <w:p w14:paraId="42831C88">
            <w:pPr>
              <w:shd w:val="clear" w:color="auto" w:fill="FFFFFF"/>
              <w:spacing w:after="0" w:line="240" w:lineRule="auto"/>
              <w:ind w:left="-180"/>
              <w:jc w:val="both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</w:p>
        </w:tc>
      </w:tr>
      <w:tr w14:paraId="3133B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EC0FF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5D15366B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Часы. Виды часов. Ориентировка во времени.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1D59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8A5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C4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02B1E3C">
            <w:pPr>
              <w:spacing w:after="0" w:line="240" w:lineRule="auto"/>
            </w:pPr>
            <w:r>
              <w:rPr>
                <w:szCs w:val="24"/>
              </w:rPr>
              <w:t>Беседа. Наблюдение.</w:t>
            </w:r>
          </w:p>
        </w:tc>
      </w:tr>
      <w:tr w14:paraId="0FEFF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807B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4A6B364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временными интервалами (1 секунда, 1 минута, 1 час).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E0D5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65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5BE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14AB6FE2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0384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30C5D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0C65046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 с точностью до 1 часа.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A65E5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56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0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C618054">
            <w:pPr>
              <w:spacing w:after="0" w:line="240" w:lineRule="auto"/>
            </w:pPr>
            <w:r>
              <w:rPr>
                <w:szCs w:val="24"/>
              </w:rPr>
              <w:t>Беседа. Наблюдение.</w:t>
            </w:r>
          </w:p>
        </w:tc>
      </w:tr>
      <w:tr w14:paraId="16AE1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FE2C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5B361D2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 с точностью до 30 минут (полчаса).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60A07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C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AA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9D40AC6">
            <w:pPr>
              <w:spacing w:after="0" w:line="240" w:lineRule="auto"/>
            </w:pPr>
            <w:r>
              <w:rPr>
                <w:szCs w:val="24"/>
              </w:rPr>
              <w:t>Беседа. Наблюдение.</w:t>
            </w:r>
          </w:p>
        </w:tc>
      </w:tr>
      <w:tr w14:paraId="42EA3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052B8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706D500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временных понятий и ориентировки времени по часам.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974D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22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18A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59F263C4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Наблюдение.</w:t>
            </w:r>
          </w:p>
        </w:tc>
      </w:tr>
      <w:tr w14:paraId="0A7F4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EBA76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42699430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Утро, день, вечер, ночь.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E082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0B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FFD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D81E01B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366D5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 w14:paraId="4F7D4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13BAD386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Название дней недели.</w:t>
            </w:r>
          </w:p>
          <w:p w14:paraId="0151856A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F77DC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34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CBF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2DC3F18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4BCA3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C32F8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6A69300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Месяцы времена года, год.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064FC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60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22B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9945D3F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5B00C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84B9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7684CE45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Сегодня, завтра, послезавтра, вчера, </w:t>
            </w:r>
          </w:p>
          <w:p w14:paraId="5FEA22C7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позавчера.    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44513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A0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793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D308F93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184C1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85FB1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1A205DFD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Цикличность суток, дней недели, месяцев, </w:t>
            </w:r>
          </w:p>
          <w:p w14:paraId="66C2760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времен года.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D377A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77A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D0D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B6B8EA4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18CF9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95F5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19CA2D5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C39B6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45A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3C4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0A4CE7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Опрос. Наблюдение.</w:t>
            </w:r>
          </w:p>
          <w:p w14:paraId="5CE6AEE0">
            <w:pPr>
              <w:spacing w:after="0" w:line="240" w:lineRule="auto"/>
            </w:pPr>
          </w:p>
        </w:tc>
      </w:tr>
      <w:tr w14:paraId="42C1F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701DD0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>. Логические задачи.</w:t>
            </w:r>
          </w:p>
        </w:tc>
      </w:tr>
      <w:tr w14:paraId="307A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6C33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29C10DE1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  <w:p w14:paraId="6E3E373E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(задания на развитие внимания, памяти).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3DA42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B7C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7B0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95442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2023D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643B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1DFBD3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Логические задачи (классификация предметов по признакам).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0EEF6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CB9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48E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D69D5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06A6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989B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536E79CB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Решение логических задач (продолжение логического ряда).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04334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3C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74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4789115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A201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C9DB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0AD75563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Решение логических задач (антонимические игры).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1F37C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43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46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6788F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63C67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BDE58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5BF920B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(сравнение предметов по различным признакам и свойствам).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F693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8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ECB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00B12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08BC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EEB7B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4C8080B3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(ребусы, головоломки).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8D63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5D8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8D1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F5164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5EE63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D115F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5E76604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(нахождение логических  связей).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E58AF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E33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6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D9A2E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DEB2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18AA0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7E3E0DD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(нахождение в группе предметов «лишнего» предмета).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DA71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>21.04.2026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9CF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6D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5E499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05C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0BB14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74009978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  <w:p w14:paraId="560C7C1D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Игры: «Танграм» (на плоскостное моделирование), «Сложи квадрат из треугольников», «Как изменить фигуру?».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80257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58F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61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C3CB7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6392B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8B60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69D83376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копирование и повторение форм и точек).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63B2B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23.04.2026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554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950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22FEC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133D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E32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3C23199C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Игры на развитие памяти, внимания,   </w:t>
            </w:r>
          </w:p>
          <w:p w14:paraId="1C8ACD1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воображения; Лабиринты, калейдоскопы, кроссворды.        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3E99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A2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8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9CF5D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15D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8437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3FDB02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Игра-путешествие</w:t>
            </w:r>
          </w:p>
          <w:p w14:paraId="4FFA5104">
            <w:pPr>
              <w:shd w:val="clear" w:color="auto" w:fill="FFFFFF"/>
              <w:tabs>
                <w:tab w:val="left" w:pos="733"/>
              </w:tabs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 xml:space="preserve">  «Созвездие Математика. Планета множеств».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102F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8F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CC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379C470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Игра.</w:t>
            </w:r>
          </w:p>
        </w:tc>
      </w:tr>
      <w:tr w14:paraId="6900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8416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</w:tcPr>
          <w:p w14:paraId="7F8BD5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«Город величин».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294C6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1DC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53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7BD6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Игра.</w:t>
            </w:r>
          </w:p>
        </w:tc>
      </w:tr>
      <w:tr w14:paraId="21E13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470B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</w:tcPr>
          <w:p w14:paraId="03C7E1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«Город цифр».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62B0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6E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C1A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723C2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Игра.</w:t>
            </w:r>
          </w:p>
        </w:tc>
      </w:tr>
      <w:tr w14:paraId="61B74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95617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528" w:type="dxa"/>
          </w:tcPr>
          <w:p w14:paraId="56C17F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Style w:val="30"/>
                <w:color w:val="000000"/>
                <w:szCs w:val="24"/>
                <w:shd w:val="clear" w:color="auto" w:fill="FFFFFF"/>
              </w:rPr>
              <w:t>Головоломки с палочками.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  <w:shd w:val="clear" w:color="auto" w:fill="FFFFFF"/>
              </w:rPr>
              <w:t xml:space="preserve">«Составь 2 треугольника из 5 палочек», «Как составить 2 квадрата из 7 палочек?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8540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9F8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F99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722EB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1E2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FE39A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528" w:type="dxa"/>
          </w:tcPr>
          <w:p w14:paraId="69B23A03">
            <w:pPr>
              <w:spacing w:after="0" w:line="240" w:lineRule="auto"/>
              <w:jc w:val="both"/>
              <w:rPr>
                <w:rStyle w:val="30"/>
                <w:color w:val="000000"/>
                <w:szCs w:val="24"/>
                <w:shd w:val="clear" w:color="auto" w:fill="FFFFFF"/>
              </w:rPr>
            </w:pPr>
            <w:r>
              <w:rPr>
                <w:rStyle w:val="30"/>
                <w:color w:val="000000"/>
                <w:szCs w:val="24"/>
                <w:shd w:val="clear" w:color="auto" w:fill="FFFFFF"/>
              </w:rPr>
              <w:t>Логические задачи и упражнения.</w:t>
            </w:r>
            <w:r>
              <w:rPr>
                <w:color w:val="000000"/>
                <w:szCs w:val="24"/>
                <w:shd w:val="clear" w:color="auto" w:fill="FFFFFF"/>
              </w:rPr>
              <w:br w:type="textWrapping"/>
            </w:r>
            <w:r>
              <w:rPr>
                <w:color w:val="000000"/>
                <w:szCs w:val="24"/>
                <w:shd w:val="clear" w:color="auto" w:fill="FFFFFF"/>
              </w:rPr>
              <w:t>«Какая из фигур лишняя и почему?», «Найди два одинаковых», «Что поставить в пустую клетку?»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5686A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66E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41516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A29D5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556C1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0E6A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528" w:type="dxa"/>
          </w:tcPr>
          <w:p w14:paraId="7128BC7A">
            <w:pPr>
              <w:spacing w:after="0" w:line="240" w:lineRule="auto"/>
              <w:jc w:val="both"/>
              <w:rPr>
                <w:rStyle w:val="30"/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Упражнения.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«Наш самолет», «Авианосец», «Сложи узор», «Сложи квадрат».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2D386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662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EAA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0FFF6F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Упражнения.</w:t>
            </w:r>
          </w:p>
        </w:tc>
      </w:tr>
      <w:tr w14:paraId="48E53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F252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528" w:type="dxa"/>
          </w:tcPr>
          <w:p w14:paraId="708BEEC0">
            <w:pPr>
              <w:spacing w:after="0" w:line="240" w:lineRule="auto"/>
              <w:jc w:val="both"/>
              <w:rPr>
                <w:rStyle w:val="30"/>
                <w:color w:val="000000"/>
                <w:szCs w:val="24"/>
              </w:rPr>
            </w:pPr>
            <w:r>
              <w:rPr>
                <w:rStyle w:val="30"/>
                <w:color w:val="000000"/>
                <w:szCs w:val="24"/>
                <w:shd w:val="clear" w:color="auto" w:fill="FFFFFF"/>
              </w:rPr>
              <w:t>Логические задачи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«Вычеркни лишнюю фигуру», «Дорисуй!», «Продолжи ряд»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3533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54A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E2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2186BB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Упражнения.</w:t>
            </w:r>
          </w:p>
        </w:tc>
      </w:tr>
      <w:tr w14:paraId="44A40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1D3CE82F">
            <w:pPr>
              <w:tabs>
                <w:tab w:val="left" w:pos="593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. </w:t>
            </w:r>
            <w:r>
              <w:rPr>
                <w:b/>
                <w:color w:val="000000"/>
                <w:szCs w:val="24"/>
                <w:shd w:val="clear" w:color="auto" w:fill="FFFFFF"/>
              </w:rPr>
              <w:t>Дидактические игры:</w:t>
            </w:r>
          </w:p>
        </w:tc>
      </w:tr>
      <w:tr w14:paraId="3E582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7" w:type="dxa"/>
          </w:tcPr>
          <w:p w14:paraId="64C9F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3288391A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«Лесная школа».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F0369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B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D02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3EE0C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«Соотнеси предмет с фигурой».</w:t>
            </w:r>
          </w:p>
        </w:tc>
      </w:tr>
      <w:tr w14:paraId="31794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6D91B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620F1D7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«Умные машины».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8E95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E07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10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</w:tcPr>
          <w:p w14:paraId="684EC8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«Собери пазлы».</w:t>
            </w:r>
          </w:p>
        </w:tc>
      </w:tr>
      <w:tr w14:paraId="05FEE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B7C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461D0">
            <w:pPr>
              <w:pStyle w:val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что похоже».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5E9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D73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68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DCE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«Дорисуй на карточке с фигурой, картинку».</w:t>
            </w:r>
          </w:p>
        </w:tc>
      </w:tr>
      <w:tr w14:paraId="249CA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2D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D240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вырезанные кусочки».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DFC22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C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E9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3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предмет по контурному изображению».</w:t>
            </w:r>
          </w:p>
        </w:tc>
      </w:tr>
      <w:tr w14:paraId="26685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8CF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1582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«Исправь ошибку».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56FD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65C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4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11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«Какой звук какому животному принадлежит».</w:t>
            </w:r>
          </w:p>
        </w:tc>
      </w:tr>
      <w:tr w14:paraId="52228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9F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59FB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«Один лишний».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F2DD1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1C6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E77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A38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лишнее».</w:t>
            </w:r>
          </w:p>
        </w:tc>
      </w:tr>
      <w:tr w14:paraId="7E1C7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8A9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78E2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«Последовательные картинки».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184E5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17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C1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C32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 «Собери картинки последовательно».</w:t>
            </w:r>
          </w:p>
        </w:tc>
      </w:tr>
      <w:tr w14:paraId="3D0A6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A4D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DFF7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«Часть – целое».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4FDC7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7DC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F1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AD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«Собери предмет из деталей, назови его и все его части».</w:t>
            </w:r>
          </w:p>
        </w:tc>
      </w:tr>
      <w:tr w14:paraId="26DE9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F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CF0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«Разноцветный мир».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127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968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46E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991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«Сложи узор по заданию».</w:t>
            </w:r>
          </w:p>
        </w:tc>
      </w:tr>
      <w:tr w14:paraId="72397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A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6592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отличия».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B88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A6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710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F1C3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отличия и сосчитай их».</w:t>
            </w:r>
          </w:p>
        </w:tc>
      </w:tr>
      <w:tr w14:paraId="0C5F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67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A7C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«Собери целое».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15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A6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D10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D33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«Собери предмет из деталей, назови его и все его части».</w:t>
            </w:r>
          </w:p>
        </w:tc>
      </w:tr>
      <w:tr w14:paraId="69F45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3F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585C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«Шиворот – навыворот».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F29E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5F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C6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F0E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«Исправление смысловых ошибок в тексте и в рисунках».</w:t>
            </w:r>
          </w:p>
        </w:tc>
      </w:tr>
      <w:tr w14:paraId="16C8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8E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6F6D3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«Матрицы».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437E0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07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AD3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F27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«Создай узор по матрице».</w:t>
            </w:r>
          </w:p>
        </w:tc>
      </w:tr>
      <w:tr w14:paraId="0383E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358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4AF6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образовательных результатов".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FF9D8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EEE2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FB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7CE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Итоговая аттестация (тестовая беседа).</w:t>
            </w:r>
          </w:p>
        </w:tc>
      </w:tr>
      <w:tr w14:paraId="67AFC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F83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Итого: 180 часов</w:t>
            </w:r>
          </w:p>
        </w:tc>
      </w:tr>
      <w:tr w14:paraId="5BF15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858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9B26D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«Сложи фигуру».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 w14:paraId="57CEF0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28.05.2026 г.</w:t>
            </w:r>
          </w:p>
        </w:tc>
        <w:tc>
          <w:tcPr>
            <w:tcW w:w="992" w:type="dxa"/>
          </w:tcPr>
          <w:p w14:paraId="38E80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F8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ED8D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«Сложи фигуру из геометрических фигур».</w:t>
            </w:r>
          </w:p>
        </w:tc>
      </w:tr>
      <w:tr w14:paraId="61390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4A0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619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«Развиваем логику».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 w14:paraId="145914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29.05.2026 г.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86719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39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09.10-09.40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C7C4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лишнее».</w:t>
            </w:r>
          </w:p>
        </w:tc>
      </w:tr>
      <w:bookmarkEnd w:id="0"/>
    </w:tbl>
    <w:p w14:paraId="5C72E5FF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75A1C149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3FDCEB32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77B590D8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10081E30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71245222">
      <w:pPr>
        <w:shd w:val="clear" w:color="auto" w:fill="FFFFFF"/>
        <w:spacing w:after="0" w:line="240" w:lineRule="auto"/>
        <w:contextualSpacing/>
        <w:rPr>
          <w:b/>
          <w:color w:val="000000"/>
          <w:szCs w:val="24"/>
        </w:rPr>
      </w:pPr>
    </w:p>
    <w:p w14:paraId="0ACA7A6C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407225F3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462A2FA1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43A3C819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25E1E594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08586F5D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12E1DCCA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0FB230BD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3F93F5A1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66B656ED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1AAA64A6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65DA9753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37B5B18D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6E2D0B74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6C5D9F0B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7114F984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5D9F3461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60B606C8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25040254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3D0ADD11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0FECCD72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28B730D6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5661944D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68F4C521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2A67A2A4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2EE1E7D1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</w:p>
    <w:p w14:paraId="57233050">
      <w:pPr>
        <w:shd w:val="clear" w:color="auto" w:fill="FFFFFF"/>
        <w:spacing w:after="0" w:line="240" w:lineRule="auto"/>
        <w:ind w:left="720"/>
        <w:contextualSpacing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Группа № 2 («Размышляйка»)</w:t>
      </w:r>
    </w:p>
    <w:p w14:paraId="7C015403">
      <w:pPr>
        <w:shd w:val="clear" w:color="auto" w:fill="FFFFFF"/>
        <w:spacing w:after="0" w:line="240" w:lineRule="auto"/>
        <w:ind w:left="720"/>
        <w:contextualSpacing/>
        <w:jc w:val="center"/>
        <w:rPr>
          <w:color w:val="000000"/>
          <w:szCs w:val="24"/>
        </w:rPr>
      </w:pPr>
    </w:p>
    <w:p w14:paraId="5A00E6F5">
      <w:pPr>
        <w:spacing w:after="0" w:line="240" w:lineRule="auto"/>
        <w:ind w:firstLine="567"/>
        <w:contextualSpacing/>
        <w:rPr>
          <w:szCs w:val="24"/>
        </w:rPr>
      </w:pPr>
      <w:r>
        <w:rPr>
          <w:szCs w:val="24"/>
        </w:rPr>
        <w:t xml:space="preserve">Место проведения занятий для очной формы обучения – МБУ ДО ДТ ст. Васюринской, каб. № 2, 2 этаж. Время проведения занятий – согласно расписанию. </w:t>
      </w:r>
    </w:p>
    <w:p w14:paraId="1E475574">
      <w:pPr>
        <w:suppressAutoHyphens/>
        <w:spacing w:after="0" w:line="240" w:lineRule="auto"/>
        <w:rPr>
          <w:b/>
          <w:szCs w:val="24"/>
        </w:rPr>
      </w:pPr>
    </w:p>
    <w:tbl>
      <w:tblPr>
        <w:tblStyle w:val="5"/>
        <w:tblW w:w="14062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528"/>
        <w:gridCol w:w="1560"/>
        <w:gridCol w:w="992"/>
        <w:gridCol w:w="1417"/>
        <w:gridCol w:w="3998"/>
      </w:tblGrid>
      <w:tr w14:paraId="12C6D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</w:tcPr>
          <w:p w14:paraId="4BD38A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0D71E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5528" w:type="dxa"/>
          </w:tcPr>
          <w:p w14:paraId="64E48892">
            <w:pPr>
              <w:spacing w:after="0" w:line="240" w:lineRule="auto"/>
              <w:jc w:val="center"/>
              <w:rPr>
                <w:szCs w:val="24"/>
              </w:rPr>
            </w:pPr>
          </w:p>
          <w:p w14:paraId="2E5835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темы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8FC43DC">
            <w:pPr>
              <w:spacing w:after="0" w:line="240" w:lineRule="auto"/>
              <w:jc w:val="center"/>
              <w:rPr>
                <w:szCs w:val="24"/>
              </w:rPr>
            </w:pPr>
          </w:p>
          <w:p w14:paraId="50C3F9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992" w:type="dxa"/>
          </w:tcPr>
          <w:p w14:paraId="095523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14:paraId="223E95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часов</w:t>
            </w:r>
          </w:p>
        </w:tc>
        <w:tc>
          <w:tcPr>
            <w:tcW w:w="1417" w:type="dxa"/>
          </w:tcPr>
          <w:p w14:paraId="55F7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Время</w:t>
            </w:r>
          </w:p>
          <w:p w14:paraId="09716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проведения </w:t>
            </w:r>
          </w:p>
          <w:p w14:paraId="5E5F4A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</w:tc>
        <w:tc>
          <w:tcPr>
            <w:tcW w:w="3998" w:type="dxa"/>
          </w:tcPr>
          <w:p w14:paraId="08AA92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Форма контроля</w:t>
            </w:r>
          </w:p>
        </w:tc>
      </w:tr>
      <w:tr w14:paraId="24410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2" w:type="dxa"/>
            <w:gridSpan w:val="6"/>
          </w:tcPr>
          <w:p w14:paraId="716E019E">
            <w:pPr>
              <w:pStyle w:val="18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>. Ориентировка в пространстве.</w:t>
            </w:r>
          </w:p>
        </w:tc>
      </w:tr>
      <w:tr w14:paraId="614D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</w:tcPr>
          <w:p w14:paraId="6D0175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6C17A7E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Вводное занятие. Выяснение простейших числовых представлений у детей, умение различать предметы по размеру, цвету, форме, расположению.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291F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A4A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08E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FABEA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Начальная диагностика (тест).</w:t>
            </w:r>
          </w:p>
        </w:tc>
      </w:tr>
      <w:tr w14:paraId="0761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</w:tcPr>
          <w:p w14:paraId="7896F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52D27635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Ориентировка в пространстве, определение места предмета, умение определять размер (величину).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F0DA4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057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C37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6773C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(графические работы в тетради).</w:t>
            </w:r>
          </w:p>
        </w:tc>
      </w:tr>
      <w:tr w14:paraId="7445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8667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4EB50143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Определение положения предметов в пространстве (слева, справа, вверху, внизу).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0FE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043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852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AC009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2DA26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BCF7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203CD8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Направление движения: слева направо, справа налево, сверху вниз, снизу вверх, вперед, назад, в том же направлении, в противоположном направлении.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94786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71D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1F1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F6E1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4373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B380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3EA15EB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Понятия: далеко, близко, дальше, ближе, высоко, низко, рядом.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FBA4A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D4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18A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ECF5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1DA4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8737F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41E2E63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Понятия: длиннее, короче, одинаковые по длине.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8A5E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D62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437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E6256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057F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7" w:type="dxa"/>
          </w:tcPr>
          <w:p w14:paraId="4B8528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4E73123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Понятия: внутри, вне, используя предлоги: в, на, над, под, за, перед, между, от, к, через.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F8E3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CB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23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D9D457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47059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9C995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4573E1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Ориентировка на листе бумаги, в строчке, в клетке и в столбике клеток.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9929E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AA6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4C1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B7F8B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5D1E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C1C61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27C444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Ориентировка во времени.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F778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6D5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6E9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08AE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  «Найди лишнее слово».</w:t>
            </w:r>
          </w:p>
        </w:tc>
      </w:tr>
      <w:tr w14:paraId="72388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6F2C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2C2109F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Ориентировка по словесной инструкции и по плану.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A888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FF3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0C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8F38B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«Лабиринт».</w:t>
            </w:r>
          </w:p>
        </w:tc>
      </w:tr>
      <w:tr w14:paraId="30183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D3C3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0A60263A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Зеркальное отображение.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5A7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B1B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9CE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2BB221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0FA75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2BB66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>. Количество и счет. Форма и величина.</w:t>
            </w:r>
          </w:p>
        </w:tc>
      </w:tr>
      <w:tr w14:paraId="08BCF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1DDA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504498D3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Свойства (признаки) предметов, цвет, форма, размер, назначение, материал, общее название. Виды штриховки.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2A7AC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38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FB5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A3044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 в тетради).</w:t>
            </w:r>
          </w:p>
        </w:tc>
      </w:tr>
      <w:tr w14:paraId="79D95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460E9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24E134A9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Выделение предметов из групп по заданным свойствам. Работа в тетради в клетку.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EAE0D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FA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974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2B4B6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(раскрашивание).</w:t>
            </w:r>
          </w:p>
        </w:tc>
      </w:tr>
      <w:tr w14:paraId="67584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2126F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38548670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в тетради: «Повтори рисунок», «Продолжи рисунок.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DB651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03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35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40177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(рисование простым карандашом).</w:t>
            </w:r>
          </w:p>
        </w:tc>
      </w:tr>
      <w:tr w14:paraId="790BF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FD85A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6A094066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представлений о счете, порядковых числительных.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FF87C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F71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9A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98186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(рисование цифр).</w:t>
            </w:r>
          </w:p>
        </w:tc>
      </w:tr>
      <w:tr w14:paraId="23388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67" w:type="dxa"/>
          </w:tcPr>
          <w:p w14:paraId="5BC6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68AB9C0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Установления соответствия между числом предметов и цифрой.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A8E66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3BD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02E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FCD54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(дорисуй в пустых клетках не достающую фигуру).</w:t>
            </w:r>
          </w:p>
        </w:tc>
      </w:tr>
      <w:tr w14:paraId="5747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BCD4A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1DA5E87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Закрепление понятий «один»- «много», счет от 1 до 10 и обратно.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0D403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62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A02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EDF4A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(закрась карточку с нужной цифрой).</w:t>
            </w:r>
          </w:p>
        </w:tc>
      </w:tr>
      <w:tr w14:paraId="37C89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3440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1332D0BE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Порядковый счет в пределах 10.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умения работать при помощи линейки, чертить отрезки, в  узнавании цифр.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F7EC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5B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A1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AD85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(соедини точки при помощи линейки).</w:t>
            </w:r>
          </w:p>
        </w:tc>
      </w:tr>
      <w:tr w14:paraId="33A4D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569B1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62BE8F04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Порядковый счет в пределах 10. Сравнение предметов по форме.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3818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B4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4EC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3DC40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(устный счет соединение предметов с фигурами).</w:t>
            </w:r>
          </w:p>
        </w:tc>
      </w:tr>
      <w:tr w14:paraId="6CB9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5673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73E7FCC6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Прямой и обратный счет в пределах 10. Закрепление понятий: слева, справа, вверху, внизу. Ориентировка в тетради в клеточку (0,7 см).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5D91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83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4E6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015225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Упражнения </w:t>
            </w:r>
          </w:p>
          <w:p w14:paraId="05D27C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(устный счет в пределах 10;</w:t>
            </w:r>
          </w:p>
          <w:p w14:paraId="7704FC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работа в тетради:</w:t>
            </w:r>
          </w:p>
          <w:p w14:paraId="1564AC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-обвести клетку;</w:t>
            </w:r>
          </w:p>
          <w:p w14:paraId="5242651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правую сторону клетки обвести красным карандашом, левую – желтым;</w:t>
            </w:r>
          </w:p>
          <w:p w14:paraId="582DB6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верхнюю сторону – зеленым, нижнюю – синим).</w:t>
            </w:r>
          </w:p>
        </w:tc>
      </w:tr>
      <w:tr w14:paraId="15084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40B5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12AD629E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Прямой и обратный счет в пределах 10.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понятиями «верхний», «нижний», «большой», «маленький», «сколько, столько».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0ACF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EE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51F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7117D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диктант); игра «Посчитай предметы».</w:t>
            </w:r>
          </w:p>
        </w:tc>
      </w:tr>
      <w:tr w14:paraId="4BC16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9A450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2FBDB886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Прямой и обратный счет в пределах 10.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Упорядочивание предметов по признакам: «выше-ниже», «больше  - меньше», «длиннее – короче», «легче – тяжелее».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C5CA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30.09.2025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AE1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228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376B3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 «Разложи предметы по признакам».</w:t>
            </w:r>
          </w:p>
        </w:tc>
      </w:tr>
      <w:tr w14:paraId="443C1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4A6E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2294799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Счет в пределах 10. Нахождение и сравнение чисел – соседей (предшествующее, последующее число).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5085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8A9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CB8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6DE96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(работа с цифрами у доски).</w:t>
            </w:r>
          </w:p>
        </w:tc>
      </w:tr>
      <w:tr w14:paraId="069A0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0E1AA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</w:tcPr>
          <w:p w14:paraId="7C475D2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Счет в пределах 10. Графические работы (штрихование и раскрашивание).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8CE1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F9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FC8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683BA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(раскрашивание овощей, штриховка фруктов).</w:t>
            </w:r>
          </w:p>
        </w:tc>
      </w:tr>
      <w:tr w14:paraId="1300A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E420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</w:tcPr>
          <w:p w14:paraId="25485AD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Сравнение предметов по цвету. Ориентировка в кабинете по словесной инструкции.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3D2AF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45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8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40A1C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(раскрась круги красным, а квадраты синим; сделать два шага влево, вправо, вперед, назад).</w:t>
            </w:r>
          </w:p>
        </w:tc>
      </w:tr>
      <w:tr w14:paraId="0D7CA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AD5C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528" w:type="dxa"/>
          </w:tcPr>
          <w:p w14:paraId="1615B07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Конструирование из палочек. Графические работы (рисование по памяти).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920A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36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FE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EF87A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Упражнения (конструирование из палочек: снежинка, самолет, ракета. Рисование по памяти: «Домик»).</w:t>
            </w:r>
          </w:p>
        </w:tc>
      </w:tr>
      <w:tr w14:paraId="25C9C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2654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528" w:type="dxa"/>
          </w:tcPr>
          <w:p w14:paraId="03510BE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Сравнение предметов по размерам.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74288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FA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7C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9A5B9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(штриховка больших предметов, раскрашивание маленьких предметов).</w:t>
            </w:r>
          </w:p>
        </w:tc>
      </w:tr>
      <w:tr w14:paraId="19C2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7E27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528" w:type="dxa"/>
          </w:tcPr>
          <w:p w14:paraId="56C095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Счет в пределах 10. Сравнение предметов по длине и высоте. Графические работы.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53A8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48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26F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253F3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(рисование узоров по клеточкам).</w:t>
            </w:r>
          </w:p>
        </w:tc>
      </w:tr>
      <w:tr w14:paraId="679E5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C9593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528" w:type="dxa"/>
          </w:tcPr>
          <w:p w14:paraId="714DBA9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«больше», «меньше», «равно». Знакомство со знаками «&gt;», «&lt;», «=».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DFB2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39F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C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BB9F2A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(сравнение чисел, работа у доски).</w:t>
            </w:r>
          </w:p>
        </w:tc>
      </w:tr>
      <w:tr w14:paraId="4A4C1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044A4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528" w:type="dxa"/>
          </w:tcPr>
          <w:p w14:paraId="245DA3D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 (сравнение чисел).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762F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CA0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3A5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FFEBA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работа).</w:t>
            </w:r>
          </w:p>
        </w:tc>
      </w:tr>
      <w:tr w14:paraId="4D31D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36DC2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528" w:type="dxa"/>
          </w:tcPr>
          <w:p w14:paraId="04D68B8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на рисунке, запись в тетрадь с помощью цифр и знаков «&gt;», «&lt;», «=».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5B2E9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33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06C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9D360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работа).</w:t>
            </w:r>
          </w:p>
        </w:tc>
      </w:tr>
      <w:tr w14:paraId="26F8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C0DF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528" w:type="dxa"/>
          </w:tcPr>
          <w:p w14:paraId="0E1EB92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Графические работы (рисование по памяти).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BB1F4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4D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C9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389C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в тетради).</w:t>
            </w:r>
          </w:p>
        </w:tc>
      </w:tr>
      <w:tr w14:paraId="267BB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AC48C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528" w:type="dxa"/>
          </w:tcPr>
          <w:p w14:paraId="514712C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Сравнение групп предметов (больше, меньше, одинаковое количество).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EA84D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39E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3B0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8927A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Упражнения (раскрашивание одинаковых предметов красным цветом, больших предметов – синим, маленьких – зеленым).</w:t>
            </w:r>
          </w:p>
        </w:tc>
      </w:tr>
      <w:tr w14:paraId="7AD14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2FA26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528" w:type="dxa"/>
          </w:tcPr>
          <w:p w14:paraId="01AF828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10. Направления движения: слева-направо, справа - налево, сверху-вниз, снизу-вверх, вперед, назад. Графический диктант по клеточкам.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53053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543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3E0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AD50F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</w:t>
            </w:r>
          </w:p>
        </w:tc>
      </w:tr>
      <w:tr w14:paraId="0D942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A53A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528" w:type="dxa"/>
          </w:tcPr>
          <w:p w14:paraId="05E9BC3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Сравнение предметов по ширине и толщине. Ориентировка в кабинете по словесной инструкции.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2E52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8BA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04F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92864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с фигурами из цветной бумаги.</w:t>
            </w:r>
          </w:p>
        </w:tc>
      </w:tr>
      <w:tr w14:paraId="33F3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83CF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528" w:type="dxa"/>
          </w:tcPr>
          <w:p w14:paraId="265D7D5B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в пределах 10. Графические работы (дорисовывание недостающих частей предметов).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B9EC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9C1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7B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A8CBB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(дорисуй недостающую часть предмета).</w:t>
            </w:r>
          </w:p>
        </w:tc>
      </w:tr>
      <w:tr w14:paraId="67F1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A164C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528" w:type="dxa"/>
          </w:tcPr>
          <w:p w14:paraId="648843F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независимости числа от пространственно-качественных свойств предмета и направления счета.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AA440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06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835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3C8C3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Беседа. </w:t>
            </w:r>
          </w:p>
        </w:tc>
      </w:tr>
      <w:tr w14:paraId="0EC5C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387E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528" w:type="dxa"/>
          </w:tcPr>
          <w:p w14:paraId="0079A36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 цифра 1. Подбор и группировка предметов по 1 – 2 признакам.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57D4C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89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453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59636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(положи все кубики синего цвета в коробку. В другую коробку сложи маленьких матрешек. Каких матрешек ты сложил в коробку?)</w:t>
            </w:r>
          </w:p>
        </w:tc>
      </w:tr>
      <w:tr w14:paraId="5DDC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5C1E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528" w:type="dxa"/>
          </w:tcPr>
          <w:p w14:paraId="0A55EA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и цифра 1. Графические работы (штриховка и раскрашивание узоров).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D1A1F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509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282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ECD87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(штриховка и раскрашивание узоров).</w:t>
            </w:r>
          </w:p>
        </w:tc>
      </w:tr>
      <w:tr w14:paraId="0FDA7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DD3FF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528" w:type="dxa"/>
          </w:tcPr>
          <w:p w14:paraId="28FE44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2. Понятие «пара». Ориентировка в пространстве (закрепление). Направления движение: слева, справа, вверху, внизу.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D9F11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105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7D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5D74E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07D5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AF4A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528" w:type="dxa"/>
          </w:tcPr>
          <w:p w14:paraId="28039D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2. Графические работы. Конструирование из палочек.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DCE0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D5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B5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77B14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(конструирование из палочек).</w:t>
            </w:r>
          </w:p>
        </w:tc>
      </w:tr>
      <w:tr w14:paraId="2EF6B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C6DC7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528" w:type="dxa"/>
          </w:tcPr>
          <w:p w14:paraId="3A8617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и цифра 3. Число сказок. Графические работы (графический диктант по клеточкам).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5422A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F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8DA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09854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53F15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AF651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528" w:type="dxa"/>
          </w:tcPr>
          <w:p w14:paraId="66B09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3. Знакомство с треугольником. Формирование представлений: далеко, близко, дальше, ближе, высоко, низко, рядом.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F8BBF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18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82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41AD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(нарисуй значки в треугольниках, расположи предметы на парте согласно инструкции).</w:t>
            </w:r>
          </w:p>
        </w:tc>
      </w:tr>
      <w:tr w14:paraId="1E930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D21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528" w:type="dxa"/>
          </w:tcPr>
          <w:p w14:paraId="341D9B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4. Времена года, стороны света, части суток. Нахождение в группе предметов «лишнего».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EE72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957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E4A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D0F49E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(рисование времен года, работа в тетради – штриховка лишнего предмета).</w:t>
            </w:r>
          </w:p>
        </w:tc>
      </w:tr>
      <w:tr w14:paraId="5D86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8CC26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528" w:type="dxa"/>
          </w:tcPr>
          <w:p w14:paraId="1AF0D71B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4. Четырехугольник. Ориентировка в пространстве, использование предлогов: в, на, над, под, за, перед, между, от, к.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478EA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31.10.2025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F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9C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254E2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с картинками).</w:t>
            </w:r>
          </w:p>
        </w:tc>
      </w:tr>
      <w:tr w14:paraId="0DCA6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60BD7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528" w:type="dxa"/>
          </w:tcPr>
          <w:p w14:paraId="5F560A95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5. Звезды морские и геометрические. Сравнение предметов по ширине и толщине.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2E0D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FA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7F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FDFF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с картинками).</w:t>
            </w:r>
          </w:p>
        </w:tc>
      </w:tr>
      <w:tr w14:paraId="21C15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82F34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528" w:type="dxa"/>
          </w:tcPr>
          <w:p w14:paraId="35F2C71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5. Пятиугольник. Ориентировка в пространстве, понятия: в том же направлении, в противоположном направлении.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DCBD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11B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1A7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7F51F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65F6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031D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528" w:type="dxa"/>
          </w:tcPr>
          <w:p w14:paraId="627919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6. Подбор и группировка предметов по 1 – 2 признакам.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ADE61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BA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02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7410F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с картинками).</w:t>
            </w:r>
          </w:p>
        </w:tc>
      </w:tr>
      <w:tr w14:paraId="26AA1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E6948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528" w:type="dxa"/>
          </w:tcPr>
          <w:p w14:paraId="680EC0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Число 6. Шестиугольник. Прием попарного сравнения. Формирование понятий: вчера, сегодня, завтра, послезавтра, позавчера. Графические работы (рисование узоров на слух по клеточкам).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8EC4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31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4D5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66187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7EBBE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65C0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528" w:type="dxa"/>
          </w:tcPr>
          <w:p w14:paraId="73E01E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Соотнесение числа с количеством.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807E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F1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4C0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380C9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у доски - исправь ошибки в примерах и обоснуй свой ответ).</w:t>
            </w:r>
          </w:p>
        </w:tc>
      </w:tr>
      <w:tr w14:paraId="2F9D7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A10F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528" w:type="dxa"/>
          </w:tcPr>
          <w:p w14:paraId="490615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и цифра 7. Радуга и ноты. Ориентирование во времени: название дней недели.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970B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E73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01D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1D83C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049D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7C82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5528" w:type="dxa"/>
          </w:tcPr>
          <w:p w14:paraId="64A3DB7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7. Семиугольник. Сравнение предметов по 1 – 2 признакам.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D2852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10D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17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7F81D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69FC2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B681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528" w:type="dxa"/>
          </w:tcPr>
          <w:p w14:paraId="0319690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 3, 4, 5, 6,7.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0DF59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67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E74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179D5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Наблюдение, опрос.</w:t>
            </w:r>
          </w:p>
        </w:tc>
      </w:tr>
      <w:tr w14:paraId="32941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8A44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528" w:type="dxa"/>
          </w:tcPr>
          <w:p w14:paraId="20BAE60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8. Рождество, восьмиконечная звезда. Ориентировка во времени: названия месяцев (первый – январь, второй – февраль…).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D16F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E32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39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35AEF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 «У каждого времени года есть свои месяцы» (показ слайдов).</w:t>
            </w:r>
          </w:p>
        </w:tc>
      </w:tr>
      <w:tr w14:paraId="66FB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708D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528" w:type="dxa"/>
          </w:tcPr>
          <w:p w14:paraId="2A4264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8. Восьмиугольник. Формирование представлений: утро, день, вечер, ночь. Подбор и группировка предметов по 1 – 2 признакам.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00394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8F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D4C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7760DC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«Верно-неверно» (на каждый правильный ответ хлопаем в ладошки, на неправильный - не хлопаем).</w:t>
            </w:r>
          </w:p>
        </w:tc>
      </w:tr>
      <w:tr w14:paraId="2FD6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6C24B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528" w:type="dxa"/>
          </w:tcPr>
          <w:p w14:paraId="76CD85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Числа 9 – 10. Знакомство со знаками «+», «-», «=». Выделение из группы предметов «лишнего» предмета.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57CFE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93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B2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3A5EF3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 (знаки «+», «-», «=»), упражнение (с использованием  предметов: карандаши, кубики, счетные палочки…)</w:t>
            </w:r>
          </w:p>
        </w:tc>
      </w:tr>
      <w:tr w14:paraId="732ED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FD34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  <w:p w14:paraId="266CDE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528" w:type="dxa"/>
          </w:tcPr>
          <w:p w14:paraId="3990F6D7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 чисел 3, 4, 5, 6, 7. Приемы сложения и вычитания. 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95A71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45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A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B5050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(складывание и вычитание, работа со счетными палочками).</w:t>
            </w:r>
          </w:p>
        </w:tc>
      </w:tr>
      <w:tr w14:paraId="495A0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7538C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5528" w:type="dxa"/>
          </w:tcPr>
          <w:p w14:paraId="0B3C6530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примеров на сложение.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702AC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DFD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40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32764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1CCC3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DBBB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5528" w:type="dxa"/>
          </w:tcPr>
          <w:p w14:paraId="4462F967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примеров на вычитание.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406C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7E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C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6E7FC70">
            <w:pPr>
              <w:spacing w:after="0" w:line="240" w:lineRule="auto"/>
            </w:pPr>
            <w:r>
              <w:rPr>
                <w:szCs w:val="24"/>
              </w:rPr>
              <w:t>Наблюдение.</w:t>
            </w:r>
          </w:p>
        </w:tc>
      </w:tr>
      <w:tr w14:paraId="13A09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0837E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5528" w:type="dxa"/>
          </w:tcPr>
          <w:p w14:paraId="2F91D027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примеров. Запись их в тетрадь.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7EB43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36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5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A75C8AD">
            <w:pPr>
              <w:spacing w:after="0" w:line="240" w:lineRule="auto"/>
            </w:pPr>
            <w:r>
              <w:rPr>
                <w:szCs w:val="24"/>
              </w:rPr>
              <w:t>Наблюдение.</w:t>
            </w:r>
          </w:p>
        </w:tc>
      </w:tr>
      <w:tr w14:paraId="4EC5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3FE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5528" w:type="dxa"/>
          </w:tcPr>
          <w:p w14:paraId="1EF8A685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задачей. Структура задачи.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41911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196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CD5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A767DD0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0A9A4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34C63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5528" w:type="dxa"/>
          </w:tcPr>
          <w:p w14:paraId="2494FC5C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схемы к задаче.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2A21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D91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15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0E05E9C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19EFA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CA993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5528" w:type="dxa"/>
          </w:tcPr>
          <w:p w14:paraId="708B0BF4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сложения и вычитания путем решения простейших задач и примеров.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15673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053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D4E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2776878">
            <w:pPr>
              <w:spacing w:after="0" w:line="240" w:lineRule="auto"/>
            </w:pPr>
            <w:r>
              <w:rPr>
                <w:szCs w:val="24"/>
              </w:rPr>
              <w:t>Наблюдение.</w:t>
            </w:r>
          </w:p>
        </w:tc>
      </w:tr>
      <w:tr w14:paraId="75B2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96332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5528" w:type="dxa"/>
          </w:tcPr>
          <w:p w14:paraId="0D910710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FC8B7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28.11.2025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07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A7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F7424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21FB3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EB0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5528" w:type="dxa"/>
          </w:tcPr>
          <w:p w14:paraId="28049AEF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3B89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1D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D7A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E976B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8781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CD0F8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5528" w:type="dxa"/>
          </w:tcPr>
          <w:p w14:paraId="37DBA19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задач.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Запись их в тетрадь.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FD422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41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C8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D7479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244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1B1C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5528" w:type="dxa"/>
          </w:tcPr>
          <w:p w14:paraId="0CCEB775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цифрой 0. Решение примеров.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160C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5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FBD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8AC3A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(работа у доски).</w:t>
            </w:r>
          </w:p>
        </w:tc>
      </w:tr>
      <w:tr w14:paraId="4C332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5E6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5528" w:type="dxa"/>
          </w:tcPr>
          <w:p w14:paraId="63E13D1E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приемов сложения и вычитания с цифрой 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2F298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45D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23A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93408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121F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0E77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5528" w:type="dxa"/>
          </w:tcPr>
          <w:p w14:paraId="2B4C41B4">
            <w:pPr>
              <w:pStyle w:val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приемов сложения и вычитания в пределах 10.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7816C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71F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F33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84D1B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3BA27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F5BE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5528" w:type="dxa"/>
          </w:tcPr>
          <w:p w14:paraId="44203AD5">
            <w:pPr>
              <w:pStyle w:val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 числа 8.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37DE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459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91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67B84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(устный счет, состав числа 8- работа у доски по 3 человека).</w:t>
            </w:r>
          </w:p>
        </w:tc>
      </w:tr>
      <w:tr w14:paraId="71865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132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5528" w:type="dxa"/>
          </w:tcPr>
          <w:p w14:paraId="4DE7E8FB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 состава чисел 3 , 4, 5, 6, 7, 8.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4E1B9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6A3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0D6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57F59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5816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9D5B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5528" w:type="dxa"/>
          </w:tcPr>
          <w:p w14:paraId="27413F6C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числа 9.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D2AEB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10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ED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79E1E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4E55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16128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5528" w:type="dxa"/>
          </w:tcPr>
          <w:p w14:paraId="374AC554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Закрепление состава чисел 3 , 4, 5, 6, 7, 8, 9.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A81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3C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4E3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D9B6A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по карточкам).</w:t>
            </w:r>
          </w:p>
        </w:tc>
      </w:tr>
      <w:tr w14:paraId="7E0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A97F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5528" w:type="dxa"/>
          </w:tcPr>
          <w:p w14:paraId="724C065B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числа 10.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99CD2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8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6A3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196B7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43626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9926F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5528" w:type="dxa"/>
          </w:tcPr>
          <w:p w14:paraId="71D4AD8C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состава чисел. Тренировка в решении примеров и задач на сложение и вычитание (2-4).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712C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426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EE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9789E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 (работа у доски по 3 человека).</w:t>
            </w:r>
          </w:p>
        </w:tc>
      </w:tr>
      <w:tr w14:paraId="323D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232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5528" w:type="dxa"/>
          </w:tcPr>
          <w:p w14:paraId="47D210C7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состава чисел. Тренировка в решении примеров и задач на сложение и вычитание (5-7).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0DA6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A0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063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FD38F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(работа в тетради).</w:t>
            </w:r>
          </w:p>
        </w:tc>
      </w:tr>
      <w:tr w14:paraId="63B1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C019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5528" w:type="dxa"/>
          </w:tcPr>
          <w:p w14:paraId="1378A8AD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состава чисел. Тренировка в решении примеров и задач на сложение и вычитание (8-10).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6EBC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D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5CC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F7341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(работа в тетради).</w:t>
            </w:r>
          </w:p>
        </w:tc>
      </w:tr>
      <w:tr w14:paraId="666C3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5D87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5528" w:type="dxa"/>
          </w:tcPr>
          <w:p w14:paraId="7D6AECC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предыдущего и последующего числа для каждого числа в пределах 10.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A09C0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E53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D65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57BB8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 (математический диктант)</w:t>
            </w:r>
          </w:p>
        </w:tc>
      </w:tr>
      <w:tr w14:paraId="0DCA5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003C9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5528" w:type="dxa"/>
          </w:tcPr>
          <w:p w14:paraId="0C44BD1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Сравнение рядом стоящих чисел в пределах 10 (6&gt;5, а 5&lt;6), на начальной основе «равно».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417964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19.12.2025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D7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C4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D4EA9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Упражнение (работа у доски)</w:t>
            </w:r>
          </w:p>
        </w:tc>
      </w:tr>
      <w:tr w14:paraId="71424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77F95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5528" w:type="dxa"/>
          </w:tcPr>
          <w:p w14:paraId="6489663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Получение равенства из неравенства и наоборот. Решение примеров на неравенства.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6230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11A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70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1B9D5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Упражнение (работа в тетради)</w:t>
            </w:r>
          </w:p>
        </w:tc>
      </w:tr>
      <w:tr w14:paraId="2936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7126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5528" w:type="dxa"/>
          </w:tcPr>
          <w:p w14:paraId="37734E4D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от 0 до 20. прямой и обратный счет. Сравнение предметов. Решение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D8FA6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4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537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62FF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Наблюдение.</w:t>
            </w:r>
          </w:p>
        </w:tc>
      </w:tr>
      <w:tr w14:paraId="099D7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EBDD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5528" w:type="dxa"/>
          </w:tcPr>
          <w:p w14:paraId="7332251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0 до 20. прямой и обратный счет. Графические работы (графический диктант).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5C5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B31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E8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CE8CA15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5949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7E191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5528" w:type="dxa"/>
          </w:tcPr>
          <w:p w14:paraId="238C148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Порядковый счет от 1 до 20.  Число 11. Решение примеров и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FFBC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A9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6C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6EE91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7DB1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A93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5528" w:type="dxa"/>
          </w:tcPr>
          <w:p w14:paraId="4B4E38E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двойками до 20 и обратно.  Число 12. Решение примеров и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2E8EC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480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5DC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D07C2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0605B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64B82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5528" w:type="dxa"/>
          </w:tcPr>
          <w:p w14:paraId="69EAD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Счет тройками до 21 и обратно. Число 13. Решение примеров и задач.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228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E93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ED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404C4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3572E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4BDB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5528" w:type="dxa"/>
          </w:tcPr>
          <w:p w14:paraId="1E07FC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Счет от 1 до 20. Число 14. Решение примеров и задач. Графические работы (рисование по памяти).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376EB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30.12.2025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C9A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BF6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7A9BA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0521A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4219E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5528" w:type="dxa"/>
          </w:tcPr>
          <w:p w14:paraId="68C72F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Счет от 1 до 20. Число 15.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C88A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081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274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FB2458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55055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82B4F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5528" w:type="dxa"/>
          </w:tcPr>
          <w:p w14:paraId="308465B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16.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23ED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B10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F7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DA9C5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0EC03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80E0D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5528" w:type="dxa"/>
          </w:tcPr>
          <w:p w14:paraId="5E358A0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17.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6FE27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1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5F2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A0DCE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1EBF6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F807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5528" w:type="dxa"/>
          </w:tcPr>
          <w:p w14:paraId="7DF389D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18.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2FC39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428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3D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63F8A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7A2C6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1327B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5528" w:type="dxa"/>
          </w:tcPr>
          <w:p w14:paraId="78B2E2E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19.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1B826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DF0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1A1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9115D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715DC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4F917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5528" w:type="dxa"/>
          </w:tcPr>
          <w:p w14:paraId="330F049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1 до 20. Число 20. Решение примеров и задач.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22F2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A0A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2DF0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Опрос. Наблюдение.</w:t>
            </w:r>
          </w:p>
        </w:tc>
      </w:tr>
      <w:tr w14:paraId="23FA6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5742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5528" w:type="dxa"/>
          </w:tcPr>
          <w:p w14:paraId="43ED5BD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Раньше, позже. Математические игры. Математические символы. Логические задачи.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3E83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E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FF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B72F3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Игры: «Найди пару, продолжи цепочку, сравни числа, равенства и неравенства».</w:t>
            </w:r>
          </w:p>
        </w:tc>
      </w:tr>
      <w:tr w14:paraId="3EF84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581F2C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III</w:t>
            </w:r>
            <w:r>
              <w:rPr>
                <w:rFonts w:eastAsia="Times New Roman"/>
                <w:b/>
                <w:szCs w:val="24"/>
                <w:lang w:eastAsia="ru-RU"/>
              </w:rPr>
              <w:t>. Знакомимся с геометрией.</w:t>
            </w:r>
          </w:p>
        </w:tc>
      </w:tr>
      <w:tr w14:paraId="734B8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5CBE9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0ACEF97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новым понятием «Геометрия».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1452F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04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8DC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F733F2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5BB2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49BD1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58B7C5CA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Различение предметов по форме и составление из геометрических фигур новых геометрических фигур.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D2BB7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9E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AA2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0CFB7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(складывание фигур из цветного картона).</w:t>
            </w:r>
          </w:p>
        </w:tc>
      </w:tr>
      <w:tr w14:paraId="7A43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04FB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3E42DBDE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единицей измерения различных величин: сантиметр.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5F9B1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B5F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9E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BED50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отрезки заданной длины).</w:t>
            </w:r>
          </w:p>
        </w:tc>
      </w:tr>
      <w:tr w14:paraId="22D1C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A5253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134BE126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Измерение длины отрезков. Работа в тетради.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1091F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F1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0A9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8424E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(измерение длины отрезков).</w:t>
            </w:r>
          </w:p>
        </w:tc>
      </w:tr>
      <w:tr w14:paraId="3DF3B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8CDA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0AACDAB0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понятием  «Точка».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44E57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5E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4C1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13FF7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(обведи рисунок по точкам).</w:t>
            </w:r>
          </w:p>
        </w:tc>
      </w:tr>
      <w:tr w14:paraId="2CA04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A30C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4BFC3CBA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Перенос рисунка в зеркальном отображении при помощи точек (работа в тетради).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6B29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441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B20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1664C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(копирование рисунка в зеркальном отображении).</w:t>
            </w:r>
          </w:p>
        </w:tc>
      </w:tr>
      <w:tr w14:paraId="6B762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C0C2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19AF82B8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понятием  «Линия».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D368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EED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4E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F94D3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линии при помощи линейки).</w:t>
            </w:r>
          </w:p>
        </w:tc>
      </w:tr>
      <w:tr w14:paraId="3D596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F9FC5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1F78D876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прямыми и кривыми линиями. 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A14E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30.01.2026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B40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769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BB86D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(проведи через красные точки прямые, а через сини кривые линии).</w:t>
            </w:r>
          </w:p>
        </w:tc>
      </w:tr>
      <w:tr w14:paraId="2EC9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A707F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38DA098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вертикальными, горизонтальными и наклонными линиями.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FAC8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AA1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E7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E58C6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(штриховка рисунков).</w:t>
            </w:r>
          </w:p>
        </w:tc>
      </w:tr>
      <w:tr w14:paraId="22851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3A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14547FCA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геометрическим понятием: точка пересечения.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8B737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7A8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8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755D2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(отметь точки пересечения на рисунке).</w:t>
            </w:r>
          </w:p>
        </w:tc>
      </w:tr>
      <w:tr w14:paraId="0ED97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68A78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69408AB3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геометрическим понятием: луч.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C15D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EE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709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DE901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луч).</w:t>
            </w:r>
          </w:p>
        </w:tc>
      </w:tr>
      <w:tr w14:paraId="30E02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752C3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4D2A5350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геометрическим понятием: отрезок.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BCB0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6F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63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EBA01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(начерти отрезок, обведи только отрезки красным карандашом).</w:t>
            </w:r>
          </w:p>
        </w:tc>
      </w:tr>
      <w:tr w14:paraId="467C6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13A3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</w:tcPr>
          <w:p w14:paraId="5111A1D0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понятием  «Ломаная линия».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C7998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DB4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57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20C8C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(начерти ломаную линию).</w:t>
            </w:r>
          </w:p>
        </w:tc>
      </w:tr>
      <w:tr w14:paraId="7909D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EDED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</w:tcPr>
          <w:p w14:paraId="36D3CCB0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Разделение линий на группы (работа в тетради).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6604A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6B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2D7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1E0D2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(раздели линии по группам при помощи цветных карандашей).</w:t>
            </w:r>
          </w:p>
        </w:tc>
      </w:tr>
      <w:tr w14:paraId="4C88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92BED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528" w:type="dxa"/>
          </w:tcPr>
          <w:p w14:paraId="753019CC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Построение линий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словесной инструкции.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15AB0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09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29A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8D05CE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в тетради).</w:t>
            </w:r>
          </w:p>
        </w:tc>
      </w:tr>
      <w:tr w14:paraId="74067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FEB6E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528" w:type="dxa"/>
          </w:tcPr>
          <w:p w14:paraId="25F337DF">
            <w:pPr>
              <w:pStyle w:val="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измерению и сравнению длины, ширины, высоты предметов при помощи условной мерки.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EB32C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B40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E9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C8637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(прикладывание мерки, установка метки, сравнение предметов).</w:t>
            </w:r>
          </w:p>
        </w:tc>
      </w:tr>
      <w:tr w14:paraId="4A5B7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6E7C7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528" w:type="dxa"/>
          </w:tcPr>
          <w:p w14:paraId="74E39D3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предметов на 2, 4 и более частей.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B1467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69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438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3493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«Угости друзей тортом».</w:t>
            </w:r>
          </w:p>
        </w:tc>
      </w:tr>
      <w:tr w14:paraId="5B15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0F152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528" w:type="dxa"/>
          </w:tcPr>
          <w:p w14:paraId="34F33E5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углами: прямой, острый, тупой.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2AB72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C3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65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40A52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(найди и отметь углы разными цветами).</w:t>
            </w:r>
          </w:p>
        </w:tc>
      </w:tr>
      <w:tr w14:paraId="05F1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41B22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528" w:type="dxa"/>
          </w:tcPr>
          <w:p w14:paraId="0007869C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углов в окружающей обстановке. Сравнение углов.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BC3B6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431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2CF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76EEF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Наблюдение. </w:t>
            </w:r>
          </w:p>
        </w:tc>
      </w:tr>
      <w:tr w14:paraId="47A5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32482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528" w:type="dxa"/>
          </w:tcPr>
          <w:p w14:paraId="4AA68D5F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замкнутыми и незамкнутыми линиями.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28A5C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A0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AA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13ACB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(начерти линии по заданию, работа у доски).</w:t>
            </w:r>
          </w:p>
        </w:tc>
      </w:tr>
      <w:tr w14:paraId="196A7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40D9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528" w:type="dxa"/>
          </w:tcPr>
          <w:p w14:paraId="576025E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фигурами: круг.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E9ABA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FBC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EE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EB7BA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(раскрась только те предметы, которые похожи на круг).</w:t>
            </w:r>
          </w:p>
        </w:tc>
      </w:tr>
      <w:tr w14:paraId="41D00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4B824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528" w:type="dxa"/>
          </w:tcPr>
          <w:p w14:paraId="47533763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фигурами: овал.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E80B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816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CEA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2E7CD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(нарисуй точно такой же узор из овалов).</w:t>
            </w:r>
          </w:p>
        </w:tc>
      </w:tr>
      <w:tr w14:paraId="11128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5025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528" w:type="dxa"/>
          </w:tcPr>
          <w:p w14:paraId="25DF97E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геометрической фигурой – многоугольник.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DD36D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A0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302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7FAF1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(раскрась только многоугольники, сосчитай сколько сторон и углов у каждого из них).</w:t>
            </w:r>
          </w:p>
        </w:tc>
      </w:tr>
      <w:tr w14:paraId="5459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E498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528" w:type="dxa"/>
          </w:tcPr>
          <w:p w14:paraId="36C9F09D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геометрической фигурой – треугольник.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C207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95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18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E5E57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(дорисуй треугольники).</w:t>
            </w:r>
          </w:p>
        </w:tc>
      </w:tr>
      <w:tr w14:paraId="6AFD7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27F12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528" w:type="dxa"/>
          </w:tcPr>
          <w:p w14:paraId="5FF9B23A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геометрической фигурой – квадрат.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93746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4B8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7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052290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(дорисуй квадраты).</w:t>
            </w:r>
          </w:p>
        </w:tc>
      </w:tr>
      <w:tr w14:paraId="1C36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A0BC9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528" w:type="dxa"/>
          </w:tcPr>
          <w:p w14:paraId="51433294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геометрической фигурой –прямоугольник.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9F83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EF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82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700FE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(преврати прямоугольники в различные предметы, дорисуй их).</w:t>
            </w:r>
          </w:p>
        </w:tc>
      </w:tr>
      <w:tr w14:paraId="2B60D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CEA80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528" w:type="dxa"/>
          </w:tcPr>
          <w:p w14:paraId="4B627C97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геометрических фигур прямоугольников, четырехугольников.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C5286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27.02.2026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E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93D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5F10B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(раскрась ковер, используя для каждой фигуры свой цвет).</w:t>
            </w:r>
          </w:p>
        </w:tc>
      </w:tr>
      <w:tr w14:paraId="7C279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D43C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528" w:type="dxa"/>
          </w:tcPr>
          <w:p w14:paraId="6D504EB3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фигур из частей и деление фигур на части.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CE81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C4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8BE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9603D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(практическая работа из цветного картона).</w:t>
            </w:r>
          </w:p>
        </w:tc>
      </w:tr>
      <w:tr w14:paraId="52D69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63BA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528" w:type="dxa"/>
          </w:tcPr>
          <w:p w14:paraId="097AA67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трапецией. Конструирование из палочек. Графические работы.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15112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268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040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2DC27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(конструирование из палочек, графические работы).</w:t>
            </w:r>
          </w:p>
        </w:tc>
      </w:tr>
      <w:tr w14:paraId="74B2C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E107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528" w:type="dxa"/>
          </w:tcPr>
          <w:p w14:paraId="28F7E256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ромбом. Графические работы (штрихование и раскрашивание).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8B2D3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9B9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01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D363C4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Упражнение (штриховка ромбов по образцу).</w:t>
            </w:r>
          </w:p>
        </w:tc>
      </w:tr>
      <w:tr w14:paraId="1801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8FAB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528" w:type="dxa"/>
          </w:tcPr>
          <w:p w14:paraId="14CFDC5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геометрическими телами. Куб. Шар.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544E9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DCC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89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1C6F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4D18B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CE5FB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528" w:type="dxa"/>
          </w:tcPr>
          <w:p w14:paraId="6DEEE0E6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Конус.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036D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449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123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C89CA09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70DED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921DF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528" w:type="dxa"/>
          </w:tcPr>
          <w:p w14:paraId="338BE120">
            <w:pPr>
              <w:pStyle w:val="17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Цилиндр.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8485B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38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37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FC4EDAC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596C6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09CFB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528" w:type="dxa"/>
          </w:tcPr>
          <w:p w14:paraId="116FA7EA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пирамидой как с геометрическим телом.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38978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E0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15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66C72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630E5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DADE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528" w:type="dxa"/>
          </w:tcPr>
          <w:p w14:paraId="03617EAB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Соотнесение геометрических тел с похожими на них предметами.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E450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2B6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23B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E872E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(соедини линиями геометрические тела с похожими на них предметами).</w:t>
            </w:r>
          </w:p>
        </w:tc>
      </w:tr>
      <w:tr w14:paraId="56639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8768A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528" w:type="dxa"/>
          </w:tcPr>
          <w:p w14:paraId="369F2FB8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центральной симметрией.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3F68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6C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E67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191E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Упражнение (дорисуй вторую половину салфетки).</w:t>
            </w:r>
          </w:p>
        </w:tc>
      </w:tr>
      <w:tr w14:paraId="7376C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5D819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528" w:type="dxa"/>
          </w:tcPr>
          <w:p w14:paraId="0E5704EA">
            <w:pPr>
              <w:pStyle w:val="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орнаментов на полосе симметричных относительно оси или точки.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B644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1F8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3A4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FCF01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(работа в тетради).</w:t>
            </w:r>
          </w:p>
        </w:tc>
      </w:tr>
      <w:tr w14:paraId="086EA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FF1E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528" w:type="dxa"/>
          </w:tcPr>
          <w:p w14:paraId="6DAD39A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понятий: пустой, полный, глубокий, мелкий.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98ADD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05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EA0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8EEB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(логические задачи, математический конкурс).</w:t>
            </w:r>
          </w:p>
        </w:tc>
      </w:tr>
      <w:tr w14:paraId="2163A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7F808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528" w:type="dxa"/>
          </w:tcPr>
          <w:p w14:paraId="2158ACB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из группы фигур «лишней» фигуры.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1E7B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B38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328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204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 (логические задачи, ребусы, головоломки; графические работы - диктант по клеточкам).</w:t>
            </w:r>
          </w:p>
        </w:tc>
      </w:tr>
      <w:tr w14:paraId="5410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6B3C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528" w:type="dxa"/>
          </w:tcPr>
          <w:p w14:paraId="3A6B0EF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об объёме (вместимости). Сравнение объёма.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82A34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9A9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7DB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743EE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754FF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E3B4E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41.</w:t>
            </w:r>
          </w:p>
        </w:tc>
        <w:tc>
          <w:tcPr>
            <w:tcW w:w="5528" w:type="dxa"/>
          </w:tcPr>
          <w:p w14:paraId="6446380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Знакомство с приемами измерения жидких и сыпучих тел.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4E08E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3F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A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4755B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Беседа.</w:t>
            </w:r>
          </w:p>
        </w:tc>
      </w:tr>
      <w:tr w14:paraId="1408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8996E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42.</w:t>
            </w:r>
          </w:p>
        </w:tc>
        <w:tc>
          <w:tcPr>
            <w:tcW w:w="5528" w:type="dxa"/>
          </w:tcPr>
          <w:p w14:paraId="51261383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Рисование по памяти.</w:t>
            </w:r>
          </w:p>
          <w:p w14:paraId="3CC77922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Срисовывание по клеточкам и точкам.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B7EE0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60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505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4D4D5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Упражнение (графический диктант).</w:t>
            </w:r>
          </w:p>
        </w:tc>
      </w:tr>
      <w:tr w14:paraId="561A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67" w:type="dxa"/>
          </w:tcPr>
          <w:p w14:paraId="14003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528" w:type="dxa"/>
          </w:tcPr>
          <w:p w14:paraId="66C5B1E9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Рисование недостающих частей предмета;</w:t>
            </w:r>
          </w:p>
          <w:p w14:paraId="16BBF2A1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штриховка и раскрашивание.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357D6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413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58E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A414C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37CFF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4DCC75C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b/>
                <w:szCs w:val="24"/>
                <w:lang w:val="en-US" w:eastAsia="ru-RU"/>
              </w:rPr>
              <w:t>IV</w:t>
            </w:r>
            <w:r>
              <w:rPr>
                <w:rFonts w:eastAsia="Times New Roman"/>
                <w:b/>
                <w:szCs w:val="24"/>
                <w:lang w:eastAsia="ru-RU"/>
              </w:rPr>
              <w:t>. Ориентировка во времени.</w:t>
            </w:r>
          </w:p>
        </w:tc>
      </w:tr>
      <w:tr w14:paraId="3C62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076E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2C20DE0D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времени его текучести, периодичности, необратимости.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3F3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A66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7F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237B374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</w:t>
            </w:r>
            <w:r>
              <w:rPr>
                <w:szCs w:val="24"/>
              </w:rPr>
              <w:t>Беседа.</w:t>
            </w:r>
          </w:p>
          <w:p w14:paraId="0DEC46BB">
            <w:pPr>
              <w:shd w:val="clear" w:color="auto" w:fill="FFFFFF"/>
              <w:spacing w:after="0" w:line="240" w:lineRule="auto"/>
              <w:ind w:left="-180"/>
              <w:jc w:val="both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</w:p>
        </w:tc>
      </w:tr>
      <w:tr w14:paraId="788C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BCE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4DE74CA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Часы. Виды часов. Ориентировка во времени.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D740B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95C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60A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08CE727">
            <w:pPr>
              <w:spacing w:after="0" w:line="240" w:lineRule="auto"/>
            </w:pPr>
            <w:r>
              <w:rPr>
                <w:szCs w:val="24"/>
              </w:rPr>
              <w:t>Беседа. Наблюдение.</w:t>
            </w:r>
          </w:p>
        </w:tc>
      </w:tr>
      <w:tr w14:paraId="6217C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33701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7F35D47D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временными интервалами (1 секунда, 1 минута, 1 час).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F25B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B0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03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51357AF">
            <w:pPr>
              <w:spacing w:after="0" w:line="240" w:lineRule="auto"/>
            </w:pPr>
            <w:r>
              <w:rPr>
                <w:szCs w:val="24"/>
              </w:rPr>
              <w:t>Беседа.</w:t>
            </w:r>
          </w:p>
        </w:tc>
      </w:tr>
      <w:tr w14:paraId="44BA1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536D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65380258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 с точностью до 1 часа.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0BEE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972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9BB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A6CA31B">
            <w:pPr>
              <w:spacing w:after="0" w:line="240" w:lineRule="auto"/>
            </w:pPr>
            <w:r>
              <w:rPr>
                <w:szCs w:val="24"/>
              </w:rPr>
              <w:t>Беседа. Наблюдение.</w:t>
            </w:r>
          </w:p>
        </w:tc>
      </w:tr>
      <w:tr w14:paraId="6BD3D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19C8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5C80163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 с точностью до 30 минут (полчаса).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8E01F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31.03.2026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F13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0BFDED1">
            <w:pPr>
              <w:spacing w:after="0" w:line="240" w:lineRule="auto"/>
            </w:pPr>
            <w:r>
              <w:rPr>
                <w:szCs w:val="24"/>
              </w:rPr>
              <w:t>Беседа. Наблюдение.</w:t>
            </w:r>
          </w:p>
        </w:tc>
      </w:tr>
      <w:tr w14:paraId="79C8D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8AD17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6371CEA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временных понятий и ориентировки времени по часам.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0123D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01.04.2026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DA1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E43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9EB7A8A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Наблюдение.</w:t>
            </w:r>
          </w:p>
        </w:tc>
      </w:tr>
      <w:tr w14:paraId="51ECB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7F7A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62D9D21E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Утро, день, вечер, ночь.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95EBB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EB2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C41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966A59F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60254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 w14:paraId="018F7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78CC70C0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Название дней недели.</w:t>
            </w:r>
          </w:p>
          <w:p w14:paraId="560E7CFF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4DE2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03.04.2026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8BB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B9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A5B6B04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6DE30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25FD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02D7FD2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Месяцы времена года, год.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316E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70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7DB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F8073B1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33D0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A0613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16375EB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Сегодня, завтра, послезавтра, вчера, </w:t>
            </w:r>
          </w:p>
          <w:p w14:paraId="6539505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позавчера.    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2CD2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8DA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18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9B0EF16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308E0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E188C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3ECF23E9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Цикличность суток, дней недели, месяцев, </w:t>
            </w:r>
          </w:p>
          <w:p w14:paraId="2BA1690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времен года.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A47F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34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C73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6CA0E29">
            <w:pPr>
              <w:spacing w:after="0" w:line="240" w:lineRule="auto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Беседа.</w:t>
            </w:r>
          </w:p>
        </w:tc>
      </w:tr>
      <w:tr w14:paraId="43B76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4683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3C3A677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7A13B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6C3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E1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2E789E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Опрос. Наблюдение.</w:t>
            </w:r>
          </w:p>
          <w:p w14:paraId="39927C4D">
            <w:pPr>
              <w:spacing w:after="0" w:line="240" w:lineRule="auto"/>
            </w:pPr>
          </w:p>
        </w:tc>
      </w:tr>
      <w:tr w14:paraId="65025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6D580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>. Логические задачи.</w:t>
            </w:r>
          </w:p>
        </w:tc>
      </w:tr>
      <w:tr w14:paraId="4615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25FAB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1E61BCAD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  <w:p w14:paraId="269001C1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(задания на развитие внимания, памяти).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DA018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5AD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84B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77D1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7AF24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2F10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02C131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Логические задачи (классификация предметов по признакам).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88297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C77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5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AFD1A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4CD39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B0485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</w:tcPr>
          <w:p w14:paraId="3777BAA4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Решение логических задач (продолжение логического ряда).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74004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29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275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D540F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4E49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D448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</w:tcPr>
          <w:p w14:paraId="79F7F466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Решение логических задач (антонимические игры).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867E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1CA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5A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EC6DE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DA67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0172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</w:tcPr>
          <w:p w14:paraId="134D856F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(сравнение предметов по различным признакам и свойствам).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004AF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5F6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AF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9A518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5957F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457CA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</w:tcPr>
          <w:p w14:paraId="5B6570B4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(ребусы, головоломки).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DA193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26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BF8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2A97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3C24E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E09C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</w:tcPr>
          <w:p w14:paraId="78DE6B4B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(нахождение логических  связей).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7C71B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A5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081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68F22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62F72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6DC3D0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</w:tcPr>
          <w:p w14:paraId="0C25A31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(нахождение в группе предметов «лишнего» предмета).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AEDB3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>21.04.2026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4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738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6A0528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3F249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D9A9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</w:tcPr>
          <w:p w14:paraId="6FACCB5A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  <w:p w14:paraId="53023BF9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Игры: «Танграм» (на плоскостное моделирование), «Сложи квадрат из треугольников», «Как изменить фигуру?».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7C39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ECC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267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51A196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5477F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94881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</w:tcPr>
          <w:p w14:paraId="6DAABE32">
            <w:pPr>
              <w:pStyle w:val="17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копирование и повторение форм и точек).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A4F65F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23.04.2026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D0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5D0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DDD790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71F7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188543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</w:tcPr>
          <w:p w14:paraId="4B76D99F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Игры на развитие памяти, внимания,   </w:t>
            </w:r>
          </w:p>
          <w:p w14:paraId="29878C7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воображения; Лабиринты, калейдоскопы, кроссворды.        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0258E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A63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273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08B0F1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01895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CE0F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</w:tcPr>
          <w:p w14:paraId="3E7093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Игра-путешествие</w:t>
            </w:r>
          </w:p>
          <w:p w14:paraId="7FE65496">
            <w:pPr>
              <w:shd w:val="clear" w:color="auto" w:fill="FFFFFF"/>
              <w:tabs>
                <w:tab w:val="left" w:pos="733"/>
              </w:tabs>
              <w:spacing w:after="0" w:line="240" w:lineRule="auto"/>
              <w:ind w:left="-18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 xml:space="preserve">  «Созвездие Математика. Планета множеств».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247F8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9EE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12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76ADB8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Игра.</w:t>
            </w:r>
          </w:p>
        </w:tc>
      </w:tr>
      <w:tr w14:paraId="1A52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CEFFB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</w:tcPr>
          <w:p w14:paraId="6D8140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«Город величин».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2A4D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E02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4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AC1DD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Игра.</w:t>
            </w:r>
          </w:p>
        </w:tc>
      </w:tr>
      <w:tr w14:paraId="595F7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589CE8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</w:tcPr>
          <w:p w14:paraId="16A0EA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«Город цифр».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656A3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25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F43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3062CD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Игра.</w:t>
            </w:r>
          </w:p>
        </w:tc>
      </w:tr>
      <w:tr w14:paraId="7E99F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3F5A8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528" w:type="dxa"/>
          </w:tcPr>
          <w:p w14:paraId="0F7944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Style w:val="30"/>
                <w:color w:val="000000"/>
                <w:szCs w:val="24"/>
                <w:shd w:val="clear" w:color="auto" w:fill="FFFFFF"/>
              </w:rPr>
              <w:t>Головоломки с палочками.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  <w:shd w:val="clear" w:color="auto" w:fill="FFFFFF"/>
              </w:rPr>
              <w:t xml:space="preserve">«Составь 2 треугольника из 5 палочек», «Как составить 2 квадрата из 7 палочек? 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A48C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30.04.2026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94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7FC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D2E26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212DD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4C022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528" w:type="dxa"/>
          </w:tcPr>
          <w:p w14:paraId="0A041DC5">
            <w:pPr>
              <w:spacing w:after="0" w:line="240" w:lineRule="auto"/>
              <w:jc w:val="both"/>
              <w:rPr>
                <w:rStyle w:val="30"/>
                <w:color w:val="000000"/>
                <w:szCs w:val="24"/>
                <w:shd w:val="clear" w:color="auto" w:fill="FFFFFF"/>
              </w:rPr>
            </w:pPr>
            <w:r>
              <w:rPr>
                <w:rStyle w:val="30"/>
                <w:color w:val="000000"/>
                <w:szCs w:val="24"/>
                <w:shd w:val="clear" w:color="auto" w:fill="FFFFFF"/>
              </w:rPr>
              <w:t>Логические задачи и упражнения.</w:t>
            </w:r>
            <w:r>
              <w:rPr>
                <w:color w:val="000000"/>
                <w:szCs w:val="24"/>
                <w:shd w:val="clear" w:color="auto" w:fill="FFFFFF"/>
              </w:rPr>
              <w:br w:type="textWrapping"/>
            </w:r>
            <w:r>
              <w:rPr>
                <w:color w:val="000000"/>
                <w:szCs w:val="24"/>
                <w:shd w:val="clear" w:color="auto" w:fill="FFFFFF"/>
              </w:rPr>
              <w:t>«Какая из фигур лишняя и почему?», «Найди два одинаковых», «Что поставить в пустую клетку?»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AF6B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04.05.2026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C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488E2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D93FB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Наблюдение.</w:t>
            </w:r>
          </w:p>
        </w:tc>
      </w:tr>
      <w:tr w14:paraId="6C4A7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5ABC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528" w:type="dxa"/>
          </w:tcPr>
          <w:p w14:paraId="59ADD15F">
            <w:pPr>
              <w:spacing w:after="0" w:line="240" w:lineRule="auto"/>
              <w:jc w:val="both"/>
              <w:rPr>
                <w:rStyle w:val="30"/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Упражнения.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«Наш самолет», «Авианосец», «Сложи узор», «Сложи квадрат».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C460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32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2D6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432B3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Упражнения.</w:t>
            </w:r>
          </w:p>
        </w:tc>
      </w:tr>
      <w:tr w14:paraId="5D559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0377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528" w:type="dxa"/>
          </w:tcPr>
          <w:p w14:paraId="6C01F9DF">
            <w:pPr>
              <w:spacing w:after="0" w:line="240" w:lineRule="auto"/>
              <w:jc w:val="both"/>
              <w:rPr>
                <w:rStyle w:val="30"/>
                <w:color w:val="000000"/>
                <w:szCs w:val="24"/>
              </w:rPr>
            </w:pPr>
            <w:r>
              <w:rPr>
                <w:rStyle w:val="30"/>
                <w:color w:val="000000"/>
                <w:szCs w:val="24"/>
                <w:shd w:val="clear" w:color="auto" w:fill="FFFFFF"/>
              </w:rPr>
              <w:t>Логические задачи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«Вычеркни лишнюю фигуру», «Дорисуй!», «Продолжи ряд»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2DBC4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C4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C20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DF9A5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Упражнения.</w:t>
            </w:r>
          </w:p>
        </w:tc>
      </w:tr>
      <w:tr w14:paraId="5A27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</w:tcPr>
          <w:p w14:paraId="36C90DEB">
            <w:pPr>
              <w:tabs>
                <w:tab w:val="left" w:pos="593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. </w:t>
            </w:r>
            <w:r>
              <w:rPr>
                <w:b/>
                <w:color w:val="000000"/>
                <w:szCs w:val="24"/>
                <w:shd w:val="clear" w:color="auto" w:fill="FFFFFF"/>
              </w:rPr>
              <w:t>Дидактические игры:</w:t>
            </w:r>
          </w:p>
        </w:tc>
      </w:tr>
      <w:tr w14:paraId="42032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7" w:type="dxa"/>
          </w:tcPr>
          <w:p w14:paraId="44E11B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</w:tcPr>
          <w:p w14:paraId="0AEE3C0C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«Лесная школа».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08247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E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B70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10DE7A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«Соотнеси предмет с фигурой».</w:t>
            </w:r>
          </w:p>
        </w:tc>
      </w:tr>
      <w:tr w14:paraId="1EE66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E62DD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</w:tcPr>
          <w:p w14:paraId="01DE9A5A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«Умные машины».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3D42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10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783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</w:tcPr>
          <w:p w14:paraId="2C4CF1D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«Собери пазлы».</w:t>
            </w:r>
          </w:p>
        </w:tc>
      </w:tr>
      <w:tr w14:paraId="2673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F4C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23F8C">
            <w:pPr>
              <w:pStyle w:val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что похоже».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5F1CA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12.0</w:t>
            </w:r>
            <w:bookmarkStart w:id="1" w:name="_GoBack"/>
            <w:bookmarkEnd w:id="1"/>
            <w:r>
              <w:rPr>
                <w:szCs w:val="24"/>
              </w:rPr>
              <w:t>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1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6B1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FCCE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«Дорисуй на карточке с фигурой, картинку».</w:t>
            </w:r>
          </w:p>
        </w:tc>
      </w:tr>
      <w:tr w14:paraId="3C3CE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F31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E0649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вырезанные кусочки».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5D3DA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827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031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703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предмет по контурному изображению».</w:t>
            </w:r>
          </w:p>
        </w:tc>
      </w:tr>
      <w:tr w14:paraId="7B765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521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41EEC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«Исправь ошибку».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FF30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46A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EA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E18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«Какой звук какому животному принадлежит».</w:t>
            </w:r>
          </w:p>
        </w:tc>
      </w:tr>
      <w:tr w14:paraId="6A26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152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2C2F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«Один лишний».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BDD27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8FA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E52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399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лишнее».</w:t>
            </w:r>
          </w:p>
        </w:tc>
      </w:tr>
      <w:tr w14:paraId="2696A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D9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B29D3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«Последовательные картинки».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2906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6B1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D8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670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 «Собери картинки последовательно».</w:t>
            </w:r>
          </w:p>
        </w:tc>
      </w:tr>
      <w:tr w14:paraId="6168C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984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116D5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«Часть – целое».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0E5D2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DF3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C5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ADE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«Собери предмет из деталей, назови его и все его части».</w:t>
            </w:r>
          </w:p>
        </w:tc>
      </w:tr>
      <w:tr w14:paraId="33397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3EC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FA84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«Разноцветный мир».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275B5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CFF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48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7DA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«Сложи узор по заданию».</w:t>
            </w:r>
          </w:p>
        </w:tc>
      </w:tr>
      <w:tr w14:paraId="11ED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4FE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CD125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отличия».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1E807E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B99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A6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DB8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отличия и сосчитай их».</w:t>
            </w:r>
          </w:p>
        </w:tc>
      </w:tr>
      <w:tr w14:paraId="469D2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786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2F02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«Собери целое».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2F11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2C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FCF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B5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«Собери предмет из деталей, назови его и все его части».</w:t>
            </w:r>
          </w:p>
        </w:tc>
      </w:tr>
      <w:tr w14:paraId="568FD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87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42A0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«Шиворот – навыворот».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7BADD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75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576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164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«Исправление смысловых ошибок в тексте и в рисунках».</w:t>
            </w:r>
          </w:p>
        </w:tc>
      </w:tr>
      <w:tr w14:paraId="2574E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09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A019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«Матрицы».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09EBBF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2A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0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70F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«Создай узор по матрице».</w:t>
            </w:r>
          </w:p>
        </w:tc>
      </w:tr>
      <w:tr w14:paraId="6A6A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5E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4461E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образовательных результатов".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6BD2E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27.05.2026 г.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59413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F07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F51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Итоговая аттестация (тестовая беседа).</w:t>
            </w:r>
          </w:p>
        </w:tc>
      </w:tr>
      <w:tr w14:paraId="4981C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6EA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Итого: 180 часов</w:t>
            </w:r>
          </w:p>
        </w:tc>
      </w:tr>
      <w:tr w14:paraId="4EC30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283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B3851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«Сложи фигуру».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 w14:paraId="243C30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28.05.2026 г.</w:t>
            </w:r>
          </w:p>
        </w:tc>
        <w:tc>
          <w:tcPr>
            <w:tcW w:w="992" w:type="dxa"/>
          </w:tcPr>
          <w:p w14:paraId="340E23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589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8A1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«Сложи фигуру из геометрических фигур».</w:t>
            </w:r>
          </w:p>
        </w:tc>
      </w:tr>
      <w:tr w14:paraId="65316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B33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E4F47">
            <w:pPr>
              <w:pStyle w:val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«Развиваем логику».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 w14:paraId="08D41E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29.05.2026 г.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C948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42B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16.40-17.10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55C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Игра «Найди лишнее».</w:t>
            </w:r>
          </w:p>
        </w:tc>
      </w:tr>
    </w:tbl>
    <w:p w14:paraId="6F31066F">
      <w:pPr>
        <w:suppressAutoHyphens/>
        <w:spacing w:after="0" w:line="240" w:lineRule="auto"/>
        <w:rPr>
          <w:b/>
          <w:szCs w:val="24"/>
        </w:rPr>
      </w:pPr>
    </w:p>
    <w:p w14:paraId="4FD4AB24">
      <w:pPr>
        <w:suppressAutoHyphens/>
        <w:spacing w:after="0" w:line="240" w:lineRule="auto"/>
        <w:rPr>
          <w:b/>
          <w:szCs w:val="24"/>
        </w:rPr>
      </w:pPr>
    </w:p>
    <w:p w14:paraId="6E6B4D71">
      <w:pPr>
        <w:suppressAutoHyphens/>
        <w:spacing w:after="0" w:line="240" w:lineRule="auto"/>
        <w:rPr>
          <w:b/>
          <w:szCs w:val="24"/>
        </w:rPr>
      </w:pPr>
    </w:p>
    <w:p w14:paraId="412A5293">
      <w:pPr>
        <w:suppressAutoHyphens/>
        <w:spacing w:after="0" w:line="240" w:lineRule="auto"/>
        <w:rPr>
          <w:b/>
          <w:szCs w:val="24"/>
        </w:rPr>
      </w:pPr>
    </w:p>
    <w:p w14:paraId="38EF7216">
      <w:pPr>
        <w:suppressAutoHyphens/>
        <w:spacing w:after="0" w:line="240" w:lineRule="auto"/>
        <w:rPr>
          <w:b/>
          <w:szCs w:val="24"/>
        </w:rPr>
      </w:pPr>
    </w:p>
    <w:p w14:paraId="5EB58FEB">
      <w:pPr>
        <w:suppressAutoHyphens/>
        <w:spacing w:after="0" w:line="240" w:lineRule="auto"/>
        <w:rPr>
          <w:b/>
          <w:szCs w:val="24"/>
        </w:rPr>
      </w:pPr>
    </w:p>
    <w:p w14:paraId="3B41C2F7">
      <w:pPr>
        <w:suppressAutoHyphens/>
        <w:spacing w:after="0" w:line="240" w:lineRule="auto"/>
        <w:rPr>
          <w:b/>
          <w:szCs w:val="24"/>
        </w:rPr>
      </w:pPr>
    </w:p>
    <w:p w14:paraId="3148ABF9">
      <w:pPr>
        <w:suppressAutoHyphens/>
        <w:spacing w:after="0" w:line="240" w:lineRule="auto"/>
        <w:rPr>
          <w:b/>
          <w:szCs w:val="24"/>
        </w:rPr>
      </w:pPr>
    </w:p>
    <w:p w14:paraId="5C92B201">
      <w:pPr>
        <w:suppressAutoHyphens/>
        <w:spacing w:after="0" w:line="240" w:lineRule="auto"/>
        <w:rPr>
          <w:b/>
          <w:szCs w:val="24"/>
        </w:rPr>
      </w:pPr>
    </w:p>
    <w:p w14:paraId="280C1710">
      <w:pPr>
        <w:suppressAutoHyphens/>
        <w:spacing w:after="0" w:line="240" w:lineRule="auto"/>
        <w:rPr>
          <w:b/>
          <w:szCs w:val="24"/>
        </w:rPr>
      </w:pPr>
    </w:p>
    <w:p w14:paraId="391E7161">
      <w:pPr>
        <w:suppressAutoHyphens/>
        <w:spacing w:after="0" w:line="240" w:lineRule="auto"/>
        <w:rPr>
          <w:b/>
          <w:szCs w:val="24"/>
        </w:rPr>
      </w:pPr>
    </w:p>
    <w:p w14:paraId="2675BC06">
      <w:pPr>
        <w:suppressAutoHyphens/>
        <w:spacing w:after="0" w:line="240" w:lineRule="auto"/>
        <w:rPr>
          <w:b/>
          <w:szCs w:val="24"/>
        </w:rPr>
      </w:pPr>
    </w:p>
    <w:p w14:paraId="5B3EF3B2">
      <w:pPr>
        <w:suppressAutoHyphens/>
        <w:spacing w:after="0" w:line="240" w:lineRule="auto"/>
        <w:rPr>
          <w:b/>
          <w:szCs w:val="24"/>
        </w:rPr>
      </w:pPr>
    </w:p>
    <w:p w14:paraId="420855F7">
      <w:pPr>
        <w:suppressAutoHyphens/>
        <w:spacing w:after="0" w:line="240" w:lineRule="auto"/>
        <w:rPr>
          <w:b/>
          <w:szCs w:val="24"/>
        </w:rPr>
      </w:pPr>
    </w:p>
    <w:p w14:paraId="4D933620">
      <w:pPr>
        <w:suppressAutoHyphens/>
        <w:spacing w:after="0" w:line="240" w:lineRule="auto"/>
        <w:rPr>
          <w:b/>
          <w:szCs w:val="24"/>
        </w:rPr>
      </w:pPr>
    </w:p>
    <w:p w14:paraId="6F8D4881">
      <w:pPr>
        <w:suppressAutoHyphens/>
        <w:spacing w:after="0" w:line="240" w:lineRule="auto"/>
        <w:rPr>
          <w:b/>
          <w:szCs w:val="24"/>
        </w:rPr>
      </w:pPr>
    </w:p>
    <w:p w14:paraId="5D56D45F">
      <w:pPr>
        <w:suppressAutoHyphens/>
        <w:spacing w:after="0" w:line="240" w:lineRule="auto"/>
        <w:rPr>
          <w:b/>
          <w:szCs w:val="24"/>
        </w:rPr>
      </w:pPr>
    </w:p>
    <w:p w14:paraId="0ADCC9BD">
      <w:pPr>
        <w:suppressAutoHyphens/>
        <w:spacing w:after="0" w:line="240" w:lineRule="auto"/>
        <w:rPr>
          <w:b/>
          <w:szCs w:val="24"/>
        </w:rPr>
      </w:pPr>
    </w:p>
    <w:p w14:paraId="0FB2E2D8">
      <w:pPr>
        <w:suppressAutoHyphens/>
        <w:spacing w:after="0" w:line="240" w:lineRule="auto"/>
        <w:rPr>
          <w:b/>
          <w:szCs w:val="24"/>
        </w:rPr>
      </w:pPr>
    </w:p>
    <w:p w14:paraId="30A82EF4">
      <w:pPr>
        <w:suppressAutoHyphens/>
        <w:spacing w:after="0" w:line="240" w:lineRule="auto"/>
        <w:rPr>
          <w:b/>
          <w:szCs w:val="24"/>
        </w:rPr>
      </w:pPr>
    </w:p>
    <w:p w14:paraId="00415256">
      <w:pPr>
        <w:suppressAutoHyphens/>
        <w:spacing w:after="0" w:line="240" w:lineRule="auto"/>
        <w:rPr>
          <w:b/>
          <w:szCs w:val="24"/>
        </w:rPr>
      </w:pPr>
    </w:p>
    <w:p w14:paraId="5A1569D1">
      <w:pPr>
        <w:suppressAutoHyphens/>
        <w:spacing w:after="0" w:line="240" w:lineRule="auto"/>
        <w:rPr>
          <w:b/>
          <w:szCs w:val="24"/>
        </w:rPr>
      </w:pPr>
    </w:p>
    <w:p w14:paraId="6D55EE0C">
      <w:pPr>
        <w:suppressAutoHyphens/>
        <w:spacing w:after="0" w:line="240" w:lineRule="auto"/>
        <w:rPr>
          <w:b/>
          <w:szCs w:val="24"/>
        </w:rPr>
      </w:pPr>
    </w:p>
    <w:p w14:paraId="7BA82631">
      <w:pPr>
        <w:suppressAutoHyphens/>
        <w:spacing w:after="0" w:line="240" w:lineRule="auto"/>
        <w:rPr>
          <w:b/>
          <w:szCs w:val="24"/>
        </w:rPr>
      </w:pPr>
    </w:p>
    <w:p w14:paraId="08B7C704">
      <w:pPr>
        <w:suppressAutoHyphens/>
        <w:spacing w:after="0" w:line="240" w:lineRule="auto"/>
        <w:rPr>
          <w:b/>
          <w:szCs w:val="24"/>
        </w:rPr>
      </w:pPr>
    </w:p>
    <w:p w14:paraId="69B6BDC8">
      <w:pPr>
        <w:suppressAutoHyphens/>
        <w:spacing w:after="0" w:line="240" w:lineRule="auto"/>
        <w:rPr>
          <w:b/>
          <w:szCs w:val="24"/>
        </w:rPr>
      </w:pPr>
    </w:p>
    <w:p w14:paraId="473B8AFE">
      <w:pPr>
        <w:suppressAutoHyphens/>
        <w:spacing w:after="0" w:line="240" w:lineRule="auto"/>
        <w:rPr>
          <w:b/>
          <w:szCs w:val="24"/>
        </w:rPr>
      </w:pPr>
    </w:p>
    <w:p w14:paraId="61DC9E00">
      <w:pPr>
        <w:suppressAutoHyphens/>
        <w:spacing w:after="0" w:line="240" w:lineRule="auto"/>
        <w:rPr>
          <w:b/>
          <w:szCs w:val="24"/>
        </w:rPr>
      </w:pPr>
    </w:p>
    <w:p w14:paraId="74417ADB">
      <w:pPr>
        <w:suppressAutoHyphens/>
        <w:spacing w:after="0" w:line="240" w:lineRule="auto"/>
        <w:rPr>
          <w:b/>
          <w:szCs w:val="24"/>
        </w:rPr>
      </w:pPr>
    </w:p>
    <w:p w14:paraId="410619D4">
      <w:pPr>
        <w:suppressAutoHyphens/>
        <w:spacing w:after="0" w:line="240" w:lineRule="auto"/>
        <w:rPr>
          <w:b/>
          <w:szCs w:val="24"/>
        </w:rPr>
      </w:pPr>
    </w:p>
    <w:p w14:paraId="4EE1EC8F">
      <w:pPr>
        <w:suppressAutoHyphens/>
        <w:spacing w:after="0" w:line="240" w:lineRule="auto"/>
        <w:rPr>
          <w:b/>
          <w:szCs w:val="24"/>
        </w:rPr>
      </w:pPr>
    </w:p>
    <w:p w14:paraId="69926124">
      <w:pPr>
        <w:suppressAutoHyphens/>
        <w:spacing w:after="0" w:line="240" w:lineRule="auto"/>
        <w:rPr>
          <w:b/>
          <w:szCs w:val="24"/>
        </w:rPr>
      </w:pPr>
    </w:p>
    <w:p w14:paraId="5118DAEF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2.2. Раздел программы «Воспитание»</w:t>
      </w:r>
    </w:p>
    <w:p w14:paraId="4193DAA4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60379AEB">
      <w:pPr>
        <w:spacing w:after="0" w:line="240" w:lineRule="auto"/>
        <w:ind w:firstLine="709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1. Цель, задачи, целевые ориентиры воспитания детей</w:t>
      </w:r>
    </w:p>
    <w:p w14:paraId="503F254D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eastAsia="Times New Roman"/>
          <w:color w:val="000000"/>
          <w:szCs w:val="24"/>
          <w:lang w:eastAsia="ru-RU"/>
        </w:rPr>
      </w:pPr>
      <w:r>
        <w:rPr>
          <w:b/>
          <w:bCs/>
          <w:iCs/>
          <w:szCs w:val="24"/>
        </w:rPr>
        <w:t>Цель воспитания</w:t>
      </w:r>
      <w:r>
        <w:rPr>
          <w:bCs/>
          <w:i/>
          <w:iCs/>
          <w:szCs w:val="24"/>
        </w:rPr>
        <w:t xml:space="preserve"> –</w:t>
      </w:r>
      <w:r>
        <w:rPr>
          <w:bCs/>
          <w:szCs w:val="24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</w:t>
      </w:r>
    </w:p>
    <w:p w14:paraId="2186E573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Задачи воспитания:</w:t>
      </w:r>
    </w:p>
    <w:p w14:paraId="4F1D24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Развитие общей культуры учащихся через традиционные мероприятия объединения, выявление и работа с одаренными детьми. </w:t>
      </w:r>
    </w:p>
    <w:p w14:paraId="2C0F07E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Выявление и развитие творческих способностей, учащихся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>
        <w:rPr>
          <w:rFonts w:eastAsia="Times New Roman"/>
          <w:b/>
          <w:bCs/>
          <w:color w:val="000000"/>
          <w:szCs w:val="24"/>
          <w:lang w:eastAsia="ru-RU"/>
        </w:rPr>
        <w:t>.</w:t>
      </w:r>
    </w:p>
    <w:p w14:paraId="57AF70A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14:paraId="0082806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метапредметного содержания программы. </w:t>
      </w:r>
    </w:p>
    <w:p w14:paraId="2985BEC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Формирование у детей гражданско-патриотического сознания.</w:t>
      </w:r>
    </w:p>
    <w:p w14:paraId="0AF572D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Пропаганда здорового образа жизни, профилактика правонарушений, социально-опасных явлений.</w:t>
      </w:r>
    </w:p>
    <w:p w14:paraId="15FE9E8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Создание условий для активного и полезного взаимодействия МБУ ДО ДТ ст. Васюринской и семьи по вопросам воспитания учащихся.</w:t>
      </w:r>
    </w:p>
    <w:p w14:paraId="64138DFF">
      <w:pPr>
        <w:spacing w:after="0" w:line="240" w:lineRule="auto"/>
        <w:ind w:firstLine="709"/>
        <w:contextualSpacing/>
        <w:jc w:val="both"/>
        <w:rPr>
          <w:szCs w:val="24"/>
        </w:rPr>
      </w:pPr>
    </w:p>
    <w:p w14:paraId="5D3B4AA3">
      <w:pPr>
        <w:spacing w:after="0" w:line="240" w:lineRule="auto"/>
        <w:ind w:firstLine="709"/>
        <w:contextualSpacing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Целевые ориентиры воспитания детей по программе: </w:t>
      </w:r>
    </w:p>
    <w:p w14:paraId="46AB2D0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освоение детьми понятия о своей российской культурной принадлежности (идентичности);</w:t>
      </w:r>
    </w:p>
    <w:p w14:paraId="2FEB28E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формирование опыта гражданского участия на основе уважения российского закона и правопорядка;</w:t>
      </w:r>
    </w:p>
    <w:p w14:paraId="6B8D0B1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формирование ориентации на солидарность, взаимную помощь и поддержку, особенно поддержку нуждающихся в помощи;</w:t>
      </w:r>
    </w:p>
    <w:p w14:paraId="1CEE939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развитие восприимчивости к разным видам искусства;</w:t>
      </w:r>
    </w:p>
    <w:p w14:paraId="07A20BC3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развитие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14:paraId="6EA9F8E0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09BD9C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воспитание уважения к художественной культуре народов России, мировому искусству, культурному наследию; </w:t>
      </w:r>
    </w:p>
    <w:p w14:paraId="4A30FAC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формирование ориентации на осознанный выбор сферы профессиональных интересов, профессиональной деятельности в российском обществе с учётом личных жизненных планов, потребностей семьи, общества;</w:t>
      </w:r>
    </w:p>
    <w:p w14:paraId="5410B0C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воспитание уважение к труду, результатам труда, уважения к старшим. </w:t>
      </w:r>
    </w:p>
    <w:p w14:paraId="1F59B282">
      <w:pPr>
        <w:spacing w:after="0" w:line="240" w:lineRule="auto"/>
        <w:ind w:firstLine="709"/>
        <w:contextualSpacing/>
        <w:jc w:val="both"/>
        <w:rPr>
          <w:szCs w:val="24"/>
        </w:rPr>
      </w:pPr>
    </w:p>
    <w:p w14:paraId="4F21E943">
      <w:pPr>
        <w:spacing w:after="0" w:line="240" w:lineRule="auto"/>
        <w:ind w:firstLine="709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2. Формы и методы воспитания</w:t>
      </w:r>
    </w:p>
    <w:p w14:paraId="62FE867B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являются учебные и практические занятия, в ходе которых дети усваивают информацию, имеющую воспитательное значение, осознают себя способными к нравственному выбору, а также усваивают и применяют правила поведения и коммуникации, формируют позитивное и конструктивное отношение к событиям, в которых они участвуют.</w:t>
      </w:r>
    </w:p>
    <w:p w14:paraId="597A000A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14:paraId="386053EE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метод убеждения (рассказ, объяснение);</w:t>
      </w:r>
    </w:p>
    <w:p w14:paraId="6280923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метод положительного примера (педагога и других взрослых, детей); </w:t>
      </w:r>
    </w:p>
    <w:p w14:paraId="79758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метод упражнений (приучения); </w:t>
      </w:r>
    </w:p>
    <w:p w14:paraId="2CA153F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методы стимулирования, поощрения (индивидуального и публичного); </w:t>
      </w:r>
    </w:p>
    <w:p w14:paraId="441EC85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метод переключения в деятельности; </w:t>
      </w:r>
    </w:p>
    <w:p w14:paraId="6BF80EB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методы руководства и самовоспитания, развития самоконтроля и самооценки детей в воспитании; </w:t>
      </w:r>
    </w:p>
    <w:p w14:paraId="26585D6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метод практический (практическая и самостоятельная работа, упражнения);</w:t>
      </w:r>
    </w:p>
    <w:p w14:paraId="27047F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методы сотрудничества и сотворчества с детьми (релаксационные, творческие, развивающие игры, тренинги и упражнения); </w:t>
      </w:r>
    </w:p>
    <w:p w14:paraId="729C431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Cs w:val="24"/>
        </w:rPr>
      </w:pPr>
      <w:r>
        <w:rPr>
          <w:szCs w:val="24"/>
        </w:rPr>
        <w:t>методы воспитывающих ситуаций, импровизации.</w:t>
      </w:r>
    </w:p>
    <w:p w14:paraId="6FC6B147">
      <w:pPr>
        <w:spacing w:after="0" w:line="240" w:lineRule="auto"/>
        <w:ind w:firstLine="709"/>
        <w:contextualSpacing/>
        <w:jc w:val="both"/>
        <w:rPr>
          <w:szCs w:val="24"/>
        </w:rPr>
      </w:pPr>
    </w:p>
    <w:p w14:paraId="348BEE99">
      <w:pPr>
        <w:spacing w:after="0" w:line="240" w:lineRule="auto"/>
        <w:ind w:firstLine="709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3. Условия воспитания, анализ результатов</w:t>
      </w:r>
    </w:p>
    <w:p w14:paraId="774D3C85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14:paraId="6917AB75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занятиях,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14:paraId="4C198C22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14:paraId="0B21CC05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14:paraId="2A9CA33A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Результаты, полученные в ходе оценочных процедур (опросов)- используются только в виде анонимных данных. </w:t>
      </w:r>
    </w:p>
    <w:p w14:paraId="562E9F84">
      <w:pPr>
        <w:spacing w:after="0" w:line="240" w:lineRule="auto"/>
        <w:ind w:left="-27"/>
        <w:contextualSpacing/>
        <w:jc w:val="both"/>
        <w:rPr>
          <w:szCs w:val="24"/>
        </w:rPr>
      </w:pPr>
    </w:p>
    <w:p w14:paraId="55AA74AD">
      <w:pPr>
        <w:spacing w:after="0" w:line="240" w:lineRule="auto"/>
        <w:ind w:left="-27"/>
        <w:contextualSpacing/>
        <w:jc w:val="center"/>
        <w:rPr>
          <w:b/>
          <w:bCs/>
          <w:color w:val="000000"/>
          <w:szCs w:val="24"/>
        </w:rPr>
      </w:pPr>
      <w:r>
        <w:rPr>
          <w:b/>
          <w:bCs/>
          <w:szCs w:val="24"/>
        </w:rPr>
        <w:t>4. Календарный план воспитательной работы</w:t>
      </w:r>
    </w:p>
    <w:tbl>
      <w:tblPr>
        <w:tblStyle w:val="5"/>
        <w:tblpPr w:leftFromText="180" w:rightFromText="180" w:bottomFromText="200" w:vertAnchor="text" w:horzAnchor="margin" w:tblpXSpec="center" w:tblpY="45"/>
        <w:tblW w:w="50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388"/>
        <w:gridCol w:w="5481"/>
        <w:gridCol w:w="1479"/>
        <w:gridCol w:w="1626"/>
      </w:tblGrid>
      <w:tr w14:paraId="0A04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F60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401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Мероприятие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3368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Задачи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9FA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Сроки проведения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C12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Примечание</w:t>
            </w:r>
          </w:p>
        </w:tc>
      </w:tr>
      <w:tr w14:paraId="4E2F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B4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0D6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Участие в проведении Дня открытых дверей.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3FF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Привлечение внимания учащихся и их родителей к деятельности объединений МБУ ДО ДТ ст. Васюринской.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4B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DD1B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1EF3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A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11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BF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9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октябрь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29A3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3BC7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B4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A3E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Единый урок информационной безопасности. Всероссийский урок безопасности в сети Интернет.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CD6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C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октябрь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12A7B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1EB8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1E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1B5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Тематическое занятие, посвященное Дню учителя.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3B85D">
            <w:pPr>
              <w:spacing w:after="0" w:line="240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Воспитание познавательного интереса учащихся. 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A7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октябрь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83F7C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3076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09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AD31">
            <w:pPr>
              <w:spacing w:after="0" w:line="240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Беседа, посвященная Дню толерантности.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AE3D3">
            <w:pPr>
              <w:spacing w:after="0" w:line="240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30A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ноябрь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B847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3020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C31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DD4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Единый урок «Мы – Россияне!», посвященный Дню Конституции РФ.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8242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Воспитание у учащихся чувства патриотизма.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C2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1DA4B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7687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3A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3E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Тематическое открытое занятие «80 лет со дня полного освобождения Ленинграда от фашистской блокады».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90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Воспитание у учащихся чувства патриотизма и сплоченности.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DE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1612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252A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20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D1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Мероприятие, посвященное Дню защитника Отечества.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817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Воспитание у учащихся чувства патриотизма и сплоченности.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5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08B9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7EBA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22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5B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Мероприятие, посвященное Международному женскому дню.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01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Воспитание у учащихся, чувства заботы, уважения к женщине.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F0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54CA5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4E3B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D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44A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Тематическое занятие, посвященное Дню космонавтики.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B25D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Воспитание познавательного интереса учащихся.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D43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25D4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1D63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72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43B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Участие в конкурсах муниципального, краевого уровней.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C22F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Воспитание у учащихся стремления к победе, приобщения к творческой деятельности.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64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1E9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0DCD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38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12.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D49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>Выпускной « До свидания, Малышок!»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10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>Воспитание у учащихся чувства сплоченности.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27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май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F112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14:paraId="59E8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79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084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Выставка работ учащихся за 2024-2025 учебный год.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FFF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3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09FD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13A5EDB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2.3. Условия реализации программы</w:t>
      </w:r>
    </w:p>
    <w:p w14:paraId="5F9CD620">
      <w:pPr>
        <w:pStyle w:val="17"/>
        <w:tabs>
          <w:tab w:val="left" w:pos="5685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CB48219">
      <w:pPr>
        <w:tabs>
          <w:tab w:val="left" w:pos="9072"/>
        </w:tabs>
        <w:suppressAutoHyphens/>
        <w:spacing w:after="0" w:line="240" w:lineRule="atLeast"/>
        <w:ind w:firstLine="709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Материально–техническое обеспечение</w:t>
      </w:r>
      <w:r>
        <w:rPr>
          <w:color w:val="000000" w:themeColor="text1"/>
          <w:szCs w:val="24"/>
        </w:rPr>
        <w:t>: характеристика помещения, используемого для реализации программы «Аппликация соломкой», соответствует</w:t>
      </w:r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r>
        <w:rPr>
          <w:color w:val="000000" w:themeColor="text1"/>
          <w:szCs w:val="24"/>
        </w:rPr>
        <w:t>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16529075">
      <w:pPr>
        <w:tabs>
          <w:tab w:val="left" w:pos="5220"/>
        </w:tabs>
        <w:suppressAutoHyphens/>
        <w:spacing w:after="0" w:line="240" w:lineRule="auto"/>
        <w:ind w:firstLine="567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ab/>
      </w:r>
    </w:p>
    <w:p w14:paraId="787C84E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 xml:space="preserve">Техническое и программное обеспечение </w:t>
      </w:r>
    </w:p>
    <w:p w14:paraId="5C04BA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деятельности в электронной информационно-образовательной среде</w:t>
      </w:r>
    </w:p>
    <w:tbl>
      <w:tblPr>
        <w:tblStyle w:val="3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1"/>
        <w:gridCol w:w="7252"/>
      </w:tblGrid>
      <w:tr w14:paraId="2D83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3C60E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участников</w:t>
            </w:r>
          </w:p>
          <w:p w14:paraId="6BD39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7252" w:type="dxa"/>
          </w:tcPr>
          <w:p w14:paraId="30257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Оборудование и программное</w:t>
            </w:r>
          </w:p>
          <w:p w14:paraId="2983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</w:t>
            </w:r>
          </w:p>
        </w:tc>
      </w:tr>
      <w:tr w14:paraId="35007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3A5F091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обработка информации, работа с электронными информаци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онными и образовательными ресур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сами</w:t>
            </w:r>
          </w:p>
        </w:tc>
        <w:tc>
          <w:tcPr>
            <w:tcW w:w="7252" w:type="dxa"/>
          </w:tcPr>
          <w:p w14:paraId="6AED847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компьютеры, интерак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тивные доски или приставки, графи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ческие планшеты, документ-камеры, фото- и видеокамеры</w:t>
            </w:r>
          </w:p>
        </w:tc>
      </w:tr>
      <w:tr w14:paraId="4352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6E2B8A3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информации, взаимодей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ствие обучающихся и педагогических работников</w:t>
            </w:r>
          </w:p>
          <w:p w14:paraId="17614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52" w:type="dxa"/>
          </w:tcPr>
          <w:p w14:paraId="0974078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к сети Интернет по вы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деленному высокоскоростному кана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лу (оптимальная скорость зависит от количества одновременных подклю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чений и выполняемых операций на удаленном сервере)</w:t>
            </w:r>
          </w:p>
        </w:tc>
      </w:tr>
      <w:tr w14:paraId="3A631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3CB1E30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коммуникации и учебной деятельности в режиме реального времени</w:t>
            </w:r>
          </w:p>
        </w:tc>
        <w:tc>
          <w:tcPr>
            <w:tcW w:w="7252" w:type="dxa"/>
          </w:tcPr>
          <w:p w14:paraId="0F5F10B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Веб-камеры, проводные и беспровод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ные гарнитуры, спикерфоны, акусти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ческие системы, дисплеи с высоким разрешением </w:t>
            </w:r>
          </w:p>
          <w:p w14:paraId="4D11AE9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 для видео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конференцсвязи (</w:t>
            </w:r>
            <w:r>
              <w:rPr>
                <w:bCs/>
                <w:sz w:val="24"/>
                <w:szCs w:val="24"/>
                <w:lang w:val="en-US"/>
              </w:rPr>
              <w:t>VK</w:t>
            </w:r>
            <w:r>
              <w:rPr>
                <w:bCs/>
                <w:sz w:val="24"/>
                <w:szCs w:val="24"/>
              </w:rPr>
              <w:t xml:space="preserve"> Мессенджер).</w:t>
            </w:r>
          </w:p>
        </w:tc>
      </w:tr>
      <w:tr w14:paraId="6C00E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05D01F1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коммуникации в ре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жиме отложенного времени</w:t>
            </w:r>
          </w:p>
          <w:p w14:paraId="1C45573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52" w:type="dxa"/>
          </w:tcPr>
          <w:p w14:paraId="2B30037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в том чис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ле веб-сервисы (электронная почта, форум, чат)</w:t>
            </w:r>
          </w:p>
        </w:tc>
      </w:tr>
      <w:tr w14:paraId="78AD3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79F0101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Создание, хранение, а также обеспе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чение удаленного доступа к учебным и дидактическим материалам</w:t>
            </w:r>
          </w:p>
          <w:p w14:paraId="09A6E3F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52" w:type="dxa"/>
          </w:tcPr>
          <w:p w14:paraId="6283E32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управления обучением для создания учебных материалов, прове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дения занятий и контроля, фиксации результатов обучения (</w:t>
            </w:r>
            <w:r>
              <w:rPr>
                <w:bCs/>
                <w:sz w:val="24"/>
                <w:szCs w:val="24"/>
                <w:lang w:val="en-US"/>
              </w:rPr>
              <w:t>VK</w:t>
            </w:r>
            <w:r>
              <w:rPr>
                <w:bCs/>
                <w:sz w:val="24"/>
                <w:szCs w:val="24"/>
              </w:rPr>
              <w:t xml:space="preserve"> Мессенджер).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46D4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28AA7F0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 успеваемости и посещае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мости обучающихся, содержания об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учения </w:t>
            </w:r>
          </w:p>
        </w:tc>
        <w:tc>
          <w:tcPr>
            <w:tcW w:w="7252" w:type="dxa"/>
          </w:tcPr>
          <w:p w14:paraId="2FD89F8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Электронный журнал </w:t>
            </w:r>
          </w:p>
        </w:tc>
      </w:tr>
    </w:tbl>
    <w:p w14:paraId="0EB431B6">
      <w:pPr>
        <w:tabs>
          <w:tab w:val="left" w:pos="5220"/>
        </w:tabs>
        <w:suppressAutoHyphens/>
        <w:spacing w:after="0" w:line="240" w:lineRule="auto"/>
        <w:ind w:firstLine="567"/>
        <w:rPr>
          <w:b/>
          <w:bCs/>
          <w:szCs w:val="24"/>
        </w:rPr>
      </w:pPr>
    </w:p>
    <w:p w14:paraId="31E3D0DC">
      <w:pPr>
        <w:suppressAutoHyphens/>
        <w:spacing w:after="0" w:line="240" w:lineRule="auto"/>
        <w:ind w:firstLine="709"/>
        <w:rPr>
          <w:b/>
          <w:bCs/>
          <w:szCs w:val="24"/>
        </w:rPr>
      </w:pPr>
      <w:r>
        <w:rPr>
          <w:b/>
          <w:bCs/>
          <w:szCs w:val="24"/>
        </w:rPr>
        <w:t>Информационное обеспечение:</w:t>
      </w:r>
    </w:p>
    <w:p w14:paraId="0BD0552D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- Н.   А.   Федосова.   Программа   «Преемственность. Подготовка детей к школе». - М.: Просвещение, 2015</w:t>
      </w:r>
    </w:p>
    <w:p w14:paraId="52605D3D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- Федосова Н.А. Дошкольное обучение: Подготовка к школе. - М.: Просвещение, 2015</w:t>
      </w:r>
    </w:p>
    <w:p w14:paraId="55E5C859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- Волкова С.М. Математические ступеньки: Учебное пособие для подготовки детей к школе. -М.: Просвещение, 2015</w:t>
      </w:r>
    </w:p>
    <w:p w14:paraId="68A09B49">
      <w:pPr>
        <w:spacing w:after="0" w:line="240" w:lineRule="auto"/>
        <w:ind w:firstLine="709"/>
        <w:rPr>
          <w:color w:val="660099"/>
          <w:szCs w:val="24"/>
          <w:u w:val="single"/>
          <w:shd w:val="clear" w:color="auto" w:fill="FFFFFF"/>
        </w:rPr>
      </w:pPr>
      <w:r>
        <w:rPr>
          <w:color w:val="000000" w:themeColor="text1"/>
          <w:szCs w:val="24"/>
        </w:rPr>
        <w:t xml:space="preserve">- Мультимедийные (цифровые) образовательные ресурсы, соответствующие содержaнию обучения. – Портал </w:t>
      </w:r>
      <w:r>
        <w:rPr>
          <w:color w:val="000000" w:themeColor="text1"/>
          <w:szCs w:val="24"/>
          <w:lang w:val="en-US"/>
        </w:rPr>
        <w:t>UCHi</w:t>
      </w:r>
      <w:r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  <w:lang w:val="en-US"/>
        </w:rPr>
        <w:t>RU</w:t>
      </w:r>
      <w:r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fldChar w:fldCharType="begin"/>
      </w:r>
      <w:r>
        <w:rPr>
          <w:color w:val="000000" w:themeColor="text1"/>
          <w:szCs w:val="24"/>
        </w:rPr>
        <w:instrText xml:space="preserve"> HYPERLINK "https://tillionline.ru/" </w:instrText>
      </w:r>
      <w:r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>Тилли — детская образовательная платформа  (</w:t>
      </w:r>
      <w:r>
        <w:rPr>
          <w:rStyle w:val="10"/>
          <w:i w:val="0"/>
          <w:iCs w:val="0"/>
          <w:color w:val="000000" w:themeColor="text1"/>
          <w:szCs w:val="24"/>
        </w:rPr>
        <w:t xml:space="preserve">tillionline.ru),  </w:t>
      </w:r>
      <w:r>
        <w:rPr>
          <w:color w:val="000000" w:themeColor="text1"/>
          <w:szCs w:val="24"/>
        </w:rPr>
        <w:fldChar w:fldCharType="begin"/>
      </w:r>
      <w:r>
        <w:rPr>
          <w:color w:val="000000" w:themeColor="text1"/>
          <w:szCs w:val="24"/>
        </w:rPr>
        <w:instrText xml:space="preserve"> HYPERLINK "https://kids-smart.ru/" </w:instrText>
      </w:r>
      <w:r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  <w:shd w:val="clear" w:color="auto" w:fill="FFFFFF"/>
        </w:rPr>
        <w:t xml:space="preserve">Kids Smart - онлайн–платформа развития и обучения детей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"https://kids-smart.ru/" </w:instrText>
      </w:r>
      <w:r>
        <w:rPr>
          <w:szCs w:val="24"/>
        </w:rPr>
        <w:fldChar w:fldCharType="separate"/>
      </w:r>
      <w:r>
        <w:rPr>
          <w:szCs w:val="24"/>
        </w:rPr>
        <w:t>(</w:t>
      </w:r>
      <w:r>
        <w:rPr>
          <w:rStyle w:val="10"/>
          <w:i w:val="0"/>
          <w:iCs w:val="0"/>
          <w:color w:val="202124"/>
          <w:szCs w:val="24"/>
          <w:u w:val="single"/>
          <w:shd w:val="clear" w:color="auto" w:fill="FFFFFF"/>
        </w:rPr>
        <w:t>kids-smart.ru).</w:t>
      </w:r>
    </w:p>
    <w:p w14:paraId="251C3DE8">
      <w:pPr>
        <w:shd w:val="clear" w:color="auto" w:fill="FFFFFF"/>
        <w:spacing w:after="0" w:line="240" w:lineRule="auto"/>
        <w:ind w:firstLine="709"/>
        <w:rPr>
          <w:szCs w:val="24"/>
        </w:rPr>
      </w:pPr>
      <w:r>
        <w:rPr>
          <w:szCs w:val="24"/>
        </w:rPr>
        <w:fldChar w:fldCharType="end"/>
      </w:r>
      <w:r>
        <w:rPr>
          <w:color w:val="000000" w:themeColor="text1"/>
          <w:szCs w:val="24"/>
        </w:rPr>
        <w:fldChar w:fldCharType="end"/>
      </w:r>
      <w:r>
        <w:rPr>
          <w:color w:val="000000" w:themeColor="text1"/>
          <w:szCs w:val="24"/>
        </w:rPr>
        <w:fldChar w:fldCharType="end"/>
      </w:r>
      <w:r>
        <w:rPr>
          <w:szCs w:val="24"/>
        </w:rPr>
        <w:t>- периодические издания: «Дошкольное воспитание», «Детский психолог», «Начальная школа», газета «Первое сентября».</w:t>
      </w:r>
    </w:p>
    <w:p w14:paraId="477FC253">
      <w:pPr>
        <w:suppressAutoHyphens/>
        <w:spacing w:after="0" w:line="240" w:lineRule="auto"/>
        <w:ind w:firstLine="709"/>
        <w:jc w:val="both"/>
        <w:rPr>
          <w:b/>
          <w:szCs w:val="24"/>
        </w:rPr>
      </w:pPr>
      <w:r>
        <w:rPr>
          <w:szCs w:val="24"/>
        </w:rPr>
        <w:t>Интернет-источники:</w:t>
      </w:r>
    </w:p>
    <w:p w14:paraId="0B4ECA37">
      <w:pPr>
        <w:suppressAutoHyphens/>
        <w:spacing w:after="0"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>
        <w:fldChar w:fldCharType="begin"/>
      </w:r>
      <w:r>
        <w:instrText xml:space="preserve"> HYPERLINK "http://knmc.kubannet.ru/" </w:instrText>
      </w:r>
      <w:r>
        <w:fldChar w:fldCharType="separate"/>
      </w:r>
      <w:r>
        <w:rPr>
          <w:rStyle w:val="8"/>
          <w:color w:val="000000" w:themeColor="text1"/>
          <w:szCs w:val="24"/>
        </w:rPr>
        <w:t>http://knmc.kubannet.ru/</w:t>
      </w:r>
      <w:r>
        <w:rPr>
          <w:rStyle w:val="8"/>
          <w:color w:val="000000" w:themeColor="text1"/>
          <w:szCs w:val="24"/>
        </w:rPr>
        <w:fldChar w:fldCharType="end"/>
      </w:r>
      <w:r>
        <w:rPr>
          <w:color w:val="000000" w:themeColor="text1"/>
          <w:szCs w:val="24"/>
        </w:rPr>
        <w:t>Краснодарский НМЦ;</w:t>
      </w:r>
    </w:p>
    <w:p w14:paraId="68B04E36">
      <w:pPr>
        <w:suppressAutoHyphens/>
        <w:spacing w:after="0"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>
        <w:fldChar w:fldCharType="begin"/>
      </w:r>
      <w:r>
        <w:instrText xml:space="preserve"> HYPERLINK "http://dopedu.ru/" </w:instrText>
      </w:r>
      <w:r>
        <w:fldChar w:fldCharType="separate"/>
      </w:r>
      <w:r>
        <w:rPr>
          <w:rStyle w:val="8"/>
          <w:color w:val="000000" w:themeColor="text1"/>
          <w:szCs w:val="24"/>
        </w:rPr>
        <w:t>http://dopedu.ru/</w:t>
      </w:r>
      <w:r>
        <w:rPr>
          <w:rStyle w:val="8"/>
          <w:color w:val="000000" w:themeColor="text1"/>
          <w:szCs w:val="24"/>
        </w:rPr>
        <w:fldChar w:fldCharType="end"/>
      </w:r>
      <w:r>
        <w:rPr>
          <w:color w:val="000000" w:themeColor="text1"/>
          <w:szCs w:val="24"/>
        </w:rPr>
        <w:t xml:space="preserve"> Информационно-методический портал системы дополнительного образования; </w:t>
      </w:r>
    </w:p>
    <w:p w14:paraId="4EB54A3A">
      <w:pPr>
        <w:suppressAutoHyphens/>
        <w:spacing w:after="0"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>
        <w:fldChar w:fldCharType="begin"/>
      </w:r>
      <w:r>
        <w:instrText xml:space="preserve"> HYPERLINK "http://mosmetod.ru/" </w:instrText>
      </w:r>
      <w:r>
        <w:fldChar w:fldCharType="separate"/>
      </w:r>
      <w:r>
        <w:rPr>
          <w:rStyle w:val="8"/>
          <w:color w:val="000000" w:themeColor="text1"/>
          <w:szCs w:val="24"/>
        </w:rPr>
        <w:t>http://mosmetod.ru/</w:t>
      </w:r>
      <w:r>
        <w:rPr>
          <w:rStyle w:val="8"/>
          <w:color w:val="000000" w:themeColor="text1"/>
          <w:szCs w:val="24"/>
        </w:rPr>
        <w:fldChar w:fldCharType="end"/>
      </w:r>
      <w:r>
        <w:rPr>
          <w:color w:val="000000" w:themeColor="text1"/>
          <w:szCs w:val="24"/>
        </w:rPr>
        <w:t xml:space="preserve"> Московский городской методический центр;</w:t>
      </w:r>
    </w:p>
    <w:p w14:paraId="1BED8065">
      <w:pPr>
        <w:suppressAutoHyphens/>
        <w:spacing w:after="0" w:line="240" w:lineRule="auto"/>
        <w:ind w:firstLine="709"/>
        <w:jc w:val="both"/>
        <w:rPr>
          <w:szCs w:val="24"/>
        </w:rPr>
      </w:pPr>
      <w:r>
        <w:rPr>
          <w:color w:val="000000" w:themeColor="text1"/>
          <w:szCs w:val="24"/>
        </w:rPr>
        <w:t xml:space="preserve">- </w:t>
      </w:r>
      <w:r>
        <w:fldChar w:fldCharType="begin"/>
      </w:r>
      <w:r>
        <w:instrText xml:space="preserve"> HYPERLINK "http://www.dop-obrazovanie.com/" </w:instrText>
      </w:r>
      <w:r>
        <w:fldChar w:fldCharType="separate"/>
      </w:r>
      <w:r>
        <w:rPr>
          <w:rStyle w:val="8"/>
          <w:color w:val="000000" w:themeColor="text1"/>
          <w:szCs w:val="24"/>
        </w:rPr>
        <w:t>http://www.dop-obrazovanie.com/</w:t>
      </w:r>
      <w:r>
        <w:rPr>
          <w:rStyle w:val="8"/>
          <w:color w:val="000000" w:themeColor="text1"/>
          <w:szCs w:val="24"/>
        </w:rPr>
        <w:fldChar w:fldCharType="end"/>
      </w:r>
      <w:r>
        <w:rPr>
          <w:szCs w:val="24"/>
        </w:rPr>
        <w:t xml:space="preserve"> сайт о дополнительном внешкольном образовании. </w:t>
      </w:r>
    </w:p>
    <w:p w14:paraId="016356B2">
      <w:pPr>
        <w:suppressAutoHyphens/>
        <w:spacing w:after="0" w:line="240" w:lineRule="auto"/>
        <w:ind w:firstLine="709"/>
        <w:jc w:val="both"/>
        <w:rPr>
          <w:szCs w:val="24"/>
        </w:rPr>
      </w:pPr>
      <w:r>
        <w:rPr>
          <w:b/>
          <w:bCs/>
          <w:szCs w:val="24"/>
        </w:rPr>
        <w:t>Кадровое обеспечение:</w:t>
      </w:r>
    </w:p>
    <w:p w14:paraId="5B01A063">
      <w:pPr>
        <w:suppressAutoHyphens/>
        <w:spacing w:after="0" w:line="24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Для  реализации  Программы  педагог со средним  педагогическим или высшим педагогическим образованием, обладающий  профессиональными  знаниями  в  предметной  области, знающий  специфику  учреждения дополнительного образования,  имеющий  практические  навыки  в  сфере организации деятельности детей, владеющий  электронными образовательными ресурсами, информационными технологиями.</w:t>
      </w:r>
    </w:p>
    <w:p w14:paraId="6872D8DF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</w:p>
    <w:p w14:paraId="4D16A499">
      <w:pPr>
        <w:pStyle w:val="18"/>
        <w:numPr>
          <w:ilvl w:val="1"/>
          <w:numId w:val="10"/>
        </w:numPr>
        <w:suppressAutoHyphens/>
        <w:spacing w:after="0"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Формы аттестации</w:t>
      </w:r>
    </w:p>
    <w:p w14:paraId="6368DFED">
      <w:pPr>
        <w:pStyle w:val="18"/>
        <w:suppressAutoHyphens/>
        <w:spacing w:after="0" w:line="240" w:lineRule="auto"/>
        <w:ind w:left="7448"/>
        <w:rPr>
          <w:b/>
          <w:bCs/>
          <w:szCs w:val="24"/>
        </w:rPr>
      </w:pPr>
    </w:p>
    <w:p w14:paraId="78B56C6D">
      <w:pPr>
        <w:suppressAutoHyphens/>
        <w:spacing w:after="0" w:line="240" w:lineRule="auto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Формы отслеживания и фиксации образовательных результатов:</w:t>
      </w:r>
    </w:p>
    <w:p w14:paraId="630D928C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Cs w:val="0"/>
          <w:sz w:val="24"/>
          <w:szCs w:val="24"/>
          <w:u w:val="single"/>
        </w:rPr>
        <w:t>педагогическое наблюдение</w:t>
      </w:r>
    </w:p>
    <w:p w14:paraId="1ABBF5EE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за работой учащихся в процессе выполнения   заданий на занятиях (вербальная оценка);</w:t>
      </w:r>
    </w:p>
    <w:p w14:paraId="37D6629C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 изучение и оценка продуктов деятельности дошкольников;</w:t>
      </w:r>
    </w:p>
    <w:p w14:paraId="3691C886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беседы с родителями;</w:t>
      </w:r>
    </w:p>
    <w:p w14:paraId="11C68BF5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Cs w:val="0"/>
          <w:sz w:val="24"/>
          <w:szCs w:val="24"/>
          <w:u w:val="single"/>
        </w:rPr>
        <w:t>педагогический анализ результатов</w:t>
      </w:r>
      <w:r>
        <w:rPr>
          <w:i w:val="0"/>
          <w:iCs w:val="0"/>
          <w:sz w:val="24"/>
          <w:szCs w:val="24"/>
        </w:rPr>
        <w:t>:</w:t>
      </w:r>
    </w:p>
    <w:p w14:paraId="08F3F03A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скрытого тестирования в форме игровых упражнений;</w:t>
      </w:r>
    </w:p>
    <w:p w14:paraId="115399B8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тестовых бесед.</w:t>
      </w:r>
    </w:p>
    <w:p w14:paraId="4F3CE79B">
      <w:pPr>
        <w:pStyle w:val="25"/>
        <w:ind w:firstLine="709"/>
        <w:jc w:val="both"/>
        <w:rPr>
          <w:iCs w:val="0"/>
          <w:sz w:val="24"/>
          <w:szCs w:val="24"/>
          <w:u w:val="single"/>
        </w:rPr>
      </w:pPr>
      <w:r>
        <w:rPr>
          <w:iCs w:val="0"/>
          <w:sz w:val="24"/>
          <w:szCs w:val="24"/>
          <w:u w:val="single"/>
        </w:rPr>
        <w:t>педагогический мониторинг:</w:t>
      </w:r>
    </w:p>
    <w:p w14:paraId="6E8E1540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начальная диагностика;</w:t>
      </w:r>
    </w:p>
    <w:p w14:paraId="5BD22053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текущий контроль:</w:t>
      </w:r>
    </w:p>
    <w:p w14:paraId="272EF588">
      <w:pPr>
        <w:pStyle w:val="25"/>
        <w:ind w:firstLine="709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промежуточная аттестация;</w:t>
      </w:r>
    </w:p>
    <w:p w14:paraId="4F8E3307">
      <w:pPr>
        <w:pStyle w:val="25"/>
        <w:ind w:firstLine="708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итоговая аттестация;</w:t>
      </w:r>
    </w:p>
    <w:p w14:paraId="1D487E78">
      <w:pPr>
        <w:suppressAutoHyphens/>
        <w:spacing w:after="0" w:line="240" w:lineRule="auto"/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>Формы предъявления и демонстрации образовательных результатов:</w:t>
      </w:r>
    </w:p>
    <w:p w14:paraId="01287CCB">
      <w:pPr>
        <w:pStyle w:val="25"/>
        <w:ind w:firstLine="708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конкурсы и викторины;</w:t>
      </w:r>
    </w:p>
    <w:p w14:paraId="094817E5">
      <w:pPr>
        <w:pStyle w:val="25"/>
        <w:tabs>
          <w:tab w:val="left" w:pos="3620"/>
        </w:tabs>
        <w:ind w:firstLine="708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открытые занятия.</w:t>
      </w:r>
      <w:r>
        <w:rPr>
          <w:i w:val="0"/>
          <w:iCs w:val="0"/>
          <w:sz w:val="24"/>
          <w:szCs w:val="24"/>
        </w:rPr>
        <w:tab/>
      </w:r>
    </w:p>
    <w:p w14:paraId="2DC95CBF">
      <w:pPr>
        <w:pStyle w:val="25"/>
        <w:tabs>
          <w:tab w:val="left" w:pos="3620"/>
        </w:tabs>
        <w:ind w:firstLine="708"/>
        <w:jc w:val="both"/>
        <w:rPr>
          <w:i w:val="0"/>
          <w:iCs w:val="0"/>
          <w:sz w:val="24"/>
          <w:szCs w:val="24"/>
        </w:rPr>
      </w:pPr>
    </w:p>
    <w:p w14:paraId="20F7E557">
      <w:pPr>
        <w:spacing w:after="0" w:line="240" w:lineRule="auto"/>
        <w:ind w:firstLine="567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6126038C">
      <w:pPr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с целью определения уровня развития учащихся проводится </w:t>
      </w:r>
      <w:r>
        <w:rPr>
          <w:i/>
          <w:color w:val="000000"/>
          <w:szCs w:val="24"/>
        </w:rPr>
        <w:t>начальная диагностика</w:t>
      </w:r>
      <w:r>
        <w:rPr>
          <w:color w:val="000000"/>
          <w:szCs w:val="24"/>
        </w:rPr>
        <w:t>(тест);</w:t>
      </w:r>
    </w:p>
    <w:p w14:paraId="0A62F841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 с целью определения степени усвоения учащимися учебного материала проводится текущий контроль (педагогическое наблюдение, опрос, беседа, игра, упражнение, тест);</w:t>
      </w:r>
    </w:p>
    <w:p w14:paraId="11DA7E14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 с целью определения изменения уровня развития детей, их индивидуальных способностей на конец срока реализации программы проводится итоговая аттестация (тестовая беседа с занесением результатов мониторинга в протокол аттестации учащихся).</w:t>
      </w:r>
    </w:p>
    <w:p w14:paraId="06237C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Система оценивания индивидуальных способностей учащихся: высокий уровень; средний уровень; низкий уровень.</w:t>
      </w:r>
    </w:p>
    <w:p w14:paraId="1A5A5D02">
      <w:pPr>
        <w:pStyle w:val="25"/>
        <w:tabs>
          <w:tab w:val="left" w:pos="3620"/>
        </w:tabs>
        <w:jc w:val="both"/>
        <w:rPr>
          <w:i w:val="0"/>
          <w:iCs w:val="0"/>
          <w:sz w:val="24"/>
          <w:szCs w:val="24"/>
        </w:rPr>
      </w:pPr>
    </w:p>
    <w:p w14:paraId="17AED33F">
      <w:pPr>
        <w:suppressAutoHyphens/>
        <w:spacing w:after="0" w:line="240" w:lineRule="auto"/>
        <w:ind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2.5. Оценочные материалы</w:t>
      </w:r>
    </w:p>
    <w:p w14:paraId="28EAD03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b/>
          <w:bCs/>
          <w:szCs w:val="24"/>
        </w:rPr>
        <w:t xml:space="preserve">Перечень диагностических методик: </w:t>
      </w:r>
    </w:p>
    <w:p w14:paraId="5343580D">
      <w:pPr>
        <w:spacing w:after="0" w:line="240" w:lineRule="auto"/>
        <w:ind w:firstLine="567"/>
        <w:rPr>
          <w:i/>
          <w:szCs w:val="24"/>
        </w:rPr>
      </w:pPr>
      <w:r>
        <w:t>- тест «Математические знания и ориентация в пространстве», источник: </w:t>
      </w:r>
      <w:r>
        <w:fldChar w:fldCharType="begin"/>
      </w:r>
      <w:r>
        <w:instrText xml:space="preserve"> HYPERLINK "https://childage.ru/obuchenie-i-obrazovanie/nachalnaya-shkola/testyi-dlya-detey-6-7-let-pri-postuplenii-v-shkolu.html" </w:instrText>
      </w:r>
      <w:r>
        <w:fldChar w:fldCharType="separate"/>
      </w:r>
      <w:r>
        <w:rPr>
          <w:rStyle w:val="8"/>
        </w:rPr>
        <w:t>https://childage.ru/obuchenie-i-obrazovanie/nachalnaya-shkola/testyi-dlya-detey-6-7-let-pri-postuplenii-v-shkolu.html</w:t>
      </w:r>
      <w:r>
        <w:rPr>
          <w:rStyle w:val="8"/>
        </w:rPr>
        <w:fldChar w:fldCharType="end"/>
      </w:r>
      <w:r>
        <w:rPr>
          <w:rStyle w:val="8"/>
        </w:rPr>
        <w:t xml:space="preserve"> </w:t>
      </w:r>
      <w:r>
        <w:rPr>
          <w:szCs w:val="24"/>
        </w:rPr>
        <w:t>(Приложение  2);</w:t>
      </w:r>
    </w:p>
    <w:p w14:paraId="5995C4C9">
      <w:pPr>
        <w:spacing w:after="0" w:line="240" w:lineRule="auto"/>
        <w:ind w:firstLine="567"/>
        <w:rPr>
          <w:iCs/>
          <w:szCs w:val="24"/>
        </w:rPr>
      </w:pPr>
      <w:r>
        <w:rPr>
          <w:i/>
          <w:szCs w:val="24"/>
        </w:rPr>
        <w:t xml:space="preserve">- </w:t>
      </w:r>
      <w:r>
        <w:rPr>
          <w:rStyle w:val="7"/>
          <w:i w:val="0"/>
          <w:szCs w:val="24"/>
        </w:rPr>
        <w:t>мониторинг образовательного процесса (уровни овладения необходимыми навыками и умениями по образовательным областям), автор Верещагина Н.В. (Приложение 3).</w:t>
      </w:r>
    </w:p>
    <w:p w14:paraId="61AB399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14:paraId="00CD6F9D">
      <w:pPr>
        <w:suppressAutoHyphens/>
        <w:spacing w:after="0" w:line="240" w:lineRule="auto"/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2.6. Методические материалы</w:t>
      </w:r>
    </w:p>
    <w:p w14:paraId="643F8305">
      <w:pPr>
        <w:suppressAutoHyphens/>
        <w:spacing w:after="0" w:line="240" w:lineRule="auto"/>
        <w:ind w:firstLine="567"/>
        <w:jc w:val="both"/>
        <w:rPr>
          <w:i/>
          <w:iCs/>
          <w:szCs w:val="24"/>
        </w:rPr>
      </w:pPr>
      <w:r>
        <w:rPr>
          <w:szCs w:val="24"/>
        </w:rPr>
        <w:t xml:space="preserve">В процессе реализации программы с учетом возрастных особенностей учащихся активно используется игровой метод обучения. Реализуется комплексный подход в изложении учебного материала с использованием широкого спектра наглядных пособий. </w:t>
      </w:r>
    </w:p>
    <w:p w14:paraId="73923E5E">
      <w:pPr>
        <w:suppressAutoHyphens/>
        <w:spacing w:after="0" w:line="240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Методы обучения:</w:t>
      </w:r>
    </w:p>
    <w:p w14:paraId="4C6F8280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- словесные: рассказ, объяснение, беседы;</w:t>
      </w:r>
    </w:p>
    <w:p w14:paraId="6CEE4722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- наглядные: самостоятельные наблюдения учащихся, демонстрация наглядных пособий; </w:t>
      </w:r>
    </w:p>
    <w:p w14:paraId="0C2BCD01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- практические: дидактические игры и упражнения, практическая, самостоятельная работа.</w:t>
      </w:r>
    </w:p>
    <w:p w14:paraId="07645757">
      <w:pPr>
        <w:suppressAutoHyphens/>
        <w:spacing w:after="0" w:line="240" w:lineRule="auto"/>
        <w:ind w:firstLine="567"/>
        <w:jc w:val="both"/>
        <w:rPr>
          <w:b/>
          <w:bCs/>
          <w:szCs w:val="24"/>
        </w:rPr>
      </w:pPr>
      <w:r>
        <w:rPr>
          <w:bCs/>
          <w:szCs w:val="24"/>
        </w:rPr>
        <w:t>Ф</w:t>
      </w:r>
      <w:r>
        <w:rPr>
          <w:b/>
          <w:bCs/>
          <w:szCs w:val="24"/>
        </w:rPr>
        <w:t>ормы организации образовательного процесса:</w:t>
      </w:r>
    </w:p>
    <w:p w14:paraId="2F774C05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- индивидуальные;</w:t>
      </w:r>
    </w:p>
    <w:p w14:paraId="0EAC2420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- групповые;</w:t>
      </w:r>
    </w:p>
    <w:p w14:paraId="7CF29DF6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- совместная деятельность с родителями.</w:t>
      </w:r>
    </w:p>
    <w:p w14:paraId="02A2EB5E">
      <w:pPr>
        <w:suppressAutoHyphens/>
        <w:spacing w:after="0" w:line="240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Формы организации учебного занятия:</w:t>
      </w:r>
    </w:p>
    <w:p w14:paraId="3F2C3882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1. Игровые формы:</w:t>
      </w:r>
    </w:p>
    <w:p w14:paraId="1E80B862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- сюжетно – ролевые игры;</w:t>
      </w:r>
    </w:p>
    <w:p w14:paraId="4B2E5A52">
      <w:pPr>
        <w:suppressAutoHyphens/>
        <w:spacing w:after="0" w:line="24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- дидактические игры.</w:t>
      </w:r>
    </w:p>
    <w:p w14:paraId="4C4BEA02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2. Практическая форма:</w:t>
      </w:r>
    </w:p>
    <w:p w14:paraId="175D2FFC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решение математических примеров, логических задач;</w:t>
      </w:r>
    </w:p>
    <w:p w14:paraId="6D06A78B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графические работы;</w:t>
      </w:r>
    </w:p>
    <w:p w14:paraId="335666E6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дидактические упражнения.</w:t>
      </w:r>
    </w:p>
    <w:p w14:paraId="14B65282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3. Словесная форма:</w:t>
      </w:r>
    </w:p>
    <w:p w14:paraId="31880D9C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беседа;</w:t>
      </w:r>
    </w:p>
    <w:p w14:paraId="4B7EDEFB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объяснение понятий, заучивание;</w:t>
      </w:r>
    </w:p>
    <w:p w14:paraId="5D3D1DB2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просмотр презентаций.</w:t>
      </w:r>
    </w:p>
    <w:p w14:paraId="0CA91FB1">
      <w:pPr>
        <w:suppressAutoHyphens/>
        <w:spacing w:after="0" w:line="240" w:lineRule="auto"/>
        <w:ind w:firstLine="786"/>
        <w:jc w:val="both"/>
        <w:rPr>
          <w:b/>
          <w:bCs/>
          <w:szCs w:val="24"/>
        </w:rPr>
      </w:pPr>
      <w:r>
        <w:rPr>
          <w:b/>
          <w:bCs/>
          <w:szCs w:val="24"/>
        </w:rPr>
        <w:t>Педагогические технологии:</w:t>
      </w:r>
    </w:p>
    <w:p w14:paraId="4F317D9A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личностно – ориентированные;</w:t>
      </w:r>
    </w:p>
    <w:p w14:paraId="38AC4E8B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развивающее обучение;</w:t>
      </w:r>
    </w:p>
    <w:p w14:paraId="454DFCEB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здоровьесберегающие;</w:t>
      </w:r>
    </w:p>
    <w:p w14:paraId="5BEC95B7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игровые;</w:t>
      </w:r>
    </w:p>
    <w:p w14:paraId="1E387F39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проблемного обучения;</w:t>
      </w:r>
    </w:p>
    <w:p w14:paraId="78757D34">
      <w:pPr>
        <w:suppressAutoHyphens/>
        <w:spacing w:after="0" w:line="240" w:lineRule="auto"/>
        <w:ind w:firstLine="644"/>
        <w:jc w:val="both"/>
        <w:rPr>
          <w:bCs/>
          <w:szCs w:val="24"/>
        </w:rPr>
      </w:pPr>
      <w:r>
        <w:rPr>
          <w:bCs/>
          <w:szCs w:val="24"/>
        </w:rPr>
        <w:t>- информационно – коммуникационные.</w:t>
      </w:r>
    </w:p>
    <w:p w14:paraId="4E512961">
      <w:pPr>
        <w:suppressAutoHyphens/>
        <w:spacing w:after="0" w:line="240" w:lineRule="auto"/>
        <w:jc w:val="both"/>
        <w:rPr>
          <w:bCs/>
          <w:szCs w:val="24"/>
        </w:rPr>
      </w:pPr>
    </w:p>
    <w:p w14:paraId="1AAD40E3">
      <w:pPr>
        <w:suppressAutoHyphens/>
        <w:spacing w:after="0" w:line="240" w:lineRule="auto"/>
        <w:ind w:firstLine="644"/>
        <w:jc w:val="center"/>
        <w:rPr>
          <w:b/>
          <w:bCs/>
          <w:szCs w:val="24"/>
        </w:rPr>
      </w:pPr>
      <w:r>
        <w:rPr>
          <w:b/>
          <w:bCs/>
          <w:szCs w:val="24"/>
        </w:rPr>
        <w:t>Алгоритм учебного занятия</w:t>
      </w:r>
    </w:p>
    <w:p w14:paraId="039F055B">
      <w:pPr>
        <w:suppressAutoHyphens/>
        <w:spacing w:after="0" w:line="240" w:lineRule="auto"/>
        <w:ind w:firstLine="644"/>
        <w:jc w:val="center"/>
        <w:rPr>
          <w:bCs/>
          <w:szCs w:val="24"/>
        </w:rPr>
      </w:pPr>
      <w:r>
        <w:rPr>
          <w:bCs/>
          <w:szCs w:val="24"/>
        </w:rPr>
        <w:t>(выстраивается с учетом типа занятия)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8"/>
        <w:gridCol w:w="9615"/>
      </w:tblGrid>
      <w:tr w14:paraId="0FF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069D3314">
            <w:pPr>
              <w:pStyle w:val="15"/>
              <w:suppressAutoHyphens/>
              <w:spacing w:before="0" w:beforeAutospacing="0" w:after="0" w:afterAutospacing="0"/>
              <w:jc w:val="both"/>
            </w:pPr>
            <w:r>
              <w:rPr>
                <w:rStyle w:val="9"/>
              </w:rPr>
              <w:t>Тип занятия</w:t>
            </w:r>
          </w:p>
        </w:tc>
        <w:tc>
          <w:tcPr>
            <w:tcW w:w="0" w:type="auto"/>
            <w:shd w:val="clear" w:color="auto" w:fill="auto"/>
          </w:tcPr>
          <w:p w14:paraId="57BD3086">
            <w:pPr>
              <w:pStyle w:val="15"/>
              <w:suppressAutoHyphens/>
              <w:spacing w:before="0" w:beforeAutospacing="0" w:after="0" w:afterAutospacing="0"/>
              <w:jc w:val="both"/>
            </w:pPr>
            <w:r>
              <w:rPr>
                <w:rStyle w:val="9"/>
              </w:rPr>
              <w:t>Основные элементы структуры занятия</w:t>
            </w:r>
          </w:p>
        </w:tc>
      </w:tr>
      <w:tr w14:paraId="252F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3BF54881">
            <w:pPr>
              <w:pStyle w:val="15"/>
              <w:suppressAutoHyphens/>
              <w:spacing w:before="0" w:beforeAutospacing="0" w:after="0" w:afterAutospacing="0"/>
              <w:jc w:val="both"/>
            </w:pPr>
            <w:r>
              <w:t>Комбинированное</w:t>
            </w:r>
          </w:p>
          <w:p w14:paraId="4BEB435F">
            <w:pPr>
              <w:pStyle w:val="15"/>
              <w:suppressAutoHyphens/>
              <w:spacing w:before="0" w:beforeAutospacing="0" w:after="0" w:afterAutospacing="0"/>
              <w:jc w:val="both"/>
            </w:pPr>
            <w:r>
              <w:t xml:space="preserve"> занятие</w:t>
            </w:r>
          </w:p>
        </w:tc>
        <w:tc>
          <w:tcPr>
            <w:tcW w:w="0" w:type="auto"/>
            <w:shd w:val="clear" w:color="auto" w:fill="auto"/>
          </w:tcPr>
          <w:p w14:paraId="1B846A6E">
            <w:pPr>
              <w:pStyle w:val="15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/>
              <w:jc w:val="both"/>
            </w:pPr>
            <w:r>
              <w:t>Организационная часть</w:t>
            </w:r>
          </w:p>
          <w:p w14:paraId="41F3CC69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Проверка знаний ранее изученного материала и выполнение домашнего задания.</w:t>
            </w:r>
          </w:p>
          <w:p w14:paraId="40F5B8C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Изложение нового материала.</w:t>
            </w:r>
          </w:p>
          <w:p w14:paraId="2DBF767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Первичное закрепление новых знаний, применение их на практике.</w:t>
            </w:r>
          </w:p>
        </w:tc>
      </w:tr>
      <w:tr w14:paraId="2CBA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3CDB17F9">
            <w:pPr>
              <w:pStyle w:val="15"/>
              <w:suppressAutoHyphens/>
              <w:spacing w:before="0" w:beforeAutospacing="0" w:after="0" w:afterAutospacing="0"/>
              <w:jc w:val="both"/>
            </w:pPr>
            <w:r>
              <w:t>Занятие сообщения и усвоения новых знаний</w:t>
            </w:r>
          </w:p>
        </w:tc>
        <w:tc>
          <w:tcPr>
            <w:tcW w:w="0" w:type="auto"/>
            <w:shd w:val="clear" w:color="auto" w:fill="auto"/>
          </w:tcPr>
          <w:p w14:paraId="3C339003">
            <w:pPr>
              <w:pStyle w:val="15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/>
              <w:jc w:val="both"/>
            </w:pPr>
            <w:r>
              <w:t>Организационная часть</w:t>
            </w:r>
          </w:p>
          <w:p w14:paraId="212893CA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Изложение нового материала и закрепление его.</w:t>
            </w:r>
          </w:p>
        </w:tc>
      </w:tr>
      <w:tr w14:paraId="6A3A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08970315">
            <w:pPr>
              <w:pStyle w:val="15"/>
              <w:suppressAutoHyphens/>
              <w:spacing w:before="0" w:beforeAutospacing="0" w:after="0" w:afterAutospacing="0"/>
              <w:jc w:val="both"/>
            </w:pPr>
            <w:r>
              <w:t>Занятие повторения и обобщения полученных знаний</w:t>
            </w:r>
          </w:p>
        </w:tc>
        <w:tc>
          <w:tcPr>
            <w:tcW w:w="0" w:type="auto"/>
            <w:shd w:val="clear" w:color="auto" w:fill="auto"/>
          </w:tcPr>
          <w:p w14:paraId="245E0383">
            <w:pPr>
              <w:pStyle w:val="15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/>
              <w:jc w:val="both"/>
            </w:pPr>
            <w:r>
              <w:t>Организационная часть</w:t>
            </w:r>
          </w:p>
          <w:p w14:paraId="45B98BFC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Постановка проблем и выдача заданий. Выполнение учащимися заданий и решения задач.</w:t>
            </w:r>
          </w:p>
          <w:p w14:paraId="7A3C22C0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Анализ ответов и оценка результатов работы, исправление ошибок.</w:t>
            </w:r>
          </w:p>
          <w:p w14:paraId="700E28A4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Подведение итогов.</w:t>
            </w:r>
          </w:p>
        </w:tc>
      </w:tr>
      <w:tr w14:paraId="49F6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5179A2B7">
            <w:pPr>
              <w:pStyle w:val="15"/>
              <w:suppressAutoHyphens/>
              <w:spacing w:before="0" w:beforeAutospacing="0" w:after="0" w:afterAutospacing="0"/>
              <w:jc w:val="both"/>
            </w:pPr>
            <w:r>
              <w:t>Занятие закрепления знаний, выработки умений и навыков</w:t>
            </w:r>
          </w:p>
        </w:tc>
        <w:tc>
          <w:tcPr>
            <w:tcW w:w="0" w:type="auto"/>
            <w:shd w:val="clear" w:color="auto" w:fill="auto"/>
          </w:tcPr>
          <w:p w14:paraId="42641CA6">
            <w:pPr>
              <w:pStyle w:val="15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/>
              <w:jc w:val="both"/>
            </w:pPr>
            <w:r>
              <w:t>Организационная часть</w:t>
            </w:r>
          </w:p>
          <w:p w14:paraId="15ABE1CD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и разъяснение цели занятия. Воспроизведение учащимися знаний, связанных с содержанием предстоящей работы.</w:t>
            </w:r>
          </w:p>
          <w:p w14:paraId="7E02329C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Сообщение и содержание задания, инструктаж его выполнения.</w:t>
            </w:r>
          </w:p>
          <w:p w14:paraId="355C9344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Самостоятельная работа учащегося под руководством педагога.</w:t>
            </w:r>
          </w:p>
          <w:p w14:paraId="3B8A76A3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Обобщение и оценка выполненной работы.</w:t>
            </w:r>
          </w:p>
        </w:tc>
      </w:tr>
    </w:tbl>
    <w:p w14:paraId="03C47294">
      <w:pPr>
        <w:suppressAutoHyphens/>
        <w:spacing w:after="0" w:line="240" w:lineRule="auto"/>
        <w:jc w:val="both"/>
        <w:rPr>
          <w:bCs/>
          <w:szCs w:val="24"/>
        </w:rPr>
      </w:pPr>
    </w:p>
    <w:p w14:paraId="226C591B">
      <w:pPr>
        <w:shd w:val="clear" w:color="auto" w:fill="FFFFFF"/>
        <w:spacing w:after="0" w:line="240" w:lineRule="auto"/>
        <w:ind w:firstLine="567"/>
        <w:jc w:val="both"/>
        <w:rPr>
          <w:color w:val="000000"/>
          <w:spacing w:val="-6"/>
          <w:szCs w:val="24"/>
        </w:rPr>
      </w:pPr>
      <w:r>
        <w:rPr>
          <w:color w:val="000000"/>
          <w:szCs w:val="24"/>
        </w:rPr>
        <w:t>Для того чтобы переключить активность детей (умст</w:t>
      </w:r>
      <w:r>
        <w:rPr>
          <w:color w:val="000000"/>
          <w:szCs w:val="24"/>
        </w:rPr>
        <w:softHyphen/>
      </w:r>
      <w:r>
        <w:rPr>
          <w:color w:val="000000"/>
          <w:spacing w:val="-1"/>
          <w:szCs w:val="24"/>
        </w:rPr>
        <w:t xml:space="preserve">венную, речевую, двигательную), не выходя из учебной ситуации, на занятии проводятся физкультминутки. Тетради на печатной основе помогают организовать самопроверку детьми выполненных </w:t>
      </w:r>
      <w:r>
        <w:rPr>
          <w:color w:val="000000"/>
          <w:szCs w:val="24"/>
        </w:rPr>
        <w:t xml:space="preserve">ими заданий. Навыки самоконтроля станут в дальнейшем основой для формирования у </w:t>
      </w:r>
      <w:r>
        <w:rPr>
          <w:color w:val="000000"/>
          <w:spacing w:val="-1"/>
          <w:szCs w:val="24"/>
        </w:rPr>
        <w:t xml:space="preserve">них правильной самооценки результатов своих действий. Формированию навыков самооценки способствует также подведение </w:t>
      </w:r>
      <w:r>
        <w:rPr>
          <w:bCs/>
          <w:color w:val="000000"/>
          <w:spacing w:val="-1"/>
          <w:szCs w:val="24"/>
        </w:rPr>
        <w:t>итогов занятий</w:t>
      </w:r>
      <w:r>
        <w:rPr>
          <w:b/>
          <w:bCs/>
          <w:color w:val="000000"/>
          <w:spacing w:val="-1"/>
          <w:szCs w:val="24"/>
        </w:rPr>
        <w:t xml:space="preserve">. </w:t>
      </w:r>
      <w:r>
        <w:rPr>
          <w:color w:val="000000"/>
          <w:spacing w:val="-1"/>
          <w:szCs w:val="24"/>
        </w:rPr>
        <w:t xml:space="preserve">В течение 2-3 минут внимание детей акцентируется на основной идее занятия. </w:t>
      </w:r>
      <w:r>
        <w:rPr>
          <w:color w:val="000000"/>
          <w:szCs w:val="24"/>
        </w:rPr>
        <w:t>Дети высказывают свое отношение к изучаемому материалу, что им понравилось, а что было труд</w:t>
      </w:r>
      <w:r>
        <w:rPr>
          <w:bCs/>
          <w:color w:val="000000"/>
          <w:spacing w:val="-2"/>
          <w:szCs w:val="24"/>
        </w:rPr>
        <w:t xml:space="preserve">ным. </w:t>
      </w:r>
      <w:r>
        <w:rPr>
          <w:color w:val="000000"/>
          <w:spacing w:val="-2"/>
          <w:szCs w:val="24"/>
        </w:rPr>
        <w:t xml:space="preserve">Эта обратная связь помогает взрослому </w:t>
      </w:r>
      <w:r>
        <w:rPr>
          <w:bCs/>
          <w:color w:val="000000"/>
          <w:spacing w:val="-2"/>
          <w:szCs w:val="24"/>
        </w:rPr>
        <w:t xml:space="preserve">в </w:t>
      </w:r>
      <w:r>
        <w:rPr>
          <w:color w:val="000000"/>
          <w:spacing w:val="-2"/>
          <w:szCs w:val="24"/>
        </w:rPr>
        <w:t>последующем скорректировать свою рабо</w:t>
      </w:r>
      <w:r>
        <w:rPr>
          <w:color w:val="000000"/>
          <w:spacing w:val="-2"/>
          <w:szCs w:val="24"/>
        </w:rPr>
        <w:softHyphen/>
      </w:r>
      <w:r>
        <w:rPr>
          <w:color w:val="000000"/>
          <w:spacing w:val="-6"/>
          <w:szCs w:val="24"/>
        </w:rPr>
        <w:t>ту.</w:t>
      </w:r>
    </w:p>
    <w:p w14:paraId="31A32345">
      <w:pPr>
        <w:suppressAutoHyphens/>
        <w:spacing w:after="0" w:line="240" w:lineRule="auto"/>
        <w:jc w:val="both"/>
        <w:rPr>
          <w:bCs/>
          <w:szCs w:val="24"/>
        </w:rPr>
      </w:pPr>
    </w:p>
    <w:p w14:paraId="5A8CEC53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Методическое обеспечение программы</w:t>
      </w:r>
    </w:p>
    <w:p w14:paraId="6B531952">
      <w:pPr>
        <w:shd w:val="clear" w:color="auto" w:fill="FFFFFF"/>
        <w:spacing w:after="0" w:line="240" w:lineRule="auto"/>
        <w:ind w:firstLine="709"/>
        <w:jc w:val="center"/>
        <w:rPr>
          <w:b/>
          <w:color w:val="000000" w:themeColor="text1"/>
          <w:szCs w:val="24"/>
        </w:rPr>
      </w:pPr>
    </w:p>
    <w:p w14:paraId="6DFF5194">
      <w:pPr>
        <w:shd w:val="clear" w:color="auto" w:fill="FFFFFF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Игры и упражнения на развитие логического мышления являются средством достижения заявленной цели программы.</w:t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>Чтобы приучить ребенка к умственному труду необходимо сделать его интересным, занимательным.</w:t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>Занимательность умственного труда достигается разными методами, среди которых на особом месте стоит дидактическая игра, содержащая в себе наибольшие возможности для развития умственной деятельности детей, для развития самостоятельности и активности их мышления. В игровой форме сам процесс мышления протекает быстрее, активнее, т.к. игра – вид деятельности, присущий этому возрасту. В игре ребенок преодолевает трудности умственной работы легко, не замечая, что его учат.</w:t>
      </w:r>
    </w:p>
    <w:p w14:paraId="76E97F17">
      <w:pPr>
        <w:shd w:val="clear" w:color="auto" w:fill="FFFFFF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Роль игры – научить ребенка выполнять поставленную перед ним задачу, действовать по правилам, стремиться к результату, играть самостоятельно или со сверстниками.</w:t>
      </w:r>
    </w:p>
    <w:p w14:paraId="76BD9DF2">
      <w:pPr>
        <w:shd w:val="clear" w:color="auto" w:fill="FFFFFF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Классификация игр:</w:t>
      </w:r>
    </w:p>
    <w:p w14:paraId="63615236">
      <w:pPr>
        <w:shd w:val="clear" w:color="auto" w:fill="FFFFFF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Предметные игры:</w:t>
      </w:r>
    </w:p>
    <w:p w14:paraId="279BC0DA">
      <w:pPr>
        <w:shd w:val="clear" w:color="auto" w:fill="FFFFFF"/>
        <w:spacing w:after="0" w:line="240" w:lineRule="auto"/>
        <w:ind w:left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дидактические;</w:t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>– развивающие (имеющие несколько уровней сложности);</w:t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>– игры на развитие пространственного воображения (игры со строительным материалом);</w:t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>– игры со счетными палочками (развивают не только тонкие движения рук и пространственные представления, но и творческое воображение, представления о форме, количестве, цвете).</w:t>
      </w:r>
    </w:p>
    <w:p w14:paraId="1D423FDE">
      <w:pPr>
        <w:shd w:val="clear" w:color="auto" w:fill="FFFFFF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Словесные игры:</w:t>
      </w:r>
    </w:p>
    <w:p w14:paraId="1198E4DE">
      <w:pPr>
        <w:shd w:val="clear" w:color="auto" w:fill="FFFFFF"/>
        <w:spacing w:after="0" w:line="240" w:lineRule="auto"/>
        <w:ind w:left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загадки;</w:t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>– логические задачи.</w:t>
      </w:r>
    </w:p>
    <w:p w14:paraId="1D40FECA">
      <w:pPr>
        <w:shd w:val="clear" w:color="auto" w:fill="FFFFFF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 Пальчиковые игры (активизируют деятельность мозга, развивают мелкую моторику рук, способствуют развитию речи и творческой деятельности).</w:t>
      </w:r>
    </w:p>
    <w:p w14:paraId="617B3D95">
      <w:pPr>
        <w:shd w:val="clear" w:color="auto" w:fill="FFFFFF"/>
        <w:spacing w:after="0" w:line="240" w:lineRule="auto"/>
        <w:ind w:firstLine="567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Дидактические материалы:</w:t>
      </w:r>
    </w:p>
    <w:p w14:paraId="4FF671CB">
      <w:pPr>
        <w:pStyle w:val="25"/>
        <w:ind w:firstLine="567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>- развивающие тетради, тетради для дополнительных заданий, листы – бланки для индивидуальной работы;</w:t>
      </w:r>
    </w:p>
    <w:p w14:paraId="3C784B78">
      <w:pPr>
        <w:pStyle w:val="25"/>
        <w:ind w:firstLine="567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>- раздаточный материал  (иллюстрированные картинки, линейки, счетные палочки, плоскостные геометрические фигуры);</w:t>
      </w:r>
    </w:p>
    <w:p w14:paraId="6DF40273">
      <w:pPr>
        <w:pStyle w:val="25"/>
        <w:ind w:firstLine="567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>- наглядность: таблицы, схемы, иллюстрации, открытки, фотографии, карточки для индивидуальной работы;</w:t>
      </w:r>
    </w:p>
    <w:p w14:paraId="450ED709">
      <w:pPr>
        <w:spacing w:after="0" w:line="240" w:lineRule="auto"/>
        <w:ind w:firstLine="567"/>
        <w:rPr>
          <w:i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- </w:t>
      </w:r>
      <w:r>
        <w:rPr>
          <w:iCs/>
          <w:color w:val="000000" w:themeColor="text1"/>
          <w:szCs w:val="24"/>
        </w:rPr>
        <w:t>развивающие игры (разрезные картинки, домино, лото, пирамиды, конструкторы, пазлы и т. д.).</w:t>
      </w:r>
    </w:p>
    <w:p w14:paraId="3D6FF01F">
      <w:pPr>
        <w:spacing w:after="0" w:line="240" w:lineRule="auto"/>
        <w:rPr>
          <w:rFonts w:eastAsia="Times New Roman"/>
          <w:szCs w:val="24"/>
        </w:rPr>
      </w:pPr>
    </w:p>
    <w:p w14:paraId="62AB6208">
      <w:pPr>
        <w:spacing w:after="0" w:line="240" w:lineRule="auto"/>
        <w:rPr>
          <w:rFonts w:eastAsia="Times New Roman"/>
          <w:szCs w:val="24"/>
        </w:rPr>
      </w:pPr>
    </w:p>
    <w:p w14:paraId="2614DB1C">
      <w:pPr>
        <w:spacing w:after="0" w:line="240" w:lineRule="auto"/>
        <w:rPr>
          <w:rFonts w:eastAsia="Times New Roman"/>
          <w:szCs w:val="24"/>
        </w:rPr>
      </w:pPr>
    </w:p>
    <w:p w14:paraId="240DCDB4">
      <w:pPr>
        <w:spacing w:after="0" w:line="240" w:lineRule="auto"/>
        <w:rPr>
          <w:rFonts w:eastAsia="Times New Roman"/>
          <w:szCs w:val="24"/>
        </w:rPr>
      </w:pPr>
    </w:p>
    <w:p w14:paraId="6BF4918A">
      <w:pPr>
        <w:suppressAutoHyphens/>
        <w:spacing w:after="0" w:line="240" w:lineRule="auto"/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2.7. Список литературы</w:t>
      </w:r>
    </w:p>
    <w:p w14:paraId="20804AA1">
      <w:pPr>
        <w:suppressAutoHyphens/>
        <w:spacing w:after="0" w:line="240" w:lineRule="auto"/>
        <w:ind w:firstLine="567"/>
        <w:jc w:val="center"/>
        <w:rPr>
          <w:b/>
          <w:bCs/>
          <w:szCs w:val="24"/>
        </w:rPr>
      </w:pPr>
    </w:p>
    <w:p w14:paraId="74BBC0C0">
      <w:pPr>
        <w:suppressAutoHyphens/>
        <w:spacing w:after="0" w:line="240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Литература для педагогов:</w:t>
      </w:r>
    </w:p>
    <w:p w14:paraId="61DE83C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1.Предшкольная подготовка ребенка в дополнительном образовании. Учебно-методическое пособие/Авторский коллектив, научнаяредакция А.А. Майер. – СПб.,2009.</w:t>
      </w:r>
    </w:p>
    <w:p w14:paraId="3072573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2. Развиваем в игре интеллект, эмоции, личность ребёнка./Н.Ф.Круглова - М.:Эксмо,2010.</w:t>
      </w:r>
    </w:p>
    <w:p w14:paraId="2D889E5E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 Изучаем математику./- СПб.: Издательский Дом «Литера», 2014.</w:t>
      </w:r>
    </w:p>
    <w:p w14:paraId="6D303744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4. Годовой курс подготовки к школе: для детей 6-7 лет/ Н.М.Липская, И.М. Мальцева – М.: Эксмо, 2015.</w:t>
      </w:r>
    </w:p>
    <w:p w14:paraId="6DC5119A">
      <w:pPr>
        <w:suppressAutoHyphens/>
        <w:spacing w:after="0" w:line="240" w:lineRule="auto"/>
        <w:ind w:firstLine="567"/>
        <w:jc w:val="both"/>
        <w:rPr>
          <w:szCs w:val="24"/>
        </w:rPr>
      </w:pPr>
      <w:r>
        <w:rPr>
          <w:szCs w:val="24"/>
          <w:u w:val="single"/>
        </w:rPr>
        <w:t>Периодические издания</w:t>
      </w:r>
      <w:r>
        <w:rPr>
          <w:szCs w:val="24"/>
        </w:rPr>
        <w:t>:</w:t>
      </w:r>
    </w:p>
    <w:p w14:paraId="3C414259">
      <w:pPr>
        <w:suppressAutoHyphens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- «Начальная школа»; </w:t>
      </w:r>
    </w:p>
    <w:p w14:paraId="2E9B1E7C">
      <w:pPr>
        <w:suppressAutoHyphens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 «Детский психолог»;</w:t>
      </w:r>
    </w:p>
    <w:p w14:paraId="0FED3FD6">
      <w:pPr>
        <w:suppressAutoHyphens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 «Дошкольное воспитание»;</w:t>
      </w:r>
    </w:p>
    <w:p w14:paraId="1BB69E7B">
      <w:pPr>
        <w:suppressAutoHyphens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 «Первое сентября».</w:t>
      </w:r>
    </w:p>
    <w:p w14:paraId="47EA8ED4">
      <w:pPr>
        <w:suppressAutoHyphens/>
        <w:spacing w:after="0" w:line="240" w:lineRule="auto"/>
        <w:ind w:firstLine="567"/>
        <w:jc w:val="both"/>
        <w:rPr>
          <w:b/>
          <w:bCs/>
          <w:szCs w:val="24"/>
        </w:rPr>
      </w:pPr>
    </w:p>
    <w:p w14:paraId="0C76330F">
      <w:pPr>
        <w:suppressAutoHyphens/>
        <w:spacing w:after="0" w:line="240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Литература для родителей:</w:t>
      </w:r>
    </w:p>
    <w:p w14:paraId="2D918A56">
      <w:pPr>
        <w:pStyle w:val="18"/>
        <w:numPr>
          <w:ilvl w:val="0"/>
          <w:numId w:val="16"/>
        </w:numPr>
        <w:suppressAutoHyphens/>
        <w:spacing w:after="0" w:line="240" w:lineRule="auto"/>
        <w:ind w:left="0" w:firstLine="567"/>
        <w:jc w:val="both"/>
        <w:rPr>
          <w:bCs/>
          <w:szCs w:val="24"/>
        </w:rPr>
      </w:pPr>
      <w:r>
        <w:rPr>
          <w:bCs/>
          <w:szCs w:val="24"/>
        </w:rPr>
        <w:t>Немов Р.С. Возрастная психология. – М.: изд. «Просвещение», 2000.</w:t>
      </w:r>
    </w:p>
    <w:p w14:paraId="4374CE72">
      <w:pPr>
        <w:pStyle w:val="18"/>
        <w:numPr>
          <w:ilvl w:val="0"/>
          <w:numId w:val="16"/>
        </w:numPr>
        <w:suppressAutoHyphens/>
        <w:spacing w:after="0" w:line="240" w:lineRule="auto"/>
        <w:ind w:left="0" w:firstLine="567"/>
        <w:jc w:val="both"/>
        <w:rPr>
          <w:bCs/>
          <w:szCs w:val="24"/>
        </w:rPr>
      </w:pPr>
      <w:r>
        <w:rPr>
          <w:bCs/>
          <w:szCs w:val="24"/>
        </w:rPr>
        <w:t>Тихомирова Л.Ф. Упражнения на каждый день: развитие внимания и воображения детей.– Ярославль, 2007.</w:t>
      </w:r>
    </w:p>
    <w:p w14:paraId="7320D702">
      <w:pPr>
        <w:pStyle w:val="18"/>
        <w:numPr>
          <w:ilvl w:val="0"/>
          <w:numId w:val="16"/>
        </w:numPr>
        <w:suppressAutoHyphens/>
        <w:spacing w:after="0" w:line="240" w:lineRule="auto"/>
        <w:ind w:left="0" w:firstLine="567"/>
        <w:jc w:val="both"/>
        <w:rPr>
          <w:bCs/>
          <w:szCs w:val="24"/>
        </w:rPr>
      </w:pPr>
      <w:r>
        <w:rPr>
          <w:bCs/>
          <w:szCs w:val="24"/>
        </w:rPr>
        <w:t>Тихомирова Л.Ф., Басов А.В. Развитие логического мышления детей. – Ярославль, 2008.</w:t>
      </w:r>
    </w:p>
    <w:p w14:paraId="4DE561A2">
      <w:pPr>
        <w:pStyle w:val="18"/>
        <w:numPr>
          <w:ilvl w:val="0"/>
          <w:numId w:val="16"/>
        </w:numPr>
        <w:suppressAutoHyphens/>
        <w:spacing w:after="0" w:line="240" w:lineRule="auto"/>
        <w:ind w:left="0" w:firstLine="567"/>
        <w:jc w:val="both"/>
        <w:rPr>
          <w:bCs/>
          <w:szCs w:val="24"/>
        </w:rPr>
      </w:pPr>
      <w:r>
        <w:rPr>
          <w:bCs/>
          <w:szCs w:val="24"/>
        </w:rPr>
        <w:t>Тихомирова Л.Ф. Развитие интеллектуальных способностей школьника.-  Ярославль, 2007.</w:t>
      </w:r>
    </w:p>
    <w:p w14:paraId="73DF7211">
      <w:pPr>
        <w:pStyle w:val="27"/>
        <w:spacing w:before="0" w:beforeAutospacing="0" w:after="0" w:afterAutospacing="0"/>
        <w:ind w:firstLine="567"/>
        <w:rPr>
          <w:sz w:val="28"/>
          <w:szCs w:val="28"/>
          <w:lang w:eastAsia="en-US"/>
        </w:rPr>
      </w:pPr>
    </w:p>
    <w:p w14:paraId="5E27FDCB">
      <w:pPr>
        <w:spacing w:after="0" w:line="24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Литература для детей:</w:t>
      </w:r>
    </w:p>
    <w:p w14:paraId="3F404C4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Знакомимся с геометрией/Тетрадь с заданиями для развития детей. Ч. 1,2. - Киров: ОАО «Дом печати – ВЯТКА», 2015.</w:t>
      </w:r>
    </w:p>
    <w:p w14:paraId="20BA4EF4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Учимся считать/Рабочая тетрадь./Гаврилина С.Е. – М.: ЗАО «РОСМЭН»,2014.</w:t>
      </w:r>
    </w:p>
    <w:p w14:paraId="75EE686D">
      <w:pPr>
        <w:pStyle w:val="18"/>
        <w:numPr>
          <w:ilvl w:val="0"/>
          <w:numId w:val="17"/>
        </w:numPr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Посчитаем до 10/ Серия «Папка дошкольника» – Киров: ООО «ВК «Дакота», 2015.</w:t>
      </w:r>
    </w:p>
    <w:p w14:paraId="4EF53FD2">
      <w:pPr>
        <w:spacing w:after="0" w:line="240" w:lineRule="auto"/>
        <w:jc w:val="right"/>
        <w:rPr>
          <w:szCs w:val="24"/>
        </w:rPr>
      </w:pPr>
    </w:p>
    <w:p w14:paraId="1C0494B3">
      <w:pPr>
        <w:spacing w:after="0" w:line="240" w:lineRule="auto"/>
        <w:jc w:val="right"/>
        <w:rPr>
          <w:szCs w:val="24"/>
        </w:rPr>
      </w:pPr>
    </w:p>
    <w:p w14:paraId="2502341B">
      <w:pPr>
        <w:spacing w:after="0" w:line="240" w:lineRule="auto"/>
        <w:jc w:val="right"/>
        <w:rPr>
          <w:szCs w:val="24"/>
        </w:rPr>
      </w:pPr>
    </w:p>
    <w:p w14:paraId="67BCF828">
      <w:pPr>
        <w:spacing w:after="0" w:line="240" w:lineRule="auto"/>
        <w:jc w:val="right"/>
        <w:rPr>
          <w:szCs w:val="24"/>
        </w:rPr>
      </w:pPr>
    </w:p>
    <w:p w14:paraId="3C37F5A6">
      <w:pPr>
        <w:spacing w:after="0" w:line="240" w:lineRule="auto"/>
        <w:jc w:val="right"/>
        <w:rPr>
          <w:szCs w:val="24"/>
        </w:rPr>
      </w:pPr>
    </w:p>
    <w:p w14:paraId="739DD2D6">
      <w:pPr>
        <w:spacing w:after="0" w:line="240" w:lineRule="auto"/>
        <w:jc w:val="right"/>
        <w:rPr>
          <w:szCs w:val="24"/>
        </w:rPr>
      </w:pPr>
    </w:p>
    <w:p w14:paraId="219780DB">
      <w:pPr>
        <w:spacing w:after="0" w:line="240" w:lineRule="auto"/>
        <w:jc w:val="right"/>
        <w:rPr>
          <w:szCs w:val="24"/>
        </w:rPr>
      </w:pPr>
    </w:p>
    <w:p w14:paraId="792A3503">
      <w:pPr>
        <w:spacing w:after="0" w:line="240" w:lineRule="auto"/>
        <w:jc w:val="right"/>
        <w:rPr>
          <w:szCs w:val="24"/>
        </w:rPr>
      </w:pPr>
    </w:p>
    <w:p w14:paraId="4254A9F5">
      <w:pPr>
        <w:spacing w:after="0" w:line="240" w:lineRule="auto"/>
        <w:jc w:val="right"/>
        <w:rPr>
          <w:szCs w:val="24"/>
        </w:rPr>
      </w:pPr>
    </w:p>
    <w:p w14:paraId="05E5B8F6">
      <w:pPr>
        <w:spacing w:after="0" w:line="240" w:lineRule="auto"/>
        <w:jc w:val="right"/>
        <w:rPr>
          <w:szCs w:val="24"/>
        </w:rPr>
      </w:pPr>
    </w:p>
    <w:p w14:paraId="7B10702D">
      <w:pPr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 1</w:t>
      </w:r>
    </w:p>
    <w:p w14:paraId="40AC76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color w:val="1A1A1A"/>
          <w:szCs w:val="24"/>
        </w:rPr>
      </w:pPr>
    </w:p>
    <w:p w14:paraId="33561A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i/>
          <w:szCs w:val="24"/>
        </w:rPr>
      </w:pPr>
      <w:r>
        <w:rPr>
          <w:b/>
          <w:i/>
          <w:color w:val="1A1A1A"/>
          <w:szCs w:val="24"/>
        </w:rPr>
        <w:t xml:space="preserve">В программу  «Размышляйка» включены следующие </w:t>
      </w:r>
      <w:r>
        <w:rPr>
          <w:b/>
          <w:i/>
          <w:szCs w:val="24"/>
        </w:rPr>
        <w:t>мультимедийные (цифровые) образовательные ресурсы:</w:t>
      </w:r>
    </w:p>
    <w:p w14:paraId="094CD26E">
      <w:pPr>
        <w:spacing w:after="0" w:line="240" w:lineRule="auto"/>
        <w:jc w:val="both"/>
        <w:rPr>
          <w:b/>
          <w:szCs w:val="24"/>
        </w:rPr>
      </w:pPr>
    </w:p>
    <w:tbl>
      <w:tblPr>
        <w:tblStyle w:val="5"/>
        <w:tblW w:w="1445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5811"/>
        <w:gridCol w:w="54"/>
        <w:gridCol w:w="7884"/>
      </w:tblGrid>
      <w:tr w14:paraId="7586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63316C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14:paraId="7A1E25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586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19570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темы и интерактивного задания, игры</w:t>
            </w:r>
          </w:p>
        </w:tc>
        <w:tc>
          <w:tcPr>
            <w:tcW w:w="7884" w:type="dxa"/>
            <w:tcBorders>
              <w:left w:val="single" w:color="auto" w:sz="4" w:space="0"/>
            </w:tcBorders>
          </w:tcPr>
          <w:p w14:paraId="0D0E37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Адрес страницы сайта </w:t>
            </w:r>
          </w:p>
        </w:tc>
      </w:tr>
      <w:tr w14:paraId="04DDA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8" w:type="dxa"/>
            <w:gridSpan w:val="5"/>
          </w:tcPr>
          <w:p w14:paraId="252483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Измерения</w:t>
            </w:r>
          </w:p>
        </w:tc>
      </w:tr>
      <w:tr w14:paraId="2F940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gridSpan w:val="2"/>
          </w:tcPr>
          <w:p w14:paraId="472B58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11" w:type="dxa"/>
          </w:tcPr>
          <w:p w14:paraId="64FEC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Длиннее или короче.</w:t>
            </w:r>
          </w:p>
          <w:p w14:paraId="1C5809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Выше или ниже.</w:t>
            </w:r>
          </w:p>
          <w:p w14:paraId="787CA0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Легче или тяжелее.</w:t>
            </w:r>
          </w:p>
          <w:p w14:paraId="602D68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Вмещает в себя больше или меньше.</w:t>
            </w:r>
          </w:p>
          <w:p w14:paraId="48FC20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Сравнение веса, высоты и объема.</w:t>
            </w:r>
          </w:p>
        </w:tc>
        <w:tc>
          <w:tcPr>
            <w:tcW w:w="7938" w:type="dxa"/>
            <w:gridSpan w:val="2"/>
          </w:tcPr>
          <w:p w14:paraId="0B766C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"https://eschool.pro/maths/doskolniki/dlinnee-ili-koroce"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https://eschool.pro/maths/doskolniki/dlinnee-ili-koroce</w:t>
            </w:r>
            <w:r>
              <w:rPr>
                <w:rStyle w:val="8"/>
                <w:szCs w:val="24"/>
              </w:rPr>
              <w:fldChar w:fldCharType="end"/>
            </w:r>
          </w:p>
          <w:p w14:paraId="592264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"https://eschool.pro/maths/doskolniki/vyse-ili-nize"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https://eschool.pro/maths/doskolniki/vyse-ili-nize</w:t>
            </w:r>
            <w:r>
              <w:rPr>
                <w:rStyle w:val="8"/>
                <w:szCs w:val="24"/>
              </w:rPr>
              <w:fldChar w:fldCharType="end"/>
            </w:r>
          </w:p>
          <w:p w14:paraId="1785D3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"https://eschool.pro/maths/doskolniki/legce-ili-tazelee"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https://eschool.pro/maths/doskolniki/legce-ili-tazelee</w:t>
            </w:r>
            <w:r>
              <w:rPr>
                <w:rStyle w:val="8"/>
                <w:szCs w:val="24"/>
              </w:rPr>
              <w:fldChar w:fldCharType="end"/>
            </w:r>
          </w:p>
          <w:p w14:paraId="040EB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"https://eschool.pro/maths/doskolniki/vmesaet-v-seba-bolse-ili-mense"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https://eschool.pro/maths/doskolniki/vmesaet-v-seba-bolse-ili-mense</w:t>
            </w:r>
            <w:r>
              <w:rPr>
                <w:rStyle w:val="8"/>
                <w:szCs w:val="24"/>
              </w:rPr>
              <w:fldChar w:fldCharType="end"/>
            </w:r>
          </w:p>
          <w:p w14:paraId="43625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"https://eschool.pro/maths/doskolniki/sravnenie-vesa-vysoty-i-obema"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https://eschool.pro/maths/doskolniki/sravnenie-vesa-vysoty-i-obema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2694D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8" w:type="dxa"/>
            <w:gridSpan w:val="5"/>
          </w:tcPr>
          <w:p w14:paraId="46DCFA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Расположение</w:t>
            </w:r>
          </w:p>
        </w:tc>
      </w:tr>
      <w:tr w14:paraId="7DB0B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gridSpan w:val="2"/>
          </w:tcPr>
          <w:p w14:paraId="381955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11" w:type="dxa"/>
          </w:tcPr>
          <w:p w14:paraId="3EEE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Внутри или снаружи.</w:t>
            </w:r>
          </w:p>
          <w:p w14:paraId="4DB347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Слева, посередине или справа.</w:t>
            </w:r>
          </w:p>
          <w:p w14:paraId="71C5D3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Сверху, посередине или снизу.</w:t>
            </w:r>
          </w:p>
          <w:p w14:paraId="4D3E04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Над или под.</w:t>
            </w:r>
          </w:p>
          <w:p w14:paraId="5F2EE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Расположение в решетке три на три.</w:t>
            </w:r>
          </w:p>
        </w:tc>
        <w:tc>
          <w:tcPr>
            <w:tcW w:w="7938" w:type="dxa"/>
            <w:gridSpan w:val="2"/>
          </w:tcPr>
          <w:p w14:paraId="2659F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"https://eschool.pro/maths/doskolniki/vnutri-ili-snaruzi"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https://eschool.pro/maths/doskolniki/vnutri-ili-snaruzi</w:t>
            </w:r>
            <w:r>
              <w:rPr>
                <w:rStyle w:val="8"/>
                <w:szCs w:val="24"/>
              </w:rPr>
              <w:fldChar w:fldCharType="end"/>
            </w:r>
          </w:p>
          <w:p w14:paraId="65123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"https://eschool.pro/maths/doskolniki/sleva-poseredine-ili-sprava"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https://eschool.pro/maths/doskolniki/sleva-poseredine-ili-sprava</w:t>
            </w:r>
            <w:r>
              <w:rPr>
                <w:rStyle w:val="8"/>
                <w:szCs w:val="24"/>
              </w:rPr>
              <w:fldChar w:fldCharType="end"/>
            </w:r>
          </w:p>
          <w:p w14:paraId="073812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"https://eschool.pro/maths/doskolniki/sverhu-poseredine-ili-snizu"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https://eschool.pro/maths/doskolniki/sverhu-poseredine-ili-snizu</w:t>
            </w:r>
            <w:r>
              <w:rPr>
                <w:rStyle w:val="8"/>
                <w:szCs w:val="24"/>
              </w:rPr>
              <w:fldChar w:fldCharType="end"/>
            </w:r>
          </w:p>
          <w:p w14:paraId="0D26A3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"https://eschool.pro/maths/doskolniki/nad-ili-pod"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https://eschool.pro/maths/doskolniki/nad-ili-pod</w:t>
            </w:r>
            <w:r>
              <w:rPr>
                <w:rStyle w:val="8"/>
                <w:szCs w:val="24"/>
              </w:rPr>
              <w:fldChar w:fldCharType="end"/>
            </w:r>
          </w:p>
          <w:p w14:paraId="1E6AAE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"https://eschool.pro/maths/doskolniki/raspolozenie-v-resetke-tri-na-tri"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https://eschool.pro/maths/doskolniki/raspolozenie-v-resetke-tri-na-tri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29D8D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8" w:type="dxa"/>
            <w:gridSpan w:val="5"/>
          </w:tcPr>
          <w:p w14:paraId="5832A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Время</w:t>
            </w:r>
          </w:p>
        </w:tc>
      </w:tr>
      <w:tr w14:paraId="6E1F6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gridSpan w:val="2"/>
          </w:tcPr>
          <w:p w14:paraId="7E55C7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811" w:type="dxa"/>
          </w:tcPr>
          <w:p w14:paraId="3BE462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Время на часах.</w:t>
            </w:r>
          </w:p>
          <w:p w14:paraId="439C50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Определите, сколько времени показано на часах, и напишите ответ.</w:t>
            </w:r>
          </w:p>
          <w:p w14:paraId="5EDB9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Соответствие стрелочных и цифровых часов.</w:t>
            </w:r>
          </w:p>
          <w:p w14:paraId="293087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Время года.</w:t>
            </w:r>
          </w:p>
          <w:p w14:paraId="45D771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Использование календаря.</w:t>
            </w:r>
          </w:p>
          <w:p w14:paraId="753309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Месяцы года.</w:t>
            </w:r>
          </w:p>
          <w:p w14:paraId="41F0C8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Дни недели.</w:t>
            </w:r>
          </w:p>
        </w:tc>
        <w:tc>
          <w:tcPr>
            <w:tcW w:w="7938" w:type="dxa"/>
            <w:gridSpan w:val="2"/>
          </w:tcPr>
          <w:p w14:paraId="4D50FD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"https://eschool.pro/maths/doskolniki/vremya-na-chasakh"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https://eschool.pro/maths/doskolniki/vremya-na-chasakh</w:t>
            </w:r>
            <w:r>
              <w:rPr>
                <w:rStyle w:val="8"/>
                <w:szCs w:val="24"/>
              </w:rPr>
              <w:fldChar w:fldCharType="end"/>
            </w:r>
          </w:p>
          <w:p w14:paraId="3706F8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fldChar w:fldCharType="begin"/>
            </w:r>
            <w:r>
              <w:instrText xml:space="preserve"> HYPERLINK "https://eschool.pro/maths/doskolniki/opredelite-skolko-vremeni-pokazano-na-casah-i-napisite-otvet"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https://eschool.pro/maths/doskolniki/opredelite-skolko-vremeni-pokazano-na-casah-i-napisite-otvet</w:t>
            </w:r>
            <w:r>
              <w:rPr>
                <w:rStyle w:val="8"/>
                <w:szCs w:val="24"/>
              </w:rPr>
              <w:fldChar w:fldCharType="end"/>
            </w:r>
          </w:p>
          <w:p w14:paraId="216947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"https://eschool.pro/maths/doskolniki/sootvetstvie-strelocnyh-i-cifrovyh-casov"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https://eschool.pro/maths/doskolniki/sootvetstvie-strelocnyh-i-cifrovyh-casov</w:t>
            </w:r>
            <w:r>
              <w:rPr>
                <w:rStyle w:val="8"/>
                <w:szCs w:val="24"/>
              </w:rPr>
              <w:fldChar w:fldCharType="end"/>
            </w:r>
          </w:p>
          <w:p w14:paraId="5EF55AF1">
            <w:pPr>
              <w:spacing w:after="0" w:line="240" w:lineRule="auto"/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"https://eschool.pro/maths/doskolniki/vremena-goda"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https://eschool.pro/maths/doskolniki/vremena-goda</w:t>
            </w:r>
            <w:r>
              <w:rPr>
                <w:rStyle w:val="8"/>
                <w:szCs w:val="24"/>
              </w:rPr>
              <w:fldChar w:fldCharType="end"/>
            </w:r>
          </w:p>
          <w:p w14:paraId="05AEC1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"https://eschool.pro/maths/1-klass/ispolzovanie-kalendara"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https://eschool.pro/maths/1-klass/ispolzovanie-kalendara</w:t>
            </w:r>
            <w:r>
              <w:rPr>
                <w:rStyle w:val="8"/>
                <w:szCs w:val="24"/>
              </w:rPr>
              <w:fldChar w:fldCharType="end"/>
            </w:r>
          </w:p>
          <w:p w14:paraId="1C540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>
              <w:fldChar w:fldCharType="begin"/>
            </w:r>
            <w:r>
              <w:instrText xml:space="preserve"> HYPERLINK "https://eschool.pro/maths/1-klass/mesacy-goda"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https://eschool.pro/maths/1-klass/mesacy-goda</w:t>
            </w:r>
            <w:r>
              <w:rPr>
                <w:rStyle w:val="8"/>
                <w:szCs w:val="24"/>
              </w:rPr>
              <w:fldChar w:fldCharType="end"/>
            </w:r>
          </w:p>
          <w:p w14:paraId="5EDA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fldChar w:fldCharType="begin"/>
            </w:r>
            <w:r>
              <w:instrText xml:space="preserve"> HYPERLINK "https://eschool.pro/maths/1-klass/dni-nedeli"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https://eschool.pro/maths/1-klass/dni-nedeli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070FE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8" w:type="dxa"/>
            <w:gridSpan w:val="5"/>
          </w:tcPr>
          <w:p w14:paraId="2D71EFF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Сравнение</w:t>
            </w:r>
          </w:p>
        </w:tc>
      </w:tr>
      <w:tr w14:paraId="0B89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gridSpan w:val="2"/>
          </w:tcPr>
          <w:p w14:paraId="07E5E7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811" w:type="dxa"/>
          </w:tcPr>
          <w:p w14:paraId="19E66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Меньше, равно или больше.</w:t>
            </w:r>
          </w:p>
          <w:p w14:paraId="37853D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Меньше или больше – сравнение групп.</w:t>
            </w:r>
          </w:p>
          <w:p w14:paraId="0DA0FD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Меньше или больше – сравнение в таблицах.</w:t>
            </w:r>
          </w:p>
          <w:p w14:paraId="74346B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Меньше или больше – сравнение смешанных групп.</w:t>
            </w:r>
          </w:p>
          <w:p w14:paraId="19FA9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Короткий или длинный.</w:t>
            </w:r>
          </w:p>
          <w:p w14:paraId="3D0148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Маленький или большой.</w:t>
            </w:r>
          </w:p>
          <w:p w14:paraId="7534A3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Сравнение чисел до 10.</w:t>
            </w:r>
          </w:p>
        </w:tc>
        <w:tc>
          <w:tcPr>
            <w:tcW w:w="7938" w:type="dxa"/>
            <w:gridSpan w:val="2"/>
          </w:tcPr>
          <w:p w14:paraId="7F69F0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"https://eschool.pro/maths/doskolniki/mense-ravno-ili-bolse"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https://eschool.pro/maths/doskolniki/mense-ravno-ili-bolse</w:t>
            </w:r>
            <w:r>
              <w:rPr>
                <w:rStyle w:val="8"/>
                <w:szCs w:val="24"/>
              </w:rPr>
              <w:fldChar w:fldCharType="end"/>
            </w:r>
          </w:p>
          <w:p w14:paraId="1E2C1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"https://eschool.pro/maths/doskolniki/mense-ili-bolse-sravnenie-grupp"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https://eschool.pro/maths/doskolniki/mense-ili-bolse-sravnenie-grupp</w:t>
            </w:r>
            <w:r>
              <w:rPr>
                <w:rStyle w:val="8"/>
                <w:szCs w:val="24"/>
              </w:rPr>
              <w:fldChar w:fldCharType="end"/>
            </w:r>
          </w:p>
          <w:p w14:paraId="1D4041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"https://eschool.pro/maths/doskolniki/mense-ili-bolse-sravnenie-v-tablicah"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https://eschool.pro/maths/doskolniki/mense-ili-bolse-sravnenie-v-tablicah</w:t>
            </w:r>
            <w:r>
              <w:rPr>
                <w:rStyle w:val="8"/>
                <w:szCs w:val="24"/>
              </w:rPr>
              <w:fldChar w:fldCharType="end"/>
            </w:r>
          </w:p>
          <w:p w14:paraId="452592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"https://eschool.pro/maths/doskolniki/mense-ili-bolse-sravnenie-smesannyh-grupp"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https://eschool.pro/maths/doskolniki/mense-ili-bolse-sravnenie-smesannyh-grupp</w:t>
            </w:r>
            <w:r>
              <w:rPr>
                <w:rStyle w:val="8"/>
                <w:szCs w:val="24"/>
              </w:rPr>
              <w:fldChar w:fldCharType="end"/>
            </w:r>
          </w:p>
          <w:p w14:paraId="4D657E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"https://kids-smart.ru/exercises/6-years/korotkiy-ili-dlinnyy"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https://kids-smart.ru/exercises/6-years/korotkiy-ili-dlinnyy</w:t>
            </w:r>
            <w:r>
              <w:rPr>
                <w:rStyle w:val="8"/>
                <w:szCs w:val="24"/>
              </w:rPr>
              <w:fldChar w:fldCharType="end"/>
            </w:r>
          </w:p>
          <w:p w14:paraId="49B39A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"https://kids-smart.ru/exercises/6-years/malenkiy-ili-bolshoy"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https://kids-smart.ru/exercises/6-years/malenkiy-ili-bolshoy</w:t>
            </w:r>
            <w:r>
              <w:rPr>
                <w:rStyle w:val="8"/>
                <w:szCs w:val="24"/>
              </w:rPr>
              <w:fldChar w:fldCharType="end"/>
            </w:r>
          </w:p>
          <w:p w14:paraId="0A4170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fldChar w:fldCharType="begin"/>
            </w:r>
            <w:r>
              <w:instrText xml:space="preserve"> HYPERLINK "https://kids-smart.ru/exercises/6-years/sravnenie-chisel-do-10"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https://kids-smart.ru/exercises/6-years/sravnenie-chisel-do-10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76E19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8" w:type="dxa"/>
            <w:gridSpan w:val="5"/>
          </w:tcPr>
          <w:p w14:paraId="7609F3F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Фигуры</w:t>
            </w:r>
          </w:p>
        </w:tc>
      </w:tr>
      <w:tr w14:paraId="2A9D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gridSpan w:val="2"/>
          </w:tcPr>
          <w:p w14:paraId="472DC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811" w:type="dxa"/>
          </w:tcPr>
          <w:p w14:paraId="41C5DC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Изучаем фигуры.</w:t>
            </w:r>
          </w:p>
          <w:p w14:paraId="5EB41D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Фигуры и предметы.</w:t>
            </w:r>
          </w:p>
          <w:p w14:paraId="2364C8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.Определение кругов, квадратов и треугольников.</w:t>
            </w:r>
          </w:p>
          <w:p w14:paraId="25E43C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Определение квадратов и прямоугольников.</w:t>
            </w:r>
          </w:p>
          <w:p w14:paraId="3FFF56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Определение кубов и пирамид.</w:t>
            </w:r>
          </w:p>
          <w:p w14:paraId="081F2E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Определение фигур.</w:t>
            </w:r>
          </w:p>
          <w:p w14:paraId="325A8D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Одинаковые фигуры.</w:t>
            </w:r>
          </w:p>
          <w:p w14:paraId="0054A5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 Считаем стороны и углы.</w:t>
            </w:r>
          </w:p>
          <w:p w14:paraId="7EAA25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 Сравнение сторон и углов.</w:t>
            </w:r>
          </w:p>
          <w:p w14:paraId="60804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 Симметрия.</w:t>
            </w:r>
          </w:p>
          <w:p w14:paraId="3403DE03">
            <w:pPr>
              <w:spacing w:after="0" w:line="240" w:lineRule="auto"/>
              <w:ind w:left="1080"/>
              <w:rPr>
                <w:szCs w:val="24"/>
              </w:rPr>
            </w:pPr>
          </w:p>
        </w:tc>
        <w:tc>
          <w:tcPr>
            <w:tcW w:w="7938" w:type="dxa"/>
            <w:gridSpan w:val="2"/>
          </w:tcPr>
          <w:p w14:paraId="1368E6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"https://kids-smart.ru/exercises/6-years/izuchaem-figury"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https://kids-smart.ru/exercises/6-years/izuchaem-figury</w:t>
            </w:r>
            <w:r>
              <w:rPr>
                <w:rStyle w:val="8"/>
                <w:szCs w:val="24"/>
              </w:rPr>
              <w:fldChar w:fldCharType="end"/>
            </w:r>
          </w:p>
          <w:p w14:paraId="3A621B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"https://kids-smart.ru/exercises/6-years/figury-i-predmety"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https://kids-smart.ru/exercises/6-years/figury-i-predmety</w:t>
            </w:r>
            <w:r>
              <w:rPr>
                <w:rStyle w:val="8"/>
                <w:szCs w:val="24"/>
              </w:rPr>
              <w:fldChar w:fldCharType="end"/>
            </w:r>
          </w:p>
          <w:p w14:paraId="60C4BFC8">
            <w:pPr>
              <w:spacing w:after="0" w:line="240" w:lineRule="auto"/>
              <w:rPr>
                <w:szCs w:val="24"/>
              </w:rPr>
            </w:pPr>
            <w:r>
              <w:t xml:space="preserve">3. </w:t>
            </w:r>
            <w:r>
              <w:fldChar w:fldCharType="begin"/>
            </w:r>
            <w:r>
              <w:instrText xml:space="preserve"> HYPERLINK "https://eschool.pro/maths/pochemuchka/opredelenie-krugov-kvadratov-i-tryeugolnikov"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https://eschool.pro/maths/pochemuchka/opredelenie-krugov-kvadratov-i-tryeugolnikov</w:t>
            </w:r>
            <w:r>
              <w:rPr>
                <w:rStyle w:val="8"/>
                <w:szCs w:val="24"/>
              </w:rPr>
              <w:fldChar w:fldCharType="end"/>
            </w:r>
          </w:p>
          <w:p w14:paraId="76FE38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"https://eschool.pro/maths/pochemuchka/opredelenie-kvadratov-i-pramougolnikov"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https://eschool.pro/maths/pochemuchka/opredelenie-kvadratov-i-pramougolnikov</w:t>
            </w:r>
            <w:r>
              <w:rPr>
                <w:rStyle w:val="8"/>
                <w:szCs w:val="24"/>
              </w:rPr>
              <w:fldChar w:fldCharType="end"/>
            </w:r>
          </w:p>
          <w:p w14:paraId="11D595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"https://eschool.pro/maths/pochemuchka/opredelenie-kubov-i-piramid"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https://eschool.pro/maths/pochemuchka/opredelenie-kubov-i-piramid</w:t>
            </w:r>
            <w:r>
              <w:rPr>
                <w:rStyle w:val="8"/>
                <w:szCs w:val="24"/>
              </w:rPr>
              <w:fldChar w:fldCharType="end"/>
            </w:r>
          </w:p>
          <w:p w14:paraId="49C683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>
              <w:fldChar w:fldCharType="begin"/>
            </w:r>
            <w:r>
              <w:instrText xml:space="preserve"> HYPERLINK "https://eschool.pro/maths/doskolniki/opredelenie-figur-variant-no1"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https://eschool.pro/maths/doskolniki/opredelenie-figur-variant-no1</w:t>
            </w:r>
            <w:r>
              <w:rPr>
                <w:rStyle w:val="8"/>
                <w:szCs w:val="24"/>
              </w:rPr>
              <w:fldChar w:fldCharType="end"/>
            </w:r>
          </w:p>
          <w:p w14:paraId="5FC007BE">
            <w:pPr>
              <w:spacing w:after="0" w:line="240" w:lineRule="auto"/>
              <w:rPr>
                <w:szCs w:val="24"/>
              </w:rPr>
            </w:pPr>
            <w:r>
              <w:fldChar w:fldCharType="begin"/>
            </w:r>
            <w:r>
              <w:instrText xml:space="preserve"> HYPERLINK "https://eschool.pro/maths/doskolniki/opredelenie-figur-variant-no2"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https://eschool.pro/maths/doskolniki/opredelenie-figur-variant-no2</w:t>
            </w:r>
            <w:r>
              <w:rPr>
                <w:rStyle w:val="8"/>
                <w:szCs w:val="24"/>
              </w:rPr>
              <w:fldChar w:fldCharType="end"/>
            </w:r>
          </w:p>
          <w:p w14:paraId="64F5EC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fldChar w:fldCharType="begin"/>
            </w:r>
            <w:r>
              <w:instrText xml:space="preserve"> HYPERLINK "https://eschool.pro/maths/doskolniki/odinakovye-figury"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https://eschool.pro/maths/doskolniki/odinakovye-figury</w:t>
            </w:r>
            <w:r>
              <w:rPr>
                <w:rStyle w:val="8"/>
                <w:szCs w:val="24"/>
              </w:rPr>
              <w:fldChar w:fldCharType="end"/>
            </w:r>
          </w:p>
          <w:p w14:paraId="497ADF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>
              <w:fldChar w:fldCharType="begin"/>
            </w:r>
            <w:r>
              <w:instrText xml:space="preserve"> HYPERLINK "https://eschool.pro/maths/doskolniki/scitaem-storony-i-ugly"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https://eschool.pro/maths/doskolniki/scitaem-storony-i-ugly</w:t>
            </w:r>
            <w:r>
              <w:rPr>
                <w:rStyle w:val="8"/>
                <w:szCs w:val="24"/>
              </w:rPr>
              <w:fldChar w:fldCharType="end"/>
            </w:r>
          </w:p>
          <w:p w14:paraId="09EB27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>
              <w:fldChar w:fldCharType="begin"/>
            </w:r>
            <w:r>
              <w:instrText xml:space="preserve"> HYPERLINK "https://eschool.pro/maths/doskolniki/sravnenie-storon-i-uglov"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https://eschool.pro/maths/doskolniki/sravnenie-storon-i-uglov</w:t>
            </w:r>
            <w:r>
              <w:rPr>
                <w:rStyle w:val="8"/>
                <w:szCs w:val="24"/>
              </w:rPr>
              <w:fldChar w:fldCharType="end"/>
            </w:r>
          </w:p>
          <w:p w14:paraId="1D4B00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>
              <w:fldChar w:fldCharType="begin"/>
            </w:r>
            <w:r>
              <w:instrText xml:space="preserve"> HYPERLINK "https://eschool.pro/maths/doskolniki/simmetria-variant-no1"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https://eschool.pro/maths/doskolniki/simmetria-variant-no1</w:t>
            </w:r>
            <w:r>
              <w:rPr>
                <w:rStyle w:val="8"/>
                <w:szCs w:val="24"/>
              </w:rPr>
              <w:fldChar w:fldCharType="end"/>
            </w:r>
          </w:p>
          <w:p w14:paraId="615590B5">
            <w:pPr>
              <w:spacing w:after="0" w:line="240" w:lineRule="auto"/>
              <w:rPr>
                <w:szCs w:val="24"/>
              </w:rPr>
            </w:pPr>
            <w:r>
              <w:fldChar w:fldCharType="begin"/>
            </w:r>
            <w:r>
              <w:instrText xml:space="preserve"> HYPERLINK "https://eschool.pro/maths/doskolniki/simmetria-variant-no2"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https://eschool.pro/maths/doskolniki/simmetria-variant-no2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3B18E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8" w:type="dxa"/>
            <w:gridSpan w:val="5"/>
          </w:tcPr>
          <w:p w14:paraId="36F39E9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Числа и счет до 5</w:t>
            </w:r>
          </w:p>
        </w:tc>
      </w:tr>
      <w:tr w14:paraId="6C219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gridSpan w:val="2"/>
          </w:tcPr>
          <w:p w14:paraId="45BC9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811" w:type="dxa"/>
          </w:tcPr>
          <w:p w14:paraId="6EC258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Считаем от 1 до 3.</w:t>
            </w:r>
          </w:p>
          <w:p w14:paraId="0C95C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Представление чисел от 1 до 3 в виде картинок.</w:t>
            </w:r>
          </w:p>
          <w:p w14:paraId="0E7DBB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Считаем нажатиями от 1 до 3.</w:t>
            </w:r>
          </w:p>
          <w:p w14:paraId="0B39C2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Считаем от 1 до 5.</w:t>
            </w:r>
          </w:p>
          <w:p w14:paraId="43D76B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Представление чисел от 1 до 5 в виде картинок.</w:t>
            </w:r>
          </w:p>
          <w:p w14:paraId="100E38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Считаем нажатиями от 1 до 5.</w:t>
            </w:r>
          </w:p>
          <w:p w14:paraId="3B8057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Считаем в сторону увеличения от 1 до 5.</w:t>
            </w:r>
          </w:p>
          <w:p w14:paraId="45A5EB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 Считаем в сторону уменьшения от 5 до 1.</w:t>
            </w:r>
          </w:p>
        </w:tc>
        <w:tc>
          <w:tcPr>
            <w:tcW w:w="7938" w:type="dxa"/>
            <w:gridSpan w:val="2"/>
          </w:tcPr>
          <w:p w14:paraId="093DDD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"https://eschool.pro/maths/doskolniki/scitaem-ot-1-do-3"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https://eschool.pro/maths/doskolniki/scitaem-ot-1-do-3</w:t>
            </w:r>
            <w:r>
              <w:rPr>
                <w:rStyle w:val="8"/>
                <w:szCs w:val="24"/>
              </w:rPr>
              <w:fldChar w:fldCharType="end"/>
            </w:r>
          </w:p>
          <w:p w14:paraId="256BF6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"https://eschool.pro/maths/doskolniki/predstavlenie-cisel-ot-1-do-3-v-vide-kartinok"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https://eschool.pro/maths/doskolniki/predstavlenie-cisel-ot-1-do-3-v-vide-kartinok</w:t>
            </w:r>
            <w:r>
              <w:rPr>
                <w:rStyle w:val="8"/>
                <w:szCs w:val="24"/>
              </w:rPr>
              <w:fldChar w:fldCharType="end"/>
            </w:r>
          </w:p>
          <w:p w14:paraId="39DD63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"https://eschool.pro/maths/doskolniki/scitaem-nazatiami-ot-1-do-3"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https://eschool.pro/maths/doskolniki/scitaem-nazatiami-ot-1-do-3</w:t>
            </w:r>
            <w:r>
              <w:rPr>
                <w:rStyle w:val="8"/>
                <w:szCs w:val="24"/>
              </w:rPr>
              <w:fldChar w:fldCharType="end"/>
            </w:r>
          </w:p>
          <w:p w14:paraId="7D4873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"https://eschool.pro/maths/doskolniki/scitaem-ot-1-do-5"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5F930C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"https://eschool.pro/maths/doskolniki/predstavlenie-cisel-ot-1-do-5-v-vide-kartinok"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https://eschool.pro/maths/doskolniki/predstavlenie-cisel-ot-1-do-5-v-vide-kartinok</w:t>
            </w:r>
            <w:r>
              <w:rPr>
                <w:rStyle w:val="8"/>
                <w:szCs w:val="24"/>
              </w:rPr>
              <w:fldChar w:fldCharType="end"/>
            </w:r>
          </w:p>
          <w:p w14:paraId="274FC1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>
              <w:fldChar w:fldCharType="begin"/>
            </w:r>
            <w:r>
              <w:instrText xml:space="preserve"> HYPERLINK "https://eschool.pro/maths/doskolniki/scitaem-nazatiami-ot-1-do-5"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https://eschool.pro/maths/doskolniki/scitaem-nazatiami-ot-1-do-5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39B0F6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fldChar w:fldCharType="begin"/>
            </w:r>
            <w:r>
              <w:instrText xml:space="preserve"> HYPERLINK "https://eschool.pro/maths/doskolniki/scitaem-v-storonu-uvelicenia-ot-1-do-5"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https://eschool.pro/maths/doskolniki/scitaem-v-storonu-uvelicenia-ot-1-do-5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54EEE7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"https://eschool.pro/maths/doskolniki/scitaem-v-storonu-umensenia-ot-5-do-1"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https://eschool.pro/maths/doskolniki/scitaem-v-storonu-umensenia-ot-5-do-1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0653E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8" w:type="dxa"/>
            <w:gridSpan w:val="5"/>
          </w:tcPr>
          <w:p w14:paraId="08E9A46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Числа и счет от 1 до 10</w:t>
            </w:r>
          </w:p>
        </w:tc>
      </w:tr>
      <w:tr w14:paraId="3E33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85CB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953" w:type="dxa"/>
            <w:gridSpan w:val="2"/>
          </w:tcPr>
          <w:p w14:paraId="36CD9F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Считаем от 1 до 10.</w:t>
            </w:r>
          </w:p>
          <w:p w14:paraId="097D2E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Считаем точки от 1 до 10.</w:t>
            </w:r>
          </w:p>
          <w:p w14:paraId="225F52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Считаем блоки от 1 до 10.</w:t>
            </w:r>
          </w:p>
          <w:p w14:paraId="3DDD66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Представления чисел от 1 до 10 в виде картинок.</w:t>
            </w:r>
          </w:p>
          <w:p w14:paraId="71A183F9">
            <w:pPr>
              <w:spacing w:after="0" w:line="240" w:lineRule="auto"/>
              <w:rPr>
                <w:szCs w:val="24"/>
              </w:rPr>
            </w:pPr>
          </w:p>
          <w:p w14:paraId="5C50D3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Считаем нажатиями от 1 до 10.</w:t>
            </w:r>
          </w:p>
          <w:p w14:paraId="23D1B2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Считаем в сторону увеличения по картинкам.</w:t>
            </w:r>
          </w:p>
          <w:p w14:paraId="3EC53ABD">
            <w:pPr>
              <w:spacing w:after="0" w:line="240" w:lineRule="auto"/>
              <w:rPr>
                <w:szCs w:val="24"/>
              </w:rPr>
            </w:pPr>
          </w:p>
          <w:p w14:paraId="2F6B3D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Считаем в сторону увеличения чисел.</w:t>
            </w:r>
          </w:p>
          <w:p w14:paraId="402147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 Считаем в сторону увеличения и уменьшения по картинкам.</w:t>
            </w:r>
          </w:p>
          <w:p w14:paraId="57D354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 Считаем в сторону увеличения и уменьшения чисел</w:t>
            </w:r>
          </w:p>
          <w:p w14:paraId="616D1142">
            <w:pPr>
              <w:spacing w:after="0" w:line="240" w:lineRule="auto"/>
              <w:rPr>
                <w:szCs w:val="24"/>
              </w:rPr>
            </w:pPr>
          </w:p>
          <w:p w14:paraId="303C0E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 Считаем палочки от 1 до 10.</w:t>
            </w:r>
          </w:p>
          <w:p w14:paraId="0AF328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 Числовые прямые с числами от 1 до 10.</w:t>
            </w:r>
          </w:p>
          <w:p w14:paraId="2D71A0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 До, после и между – числа от 1 до 10.</w:t>
            </w:r>
          </w:p>
          <w:p w14:paraId="7B2A58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 Считаем в сторону увеличения  - числа от 1 до 10.</w:t>
            </w:r>
          </w:p>
          <w:p w14:paraId="22A481C2">
            <w:pPr>
              <w:spacing w:after="0" w:line="240" w:lineRule="auto"/>
              <w:rPr>
                <w:szCs w:val="24"/>
              </w:rPr>
            </w:pPr>
          </w:p>
          <w:p w14:paraId="1C12AA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 Считаем в сторону увеличения и уменьшения - числа от 1 до 10.</w:t>
            </w:r>
          </w:p>
          <w:p w14:paraId="13276F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 Названия чисел от 1 до 10.</w:t>
            </w:r>
          </w:p>
          <w:p w14:paraId="6ADED3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 Закончите последовательность чисел от 1до 10.</w:t>
            </w:r>
          </w:p>
          <w:p w14:paraId="015CFF0D">
            <w:pPr>
              <w:spacing w:after="0" w:line="240" w:lineRule="auto"/>
              <w:rPr>
                <w:szCs w:val="24"/>
              </w:rPr>
            </w:pPr>
          </w:p>
          <w:p w14:paraId="67B153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 Состав числа до 10.</w:t>
            </w:r>
          </w:p>
        </w:tc>
        <w:tc>
          <w:tcPr>
            <w:tcW w:w="7938" w:type="dxa"/>
            <w:gridSpan w:val="2"/>
          </w:tcPr>
          <w:p w14:paraId="18E469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"https://eschool.pro/maths/doskolniki/scitaem-ot-1-do-10"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0DA0A1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"https://eschool.pro/maths/doskolniki/scitaem-tocki-ot-1-do-10"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https://eschool.pro/maths/doskolniki/scitaem-tocki-ot-1-do-10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66502A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"https://eschool.pro/maths/doskolniki/scitaem-bloki-ot-1-do-10"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https://eschool.pro/maths/doskolniki/scitaem-bloki-ot-1-do-10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2C6FA7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"https://eschool.pro/maths/doskolniki/predstavlenie-cisel-ot-1-do-10-v-vide-kartinok"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https://eschool.pro/maths/doskolniki/predstavlenie-cisel-ot-1-do-10-v-vide-kartinok</w:t>
            </w:r>
            <w:r>
              <w:rPr>
                <w:rStyle w:val="8"/>
                <w:szCs w:val="24"/>
              </w:rPr>
              <w:fldChar w:fldCharType="end"/>
            </w:r>
          </w:p>
          <w:p w14:paraId="5270B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"https://eschool.pro/maths/doskolniki/scitaem-nazatiami-ot-1-do-10"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https://eschool.pro/maths/doskolniki/scitaem-nazatiami-ot-1-do-10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48956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fldChar w:fldCharType="begin"/>
            </w:r>
            <w:r>
              <w:instrText xml:space="preserve"> HYPERLINK "https://eschool.pro/maths/doskolniki/scitaem-v-storonu-uvelicenia-po-kartinkam"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https://eschool.pro/maths/doskolniki/scitaem-v-storonu-uvelicenia-po-kartinkam</w:t>
            </w:r>
            <w:r>
              <w:rPr>
                <w:rStyle w:val="8"/>
                <w:szCs w:val="24"/>
              </w:rPr>
              <w:fldChar w:fldCharType="end"/>
            </w:r>
          </w:p>
          <w:p w14:paraId="274279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fldChar w:fldCharType="begin"/>
            </w:r>
            <w:r>
              <w:instrText xml:space="preserve"> HYPERLINK "https://eschool.pro/maths/doskolniki/scitaem-v-storonu-uvelicenia-cisel"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https://eschool.pro/maths/doskolniki/scitaem-v-storonu-uvelicenia-cisel</w:t>
            </w:r>
            <w:r>
              <w:rPr>
                <w:rStyle w:val="8"/>
                <w:szCs w:val="24"/>
              </w:rPr>
              <w:fldChar w:fldCharType="end"/>
            </w:r>
          </w:p>
          <w:p w14:paraId="3C3C58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  <w:r>
              <w:fldChar w:fldCharType="begin"/>
            </w:r>
            <w:r>
              <w:instrText xml:space="preserve"> HYPERLINK "https://eschool.pro/maths/doskolniki/scitaem-v-storonu-uvelicenia-i-umensenia-po-kartinkam"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https://eschool.pro/maths/doskolniki/scitaem-v-storonu-uvelicenia-i-umensenia-po-kartinkam</w:t>
            </w:r>
            <w:r>
              <w:rPr>
                <w:rStyle w:val="8"/>
                <w:szCs w:val="24"/>
              </w:rPr>
              <w:fldChar w:fldCharType="end"/>
            </w:r>
          </w:p>
          <w:p w14:paraId="722886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>
              <w:fldChar w:fldCharType="begin"/>
            </w:r>
            <w:r>
              <w:instrText xml:space="preserve"> HYPERLINK "https://eschool.pro/maths/doskolniki/scitaem-v-storonu-uvelicenia-i-umensenia-cisel"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https://eschool.pro/maths/doskolniki/scitaem-v-storonu-uvelicenia-i-umensenia-cisel</w:t>
            </w:r>
            <w:r>
              <w:rPr>
                <w:rStyle w:val="8"/>
                <w:szCs w:val="24"/>
              </w:rPr>
              <w:fldChar w:fldCharType="end"/>
            </w:r>
          </w:p>
          <w:p w14:paraId="17B7BD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>
              <w:fldChar w:fldCharType="begin"/>
            </w:r>
            <w:r>
              <w:instrText xml:space="preserve"> HYPERLINK "https://eschool.pro/maths/doskolniki/scitaem-palocki-ot-1-do-10"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https://eschool.pro/maths/doskolniki/scitaem-palocki-ot-1-do-10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7EF4AE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11. </w:t>
            </w:r>
            <w:r>
              <w:fldChar w:fldCharType="begin"/>
            </w:r>
            <w:r>
              <w:instrText xml:space="preserve"> HYPERLINK "https://eschool.pro/maths/doskolniki/cislovye-pramye-s-cislami-ot-1-do-10"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https://eschool.pro/maths/doskolniki/cislovye-pramye-s-cislami-ot-1-do-10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0BC519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  <w:r>
              <w:fldChar w:fldCharType="begin"/>
            </w:r>
            <w:r>
              <w:instrText xml:space="preserve"> HYPERLINK "https://eschool.pro/maths/doskolniki/do-posle-i-mezdu-cisla-ot-1-do-10"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https://eschool.pro/maths/doskolniki/do-posle-i-mezdu-cisla-ot-1-do-10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235D53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13. </w:t>
            </w:r>
            <w:r>
              <w:fldChar w:fldCharType="begin"/>
            </w:r>
            <w:r>
              <w:instrText xml:space="preserve"> HYPERLINK "https://eschool.pro/maths/doskolniki/scitaem-v-storonu-uvelicenia-cisla-ot-1-do-10"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https://eschool.pro/maths/doskolniki/scitaem-v-storonu-uvelicenia-cisla-ot-1-do-10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4E4F52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14. </w:t>
            </w:r>
            <w:r>
              <w:fldChar w:fldCharType="begin"/>
            </w:r>
            <w:r>
              <w:instrText xml:space="preserve"> HYPERLINK "https://eschool.pro/maths/doskolniki/scitaem-v-storonu-uvelicenia-i-umensenia-cisla-ot-1-do-10"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https://eschool.pro/maths/doskolniki/scitaem-v-storonu-uvelicenia-i-umensenia-cisla-ot-1-do-10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541C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15. </w:t>
            </w:r>
            <w:r>
              <w:fldChar w:fldCharType="begin"/>
            </w:r>
            <w:r>
              <w:instrText xml:space="preserve"> HYPERLINK "https://eschool.pro/maths/doskolniki/nazvania-cisel-ot-1-do-10"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https://eschool.pro/maths/doskolniki/nazvania-cisel-ot-1-do-10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543EAD81">
            <w:pPr>
              <w:spacing w:after="0" w:line="240" w:lineRule="auto"/>
            </w:pPr>
            <w:r>
              <w:rPr>
                <w:szCs w:val="24"/>
              </w:rPr>
              <w:t xml:space="preserve">16. </w:t>
            </w:r>
            <w:r>
              <w:fldChar w:fldCharType="begin"/>
            </w:r>
            <w:r>
              <w:instrText xml:space="preserve"> HYPERLINK "https://eschool.pro/maths/doskolniki/zakoncite-posledovatelnost-cisel-ot-1-do-10"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https://eschool.pro/maths/doskolniki/zakoncite-posledovatelnost-cisel-ot-1-do-10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03931FAF">
            <w:pPr>
              <w:spacing w:after="0" w:line="240" w:lineRule="auto"/>
              <w:rPr>
                <w:szCs w:val="24"/>
              </w:rPr>
            </w:pPr>
            <w:r>
              <w:t xml:space="preserve">17. </w:t>
            </w:r>
            <w:r>
              <w:fldChar w:fldCharType="begin"/>
            </w:r>
            <w:r>
              <w:instrText xml:space="preserve"> HYPERLINK "https://kids-smart.ru/exercises/6-years/sostav-chisla-do-10" </w:instrText>
            </w:r>
            <w:r>
              <w:fldChar w:fldCharType="separate"/>
            </w:r>
            <w:r>
              <w:rPr>
                <w:rStyle w:val="8"/>
              </w:rPr>
              <w:t>https://kids-smart.ru/exercises/6-years/sostav-chisla-do-10</w:t>
            </w:r>
            <w:r>
              <w:rPr>
                <w:rStyle w:val="8"/>
              </w:rPr>
              <w:fldChar w:fldCharType="end"/>
            </w:r>
          </w:p>
        </w:tc>
      </w:tr>
      <w:tr w14:paraId="2D043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458" w:type="dxa"/>
            <w:gridSpan w:val="5"/>
          </w:tcPr>
          <w:p w14:paraId="2ED143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Сложение </w:t>
            </w:r>
          </w:p>
        </w:tc>
      </w:tr>
      <w:tr w14:paraId="20BA3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7" w:type="dxa"/>
          </w:tcPr>
          <w:p w14:paraId="164DE8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953" w:type="dxa"/>
            <w:gridSpan w:val="2"/>
          </w:tcPr>
          <w:p w14:paraId="45E53A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Сложение по картинкам с суммой от1 до 5.</w:t>
            </w:r>
          </w:p>
          <w:p w14:paraId="05F88292">
            <w:pPr>
              <w:spacing w:after="0" w:line="240" w:lineRule="auto"/>
              <w:rPr>
                <w:szCs w:val="24"/>
              </w:rPr>
            </w:pPr>
          </w:p>
          <w:p w14:paraId="29B5BB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Сложение двух чисел с суммой от 1 до 5.</w:t>
            </w:r>
          </w:p>
          <w:p w14:paraId="3BF78F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Варианты получения чисел с суммой от 1 до 5.</w:t>
            </w:r>
          </w:p>
          <w:p w14:paraId="235091A2">
            <w:pPr>
              <w:spacing w:after="0" w:line="240" w:lineRule="auto"/>
              <w:rPr>
                <w:szCs w:val="24"/>
              </w:rPr>
            </w:pPr>
          </w:p>
          <w:p w14:paraId="64EFB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Текстовые задачи на сложение с суммой от 1 до 5.</w:t>
            </w:r>
          </w:p>
          <w:p w14:paraId="5A8860F4">
            <w:pPr>
              <w:spacing w:after="0" w:line="240" w:lineRule="auto"/>
              <w:rPr>
                <w:szCs w:val="24"/>
              </w:rPr>
            </w:pPr>
          </w:p>
          <w:p w14:paraId="3CFC44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Сложение по картинкам с суммой от 1 до 10.</w:t>
            </w:r>
          </w:p>
          <w:p w14:paraId="34D94CD5">
            <w:pPr>
              <w:spacing w:after="0" w:line="240" w:lineRule="auto"/>
              <w:rPr>
                <w:szCs w:val="24"/>
              </w:rPr>
            </w:pPr>
          </w:p>
          <w:p w14:paraId="0F655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Сложение двух чисел с суммой от 1 до 10.</w:t>
            </w:r>
          </w:p>
          <w:p w14:paraId="3D866794">
            <w:pPr>
              <w:spacing w:after="0" w:line="240" w:lineRule="auto"/>
              <w:rPr>
                <w:szCs w:val="24"/>
              </w:rPr>
            </w:pPr>
          </w:p>
          <w:p w14:paraId="684075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Варианты получения чисел с суммой от 1 до 10.</w:t>
            </w:r>
          </w:p>
          <w:p w14:paraId="0BDE1175">
            <w:pPr>
              <w:spacing w:after="0" w:line="240" w:lineRule="auto"/>
              <w:rPr>
                <w:szCs w:val="24"/>
              </w:rPr>
            </w:pPr>
          </w:p>
          <w:p w14:paraId="615071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 Текстовые задачи на сложение с суммой от 1 до 10.</w:t>
            </w:r>
          </w:p>
          <w:p w14:paraId="3BEBAE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 Выражения сложения с суммой, равной 10.</w:t>
            </w:r>
          </w:p>
          <w:p w14:paraId="5B85083A">
            <w:pPr>
              <w:spacing w:after="0" w:line="240" w:lineRule="auto"/>
              <w:rPr>
                <w:szCs w:val="24"/>
              </w:rPr>
            </w:pPr>
          </w:p>
          <w:p w14:paraId="19996E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 Сложение до 10.</w:t>
            </w:r>
          </w:p>
        </w:tc>
        <w:tc>
          <w:tcPr>
            <w:tcW w:w="7938" w:type="dxa"/>
            <w:gridSpan w:val="2"/>
          </w:tcPr>
          <w:p w14:paraId="2E3C0D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"https://eschool.pro/maths/doskolniki/slozenie-po-kartinkam-s-summoj-ot-1-do-5"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https://eschool.pro/maths/doskolniki/slozenie-po-kartinkam-s-summoj-ot-1-do-5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50DC0A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"https://eschool.pro/maths/doskolniki/slozenie-dvuh-cisel-s-summoj-ot-1-do-5"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https://eschool.pro/maths/doskolniki/slozenie-dvuh-cisel-s-summoj-ot-1-do-5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24984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"https://eschool.pro/maths/doskolniki/varianty-polucenia-cisel-s-summoj-ot-1-do-5"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https://eschool.pro/maths/doskolniki/varianty-polucenia-cisel-s-summoj-ot-1-do-5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00E898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"https://eschool.pro/maths/doskolniki/tekstovye-zadaci-na-slozenie-s-summoj-ot-1-do-5"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https://eschool.pro/maths/doskolniki/tekstovye-zadaci-na-slozenie-s-summoj-ot-1-do-5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76341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"https://eschool.pro/maths/doskolniki/slozenie-po-kartinkam-s-summoj-ot-1-do-10"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https://eschool.pro/maths/doskolniki/slozenie-po-kartinkam-s-summoj-ot-1-do-10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46C448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>
              <w:fldChar w:fldCharType="begin"/>
            </w:r>
            <w:r>
              <w:instrText xml:space="preserve"> HYPERLINK "https://eschool.pro/maths/doskolniki/slozenie-dvuh-cisel-s-summoj-ot-1-do-10"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https://eschool.pro/maths/doskolniki/slozenie-dvuh-cisel-s-summoj-ot-1-do-10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731E66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  <w:r>
              <w:fldChar w:fldCharType="begin"/>
            </w:r>
            <w:r>
              <w:instrText xml:space="preserve"> HYPERLINK "%20https:/eschool.pro/maths/doskolniki/varianty-polucenia-cisel-s-summoj-ot-1-do-10"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 xml:space="preserve"> https://eschool.pro/maths/doskolniki/varianty-polucenia-cisel-s-summoj-ot-1-do-10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7046EE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  <w:r>
              <w:fldChar w:fldCharType="begin"/>
            </w:r>
            <w:r>
              <w:instrText xml:space="preserve"> HYPERLINK "%20https:/eschool.pro/maths/doskolniki/tekstovye-zadaci-na-slozenie-s-summoj-ot-1-do-10"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 xml:space="preserve"> https://eschool.pro/maths/doskolniki/tekstovye-zadaci-na-slozenie-s-summoj-ot-1-do-10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6C2B8D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>
              <w:fldChar w:fldCharType="begin"/>
            </w:r>
            <w:r>
              <w:instrText xml:space="preserve"> HYPERLINK "https://eschool.pro/maths/doskolniki/vyrazheniya-slozheniya-s-summoy-ravnoy-10"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https://eschool.pro/maths/doskolniki/vyrazheniya-slozheniya-s-summoy-ravnoy-10</w:t>
            </w:r>
            <w:r>
              <w:rPr>
                <w:rStyle w:val="8"/>
                <w:szCs w:val="24"/>
              </w:rPr>
              <w:fldChar w:fldCharType="end"/>
            </w:r>
          </w:p>
          <w:p w14:paraId="5DE477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>
              <w:fldChar w:fldCharType="begin"/>
            </w:r>
            <w:r>
              <w:instrText xml:space="preserve"> HYPERLINK "https://kids-smart.ru/exercises/6-years/slozhenie-do-10"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https://kids-smart.ru/exercises/6-years/slozhenie-do-10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6DA50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58" w:type="dxa"/>
            <w:gridSpan w:val="5"/>
          </w:tcPr>
          <w:p w14:paraId="0B7048C9">
            <w:pPr>
              <w:tabs>
                <w:tab w:val="left" w:pos="6540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b/>
                <w:szCs w:val="24"/>
              </w:rPr>
              <w:t>Вычитание</w:t>
            </w:r>
          </w:p>
        </w:tc>
      </w:tr>
      <w:tr w14:paraId="0C067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7" w:type="dxa"/>
          </w:tcPr>
          <w:p w14:paraId="6E867C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953" w:type="dxa"/>
            <w:gridSpan w:val="2"/>
          </w:tcPr>
          <w:p w14:paraId="38560A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Вычитание чисел от 1 до 5 по картинкам.</w:t>
            </w:r>
          </w:p>
          <w:p w14:paraId="57DB208F">
            <w:pPr>
              <w:spacing w:after="0" w:line="240" w:lineRule="auto"/>
              <w:rPr>
                <w:szCs w:val="24"/>
              </w:rPr>
            </w:pPr>
          </w:p>
          <w:p w14:paraId="0C7CFE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Вычитание чисел от 1 до 5.</w:t>
            </w:r>
          </w:p>
          <w:p w14:paraId="32477A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Выражения вычитания чисел от 1 до 5.</w:t>
            </w:r>
          </w:p>
          <w:p w14:paraId="7B2DA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Текстовые задачи на вычитание чисел от 1 до 5.</w:t>
            </w:r>
          </w:p>
          <w:p w14:paraId="21B5C0CC">
            <w:pPr>
              <w:spacing w:after="0" w:line="240" w:lineRule="auto"/>
              <w:rPr>
                <w:szCs w:val="24"/>
              </w:rPr>
            </w:pPr>
          </w:p>
          <w:p w14:paraId="54B216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Вычитание чисел от 1 до 10 по картинкам.</w:t>
            </w:r>
          </w:p>
          <w:p w14:paraId="4F27FF29">
            <w:pPr>
              <w:spacing w:after="0" w:line="240" w:lineRule="auto"/>
              <w:rPr>
                <w:szCs w:val="24"/>
              </w:rPr>
            </w:pPr>
          </w:p>
          <w:p w14:paraId="4C74A4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Вычитание чисел от 1 до 9.</w:t>
            </w:r>
          </w:p>
          <w:p w14:paraId="31CF3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Выражения вычитания чисел от 1 до 10.</w:t>
            </w:r>
          </w:p>
          <w:p w14:paraId="756D6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 Текстовые задачи на вычитание чисел от 1 до 9.</w:t>
            </w:r>
          </w:p>
          <w:p w14:paraId="00E5EB2C">
            <w:pPr>
              <w:spacing w:after="0" w:line="240" w:lineRule="auto"/>
              <w:rPr>
                <w:szCs w:val="24"/>
              </w:rPr>
            </w:pPr>
          </w:p>
          <w:p w14:paraId="0F7B97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 Вычитание до 10.</w:t>
            </w:r>
          </w:p>
        </w:tc>
        <w:tc>
          <w:tcPr>
            <w:tcW w:w="7938" w:type="dxa"/>
            <w:gridSpan w:val="2"/>
          </w:tcPr>
          <w:p w14:paraId="137E62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"https://eschool.pro/maths/doskolniki/vychitaniye-chisel-ot-1-do-5-po-kartinkam"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https://eschool.pro/maths/doskolniki/vychitaniye-chisel-ot-1-do-5-po-kartinkam</w:t>
            </w:r>
            <w:r>
              <w:rPr>
                <w:rStyle w:val="8"/>
                <w:szCs w:val="24"/>
              </w:rPr>
              <w:fldChar w:fldCharType="end"/>
            </w:r>
          </w:p>
          <w:p w14:paraId="7299F8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"https://eschool.pro/maths/doskolniki/vycitanie-cisel-ot-1-do-5"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https://eschool.pro/maths/doskolniki/vycitanie-cisel-ot-1-do-5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17D149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"https://eschool.pro/maths/doskolniki/vyrazenia-vycitania-cisel-ot-1-do-5"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https://eschool.pro/maths/doskolniki/vyrazenia-vycitania-cisel-ot-1-do-5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5307CD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fldChar w:fldCharType="begin"/>
            </w:r>
            <w:r>
              <w:instrText xml:space="preserve"> HYPERLINK "%20https:/eschool.pro/maths/doskolniki/tekstovye-zadaci-na-vycitanie-cisel-ot-1-do-5"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 xml:space="preserve"> https://eschool.pro/maths/doskolniki/tekstovye-zadaci-na-vycitanie-cisel-ot-1-do-5</w:t>
            </w:r>
            <w:r>
              <w:rPr>
                <w:rStyle w:val="8"/>
                <w:szCs w:val="24"/>
              </w:rPr>
              <w:fldChar w:fldCharType="end"/>
            </w:r>
          </w:p>
          <w:p w14:paraId="6D6E2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"https://eschool.pro/maths/doskolniki/vychitaniye-chisel-ot-1-do-10-po-kartinkam"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https://eschool.pro/maths/doskolniki/vychitaniye-chisel-ot-1-do-10-po-kartinkam</w:t>
            </w:r>
            <w:r>
              <w:rPr>
                <w:rStyle w:val="8"/>
                <w:szCs w:val="24"/>
              </w:rPr>
              <w:fldChar w:fldCharType="end"/>
            </w:r>
          </w:p>
          <w:p w14:paraId="352EB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>
              <w:fldChar w:fldCharType="begin"/>
            </w:r>
            <w:r>
              <w:instrText xml:space="preserve"> HYPERLINK "https://eschool.pro/maths/doskolniki/vycitanie-cisel-ot-1-do-9"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https://eschool.pro/maths/doskolniki/vycitanie-cisel-ot-1-do-9</w:t>
            </w:r>
            <w:r>
              <w:rPr>
                <w:rStyle w:val="8"/>
                <w:szCs w:val="24"/>
              </w:rPr>
              <w:fldChar w:fldCharType="end"/>
            </w:r>
          </w:p>
          <w:p w14:paraId="5D775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fldChar w:fldCharType="begin"/>
            </w:r>
            <w:r>
              <w:instrText xml:space="preserve"> HYPERLINK "https://eschool.pro/maths/doskolniki/vyrazenia-vycitania-cisel-ot-1-do-10"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https://eschool.pro/maths/doskolniki/vyrazenia-vycitania-cisel-ot-1-do-10</w:t>
            </w:r>
            <w:r>
              <w:rPr>
                <w:rStyle w:val="8"/>
                <w:szCs w:val="24"/>
              </w:rPr>
              <w:fldChar w:fldCharType="end"/>
            </w:r>
          </w:p>
          <w:p w14:paraId="45F06E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>
              <w:fldChar w:fldCharType="begin"/>
            </w:r>
            <w:r>
              <w:instrText xml:space="preserve"> HYPERLINK "https://eschool.pro/maths/doskolniki/tekstovye-zadaci-na-vycitanie-cisel-ot-1-do-9"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https://eschool.pro/maths/doskolniki/tekstovye-zadaci-na-vycitanie-cisel-ot-1-do-9</w:t>
            </w:r>
            <w:r>
              <w:rPr>
                <w:rStyle w:val="8"/>
                <w:szCs w:val="24"/>
              </w:rPr>
              <w:fldChar w:fldCharType="end"/>
            </w:r>
          </w:p>
          <w:p w14:paraId="33BA45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>
              <w:fldChar w:fldCharType="begin"/>
            </w:r>
            <w:r>
              <w:instrText xml:space="preserve"> HYPERLINK "https://kids-smart.ru/exercises/6-years/vychitanie-do-10"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https://kids-smart.ru/exercises/6-years/vychitanie-do-10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59B05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4458" w:type="dxa"/>
            <w:gridSpan w:val="5"/>
          </w:tcPr>
          <w:p w14:paraId="6F34DA87">
            <w:pPr>
              <w:tabs>
                <w:tab w:val="left" w:pos="6585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b/>
                <w:szCs w:val="24"/>
              </w:rPr>
              <w:t>Внимание и память</w:t>
            </w:r>
          </w:p>
        </w:tc>
      </w:tr>
      <w:tr w14:paraId="591F6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7" w:type="dxa"/>
          </w:tcPr>
          <w:p w14:paraId="5CD824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953" w:type="dxa"/>
            <w:gridSpan w:val="2"/>
          </w:tcPr>
          <w:p w14:paraId="6AF11E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Волшебные точки.</w:t>
            </w:r>
          </w:p>
          <w:p w14:paraId="3F245A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Запоминаем и угадываем.</w:t>
            </w:r>
          </w:p>
          <w:p w14:paraId="70A326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Найди фрагмент.</w:t>
            </w:r>
          </w:p>
          <w:p w14:paraId="3DFA1D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Предметы по порядку.</w:t>
            </w:r>
          </w:p>
        </w:tc>
        <w:tc>
          <w:tcPr>
            <w:tcW w:w="7938" w:type="dxa"/>
            <w:gridSpan w:val="2"/>
          </w:tcPr>
          <w:p w14:paraId="3F3FE2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"https://kids-smart.ru/exercises/6-years/volshebnye-tochki"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https://kids-smart.ru/exercises/6-years/volshebnye-tochki</w:t>
            </w:r>
            <w:r>
              <w:rPr>
                <w:rStyle w:val="8"/>
                <w:szCs w:val="24"/>
              </w:rPr>
              <w:fldChar w:fldCharType="end"/>
            </w:r>
          </w:p>
          <w:p w14:paraId="10EAF8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"https://kids-smart.ru/exercises/6-years/zapominaem-i-ugadyvaem"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https://kids-smart.ru/exercises/6-years/zapominaem-i-ugadyvaem</w:t>
            </w:r>
            <w:r>
              <w:rPr>
                <w:rStyle w:val="8"/>
                <w:szCs w:val="24"/>
              </w:rPr>
              <w:fldChar w:fldCharType="end"/>
            </w:r>
          </w:p>
          <w:p w14:paraId="213EDB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"https://kids-smart.ru/exercises/6-years/naydi-fragment"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https://kids-smart.ru/exercises/6-years/naydi-fragment</w:t>
            </w:r>
            <w:r>
              <w:rPr>
                <w:rStyle w:val="8"/>
                <w:szCs w:val="24"/>
              </w:rPr>
              <w:fldChar w:fldCharType="end"/>
            </w:r>
          </w:p>
          <w:p w14:paraId="03792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"https://kids-smart.ru/exercises/6-years/predmety-po-poryadku"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https://kids-smart.ru/exercises/6-years/predmety-po-poryadku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  <w:tr w14:paraId="0822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58" w:type="dxa"/>
            <w:gridSpan w:val="5"/>
          </w:tcPr>
          <w:p w14:paraId="25A00D1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Логика</w:t>
            </w:r>
          </w:p>
        </w:tc>
      </w:tr>
      <w:tr w14:paraId="45BB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7" w:type="dxa"/>
          </w:tcPr>
          <w:p w14:paraId="3DAB98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953" w:type="dxa"/>
            <w:gridSpan w:val="2"/>
          </w:tcPr>
          <w:p w14:paraId="7B1806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Дополни ряд.</w:t>
            </w:r>
          </w:p>
          <w:p w14:paraId="63C16D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Найди лишнее.</w:t>
            </w:r>
          </w:p>
          <w:p w14:paraId="0E958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Одним словом.</w:t>
            </w:r>
          </w:p>
          <w:p w14:paraId="1A3CCE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Потеряшки.</w:t>
            </w:r>
          </w:p>
        </w:tc>
        <w:tc>
          <w:tcPr>
            <w:tcW w:w="7938" w:type="dxa"/>
            <w:gridSpan w:val="2"/>
          </w:tcPr>
          <w:p w14:paraId="29D03A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"https://kids-smart.ru/exercises/6-years/dopolni-ryad"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https://kids-smart.ru/exercises/6-years/dopolni-ryad</w:t>
            </w:r>
            <w:r>
              <w:rPr>
                <w:rStyle w:val="8"/>
                <w:szCs w:val="24"/>
              </w:rPr>
              <w:fldChar w:fldCharType="end"/>
            </w:r>
          </w:p>
          <w:p w14:paraId="346F8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"https://kids-smart.ru/exercises/6-years/naydi-lishnee"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https://kids-smart.ru/exercises/6-years/naydi-lishnee</w:t>
            </w:r>
            <w:r>
              <w:rPr>
                <w:rStyle w:val="8"/>
                <w:szCs w:val="24"/>
              </w:rPr>
              <w:fldChar w:fldCharType="end"/>
            </w:r>
          </w:p>
          <w:p w14:paraId="349953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"https://kids-smart.ru/exercises/6-years/odnim-slovom"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https://kids-smart.ru/exercises/6-years/odnim-slovom</w:t>
            </w:r>
            <w:r>
              <w:rPr>
                <w:rStyle w:val="8"/>
                <w:szCs w:val="24"/>
              </w:rPr>
              <w:fldChar w:fldCharType="end"/>
            </w:r>
          </w:p>
          <w:p w14:paraId="791F6D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"https://kids-smart.ru/exercises/6-years/poteryashki" </w:instrText>
            </w:r>
            <w:r>
              <w:fldChar w:fldCharType="separate"/>
            </w:r>
            <w:r>
              <w:rPr>
                <w:rStyle w:val="8"/>
                <w:szCs w:val="24"/>
              </w:rPr>
              <w:t>https://kids-smart.ru/exercises/6-years/poteryashki</w:t>
            </w:r>
            <w:r>
              <w:rPr>
                <w:rStyle w:val="8"/>
                <w:szCs w:val="24"/>
              </w:rPr>
              <w:fldChar w:fldCharType="end"/>
            </w:r>
          </w:p>
        </w:tc>
      </w:tr>
    </w:tbl>
    <w:p w14:paraId="44DD27CE">
      <w:pPr>
        <w:spacing w:after="0" w:line="240" w:lineRule="auto"/>
        <w:rPr>
          <w:szCs w:val="24"/>
        </w:rPr>
      </w:pPr>
    </w:p>
    <w:p w14:paraId="02086E0C">
      <w:pPr>
        <w:spacing w:after="0" w:line="240" w:lineRule="auto"/>
        <w:rPr>
          <w:szCs w:val="24"/>
        </w:rPr>
      </w:pPr>
      <w:r>
        <w:fldChar w:fldCharType="begin"/>
      </w:r>
      <w:r>
        <w:instrText xml:space="preserve"> HYPERLINK "https://eschool.pro/maths/doskolniki" </w:instrText>
      </w:r>
      <w:r>
        <w:fldChar w:fldCharType="separate"/>
      </w:r>
      <w:r>
        <w:rPr>
          <w:rStyle w:val="8"/>
          <w:szCs w:val="24"/>
        </w:rPr>
        <w:t>https://eschool.pro/maths/doskolniki</w:t>
      </w:r>
      <w:r>
        <w:rPr>
          <w:rStyle w:val="8"/>
          <w:szCs w:val="24"/>
        </w:rPr>
        <w:fldChar w:fldCharType="end"/>
      </w:r>
    </w:p>
    <w:p w14:paraId="217B4402">
      <w:pPr>
        <w:spacing w:after="0" w:line="240" w:lineRule="auto"/>
        <w:rPr>
          <w:szCs w:val="24"/>
        </w:rPr>
      </w:pPr>
      <w:r>
        <w:fldChar w:fldCharType="begin"/>
      </w:r>
      <w:r>
        <w:instrText xml:space="preserve"> HYPERLINK "https://eschool.pro/maths/pochemuchka" </w:instrText>
      </w:r>
      <w:r>
        <w:fldChar w:fldCharType="separate"/>
      </w:r>
      <w:r>
        <w:rPr>
          <w:rStyle w:val="8"/>
          <w:szCs w:val="24"/>
        </w:rPr>
        <w:t>https://eschool.pro/maths/pochemuchka</w:t>
      </w:r>
      <w:r>
        <w:rPr>
          <w:rStyle w:val="8"/>
          <w:szCs w:val="24"/>
        </w:rPr>
        <w:fldChar w:fldCharType="end"/>
      </w:r>
    </w:p>
    <w:p w14:paraId="7C23CF57">
      <w:pPr>
        <w:spacing w:after="0" w:line="240" w:lineRule="auto"/>
      </w:pPr>
      <w:r>
        <w:fldChar w:fldCharType="begin"/>
      </w:r>
      <w:r>
        <w:instrText xml:space="preserve"> HYPERLINK "https://eschool.pro/maths/1-klass" </w:instrText>
      </w:r>
      <w:r>
        <w:fldChar w:fldCharType="separate"/>
      </w:r>
      <w:r>
        <w:rPr>
          <w:rStyle w:val="8"/>
        </w:rPr>
        <w:t>https://eschool.pro/maths/1-klass</w:t>
      </w:r>
      <w:r>
        <w:rPr>
          <w:rStyle w:val="8"/>
        </w:rPr>
        <w:fldChar w:fldCharType="end"/>
      </w:r>
    </w:p>
    <w:p w14:paraId="28F90D9B">
      <w:pPr>
        <w:spacing w:after="0" w:line="240" w:lineRule="auto"/>
      </w:pPr>
      <w:r>
        <w:fldChar w:fldCharType="begin"/>
      </w:r>
      <w:r>
        <w:instrText xml:space="preserve"> HYPERLINK "https://kids-smart.ru/exercises/groups" </w:instrText>
      </w:r>
      <w:r>
        <w:fldChar w:fldCharType="separate"/>
      </w:r>
      <w:r>
        <w:rPr>
          <w:rStyle w:val="8"/>
        </w:rPr>
        <w:t>https://kids-smart.ru/exercises/groups</w:t>
      </w:r>
      <w:r>
        <w:rPr>
          <w:rStyle w:val="8"/>
        </w:rPr>
        <w:fldChar w:fldCharType="end"/>
      </w:r>
    </w:p>
    <w:p w14:paraId="08ED6925">
      <w:pPr>
        <w:spacing w:after="0" w:line="240" w:lineRule="auto"/>
        <w:rPr>
          <w:rStyle w:val="8"/>
        </w:rPr>
      </w:pPr>
      <w:r>
        <w:fldChar w:fldCharType="begin"/>
      </w:r>
      <w:r>
        <w:instrText xml:space="preserve"> HYPERLINK "https://tillionline.ru/?age=6-7" </w:instrText>
      </w:r>
      <w:r>
        <w:fldChar w:fldCharType="separate"/>
      </w:r>
      <w:r>
        <w:rPr>
          <w:rStyle w:val="8"/>
        </w:rPr>
        <w:t>https://tillionline.ru/?age=6-7</w:t>
      </w:r>
      <w:r>
        <w:rPr>
          <w:rStyle w:val="8"/>
        </w:rPr>
        <w:fldChar w:fldCharType="end"/>
      </w:r>
    </w:p>
    <w:p w14:paraId="483E4588">
      <w:pPr>
        <w:spacing w:after="0" w:line="240" w:lineRule="auto"/>
        <w:ind w:firstLine="709"/>
        <w:jc w:val="right"/>
      </w:pPr>
      <w:r>
        <w:t>Приложение 2</w:t>
      </w:r>
    </w:p>
    <w:p w14:paraId="17FE4AF9">
      <w:pPr>
        <w:spacing w:after="0" w:line="240" w:lineRule="auto"/>
        <w:ind w:firstLine="709"/>
        <w:jc w:val="right"/>
        <w:rPr>
          <w:i/>
        </w:rPr>
      </w:pPr>
    </w:p>
    <w:p w14:paraId="118F00C3">
      <w:pPr>
        <w:spacing w:after="0" w:line="240" w:lineRule="auto"/>
        <w:ind w:firstLine="709"/>
        <w:jc w:val="center"/>
      </w:pPr>
      <w:r>
        <w:t>Начальная диагностика</w:t>
      </w:r>
    </w:p>
    <w:p w14:paraId="361CE533">
      <w:pPr>
        <w:spacing w:after="0" w:line="240" w:lineRule="auto"/>
        <w:ind w:firstLine="709"/>
        <w:jc w:val="center"/>
      </w:pPr>
    </w:p>
    <w:p w14:paraId="0D919D63">
      <w:pPr>
        <w:spacing w:after="0" w:line="240" w:lineRule="auto"/>
        <w:ind w:firstLine="709"/>
        <w:jc w:val="center"/>
      </w:pPr>
      <w:r>
        <w:t>Тест «Математические знания и ориентация в пространстве»</w:t>
      </w:r>
    </w:p>
    <w:p w14:paraId="264F99DC">
      <w:pPr>
        <w:spacing w:after="0" w:line="240" w:lineRule="auto"/>
        <w:ind w:firstLine="709"/>
        <w:jc w:val="right"/>
        <w:rPr>
          <w:i/>
        </w:rPr>
      </w:pPr>
    </w:p>
    <w:p w14:paraId="56CE5DEB">
      <w:pPr>
        <w:spacing w:after="0" w:line="240" w:lineRule="auto"/>
        <w:ind w:firstLine="708"/>
      </w:pPr>
      <w:r>
        <w:t xml:space="preserve">Вопросы этого теста позволяют педагогу оценить уровень математических знаний ребенка и то, как он умеет ориентироваться в пространстве. За каждый правильный ответ ребенку засчитывается 2 балла, за неполный ответ – 1 балл. За неправильный ответ баллы не засчитываются. </w:t>
      </w:r>
    </w:p>
    <w:p w14:paraId="45F5E7C6">
      <w:pPr>
        <w:spacing w:after="0" w:line="240" w:lineRule="auto"/>
        <w:ind w:firstLine="708"/>
      </w:pPr>
      <w:r>
        <w:t xml:space="preserve">1. Посчитать от одного до десяти и назад. </w:t>
      </w:r>
    </w:p>
    <w:p w14:paraId="05C963E3">
      <w:pPr>
        <w:spacing w:after="0" w:line="240" w:lineRule="auto"/>
        <w:ind w:firstLine="708"/>
      </w:pPr>
      <w:r>
        <w:t xml:space="preserve">2.Назвать по порядку четные цифры от нуля до десяти и назад. </w:t>
      </w:r>
    </w:p>
    <w:p w14:paraId="1A099D7C">
      <w:pPr>
        <w:spacing w:after="0" w:line="240" w:lineRule="auto"/>
        <w:ind w:firstLine="708"/>
      </w:pPr>
      <w:r>
        <w:t xml:space="preserve">3.Назвать по порядку нечетные цифры от единицы до девяти и назад. </w:t>
      </w:r>
    </w:p>
    <w:p w14:paraId="7DEB635A">
      <w:pPr>
        <w:spacing w:after="0" w:line="240" w:lineRule="auto"/>
        <w:ind w:firstLine="708"/>
      </w:pPr>
      <w:r>
        <w:t xml:space="preserve">4.Уметь определять числа-соседи. </w:t>
      </w:r>
    </w:p>
    <w:p w14:paraId="4A4F7492">
      <w:pPr>
        <w:spacing w:after="0" w:line="240" w:lineRule="auto"/>
        <w:ind w:firstLine="708"/>
      </w:pPr>
      <w:r>
        <w:t xml:space="preserve">5.Уметь определять состав числа. </w:t>
      </w:r>
    </w:p>
    <w:p w14:paraId="6537EF10">
      <w:pPr>
        <w:spacing w:after="0" w:line="240" w:lineRule="auto"/>
        <w:ind w:firstLine="708"/>
      </w:pPr>
      <w:r>
        <w:t xml:space="preserve">6.Уметь определять геометрические фигуры, сравнивать предметы по форме, цвету, величине, количеству и прочее. </w:t>
      </w:r>
    </w:p>
    <w:p w14:paraId="2DDB137A">
      <w:pPr>
        <w:spacing w:after="0" w:line="240" w:lineRule="auto"/>
        <w:ind w:firstLine="708"/>
      </w:pPr>
      <w:r>
        <w:t>7.Уметь выполнять простые арифметические действия с числами.</w:t>
      </w:r>
    </w:p>
    <w:p w14:paraId="488700EB">
      <w:pPr>
        <w:spacing w:after="0" w:line="240" w:lineRule="auto"/>
        <w:ind w:firstLine="708"/>
      </w:pPr>
      <w:r>
        <w:t xml:space="preserve">8. Понимать и уметь показать направления сторон (право, лево, верх, низ). </w:t>
      </w:r>
    </w:p>
    <w:p w14:paraId="7E3B09CA">
      <w:pPr>
        <w:spacing w:after="0" w:line="240" w:lineRule="auto"/>
        <w:ind w:firstLine="708"/>
      </w:pPr>
      <w:r>
        <w:t>9.Понимать и уметь ориентироваться во времени (утро, день, вечер, ночь).</w:t>
      </w:r>
    </w:p>
    <w:p w14:paraId="39F38318">
      <w:pPr>
        <w:spacing w:after="0" w:line="240" w:lineRule="auto"/>
        <w:ind w:firstLine="708"/>
      </w:pPr>
      <w:r>
        <w:t xml:space="preserve">10. Понимать и уметь ориентироваться во временах года (зима, весна, лето, осень). </w:t>
      </w:r>
    </w:p>
    <w:p w14:paraId="4DF8FB2C">
      <w:pPr>
        <w:spacing w:after="0" w:line="240" w:lineRule="auto"/>
        <w:ind w:firstLine="708"/>
      </w:pPr>
      <w:r>
        <w:t>Оценивание результатов: 15-20 баллов – высокий уровень. 10-15 баллов – средний уровень, 5-10 баллов – низкий уровень.</w:t>
      </w:r>
    </w:p>
    <w:p w14:paraId="63C89D73">
      <w:pPr>
        <w:spacing w:after="0" w:line="240" w:lineRule="auto"/>
        <w:ind w:firstLine="708"/>
      </w:pPr>
      <w:r>
        <w:t>Источник: </w:t>
      </w:r>
      <w:r>
        <w:fldChar w:fldCharType="begin"/>
      </w:r>
      <w:r>
        <w:instrText xml:space="preserve"> HYPERLINK "https://childage.ru/obuchenie-i-obrazovanie/nachalnaya-shkola/testyi-dlya-detey-6-7-let-pri-postuplenii-v-shkolu.html" </w:instrText>
      </w:r>
      <w:r>
        <w:fldChar w:fldCharType="separate"/>
      </w:r>
      <w:r>
        <w:rPr>
          <w:rStyle w:val="8"/>
        </w:rPr>
        <w:t>https://childage.ru/obuchenie-i-obrazovanie/nachalnaya-shkola/testyi-dlya-detey-6-7-let-pri-postuplenii-v-shkolu.html</w:t>
      </w:r>
      <w:r>
        <w:rPr>
          <w:rStyle w:val="8"/>
        </w:rPr>
        <w:fldChar w:fldCharType="end"/>
      </w:r>
    </w:p>
    <w:p w14:paraId="224D3625">
      <w:pPr>
        <w:spacing w:after="0" w:line="240" w:lineRule="auto"/>
        <w:rPr>
          <w:i/>
        </w:rPr>
      </w:pPr>
    </w:p>
    <w:p w14:paraId="0722FC77">
      <w:pPr>
        <w:spacing w:after="0" w:line="240" w:lineRule="auto"/>
        <w:rPr>
          <w:i/>
        </w:rPr>
      </w:pPr>
    </w:p>
    <w:p w14:paraId="643C1E98">
      <w:pPr>
        <w:spacing w:after="0" w:line="240" w:lineRule="auto"/>
        <w:rPr>
          <w:i/>
        </w:rPr>
      </w:pPr>
    </w:p>
    <w:p w14:paraId="716EA45A">
      <w:pPr>
        <w:spacing w:after="0" w:line="240" w:lineRule="auto"/>
        <w:rPr>
          <w:i/>
        </w:rPr>
      </w:pPr>
    </w:p>
    <w:p w14:paraId="3CA4098E">
      <w:pPr>
        <w:spacing w:after="0" w:line="240" w:lineRule="auto"/>
        <w:rPr>
          <w:i/>
        </w:rPr>
      </w:pPr>
    </w:p>
    <w:p w14:paraId="7C0F65F9">
      <w:pPr>
        <w:spacing w:after="0" w:line="240" w:lineRule="auto"/>
        <w:rPr>
          <w:i/>
        </w:rPr>
      </w:pPr>
    </w:p>
    <w:p w14:paraId="75C7F60B">
      <w:pPr>
        <w:spacing w:after="0" w:line="240" w:lineRule="auto"/>
        <w:ind w:firstLine="709"/>
        <w:jc w:val="right"/>
      </w:pPr>
    </w:p>
    <w:p w14:paraId="1336F61D">
      <w:pPr>
        <w:spacing w:after="0" w:line="240" w:lineRule="auto"/>
        <w:ind w:firstLine="709"/>
        <w:jc w:val="right"/>
      </w:pPr>
    </w:p>
    <w:p w14:paraId="3E8C8296">
      <w:pPr>
        <w:spacing w:after="0" w:line="240" w:lineRule="auto"/>
        <w:ind w:firstLine="709"/>
        <w:jc w:val="right"/>
      </w:pPr>
    </w:p>
    <w:p w14:paraId="2F7A9C58">
      <w:pPr>
        <w:spacing w:after="0" w:line="240" w:lineRule="auto"/>
        <w:ind w:firstLine="709"/>
        <w:jc w:val="right"/>
      </w:pPr>
    </w:p>
    <w:p w14:paraId="0DCCAC5F">
      <w:pPr>
        <w:spacing w:after="0" w:line="240" w:lineRule="auto"/>
        <w:ind w:firstLine="709"/>
        <w:jc w:val="right"/>
      </w:pPr>
    </w:p>
    <w:p w14:paraId="7FFD682A">
      <w:pPr>
        <w:spacing w:after="0" w:line="240" w:lineRule="auto"/>
        <w:ind w:firstLine="709"/>
        <w:jc w:val="right"/>
      </w:pPr>
    </w:p>
    <w:p w14:paraId="3792012E">
      <w:pPr>
        <w:spacing w:after="0" w:line="240" w:lineRule="auto"/>
        <w:ind w:firstLine="709"/>
        <w:jc w:val="right"/>
      </w:pPr>
    </w:p>
    <w:p w14:paraId="7744072B">
      <w:pPr>
        <w:spacing w:after="0" w:line="240" w:lineRule="auto"/>
        <w:ind w:firstLine="709"/>
        <w:jc w:val="right"/>
      </w:pPr>
      <w:r>
        <w:t>Приложение 3</w:t>
      </w:r>
    </w:p>
    <w:p w14:paraId="07D3E513">
      <w:pPr>
        <w:spacing w:after="0" w:line="240" w:lineRule="auto"/>
        <w:ind w:firstLine="709"/>
        <w:jc w:val="center"/>
      </w:pPr>
      <w:r>
        <w:t>Итоговая аттестация</w:t>
      </w:r>
    </w:p>
    <w:p w14:paraId="6707C578">
      <w:pPr>
        <w:spacing w:after="0" w:line="240" w:lineRule="auto"/>
        <w:jc w:val="center"/>
        <w:rPr>
          <w:rStyle w:val="7"/>
          <w:b/>
          <w:i w:val="0"/>
          <w:szCs w:val="24"/>
        </w:rPr>
      </w:pPr>
      <w:r>
        <w:rPr>
          <w:rStyle w:val="7"/>
          <w:b/>
          <w:i w:val="0"/>
          <w:szCs w:val="24"/>
        </w:rPr>
        <w:t>Результаты мониторинга образовательного процесса</w:t>
      </w:r>
    </w:p>
    <w:p w14:paraId="302F75F2">
      <w:pPr>
        <w:spacing w:after="0" w:line="240" w:lineRule="auto"/>
        <w:jc w:val="center"/>
        <w:rPr>
          <w:rStyle w:val="7"/>
          <w:b/>
          <w:i w:val="0"/>
          <w:szCs w:val="24"/>
        </w:rPr>
      </w:pPr>
      <w:r>
        <w:rPr>
          <w:rStyle w:val="7"/>
          <w:b/>
          <w:i w:val="0"/>
          <w:szCs w:val="24"/>
        </w:rPr>
        <w:t xml:space="preserve"> (уровни овладения необходимыми навыками и умениями по образовательным областям) </w:t>
      </w:r>
    </w:p>
    <w:p w14:paraId="27CC873A">
      <w:pPr>
        <w:spacing w:after="0" w:line="240" w:lineRule="auto"/>
        <w:jc w:val="center"/>
        <w:rPr>
          <w:b/>
          <w:iCs/>
          <w:szCs w:val="24"/>
        </w:rPr>
      </w:pPr>
      <w:r>
        <w:rPr>
          <w:rStyle w:val="7"/>
          <w:b/>
          <w:i w:val="0"/>
          <w:szCs w:val="24"/>
        </w:rPr>
        <w:t xml:space="preserve"> (автор Верещагина Н.В.)</w:t>
      </w:r>
    </w:p>
    <w:p w14:paraId="6C6C8C64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Предлагаемая таблица разработана с целью оптимизации образовательного процесса в любом учреждении, работающем с детьми 6-7 лет, вне зависимости от предпочитаемой программы обучения и воспитания и контингента детей. Система мониторинга содержит 10 образовательных областей, соответствующих ФГТ: «Здоровье», «Физическая культура», «Социализация», «Труд», «Безопасность», «Познание», «Коммуникация», «Чтение художественной литературы», «Художественное творчество», «Музыка». Все это позволяет осуществить комплексный подход к оценке развития ребенка.</w:t>
      </w:r>
    </w:p>
    <w:p w14:paraId="1B52CDBE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Оценка уровня овладения ребенком необходимыми навыками и умениями по образовательным областям:</w:t>
      </w:r>
    </w:p>
    <w:p w14:paraId="52ABBDC6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1 балл – ребенок не может выполнить все предложенные задания, помощь взрослого не принимает;</w:t>
      </w:r>
    </w:p>
    <w:p w14:paraId="219C4746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2 балла – ребенок с помощью взрослого выполняет некоторые предложенные задания;</w:t>
      </w:r>
    </w:p>
    <w:p w14:paraId="036702F4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З балл – ребенок выполняет все предложенные задания с частичной помощью взрослого;</w:t>
      </w:r>
    </w:p>
    <w:p w14:paraId="21E8F8CC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4 балла – ребенок выполняет самостоятельно и с частичной помощью взрослого все предложенные задания;</w:t>
      </w:r>
    </w:p>
    <w:p w14:paraId="019D7FC2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5 баллов – ребенок выполняет все предложенные задания самостоятельно.</w:t>
      </w:r>
    </w:p>
    <w:p w14:paraId="123ADA3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Таблицы мониторинга образовательного процесса заполняются дважды в год – в середине и в конце учебного периода. Технология работы с таблицами включает два этапа.</w:t>
      </w:r>
    </w:p>
    <w:p w14:paraId="76D163CA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Этап 1.</w:t>
      </w:r>
      <w:r>
        <w:rPr>
          <w:szCs w:val="24"/>
        </w:rPr>
        <w:t xml:space="preserve"> 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 6-7 лет.</w:t>
      </w:r>
    </w:p>
    <w:p w14:paraId="59EE277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Этап 2</w:t>
      </w:r>
      <w:r>
        <w:rPr>
          <w:szCs w:val="24"/>
        </w:rPr>
        <w:t>. Когда все дети прошли диагностику, подсчитывается итоговый показатель по группе (среднее значение можно получить, если все баллы сложить (по столбцу) и разделить на количество детей, округлять до десятых долей). Этот показатель необходим для описания общегрупповых тенденций развития личности детей, а также для ведения учета общегрупповых промежуточных результатов освоения общеобразовательной программы.</w:t>
      </w:r>
    </w:p>
    <w:p w14:paraId="206DEC9C">
      <w:pPr>
        <w:spacing w:after="0" w:line="240" w:lineRule="auto"/>
        <w:jc w:val="both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>Двухступенчатая система мониторинга позволяет оперативно выделять детей с проблемами в развитии личности, а также определять трудности реализации программного содержания в каждой конкретной группе. Нормативными вариантами развития личности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генеза. Средние значения менее 2,2 будут свидетельствовать о выраженном несоответствии развития  ребенка возрасту. (</w:t>
      </w:r>
      <w:r>
        <w:rPr>
          <w:i/>
          <w:szCs w:val="24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</w:t>
      </w:r>
    </w:p>
    <w:p w14:paraId="341ADC5D">
      <w:pPr>
        <w:spacing w:after="0" w:line="240" w:lineRule="auto"/>
        <w:ind w:left="720"/>
        <w:jc w:val="center"/>
        <w:rPr>
          <w:b/>
          <w:szCs w:val="24"/>
        </w:rPr>
      </w:pPr>
    </w:p>
    <w:p w14:paraId="05849E66">
      <w:pPr>
        <w:spacing w:after="0"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ОБРАЗОВАТЕЛЬНАЯ ОБЛАСТЬ «ПОЗНАНИЕ. МАТЕМАТИКА»</w:t>
      </w:r>
    </w:p>
    <w:p w14:paraId="4BBD74E3">
      <w:pPr>
        <w:spacing w:after="0" w:line="240" w:lineRule="auto"/>
        <w:jc w:val="center"/>
      </w:pPr>
    </w:p>
    <w:tbl>
      <w:tblPr>
        <w:tblStyle w:val="5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015"/>
        <w:gridCol w:w="1985"/>
        <w:gridCol w:w="1559"/>
        <w:gridCol w:w="1701"/>
        <w:gridCol w:w="1559"/>
        <w:gridCol w:w="1701"/>
        <w:gridCol w:w="3544"/>
      </w:tblGrid>
      <w:tr w14:paraId="63E1B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Merge w:val="restart"/>
            <w:vAlign w:val="center"/>
          </w:tcPr>
          <w:p w14:paraId="3E3A0D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5420A8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15" w:type="dxa"/>
            <w:vMerge w:val="restart"/>
            <w:vAlign w:val="center"/>
          </w:tcPr>
          <w:p w14:paraId="03FB29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ребенка</w:t>
            </w:r>
          </w:p>
        </w:tc>
        <w:tc>
          <w:tcPr>
            <w:tcW w:w="8505" w:type="dxa"/>
            <w:gridSpan w:val="5"/>
            <w:vAlign w:val="center"/>
          </w:tcPr>
          <w:p w14:paraId="55849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A5A14F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показатель по каждому ребенку</w:t>
            </w:r>
          </w:p>
          <w:p w14:paraId="4CE40D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(среднее значение)</w:t>
            </w:r>
          </w:p>
        </w:tc>
      </w:tr>
      <w:tr w14:paraId="3631A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03" w:type="dxa"/>
            <w:vMerge w:val="continue"/>
          </w:tcPr>
          <w:p w14:paraId="657868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Merge w:val="continue"/>
          </w:tcPr>
          <w:p w14:paraId="574AE1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BBFB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Знает ко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личест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венный и порядко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вый счет в преде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лах 10, состав числа до 10 из еди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ниц и из двух меньших (до 5).</w:t>
            </w:r>
          </w:p>
        </w:tc>
        <w:tc>
          <w:tcPr>
            <w:tcW w:w="1559" w:type="dxa"/>
            <w:vAlign w:val="center"/>
          </w:tcPr>
          <w:p w14:paraId="3C9DB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Состав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ляет и решает задачи в 1 действие на сложе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ние и вы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читание, пользу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ется арифме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тиче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скими знаками.</w:t>
            </w:r>
          </w:p>
        </w:tc>
        <w:tc>
          <w:tcPr>
            <w:tcW w:w="1701" w:type="dxa"/>
            <w:vAlign w:val="center"/>
          </w:tcPr>
          <w:p w14:paraId="0A3815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Знает спо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собы из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мерения величин: длины, объема, массы. Пользу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ется ус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ловной меркой.</w:t>
            </w:r>
          </w:p>
        </w:tc>
        <w:tc>
          <w:tcPr>
            <w:tcW w:w="1559" w:type="dxa"/>
            <w:vAlign w:val="center"/>
          </w:tcPr>
          <w:p w14:paraId="24A399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Называет  круг, прямо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угольник,квадрат, проводит их срав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нение. Умеет делить фигуры на не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сколько частей и состав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лять це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лое.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333B60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Владеет времен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ными поня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тиями: день – неделя – месяц, минута – полчаса -час, последо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ватель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ность времен года и дней не</w:t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дели.</w:t>
            </w:r>
          </w:p>
        </w:tc>
        <w:tc>
          <w:tcPr>
            <w:tcW w:w="3544" w:type="dxa"/>
            <w:vMerge w:val="continue"/>
            <w:shd w:val="clear" w:color="auto" w:fill="auto"/>
          </w:tcPr>
          <w:p w14:paraId="080155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7971A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503" w:type="dxa"/>
            <w:vMerge w:val="continue"/>
          </w:tcPr>
          <w:p w14:paraId="295707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Merge w:val="continue"/>
          </w:tcPr>
          <w:p w14:paraId="0AD32B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62403EE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55BA0BB1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5D5F751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321BF3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</w:t>
            </w:r>
          </w:p>
          <w:p w14:paraId="7567061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559" w:type="dxa"/>
            <w:textDirection w:val="btLr"/>
          </w:tcPr>
          <w:p w14:paraId="0C6202B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270EF64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040AE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</w:t>
            </w:r>
          </w:p>
          <w:p w14:paraId="322AE9E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  <w:p w14:paraId="335C520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77C3D43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14:paraId="2EB073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24A1B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00FFE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</w:t>
            </w:r>
          </w:p>
          <w:p w14:paraId="70A0DF1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559" w:type="dxa"/>
            <w:textDirection w:val="btLr"/>
          </w:tcPr>
          <w:p w14:paraId="669B2502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68E7ABA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AB0C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</w:t>
            </w:r>
          </w:p>
          <w:p w14:paraId="0A76756C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  <w:p w14:paraId="7D836FC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3663D9F8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14:paraId="2FADCD3F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39A7AEAC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70E4C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</w:t>
            </w:r>
          </w:p>
          <w:p w14:paraId="148950A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  <w:p w14:paraId="72E75541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2FBE88DD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954F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</w:t>
            </w:r>
          </w:p>
          <w:p w14:paraId="6A1D19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</w:tr>
      <w:tr w14:paraId="2AAA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3" w:type="dxa"/>
            <w:vAlign w:val="center"/>
          </w:tcPr>
          <w:p w14:paraId="17FC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5" w:type="dxa"/>
          </w:tcPr>
          <w:p w14:paraId="40BB93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1BF3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E4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255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649C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E3F5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color="auto" w:sz="4" w:space="0"/>
            </w:tcBorders>
            <w:shd w:val="clear" w:color="auto" w:fill="auto"/>
          </w:tcPr>
          <w:p w14:paraId="5D51EA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955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3" w:type="dxa"/>
            <w:vAlign w:val="center"/>
          </w:tcPr>
          <w:p w14:paraId="58DC4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5" w:type="dxa"/>
          </w:tcPr>
          <w:p w14:paraId="14BF26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3729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4575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46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C37E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D04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82BB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DE5A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3" w:type="dxa"/>
            <w:vAlign w:val="center"/>
          </w:tcPr>
          <w:p w14:paraId="24684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5" w:type="dxa"/>
          </w:tcPr>
          <w:p w14:paraId="5075C8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A89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011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1C4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60EB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39F1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EF64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EBC0396">
      <w:pPr>
        <w:spacing w:after="0" w:line="240" w:lineRule="auto"/>
        <w:jc w:val="center"/>
        <w:rPr>
          <w:b/>
          <w:szCs w:val="24"/>
        </w:rPr>
      </w:pPr>
    </w:p>
    <w:p w14:paraId="2DE25E72">
      <w:pPr>
        <w:spacing w:after="0" w:line="240" w:lineRule="auto"/>
        <w:jc w:val="center"/>
        <w:rPr>
          <w:b/>
          <w:szCs w:val="24"/>
        </w:rPr>
      </w:pPr>
    </w:p>
    <w:p w14:paraId="604E03CB">
      <w:pPr>
        <w:spacing w:after="0" w:line="240" w:lineRule="auto"/>
        <w:jc w:val="center"/>
        <w:rPr>
          <w:b/>
          <w:szCs w:val="24"/>
        </w:rPr>
      </w:pPr>
    </w:p>
    <w:p w14:paraId="2BF46E6B">
      <w:pPr>
        <w:spacing w:after="0" w:line="240" w:lineRule="auto"/>
        <w:jc w:val="center"/>
        <w:rPr>
          <w:b/>
          <w:szCs w:val="24"/>
        </w:rPr>
      </w:pPr>
    </w:p>
    <w:p w14:paraId="5B3CD962">
      <w:pPr>
        <w:spacing w:after="0" w:line="240" w:lineRule="auto"/>
        <w:jc w:val="center"/>
        <w:rPr>
          <w:b/>
          <w:szCs w:val="24"/>
        </w:rPr>
      </w:pPr>
    </w:p>
    <w:p w14:paraId="486C6EA0">
      <w:pPr>
        <w:spacing w:after="0" w:line="240" w:lineRule="auto"/>
        <w:jc w:val="center"/>
        <w:rPr>
          <w:b/>
          <w:szCs w:val="24"/>
        </w:rPr>
      </w:pPr>
    </w:p>
    <w:p w14:paraId="02DCCACB">
      <w:pPr>
        <w:spacing w:after="0" w:line="240" w:lineRule="auto"/>
        <w:jc w:val="center"/>
        <w:rPr>
          <w:b/>
          <w:szCs w:val="24"/>
        </w:rPr>
      </w:pPr>
    </w:p>
    <w:p w14:paraId="6B5C78FA">
      <w:pPr>
        <w:spacing w:after="0" w:line="240" w:lineRule="auto"/>
        <w:jc w:val="center"/>
        <w:rPr>
          <w:b/>
          <w:szCs w:val="24"/>
        </w:rPr>
      </w:pPr>
    </w:p>
    <w:p w14:paraId="559A079B">
      <w:pPr>
        <w:spacing w:after="0" w:line="240" w:lineRule="auto"/>
        <w:jc w:val="center"/>
        <w:rPr>
          <w:b/>
          <w:szCs w:val="24"/>
        </w:rPr>
      </w:pPr>
    </w:p>
    <w:p w14:paraId="1122AEBC">
      <w:pPr>
        <w:spacing w:after="0" w:line="240" w:lineRule="auto"/>
        <w:jc w:val="center"/>
        <w:rPr>
          <w:b/>
          <w:szCs w:val="24"/>
        </w:rPr>
      </w:pPr>
    </w:p>
    <w:p w14:paraId="7A962B93">
      <w:pPr>
        <w:spacing w:after="0" w:line="240" w:lineRule="auto"/>
        <w:jc w:val="center"/>
        <w:rPr>
          <w:b/>
          <w:szCs w:val="24"/>
        </w:rPr>
      </w:pPr>
    </w:p>
    <w:p w14:paraId="6E1298F7">
      <w:pPr>
        <w:spacing w:after="0" w:line="240" w:lineRule="auto"/>
        <w:jc w:val="center"/>
        <w:rPr>
          <w:b/>
          <w:szCs w:val="24"/>
        </w:rPr>
      </w:pPr>
    </w:p>
    <w:p w14:paraId="5A833197">
      <w:pPr>
        <w:spacing w:after="0" w:line="240" w:lineRule="auto"/>
        <w:jc w:val="center"/>
        <w:rPr>
          <w:b/>
          <w:szCs w:val="24"/>
        </w:rPr>
      </w:pPr>
    </w:p>
    <w:p w14:paraId="1997A656">
      <w:pPr>
        <w:spacing w:after="0" w:line="240" w:lineRule="auto"/>
        <w:jc w:val="center"/>
        <w:rPr>
          <w:b/>
          <w:szCs w:val="24"/>
        </w:rPr>
      </w:pPr>
    </w:p>
    <w:p w14:paraId="50284EA4">
      <w:pPr>
        <w:spacing w:after="0" w:line="240" w:lineRule="auto"/>
        <w:jc w:val="center"/>
        <w:rPr>
          <w:b/>
          <w:szCs w:val="24"/>
        </w:rPr>
      </w:pPr>
    </w:p>
    <w:p w14:paraId="23AEF84F">
      <w:pPr>
        <w:spacing w:after="0" w:line="240" w:lineRule="auto"/>
        <w:jc w:val="center"/>
        <w:rPr>
          <w:b/>
          <w:szCs w:val="24"/>
        </w:rPr>
      </w:pPr>
    </w:p>
    <w:p w14:paraId="3A7CD97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ПРОТОКОЛ</w:t>
      </w:r>
    </w:p>
    <w:p w14:paraId="62B04D2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результатов аттестации учащихся </w:t>
      </w:r>
    </w:p>
    <w:p w14:paraId="208D9D1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______________________________________________________________________</w:t>
      </w:r>
    </w:p>
    <w:p w14:paraId="73D0BB8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(наименование объединения, год обучения, группа)</w:t>
      </w:r>
    </w:p>
    <w:p w14:paraId="29B7C02E">
      <w:pPr>
        <w:spacing w:after="0" w:line="240" w:lineRule="auto"/>
        <w:rPr>
          <w:b/>
          <w:szCs w:val="24"/>
        </w:rPr>
      </w:pPr>
      <w:r>
        <w:rPr>
          <w:szCs w:val="24"/>
        </w:rPr>
        <w:t>Вид аттестации</w:t>
      </w:r>
      <w:r>
        <w:rPr>
          <w:b/>
          <w:szCs w:val="24"/>
        </w:rPr>
        <w:t xml:space="preserve"> _________________________________________________________</w:t>
      </w:r>
    </w:p>
    <w:p w14:paraId="095461C8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(промежуточная, итоговая)</w:t>
      </w:r>
    </w:p>
    <w:p w14:paraId="0537EA8F">
      <w:pPr>
        <w:spacing w:after="0" w:line="240" w:lineRule="auto"/>
        <w:rPr>
          <w:szCs w:val="24"/>
        </w:rPr>
      </w:pPr>
      <w:r>
        <w:rPr>
          <w:szCs w:val="24"/>
        </w:rPr>
        <w:t>Форма проведения ______________________________________________________</w:t>
      </w:r>
    </w:p>
    <w:p w14:paraId="4D2E2C91">
      <w:pPr>
        <w:spacing w:after="0" w:line="240" w:lineRule="auto"/>
        <w:rPr>
          <w:szCs w:val="24"/>
        </w:rPr>
      </w:pPr>
      <w:r>
        <w:rPr>
          <w:szCs w:val="24"/>
        </w:rPr>
        <w:t>Дата проведения____________________________</w:t>
      </w:r>
    </w:p>
    <w:p w14:paraId="7F708E7D">
      <w:pPr>
        <w:spacing w:after="0" w:line="240" w:lineRule="auto"/>
        <w:rPr>
          <w:szCs w:val="24"/>
        </w:rPr>
      </w:pPr>
      <w:r>
        <w:rPr>
          <w:szCs w:val="24"/>
        </w:rPr>
        <w:t>ФИО педагога__________________________________________________________</w:t>
      </w:r>
    </w:p>
    <w:p w14:paraId="1C174D1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Результаты аттестации</w:t>
      </w:r>
    </w:p>
    <w:tbl>
      <w:tblPr>
        <w:tblStyle w:val="5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077"/>
        <w:gridCol w:w="1701"/>
        <w:gridCol w:w="1559"/>
        <w:gridCol w:w="1560"/>
      </w:tblGrid>
      <w:tr w14:paraId="28B6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4F6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77" w:type="dxa"/>
          </w:tcPr>
          <w:p w14:paraId="632F19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 учащегося</w:t>
            </w:r>
          </w:p>
        </w:tc>
        <w:tc>
          <w:tcPr>
            <w:tcW w:w="1701" w:type="dxa"/>
          </w:tcPr>
          <w:p w14:paraId="20EDF0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Высокий</w:t>
            </w:r>
          </w:p>
          <w:p w14:paraId="6340F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</w:t>
            </w:r>
          </w:p>
        </w:tc>
        <w:tc>
          <w:tcPr>
            <w:tcW w:w="1559" w:type="dxa"/>
          </w:tcPr>
          <w:p w14:paraId="4E83CA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Средний</w:t>
            </w:r>
          </w:p>
          <w:p w14:paraId="30F18B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</w:t>
            </w:r>
          </w:p>
        </w:tc>
        <w:tc>
          <w:tcPr>
            <w:tcW w:w="1560" w:type="dxa"/>
          </w:tcPr>
          <w:p w14:paraId="3D7061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Низкий</w:t>
            </w:r>
          </w:p>
          <w:p w14:paraId="1B4E5F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</w:t>
            </w:r>
          </w:p>
        </w:tc>
      </w:tr>
      <w:tr w14:paraId="075B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53DC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77" w:type="dxa"/>
          </w:tcPr>
          <w:p w14:paraId="2CFC10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5D2131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5D6C5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202A06FF">
            <w:pPr>
              <w:spacing w:after="0" w:line="240" w:lineRule="auto"/>
              <w:rPr>
                <w:szCs w:val="24"/>
              </w:rPr>
            </w:pPr>
          </w:p>
        </w:tc>
      </w:tr>
      <w:tr w14:paraId="7D3B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1228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77" w:type="dxa"/>
          </w:tcPr>
          <w:p w14:paraId="35E37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71D97B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3F714964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60" w:type="dxa"/>
          </w:tcPr>
          <w:p w14:paraId="78194A15">
            <w:pPr>
              <w:spacing w:after="0" w:line="240" w:lineRule="auto"/>
              <w:rPr>
                <w:szCs w:val="24"/>
              </w:rPr>
            </w:pPr>
          </w:p>
        </w:tc>
      </w:tr>
      <w:tr w14:paraId="406A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F6A91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077" w:type="dxa"/>
          </w:tcPr>
          <w:p w14:paraId="3664ED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58E5ED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07D143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02102510">
            <w:pPr>
              <w:spacing w:after="0" w:line="240" w:lineRule="auto"/>
              <w:rPr>
                <w:szCs w:val="24"/>
              </w:rPr>
            </w:pPr>
          </w:p>
        </w:tc>
      </w:tr>
      <w:tr w14:paraId="4F96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45053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077" w:type="dxa"/>
          </w:tcPr>
          <w:p w14:paraId="2892B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1FB0EC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615C3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2AA9CFD4">
            <w:pPr>
              <w:spacing w:after="0" w:line="240" w:lineRule="auto"/>
              <w:rPr>
                <w:szCs w:val="24"/>
              </w:rPr>
            </w:pPr>
          </w:p>
        </w:tc>
      </w:tr>
      <w:tr w14:paraId="1A30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711D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77" w:type="dxa"/>
          </w:tcPr>
          <w:p w14:paraId="330515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6521BC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5A3FC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5B31A26C">
            <w:pPr>
              <w:spacing w:after="0" w:line="240" w:lineRule="auto"/>
              <w:rPr>
                <w:szCs w:val="24"/>
              </w:rPr>
            </w:pPr>
          </w:p>
        </w:tc>
      </w:tr>
      <w:tr w14:paraId="4B6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18C95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077" w:type="dxa"/>
          </w:tcPr>
          <w:p w14:paraId="6956EB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469E55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4347BC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320A2CFD">
            <w:pPr>
              <w:spacing w:after="0" w:line="240" w:lineRule="auto"/>
              <w:rPr>
                <w:szCs w:val="24"/>
              </w:rPr>
            </w:pPr>
          </w:p>
        </w:tc>
      </w:tr>
      <w:tr w14:paraId="3489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427C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077" w:type="dxa"/>
          </w:tcPr>
          <w:p w14:paraId="265F3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2CDEF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00F77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300B1749">
            <w:pPr>
              <w:spacing w:after="0" w:line="240" w:lineRule="auto"/>
              <w:rPr>
                <w:szCs w:val="24"/>
              </w:rPr>
            </w:pPr>
          </w:p>
        </w:tc>
      </w:tr>
      <w:tr w14:paraId="61CA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CDE1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077" w:type="dxa"/>
          </w:tcPr>
          <w:p w14:paraId="3E7595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4003DC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6F379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41B542A4">
            <w:pPr>
              <w:spacing w:after="0" w:line="240" w:lineRule="auto"/>
              <w:rPr>
                <w:szCs w:val="24"/>
              </w:rPr>
            </w:pPr>
          </w:p>
        </w:tc>
      </w:tr>
      <w:tr w14:paraId="2AAE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B789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077" w:type="dxa"/>
          </w:tcPr>
          <w:p w14:paraId="4C2CF9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745D1E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33616C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3B7C4D4D">
            <w:pPr>
              <w:spacing w:after="0" w:line="240" w:lineRule="auto"/>
              <w:rPr>
                <w:szCs w:val="24"/>
              </w:rPr>
            </w:pPr>
          </w:p>
        </w:tc>
      </w:tr>
      <w:tr w14:paraId="54A6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E4548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077" w:type="dxa"/>
          </w:tcPr>
          <w:p w14:paraId="42EAB5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41365D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5DB316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14:paraId="3A75CF82">
            <w:pPr>
              <w:spacing w:after="0" w:line="240" w:lineRule="auto"/>
              <w:rPr>
                <w:szCs w:val="24"/>
              </w:rPr>
            </w:pPr>
          </w:p>
        </w:tc>
      </w:tr>
    </w:tbl>
    <w:p w14:paraId="5B30B513">
      <w:pPr>
        <w:spacing w:after="0" w:line="240" w:lineRule="auto"/>
        <w:rPr>
          <w:szCs w:val="24"/>
        </w:rPr>
      </w:pPr>
    </w:p>
    <w:p w14:paraId="769F723D">
      <w:pPr>
        <w:spacing w:after="0" w:line="240" w:lineRule="auto"/>
        <w:rPr>
          <w:szCs w:val="24"/>
        </w:rPr>
      </w:pPr>
      <w:r>
        <w:rPr>
          <w:szCs w:val="24"/>
        </w:rPr>
        <w:t>Всего аттестовано _______ учащихся. Из них по результатам аттестации:</w:t>
      </w:r>
    </w:p>
    <w:p w14:paraId="5DEE9448">
      <w:pPr>
        <w:spacing w:after="0" w:line="240" w:lineRule="auto"/>
        <w:rPr>
          <w:szCs w:val="24"/>
        </w:rPr>
      </w:pPr>
      <w:r>
        <w:rPr>
          <w:szCs w:val="24"/>
        </w:rPr>
        <w:t>Высокий уровень знаний, умений и навыков  ___________  учащихся ( ___%)</w:t>
      </w:r>
    </w:p>
    <w:p w14:paraId="24BB6D64">
      <w:pPr>
        <w:spacing w:after="0" w:line="240" w:lineRule="auto"/>
        <w:rPr>
          <w:szCs w:val="24"/>
        </w:rPr>
      </w:pPr>
      <w:r>
        <w:rPr>
          <w:szCs w:val="24"/>
        </w:rPr>
        <w:t>Средний уровень знаний, умений и навыков   ___________  учащихся ( ___%)</w:t>
      </w:r>
    </w:p>
    <w:p w14:paraId="456069FF">
      <w:pPr>
        <w:spacing w:after="0" w:line="240" w:lineRule="auto"/>
        <w:rPr>
          <w:szCs w:val="24"/>
        </w:rPr>
      </w:pPr>
      <w:r>
        <w:rPr>
          <w:szCs w:val="24"/>
        </w:rPr>
        <w:t>Низкий уровень знаний, умений и навыков     ___________   учащихся ( ___%)</w:t>
      </w:r>
    </w:p>
    <w:sectPr>
      <w:footerReference r:id="rId5" w:type="default"/>
      <w:pgSz w:w="16838" w:h="11906" w:orient="landscape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F7D26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06FE"/>
    <w:multiLevelType w:val="multilevel"/>
    <w:tmpl w:val="11B906FE"/>
    <w:lvl w:ilvl="0" w:tentative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ED43A7"/>
    <w:multiLevelType w:val="multilevel"/>
    <w:tmpl w:val="19ED43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296413C4"/>
    <w:multiLevelType w:val="multilevel"/>
    <w:tmpl w:val="296413C4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D9F6B34"/>
    <w:multiLevelType w:val="multilevel"/>
    <w:tmpl w:val="2D9F6B34"/>
    <w:lvl w:ilvl="0" w:tentative="0">
      <w:start w:val="1"/>
      <w:numFmt w:val="bullet"/>
      <w:lvlText w:val=""/>
      <w:lvlJc w:val="left"/>
      <w:pPr>
        <w:ind w:left="693" w:hanging="360"/>
      </w:pPr>
      <w:rPr>
        <w:rFonts w:hint="default" w:ascii="Symbol" w:hAnsi="Symbol" w:cs="Symbol"/>
      </w:rPr>
    </w:lvl>
    <w:lvl w:ilvl="1" w:tentative="0">
      <w:start w:val="1"/>
      <w:numFmt w:val="lowerLetter"/>
      <w:lvlText w:val="%2."/>
      <w:lvlJc w:val="left"/>
      <w:pPr>
        <w:ind w:left="1413" w:hanging="360"/>
      </w:pPr>
    </w:lvl>
    <w:lvl w:ilvl="2" w:tentative="0">
      <w:start w:val="1"/>
      <w:numFmt w:val="lowerRoman"/>
      <w:lvlText w:val="%3."/>
      <w:lvlJc w:val="right"/>
      <w:pPr>
        <w:ind w:left="2133" w:hanging="180"/>
      </w:pPr>
    </w:lvl>
    <w:lvl w:ilvl="3" w:tentative="0">
      <w:start w:val="1"/>
      <w:numFmt w:val="decimal"/>
      <w:lvlText w:val="%4."/>
      <w:lvlJc w:val="left"/>
      <w:pPr>
        <w:ind w:left="2853" w:hanging="360"/>
      </w:pPr>
    </w:lvl>
    <w:lvl w:ilvl="4" w:tentative="0">
      <w:start w:val="1"/>
      <w:numFmt w:val="lowerLetter"/>
      <w:lvlText w:val="%5."/>
      <w:lvlJc w:val="left"/>
      <w:pPr>
        <w:ind w:left="3573" w:hanging="360"/>
      </w:pPr>
    </w:lvl>
    <w:lvl w:ilvl="5" w:tentative="0">
      <w:start w:val="1"/>
      <w:numFmt w:val="lowerRoman"/>
      <w:lvlText w:val="%6."/>
      <w:lvlJc w:val="right"/>
      <w:pPr>
        <w:ind w:left="4293" w:hanging="180"/>
      </w:pPr>
    </w:lvl>
    <w:lvl w:ilvl="6" w:tentative="0">
      <w:start w:val="1"/>
      <w:numFmt w:val="decimal"/>
      <w:lvlText w:val="%7."/>
      <w:lvlJc w:val="left"/>
      <w:pPr>
        <w:ind w:left="5013" w:hanging="360"/>
      </w:pPr>
    </w:lvl>
    <w:lvl w:ilvl="7" w:tentative="0">
      <w:start w:val="1"/>
      <w:numFmt w:val="lowerLetter"/>
      <w:lvlText w:val="%8."/>
      <w:lvlJc w:val="left"/>
      <w:pPr>
        <w:ind w:left="5733" w:hanging="360"/>
      </w:pPr>
    </w:lvl>
    <w:lvl w:ilvl="8" w:tentative="0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35640EA7"/>
    <w:multiLevelType w:val="multilevel"/>
    <w:tmpl w:val="35640EA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768497B"/>
    <w:multiLevelType w:val="multilevel"/>
    <w:tmpl w:val="376849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385130A8"/>
    <w:multiLevelType w:val="multilevel"/>
    <w:tmpl w:val="385130A8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E4599B"/>
    <w:multiLevelType w:val="multilevel"/>
    <w:tmpl w:val="4DE459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0922F2D"/>
    <w:multiLevelType w:val="multilevel"/>
    <w:tmpl w:val="50922F2D"/>
    <w:lvl w:ilvl="0" w:tentative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hint="default" w:ascii="Wingdings" w:hAnsi="Wingdings"/>
      </w:rPr>
    </w:lvl>
  </w:abstractNum>
  <w:abstractNum w:abstractNumId="9">
    <w:nsid w:val="59A71737"/>
    <w:multiLevelType w:val="multilevel"/>
    <w:tmpl w:val="59A71737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7448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489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198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943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-29016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-2156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-14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-7032" w:hanging="1800"/>
      </w:pPr>
      <w:rPr>
        <w:rFonts w:hint="default"/>
      </w:rPr>
    </w:lvl>
  </w:abstractNum>
  <w:abstractNum w:abstractNumId="10">
    <w:nsid w:val="5F3A7244"/>
    <w:multiLevelType w:val="multilevel"/>
    <w:tmpl w:val="5F3A72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69A10FC5"/>
    <w:multiLevelType w:val="multilevel"/>
    <w:tmpl w:val="69A10FC5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DE65FB2"/>
    <w:multiLevelType w:val="multilevel"/>
    <w:tmpl w:val="6DE65FB2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F3090D"/>
    <w:multiLevelType w:val="multilevel"/>
    <w:tmpl w:val="6FF3090D"/>
    <w:lvl w:ilvl="0" w:tentative="0">
      <w:start w:val="1"/>
      <w:numFmt w:val="bullet"/>
      <w:lvlText w:val=""/>
      <w:lvlJc w:val="left"/>
      <w:pPr>
        <w:ind w:left="693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1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3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53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57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3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13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3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3" w:hanging="360"/>
      </w:pPr>
      <w:rPr>
        <w:rFonts w:hint="default" w:ascii="Wingdings" w:hAnsi="Wingdings" w:cs="Wingdings"/>
      </w:rPr>
    </w:lvl>
  </w:abstractNum>
  <w:abstractNum w:abstractNumId="14">
    <w:nsid w:val="70221427"/>
    <w:multiLevelType w:val="multilevel"/>
    <w:tmpl w:val="70221427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0D569A5"/>
    <w:multiLevelType w:val="multilevel"/>
    <w:tmpl w:val="70D569A5"/>
    <w:lvl w:ilvl="0" w:tentative="0">
      <w:start w:val="1"/>
      <w:numFmt w:val="upperRoman"/>
      <w:lvlText w:val="%1."/>
      <w:lvlJc w:val="left"/>
      <w:pPr>
        <w:tabs>
          <w:tab w:val="left" w:pos="1440"/>
        </w:tabs>
        <w:ind w:left="1440" w:hanging="720"/>
      </w:pPr>
      <w:rPr>
        <w:rFonts w:hint="default"/>
        <w:color w:val="auto"/>
      </w:rPr>
    </w:lvl>
    <w:lvl w:ilvl="1" w:tentative="0">
      <w:start w:val="1"/>
      <w:numFmt w:val="bullet"/>
      <w:pStyle w:val="28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none"/>
      <w:lvlText w:val="VII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>
    <w:nsid w:val="7CF50B27"/>
    <w:multiLevelType w:val="multilevel"/>
    <w:tmpl w:val="7CF50B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E880A25"/>
    <w:multiLevelType w:val="multilevel"/>
    <w:tmpl w:val="7E880A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2"/>
  </w:num>
  <w:num w:numId="5">
    <w:abstractNumId w:val="0"/>
  </w:num>
  <w:num w:numId="6">
    <w:abstractNumId w:val="2"/>
  </w:num>
  <w:num w:numId="7">
    <w:abstractNumId w:val="16"/>
  </w:num>
  <w:num w:numId="8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4"/>
  </w:num>
  <w:num w:numId="12">
    <w:abstractNumId w:val="5"/>
  </w:num>
  <w:num w:numId="13">
    <w:abstractNumId w:val="10"/>
  </w:num>
  <w:num w:numId="14">
    <w:abstractNumId w:val="1"/>
  </w:num>
  <w:num w:numId="15">
    <w:abstractNumId w:val="17"/>
  </w:num>
  <w:num w:numId="16">
    <w:abstractNumId w:val="6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31E8"/>
    <w:rsid w:val="00000FA8"/>
    <w:rsid w:val="000022C0"/>
    <w:rsid w:val="00002E78"/>
    <w:rsid w:val="00006CE8"/>
    <w:rsid w:val="0001563C"/>
    <w:rsid w:val="00017C91"/>
    <w:rsid w:val="00041414"/>
    <w:rsid w:val="000436BD"/>
    <w:rsid w:val="00043EF4"/>
    <w:rsid w:val="0004443E"/>
    <w:rsid w:val="0005079A"/>
    <w:rsid w:val="0005223F"/>
    <w:rsid w:val="000523C6"/>
    <w:rsid w:val="00052DCC"/>
    <w:rsid w:val="000566B4"/>
    <w:rsid w:val="00063030"/>
    <w:rsid w:val="000649A8"/>
    <w:rsid w:val="000659F9"/>
    <w:rsid w:val="000662B1"/>
    <w:rsid w:val="00066EA0"/>
    <w:rsid w:val="00067766"/>
    <w:rsid w:val="0007753E"/>
    <w:rsid w:val="00080101"/>
    <w:rsid w:val="00082D76"/>
    <w:rsid w:val="000844E0"/>
    <w:rsid w:val="00085F9B"/>
    <w:rsid w:val="000864B0"/>
    <w:rsid w:val="00090C9C"/>
    <w:rsid w:val="00090E4B"/>
    <w:rsid w:val="00091C8E"/>
    <w:rsid w:val="00091E9D"/>
    <w:rsid w:val="00092DB4"/>
    <w:rsid w:val="00093F90"/>
    <w:rsid w:val="000A03D4"/>
    <w:rsid w:val="000A27D3"/>
    <w:rsid w:val="000B1159"/>
    <w:rsid w:val="000B4D0D"/>
    <w:rsid w:val="000C6E17"/>
    <w:rsid w:val="000D5F43"/>
    <w:rsid w:val="000E08B5"/>
    <w:rsid w:val="000E0919"/>
    <w:rsid w:val="000E4657"/>
    <w:rsid w:val="000F1DB7"/>
    <w:rsid w:val="00101FC5"/>
    <w:rsid w:val="001028B5"/>
    <w:rsid w:val="00111DF8"/>
    <w:rsid w:val="001141DF"/>
    <w:rsid w:val="00130366"/>
    <w:rsid w:val="001362FA"/>
    <w:rsid w:val="001367B5"/>
    <w:rsid w:val="00141677"/>
    <w:rsid w:val="00145016"/>
    <w:rsid w:val="00147151"/>
    <w:rsid w:val="001506ED"/>
    <w:rsid w:val="001514F2"/>
    <w:rsid w:val="00157CC9"/>
    <w:rsid w:val="00160B29"/>
    <w:rsid w:val="00161CA2"/>
    <w:rsid w:val="00162F68"/>
    <w:rsid w:val="00173885"/>
    <w:rsid w:val="0018309B"/>
    <w:rsid w:val="00187DAE"/>
    <w:rsid w:val="00192B11"/>
    <w:rsid w:val="001930AC"/>
    <w:rsid w:val="00193452"/>
    <w:rsid w:val="0019607F"/>
    <w:rsid w:val="00197FF2"/>
    <w:rsid w:val="001A421E"/>
    <w:rsid w:val="001A5F8B"/>
    <w:rsid w:val="001A64D8"/>
    <w:rsid w:val="001B13DD"/>
    <w:rsid w:val="001B41E2"/>
    <w:rsid w:val="001C2C1F"/>
    <w:rsid w:val="001C4CD8"/>
    <w:rsid w:val="001C69B9"/>
    <w:rsid w:val="001C73C2"/>
    <w:rsid w:val="001D14DC"/>
    <w:rsid w:val="001D512B"/>
    <w:rsid w:val="001E0302"/>
    <w:rsid w:val="001E1F97"/>
    <w:rsid w:val="001E6728"/>
    <w:rsid w:val="00213EEB"/>
    <w:rsid w:val="00215A9A"/>
    <w:rsid w:val="00225050"/>
    <w:rsid w:val="00225459"/>
    <w:rsid w:val="00230386"/>
    <w:rsid w:val="00232075"/>
    <w:rsid w:val="00232B55"/>
    <w:rsid w:val="0023422F"/>
    <w:rsid w:val="0023471E"/>
    <w:rsid w:val="00234DB1"/>
    <w:rsid w:val="00235E9D"/>
    <w:rsid w:val="00240CA1"/>
    <w:rsid w:val="00244A43"/>
    <w:rsid w:val="00245D0A"/>
    <w:rsid w:val="00252111"/>
    <w:rsid w:val="002556F3"/>
    <w:rsid w:val="00261678"/>
    <w:rsid w:val="00262742"/>
    <w:rsid w:val="002628BC"/>
    <w:rsid w:val="00275549"/>
    <w:rsid w:val="00277C48"/>
    <w:rsid w:val="00283052"/>
    <w:rsid w:val="00283FA7"/>
    <w:rsid w:val="002857C8"/>
    <w:rsid w:val="00287C71"/>
    <w:rsid w:val="0029158E"/>
    <w:rsid w:val="0029767A"/>
    <w:rsid w:val="002A0D0A"/>
    <w:rsid w:val="002A1F4F"/>
    <w:rsid w:val="002A347B"/>
    <w:rsid w:val="002A439E"/>
    <w:rsid w:val="002A6693"/>
    <w:rsid w:val="002B4451"/>
    <w:rsid w:val="002B4F30"/>
    <w:rsid w:val="002B6844"/>
    <w:rsid w:val="002C0141"/>
    <w:rsid w:val="002C406B"/>
    <w:rsid w:val="002C4C8A"/>
    <w:rsid w:val="002C61AE"/>
    <w:rsid w:val="002C7F41"/>
    <w:rsid w:val="002D0C2C"/>
    <w:rsid w:val="002E03CA"/>
    <w:rsid w:val="002E66A8"/>
    <w:rsid w:val="002E6FA4"/>
    <w:rsid w:val="002F2A25"/>
    <w:rsid w:val="00300E89"/>
    <w:rsid w:val="00305888"/>
    <w:rsid w:val="00311BC2"/>
    <w:rsid w:val="003167DC"/>
    <w:rsid w:val="00316E3D"/>
    <w:rsid w:val="00324E46"/>
    <w:rsid w:val="003267C1"/>
    <w:rsid w:val="00332AAC"/>
    <w:rsid w:val="00332FAF"/>
    <w:rsid w:val="0033578C"/>
    <w:rsid w:val="003361BC"/>
    <w:rsid w:val="00340C07"/>
    <w:rsid w:val="003462A9"/>
    <w:rsid w:val="003543CB"/>
    <w:rsid w:val="003618AA"/>
    <w:rsid w:val="00372494"/>
    <w:rsid w:val="003745B1"/>
    <w:rsid w:val="003756BB"/>
    <w:rsid w:val="003861A0"/>
    <w:rsid w:val="00393B97"/>
    <w:rsid w:val="00395A29"/>
    <w:rsid w:val="003968A4"/>
    <w:rsid w:val="003A3B5C"/>
    <w:rsid w:val="003A660B"/>
    <w:rsid w:val="003B05E7"/>
    <w:rsid w:val="003B11BE"/>
    <w:rsid w:val="003B3150"/>
    <w:rsid w:val="003B44FF"/>
    <w:rsid w:val="003C26DA"/>
    <w:rsid w:val="003C510D"/>
    <w:rsid w:val="003D4610"/>
    <w:rsid w:val="003D4DA9"/>
    <w:rsid w:val="003E0FFC"/>
    <w:rsid w:val="003E45D2"/>
    <w:rsid w:val="003E6B94"/>
    <w:rsid w:val="003F7B16"/>
    <w:rsid w:val="00414F5C"/>
    <w:rsid w:val="00420158"/>
    <w:rsid w:val="004245C8"/>
    <w:rsid w:val="00427B14"/>
    <w:rsid w:val="00427BC2"/>
    <w:rsid w:val="00430B69"/>
    <w:rsid w:val="004327FC"/>
    <w:rsid w:val="00437AAA"/>
    <w:rsid w:val="0044265E"/>
    <w:rsid w:val="00443694"/>
    <w:rsid w:val="00443F92"/>
    <w:rsid w:val="00445FB9"/>
    <w:rsid w:val="00454F28"/>
    <w:rsid w:val="00455B2C"/>
    <w:rsid w:val="00456F69"/>
    <w:rsid w:val="0046063A"/>
    <w:rsid w:val="004667B5"/>
    <w:rsid w:val="00471B6B"/>
    <w:rsid w:val="004723D8"/>
    <w:rsid w:val="00472A7B"/>
    <w:rsid w:val="00476456"/>
    <w:rsid w:val="00486248"/>
    <w:rsid w:val="00486856"/>
    <w:rsid w:val="004A4F5F"/>
    <w:rsid w:val="004A6585"/>
    <w:rsid w:val="004B1EBF"/>
    <w:rsid w:val="004B25E7"/>
    <w:rsid w:val="004B59E6"/>
    <w:rsid w:val="004B6205"/>
    <w:rsid w:val="004C2031"/>
    <w:rsid w:val="004C255C"/>
    <w:rsid w:val="004C7341"/>
    <w:rsid w:val="004D4E91"/>
    <w:rsid w:val="004D7805"/>
    <w:rsid w:val="004D79FC"/>
    <w:rsid w:val="004E3476"/>
    <w:rsid w:val="004F0975"/>
    <w:rsid w:val="004F5845"/>
    <w:rsid w:val="004F6A75"/>
    <w:rsid w:val="0050025D"/>
    <w:rsid w:val="00510303"/>
    <w:rsid w:val="00511ABF"/>
    <w:rsid w:val="00512798"/>
    <w:rsid w:val="0051784A"/>
    <w:rsid w:val="00520C3C"/>
    <w:rsid w:val="00521AD8"/>
    <w:rsid w:val="00532827"/>
    <w:rsid w:val="00536E2D"/>
    <w:rsid w:val="00536EA3"/>
    <w:rsid w:val="00537F32"/>
    <w:rsid w:val="00540826"/>
    <w:rsid w:val="005441FF"/>
    <w:rsid w:val="00550377"/>
    <w:rsid w:val="005610EE"/>
    <w:rsid w:val="00562238"/>
    <w:rsid w:val="005622E3"/>
    <w:rsid w:val="00565FFE"/>
    <w:rsid w:val="0057359C"/>
    <w:rsid w:val="00573BDE"/>
    <w:rsid w:val="00580FCB"/>
    <w:rsid w:val="00581301"/>
    <w:rsid w:val="00581A9B"/>
    <w:rsid w:val="00583B73"/>
    <w:rsid w:val="005873A8"/>
    <w:rsid w:val="00590468"/>
    <w:rsid w:val="00592E37"/>
    <w:rsid w:val="00593752"/>
    <w:rsid w:val="00595BE1"/>
    <w:rsid w:val="00596A5A"/>
    <w:rsid w:val="00597260"/>
    <w:rsid w:val="005A017D"/>
    <w:rsid w:val="005A1BA9"/>
    <w:rsid w:val="005A4261"/>
    <w:rsid w:val="005A46C8"/>
    <w:rsid w:val="005A5B41"/>
    <w:rsid w:val="005C068F"/>
    <w:rsid w:val="005C1DDB"/>
    <w:rsid w:val="005C749B"/>
    <w:rsid w:val="005D5EFE"/>
    <w:rsid w:val="005E31E8"/>
    <w:rsid w:val="005F28BE"/>
    <w:rsid w:val="005F5D0B"/>
    <w:rsid w:val="005F7536"/>
    <w:rsid w:val="00602FE7"/>
    <w:rsid w:val="006064D3"/>
    <w:rsid w:val="00611B83"/>
    <w:rsid w:val="006200E0"/>
    <w:rsid w:val="00620664"/>
    <w:rsid w:val="00622591"/>
    <w:rsid w:val="006262C5"/>
    <w:rsid w:val="00626C56"/>
    <w:rsid w:val="00633DF4"/>
    <w:rsid w:val="00634161"/>
    <w:rsid w:val="00637933"/>
    <w:rsid w:val="00640FBA"/>
    <w:rsid w:val="006442F2"/>
    <w:rsid w:val="0064468D"/>
    <w:rsid w:val="0064796F"/>
    <w:rsid w:val="006556F6"/>
    <w:rsid w:val="006574C0"/>
    <w:rsid w:val="00660E06"/>
    <w:rsid w:val="0066379B"/>
    <w:rsid w:val="006637B0"/>
    <w:rsid w:val="00675FF3"/>
    <w:rsid w:val="00676629"/>
    <w:rsid w:val="006767C3"/>
    <w:rsid w:val="006828E2"/>
    <w:rsid w:val="00682D2A"/>
    <w:rsid w:val="006876EF"/>
    <w:rsid w:val="00687AFC"/>
    <w:rsid w:val="00693B51"/>
    <w:rsid w:val="006B4FA2"/>
    <w:rsid w:val="006B6CD0"/>
    <w:rsid w:val="006B6FE5"/>
    <w:rsid w:val="006B7482"/>
    <w:rsid w:val="006B7B1A"/>
    <w:rsid w:val="006D19A0"/>
    <w:rsid w:val="006D70CF"/>
    <w:rsid w:val="006E4F62"/>
    <w:rsid w:val="006E5726"/>
    <w:rsid w:val="006F2BD6"/>
    <w:rsid w:val="007021A3"/>
    <w:rsid w:val="00710773"/>
    <w:rsid w:val="00711946"/>
    <w:rsid w:val="00711F13"/>
    <w:rsid w:val="007125CA"/>
    <w:rsid w:val="00713083"/>
    <w:rsid w:val="007227C9"/>
    <w:rsid w:val="00724437"/>
    <w:rsid w:val="00725AAD"/>
    <w:rsid w:val="00731098"/>
    <w:rsid w:val="00731F36"/>
    <w:rsid w:val="00732CF7"/>
    <w:rsid w:val="007364DF"/>
    <w:rsid w:val="007374EB"/>
    <w:rsid w:val="00766E55"/>
    <w:rsid w:val="00772571"/>
    <w:rsid w:val="00772A83"/>
    <w:rsid w:val="00775CE9"/>
    <w:rsid w:val="0078679C"/>
    <w:rsid w:val="0079073D"/>
    <w:rsid w:val="00791560"/>
    <w:rsid w:val="0079235D"/>
    <w:rsid w:val="00793CB7"/>
    <w:rsid w:val="0079446D"/>
    <w:rsid w:val="007945BD"/>
    <w:rsid w:val="007C212A"/>
    <w:rsid w:val="007C440D"/>
    <w:rsid w:val="007D1126"/>
    <w:rsid w:val="007D2ADA"/>
    <w:rsid w:val="007D640F"/>
    <w:rsid w:val="007E3B74"/>
    <w:rsid w:val="007F1C79"/>
    <w:rsid w:val="007F4827"/>
    <w:rsid w:val="007F75D3"/>
    <w:rsid w:val="007F77A0"/>
    <w:rsid w:val="007F79CD"/>
    <w:rsid w:val="008051FF"/>
    <w:rsid w:val="00805E33"/>
    <w:rsid w:val="00806839"/>
    <w:rsid w:val="00807371"/>
    <w:rsid w:val="008126A8"/>
    <w:rsid w:val="0081426F"/>
    <w:rsid w:val="00815171"/>
    <w:rsid w:val="008172C3"/>
    <w:rsid w:val="00827D9E"/>
    <w:rsid w:val="008316B2"/>
    <w:rsid w:val="00832258"/>
    <w:rsid w:val="00834AD4"/>
    <w:rsid w:val="008364A0"/>
    <w:rsid w:val="008471DF"/>
    <w:rsid w:val="008474E6"/>
    <w:rsid w:val="00854091"/>
    <w:rsid w:val="008560E0"/>
    <w:rsid w:val="00864E7A"/>
    <w:rsid w:val="008652FF"/>
    <w:rsid w:val="00865C46"/>
    <w:rsid w:val="00866D67"/>
    <w:rsid w:val="00867025"/>
    <w:rsid w:val="00872A07"/>
    <w:rsid w:val="00872C45"/>
    <w:rsid w:val="0087457F"/>
    <w:rsid w:val="008750B5"/>
    <w:rsid w:val="00875B05"/>
    <w:rsid w:val="0088153A"/>
    <w:rsid w:val="008862B5"/>
    <w:rsid w:val="00891E3A"/>
    <w:rsid w:val="00895EE6"/>
    <w:rsid w:val="008A117F"/>
    <w:rsid w:val="008A78F2"/>
    <w:rsid w:val="008B291F"/>
    <w:rsid w:val="008B4069"/>
    <w:rsid w:val="008B589A"/>
    <w:rsid w:val="008B7C2A"/>
    <w:rsid w:val="008C0C97"/>
    <w:rsid w:val="008C14DE"/>
    <w:rsid w:val="008C33FA"/>
    <w:rsid w:val="008C6F8B"/>
    <w:rsid w:val="008C7CA6"/>
    <w:rsid w:val="008D34F0"/>
    <w:rsid w:val="008D63F0"/>
    <w:rsid w:val="008E0F1E"/>
    <w:rsid w:val="008E39E2"/>
    <w:rsid w:val="008F3193"/>
    <w:rsid w:val="008F6F3A"/>
    <w:rsid w:val="008F7FDB"/>
    <w:rsid w:val="009002DE"/>
    <w:rsid w:val="0090344B"/>
    <w:rsid w:val="00905A8B"/>
    <w:rsid w:val="00907B52"/>
    <w:rsid w:val="009120DB"/>
    <w:rsid w:val="0091683C"/>
    <w:rsid w:val="00917A1F"/>
    <w:rsid w:val="0092265B"/>
    <w:rsid w:val="00926D50"/>
    <w:rsid w:val="00927792"/>
    <w:rsid w:val="009341C6"/>
    <w:rsid w:val="00935436"/>
    <w:rsid w:val="00935E5C"/>
    <w:rsid w:val="0094402B"/>
    <w:rsid w:val="00945402"/>
    <w:rsid w:val="00945EA9"/>
    <w:rsid w:val="00946837"/>
    <w:rsid w:val="00947D98"/>
    <w:rsid w:val="00952E4C"/>
    <w:rsid w:val="0095317C"/>
    <w:rsid w:val="009550D0"/>
    <w:rsid w:val="009603F7"/>
    <w:rsid w:val="00965545"/>
    <w:rsid w:val="0096700A"/>
    <w:rsid w:val="0096704B"/>
    <w:rsid w:val="009719C3"/>
    <w:rsid w:val="009737CA"/>
    <w:rsid w:val="009754E8"/>
    <w:rsid w:val="009839E5"/>
    <w:rsid w:val="00996DD0"/>
    <w:rsid w:val="00997A06"/>
    <w:rsid w:val="009A41D9"/>
    <w:rsid w:val="009A6355"/>
    <w:rsid w:val="009B26D7"/>
    <w:rsid w:val="009C1522"/>
    <w:rsid w:val="009C6137"/>
    <w:rsid w:val="009D0FC2"/>
    <w:rsid w:val="009D26CA"/>
    <w:rsid w:val="009D2A8F"/>
    <w:rsid w:val="009D4FD6"/>
    <w:rsid w:val="009E425A"/>
    <w:rsid w:val="009E6366"/>
    <w:rsid w:val="009F0D09"/>
    <w:rsid w:val="009F481C"/>
    <w:rsid w:val="00A012DB"/>
    <w:rsid w:val="00A02514"/>
    <w:rsid w:val="00A029AD"/>
    <w:rsid w:val="00A07CC8"/>
    <w:rsid w:val="00A10B81"/>
    <w:rsid w:val="00A23D41"/>
    <w:rsid w:val="00A30474"/>
    <w:rsid w:val="00A33B65"/>
    <w:rsid w:val="00A37C01"/>
    <w:rsid w:val="00A53DCB"/>
    <w:rsid w:val="00A62D72"/>
    <w:rsid w:val="00A63B21"/>
    <w:rsid w:val="00A70480"/>
    <w:rsid w:val="00A75391"/>
    <w:rsid w:val="00A76ED6"/>
    <w:rsid w:val="00A920EF"/>
    <w:rsid w:val="00A93913"/>
    <w:rsid w:val="00A93BC2"/>
    <w:rsid w:val="00A961A6"/>
    <w:rsid w:val="00AA2A76"/>
    <w:rsid w:val="00AA4F94"/>
    <w:rsid w:val="00AA5723"/>
    <w:rsid w:val="00AB6319"/>
    <w:rsid w:val="00AB699F"/>
    <w:rsid w:val="00AC13DF"/>
    <w:rsid w:val="00AC4C29"/>
    <w:rsid w:val="00AC62BA"/>
    <w:rsid w:val="00AE5FEE"/>
    <w:rsid w:val="00AF423E"/>
    <w:rsid w:val="00B024B9"/>
    <w:rsid w:val="00B05921"/>
    <w:rsid w:val="00B06F8F"/>
    <w:rsid w:val="00B13361"/>
    <w:rsid w:val="00B138D8"/>
    <w:rsid w:val="00B157B8"/>
    <w:rsid w:val="00B21199"/>
    <w:rsid w:val="00B2205A"/>
    <w:rsid w:val="00B41C0C"/>
    <w:rsid w:val="00B45873"/>
    <w:rsid w:val="00B501A5"/>
    <w:rsid w:val="00B50D77"/>
    <w:rsid w:val="00B5225A"/>
    <w:rsid w:val="00B56209"/>
    <w:rsid w:val="00B57B8D"/>
    <w:rsid w:val="00B618A2"/>
    <w:rsid w:val="00B62F68"/>
    <w:rsid w:val="00B6414A"/>
    <w:rsid w:val="00B64FBD"/>
    <w:rsid w:val="00B76EA7"/>
    <w:rsid w:val="00B77703"/>
    <w:rsid w:val="00B82198"/>
    <w:rsid w:val="00B84CCA"/>
    <w:rsid w:val="00B86B00"/>
    <w:rsid w:val="00B877A6"/>
    <w:rsid w:val="00B904DE"/>
    <w:rsid w:val="00B95372"/>
    <w:rsid w:val="00BA4F02"/>
    <w:rsid w:val="00BA4F83"/>
    <w:rsid w:val="00BA57EC"/>
    <w:rsid w:val="00BA6E4C"/>
    <w:rsid w:val="00BB12F3"/>
    <w:rsid w:val="00BB3ED4"/>
    <w:rsid w:val="00BB5BDF"/>
    <w:rsid w:val="00BC3F0E"/>
    <w:rsid w:val="00BE4EA6"/>
    <w:rsid w:val="00C0545B"/>
    <w:rsid w:val="00C07B57"/>
    <w:rsid w:val="00C101A3"/>
    <w:rsid w:val="00C11AA0"/>
    <w:rsid w:val="00C12688"/>
    <w:rsid w:val="00C13C95"/>
    <w:rsid w:val="00C23170"/>
    <w:rsid w:val="00C246B0"/>
    <w:rsid w:val="00C25808"/>
    <w:rsid w:val="00C351C5"/>
    <w:rsid w:val="00C36685"/>
    <w:rsid w:val="00C43FDD"/>
    <w:rsid w:val="00C458A4"/>
    <w:rsid w:val="00C4649A"/>
    <w:rsid w:val="00C46A49"/>
    <w:rsid w:val="00C47215"/>
    <w:rsid w:val="00C50295"/>
    <w:rsid w:val="00C50C06"/>
    <w:rsid w:val="00C61466"/>
    <w:rsid w:val="00C63D42"/>
    <w:rsid w:val="00C7686D"/>
    <w:rsid w:val="00C805FC"/>
    <w:rsid w:val="00C83901"/>
    <w:rsid w:val="00C83A80"/>
    <w:rsid w:val="00C844BA"/>
    <w:rsid w:val="00C84DF1"/>
    <w:rsid w:val="00C87777"/>
    <w:rsid w:val="00C92E0F"/>
    <w:rsid w:val="00C93CBC"/>
    <w:rsid w:val="00C93D99"/>
    <w:rsid w:val="00CA33D7"/>
    <w:rsid w:val="00CA5E95"/>
    <w:rsid w:val="00CB2502"/>
    <w:rsid w:val="00CB2EDC"/>
    <w:rsid w:val="00CB4508"/>
    <w:rsid w:val="00CB6249"/>
    <w:rsid w:val="00CC4266"/>
    <w:rsid w:val="00CC7EA1"/>
    <w:rsid w:val="00CD4BFF"/>
    <w:rsid w:val="00CE0A07"/>
    <w:rsid w:val="00CE3C5C"/>
    <w:rsid w:val="00CE5236"/>
    <w:rsid w:val="00CE5645"/>
    <w:rsid w:val="00CE628A"/>
    <w:rsid w:val="00CF450F"/>
    <w:rsid w:val="00CF6661"/>
    <w:rsid w:val="00D079A7"/>
    <w:rsid w:val="00D10A9B"/>
    <w:rsid w:val="00D1279F"/>
    <w:rsid w:val="00D129CB"/>
    <w:rsid w:val="00D20B70"/>
    <w:rsid w:val="00D224E5"/>
    <w:rsid w:val="00D22D53"/>
    <w:rsid w:val="00D23C0A"/>
    <w:rsid w:val="00D31613"/>
    <w:rsid w:val="00D36BF7"/>
    <w:rsid w:val="00D37A65"/>
    <w:rsid w:val="00D454C5"/>
    <w:rsid w:val="00D5615D"/>
    <w:rsid w:val="00D57928"/>
    <w:rsid w:val="00D61512"/>
    <w:rsid w:val="00D61D5E"/>
    <w:rsid w:val="00D63C81"/>
    <w:rsid w:val="00D77D8A"/>
    <w:rsid w:val="00D80B55"/>
    <w:rsid w:val="00D81897"/>
    <w:rsid w:val="00D8223F"/>
    <w:rsid w:val="00D93DA9"/>
    <w:rsid w:val="00DA4FB7"/>
    <w:rsid w:val="00DA564F"/>
    <w:rsid w:val="00DA6691"/>
    <w:rsid w:val="00DA735D"/>
    <w:rsid w:val="00DB158F"/>
    <w:rsid w:val="00DC3725"/>
    <w:rsid w:val="00DC551B"/>
    <w:rsid w:val="00DD1E10"/>
    <w:rsid w:val="00DD4A56"/>
    <w:rsid w:val="00DD611A"/>
    <w:rsid w:val="00DE0480"/>
    <w:rsid w:val="00DE6CFF"/>
    <w:rsid w:val="00DF26CE"/>
    <w:rsid w:val="00DF2B1C"/>
    <w:rsid w:val="00DF40E0"/>
    <w:rsid w:val="00E0001F"/>
    <w:rsid w:val="00E0209D"/>
    <w:rsid w:val="00E040B7"/>
    <w:rsid w:val="00E04C20"/>
    <w:rsid w:val="00E05287"/>
    <w:rsid w:val="00E142D9"/>
    <w:rsid w:val="00E1569A"/>
    <w:rsid w:val="00E168D9"/>
    <w:rsid w:val="00E24499"/>
    <w:rsid w:val="00E25C13"/>
    <w:rsid w:val="00E32981"/>
    <w:rsid w:val="00E35C9D"/>
    <w:rsid w:val="00E460C3"/>
    <w:rsid w:val="00E46F11"/>
    <w:rsid w:val="00E477B7"/>
    <w:rsid w:val="00E50FA3"/>
    <w:rsid w:val="00E636B5"/>
    <w:rsid w:val="00E753D8"/>
    <w:rsid w:val="00E80108"/>
    <w:rsid w:val="00E81C17"/>
    <w:rsid w:val="00E831A7"/>
    <w:rsid w:val="00E9256F"/>
    <w:rsid w:val="00E978E5"/>
    <w:rsid w:val="00EA6144"/>
    <w:rsid w:val="00EA72A9"/>
    <w:rsid w:val="00EB3ECC"/>
    <w:rsid w:val="00EB6E0E"/>
    <w:rsid w:val="00EC33D4"/>
    <w:rsid w:val="00EC412E"/>
    <w:rsid w:val="00EC65BF"/>
    <w:rsid w:val="00ED46C5"/>
    <w:rsid w:val="00ED56FD"/>
    <w:rsid w:val="00ED7376"/>
    <w:rsid w:val="00EE0DAD"/>
    <w:rsid w:val="00EE1A9C"/>
    <w:rsid w:val="00EE3523"/>
    <w:rsid w:val="00EF2103"/>
    <w:rsid w:val="00EF3DB7"/>
    <w:rsid w:val="00EF5762"/>
    <w:rsid w:val="00F00222"/>
    <w:rsid w:val="00F15106"/>
    <w:rsid w:val="00F21847"/>
    <w:rsid w:val="00F21BF0"/>
    <w:rsid w:val="00F23442"/>
    <w:rsid w:val="00F24E39"/>
    <w:rsid w:val="00F2574E"/>
    <w:rsid w:val="00F259EA"/>
    <w:rsid w:val="00F27219"/>
    <w:rsid w:val="00F30B87"/>
    <w:rsid w:val="00F318D5"/>
    <w:rsid w:val="00F31FC1"/>
    <w:rsid w:val="00F43A1F"/>
    <w:rsid w:val="00F566F6"/>
    <w:rsid w:val="00F62F9B"/>
    <w:rsid w:val="00F63627"/>
    <w:rsid w:val="00F663F9"/>
    <w:rsid w:val="00F67B64"/>
    <w:rsid w:val="00F72E24"/>
    <w:rsid w:val="00F73B96"/>
    <w:rsid w:val="00F74F45"/>
    <w:rsid w:val="00F81284"/>
    <w:rsid w:val="00F85536"/>
    <w:rsid w:val="00F90E6C"/>
    <w:rsid w:val="00FA4B80"/>
    <w:rsid w:val="00FB079F"/>
    <w:rsid w:val="00FB25E2"/>
    <w:rsid w:val="00FB397E"/>
    <w:rsid w:val="00FC1A62"/>
    <w:rsid w:val="00FC35CB"/>
    <w:rsid w:val="00FC76E5"/>
    <w:rsid w:val="00FD00D7"/>
    <w:rsid w:val="00FD2094"/>
    <w:rsid w:val="00FD5D47"/>
    <w:rsid w:val="00FD6525"/>
    <w:rsid w:val="00FD7B92"/>
    <w:rsid w:val="00FF11A5"/>
    <w:rsid w:val="42EE5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paragraph" w:styleId="2">
    <w:name w:val="heading 2"/>
    <w:basedOn w:val="1"/>
    <w:link w:val="34"/>
    <w:qFormat/>
    <w:uiPriority w:val="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1"/>
    <w:next w:val="1"/>
    <w:link w:val="39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TML Cite"/>
    <w:basedOn w:val="4"/>
    <w:semiHidden/>
    <w:unhideWhenUsed/>
    <w:qFormat/>
    <w:uiPriority w:val="99"/>
    <w:rPr>
      <w:i/>
      <w:iCs/>
    </w:rPr>
  </w:style>
  <w:style w:type="paragraph" w:styleId="11">
    <w:name w:val="Balloon Text"/>
    <w:basedOn w:val="1"/>
    <w:link w:val="24"/>
    <w:semiHidden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  <w:sz w:val="22"/>
    </w:rPr>
  </w:style>
  <w:style w:type="paragraph" w:styleId="13">
    <w:name w:val="Body Text"/>
    <w:basedOn w:val="1"/>
    <w:link w:val="32"/>
    <w:qFormat/>
    <w:uiPriority w:val="1"/>
    <w:pPr>
      <w:widowControl w:val="0"/>
      <w:autoSpaceDE w:val="0"/>
      <w:autoSpaceDN w:val="0"/>
      <w:spacing w:after="0" w:line="240" w:lineRule="auto"/>
      <w:ind w:left="222"/>
    </w:pPr>
    <w:rPr>
      <w:rFonts w:eastAsia="Times New Roman"/>
      <w:szCs w:val="24"/>
      <w:lang w:eastAsia="ru-RU" w:bidi="ru-RU"/>
    </w:rPr>
  </w:style>
  <w:style w:type="paragraph" w:styleId="14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  <w:sz w:val="22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1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No Spacing"/>
    <w:link w:val="2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Font Style10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Font Style103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21">
    <w:name w:val="Без интервала Знак"/>
    <w:basedOn w:val="4"/>
    <w:link w:val="17"/>
    <w:qFormat/>
    <w:locked/>
    <w:uiPriority w:val="1"/>
  </w:style>
  <w:style w:type="character" w:customStyle="1" w:styleId="22">
    <w:name w:val="Верхний колонтитул Знак"/>
    <w:basedOn w:val="4"/>
    <w:link w:val="12"/>
    <w:qFormat/>
    <w:uiPriority w:val="99"/>
  </w:style>
  <w:style w:type="character" w:customStyle="1" w:styleId="23">
    <w:name w:val="Нижний колонтитул Знак"/>
    <w:basedOn w:val="4"/>
    <w:link w:val="14"/>
    <w:qFormat/>
    <w:uiPriority w:val="99"/>
  </w:style>
  <w:style w:type="character" w:customStyle="1" w:styleId="24">
    <w:name w:val="Текст выноски Знак"/>
    <w:basedOn w:val="4"/>
    <w:link w:val="11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FR1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i/>
      <w:iCs/>
      <w:sz w:val="36"/>
      <w:szCs w:val="36"/>
      <w:lang w:val="ru-RU" w:eastAsia="zh-CN" w:bidi="ar-SA"/>
    </w:rPr>
  </w:style>
  <w:style w:type="character" w:customStyle="1" w:styleId="26">
    <w:name w:val="c12"/>
    <w:basedOn w:val="4"/>
    <w:qFormat/>
    <w:uiPriority w:val="0"/>
  </w:style>
  <w:style w:type="paragraph" w:customStyle="1" w:styleId="27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8">
    <w:name w:val="Стиль1"/>
    <w:basedOn w:val="1"/>
    <w:qFormat/>
    <w:uiPriority w:val="0"/>
    <w:pPr>
      <w:numPr>
        <w:ilvl w:val="1"/>
        <w:numId w:val="1"/>
      </w:numPr>
      <w:spacing w:after="0" w:line="240" w:lineRule="auto"/>
    </w:pPr>
    <w:rPr>
      <w:rFonts w:eastAsia="Times New Roman"/>
      <w:szCs w:val="24"/>
      <w:lang w:eastAsia="ru-RU"/>
    </w:rPr>
  </w:style>
  <w:style w:type="table" w:customStyle="1" w:styleId="29">
    <w:name w:val="Сетка таблицы12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submenu-table"/>
    <w:basedOn w:val="4"/>
    <w:qFormat/>
    <w:uiPriority w:val="0"/>
  </w:style>
  <w:style w:type="character" w:customStyle="1" w:styleId="31">
    <w:name w:val="butback"/>
    <w:basedOn w:val="4"/>
    <w:qFormat/>
    <w:uiPriority w:val="0"/>
  </w:style>
  <w:style w:type="character" w:customStyle="1" w:styleId="32">
    <w:name w:val="Основной текст Знак"/>
    <w:basedOn w:val="4"/>
    <w:link w:val="13"/>
    <w:qFormat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customStyle="1" w:styleId="33">
    <w:name w:val="c2"/>
    <w:basedOn w:val="4"/>
    <w:qFormat/>
    <w:uiPriority w:val="0"/>
  </w:style>
  <w:style w:type="character" w:customStyle="1" w:styleId="34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35">
    <w:name w:val="Без интервала1"/>
    <w:qFormat/>
    <w:uiPriority w:val="0"/>
    <w:pPr>
      <w:suppressAutoHyphens/>
      <w:spacing w:after="0" w:line="100" w:lineRule="atLeast"/>
    </w:pPr>
    <w:rPr>
      <w:rFonts w:ascii="Times New Roman" w:hAnsi="Times New Roman" w:eastAsia="SimSun" w:cs="Mangal"/>
      <w:sz w:val="24"/>
      <w:szCs w:val="24"/>
      <w:lang w:val="ru-RU" w:eastAsia="hi-IN" w:bidi="hi-IN"/>
    </w:rPr>
  </w:style>
  <w:style w:type="table" w:customStyle="1" w:styleId="36">
    <w:name w:val="Сетка таблицы3"/>
    <w:basedOn w:val="5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c4"/>
    <w:basedOn w:val="4"/>
    <w:qFormat/>
    <w:uiPriority w:val="0"/>
  </w:style>
  <w:style w:type="character" w:customStyle="1" w:styleId="38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paragraph" w:customStyle="1" w:styleId="40">
    <w:name w:val="action-menu-item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DE6B-12D4-49E3-B34A-05909E077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RudLab</Company>
  <Pages>53</Pages>
  <Words>17685</Words>
  <Characters>100811</Characters>
  <Lines>840</Lines>
  <Paragraphs>236</Paragraphs>
  <TotalTime>1945</TotalTime>
  <ScaleCrop>false</ScaleCrop>
  <LinksUpToDate>false</LinksUpToDate>
  <CharactersWithSpaces>118260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2020-09-08T18:33:00Z</dcterms:created>
  <dc:creator>Малышок</dc:creator>
  <cp:lastModifiedBy>Asus2</cp:lastModifiedBy>
  <cp:lastPrinted>2024-09-02T13:38:00Z</cp:lastPrinted>
  <dcterms:modified xsi:type="dcterms:W3CDTF">2025-09-10T07:24:19Z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C8D81B23722A4CFC94879F14E976C850_12</vt:lpwstr>
  </property>
</Properties>
</file>