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4D9" w:rsidRDefault="001234D9" w:rsidP="00BE51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</w:p>
    <w:p w:rsidR="001234D9" w:rsidRPr="00275217" w:rsidRDefault="001234D9" w:rsidP="001234D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 w:rsidRPr="00275217">
        <w:rPr>
          <w:rFonts w:ascii="Times New Roman" w:eastAsia="Times New Roman" w:hAnsi="Times New Roman" w:cs="Times New Roman"/>
          <w:sz w:val="24"/>
          <w:szCs w:val="24"/>
        </w:rPr>
        <w:t>Утверждаю:</w:t>
      </w:r>
    </w:p>
    <w:p w:rsidR="001234D9" w:rsidRPr="00275217" w:rsidRDefault="001234D9" w:rsidP="001234D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75217">
        <w:rPr>
          <w:rFonts w:ascii="Times New Roman" w:eastAsia="Times New Roman" w:hAnsi="Times New Roman" w:cs="Times New Roman"/>
          <w:sz w:val="24"/>
          <w:szCs w:val="24"/>
        </w:rPr>
        <w:t xml:space="preserve">Заведующий МБДОУ </w:t>
      </w:r>
    </w:p>
    <w:p w:rsidR="001234D9" w:rsidRPr="00275217" w:rsidRDefault="001234D9" w:rsidP="001234D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75217">
        <w:rPr>
          <w:rFonts w:ascii="Times New Roman" w:eastAsia="Times New Roman" w:hAnsi="Times New Roman" w:cs="Times New Roman"/>
          <w:sz w:val="24"/>
          <w:szCs w:val="24"/>
        </w:rPr>
        <w:t>д/с «Алые паруса» г. Цимлянска</w:t>
      </w:r>
    </w:p>
    <w:p w:rsidR="001234D9" w:rsidRPr="00275217" w:rsidRDefault="001234D9" w:rsidP="001234D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75217">
        <w:rPr>
          <w:rFonts w:ascii="Times New Roman" w:eastAsia="Times New Roman" w:hAnsi="Times New Roman" w:cs="Times New Roman"/>
          <w:sz w:val="24"/>
          <w:szCs w:val="24"/>
        </w:rPr>
        <w:t>______М.Ю. Егорова</w:t>
      </w:r>
    </w:p>
    <w:p w:rsidR="001234D9" w:rsidRPr="00275217" w:rsidRDefault="001234D9" w:rsidP="001234D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75217">
        <w:rPr>
          <w:rFonts w:ascii="Times New Roman" w:eastAsia="Times New Roman" w:hAnsi="Times New Roman" w:cs="Times New Roman"/>
          <w:sz w:val="24"/>
          <w:szCs w:val="24"/>
        </w:rPr>
        <w:t>Приказ от 19.06.2020 г. № 77</w:t>
      </w:r>
    </w:p>
    <w:bookmarkEnd w:id="0"/>
    <w:p w:rsidR="001234D9" w:rsidRPr="00F57123" w:rsidRDefault="001234D9" w:rsidP="001234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6"/>
        </w:rPr>
      </w:pPr>
    </w:p>
    <w:p w:rsidR="001234D9" w:rsidRDefault="001234D9" w:rsidP="001234D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1A2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1234D9" w:rsidRPr="005B11A2" w:rsidRDefault="001234D9" w:rsidP="001234D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 текущем контроле за состоянием здоровья</w:t>
      </w:r>
      <w:r w:rsidRPr="005B11A2">
        <w:rPr>
          <w:rFonts w:ascii="Times New Roman" w:hAnsi="Times New Roman" w:cs="Times New Roman"/>
          <w:b/>
          <w:sz w:val="28"/>
          <w:szCs w:val="28"/>
        </w:rPr>
        <w:t xml:space="preserve"> воспитанников</w:t>
      </w:r>
    </w:p>
    <w:p w:rsidR="001234D9" w:rsidRDefault="001234D9" w:rsidP="001234D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1A2">
        <w:rPr>
          <w:rFonts w:ascii="Times New Roman" w:hAnsi="Times New Roman" w:cs="Times New Roman"/>
          <w:b/>
          <w:sz w:val="28"/>
          <w:szCs w:val="28"/>
        </w:rPr>
        <w:t xml:space="preserve">Муниципального бюджетного образовательного учреждения </w:t>
      </w:r>
    </w:p>
    <w:p w:rsidR="001234D9" w:rsidRPr="005B11A2" w:rsidRDefault="001234D9" w:rsidP="001234D9">
      <w:pPr>
        <w:pStyle w:val="a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B11A2">
        <w:rPr>
          <w:rFonts w:ascii="Times New Roman" w:hAnsi="Times New Roman" w:cs="Times New Roman"/>
          <w:b/>
          <w:sz w:val="28"/>
          <w:szCs w:val="28"/>
        </w:rPr>
        <w:t>детского сада «Алые паруса»</w:t>
      </w:r>
      <w:r>
        <w:rPr>
          <w:rFonts w:ascii="Times New Roman" w:hAnsi="Times New Roman" w:cs="Times New Roman"/>
          <w:b/>
          <w:sz w:val="28"/>
          <w:szCs w:val="28"/>
        </w:rPr>
        <w:t xml:space="preserve"> г. Цимлянска</w:t>
      </w:r>
    </w:p>
    <w:p w:rsidR="001234D9" w:rsidRPr="001234D9" w:rsidRDefault="001234D9" w:rsidP="00EC3CFF">
      <w:pPr>
        <w:spacing w:after="240" w:line="246" w:lineRule="auto"/>
        <w:ind w:left="326" w:right="-15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BE51D7" w:rsidRPr="00EC3CFF" w:rsidRDefault="001234D9" w:rsidP="00EC3CFF">
      <w:pPr>
        <w:numPr>
          <w:ilvl w:val="0"/>
          <w:numId w:val="12"/>
        </w:numPr>
        <w:spacing w:after="240" w:line="246" w:lineRule="auto"/>
        <w:ind w:right="-15" w:hanging="326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C3CF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ОБЩИЕ ПОЛОЖЕНИЯ </w:t>
      </w:r>
    </w:p>
    <w:p w:rsidR="00EC3CFF" w:rsidRDefault="001234D9" w:rsidP="00EC3C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EC3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BE51D7" w:rsidRPr="00123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Разработано в соответствии со статьей 41 Законом Российской Федерации «Об образовании в РФ» от 29 декабря 2012 года № 273, Федеральными требованиями к образовательным учреждениям в части охраны здоровья обучающихся и воспитанников, </w:t>
      </w:r>
      <w:proofErr w:type="spellStart"/>
      <w:r w:rsidR="00BE51D7" w:rsidRPr="001234D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="00BE51D7" w:rsidRPr="00123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2.4.1.3049-13 (с изм. от 04.04.2014) "Санитарно-эпидемиологические требованиями к устройству, содержанию и организации режима работы дошкольн</w:t>
      </w:r>
      <w:r w:rsidR="00EC3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образовательных организаций" </w:t>
      </w:r>
    </w:p>
    <w:p w:rsidR="00EC3CFF" w:rsidRDefault="00EC3CFF" w:rsidP="00EC3C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="00BE51D7" w:rsidRPr="00EC3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принято в целях организации деятельности сотрудников ДОУ по сохранению и укреплению здоровья обучающихся (воспитанников), развитию культуры здорового образа жизни всех участников образовательного процесса, созданию оптимального материально-технического и научно-методического обеспечения и координации деятельности всех специалистов по вопросам </w:t>
      </w:r>
      <w:proofErr w:type="spellStart"/>
      <w:r w:rsidR="00BE51D7" w:rsidRPr="00EC3CFF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здоровьесбережения</w:t>
      </w:r>
      <w:proofErr w:type="spellEnd"/>
      <w:r w:rsidR="00BE51D7" w:rsidRPr="00EC3C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EC3CFF" w:rsidRDefault="00EC3CFF" w:rsidP="00EC3C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r w:rsidR="00BE51D7" w:rsidRPr="001234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представляет собой систему реализации необходимых условий, обеспечивающих сохранение и укрепление физического и психологического здоровья воспитанников;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</w:t>
      </w:r>
    </w:p>
    <w:p w:rsidR="00BE51D7" w:rsidRPr="001234D9" w:rsidRDefault="00EC3CFF" w:rsidP="00EC3C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1.4. </w:t>
      </w:r>
      <w:r w:rsidR="00BE51D7" w:rsidRPr="001234D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Образовательное учреждение создает условия, гарантирующие охрану и укрепление здоровья обучающихся (воспитанников):</w:t>
      </w:r>
    </w:p>
    <w:p w:rsidR="00BE51D7" w:rsidRPr="001234D9" w:rsidRDefault="00BE51D7" w:rsidP="00BE51D7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D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социальные, экономические и экологические условия окружающей действительности;</w:t>
      </w:r>
    </w:p>
    <w:p w:rsidR="00BE51D7" w:rsidRPr="001234D9" w:rsidRDefault="00BE51D7" w:rsidP="00BE51D7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D9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учитывает факторы риска, имеющие место в образовательном учреждении, которые могут привести к ухудшению здоровья воспитанников;</w:t>
      </w:r>
    </w:p>
    <w:p w:rsidR="00BE51D7" w:rsidRPr="001234D9" w:rsidRDefault="00BE51D7" w:rsidP="00BE51D7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D9">
        <w:rPr>
          <w:rFonts w:ascii="Times New Roman" w:eastAsia="Times New Roman" w:hAnsi="Times New Roman" w:cs="Times New Roman"/>
          <w:sz w:val="28"/>
          <w:szCs w:val="28"/>
          <w:lang w:eastAsia="ru-RU"/>
        </w:rPr>
        <w:t>-опирается на систему знаний, умений, навыка, формируемых у воспитанников в процессе обучения и воспитания в ДОУ.</w:t>
      </w:r>
    </w:p>
    <w:p w:rsidR="00EC3CFF" w:rsidRDefault="00EC3CFF" w:rsidP="00EC3CFF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BE51D7" w:rsidRPr="00EC3CFF" w:rsidRDefault="00BE51D7" w:rsidP="00EC3CFF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C3CF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Цели и задачи</w:t>
      </w:r>
    </w:p>
    <w:p w:rsidR="00BE51D7" w:rsidRPr="00EC3CFF" w:rsidRDefault="00BE51D7" w:rsidP="00EC3CFF">
      <w:pPr>
        <w:pStyle w:val="a4"/>
        <w:numPr>
          <w:ilvl w:val="1"/>
          <w:numId w:val="14"/>
        </w:numPr>
        <w:shd w:val="clear" w:color="auto" w:fill="FFFFFF"/>
        <w:spacing w:after="0" w:line="240" w:lineRule="auto"/>
        <w:ind w:right="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CF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цель - обеспечение оптимизации образовательного процесса, гарантирующего оптимальные условия для охраны, поддержания и сохранения здоровья воспитанников ДОУ.</w:t>
      </w:r>
    </w:p>
    <w:p w:rsidR="00BE51D7" w:rsidRPr="00EC3CFF" w:rsidRDefault="00BE51D7" w:rsidP="00EC3CFF">
      <w:pPr>
        <w:pStyle w:val="a4"/>
        <w:numPr>
          <w:ilvl w:val="1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CF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BE51D7" w:rsidRPr="001234D9" w:rsidRDefault="00BE51D7" w:rsidP="00BE51D7">
      <w:pPr>
        <w:shd w:val="clear" w:color="auto" w:fill="FFFFFF"/>
        <w:spacing w:after="0" w:line="240" w:lineRule="auto"/>
        <w:ind w:left="20" w:right="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 разработка системы мониторинга состояния здоровья, физического и психологического развития дошкольников:</w:t>
      </w:r>
    </w:p>
    <w:p w:rsidR="00BE51D7" w:rsidRPr="001234D9" w:rsidRDefault="00BE51D7" w:rsidP="00BE51D7">
      <w:pPr>
        <w:shd w:val="clear" w:color="auto" w:fill="FFFFFF"/>
        <w:spacing w:after="0" w:line="240" w:lineRule="auto"/>
        <w:ind w:left="20" w:right="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D9">
        <w:rPr>
          <w:rFonts w:ascii="Times New Roman" w:eastAsia="Times New Roman" w:hAnsi="Times New Roman" w:cs="Times New Roman"/>
          <w:sz w:val="28"/>
          <w:szCs w:val="28"/>
          <w:lang w:eastAsia="ru-RU"/>
        </w:rPr>
        <w:t>- создание системы коррекции физического, психологического, социального и нравственного развития воспитанников с использованием комплекса мероприятий;</w:t>
      </w:r>
    </w:p>
    <w:p w:rsidR="00BE51D7" w:rsidRPr="001234D9" w:rsidRDefault="00BE51D7" w:rsidP="00BE51D7">
      <w:pPr>
        <w:shd w:val="clear" w:color="auto" w:fill="FFFFFF"/>
        <w:spacing w:after="0" w:line="240" w:lineRule="auto"/>
        <w:ind w:left="20" w:right="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D9">
        <w:rPr>
          <w:rFonts w:ascii="Times New Roman" w:eastAsia="Times New Roman" w:hAnsi="Times New Roman" w:cs="Times New Roman"/>
          <w:sz w:val="28"/>
          <w:szCs w:val="28"/>
          <w:lang w:eastAsia="ru-RU"/>
        </w:rPr>
        <w:t>- отслеживание организации образовательно-воспитательного процесса с учетом его психологического и физиологического воздействия на организм дошкольника и соблюдение санитарно-гигиенических норм организации образовательно-воспитательного процесса, нормирование учебной нагрузки и профилактики утомления детей;</w:t>
      </w:r>
    </w:p>
    <w:p w:rsidR="00BE51D7" w:rsidRPr="001234D9" w:rsidRDefault="00BE51D7" w:rsidP="00BE51D7">
      <w:pPr>
        <w:shd w:val="clear" w:color="auto" w:fill="FFFFFF"/>
        <w:spacing w:after="0" w:line="240" w:lineRule="auto"/>
        <w:ind w:left="20" w:right="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организация работы по повышению профессиональной компетентности педагогов по реализации </w:t>
      </w:r>
      <w:proofErr w:type="spellStart"/>
      <w:r w:rsidRPr="001234D9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здоровьесберегающих</w:t>
      </w:r>
      <w:proofErr w:type="spellEnd"/>
      <w:r w:rsidRPr="00123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технологий в образовательном процессе;</w:t>
      </w:r>
    </w:p>
    <w:p w:rsidR="00BE51D7" w:rsidRPr="001234D9" w:rsidRDefault="00BE51D7" w:rsidP="00BE51D7">
      <w:pPr>
        <w:shd w:val="clear" w:color="auto" w:fill="FFFFFF"/>
        <w:spacing w:after="0" w:line="240" w:lineRule="auto"/>
        <w:ind w:left="20" w:right="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D9">
        <w:rPr>
          <w:rFonts w:ascii="Times New Roman" w:eastAsia="Times New Roman" w:hAnsi="Times New Roman" w:cs="Times New Roman"/>
          <w:sz w:val="28"/>
          <w:szCs w:val="28"/>
          <w:lang w:eastAsia="ru-RU"/>
        </w:rPr>
        <w:t>- информационное обеспечение всех участников образовательного процесса (воспитателей, обучающихся и их родителей) по вопросам здоровья и здорового образа жизни;</w:t>
      </w:r>
    </w:p>
    <w:p w:rsidR="00BE51D7" w:rsidRPr="001234D9" w:rsidRDefault="00BE51D7" w:rsidP="00BE51D7">
      <w:pPr>
        <w:shd w:val="clear" w:color="auto" w:fill="FFFFFF"/>
        <w:spacing w:after="0" w:line="240" w:lineRule="auto"/>
        <w:ind w:left="20" w:right="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D9">
        <w:rPr>
          <w:rFonts w:ascii="Times New Roman" w:eastAsia="Times New Roman" w:hAnsi="Times New Roman" w:cs="Times New Roman"/>
          <w:sz w:val="28"/>
          <w:szCs w:val="28"/>
          <w:lang w:eastAsia="ru-RU"/>
        </w:rPr>
        <w:t>- активизация участия семьи в решении вопросов охраны и укрепления здоровья детей;</w:t>
      </w:r>
    </w:p>
    <w:p w:rsidR="00BE51D7" w:rsidRPr="001234D9" w:rsidRDefault="00BE51D7" w:rsidP="00EC3CFF">
      <w:pPr>
        <w:shd w:val="clear" w:color="auto" w:fill="FFFFFF"/>
        <w:spacing w:after="0" w:line="240" w:lineRule="auto"/>
        <w:ind w:left="20" w:right="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обеспечение условий для практической реализации принципов </w:t>
      </w:r>
      <w:proofErr w:type="spellStart"/>
      <w:r w:rsidRPr="001234D9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здоровьесбережения</w:t>
      </w:r>
      <w:proofErr w:type="spellEnd"/>
      <w:r w:rsidRPr="00123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образовательно-воспитательном процессе;</w:t>
      </w:r>
    </w:p>
    <w:p w:rsidR="00EC3CFF" w:rsidRDefault="00BE51D7" w:rsidP="00EC3CFF">
      <w:pPr>
        <w:shd w:val="clear" w:color="auto" w:fill="FFFFFF"/>
        <w:spacing w:after="294" w:line="240" w:lineRule="auto"/>
        <w:ind w:left="20" w:right="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D9">
        <w:rPr>
          <w:rFonts w:ascii="Times New Roman" w:eastAsia="Times New Roman" w:hAnsi="Times New Roman" w:cs="Times New Roman"/>
          <w:sz w:val="28"/>
          <w:szCs w:val="28"/>
          <w:lang w:eastAsia="ru-RU"/>
        </w:rPr>
        <w:t>- организация научно-методической работы, направленной на профессиональный рост педагогов через проведение практических занятий, тематических встреч, самообразование и т. п. по решению задач сохранения и развития здоровья детей, формирования здорового образа жизни коллектива воспитанников, культуры физического, психического и социального здоровья участников образовательного процесса.</w:t>
      </w:r>
      <w:bookmarkStart w:id="1" w:name="bookmark1"/>
      <w:r w:rsidR="00EC3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</w:p>
    <w:p w:rsidR="00BE51D7" w:rsidRPr="00EC3CFF" w:rsidRDefault="00EC3CFF" w:rsidP="00EC3CFF">
      <w:pPr>
        <w:shd w:val="clear" w:color="auto" w:fill="FFFFFF"/>
        <w:spacing w:after="294" w:line="240" w:lineRule="auto"/>
        <w:ind w:left="20" w:right="20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C3CF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3.</w:t>
      </w:r>
      <w:r w:rsidR="00BE51D7" w:rsidRPr="00EC3CF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Основные направления деятельности</w:t>
      </w:r>
      <w:bookmarkEnd w:id="1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="00BE51D7" w:rsidRPr="00EC3CF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Организационная работа, заключается в координации работы ДОУ по вопросам охраны и укрепления здоровья воспитанников и сотрудников, а также включает информационную работу, пропаганду и просвещение в области здорового образа жизни среди воспитателей, детей и их родителей;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</w:t>
      </w:r>
      <w:r w:rsidR="00BE51D7" w:rsidRPr="001234D9">
        <w:rPr>
          <w:rFonts w:ascii="Times New Roman" w:eastAsia="Times New Roman" w:hAnsi="Times New Roman" w:cs="Times New Roman"/>
          <w:sz w:val="28"/>
          <w:szCs w:val="28"/>
          <w:lang w:eastAsia="ru-RU"/>
        </w:rPr>
        <w:t>3.2.Профилактическая работа, обеспечивающая формирование здорового образа жизни, и устойчивой мотивации на здоровье у сотрудников ДОУ, воспитанников и их родителей: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                                               </w:t>
      </w:r>
      <w:r w:rsidR="00BE51D7" w:rsidRPr="00123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3.3.Работа, направленная на сохранение здоровья учащихся во время непосредственно образовательной деятельности с использованием </w:t>
      </w:r>
      <w:proofErr w:type="spellStart"/>
      <w:r w:rsidR="00BE51D7" w:rsidRPr="001234D9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здоровьесберегающих</w:t>
      </w:r>
      <w:proofErr w:type="spellEnd"/>
      <w:r w:rsidR="00BE51D7" w:rsidRPr="00123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технологий обучения и воспитания;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   </w:t>
      </w:r>
      <w:r w:rsidR="00BE51D7" w:rsidRPr="001234D9">
        <w:rPr>
          <w:rFonts w:ascii="Times New Roman" w:eastAsia="Times New Roman" w:hAnsi="Times New Roman" w:cs="Times New Roman"/>
          <w:sz w:val="28"/>
          <w:szCs w:val="28"/>
          <w:lang w:eastAsia="ru-RU"/>
        </w:rPr>
        <w:t>3.4.Работа с родителями, предполагающая использование индивидуальных и групповых методов работы, стимулирующих повышение внимания родителей дошкольников к вопросам питания, здорового образа жизни, рациональной двигательной активности.</w:t>
      </w:r>
    </w:p>
    <w:p w:rsidR="00BE51D7" w:rsidRPr="00EC3CFF" w:rsidRDefault="00BE51D7" w:rsidP="00EC3CFF">
      <w:pPr>
        <w:shd w:val="clear" w:color="auto" w:fill="FFFFFF"/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C3CF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4. Контроль условий, обеспечивающих охрану и укрепление здоровья воспитанников в ДОУ включают:</w:t>
      </w:r>
    </w:p>
    <w:p w:rsidR="00BE51D7" w:rsidRPr="001234D9" w:rsidRDefault="00EC3CFF" w:rsidP="00EC3CFF">
      <w:pPr>
        <w:shd w:val="clear" w:color="auto" w:fill="FFFFFF"/>
        <w:spacing w:after="0" w:line="240" w:lineRule="auto"/>
        <w:ind w:right="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BE51D7" w:rsidRPr="001234D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</w:t>
      </w:r>
      <w:proofErr w:type="gramEnd"/>
      <w:r w:rsidR="00BE51D7" w:rsidRPr="00123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состояния и содержания территории, здания и помещений, а также и их оборудования (для водоснабжения, канализации, вентиляции, освещения) требованиям санитарных правил, требованиям пожарной безопасности, требованиям безопасности дорожного движения;</w:t>
      </w:r>
    </w:p>
    <w:p w:rsidR="00BE51D7" w:rsidRPr="001234D9" w:rsidRDefault="00EC3CFF" w:rsidP="00EC3CFF">
      <w:pPr>
        <w:shd w:val="clear" w:color="auto" w:fill="FFFFFF"/>
        <w:spacing w:after="0" w:line="240" w:lineRule="auto"/>
        <w:ind w:right="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BE51D7" w:rsidRPr="001234D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</w:t>
      </w:r>
      <w:proofErr w:type="gramEnd"/>
      <w:r w:rsidR="00BE51D7" w:rsidRPr="00123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необходимое оснащение помещений для питания воспитанников, а также для хранения и приготовления пиши в соответствии с требованиями санитарных правил, соблюдение маркировки;</w:t>
      </w:r>
    </w:p>
    <w:p w:rsidR="00BE51D7" w:rsidRPr="001234D9" w:rsidRDefault="00EC3CFF" w:rsidP="00EC3CFF">
      <w:pPr>
        <w:shd w:val="clear" w:color="auto" w:fill="FFFFFF"/>
        <w:spacing w:after="0" w:line="240" w:lineRule="auto"/>
        <w:ind w:right="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BE51D7" w:rsidRPr="001234D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Оснащение</w:t>
      </w:r>
      <w:proofErr w:type="gramEnd"/>
      <w:r w:rsidR="00BE51D7" w:rsidRPr="00123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залов, кабинетов, групповых помещений, спортивных и групповых площадок необходимым оборудованием и инвентарем в соответствии с требованиями санитарных правил, соблюдение маркировки в соответствии ростом детей, индивидуальными потребностями (мебель, постельные принадлежности, средства индивидуальной гигиены </w:t>
      </w:r>
      <w:proofErr w:type="spellStart"/>
      <w:r w:rsidR="00BE51D7" w:rsidRPr="001234D9">
        <w:rPr>
          <w:rFonts w:ascii="Times New Roman" w:eastAsia="Times New Roman" w:hAnsi="Times New Roman" w:cs="Times New Roman"/>
          <w:sz w:val="28"/>
          <w:szCs w:val="28"/>
          <w:lang w:eastAsia="ru-RU"/>
        </w:rPr>
        <w:t>и.т</w:t>
      </w:r>
      <w:proofErr w:type="spellEnd"/>
      <w:r w:rsidR="00BE51D7" w:rsidRPr="001234D9">
        <w:rPr>
          <w:rFonts w:ascii="Times New Roman" w:eastAsia="Times New Roman" w:hAnsi="Times New Roman" w:cs="Times New Roman"/>
          <w:sz w:val="28"/>
          <w:szCs w:val="28"/>
          <w:lang w:eastAsia="ru-RU"/>
        </w:rPr>
        <w:t>.);</w:t>
      </w:r>
    </w:p>
    <w:p w:rsidR="00BE51D7" w:rsidRPr="001234D9" w:rsidRDefault="00EC3CFF" w:rsidP="00EC3CFF">
      <w:pPr>
        <w:shd w:val="clear" w:color="auto" w:fill="FFFFFF"/>
        <w:spacing w:after="0" w:line="240" w:lineRule="auto"/>
        <w:ind w:right="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BE51D7" w:rsidRPr="001234D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</w:t>
      </w:r>
      <w:proofErr w:type="gramEnd"/>
      <w:r w:rsidR="00BE51D7" w:rsidRPr="00123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залов, кабинетов, групповых, и других помещений для пребывания, воспитанников естественной и искусственной освещенностью, воздушно-тепловым режимом в соответствии с требованиями санитарных правил;</w:t>
      </w:r>
    </w:p>
    <w:p w:rsidR="00BE51D7" w:rsidRPr="001234D9" w:rsidRDefault="00EC3CFF" w:rsidP="00EC3CFF">
      <w:pPr>
        <w:shd w:val="clear" w:color="auto" w:fill="FFFFFF"/>
        <w:spacing w:after="0" w:line="240" w:lineRule="auto"/>
        <w:ind w:right="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BE51D7" w:rsidRPr="001234D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Оснащение</w:t>
      </w:r>
      <w:proofErr w:type="gramEnd"/>
      <w:r w:rsidR="00BE51D7" w:rsidRPr="00123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требованиями санитарных правил помещений для работы медицинского персонала оборудованием для проведения профилактических осмотров, профилактических мероприятий различной направленности, иммунизации, первичной диагностики заболеваний, оказания первой медицинской помощи;</w:t>
      </w:r>
    </w:p>
    <w:p w:rsidR="00BE51D7" w:rsidRPr="001234D9" w:rsidRDefault="00EC3CFF" w:rsidP="00EC3CFF">
      <w:pPr>
        <w:shd w:val="clear" w:color="auto" w:fill="FFFFFF"/>
        <w:spacing w:after="0" w:line="240" w:lineRule="auto"/>
        <w:ind w:right="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BE51D7" w:rsidRPr="001234D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</w:t>
      </w:r>
      <w:proofErr w:type="gramEnd"/>
      <w:r w:rsidR="00BE51D7" w:rsidRPr="00123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групповых помещениях </w:t>
      </w:r>
      <w:proofErr w:type="spellStart"/>
      <w:r w:rsidR="00BE51D7" w:rsidRPr="001234D9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здоровьесберегающего</w:t>
      </w:r>
      <w:proofErr w:type="spellEnd"/>
      <w:r w:rsidR="00BE51D7" w:rsidRPr="00123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оборудования, используемого в профилактических целях, информационного оборудования по безопасности жизнедеятельности в соответствии с требованиями санитарных правил;</w:t>
      </w:r>
    </w:p>
    <w:p w:rsidR="00BE51D7" w:rsidRPr="001234D9" w:rsidRDefault="00EC3CFF" w:rsidP="00EC3CFF">
      <w:pPr>
        <w:shd w:val="clear" w:color="auto" w:fill="FFFFFF"/>
        <w:spacing w:after="0" w:line="240" w:lineRule="auto"/>
        <w:ind w:right="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BE51D7" w:rsidRPr="001234D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</w:t>
      </w:r>
      <w:proofErr w:type="gramEnd"/>
      <w:r w:rsidR="00BE51D7" w:rsidRPr="00123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образовательном учреждении квалифицированных специалистов, обеспечивающих проведение оздоровительной работы с обучающимися (медицинский работник, инструктор физической культуры, педагоги);</w:t>
      </w:r>
    </w:p>
    <w:p w:rsidR="00BE51D7" w:rsidRPr="001234D9" w:rsidRDefault="00EC3CFF" w:rsidP="00EC3CFF">
      <w:pPr>
        <w:shd w:val="clear" w:color="auto" w:fill="FFFFFF"/>
        <w:spacing w:after="0" w:line="240" w:lineRule="auto"/>
        <w:ind w:right="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BE51D7" w:rsidRPr="001234D9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gramEnd"/>
      <w:r w:rsidR="00BE51D7" w:rsidRPr="00123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 здоровья педагогических работников образовательного учреждения (наличие знаний и умений по вопросам использования </w:t>
      </w:r>
      <w:proofErr w:type="spellStart"/>
      <w:r w:rsidR="00BE51D7" w:rsidRPr="001234D9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здоровьесберегающих</w:t>
      </w:r>
      <w:proofErr w:type="spellEnd"/>
      <w:r w:rsidR="00BE51D7" w:rsidRPr="00123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методов и технологий; </w:t>
      </w:r>
      <w:proofErr w:type="spellStart"/>
      <w:r w:rsidR="00BE51D7" w:rsidRPr="001234D9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здоровьесберегающий</w:t>
      </w:r>
      <w:proofErr w:type="spellEnd"/>
      <w:r w:rsidR="00BE51D7" w:rsidRPr="00123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стиль общения; образ жизни и наличие ответственного отношения к собственному здоровью).</w:t>
      </w:r>
    </w:p>
    <w:p w:rsidR="00EC3CFF" w:rsidRDefault="00EC3CFF" w:rsidP="00EC3C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10"/>
          <w:sz w:val="28"/>
          <w:szCs w:val="28"/>
          <w:u w:val="single"/>
          <w:lang w:eastAsia="ru-RU"/>
        </w:rPr>
      </w:pPr>
      <w:bookmarkStart w:id="2" w:name="bookmark0"/>
      <w:bookmarkEnd w:id="2"/>
    </w:p>
    <w:p w:rsidR="00BE51D7" w:rsidRPr="00EC3CFF" w:rsidRDefault="00BE51D7" w:rsidP="00EC3C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C3CFF">
        <w:rPr>
          <w:rFonts w:ascii="Times New Roman" w:eastAsia="Times New Roman" w:hAnsi="Times New Roman" w:cs="Times New Roman"/>
          <w:bCs/>
          <w:spacing w:val="10"/>
          <w:sz w:val="28"/>
          <w:szCs w:val="28"/>
          <w:u w:val="single"/>
          <w:lang w:eastAsia="ru-RU"/>
        </w:rPr>
        <w:t>5. Контроль в организационной деятельности:</w:t>
      </w:r>
    </w:p>
    <w:p w:rsidR="00BE51D7" w:rsidRPr="001234D9" w:rsidRDefault="00EC3CFF" w:rsidP="00EC3C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BE51D7" w:rsidRPr="001234D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Текущая</w:t>
      </w:r>
      <w:proofErr w:type="gramEnd"/>
      <w:r w:rsidR="00BE51D7" w:rsidRPr="00123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 ДОУ определяется годовым планом ДОУ и планом профилактических и оздоровительных мероприятий в ДОУ. План работы составляется на начало учебного года и утверждается заведующей ДОУ.</w:t>
      </w:r>
    </w:p>
    <w:p w:rsidR="00BE51D7" w:rsidRPr="001234D9" w:rsidRDefault="00EC3CFF" w:rsidP="00EC3C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BE51D7" w:rsidRPr="001234D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</w:t>
      </w:r>
      <w:proofErr w:type="gramEnd"/>
      <w:r w:rsidR="00BE51D7" w:rsidRPr="00123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благоприятного течения адаптации (поэтапный приём детей в группу, постепенное увеличение времени пребывания, временное пребывание с родителями в группе, индивидуальный подход к ребенку).</w:t>
      </w:r>
    </w:p>
    <w:p w:rsidR="00BE51D7" w:rsidRPr="001234D9" w:rsidRDefault="00EC3CFF" w:rsidP="00EC3C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BE51D7" w:rsidRPr="001234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</w:t>
      </w:r>
      <w:proofErr w:type="gramEnd"/>
      <w:r w:rsidR="00BE51D7" w:rsidRPr="00123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учебного года медико-педагогических консилиумов по проблемам здоровья, по организации работы по выявлению детей нуждающихся в коррекционной помощи.</w:t>
      </w:r>
    </w:p>
    <w:p w:rsidR="00BE51D7" w:rsidRPr="001234D9" w:rsidRDefault="00EC3CFF" w:rsidP="00EC3C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BE51D7" w:rsidRPr="001234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</w:t>
      </w:r>
      <w:proofErr w:type="gramEnd"/>
      <w:r w:rsidR="00BE51D7" w:rsidRPr="00123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санитарно-эпидемиологических, карантинных мероприятий.</w:t>
      </w:r>
    </w:p>
    <w:p w:rsidR="00BE51D7" w:rsidRPr="001234D9" w:rsidRDefault="00BE51D7" w:rsidP="00BE51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D9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proofErr w:type="gramStart"/>
      <w:r w:rsidRPr="001234D9">
        <w:rPr>
          <w:rFonts w:ascii="Times New Roman" w:eastAsia="Times New Roman" w:hAnsi="Times New Roman" w:cs="Times New Roman"/>
          <w:sz w:val="28"/>
          <w:szCs w:val="28"/>
          <w:lang w:eastAsia="ru-RU"/>
        </w:rPr>
        <w:t>5.Организация</w:t>
      </w:r>
      <w:proofErr w:type="gramEnd"/>
      <w:r w:rsidRPr="00123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 за ведением установленной нормативным: правовыми актами в области охраны здоровья детей и сотрудников, медицинской документации и отчетности.</w:t>
      </w:r>
    </w:p>
    <w:p w:rsidR="00BE51D7" w:rsidRPr="001234D9" w:rsidRDefault="00EC3CFF" w:rsidP="00EC3C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BE51D7" w:rsidRPr="001234D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</w:t>
      </w:r>
      <w:proofErr w:type="gramEnd"/>
      <w:r w:rsidR="00BE51D7" w:rsidRPr="00123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проведение профилактических прививок воспитанников.</w:t>
      </w:r>
    </w:p>
    <w:p w:rsidR="00BE51D7" w:rsidRPr="001234D9" w:rsidRDefault="00EC3CFF" w:rsidP="00EC3C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BE51D7" w:rsidRPr="001234D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</w:t>
      </w:r>
      <w:proofErr w:type="gramEnd"/>
      <w:r w:rsidR="00BE51D7" w:rsidRPr="00123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E51D7" w:rsidRPr="001234D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</w:t>
      </w:r>
      <w:proofErr w:type="spellEnd"/>
      <w:r w:rsidR="00BE51D7" w:rsidRPr="00123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гигиенического режима: температурного и питьевого, режима питания, режима дня в соответствии с возрастом.</w:t>
      </w:r>
    </w:p>
    <w:p w:rsidR="00BE51D7" w:rsidRPr="001234D9" w:rsidRDefault="00EC3CFF" w:rsidP="00EC3C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BE51D7" w:rsidRPr="001234D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</w:t>
      </w:r>
      <w:proofErr w:type="gramEnd"/>
      <w:r w:rsidR="00BE51D7" w:rsidRPr="00123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санитарных норм, предъявляемых к организации питания дошкольников: выполнение натуральных норм питания, контроль организации питания на пищеблоке и в группах, ведение необходимой документации (утвержденной </w:t>
      </w:r>
      <w:proofErr w:type="spellStart"/>
      <w:r w:rsidR="00BE51D7" w:rsidRPr="001234D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="00BE51D7" w:rsidRPr="001234D9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приказами и Положениями ДОУ).</w:t>
      </w:r>
    </w:p>
    <w:p w:rsidR="00BE51D7" w:rsidRPr="001234D9" w:rsidRDefault="00EC3CFF" w:rsidP="00EC3C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="00BE51D7" w:rsidRPr="001234D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</w:t>
      </w:r>
      <w:proofErr w:type="gramEnd"/>
      <w:r w:rsidR="00BE51D7" w:rsidRPr="00123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санитарных норм, предъявляемых к организации образовательного процесса (объем нагрузки по реализации основных и дополнительных образовательных программ, время на самостоятельную деятельность, соблюдение норм двигательной активности), в том числе при введении в образовательный процесс педагогических инноваций;</w:t>
      </w:r>
    </w:p>
    <w:p w:rsidR="00BE51D7" w:rsidRPr="001234D9" w:rsidRDefault="00EC3CFF" w:rsidP="00EC3C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="00BE51D7" w:rsidRPr="001234D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</w:t>
      </w:r>
      <w:proofErr w:type="gramEnd"/>
      <w:r w:rsidR="00BE51D7" w:rsidRPr="00123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благоприятных психологических условий (благоприятный эмоционально-психологический климат, содействие формированию у детей стремления к активности, познавательной мотивации).</w:t>
      </w:r>
    </w:p>
    <w:p w:rsidR="00BE51D7" w:rsidRPr="001234D9" w:rsidRDefault="00EC3CFF" w:rsidP="00EC3C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 w:rsidR="00BE51D7" w:rsidRPr="001234D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</w:t>
      </w:r>
      <w:proofErr w:type="gramEnd"/>
      <w:r w:rsidR="00BE51D7" w:rsidRPr="00123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индивидуальных особенностей развития воспитанников при организации </w:t>
      </w:r>
      <w:proofErr w:type="spellStart"/>
      <w:r w:rsidR="00BE51D7" w:rsidRPr="001234D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="00BE51D7" w:rsidRPr="001234D9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-образовательной деятельности;</w:t>
      </w:r>
    </w:p>
    <w:p w:rsidR="00BE51D7" w:rsidRPr="001234D9" w:rsidRDefault="00EC3CFF" w:rsidP="00EC3C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</w:t>
      </w:r>
      <w:r w:rsidR="00BE51D7" w:rsidRPr="001234D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</w:t>
      </w:r>
      <w:proofErr w:type="gramEnd"/>
      <w:r w:rsidR="00BE51D7" w:rsidRPr="00123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физкультурно-оздоровительной работы с обучающимися: система закаливающих процедур; организация динамических пауз, физкультминуток на занятиях, способствующих эмоциональной разгрузке и повышению двигательной активности; организация физкультурных и спортивных мероприятий.</w:t>
      </w:r>
    </w:p>
    <w:p w:rsidR="00BE51D7" w:rsidRPr="001234D9" w:rsidRDefault="00EC3CFF" w:rsidP="00EC3C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13.</w:t>
      </w:r>
      <w:r w:rsidR="00BE51D7" w:rsidRPr="001234D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</w:t>
      </w:r>
      <w:proofErr w:type="gramEnd"/>
      <w:r w:rsidR="00BE51D7" w:rsidRPr="00123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дополнительных образовательных программ, ориентированных на формирование ценности здоровья и здорового образа жизни, которые реализуются как в рамках утвержденной непосредственно образовательной деятельности, так и во время свободное от занятий;</w:t>
      </w:r>
    </w:p>
    <w:p w:rsidR="00BE51D7" w:rsidRPr="001234D9" w:rsidRDefault="00EC3CFF" w:rsidP="00EC3C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14.</w:t>
      </w:r>
      <w:r w:rsidR="00BE51D7" w:rsidRPr="001234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</w:t>
      </w:r>
      <w:proofErr w:type="gramEnd"/>
      <w:r w:rsidR="00BE51D7" w:rsidRPr="00123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методической и просветительской работы по укреплению здоровья и профилактике заболеваний, пропаганде здорового образа жизни.</w:t>
      </w:r>
    </w:p>
    <w:p w:rsidR="00BE51D7" w:rsidRPr="00EC3CFF" w:rsidRDefault="00BE51D7" w:rsidP="00EC3C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D9">
        <w:rPr>
          <w:rFonts w:ascii="Times New Roman" w:eastAsia="Times New Roman" w:hAnsi="Times New Roman" w:cs="Times New Roman"/>
          <w:sz w:val="28"/>
          <w:szCs w:val="28"/>
          <w:lang w:eastAsia="ru-RU"/>
        </w:rPr>
        <w:t>5.15. Осуществление взаимодействия образовательного учреждения с органами исполнительной власти, учреждениями дополнительного образования детей, культуры, физической культуры и спорта, здравоохранения и другими заинтересованными организациями по вопросам охраны и укрепления здоровья, безопасного образа жизни воспитанников;</w:t>
      </w:r>
      <w:r w:rsidR="00EC3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5.</w:t>
      </w:r>
      <w:proofErr w:type="gramStart"/>
      <w:r w:rsidR="00EC3CFF">
        <w:rPr>
          <w:rFonts w:ascii="Times New Roman" w:eastAsia="Times New Roman" w:hAnsi="Times New Roman" w:cs="Times New Roman"/>
          <w:sz w:val="28"/>
          <w:szCs w:val="28"/>
          <w:lang w:eastAsia="ru-RU"/>
        </w:rPr>
        <w:t>16.</w:t>
      </w:r>
      <w:r w:rsidRPr="00EC3C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</w:t>
      </w:r>
      <w:proofErr w:type="gramEnd"/>
      <w:r w:rsidRPr="00EC3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мониторинга </w:t>
      </w:r>
      <w:proofErr w:type="spellStart"/>
      <w:r w:rsidRPr="00EC3CFF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EC3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 здорового и безопасного образа жизни воспитанников.</w:t>
      </w:r>
    </w:p>
    <w:p w:rsidR="00BE51D7" w:rsidRPr="001234D9" w:rsidRDefault="00BE51D7" w:rsidP="00BE5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D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E51D7" w:rsidRPr="00EC3CFF" w:rsidRDefault="00BE51D7" w:rsidP="00EC3CFF">
      <w:pPr>
        <w:numPr>
          <w:ilvl w:val="0"/>
          <w:numId w:val="10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C3CFF">
        <w:rPr>
          <w:rFonts w:ascii="Times New Roman" w:eastAsia="Times New Roman" w:hAnsi="Times New Roman" w:cs="Times New Roman"/>
          <w:bCs/>
          <w:spacing w:val="10"/>
          <w:sz w:val="28"/>
          <w:szCs w:val="28"/>
          <w:u w:val="single"/>
          <w:lang w:eastAsia="ru-RU"/>
        </w:rPr>
        <w:t>Анализ ресурсного обеспечения:</w:t>
      </w:r>
    </w:p>
    <w:p w:rsidR="00BE51D7" w:rsidRPr="001234D9" w:rsidRDefault="00EC3CFF" w:rsidP="00EC3C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BE51D7" w:rsidRPr="001234D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Кадровое</w:t>
      </w:r>
      <w:proofErr w:type="gramEnd"/>
      <w:r w:rsidR="00BE51D7" w:rsidRPr="00123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обеспечение (медицинский работник, инструктор физической культуры, воспитатели, педагог-психолог и др.).</w:t>
      </w:r>
    </w:p>
    <w:p w:rsidR="00BE51D7" w:rsidRPr="00EC3CFF" w:rsidRDefault="00EC3CFF" w:rsidP="00EC3C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BE51D7" w:rsidRPr="00EC3CF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Материально</w:t>
      </w:r>
      <w:proofErr w:type="gramEnd"/>
      <w:r w:rsidR="00BE51D7" w:rsidRPr="00EC3CFF">
        <w:rPr>
          <w:rFonts w:ascii="Times New Roman" w:eastAsia="Times New Roman" w:hAnsi="Times New Roman" w:cs="Times New Roman"/>
          <w:sz w:val="28"/>
          <w:szCs w:val="28"/>
          <w:lang w:eastAsia="ru-RU"/>
        </w:rPr>
        <w:t>-технические ресурсы обеспечивающие создание условий соблюдения санитарно-гигиенических норм и правил, осуществление физкультурно-оздоровительной и медицинско-коррекционной деятельности.</w:t>
      </w:r>
    </w:p>
    <w:p w:rsidR="00BE51D7" w:rsidRPr="001234D9" w:rsidRDefault="00EC3CFF" w:rsidP="00EC3C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BE51D7" w:rsidRPr="001234D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Финансовые</w:t>
      </w:r>
      <w:proofErr w:type="gramEnd"/>
      <w:r w:rsidR="00BE51D7" w:rsidRPr="00123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ресурсы определяют степень и последовательность решения всех вопросов, связанных с планированием и реализацией ресурсной базы ДОУ, ориентированного на </w:t>
      </w:r>
      <w:proofErr w:type="spellStart"/>
      <w:r w:rsidR="00BE51D7" w:rsidRPr="001234D9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здоровьесберегающую</w:t>
      </w:r>
      <w:proofErr w:type="spellEnd"/>
      <w:r w:rsidR="00BE51D7" w:rsidRPr="00123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деятельность. Они включают в себя материальное стимулирование педагогов, финансирование различных конкурсов, проводимых в ДОУ как для детей, так и для педагогических работников, и т. д.</w:t>
      </w:r>
    </w:p>
    <w:p w:rsidR="00BE51D7" w:rsidRPr="001234D9" w:rsidRDefault="00BE51D7" w:rsidP="00BE5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D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E51D7" w:rsidRPr="00EC3CFF" w:rsidRDefault="00EC3CFF" w:rsidP="00EC3CFF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C3CFF">
        <w:rPr>
          <w:rFonts w:ascii="Times New Roman" w:eastAsia="Times New Roman" w:hAnsi="Times New Roman" w:cs="Times New Roman"/>
          <w:bCs/>
          <w:spacing w:val="10"/>
          <w:sz w:val="28"/>
          <w:szCs w:val="28"/>
          <w:u w:val="single"/>
          <w:lang w:eastAsia="ru-RU"/>
        </w:rPr>
        <w:t>7.</w:t>
      </w:r>
      <w:r w:rsidR="00BE51D7" w:rsidRPr="00EC3CFF">
        <w:rPr>
          <w:rFonts w:ascii="Times New Roman" w:eastAsia="Times New Roman" w:hAnsi="Times New Roman" w:cs="Times New Roman"/>
          <w:bCs/>
          <w:spacing w:val="10"/>
          <w:sz w:val="28"/>
          <w:szCs w:val="28"/>
          <w:u w:val="single"/>
          <w:lang w:eastAsia="ru-RU"/>
        </w:rPr>
        <w:t xml:space="preserve">Мониторинг </w:t>
      </w:r>
      <w:proofErr w:type="spellStart"/>
      <w:r w:rsidR="00BE51D7" w:rsidRPr="00EC3CFF">
        <w:rPr>
          <w:rFonts w:ascii="Times New Roman" w:eastAsia="Times New Roman" w:hAnsi="Times New Roman" w:cs="Times New Roman"/>
          <w:bCs/>
          <w:spacing w:val="10"/>
          <w:sz w:val="28"/>
          <w:szCs w:val="28"/>
          <w:u w:val="single"/>
          <w:lang w:eastAsia="ru-RU"/>
        </w:rPr>
        <w:t>сформированности</w:t>
      </w:r>
      <w:proofErr w:type="spellEnd"/>
      <w:r w:rsidR="00BE51D7" w:rsidRPr="00EC3CFF">
        <w:rPr>
          <w:rFonts w:ascii="Times New Roman" w:eastAsia="Times New Roman" w:hAnsi="Times New Roman" w:cs="Times New Roman"/>
          <w:bCs/>
          <w:spacing w:val="10"/>
          <w:sz w:val="28"/>
          <w:szCs w:val="28"/>
          <w:u w:val="single"/>
          <w:lang w:eastAsia="ru-RU"/>
        </w:rPr>
        <w:t xml:space="preserve"> культуры здорового образа жизни детей дошкольного образа жизни.</w:t>
      </w:r>
    </w:p>
    <w:p w:rsidR="00BE51D7" w:rsidRPr="001234D9" w:rsidRDefault="00BE51D7" w:rsidP="00BE51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D9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Наличие аналитических данных о формировании ценности здорового и безопасного образа жизни воспитанников.</w:t>
      </w:r>
    </w:p>
    <w:p w:rsidR="00BE51D7" w:rsidRPr="001234D9" w:rsidRDefault="00BE51D7" w:rsidP="00BE51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D9">
        <w:rPr>
          <w:rFonts w:ascii="Times New Roman" w:eastAsia="Times New Roman" w:hAnsi="Times New Roman" w:cs="Times New Roman"/>
          <w:sz w:val="28"/>
          <w:szCs w:val="28"/>
          <w:lang w:eastAsia="ru-RU"/>
        </w:rPr>
        <w:t>7.2. Отслеживание динамики показателей здоровья воспитанников, включение этих сведений в ежегодный отчет ДОУ, в публичный отчет, доступный широкой общественности.</w:t>
      </w:r>
    </w:p>
    <w:p w:rsidR="00BE51D7" w:rsidRPr="001234D9" w:rsidRDefault="00BE51D7" w:rsidP="00BE51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D9">
        <w:rPr>
          <w:rFonts w:ascii="Times New Roman" w:eastAsia="Times New Roman" w:hAnsi="Times New Roman" w:cs="Times New Roman"/>
          <w:sz w:val="28"/>
          <w:szCs w:val="28"/>
          <w:lang w:eastAsia="ru-RU"/>
        </w:rPr>
        <w:t>7.3. Проведение социологических исследований на предмет удовлетворенности родителей комплексностью и системностью работы ДОУ по сохранению и укреплению здоровья, а также на предмет наличия благоприятного мнения о дошкольном учреждении.</w:t>
      </w:r>
    </w:p>
    <w:p w:rsidR="00CC4BD4" w:rsidRPr="001234D9" w:rsidRDefault="00CC4BD4">
      <w:pPr>
        <w:rPr>
          <w:rFonts w:ascii="Times New Roman" w:hAnsi="Times New Roman" w:cs="Times New Roman"/>
          <w:sz w:val="28"/>
          <w:szCs w:val="28"/>
        </w:rPr>
      </w:pPr>
    </w:p>
    <w:sectPr w:rsidR="00CC4BD4" w:rsidRPr="001234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40F91"/>
    <w:multiLevelType w:val="multilevel"/>
    <w:tmpl w:val="CCA6734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83D45FF"/>
    <w:multiLevelType w:val="multilevel"/>
    <w:tmpl w:val="12DAB2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D64AB0"/>
    <w:multiLevelType w:val="multilevel"/>
    <w:tmpl w:val="15560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2C1F3E"/>
    <w:multiLevelType w:val="multilevel"/>
    <w:tmpl w:val="6EC631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4E1AA8"/>
    <w:multiLevelType w:val="multilevel"/>
    <w:tmpl w:val="B1FCA7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BA38FC"/>
    <w:multiLevelType w:val="multilevel"/>
    <w:tmpl w:val="CC0ECC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5D766B"/>
    <w:multiLevelType w:val="multilevel"/>
    <w:tmpl w:val="911C62F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4D9E59E8"/>
    <w:multiLevelType w:val="hybridMultilevel"/>
    <w:tmpl w:val="18F6F03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7218A7"/>
    <w:multiLevelType w:val="multilevel"/>
    <w:tmpl w:val="C88EA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C5229A"/>
    <w:multiLevelType w:val="multilevel"/>
    <w:tmpl w:val="4E101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E24D1A"/>
    <w:multiLevelType w:val="multilevel"/>
    <w:tmpl w:val="24B80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A7431F"/>
    <w:multiLevelType w:val="hybridMultilevel"/>
    <w:tmpl w:val="8BC2FB8A"/>
    <w:lvl w:ilvl="0" w:tplc="A60C8756">
      <w:start w:val="1"/>
      <w:numFmt w:val="upperRoman"/>
      <w:lvlText w:val="%1."/>
      <w:lvlJc w:val="left"/>
      <w:pPr>
        <w:ind w:left="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60869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243E5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384BA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B250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38060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2E363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A09A9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54D1F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9872316"/>
    <w:multiLevelType w:val="multilevel"/>
    <w:tmpl w:val="861A29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734E43E8"/>
    <w:multiLevelType w:val="multilevel"/>
    <w:tmpl w:val="AA24D32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5"/>
    <w:lvlOverride w:ilvl="0">
      <w:startOverride w:val="1"/>
    </w:lvlOverride>
  </w:num>
  <w:num w:numId="4">
    <w:abstractNumId w:val="4"/>
  </w:num>
  <w:num w:numId="5">
    <w:abstractNumId w:val="4"/>
    <w:lvlOverride w:ilvl="0">
      <w:startOverride w:val="1"/>
    </w:lvlOverride>
  </w:num>
  <w:num w:numId="6">
    <w:abstractNumId w:val="9"/>
  </w:num>
  <w:num w:numId="7">
    <w:abstractNumId w:val="10"/>
  </w:num>
  <w:num w:numId="8">
    <w:abstractNumId w:val="3"/>
  </w:num>
  <w:num w:numId="9">
    <w:abstractNumId w:val="8"/>
  </w:num>
  <w:num w:numId="10">
    <w:abstractNumId w:val="13"/>
  </w:num>
  <w:num w:numId="11">
    <w:abstractNumId w:val="1"/>
  </w:num>
  <w:num w:numId="12">
    <w:abstractNumId w:val="11"/>
  </w:num>
  <w:num w:numId="13">
    <w:abstractNumId w:val="7"/>
  </w:num>
  <w:num w:numId="14">
    <w:abstractNumId w:val="6"/>
  </w:num>
  <w:num w:numId="15">
    <w:abstractNumId w:val="1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6EF"/>
    <w:rsid w:val="001234D9"/>
    <w:rsid w:val="00275217"/>
    <w:rsid w:val="00BE51D7"/>
    <w:rsid w:val="00CC4BD4"/>
    <w:rsid w:val="00D626EF"/>
    <w:rsid w:val="00EC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D63CD2-9CD5-4B78-B703-D4983701B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34D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C3C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6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1646</Words>
  <Characters>9386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2021-07-06T09:03:00Z</dcterms:created>
  <dcterms:modified xsi:type="dcterms:W3CDTF">2021-10-05T11:44:00Z</dcterms:modified>
</cp:coreProperties>
</file>