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BB3EE6" w:rsidRPr="00FD2250" w:rsidTr="00BB3EE6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BB3EE6" w:rsidRPr="00FD2250" w:rsidRDefault="00636D05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EE6" w:rsidRPr="00FD2250" w:rsidRDefault="00BB3EE6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BB3EE6" w:rsidRPr="00FD2250" w:rsidRDefault="00636D05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6D05" w:rsidTr="00636D05">
        <w:tc>
          <w:tcPr>
            <w:tcW w:w="4785" w:type="dxa"/>
            <w:gridSpan w:val="2"/>
          </w:tcPr>
          <w:p w:rsidR="00636D05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D05" w:rsidRDefault="00636D05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636D05" w:rsidRDefault="00E14D61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4D61" w:rsidTr="00E14D61">
        <w:tc>
          <w:tcPr>
            <w:tcW w:w="4785" w:type="dxa"/>
            <w:gridSpan w:val="2"/>
          </w:tcPr>
          <w:p w:rsidR="00E14D61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первичной </w:t>
            </w:r>
          </w:p>
          <w:p w:rsidR="00E14D61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E14D61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E14D61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D61" w:rsidRDefault="00E1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E14D61" w:rsidRPr="00E14D61" w:rsidRDefault="00E14D61" w:rsidP="00E14D61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E14D61" w:rsidRDefault="00E14D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E14D61" w:rsidRDefault="00E14D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11517E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14D61" w:rsidRDefault="00E14D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D61" w:rsidRPr="00E14D61" w:rsidRDefault="00E14D61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BB3EE6" w:rsidRDefault="00BB3EE6" w:rsidP="00B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B3EE6" w:rsidRDefault="00BB3EE6" w:rsidP="00B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B3EE6" w:rsidRPr="00BB3EE6" w:rsidRDefault="006857AA" w:rsidP="00B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3EE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6857AA" w:rsidRPr="00BB3EE6" w:rsidRDefault="006857AA" w:rsidP="00B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3EE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младшего воспитателя </w:t>
      </w:r>
    </w:p>
    <w:p w:rsidR="00BB3EE6" w:rsidRDefault="006857AA" w:rsidP="006857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68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 должностной инструкции младшего воспитателя 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r w:rsidR="00BB3EE6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BB3EE6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должностная инструкция </w:t>
      </w:r>
      <w:r w:rsidR="00BB3EE6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для </w:t>
      </w:r>
      <w:r w:rsidR="00BB3EE6" w:rsidRPr="008B1C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младшего </w:t>
      </w:r>
      <w:r w:rsidR="00BB3EE6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воспитателя </w:t>
      </w:r>
      <w:r w:rsidR="00E27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74D3" w:rsidRPr="00E27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BB3EE6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="00BB3EE6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ФГОС дошкольного образования, утвержденного Приказом Минобрнауки России от 17.10.2013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EE6" w:rsidRPr="00694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РФ </w:t>
      </w:r>
      <w:hyperlink r:id="rId6" w:anchor="c5342" w:history="1">
        <w:r w:rsidR="00BB3EE6" w:rsidRPr="00BB3EE6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48183F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</w:t>
        </w:r>
        <w:r w:rsidR="00BB3EE6" w:rsidRPr="00BB3EE6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BB3EE6" w:rsidRPr="00BB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B3EE6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ФЗ №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81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Младший воспитатель ДОУ принимается на работу и освобождается от должности заведующим дошкольным образовательным учреждением.</w:t>
      </w:r>
    </w:p>
    <w:p w:rsidR="00BB3EE6" w:rsidRDefault="006857AA" w:rsidP="00BB3EE6">
      <w:pPr>
        <w:pStyle w:val="a3"/>
        <w:spacing w:before="0" w:beforeAutospacing="0" w:after="0" w:afterAutospacing="0"/>
        <w:jc w:val="both"/>
      </w:pPr>
      <w:r w:rsidRPr="006857AA">
        <w:t>1.3</w:t>
      </w:r>
      <w:r w:rsidR="00BB3EE6" w:rsidRPr="00BB3EE6">
        <w:rPr>
          <w:b/>
          <w:bCs/>
        </w:rPr>
        <w:t xml:space="preserve"> </w:t>
      </w:r>
      <w:r w:rsidR="00BB3EE6" w:rsidRPr="00CF2077">
        <w:rPr>
          <w:b/>
          <w:bCs/>
        </w:rPr>
        <w:t>Требования к квалификации</w:t>
      </w:r>
      <w:r w:rsidR="00CF2077" w:rsidRPr="00CF2077">
        <w:rPr>
          <w:b/>
          <w:bCs/>
        </w:rPr>
        <w:t>:</w:t>
      </w:r>
      <w:r w:rsidR="00CF2077">
        <w:rPr>
          <w:bCs/>
        </w:rPr>
        <w:t xml:space="preserve"> с</w:t>
      </w:r>
      <w:r w:rsidR="00BB3EE6">
        <w:t>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6857AA" w:rsidRPr="006857AA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Младший воспитатель непосредственно подчиняется заведующему ДОУ, заведующему хозяйством (завхоз), медицинскому работнику и воспитателю группы.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В своей профессиональной деятельности младший воспитатель ДОУ должен руководствоваться: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6857AA" w:rsidRPr="006857AA" w:rsidRDefault="00BB3EE6" w:rsidP="0048183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857AA"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аконодательными актами Российской Федерации;</w:t>
      </w:r>
    </w:p>
    <w:p w:rsidR="006857AA" w:rsidRPr="006857AA" w:rsidRDefault="00BB3EE6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57AA"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и нормами охраны труда, техники безопасности и противопожарной защиты;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образования;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актами дошкольного образовательного учреждения;</w:t>
      </w:r>
    </w:p>
    <w:p w:rsidR="006857AA" w:rsidRPr="006857AA" w:rsidRDefault="006857AA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распорядка, утвержденными в детском саду;</w:t>
      </w:r>
    </w:p>
    <w:p w:rsidR="00BB3EE6" w:rsidRDefault="00BB3EE6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6857AA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риказами и распоряжениями заведующего дошкольным образовательным учреждением.</w:t>
      </w:r>
      <w:r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3EE6" w:rsidRPr="00BB3EE6" w:rsidRDefault="00BB3EE6" w:rsidP="0048183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857AA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нструкцией младшего воспитателя</w:t>
      </w:r>
      <w:r w:rsidR="006857AA" w:rsidRP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трудовым договором.</w:t>
      </w:r>
    </w:p>
    <w:p w:rsidR="006857AA" w:rsidRPr="00CF2077" w:rsidRDefault="006857AA" w:rsidP="00A63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BB3EE6"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олжен знать: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законы и иные нормативные правовые акты, регламентирующие образовательную деятельность; </w:t>
      </w:r>
    </w:p>
    <w:p w:rsidR="00BB3EE6" w:rsidRDefault="0011517E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hyperlink r:id="rId7" w:history="1">
        <w:r w:rsidR="00BB3EE6" w:rsidRPr="00BB3EE6">
          <w:rPr>
            <w:rStyle w:val="a5"/>
            <w:color w:val="auto"/>
            <w:u w:val="none"/>
          </w:rPr>
          <w:t>Конвенцию</w:t>
        </w:r>
      </w:hyperlink>
      <w:r w:rsidR="00BB3EE6" w:rsidRPr="00BB3EE6">
        <w:t xml:space="preserve"> </w:t>
      </w:r>
      <w:r w:rsidR="00BB3EE6">
        <w:t xml:space="preserve">о правах </w:t>
      </w:r>
      <w:bookmarkStart w:id="1" w:name="32eb3"/>
      <w:bookmarkEnd w:id="1"/>
      <w:r w:rsidR="00BB3EE6">
        <w:t xml:space="preserve">ребенка; 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основы педагогики, психологии, возрастной физиологии, гигиены, доврачебной медицинской помощи, теории и методики воспитательной работы; 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методы убеждения, аргументации своей позиции, установления контактов с воспитанниками разного </w:t>
      </w:r>
      <w:bookmarkStart w:id="2" w:name="0fffe"/>
      <w:bookmarkEnd w:id="2"/>
      <w:r>
        <w:t xml:space="preserve">возраста, их родителями (лицами, их заменяющими); 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правила охраны жизни и здоровья воспитанников, ухода за детьми; 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санитарно-гигиенические нормы содержания помещений, оборудования, инвентаря, правила внутреннего трудового распорядка </w:t>
      </w:r>
      <w:bookmarkStart w:id="3" w:name="c6645"/>
      <w:bookmarkEnd w:id="3"/>
      <w:r>
        <w:t xml:space="preserve">образовательного учреждения; </w:t>
      </w:r>
    </w:p>
    <w:p w:rsidR="00BB3EE6" w:rsidRDefault="00BB3EE6" w:rsidP="0048183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>
        <w:t xml:space="preserve">правила по охране труда и пожарной безопасности. </w:t>
      </w:r>
    </w:p>
    <w:p w:rsidR="00BB3EE6" w:rsidRPr="00CF2077" w:rsidRDefault="006857AA" w:rsidP="00BB3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CF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младшего воспитателя детского сада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младшего воспитателя ДОУ являются: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Осуществление деятельности по планированию и организации жизнедеятельности воспитанников ДОУ, в проведении занятий, организуемых воспитателем.</w:t>
      </w:r>
    </w:p>
    <w:p w:rsidR="006857AA" w:rsidRPr="006857AA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Выполнение повседневной работы в группе совместно с воспитателем, обеспечивающей создание условий для социально-психологической реабилитации, социальной и трудовой адаптации воспитанников детского сада.</w:t>
      </w:r>
    </w:p>
    <w:p w:rsidR="00CF2077" w:rsidRDefault="00CF2077" w:rsidP="00CF2077">
      <w:pPr>
        <w:pStyle w:val="a3"/>
        <w:spacing w:before="0" w:beforeAutospacing="0" w:after="0" w:afterAutospacing="0"/>
        <w:jc w:val="both"/>
      </w:pPr>
    </w:p>
    <w:p w:rsidR="00CF2077" w:rsidRDefault="006857AA" w:rsidP="00CF2077">
      <w:pPr>
        <w:pStyle w:val="a3"/>
        <w:spacing w:before="0" w:beforeAutospacing="0" w:after="0" w:afterAutospacing="0"/>
        <w:jc w:val="both"/>
        <w:rPr>
          <w:b/>
          <w:bCs/>
        </w:rPr>
      </w:pPr>
      <w:r w:rsidRPr="00CF2077">
        <w:rPr>
          <w:b/>
        </w:rPr>
        <w:t>3</w:t>
      </w:r>
      <w:r w:rsidRPr="006857AA">
        <w:t xml:space="preserve">. </w:t>
      </w:r>
      <w:r w:rsidRPr="006857AA">
        <w:rPr>
          <w:b/>
          <w:bCs/>
        </w:rPr>
        <w:t>Должностные обязанности младшего воспитателя</w:t>
      </w:r>
    </w:p>
    <w:p w:rsidR="00CF2077" w:rsidRDefault="006857AA" w:rsidP="00CF2077">
      <w:pPr>
        <w:pStyle w:val="a3"/>
        <w:spacing w:before="0" w:beforeAutospacing="0" w:after="0" w:afterAutospacing="0"/>
        <w:jc w:val="both"/>
        <w:rPr>
          <w:b/>
          <w:bCs/>
        </w:rPr>
      </w:pPr>
      <w:r w:rsidRPr="006857AA">
        <w:rPr>
          <w:b/>
          <w:bCs/>
        </w:rPr>
        <w:t xml:space="preserve">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Участвует в планировании и организации жизнедеятельности воспитанников, в проведении занятий, организуемых воспитателем.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Осуществляет под руководством воспитателя повседневную работу, обеспечивающую создание условий </w:t>
      </w:r>
      <w:bookmarkStart w:id="4" w:name="e7005"/>
      <w:bookmarkEnd w:id="4"/>
      <w:r>
        <w:t xml:space="preserve">для социально-психологической реабилитации, социальной и трудовой адаптации воспитанников.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</w:t>
      </w:r>
      <w:bookmarkStart w:id="5" w:name="ca276"/>
      <w:bookmarkEnd w:id="5"/>
      <w:r>
        <w:t xml:space="preserve">психофизическому развитию, соблюдению ими распорядка дня.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Организует с учетом возраста воспитанников их работу по самообслуживанию, соблюдение ими требований охраны труда, оказывает им необходимую помощь.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Участвует в работе по </w:t>
      </w:r>
      <w:bookmarkStart w:id="6" w:name="3e9a4"/>
      <w:bookmarkEnd w:id="6"/>
      <w:r>
        <w:t xml:space="preserve">профилактике отклоняющегося поведения, вредных привычек у воспитанников.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Обеспечивает состояние помещений и оборудования, соответствующее санитарно-гигиеническим нормам их содержания.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Взаимодействует с родителями воспитанников (лицами, их заменяющими).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Обеспечивает охрану жизни и здоровья воспитанников </w:t>
      </w:r>
      <w:bookmarkStart w:id="7" w:name="d9923"/>
      <w:bookmarkEnd w:id="7"/>
      <w:r>
        <w:t xml:space="preserve">во время образовательного процесса. </w:t>
      </w:r>
    </w:p>
    <w:p w:rsidR="00CF2077" w:rsidRDefault="00CF2077" w:rsidP="0048183F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>
        <w:t xml:space="preserve">Выполняет правила по охране труда и пожарной безопасности. </w:t>
      </w:r>
    </w:p>
    <w:p w:rsidR="00CF2077" w:rsidRDefault="00CF2077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077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8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младшего воспитателя 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Младший воспитатель ДОУ имеет права, предусмотренные Трудовым кодексом Российской Федерации, Федеральным законом «Об образовании в Российской 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Федерации», Уставом дошкольного образовательного учреждения,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6857AA" w:rsidRPr="006857AA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Младший воспитатель детского сада в пределах своей компетенции имеет право:</w:t>
      </w:r>
    </w:p>
    <w:p w:rsidR="006857AA" w:rsidRPr="006857AA" w:rsidRDefault="006857AA" w:rsidP="0048183F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по улучшению образовательного процесса в детском саду;</w:t>
      </w:r>
    </w:p>
    <w:p w:rsidR="006857AA" w:rsidRPr="006857AA" w:rsidRDefault="006857AA" w:rsidP="0048183F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6857AA" w:rsidRPr="006857AA" w:rsidRDefault="006857AA" w:rsidP="0048183F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дошкольного образовательного учреждения создания условий, которые необходимы для выполнения профессиональных обязанностей;</w:t>
      </w:r>
    </w:p>
    <w:p w:rsidR="006857AA" w:rsidRPr="006857AA" w:rsidRDefault="006857AA" w:rsidP="0048183F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органов самоуправления.</w:t>
      </w:r>
    </w:p>
    <w:p w:rsidR="00BB3EE6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Младший воспитатель имеет право на защиту профессиональной чести и достоинства, знакомиться с жалобами и другими документами, которые в той или иной мере содержат оценку его работы, давать по ним объяснения.</w:t>
      </w:r>
    </w:p>
    <w:p w:rsidR="006857AA" w:rsidRPr="006857AA" w:rsidRDefault="006857AA" w:rsidP="00B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Младший воспитатель имеет право информировать заведующую ДОУ, </w:t>
      </w:r>
      <w:r w:rsidR="00B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(завхоза) о приобретении необходимых для воспитательно-образовательной деятельности развивающих и демонстрационных материалов и средств, необходимости проведения ремонтных работ оборудования или помещения группы.</w:t>
      </w:r>
    </w:p>
    <w:p w:rsidR="00DA653F" w:rsidRDefault="006857AA" w:rsidP="0068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младшего воспитателя </w:t>
      </w:r>
    </w:p>
    <w:p w:rsidR="006857AA" w:rsidRPr="006857AA" w:rsidRDefault="006857AA" w:rsidP="00DA6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Младший воспитатель несет персональную ответственность:</w:t>
      </w:r>
    </w:p>
    <w:p w:rsidR="006857AA" w:rsidRPr="006857AA" w:rsidRDefault="006857AA" w:rsidP="0048183F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ненадлежащее исполнение или неисполнение своих должностных обязанностей, предусмотренных данной должностной инструкцией, — в пределах, установленных действующим трудовым законодательством Российской Федерации;</w:t>
      </w:r>
    </w:p>
    <w:p w:rsidR="006857AA" w:rsidRPr="006857AA" w:rsidRDefault="006857AA" w:rsidP="0048183F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правонарушения, совершенные в процессе осуществления своей профессиональной деятельности, — в пределах, установленных действующим административным, уголовным и гражданским законодательством Российской Федерации;</w:t>
      </w:r>
    </w:p>
    <w:p w:rsidR="006857AA" w:rsidRPr="006857AA" w:rsidRDefault="006857AA" w:rsidP="0048183F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причинение материального ущерба — в пределах, установленных действующим трудовым и гражданским законодательством Российской Федерации.</w:t>
      </w:r>
    </w:p>
    <w:p w:rsidR="00CF2077" w:rsidRDefault="006857AA" w:rsidP="00DA6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 младшего воспитателя детского сада, приказов заведующего ДОУ младший воспитатель подвергается дисциплинарным взысканиям в соответствии со статьей 192 Трудового кодекса Российской Федерации.</w:t>
      </w:r>
    </w:p>
    <w:p w:rsidR="00CF2077" w:rsidRDefault="006857AA" w:rsidP="00DA6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за совершение иного аморального поступка младший воспитатель ДОУ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CF2077" w:rsidRDefault="006857AA" w:rsidP="00DA6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виновное причинение детскому саду или участникам воспитательно-образовательного процесса ущерба в связи с исполнением (неисполнением) своих должностных обязанностей младший воспитатель несет материальную ответственность в порядке и пределах, установленных трудовым и (или) гражданским законодательством РФ.</w:t>
      </w:r>
    </w:p>
    <w:p w:rsidR="00CF2077" w:rsidRDefault="00CF2077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Взаимоотношения. Связи по должности 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Младший воспитатель детского сада: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Работает в режиме нормированного рабочего дня по графику, составленному и утвержденному заведующим ДОУ, участвует в обязательных плановых общих мероприятиях дошкольного образовательного учреждения, на которые не установлены нормы выработки.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Принимает участие в совещаниях, педагогических советах, других мероприятиях по вопросам воспитания и образования воспитанников.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Информирует заведующего ДОУ, </w:t>
      </w:r>
      <w:r w:rsidR="00CF2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(завхоза) обо всех недостатках в обеспечении воспитательно-образовательного процесса. Вносит конкретные предложения по устранению выявленных недостатков, по оптимизации работы младшего воспитателя.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Заменяет временно отсутствующего младшего воспитателя детского сада на основании почасовой оплаты и в соответствии с тарификацией.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расписку.</w:t>
      </w:r>
    </w:p>
    <w:p w:rsidR="00CF2077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Систематически обменивается информацией по вопросам, входящим в его компетенцию, с администрацией, педагогическими работниками и обслуживающим персоналом дошкольного образовательного учреждения.</w:t>
      </w:r>
    </w:p>
    <w:p w:rsidR="006857AA" w:rsidRDefault="006857AA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Своевременно информирует заведующего ДОУ и соответствующие службы обо всех чрезвычайных происшествиях, связанных с жизнью и здоровьем воспитанников.</w:t>
      </w:r>
    </w:p>
    <w:p w:rsidR="00CF2077" w:rsidRPr="006857AA" w:rsidRDefault="00CF2077" w:rsidP="00CF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7AA" w:rsidRPr="0048183F" w:rsidRDefault="006857AA" w:rsidP="0068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8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4818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p w:rsidR="00161896" w:rsidRPr="0048183F" w:rsidRDefault="00161896">
      <w:pPr>
        <w:rPr>
          <w:i/>
        </w:rPr>
      </w:pPr>
    </w:p>
    <w:sectPr w:rsidR="00161896" w:rsidRPr="0048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48D"/>
    <w:multiLevelType w:val="multilevel"/>
    <w:tmpl w:val="4E54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9E6"/>
    <w:multiLevelType w:val="multilevel"/>
    <w:tmpl w:val="34C2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D6835"/>
    <w:multiLevelType w:val="multilevel"/>
    <w:tmpl w:val="02DA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C02B3"/>
    <w:multiLevelType w:val="multilevel"/>
    <w:tmpl w:val="879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C06B8"/>
    <w:multiLevelType w:val="multilevel"/>
    <w:tmpl w:val="DE1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E1A61"/>
    <w:multiLevelType w:val="multilevel"/>
    <w:tmpl w:val="771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F7B14"/>
    <w:multiLevelType w:val="hybridMultilevel"/>
    <w:tmpl w:val="0D083CC0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C040C"/>
    <w:multiLevelType w:val="multilevel"/>
    <w:tmpl w:val="C39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42084"/>
    <w:multiLevelType w:val="multilevel"/>
    <w:tmpl w:val="47D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E700E"/>
    <w:multiLevelType w:val="hybridMultilevel"/>
    <w:tmpl w:val="231A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44982"/>
    <w:multiLevelType w:val="hybridMultilevel"/>
    <w:tmpl w:val="9A402210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1">
    <w:nsid w:val="70A70F08"/>
    <w:multiLevelType w:val="multilevel"/>
    <w:tmpl w:val="B2C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C1ABD"/>
    <w:multiLevelType w:val="multilevel"/>
    <w:tmpl w:val="E56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2F"/>
    <w:rsid w:val="0011517E"/>
    <w:rsid w:val="00161896"/>
    <w:rsid w:val="001C572F"/>
    <w:rsid w:val="0048183F"/>
    <w:rsid w:val="004A2B3E"/>
    <w:rsid w:val="00636D05"/>
    <w:rsid w:val="006857AA"/>
    <w:rsid w:val="008B1C50"/>
    <w:rsid w:val="00A63BFA"/>
    <w:rsid w:val="00AA2A3C"/>
    <w:rsid w:val="00B3545F"/>
    <w:rsid w:val="00BB3EE6"/>
    <w:rsid w:val="00CF2077"/>
    <w:rsid w:val="00DA653F"/>
    <w:rsid w:val="00E14D61"/>
    <w:rsid w:val="00E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3EE6"/>
    <w:rPr>
      <w:b/>
      <w:bCs/>
    </w:rPr>
  </w:style>
  <w:style w:type="character" w:styleId="a5">
    <w:name w:val="Hyperlink"/>
    <w:basedOn w:val="a0"/>
    <w:uiPriority w:val="99"/>
    <w:unhideWhenUsed/>
    <w:rsid w:val="00BB3EE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1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3EE6"/>
    <w:rPr>
      <w:b/>
      <w:bCs/>
    </w:rPr>
  </w:style>
  <w:style w:type="character" w:styleId="a5">
    <w:name w:val="Hyperlink"/>
    <w:basedOn w:val="a0"/>
    <w:uiPriority w:val="99"/>
    <w:unhideWhenUsed/>
    <w:rsid w:val="00BB3EE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base.ru/content/base/17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1804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16</cp:revision>
  <cp:lastPrinted>2017-05-02T07:56:00Z</cp:lastPrinted>
  <dcterms:created xsi:type="dcterms:W3CDTF">2017-04-19T09:21:00Z</dcterms:created>
  <dcterms:modified xsi:type="dcterms:W3CDTF">2019-07-18T02:34:00Z</dcterms:modified>
</cp:coreProperties>
</file>