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64" w:rsidRDefault="00F26164" w:rsidP="00F26164">
      <w:pPr>
        <w:spacing w:after="240" w:line="24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6164" w:rsidRPr="00044E94" w:rsidRDefault="00F26164" w:rsidP="00F26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044E94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EE2888" w:rsidRPr="00044E94" w:rsidRDefault="00F26164" w:rsidP="00F26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E94">
        <w:rPr>
          <w:rFonts w:ascii="Times New Roman" w:eastAsia="Times New Roman" w:hAnsi="Times New Roman" w:cs="Times New Roman"/>
          <w:sz w:val="24"/>
          <w:szCs w:val="24"/>
        </w:rPr>
        <w:t xml:space="preserve">Заведующий МБДОУ </w:t>
      </w:r>
    </w:p>
    <w:p w:rsidR="00F26164" w:rsidRPr="00044E94" w:rsidRDefault="00F26164" w:rsidP="00F26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E94">
        <w:rPr>
          <w:rFonts w:ascii="Times New Roman" w:eastAsia="Times New Roman" w:hAnsi="Times New Roman" w:cs="Times New Roman"/>
          <w:sz w:val="24"/>
          <w:szCs w:val="24"/>
        </w:rPr>
        <w:t>д/с «Алые паруса» г. Цимлянска</w:t>
      </w:r>
    </w:p>
    <w:p w:rsidR="00F26164" w:rsidRPr="00044E94" w:rsidRDefault="00F26164" w:rsidP="00F26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E94">
        <w:rPr>
          <w:rFonts w:ascii="Times New Roman" w:eastAsia="Times New Roman" w:hAnsi="Times New Roman" w:cs="Times New Roman"/>
          <w:sz w:val="24"/>
          <w:szCs w:val="24"/>
        </w:rPr>
        <w:t>______М.Ю. Егорова</w:t>
      </w:r>
    </w:p>
    <w:p w:rsidR="00F26164" w:rsidRPr="00044E94" w:rsidRDefault="00656F37" w:rsidP="00F26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E94">
        <w:rPr>
          <w:rFonts w:ascii="Times New Roman" w:eastAsia="Times New Roman" w:hAnsi="Times New Roman" w:cs="Times New Roman"/>
          <w:sz w:val="24"/>
          <w:szCs w:val="24"/>
        </w:rPr>
        <w:t>Приказ от 04.06.2020</w:t>
      </w:r>
      <w:r w:rsidR="00F26164" w:rsidRPr="00044E9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044E94">
        <w:rPr>
          <w:rFonts w:ascii="Times New Roman" w:eastAsia="Times New Roman" w:hAnsi="Times New Roman" w:cs="Times New Roman"/>
          <w:sz w:val="24"/>
          <w:szCs w:val="24"/>
        </w:rPr>
        <w:t xml:space="preserve"> № 71</w:t>
      </w:r>
    </w:p>
    <w:bookmarkEnd w:id="0"/>
    <w:p w:rsidR="00F26164" w:rsidRPr="00F57123" w:rsidRDefault="00F26164" w:rsidP="00F26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EE2888" w:rsidRDefault="00F26164" w:rsidP="005B11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A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26164" w:rsidRPr="005B11A2" w:rsidRDefault="00F26164" w:rsidP="005B11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A2">
        <w:rPr>
          <w:rFonts w:ascii="Times New Roman" w:hAnsi="Times New Roman" w:cs="Times New Roman"/>
          <w:b/>
          <w:sz w:val="28"/>
          <w:szCs w:val="28"/>
        </w:rPr>
        <w:t>об охране жизни и здоровья воспитанников</w:t>
      </w:r>
    </w:p>
    <w:p w:rsidR="00EE2888" w:rsidRDefault="00F26164" w:rsidP="005B11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A2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образовательного учреждения </w:t>
      </w:r>
    </w:p>
    <w:p w:rsidR="00F26164" w:rsidRPr="005B11A2" w:rsidRDefault="00F26164" w:rsidP="005B11A2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11A2">
        <w:rPr>
          <w:rFonts w:ascii="Times New Roman" w:hAnsi="Times New Roman" w:cs="Times New Roman"/>
          <w:b/>
          <w:sz w:val="28"/>
          <w:szCs w:val="28"/>
        </w:rPr>
        <w:t>детского сада «Алые паруса»</w:t>
      </w:r>
      <w:r w:rsidR="00EE2888">
        <w:rPr>
          <w:rFonts w:ascii="Times New Roman" w:hAnsi="Times New Roman" w:cs="Times New Roman"/>
          <w:b/>
          <w:sz w:val="28"/>
          <w:szCs w:val="28"/>
        </w:rPr>
        <w:t xml:space="preserve"> г. Цимлянска</w:t>
      </w:r>
    </w:p>
    <w:p w:rsidR="00EE2888" w:rsidRPr="00EE2888" w:rsidRDefault="00EE2888" w:rsidP="00EE2888">
      <w:pPr>
        <w:spacing w:after="240" w:line="246" w:lineRule="auto"/>
        <w:ind w:left="326" w:righ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26164" w:rsidRPr="00F26164" w:rsidRDefault="00F26164" w:rsidP="00F26164">
      <w:pPr>
        <w:numPr>
          <w:ilvl w:val="0"/>
          <w:numId w:val="1"/>
        </w:numPr>
        <w:spacing w:after="240" w:line="246" w:lineRule="auto"/>
        <w:ind w:right="-15" w:hanging="32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2616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ОБЩИЕ ПОЛОЖЕНИЯ </w:t>
      </w:r>
    </w:p>
    <w:p w:rsidR="00F26164" w:rsidRPr="00F26164" w:rsidRDefault="00F26164" w:rsidP="00F26164">
      <w:pPr>
        <w:pStyle w:val="a3"/>
        <w:numPr>
          <w:ilvl w:val="1"/>
          <w:numId w:val="2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регламентирует деятельность по охране жизни и здоровья воспитанников в</w:t>
      </w:r>
      <w:r w:rsidRPr="00F26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бюджетном дошкольном образовательном учреждении   детском саде «Алые паруса» г. Цимлянска (далее – ДОУ). </w:t>
      </w:r>
    </w:p>
    <w:p w:rsidR="00F26164" w:rsidRPr="00F26164" w:rsidRDefault="00F26164" w:rsidP="00F26164">
      <w:pPr>
        <w:pStyle w:val="a3"/>
        <w:numPr>
          <w:ilvl w:val="1"/>
          <w:numId w:val="2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положение разработано на основании Закона РФ «Об образовании в Российской Федерации» от 29.12.2012г. № 273-ФЗ (ст. 37, ст.41),</w:t>
      </w:r>
      <w:r w:rsidRPr="00F26164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Министерства здравоохранения Российской Федерации от 05.11.2013г.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(зарегистрирован в Министерстве юстиции РФ, регистрационный № 31045 от </w:t>
      </w:r>
    </w:p>
    <w:p w:rsidR="00F26164" w:rsidRPr="00F26164" w:rsidRDefault="00F26164" w:rsidP="00F26164">
      <w:pPr>
        <w:spacing w:after="38" w:line="236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17.01.2014г.) </w:t>
      </w:r>
    </w:p>
    <w:p w:rsidR="00F26164" w:rsidRPr="00F26164" w:rsidRDefault="00F26164" w:rsidP="00F26164">
      <w:pPr>
        <w:pStyle w:val="a3"/>
        <w:numPr>
          <w:ilvl w:val="1"/>
          <w:numId w:val="2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охраны здоровья воспитанников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ДОУ. </w:t>
      </w:r>
    </w:p>
    <w:p w:rsidR="00F26164" w:rsidRPr="00F26164" w:rsidRDefault="00F26164" w:rsidP="00F26164">
      <w:pPr>
        <w:pStyle w:val="a3"/>
        <w:numPr>
          <w:ilvl w:val="1"/>
          <w:numId w:val="2"/>
        </w:numPr>
        <w:spacing w:after="295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оказания первичной медико-санитарной помощи воспитанникам в период обучения и воспитания, прохождения ими медицинских осмотров и диспансеризации, осуществляют органы исполнительной власти в сфере здравоохранения. ДОУ обязано предоставить безвозмездно медицинской организации помещение, соответствующее условиям и требованиям для осуществления медицинской деятельности. </w:t>
      </w:r>
    </w:p>
    <w:p w:rsidR="00F26164" w:rsidRPr="00F26164" w:rsidRDefault="00F26164" w:rsidP="00F26164">
      <w:pPr>
        <w:numPr>
          <w:ilvl w:val="0"/>
          <w:numId w:val="1"/>
        </w:numPr>
        <w:spacing w:after="237" w:line="246" w:lineRule="auto"/>
        <w:ind w:right="-15" w:hanging="32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2616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ЗАДАЧИ ДОУ ПО ОХРАНЕ ЖИЗНИ И ЗДОРОВЬЯ ВОСПИТАННИКОВ </w:t>
      </w:r>
    </w:p>
    <w:p w:rsidR="00F26164" w:rsidRPr="00F26164" w:rsidRDefault="00F26164" w:rsidP="00F26164">
      <w:pPr>
        <w:pStyle w:val="a3"/>
        <w:numPr>
          <w:ilvl w:val="1"/>
          <w:numId w:val="4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первичной медико-санитарной помощи в порядке, установленном законодательством в сфере охраны здоровья. </w:t>
      </w:r>
    </w:p>
    <w:p w:rsidR="00F26164" w:rsidRPr="00F26164" w:rsidRDefault="00F26164" w:rsidP="00F26164">
      <w:pPr>
        <w:pStyle w:val="a3"/>
        <w:numPr>
          <w:ilvl w:val="1"/>
          <w:numId w:val="4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питания воспитанников. </w:t>
      </w:r>
    </w:p>
    <w:p w:rsidR="00F26164" w:rsidRPr="00F26164" w:rsidRDefault="00F26164" w:rsidP="00F26164">
      <w:pPr>
        <w:pStyle w:val="a3"/>
        <w:numPr>
          <w:ilvl w:val="1"/>
          <w:numId w:val="4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оптимальной учебной, 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нагрузки, режима дня. </w:t>
      </w:r>
    </w:p>
    <w:p w:rsidR="00F26164" w:rsidRPr="00F26164" w:rsidRDefault="00F26164" w:rsidP="00F26164">
      <w:pPr>
        <w:pStyle w:val="a3"/>
        <w:numPr>
          <w:ilvl w:val="1"/>
          <w:numId w:val="4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Пропаганда и обучение навыкам здорового образа жизни, требованиям охраны труда. </w:t>
      </w:r>
    </w:p>
    <w:p w:rsidR="00F26164" w:rsidRPr="00F26164" w:rsidRDefault="00F26164" w:rsidP="00F26164">
      <w:pPr>
        <w:pStyle w:val="a3"/>
        <w:numPr>
          <w:ilvl w:val="1"/>
          <w:numId w:val="4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создание условий для профилактики заболеваний и оздоровления воспитанников, для занятия ими физической культурой и спортом. </w:t>
      </w:r>
    </w:p>
    <w:p w:rsidR="00F26164" w:rsidRPr="00F26164" w:rsidRDefault="00F26164" w:rsidP="00F26164">
      <w:pPr>
        <w:pStyle w:val="a3"/>
        <w:numPr>
          <w:ilvl w:val="1"/>
          <w:numId w:val="4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Прохождение воспитанниками в соответствии с законодательством Российской Федерации периодических медицинских осмотров и диспансеризации. </w:t>
      </w:r>
    </w:p>
    <w:p w:rsidR="00F26164" w:rsidRPr="00F26164" w:rsidRDefault="00F26164" w:rsidP="00F26164">
      <w:pPr>
        <w:pStyle w:val="a3"/>
        <w:numPr>
          <w:ilvl w:val="1"/>
          <w:numId w:val="4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безопасности воспитанников во время пребывания в ДОУ. </w:t>
      </w:r>
    </w:p>
    <w:p w:rsidR="00F26164" w:rsidRPr="00F26164" w:rsidRDefault="00F26164" w:rsidP="00F26164">
      <w:pPr>
        <w:pStyle w:val="a3"/>
        <w:numPr>
          <w:ilvl w:val="1"/>
          <w:numId w:val="4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Профилактика несчастных случаев с воспитанниками во время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  в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 </w:t>
      </w:r>
    </w:p>
    <w:p w:rsidR="00F26164" w:rsidRPr="00F26164" w:rsidRDefault="00F26164" w:rsidP="00F26164">
      <w:pPr>
        <w:pStyle w:val="a3"/>
        <w:numPr>
          <w:ilvl w:val="1"/>
          <w:numId w:val="4"/>
        </w:numPr>
        <w:spacing w:after="38" w:line="23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санитарно-противоэпидемических и профилактических мероприятий</w:t>
      </w:r>
      <w:r w:rsidRPr="00F2616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F26164" w:rsidRPr="00F26164" w:rsidRDefault="00F26164" w:rsidP="00F26164">
      <w:pPr>
        <w:spacing w:after="4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2616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F26164" w:rsidRPr="00F26164" w:rsidRDefault="00F26164" w:rsidP="00F26164">
      <w:pPr>
        <w:numPr>
          <w:ilvl w:val="0"/>
          <w:numId w:val="1"/>
        </w:numPr>
        <w:spacing w:after="0" w:line="237" w:lineRule="auto"/>
        <w:ind w:right="-15" w:hanging="32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2616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ОРГАНИЗАЦИЯ ДЕЯТЕЛЬНОСТИ В ДОУ ПО ОХРАНЕ ЗДОРОВЬЯ ВОСПИТАННИКОВ </w:t>
      </w:r>
    </w:p>
    <w:p w:rsidR="00F26164" w:rsidRPr="00F26164" w:rsidRDefault="00F26164" w:rsidP="00F26164">
      <w:pPr>
        <w:spacing w:after="46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26164" w:rsidRPr="00F26164" w:rsidRDefault="00F26164" w:rsidP="00F26164">
      <w:pPr>
        <w:numPr>
          <w:ilvl w:val="1"/>
          <w:numId w:val="3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охраны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 в ДОУ осуществляется специально закреплёнными медицинскими работниками. </w:t>
      </w:r>
    </w:p>
    <w:p w:rsidR="00F26164" w:rsidRPr="00F26164" w:rsidRDefault="00F26164" w:rsidP="00F26164">
      <w:pPr>
        <w:numPr>
          <w:ilvl w:val="1"/>
          <w:numId w:val="3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оказания первичной медико-санитарной помощи воспитанникам осуществляют медицинские работники в соответствии требованиями действующего законодательства в сфере здравоохранения. ДОУ предоставляется медицинской организации помещение, соответствующее условиям и требованиям для осуществления медицинской деятельности. </w:t>
      </w:r>
    </w:p>
    <w:p w:rsidR="00F26164" w:rsidRPr="00F26164" w:rsidRDefault="00F26164" w:rsidP="00F26164">
      <w:pPr>
        <w:numPr>
          <w:ilvl w:val="1"/>
          <w:numId w:val="3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 при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образовательных программ создает условия для охраны здоровья воспитанников, в том числе обеспечивает: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за состоянием здоровья воспитанников;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государственных санитарно-эпидемиологических правил и нормативов;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расследование и учет несчастных случаев с воспитанниками во время пребывания в ДОУ в порядке, установленном федеральным органом исполнительной власти, осуществляющим функции по выработке государственной политики и 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нормативноправовому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F26164" w:rsidRPr="00F26164" w:rsidRDefault="00F26164" w:rsidP="00F26164">
      <w:pPr>
        <w:numPr>
          <w:ilvl w:val="1"/>
          <w:numId w:val="6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обеспечивает учет и контроль факторов, оказывающих влияние на состояние здоровья воспитанников (проведением обследований, лабораторных испытаний социальных, экономических и экологических условий окружающей действительности). </w:t>
      </w:r>
    </w:p>
    <w:p w:rsidR="00F26164" w:rsidRPr="00F26164" w:rsidRDefault="00F26164" w:rsidP="00F26164">
      <w:pPr>
        <w:numPr>
          <w:ilvl w:val="1"/>
          <w:numId w:val="6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обеспечивает соответствие инфраструктуры образовательного учреждения условиям 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воспитанников: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состояния и содержания территории, здания и помещений;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движения);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и необходимое оснащение помещений для питания обучающихся, воспитанников, а также для хранения и приготовления пищи в соответствии с требованиями санитарных правил;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оснащение физкультурного зала и других спортивных сооружений необходимым оборудованием и инвентарем в соответствии с требованиями </w:t>
      </w: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санитарных правил для освоения основных и дополнительных образовательных программ;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</w:t>
      </w:r>
      <w:r w:rsidRPr="00F26164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заболеваний, оказания первой медицинской помощи; наличия 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оборудования, используемого в профилактических целях;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здоровья педагогических работников образовательного учреждения (наличие знаний и умений по вопросам использования 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и технологий; 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здоровьесберегающий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стиль общения, образ жизни и наличие ответственного отношения к собственному здоровью). </w:t>
      </w:r>
    </w:p>
    <w:p w:rsidR="00F26164" w:rsidRPr="00F26164" w:rsidRDefault="00F26164" w:rsidP="00F26164">
      <w:pPr>
        <w:numPr>
          <w:ilvl w:val="1"/>
          <w:numId w:val="7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обеспечивает в образовательном процессе формирования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 </w:t>
      </w:r>
    </w:p>
    <w:p w:rsidR="00F26164" w:rsidRPr="00F26164" w:rsidRDefault="00F26164" w:rsidP="00F26164">
      <w:pPr>
        <w:numPr>
          <w:ilvl w:val="1"/>
          <w:numId w:val="7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проводит работу по организации физкультурно-оздоровительной и 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спортивномассовой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деятельности. </w:t>
      </w:r>
    </w:p>
    <w:p w:rsidR="00F26164" w:rsidRPr="00F26164" w:rsidRDefault="00F26164" w:rsidP="00F26164">
      <w:pPr>
        <w:numPr>
          <w:ilvl w:val="1"/>
          <w:numId w:val="7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двигательной активности), в том числе при введении в образовательный процесс педагогических инноваций. </w:t>
      </w:r>
    </w:p>
    <w:p w:rsidR="00F26164" w:rsidRPr="00F26164" w:rsidRDefault="00F26164" w:rsidP="00F26164">
      <w:pPr>
        <w:numPr>
          <w:ilvl w:val="1"/>
          <w:numId w:val="7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 </w:t>
      </w:r>
    </w:p>
    <w:p w:rsidR="00F26164" w:rsidRPr="00F26164" w:rsidRDefault="00F26164" w:rsidP="00EE2888">
      <w:pPr>
        <w:numPr>
          <w:ilvl w:val="1"/>
          <w:numId w:val="7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образовательном процессе обеспечивает преемственность и непрерывность обучения здоровому и безопасному образу жизни на различных ступенях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 образования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26164" w:rsidRPr="00F26164" w:rsidRDefault="00F26164" w:rsidP="00F26164">
      <w:pPr>
        <w:spacing w:after="240" w:line="246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IV. ФУНКЦИИ МЕДИЦИНСКОГО ПЕРСОНАЛА </w:t>
      </w:r>
    </w:p>
    <w:p w:rsidR="00F26164" w:rsidRPr="00F26164" w:rsidRDefault="00F26164" w:rsidP="00F26164">
      <w:pPr>
        <w:numPr>
          <w:ilvl w:val="1"/>
          <w:numId w:val="8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Права, обязанности и ответственность медицинских работников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 устанавливаются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Федерации, настоящим Положением, должностными инструкциями и трудовыми договорами. </w:t>
      </w:r>
    </w:p>
    <w:p w:rsidR="00F26164" w:rsidRPr="00F26164" w:rsidRDefault="00F26164" w:rsidP="00F26164">
      <w:pPr>
        <w:numPr>
          <w:ilvl w:val="1"/>
          <w:numId w:val="8"/>
        </w:numPr>
        <w:spacing w:after="38" w:line="23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персонал, осуществляющий организацию охраны здоровья воспитанников ДОУ, выполняет следующие функции: </w:t>
      </w:r>
    </w:p>
    <w:p w:rsidR="00F26164" w:rsidRPr="00F26164" w:rsidRDefault="00F26164" w:rsidP="00F26164">
      <w:pPr>
        <w:spacing w:after="38" w:line="236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4.2.1. Разрабатывает: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комплексный план деятельности медицинского кабинета на учебный год;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план профилактической и оздоровительной работы, включающий мероприятия по предупреждению заболеваний, сохранению и укреплению здоровья детей;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памятки по организации режима дня, режима двигательной активности (совместно с заведующим ДОУ). </w:t>
      </w:r>
    </w:p>
    <w:p w:rsidR="00F26164" w:rsidRPr="00F26164" w:rsidRDefault="00F26164" w:rsidP="00F26164">
      <w:pPr>
        <w:spacing w:after="38" w:line="236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4.2.2. Составляет: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проведения вакцинации;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контроля выполнения работниками санитарно-эпидемиологического режима. </w:t>
      </w:r>
    </w:p>
    <w:p w:rsidR="00F26164" w:rsidRPr="00F26164" w:rsidRDefault="00F26164" w:rsidP="00F26164">
      <w:pPr>
        <w:spacing w:after="38" w:line="236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4.2.3. Осуществляет: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воспитанников в ДОУ;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воспитанникам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воспитанников при наличии медицинских показаний в медицинскую организацию, на медицинском обслуживании которой находится воспитанник;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и проведение работы по иммунопрофилактике в ДОУ;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и проведение противоэпидемических и профилактических мероприятий по предупреждению распространения инфекционных и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пара-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зитарных</w:t>
      </w:r>
      <w:proofErr w:type="spellEnd"/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 в ДОУ;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и проведение ежегодных скрининг-обследований, периодических медицинских осмотров воспитанников;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профилактических медицинских осмотров воспитанников, анализ полученных по результатам профилактических медицинских осмотров данных    с целью контроля за состоянием здоровья воспитанников и разработку рекомендаций по профилактике заболеваний и оздоровлению воспитанников;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подготовку предложений по медико-психологической адаптации воспитанников к ДОУ, процессам обучения и воспитания, а также по коррекции нарушений адаптации воспитанников;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по формированию групп воспитанников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состояния здоровья воспитанников, подготовку предложений по приоритетам при разработке профилактических, коррекционных мероприятий, реализуемых в ДОУ;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подготовку предложений и внедрение конкретных медико-социальных и психологических технологий сохранения, укрепления и восстановления здоровья воспитанников в условиях ДОУ;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методическое обеспечение, совместно с педагогами ДОУ,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 по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у воспитанников устойчивых стереотипов здорового образа жизни и поведения, не сопряженного с риском для здоровья;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участие в гигиеническом контроле средств обучения и воспитания и их использования в процессах обучения и воспитания;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динамическое медицинское наблюдение за физическим развитием и ростом детей;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антропометрические измерения воспитанников;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детей на медицинские группы;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осмотр и иммунопрофилактику (совместно с врачом-педиатром);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первой медицинской помощи при возникновении несчастных случаев;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 за самочувствием и физическим состоянием детей после прививок и на физкультурных занятиях;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дифференциацию детей по группам для занятий физической культурой в целях профилактики и коррекции имеющихся нарушений;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заболевших детей, своевременную их изоляцию; </w:t>
      </w:r>
    </w:p>
    <w:p w:rsidR="00F26164" w:rsidRDefault="00F26164" w:rsidP="00EE2888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администрации и педагогов 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 </w:t>
      </w:r>
    </w:p>
    <w:p w:rsidR="00EE2888" w:rsidRPr="00F26164" w:rsidRDefault="00EE2888" w:rsidP="00EE2888">
      <w:pPr>
        <w:spacing w:after="38" w:line="236" w:lineRule="auto"/>
        <w:ind w:left="1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164" w:rsidRPr="00F26164" w:rsidRDefault="00F26164" w:rsidP="00F26164">
      <w:pPr>
        <w:spacing w:after="38" w:line="236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4.2.4. Проводит: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по вопросам физического развития и оздоровления детей;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по профилактике и предупреждению заболеваний;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воспитанниками и работниками ДОУ по формированию здорового образа жизни.</w:t>
      </w:r>
      <w:r w:rsidRPr="00F26164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164" w:rsidRPr="00F26164" w:rsidRDefault="00F26164" w:rsidP="00F26164">
      <w:pPr>
        <w:spacing w:after="44" w:line="240" w:lineRule="auto"/>
        <w:ind w:left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164" w:rsidRPr="00F26164" w:rsidRDefault="00F26164" w:rsidP="00F26164">
      <w:pPr>
        <w:spacing w:after="38" w:line="236" w:lineRule="auto"/>
        <w:ind w:left="5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4.2.5. Участвует: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проведении скрининг - тестирования детей;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педагогических совещаниях по вопросам оздоровления и закаливания детей. </w:t>
      </w:r>
    </w:p>
    <w:p w:rsidR="00F26164" w:rsidRPr="00F26164" w:rsidRDefault="00F26164" w:rsidP="00F26164">
      <w:pPr>
        <w:spacing w:after="44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164" w:rsidRPr="00F26164" w:rsidRDefault="00F26164" w:rsidP="00F26164">
      <w:pPr>
        <w:spacing w:after="38" w:line="236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4.2.6. Контролирует: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физических нагрузок детей с учетом их возрастных и индивидуальных возможностей;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двигательную активность детей на физкультурных занятиях и в течение дня;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и проведение закаливающих мероприятий;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организации питания детей;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санитарно-гигиенические условия осуществления образовательного процесса;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правил личной гигиены детьми и работниками ДОУ;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обслуживающим и техническим персоналом 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санитарноэпидемиологического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режима;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ведение работниками ДОУ установленной документации в пределах своих полномочий. </w:t>
      </w:r>
    </w:p>
    <w:p w:rsidR="00F26164" w:rsidRPr="00F26164" w:rsidRDefault="00F26164" w:rsidP="00F26164">
      <w:pPr>
        <w:spacing w:after="45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164" w:rsidRPr="00F26164" w:rsidRDefault="00F26164" w:rsidP="00F26164">
      <w:pPr>
        <w:spacing w:after="38" w:line="236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4.2.7. Оформляет и ведет следующие документы: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организационной  профилактической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оздоровительной работы;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Журналы и графики в соответствии с номенклатурой дел по медицинской работе;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 готовой и сырой продукции;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здоровья персонала пищеблока;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Списки детей по группам;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Медицинские карты детей;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Отчеты о медицинском обслуживании детей за календарный, учебный год;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Справки, акты по итогам проверок, контроля. </w:t>
      </w:r>
    </w:p>
    <w:p w:rsidR="00F26164" w:rsidRPr="00F26164" w:rsidRDefault="00F26164" w:rsidP="00F26164">
      <w:pPr>
        <w:spacing w:after="45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164" w:rsidRPr="00F26164" w:rsidRDefault="00F26164" w:rsidP="00F26164">
      <w:pPr>
        <w:spacing w:after="38" w:line="236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4.2.8. Медицинская сестра осуществляет: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воспитанникам доврачебной первичной медико-санитарной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помощи,   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при внезапных острых заболеваниях, состояниях, обострении хронических заболеваний;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профилактические мероприятия, направленные на охрану и укрепление здоровья воспитанников в ДОУ;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вызов скорой медицинской помощи и (или) организацию транспортировки           в медицинскую организацию воспитанников, нуждающихся в оказании скорой медицинской помощи;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контроле за соблюдением санитарно-гигиенических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 к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 и организации воспитания и обучения, питания, физического воспитания и трудового обучения воспитанников в ДОУ;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мероприятий по иммунопрофилактике инфекционных болезней (в соответствии с Национальным календарем профилактических прививок и календарем профилактических прививок по эпидемическим показаниям, утвержденным приказом Министерства здравоохранения и социального развития Российской Федерации от 31 января 2011 г. № 51н - по заключению Министерства юстиции Российской Федерации в государственной регистрации не нуждается (письмо от 17.02.2011 № 01/8577-ДК);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проведении, совместно с врачом-педиатром, противоэпидемических и профилактических мероприятий по предупреждению распространения инфекционных и паразитарных заболеваний в ДОУ;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организации и проведении ежегодных скрининг-обследований, периодических медицинских осмотров воспитанников;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организации профилактических медицинских осмотров воспитанников;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разработке индивидуального плана профилактических и оздоровительных мероприятий воспитанников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участие в формировании среди воспитанников групп риска с целью проведения дифференцированного медицинского наблюдения и определения приоритетов при разработке и реализации в ДОУ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оценке полноты представленных данных медицинского обследования детей, поступающих в первый класс;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оценке функциональной готовности воспитанника к обучению школе, при переводе обучающегося в класс компенсирующего обучения и др.;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подготовке и проведении комплексной медицинской и 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психологопедагогической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состояния здоровья воспитанников;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проведении (совместно с педагогическим персоналом) в ДОУ мероприятий и в контроле их эффективности по формированию у воспитанников устойчивых стереотипов здорового образа жизни, в том числе по профилактике алкоголизма, наркоманий, токсикоманий;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родителей (законных представителей) воспитанника о состоянии здоровья воспитанников, оформление копий и (или) выписок из медицинской документации;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и анализ случаев травм, полученных в ДОУ;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дезинфекцию, </w:t>
      </w:r>
      <w:proofErr w:type="spell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предстерилизационную</w:t>
      </w:r>
      <w:proofErr w:type="spell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очистку и стерилизацию инструментария;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хранение лекарственных препаратов, в том числе медицинских иммунобиологических препаратов, сохранность этикеток на флаконах, контроль за сроками использования лекарственных препаратов;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правил охраны труда и противопожарной безопасности на рабочем месте;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правил асептики и антисептики;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по санитарно-гигиеническому просвещению, в том числе по профилактике инфекционных и паразитарных заболеваний;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выполнения ежемесячного плана профилактических прививок;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медицинского инвентаря, лекарственных препаратов, прививочного материала, их своевременное пополнение; </w:t>
      </w:r>
    </w:p>
    <w:p w:rsidR="00F26164" w:rsidRPr="00F26164" w:rsidRDefault="00F26164" w:rsidP="00F26164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врачами-педиатрами участковыми, врачами-специалистами медицинских организаций, педагогами ДОУ; </w:t>
      </w:r>
    </w:p>
    <w:p w:rsidR="00F26164" w:rsidRPr="00F26164" w:rsidRDefault="00F26164" w:rsidP="00EE2888">
      <w:pPr>
        <w:numPr>
          <w:ilvl w:val="0"/>
          <w:numId w:val="5"/>
        </w:numPr>
        <w:spacing w:after="38" w:line="236" w:lineRule="auto"/>
        <w:ind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власти. </w:t>
      </w:r>
      <w:r w:rsidRPr="00F26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26164" w:rsidRPr="00F26164" w:rsidRDefault="00F26164" w:rsidP="00F26164">
      <w:pPr>
        <w:spacing w:after="46" w:line="246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МЕДИЦИНСКИЙ БЛОК</w:t>
      </w: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164" w:rsidRPr="00F26164" w:rsidRDefault="00F26164" w:rsidP="00F26164">
      <w:pPr>
        <w:numPr>
          <w:ilvl w:val="1"/>
          <w:numId w:val="9"/>
        </w:numPr>
        <w:spacing w:after="38" w:line="23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Медицинский блок ДОУ должен соответствовать установленным санитарно-эпидемиологическим нормам и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установленным требованиям для осуществления медицинской деятельности. </w:t>
      </w:r>
    </w:p>
    <w:p w:rsidR="00F26164" w:rsidRPr="00F26164" w:rsidRDefault="00F26164" w:rsidP="00F26164">
      <w:pPr>
        <w:numPr>
          <w:ilvl w:val="1"/>
          <w:numId w:val="9"/>
        </w:numPr>
        <w:spacing w:after="293" w:line="23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Помещения медицинского блока оснащаются ДОУ мебелью, оргтехникой и медицинскими изделиями согласно стандарту оснащения. </w:t>
      </w:r>
    </w:p>
    <w:p w:rsidR="00F26164" w:rsidRPr="00F26164" w:rsidRDefault="00F26164" w:rsidP="00F26164">
      <w:pPr>
        <w:spacing w:after="238" w:line="246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VI. ЗАКЛЮЧИТЕЛЬНЫЕ ПОЛОЖЕНИЯ</w:t>
      </w: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164" w:rsidRPr="00F26164" w:rsidRDefault="00F26164" w:rsidP="00F26164">
      <w:pPr>
        <w:numPr>
          <w:ilvl w:val="1"/>
          <w:numId w:val="10"/>
        </w:numPr>
        <w:spacing w:after="38" w:line="23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 положение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действие с момента утверждения и издания приказа заведующего ДОУ. </w:t>
      </w:r>
    </w:p>
    <w:p w:rsidR="00F26164" w:rsidRPr="00F26164" w:rsidRDefault="00F26164" w:rsidP="00F26164">
      <w:pPr>
        <w:numPr>
          <w:ilvl w:val="1"/>
          <w:numId w:val="10"/>
        </w:numPr>
        <w:spacing w:after="38" w:line="23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 и</w:t>
      </w:r>
      <w:proofErr w:type="gramEnd"/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дополнения вносятся в  Положение  по мере  необходимости и подлежат утверждению заведующим ДОУ. </w:t>
      </w:r>
    </w:p>
    <w:p w:rsidR="00F26164" w:rsidRPr="00F26164" w:rsidRDefault="00F26164" w:rsidP="00F26164">
      <w:pPr>
        <w:spacing w:after="38" w:line="236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F26164" w:rsidRPr="00F26164" w:rsidRDefault="00F26164" w:rsidP="00F26164">
      <w:pPr>
        <w:spacing w:after="38" w:line="236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164" w:rsidRPr="00F26164" w:rsidRDefault="00F26164" w:rsidP="00F26164">
      <w:pPr>
        <w:spacing w:after="38" w:line="236" w:lineRule="auto"/>
        <w:ind w:left="89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BD4" w:rsidRPr="00F26164" w:rsidRDefault="00CC4BD4">
      <w:pPr>
        <w:rPr>
          <w:sz w:val="28"/>
          <w:szCs w:val="28"/>
        </w:rPr>
      </w:pPr>
    </w:p>
    <w:sectPr w:rsidR="00CC4BD4" w:rsidRPr="00F26164" w:rsidSect="00F2616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327C"/>
    <w:multiLevelType w:val="multilevel"/>
    <w:tmpl w:val="154699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0B06DE"/>
    <w:multiLevelType w:val="multilevel"/>
    <w:tmpl w:val="3DC8911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2F4490"/>
    <w:multiLevelType w:val="hybridMultilevel"/>
    <w:tmpl w:val="06D69EC2"/>
    <w:lvl w:ilvl="0" w:tplc="F586B3AE">
      <w:start w:val="1"/>
      <w:numFmt w:val="bullet"/>
      <w:lvlText w:val="•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41AEE">
      <w:start w:val="1"/>
      <w:numFmt w:val="bullet"/>
      <w:lvlText w:val="o"/>
      <w:lvlJc w:val="left"/>
      <w:pPr>
        <w:ind w:left="1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CE3AC">
      <w:start w:val="1"/>
      <w:numFmt w:val="bullet"/>
      <w:lvlText w:val="▪"/>
      <w:lvlJc w:val="left"/>
      <w:pPr>
        <w:ind w:left="2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4A15BE">
      <w:start w:val="1"/>
      <w:numFmt w:val="bullet"/>
      <w:lvlText w:val="•"/>
      <w:lvlJc w:val="left"/>
      <w:pPr>
        <w:ind w:left="3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E986A">
      <w:start w:val="1"/>
      <w:numFmt w:val="bullet"/>
      <w:lvlText w:val="o"/>
      <w:lvlJc w:val="left"/>
      <w:pPr>
        <w:ind w:left="4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4AFC2">
      <w:start w:val="1"/>
      <w:numFmt w:val="bullet"/>
      <w:lvlText w:val="▪"/>
      <w:lvlJc w:val="left"/>
      <w:pPr>
        <w:ind w:left="4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928E16">
      <w:start w:val="1"/>
      <w:numFmt w:val="bullet"/>
      <w:lvlText w:val="•"/>
      <w:lvlJc w:val="left"/>
      <w:pPr>
        <w:ind w:left="5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EDF82">
      <w:start w:val="1"/>
      <w:numFmt w:val="bullet"/>
      <w:lvlText w:val="o"/>
      <w:lvlJc w:val="left"/>
      <w:pPr>
        <w:ind w:left="6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66046">
      <w:start w:val="1"/>
      <w:numFmt w:val="bullet"/>
      <w:lvlText w:val="▪"/>
      <w:lvlJc w:val="left"/>
      <w:pPr>
        <w:ind w:left="7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5F54C5"/>
    <w:multiLevelType w:val="multilevel"/>
    <w:tmpl w:val="9D4006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CB41C2"/>
    <w:multiLevelType w:val="multilevel"/>
    <w:tmpl w:val="DFDA6F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181A7B"/>
    <w:multiLevelType w:val="multilevel"/>
    <w:tmpl w:val="091615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F0075F"/>
    <w:multiLevelType w:val="multilevel"/>
    <w:tmpl w:val="E0D4A3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C84402"/>
    <w:multiLevelType w:val="multilevel"/>
    <w:tmpl w:val="89FE7F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A7431F"/>
    <w:multiLevelType w:val="hybridMultilevel"/>
    <w:tmpl w:val="89C4BAD6"/>
    <w:lvl w:ilvl="0" w:tplc="4B601442">
      <w:start w:val="1"/>
      <w:numFmt w:val="upperRoman"/>
      <w:lvlText w:val="%1.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08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43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84B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250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80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E3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09A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4D1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181EE8"/>
    <w:multiLevelType w:val="multilevel"/>
    <w:tmpl w:val="A188734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FF"/>
    <w:rsid w:val="00044E94"/>
    <w:rsid w:val="005B11A2"/>
    <w:rsid w:val="00656F37"/>
    <w:rsid w:val="00CC4BD4"/>
    <w:rsid w:val="00E963FF"/>
    <w:rsid w:val="00EE2888"/>
    <w:rsid w:val="00F2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B4A0A-C15A-4129-B129-E39C2CB7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64"/>
    <w:pPr>
      <w:ind w:left="720"/>
      <w:contextualSpacing/>
    </w:pPr>
  </w:style>
  <w:style w:type="paragraph" w:styleId="a4">
    <w:name w:val="No Spacing"/>
    <w:uiPriority w:val="1"/>
    <w:qFormat/>
    <w:rsid w:val="005B1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A21F-4434-4ECB-8BFE-2165C6D2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2021-07-06T09:11:00Z</dcterms:created>
  <dcterms:modified xsi:type="dcterms:W3CDTF">2021-10-05T14:14:00Z</dcterms:modified>
</cp:coreProperties>
</file>