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52C" w:rsidRPr="008E2249" w:rsidRDefault="00D2552C" w:rsidP="00D255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E2249">
        <w:rPr>
          <w:rFonts w:ascii="Times New Roman" w:hAnsi="Times New Roman" w:cs="Times New Roman"/>
          <w:sz w:val="24"/>
          <w:szCs w:val="24"/>
        </w:rPr>
        <w:t>Утверждаю:</w:t>
      </w:r>
    </w:p>
    <w:p w:rsidR="00D2552C" w:rsidRPr="008E2249" w:rsidRDefault="00D2552C" w:rsidP="00D255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E2249">
        <w:rPr>
          <w:rFonts w:ascii="Times New Roman" w:hAnsi="Times New Roman" w:cs="Times New Roman"/>
          <w:sz w:val="24"/>
          <w:szCs w:val="24"/>
        </w:rPr>
        <w:t>Заведующий</w:t>
      </w:r>
    </w:p>
    <w:p w:rsidR="00D2552C" w:rsidRPr="008E2249" w:rsidRDefault="00D2552C" w:rsidP="00D255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E2249">
        <w:rPr>
          <w:rFonts w:ascii="Times New Roman" w:hAnsi="Times New Roman" w:cs="Times New Roman"/>
          <w:sz w:val="24"/>
          <w:szCs w:val="24"/>
        </w:rPr>
        <w:t xml:space="preserve"> МБДОУ д/с «Алые паруса» г. Цимлянска </w:t>
      </w:r>
    </w:p>
    <w:p w:rsidR="00D2552C" w:rsidRPr="008E2249" w:rsidRDefault="003C2D96" w:rsidP="00D2552C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 №23 от 16.01.2016</w:t>
      </w:r>
      <w:r w:rsidR="00D2552C" w:rsidRPr="008E2249">
        <w:rPr>
          <w:rFonts w:ascii="Times New Roman" w:hAnsi="Times New Roman" w:cs="Times New Roman"/>
          <w:sz w:val="24"/>
          <w:szCs w:val="24"/>
        </w:rPr>
        <w:t xml:space="preserve"> г. </w:t>
      </w:r>
      <w:r w:rsidR="00D2552C" w:rsidRPr="008E22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2552C" w:rsidRPr="008E224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2552C" w:rsidRPr="008E2249" w:rsidRDefault="00D2552C" w:rsidP="00D2552C">
      <w:pPr>
        <w:pStyle w:val="a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22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_____________Егорова М.Ю.</w:t>
      </w:r>
    </w:p>
    <w:p w:rsidR="00D2552C" w:rsidRPr="008E0D9C" w:rsidRDefault="00D2552C" w:rsidP="00D255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 </w:t>
      </w:r>
      <w:r w:rsidRPr="008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0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мероприятий по противодействию коррупции </w:t>
      </w:r>
      <w:r w:rsidRPr="008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МБДОУ д/с «Алые паруса</w:t>
      </w:r>
      <w:r w:rsidR="003C2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г. Цимлянска на 2026</w:t>
      </w:r>
      <w:r w:rsidRPr="008E0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tbl>
      <w:tblPr>
        <w:tblW w:w="1054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50"/>
        <w:gridCol w:w="2042"/>
        <w:gridCol w:w="2350"/>
      </w:tblGrid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2552C" w:rsidRPr="008E0D9C" w:rsidTr="00097D68">
        <w:trPr>
          <w:jc w:val="center"/>
        </w:trPr>
        <w:tc>
          <w:tcPr>
            <w:tcW w:w="105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общих собраниях трудового коллектива;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bookmarkStart w:id="0" w:name="_GoBack"/>
            <w:bookmarkEnd w:id="0"/>
            <w:r w:rsidR="00097D68"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заседаниях родительских</w:t>
            </w: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комитетов,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-педагогических советах;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родительских собраниях.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плану)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 Представление общественности публичного доклада о деятельности МБДОУ (отчёт по </w:t>
            </w:r>
            <w:proofErr w:type="spellStart"/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самообследованию</w:t>
            </w:r>
            <w:proofErr w:type="spellEnd"/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МБДОУ)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2019 </w:t>
            </w: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1.4.Подготовка приказа  об утверждении состава антикоррупционной комиссии и плана  работы комиссии на 2019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-2020</w:t>
            </w: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 Организация проверки достоверности представляемых работником персональных данных и иных сведений при поступлении на работу.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поступлении на работу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1.6. Подготовка и внесение изменений и дополнений в действующие локальные акты по </w:t>
            </w: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результатам антикоррупционной экспертизы, с целью  устранения коррупционных факторов.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месяца с </w:t>
            </w: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момента выявления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Заведующий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1.7. Обеспечение взаимодействия с правоохранительными органами по вопросам борьбы с коррупцией.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возникновения.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 Анализ и уточнение должностных обязанностей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D2552C" w:rsidRPr="008E0D9C" w:rsidTr="00097D68">
        <w:trPr>
          <w:jc w:val="center"/>
        </w:trPr>
        <w:tc>
          <w:tcPr>
            <w:tcW w:w="105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2. Меры по совершенствованию функционирования</w:t>
            </w: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8E0D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учреждения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целях предупреждения коррупции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 Рассмотрение вопросов исполнения законодательства в области противодействия коррупции на педсоветах и на общих собраниях работников МБДОУ.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механизма внутреннего контроля за соблюдением работниками обязанностей, запретов и ограничений, установленных действующим законодательством.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Обеспечение наличия в  ДОУ  Журнала учета сообщений о совершении коррупционных правонарушений работниками ДОУ.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профилактику коррупционных и иных правонарушений в МБДОУ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Ведение</w:t>
            </w: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сайте ДОУ раздела «Противодействие коррупции»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течении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ведение сайта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2.4.Организация и проведение инвентаризации имущества МБДОУ по анализу эффективности его  использования.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2.5.Отчет ответственного за профилактику коррупционных и иных правонарушений в ДОУ перед трудовым коллективом.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профилактику коррупционных и иных правонарушений в МБДОУ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2.6. Проведение внутреннего контроля в МБДОУ по вопросам: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исполнение должностных обязанностей всеми работниками МБДОУ;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и проведение непосредственной образовательной деятельности;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питания детей в МБДОУ;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выполнения требований СанПиН в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Ст.воспитатель</w:t>
            </w:r>
            <w:proofErr w:type="spellEnd"/>
            <w:proofErr w:type="gramEnd"/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 Обеспечение соблюдения прав всех участников образовательного процесса в МБДОУ в части:            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сохранения и укрепления здоровья детей, комплексной безопасности воспитанников;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обеспечения повышения качества образования;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совершенствования механизмов управления.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Ст.воспитатель</w:t>
            </w:r>
            <w:proofErr w:type="spellEnd"/>
            <w:proofErr w:type="gramEnd"/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работники</w:t>
            </w:r>
          </w:p>
        </w:tc>
      </w:tr>
      <w:tr w:rsidR="00D2552C" w:rsidRPr="008E0D9C" w:rsidTr="00097D68">
        <w:trPr>
          <w:jc w:val="center"/>
        </w:trPr>
        <w:tc>
          <w:tcPr>
            <w:tcW w:w="105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 Меры по правовому просвещению и повышению антикоррупционной компетентности сотрудников, воспитанников МДОУ</w:t>
            </w: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8E0D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 их родителей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Организация и проведение мероприятий, посвященных Международному дню борьбы с коррупцией</w:t>
            </w:r>
            <w:r w:rsidRPr="008E0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направленных на формирование в обществе нетерпимости к коррупционному поведению:</w:t>
            </w:r>
          </w:p>
          <w:p w:rsidR="00D2552C" w:rsidRPr="008E0D9C" w:rsidRDefault="00D2552C" w:rsidP="00097D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-Проведение педсовета;</w:t>
            </w:r>
          </w:p>
          <w:p w:rsidR="00D2552C" w:rsidRPr="008E0D9C" w:rsidRDefault="00D2552C" w:rsidP="00097D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-Проведение общего родительского собрания;</w:t>
            </w:r>
          </w:p>
          <w:p w:rsidR="00D2552C" w:rsidRPr="008E0D9C" w:rsidRDefault="00D2552C" w:rsidP="00097D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-Проведение общего собрания работников МБДОУ;</w:t>
            </w:r>
          </w:p>
          <w:p w:rsidR="00D2552C" w:rsidRPr="008E0D9C" w:rsidRDefault="00D2552C" w:rsidP="00097D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-Изготовление памяток для родителей («Если у Вас требуют взятку», «Это важно знать!» и т.п.);</w:t>
            </w:r>
          </w:p>
          <w:p w:rsidR="00D2552C" w:rsidRPr="008E0D9C" w:rsidRDefault="00D2552C" w:rsidP="00097D6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воспитатель, воспитатели групп, педагоги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Организация участия  педагогических сотрудников МДОУ  в семинарах по вопросам формирования антикоррупционного поведения.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3.3.Проведение мониторинга качества предоставляемых муниципальных услуг, выработка предложений по повышению качества предоставления муниципальных услуг.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воспитатель, воспитатели групп,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Оказание консультативной помощи работникам МБДОУ по вопросам, связанным с соблюдением ограничений, выполнением обязательств, не нарушения запретов, установленных Федеральными  законами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поступлении на работу;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возникновении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3.4.Провести месячник по правам детей с оформлением фото отчета  по теме «Я и мои права»: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-оформлен стенд "Конвенция о правах ребенка";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-с детьми проведены беседы, игры;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-просмотр презентаций, мультфильмов о правах     ребенка;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- родительское собрание; беседы с родителями, консультации;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-рисунки на тему "Пусть будут счастливы дети!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воспитатели групп, педагоги</w:t>
            </w:r>
          </w:p>
        </w:tc>
      </w:tr>
      <w:tr w:rsidR="00D2552C" w:rsidRPr="008E0D9C" w:rsidTr="00097D68">
        <w:trPr>
          <w:jc w:val="center"/>
        </w:trPr>
        <w:tc>
          <w:tcPr>
            <w:tcW w:w="105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4. Взаимодействие МДОУ </w:t>
            </w: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E0D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 родителей (законных представителей)</w:t>
            </w: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E0D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воспитанников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Информирование родителей (законных представителей) о правилах приема в МБДОУ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4.2.Информирование родителей (законных представителей) о нормативно-правовой документации МБДОУ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Проведение ежегодного анкетирования родителей (законных представителей)  воспитанников с целью определения степени их удовлетворенности работой МБДОУ, качеством предоставляемых образовательных услуг.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Ст.воспитатель</w:t>
            </w:r>
            <w:proofErr w:type="spellEnd"/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 групп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4.4. Обеспечение функционирования сайта МБДОУ, в соответствии с Федеральным законодательством,  размещения на нем информации о деятельности МБДОУ, правил приема в МБДОУ.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ведение сайта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4.5.Осуществление экспертизы жалоб и обращений родителей о наличии сведений о фактах коррупции и проверки наличия фактов, указанных в обращениях.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профилактику коррупционных и иных правонарушений в МБДОУ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 Информирование родительской общественности о расходовании средств, поступивших в качестве добровольных пожертвований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D2552C" w:rsidRPr="008E0D9C" w:rsidTr="00097D68">
        <w:trPr>
          <w:jc w:val="center"/>
        </w:trPr>
        <w:tc>
          <w:tcPr>
            <w:tcW w:w="6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4.7. Организация личных приемов заведующим МБДОУ родителей по вопросам предупреждения коррупционных проявлений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552C" w:rsidRPr="008E0D9C" w:rsidRDefault="00D2552C" w:rsidP="00097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</w:tbl>
    <w:p w:rsidR="00D2552C" w:rsidRPr="008E0D9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Pr="008E0D9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Pr="008E0D9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Pr="008E0D9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Pr="008E0D9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Pr="008E0D9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Pr="008E0D9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Pr="008E0D9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Pr="008E0D9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Pr="008E0D9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Pr="008E0D9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Pr="008E0D9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Pr="008E0D9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Pr="008E0D9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Pr="008E0D9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Pr="008E0D9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Pr="008E0D9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Pr="008E0D9C" w:rsidRDefault="00D2552C" w:rsidP="00D2552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552C" w:rsidRDefault="00D2552C" w:rsidP="00D2552C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5411C" w:rsidRDefault="00E5411C"/>
    <w:sectPr w:rsidR="00E54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A164C"/>
    <w:multiLevelType w:val="multilevel"/>
    <w:tmpl w:val="097A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6F"/>
    <w:rsid w:val="00097D68"/>
    <w:rsid w:val="003C2D96"/>
    <w:rsid w:val="00C06C6F"/>
    <w:rsid w:val="00D2552C"/>
    <w:rsid w:val="00E5411C"/>
    <w:rsid w:val="00F1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2787C-16D6-48C9-8DD4-4A5D4831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4728</TotalTime>
  <Pages>6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5</cp:revision>
  <dcterms:created xsi:type="dcterms:W3CDTF">2020-03-17T22:10:00Z</dcterms:created>
  <dcterms:modified xsi:type="dcterms:W3CDTF">2026-03-10T02:08:00Z</dcterms:modified>
</cp:coreProperties>
</file>