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3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417"/>
      </w:tblGrid>
      <w:tr w:rsidR="00B153EB" w:rsidRPr="00B153EB" w:rsidTr="00E90E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53EB" w:rsidRPr="00B153EB" w:rsidRDefault="00B153EB" w:rsidP="00805B1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53EB" w:rsidRPr="00B153EB" w:rsidRDefault="00B153EB" w:rsidP="00E90E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E90E16">
              <w:rPr>
                <w:rFonts w:ascii="Times New Roman" w:hAnsi="Times New Roman" w:cs="Times New Roman"/>
                <w:sz w:val="24"/>
                <w:szCs w:val="24"/>
              </w:rPr>
              <w:t>95/1</w:t>
            </w: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 xml:space="preserve"> -ОД от 30.08.2024 г.</w:t>
            </w:r>
          </w:p>
        </w:tc>
      </w:tr>
    </w:tbl>
    <w:p w:rsidR="00B153EB" w:rsidRPr="00B153EB" w:rsidRDefault="00B153EB" w:rsidP="00E90E1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3EB" w:rsidRPr="00B153EB" w:rsidRDefault="00B153EB" w:rsidP="00B153EB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Изменения, вносимые в адаптированную образовательную программу дошкольного образования МБДОУ детский сад № 5 «Звездочка»</w:t>
      </w:r>
    </w:p>
    <w:p w:rsidR="00B153EB" w:rsidRPr="00B153EB" w:rsidRDefault="00B153EB" w:rsidP="00B153EB">
      <w:pPr>
        <w:pStyle w:val="a5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0" w:beforeAutospacing="0" w:after="0" w:afterAutospacing="0"/>
        <w:ind w:left="142" w:right="5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153EB">
        <w:rPr>
          <w:rFonts w:ascii="Times New Roman" w:hAnsi="Times New Roman" w:cs="Times New Roman"/>
          <w:sz w:val="24"/>
          <w:szCs w:val="24"/>
          <w:lang w:val="ru-RU"/>
        </w:rPr>
        <w:t xml:space="preserve">В связи с новым учебным годом и нового комплектования групп ДОУ внести изменения и изложить в </w:t>
      </w:r>
      <w:r w:rsidRPr="00B153EB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  <w:lang w:val="ru-RU"/>
        </w:rPr>
        <w:t>следующей редакции:</w:t>
      </w:r>
    </w:p>
    <w:p w:rsidR="00B153EB" w:rsidRPr="00B153EB" w:rsidRDefault="00B153EB" w:rsidP="00B153EB">
      <w:pPr>
        <w:widowControl w:val="0"/>
        <w:tabs>
          <w:tab w:val="left" w:pos="142"/>
        </w:tabs>
        <w:autoSpaceDE w:val="0"/>
        <w:autoSpaceDN w:val="0"/>
        <w:spacing w:after="0"/>
        <w:ind w:right="52"/>
        <w:rPr>
          <w:rFonts w:ascii="Times New Roman" w:hAnsi="Times New Roman" w:cs="Times New Roman"/>
          <w:b/>
          <w:sz w:val="24"/>
          <w:szCs w:val="24"/>
        </w:rPr>
      </w:pPr>
      <w:r w:rsidRPr="00B153EB">
        <w:rPr>
          <w:rFonts w:ascii="Times New Roman" w:hAnsi="Times New Roman" w:cs="Times New Roman"/>
          <w:b/>
          <w:sz w:val="24"/>
          <w:szCs w:val="24"/>
        </w:rPr>
        <w:t xml:space="preserve">   раздел I «Целевой раздел»:</w:t>
      </w:r>
    </w:p>
    <w:p w:rsidR="00B153EB" w:rsidRPr="00B153EB" w:rsidRDefault="00B153EB" w:rsidP="00B153EB">
      <w:pPr>
        <w:widowControl w:val="0"/>
        <w:tabs>
          <w:tab w:val="left" w:pos="142"/>
        </w:tabs>
        <w:autoSpaceDE w:val="0"/>
        <w:autoSpaceDN w:val="0"/>
        <w:spacing w:after="0"/>
        <w:ind w:right="52"/>
        <w:rPr>
          <w:rFonts w:ascii="Times New Roman" w:hAnsi="Times New Roman" w:cs="Times New Roman"/>
          <w:b/>
          <w:sz w:val="24"/>
          <w:szCs w:val="24"/>
        </w:rPr>
      </w:pPr>
      <w:r w:rsidRPr="00B153EB">
        <w:rPr>
          <w:rFonts w:ascii="Times New Roman" w:hAnsi="Times New Roman" w:cs="Times New Roman"/>
          <w:sz w:val="24"/>
          <w:szCs w:val="24"/>
        </w:rPr>
        <w:t xml:space="preserve"> - п.</w:t>
      </w:r>
      <w:r w:rsidRPr="00B153EB">
        <w:rPr>
          <w:rFonts w:ascii="Times New Roman" w:hAnsi="Times New Roman" w:cs="Times New Roman"/>
          <w:b/>
          <w:bCs/>
          <w:sz w:val="24"/>
          <w:szCs w:val="24"/>
        </w:rPr>
        <w:t xml:space="preserve"> 1.2. Часть, формируемая участниками образовательных отношений</w:t>
      </w:r>
    </w:p>
    <w:p w:rsidR="00B153EB" w:rsidRPr="00B153EB" w:rsidRDefault="00B153EB" w:rsidP="00B15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3EB">
        <w:rPr>
          <w:rFonts w:ascii="Times New Roman" w:hAnsi="Times New Roman" w:cs="Times New Roman"/>
          <w:sz w:val="24"/>
          <w:szCs w:val="24"/>
        </w:rPr>
        <w:t xml:space="preserve">Вариативная часть предусмотрена программами: </w:t>
      </w:r>
    </w:p>
    <w:p w:rsidR="00B153EB" w:rsidRPr="00B153EB" w:rsidRDefault="00B153EB" w:rsidP="00B153EB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Шатова А.Д. Тропинка в экономику. Программа. Методические рекомендации. Конспекты занятий с детьми 5–7 лет. </w:t>
      </w:r>
      <w:proofErr w:type="gramStart"/>
      <w:r w:rsidRPr="00B153EB">
        <w:rPr>
          <w:rFonts w:ascii="Times New Roman" w:hAnsi="Times New Roman" w:cs="Times New Roman"/>
          <w:bCs/>
          <w:iCs/>
          <w:sz w:val="24"/>
          <w:szCs w:val="24"/>
        </w:rPr>
        <w:t>М.:</w:t>
      </w:r>
      <w:proofErr w:type="gramEnd"/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Pr="00B153EB">
        <w:rPr>
          <w:rFonts w:ascii="Times New Roman" w:hAnsi="Times New Roman" w:cs="Times New Roman"/>
          <w:bCs/>
          <w:iCs/>
          <w:sz w:val="24"/>
          <w:szCs w:val="24"/>
        </w:rPr>
        <w:t>Вентана-Граф</w:t>
      </w:r>
      <w:proofErr w:type="spellEnd"/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», 2015. </w:t>
      </w:r>
      <w:proofErr w:type="spellStart"/>
      <w:proofErr w:type="gramStart"/>
      <w:r w:rsidRPr="00B153EB">
        <w:rPr>
          <w:rFonts w:ascii="Times New Roman" w:hAnsi="Times New Roman" w:cs="Times New Roman"/>
          <w:bCs/>
          <w:iCs/>
          <w:sz w:val="24"/>
          <w:szCs w:val="24"/>
        </w:rPr>
        <w:t>реализуется</w:t>
      </w:r>
      <w:proofErr w:type="spellEnd"/>
      <w:proofErr w:type="gramEnd"/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подготовительной</w:t>
      </w:r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153EB">
        <w:rPr>
          <w:rFonts w:ascii="Times New Roman" w:hAnsi="Times New Roman" w:cs="Times New Roman"/>
          <w:bCs/>
          <w:iCs/>
          <w:sz w:val="24"/>
          <w:szCs w:val="24"/>
        </w:rPr>
        <w:t>группе</w:t>
      </w:r>
      <w:proofErr w:type="spellEnd"/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 КН.</w:t>
      </w:r>
    </w:p>
    <w:p w:rsidR="00B153EB" w:rsidRPr="00B153EB" w:rsidRDefault="00B153EB" w:rsidP="00B153EB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Князева О.Л., </w:t>
      </w:r>
      <w:proofErr w:type="spellStart"/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Маханева</w:t>
      </w:r>
      <w:proofErr w:type="spellEnd"/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М.Д. Приобщение к истокам русской народной культуры: Программа, учебно-методическое пособие /О.Л. Князева, М.Д. </w:t>
      </w:r>
      <w:proofErr w:type="spellStart"/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Маханева</w:t>
      </w:r>
      <w:proofErr w:type="spellEnd"/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>. – СПб</w:t>
      </w:r>
      <w:proofErr w:type="gramStart"/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.: </w:t>
      </w:r>
      <w:proofErr w:type="gramEnd"/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Детство – Пресс, 2000.реализуется в старшей группе КН № 2. </w:t>
      </w:r>
    </w:p>
    <w:p w:rsidR="00B153EB" w:rsidRPr="00B153EB" w:rsidRDefault="00B153EB" w:rsidP="00B153EB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Лыковой И.А. «Изобразительная деятельность в детском саду», М.: Издательский дом «Цветной мир», 2016, реализуется в средней группе КН № 2.</w:t>
      </w:r>
    </w:p>
    <w:p w:rsidR="00B153EB" w:rsidRPr="00E90E16" w:rsidRDefault="00B153EB" w:rsidP="00E90E16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53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Программа Николаевой С.Н. «Юный эколог», реализуется старшей группе КН №1. </w:t>
      </w:r>
    </w:p>
    <w:p w:rsidR="00B153EB" w:rsidRPr="00B153EB" w:rsidRDefault="00B153EB" w:rsidP="00B153EB">
      <w:pPr>
        <w:widowControl w:val="0"/>
        <w:tabs>
          <w:tab w:val="left" w:pos="142"/>
        </w:tabs>
        <w:autoSpaceDE w:val="0"/>
        <w:autoSpaceDN w:val="0"/>
        <w:spacing w:after="0"/>
        <w:ind w:right="52"/>
        <w:rPr>
          <w:rFonts w:ascii="Times New Roman" w:hAnsi="Times New Roman" w:cs="Times New Roman"/>
          <w:b/>
          <w:sz w:val="24"/>
          <w:szCs w:val="24"/>
        </w:rPr>
      </w:pPr>
      <w:r w:rsidRPr="00B153EB">
        <w:rPr>
          <w:rFonts w:ascii="Times New Roman" w:hAnsi="Times New Roman" w:cs="Times New Roman"/>
          <w:b/>
          <w:sz w:val="24"/>
          <w:szCs w:val="24"/>
        </w:rPr>
        <w:t>раздел II «Содержательный раздел»:</w:t>
      </w:r>
    </w:p>
    <w:p w:rsidR="00B153EB" w:rsidRPr="00B153EB" w:rsidRDefault="00B153EB" w:rsidP="00B153EB">
      <w:pPr>
        <w:pStyle w:val="Heading2"/>
        <w:tabs>
          <w:tab w:val="left" w:pos="1734"/>
        </w:tabs>
        <w:spacing w:line="242" w:lineRule="auto"/>
        <w:ind w:left="0" w:right="410"/>
        <w:rPr>
          <w:sz w:val="24"/>
          <w:szCs w:val="24"/>
        </w:rPr>
      </w:pPr>
      <w:r w:rsidRPr="00B153EB">
        <w:rPr>
          <w:sz w:val="24"/>
          <w:szCs w:val="24"/>
        </w:rPr>
        <w:t xml:space="preserve">- п. 2.5. </w:t>
      </w:r>
      <w:r w:rsidRPr="00B153EB">
        <w:rPr>
          <w:b w:val="0"/>
          <w:sz w:val="24"/>
          <w:szCs w:val="24"/>
        </w:rPr>
        <w:t>Содержание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образовательной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деятельности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в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части,</w:t>
      </w:r>
      <w:r w:rsidRPr="00B153EB">
        <w:rPr>
          <w:b w:val="0"/>
          <w:spacing w:val="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формируемой</w:t>
      </w:r>
      <w:r w:rsidRPr="00B153EB">
        <w:rPr>
          <w:b w:val="0"/>
          <w:spacing w:val="-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участниками</w:t>
      </w:r>
      <w:r w:rsidRPr="00B153EB">
        <w:rPr>
          <w:b w:val="0"/>
          <w:spacing w:val="-1"/>
          <w:sz w:val="24"/>
          <w:szCs w:val="24"/>
        </w:rPr>
        <w:t xml:space="preserve"> </w:t>
      </w:r>
      <w:r w:rsidRPr="00B153EB">
        <w:rPr>
          <w:b w:val="0"/>
          <w:sz w:val="24"/>
          <w:szCs w:val="24"/>
        </w:rPr>
        <w:t>образовательных отношений</w:t>
      </w:r>
    </w:p>
    <w:p w:rsidR="00B153EB" w:rsidRPr="00B153EB" w:rsidRDefault="00B153EB" w:rsidP="00B153EB">
      <w:pPr>
        <w:pStyle w:val="Heading1"/>
        <w:spacing w:before="57"/>
        <w:ind w:left="0" w:right="283"/>
        <w:rPr>
          <w:sz w:val="24"/>
          <w:szCs w:val="24"/>
        </w:rPr>
      </w:pPr>
      <w:r w:rsidRPr="00B153EB">
        <w:rPr>
          <w:sz w:val="24"/>
          <w:szCs w:val="24"/>
        </w:rPr>
        <w:t>События</w:t>
      </w:r>
      <w:r w:rsidRPr="00B153EB">
        <w:rPr>
          <w:spacing w:val="-3"/>
          <w:sz w:val="24"/>
          <w:szCs w:val="24"/>
        </w:rPr>
        <w:t xml:space="preserve"> </w:t>
      </w:r>
      <w:r w:rsidRPr="00B153EB">
        <w:rPr>
          <w:sz w:val="24"/>
          <w:szCs w:val="24"/>
        </w:rPr>
        <w:t>МБДОУ:</w:t>
      </w:r>
    </w:p>
    <w:tbl>
      <w:tblPr>
        <w:tblStyle w:val="TableNormal"/>
        <w:tblpPr w:leftFromText="180" w:rightFromText="180" w:vertAnchor="text" w:horzAnchor="margin" w:tblpY="308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998"/>
        <w:gridCol w:w="4394"/>
        <w:gridCol w:w="3686"/>
      </w:tblGrid>
      <w:tr w:rsidR="00B153EB" w:rsidRPr="00B153EB" w:rsidTr="00805B11">
        <w:trPr>
          <w:trHeight w:val="458"/>
        </w:trPr>
        <w:tc>
          <w:tcPr>
            <w:tcW w:w="850" w:type="dxa"/>
          </w:tcPr>
          <w:p w:rsidR="00B153EB" w:rsidRPr="00B153EB" w:rsidRDefault="00B153EB" w:rsidP="00805B11">
            <w:pPr>
              <w:pStyle w:val="TableParagraph"/>
              <w:spacing w:line="181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998" w:type="dxa"/>
            <w:shd w:val="clear" w:color="auto" w:fill="auto"/>
          </w:tcPr>
          <w:p w:rsidR="00B153EB" w:rsidRPr="00B153EB" w:rsidRDefault="00B153EB" w:rsidP="00805B11">
            <w:pPr>
              <w:pStyle w:val="TableParagraph"/>
              <w:spacing w:line="230" w:lineRule="exact"/>
              <w:ind w:left="105" w:right="10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230" w:lineRule="exact"/>
              <w:ind w:left="105" w:right="100"/>
              <w:rPr>
                <w:b/>
                <w:sz w:val="24"/>
                <w:szCs w:val="24"/>
                <w:lang w:val="ru-RU"/>
              </w:rPr>
            </w:pPr>
            <w:r w:rsidRPr="00B153EB">
              <w:rPr>
                <w:b/>
                <w:sz w:val="24"/>
                <w:szCs w:val="24"/>
                <w:lang w:val="ru-RU"/>
              </w:rPr>
              <w:t>Государственные</w:t>
            </w:r>
            <w:r w:rsidRPr="00B153EB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и</w:t>
            </w:r>
            <w:r w:rsidRPr="00B153EB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народные</w:t>
            </w:r>
            <w:r w:rsidRPr="00B153EB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праздники,</w:t>
            </w:r>
            <w:r w:rsidRPr="00B153EB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памятные</w:t>
            </w:r>
            <w:r w:rsidRPr="00B153E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b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3686" w:type="dxa"/>
          </w:tcPr>
          <w:p w:rsidR="00B153EB" w:rsidRPr="00B153EB" w:rsidRDefault="00B153EB" w:rsidP="00805B11">
            <w:pPr>
              <w:pStyle w:val="TableParagraph"/>
              <w:spacing w:line="228" w:lineRule="exact"/>
              <w:rPr>
                <w:b/>
                <w:sz w:val="24"/>
                <w:szCs w:val="24"/>
              </w:rPr>
            </w:pPr>
            <w:proofErr w:type="spellStart"/>
            <w:r w:rsidRPr="00B153EB">
              <w:rPr>
                <w:b/>
                <w:sz w:val="24"/>
                <w:szCs w:val="24"/>
              </w:rPr>
              <w:t>Событие</w:t>
            </w:r>
            <w:proofErr w:type="spellEnd"/>
          </w:p>
        </w:tc>
      </w:tr>
      <w:tr w:rsidR="00B153EB" w:rsidRPr="00B153EB" w:rsidTr="00805B11">
        <w:trPr>
          <w:trHeight w:val="947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998" w:type="dxa"/>
            <w:shd w:val="clear" w:color="auto" w:fill="auto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8" w:lineRule="exact"/>
              <w:ind w:left="142" w:right="100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39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208" w:lineRule="exact"/>
              <w:ind w:left="142" w:right="100"/>
              <w:rPr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воспитателя и всех дошкольных работников –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27 сентября</w:t>
            </w:r>
          </w:p>
          <w:p w:rsidR="00B153EB" w:rsidRPr="00B153EB" w:rsidRDefault="00B153EB" w:rsidP="00805B11">
            <w:pPr>
              <w:pStyle w:val="TableParagraph"/>
              <w:spacing w:line="199" w:lineRule="exact"/>
              <w:ind w:left="142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знаний-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сентября;</w:t>
            </w:r>
          </w:p>
          <w:p w:rsidR="00B153EB" w:rsidRPr="00B153EB" w:rsidRDefault="00B153EB" w:rsidP="00805B11">
            <w:pPr>
              <w:pStyle w:val="TableParagraph"/>
              <w:spacing w:line="208" w:lineRule="exact"/>
              <w:ind w:left="142" w:right="100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21 сентября День рождение С.А. Есенина</w:t>
            </w:r>
          </w:p>
        </w:tc>
        <w:tc>
          <w:tcPr>
            <w:tcW w:w="3686" w:type="dxa"/>
          </w:tcPr>
          <w:p w:rsidR="00B153EB" w:rsidRPr="00B153EB" w:rsidRDefault="00B153EB" w:rsidP="00805B11">
            <w:pPr>
              <w:pStyle w:val="TableParagraph"/>
              <w:spacing w:line="203" w:lineRule="exact"/>
              <w:ind w:left="142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Приход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детей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 детский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сад;</w:t>
            </w:r>
          </w:p>
          <w:p w:rsidR="00B153EB" w:rsidRPr="00B153EB" w:rsidRDefault="00B153EB" w:rsidP="00805B11">
            <w:pPr>
              <w:pStyle w:val="TableParagraph"/>
              <w:spacing w:line="206" w:lineRule="exact"/>
              <w:ind w:left="142" w:right="94"/>
              <w:rPr>
                <w:b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Игровая</w:t>
            </w:r>
            <w:r w:rsidRPr="00B153EB">
              <w:rPr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ситуация</w:t>
            </w:r>
            <w:r w:rsidRPr="00B153EB">
              <w:rPr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«Это</w:t>
            </w:r>
            <w:r w:rsidRPr="00B153EB">
              <w:rPr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я!»</w:t>
            </w:r>
            <w:r w:rsidRPr="00B153EB">
              <w:rPr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(анатомия</w:t>
            </w:r>
            <w:r w:rsidRPr="00B153EB">
              <w:rPr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для</w:t>
            </w:r>
            <w:r w:rsidRPr="00B153EB">
              <w:rPr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малышей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 стихах</w:t>
            </w:r>
            <w:r w:rsidRPr="00B153EB">
              <w:rPr>
                <w:b/>
                <w:sz w:val="24"/>
                <w:szCs w:val="24"/>
                <w:lang w:val="ru-RU"/>
              </w:rPr>
              <w:t>)</w:t>
            </w:r>
          </w:p>
          <w:p w:rsidR="00B153EB" w:rsidRPr="00B153EB" w:rsidRDefault="00B153EB" w:rsidP="00805B11">
            <w:pPr>
              <w:pStyle w:val="TableParagraph"/>
              <w:ind w:left="142" w:right="142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Заучивание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стихов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B153EB">
              <w:rPr>
                <w:i/>
                <w:sz w:val="24"/>
                <w:szCs w:val="24"/>
              </w:rPr>
              <w:t>просмотр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презентаций</w:t>
            </w:r>
            <w:proofErr w:type="spellEnd"/>
          </w:p>
        </w:tc>
      </w:tr>
    </w:tbl>
    <w:p w:rsidR="00B153EB" w:rsidRPr="00B153EB" w:rsidRDefault="00B153EB" w:rsidP="00B153EB">
      <w:pPr>
        <w:pStyle w:val="Heading3"/>
        <w:numPr>
          <w:ilvl w:val="0"/>
          <w:numId w:val="4"/>
        </w:numPr>
        <w:spacing w:before="88"/>
        <w:rPr>
          <w:spacing w:val="-3"/>
          <w:sz w:val="24"/>
          <w:szCs w:val="2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027"/>
        <w:gridCol w:w="4254"/>
        <w:gridCol w:w="3792"/>
      </w:tblGrid>
      <w:tr w:rsidR="00B153EB" w:rsidRPr="00B153EB" w:rsidTr="00805B11">
        <w:trPr>
          <w:cantSplit/>
          <w:trHeight w:val="1164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003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 день пожилых людей –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 октября;</w:t>
            </w:r>
          </w:p>
          <w:p w:rsidR="00B153EB" w:rsidRPr="00B153EB" w:rsidRDefault="00B153EB" w:rsidP="00805B11">
            <w:pPr>
              <w:pStyle w:val="TableParagraph"/>
              <w:spacing w:line="20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защиты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животных –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4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октября;</w:t>
            </w:r>
          </w:p>
          <w:p w:rsidR="00B153EB" w:rsidRPr="00B153EB" w:rsidRDefault="00B153EB" w:rsidP="00805B11">
            <w:pPr>
              <w:pStyle w:val="TableParagraph"/>
              <w:spacing w:line="191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отца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 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Третье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воскресенье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октября</w:t>
            </w:r>
          </w:p>
          <w:p w:rsidR="00B153EB" w:rsidRPr="00B153EB" w:rsidRDefault="00B153EB" w:rsidP="00805B11">
            <w:pPr>
              <w:pStyle w:val="TableParagraph"/>
              <w:ind w:left="105" w:right="793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учителя</w:t>
            </w:r>
            <w:proofErr w:type="spellEnd"/>
            <w:r w:rsidRPr="00B153E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5</w:t>
            </w:r>
            <w:r w:rsidRPr="00B153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октября;</w:t>
            </w:r>
          </w:p>
          <w:p w:rsidR="00B153EB" w:rsidRPr="00B153EB" w:rsidRDefault="00B153EB" w:rsidP="00805B11">
            <w:pPr>
              <w:pStyle w:val="TableParagraph"/>
              <w:spacing w:line="205" w:lineRule="exact"/>
              <w:ind w:left="105"/>
              <w:rPr>
                <w:i/>
                <w:sz w:val="24"/>
                <w:szCs w:val="24"/>
              </w:rPr>
            </w:pP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Целевая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прогулка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уголок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леса;</w:t>
            </w:r>
          </w:p>
          <w:p w:rsidR="00B153EB" w:rsidRPr="00B153EB" w:rsidRDefault="00B153EB" w:rsidP="00805B11">
            <w:pPr>
              <w:pStyle w:val="TableParagraph"/>
              <w:spacing w:line="207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Подготовка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выставке</w:t>
            </w:r>
            <w:r w:rsidRPr="00B153E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«Осень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53EB">
              <w:rPr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B153EB">
              <w:rPr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B153EB">
              <w:rPr>
                <w:i/>
                <w:sz w:val="24"/>
                <w:szCs w:val="24"/>
                <w:lang w:val="ru-RU"/>
              </w:rPr>
              <w:t>рипасиха</w:t>
            </w:r>
            <w:proofErr w:type="spellEnd"/>
            <w:r w:rsidRPr="00B153EB">
              <w:rPr>
                <w:i/>
                <w:sz w:val="24"/>
                <w:szCs w:val="24"/>
                <w:lang w:val="ru-RU"/>
              </w:rPr>
              <w:t>»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Пешая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прогулка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территории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  <w:lang w:val="ru-RU"/>
              </w:rPr>
              <w:t>д</w:t>
            </w:r>
            <w:proofErr w:type="spellEnd"/>
            <w:r w:rsidRPr="00B153EB">
              <w:rPr>
                <w:i/>
                <w:sz w:val="24"/>
                <w:szCs w:val="24"/>
                <w:lang w:val="ru-RU"/>
              </w:rPr>
              <w:t>/</w:t>
            </w:r>
            <w:proofErr w:type="gramStart"/>
            <w:r w:rsidRPr="00B153EB">
              <w:rPr>
                <w:i/>
                <w:sz w:val="24"/>
                <w:szCs w:val="24"/>
                <w:lang w:val="ru-RU"/>
              </w:rPr>
              <w:t>с</w:t>
            </w:r>
            <w:proofErr w:type="gramEnd"/>
            <w:r w:rsidRPr="00B153EB">
              <w:rPr>
                <w:i/>
                <w:sz w:val="24"/>
                <w:szCs w:val="24"/>
                <w:lang w:val="ru-RU"/>
              </w:rPr>
              <w:t>;</w:t>
            </w:r>
          </w:p>
          <w:p w:rsidR="00B153EB" w:rsidRPr="00B153EB" w:rsidRDefault="00B153EB" w:rsidP="00805B11">
            <w:pPr>
              <w:pStyle w:val="TableParagraph"/>
              <w:ind w:right="567"/>
              <w:rPr>
                <w:i/>
                <w:sz w:val="24"/>
                <w:szCs w:val="24"/>
                <w:lang w:val="ru-RU"/>
              </w:rPr>
            </w:pPr>
          </w:p>
        </w:tc>
      </w:tr>
      <w:tr w:rsidR="00B153EB" w:rsidRPr="00B153EB" w:rsidTr="00805B11">
        <w:trPr>
          <w:cantSplit/>
          <w:trHeight w:val="1305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01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3 ноября День рождение С.Я. Маршака</w:t>
            </w:r>
          </w:p>
          <w:p w:rsidR="00B153EB" w:rsidRPr="00B153EB" w:rsidRDefault="00B153EB" w:rsidP="00805B11">
            <w:pPr>
              <w:pStyle w:val="TableParagraph"/>
              <w:ind w:left="105" w:right="101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матери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последнее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воскресенье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ноября;</w:t>
            </w:r>
          </w:p>
          <w:p w:rsidR="00B153EB" w:rsidRPr="00B153EB" w:rsidRDefault="00B153EB" w:rsidP="00805B11">
            <w:pPr>
              <w:pStyle w:val="TableParagraph"/>
              <w:ind w:left="105" w:right="319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Государственного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герба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Российской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Федерации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30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pacing w:val="-7"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Выставка</w:t>
            </w:r>
            <w:r w:rsidRPr="00B153EB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153EB">
              <w:rPr>
                <w:i/>
                <w:spacing w:val="-7"/>
                <w:sz w:val="24"/>
                <w:szCs w:val="24"/>
                <w:lang w:val="ru-RU"/>
              </w:rPr>
              <w:t>стен-газет</w:t>
            </w:r>
            <w:proofErr w:type="spellEnd"/>
            <w:proofErr w:type="gramEnd"/>
            <w:r w:rsidRPr="00B153EB">
              <w:rPr>
                <w:i/>
                <w:spacing w:val="-7"/>
                <w:sz w:val="24"/>
                <w:szCs w:val="24"/>
                <w:lang w:val="ru-RU"/>
              </w:rPr>
              <w:t xml:space="preserve"> «Мама»,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pacing w:val="-7"/>
                <w:sz w:val="24"/>
                <w:szCs w:val="24"/>
                <w:lang w:val="ru-RU"/>
              </w:rPr>
              <w:t>Заучивание стихов, просмотр презентаций.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i/>
                <w:sz w:val="24"/>
                <w:szCs w:val="24"/>
                <w:lang w:val="ru-RU"/>
              </w:rPr>
            </w:pPr>
          </w:p>
        </w:tc>
      </w:tr>
      <w:tr w:rsidR="00B153EB" w:rsidRPr="00B153EB" w:rsidTr="00805B11">
        <w:trPr>
          <w:cantSplit/>
          <w:trHeight w:val="1305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E90E16">
            <w:pPr>
              <w:pStyle w:val="TableParagraph"/>
              <w:ind w:left="105" w:right="607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неизвестного солдата – 3 декабря;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Международный день инвалидов – 3 декабря;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добровольца (волонтёра)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 России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–5 декабря;</w:t>
            </w:r>
          </w:p>
          <w:p w:rsidR="00B153EB" w:rsidRPr="00B153EB" w:rsidRDefault="00B153EB" w:rsidP="00805B11">
            <w:pPr>
              <w:pStyle w:val="TableParagraph"/>
              <w:ind w:left="105" w:right="521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 день художника – 8 декабря;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B153EB" w:rsidRPr="00B153EB" w:rsidRDefault="00B153EB" w:rsidP="00805B11">
            <w:pPr>
              <w:pStyle w:val="TableParagraph"/>
              <w:ind w:left="105" w:right="67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Конституции Российской Федерации –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 декабря;</w:t>
            </w:r>
          </w:p>
          <w:p w:rsidR="00B153EB" w:rsidRPr="00B153EB" w:rsidRDefault="00B153EB" w:rsidP="00805B11">
            <w:pPr>
              <w:pStyle w:val="TableParagraph"/>
              <w:ind w:left="105" w:right="101"/>
              <w:jc w:val="both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Новый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год</w:t>
            </w:r>
            <w:r w:rsidRPr="00B153E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–</w:t>
            </w:r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31</w:t>
            </w:r>
            <w:r w:rsidRPr="00B153EB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Сюжетно - ролевые игры.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Праздник Новый год.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Тематические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153EB" w:rsidRPr="00B153EB" w:rsidTr="00805B11">
        <w:trPr>
          <w:cantSplit/>
          <w:trHeight w:val="1305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534"/>
              <w:rPr>
                <w:i/>
                <w:spacing w:val="-42"/>
                <w:sz w:val="24"/>
                <w:szCs w:val="24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снятия блокады Ленинграда – 27 января;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 xml:space="preserve">Рождество. </w:t>
            </w:r>
            <w:proofErr w:type="spellStart"/>
            <w:r w:rsidRPr="00B153EB">
              <w:rPr>
                <w:i/>
                <w:sz w:val="24"/>
                <w:szCs w:val="24"/>
              </w:rPr>
              <w:t>Колядки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ind w:right="286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Что значит «</w:t>
            </w:r>
            <w:proofErr w:type="gramStart"/>
            <w:r w:rsidRPr="00B153EB">
              <w:rPr>
                <w:i/>
                <w:sz w:val="24"/>
                <w:szCs w:val="24"/>
                <w:lang w:val="ru-RU"/>
              </w:rPr>
              <w:t>старый</w:t>
            </w:r>
            <w:proofErr w:type="gramEnd"/>
            <w:r w:rsidRPr="00B153EB">
              <w:rPr>
                <w:i/>
                <w:sz w:val="24"/>
                <w:szCs w:val="24"/>
                <w:lang w:val="ru-RU"/>
              </w:rPr>
              <w:t>» новый год? (13 – 14 января)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Изготовление</w:t>
            </w:r>
            <w:r w:rsidRPr="00B153E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кормушек,</w:t>
            </w:r>
            <w:r w:rsidRPr="00B153E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подкормка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птиц.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Заучивание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колядок</w:t>
            </w:r>
            <w:proofErr w:type="spellEnd"/>
            <w:r w:rsidRPr="00B153EB">
              <w:rPr>
                <w:i/>
                <w:sz w:val="24"/>
                <w:szCs w:val="24"/>
              </w:rPr>
              <w:t>.</w:t>
            </w:r>
          </w:p>
        </w:tc>
      </w:tr>
      <w:tr w:rsidR="00B153EB" w:rsidRPr="00B153EB" w:rsidTr="00805B11">
        <w:trPr>
          <w:cantSplit/>
          <w:trHeight w:val="1124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20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Российской науки 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8 февраля;</w:t>
            </w:r>
          </w:p>
          <w:p w:rsidR="00B153EB" w:rsidRPr="00B153EB" w:rsidRDefault="00B153EB" w:rsidP="00805B11">
            <w:pPr>
              <w:pStyle w:val="TableParagraph"/>
              <w:ind w:left="105" w:right="534"/>
              <w:rPr>
                <w:i/>
                <w:spacing w:val="-42"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 день родного языка – 21 февраля;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B153EB" w:rsidRPr="00B153EB" w:rsidRDefault="00B153EB" w:rsidP="00805B11">
            <w:pPr>
              <w:pStyle w:val="TableParagraph"/>
              <w:ind w:left="105" w:right="534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защитника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Отечества</w:t>
            </w:r>
            <w:proofErr w:type="spellEnd"/>
            <w:r w:rsidRPr="00B153EB">
              <w:rPr>
                <w:i/>
                <w:spacing w:val="4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–</w:t>
            </w:r>
            <w:r w:rsidRPr="00B153E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 xml:space="preserve">23 </w:t>
            </w:r>
            <w:proofErr w:type="spellStart"/>
            <w:r w:rsidRPr="00B153EB">
              <w:rPr>
                <w:i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Подготовка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к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празднику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«День защитника Отечества».</w:t>
            </w:r>
          </w:p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Просмотр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презентаций</w:t>
            </w:r>
            <w:proofErr w:type="spellEnd"/>
            <w:r w:rsidRPr="00B153EB">
              <w:rPr>
                <w:i/>
                <w:sz w:val="24"/>
                <w:szCs w:val="24"/>
              </w:rPr>
              <w:t>.</w:t>
            </w:r>
          </w:p>
        </w:tc>
      </w:tr>
      <w:tr w:rsidR="00B153EB" w:rsidRPr="00B153EB" w:rsidTr="00805B11">
        <w:trPr>
          <w:cantSplit/>
          <w:trHeight w:val="1084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Международный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женский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 8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марта;</w:t>
            </w:r>
          </w:p>
          <w:p w:rsidR="00B153EB" w:rsidRPr="00B153EB" w:rsidRDefault="00B153EB" w:rsidP="00805B11">
            <w:pPr>
              <w:pStyle w:val="TableParagraph"/>
              <w:spacing w:line="20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воссоединения Крыма с Россией – 18 марта;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Всемирный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театра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Подготовка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8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марта.</w:t>
            </w:r>
          </w:p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Путешествие онлайн по театру.</w:t>
            </w:r>
          </w:p>
        </w:tc>
      </w:tr>
      <w:tr w:rsidR="00B153EB" w:rsidRPr="00B153EB" w:rsidTr="00805B11">
        <w:trPr>
          <w:cantSplit/>
          <w:trHeight w:val="1046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Космонавтики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апреля</w:t>
            </w:r>
          </w:p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Всемирный день Земли – 22 апреля</w:t>
            </w:r>
          </w:p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пожарной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охраны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– 30 апреля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Рассматривание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альбома «Космос», «Моя Земля»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</w:r>
          </w:p>
          <w:p w:rsidR="00B153EB" w:rsidRPr="00B153EB" w:rsidRDefault="00B153EB" w:rsidP="00805B11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Развлечение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«</w:t>
            </w:r>
            <w:proofErr w:type="spellStart"/>
            <w:r w:rsidRPr="00B153EB">
              <w:rPr>
                <w:i/>
                <w:sz w:val="24"/>
                <w:szCs w:val="24"/>
              </w:rPr>
              <w:t>Пожарные</w:t>
            </w:r>
            <w:proofErr w:type="spellEnd"/>
            <w:r w:rsidRPr="00B153EB">
              <w:rPr>
                <w:i/>
                <w:sz w:val="24"/>
                <w:szCs w:val="24"/>
              </w:rPr>
              <w:t>»</w:t>
            </w:r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563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Праздник Весны и Труда – 1 мая;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Победы</w:t>
            </w:r>
            <w:r w:rsidRPr="00B153EB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9 мая;</w:t>
            </w:r>
          </w:p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Праздник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к 9 </w:t>
            </w:r>
            <w:proofErr w:type="spellStart"/>
            <w:r w:rsidRPr="00B153EB">
              <w:rPr>
                <w:i/>
                <w:sz w:val="24"/>
                <w:szCs w:val="24"/>
              </w:rPr>
              <w:t>мая</w:t>
            </w:r>
            <w:proofErr w:type="spellEnd"/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ind w:left="105" w:right="1798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 защиты детей – 1 июня;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 русского языка – 6 июня;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 – 12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июня;</w:t>
            </w:r>
          </w:p>
          <w:p w:rsidR="00B153EB" w:rsidRPr="00B153EB" w:rsidRDefault="00B153EB" w:rsidP="00805B11">
            <w:pPr>
              <w:pStyle w:val="TableParagraph"/>
              <w:spacing w:line="197" w:lineRule="exact"/>
              <w:ind w:left="105"/>
              <w:jc w:val="bot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памяти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скорби 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22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«Читаем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книги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Пушкина»,</w:t>
            </w:r>
          </w:p>
          <w:p w:rsidR="00B153EB" w:rsidRPr="00B153EB" w:rsidRDefault="00B153EB" w:rsidP="00805B11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Элементарное</w:t>
            </w:r>
            <w:r w:rsidRPr="00B153EB">
              <w:rPr>
                <w:i/>
                <w:spacing w:val="2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экспериментирование</w:t>
            </w:r>
            <w:r w:rsidRPr="00B153EB">
              <w:rPr>
                <w:i/>
                <w:spacing w:val="26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на</w:t>
            </w:r>
            <w:r w:rsidRPr="00B153EB">
              <w:rPr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участке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детского сада</w:t>
            </w:r>
          </w:p>
          <w:p w:rsidR="00B153EB" w:rsidRPr="00B153EB" w:rsidRDefault="00B153EB" w:rsidP="00805B11">
            <w:pPr>
              <w:pStyle w:val="TableParagraph"/>
              <w:spacing w:line="198" w:lineRule="exact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Флэшмоб,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53EB">
              <w:rPr>
                <w:i/>
                <w:sz w:val="24"/>
                <w:szCs w:val="24"/>
                <w:lang w:val="ru-RU"/>
              </w:rPr>
              <w:t>посвящённый</w:t>
            </w:r>
            <w:proofErr w:type="gramEnd"/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июня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Дню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России</w:t>
            </w:r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семьи,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любви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верности 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8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206" w:lineRule="exact"/>
              <w:ind w:right="94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8</w:t>
            </w:r>
            <w:r w:rsidRPr="00B153EB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июля</w:t>
            </w:r>
            <w:r w:rsidRPr="00B153E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досуг</w:t>
            </w:r>
            <w:r w:rsidRPr="00B153EB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с</w:t>
            </w:r>
            <w:r w:rsidRPr="00B153EB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ромашками,</w:t>
            </w:r>
            <w:r w:rsidRPr="00B153E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посвящённый</w:t>
            </w:r>
            <w:r w:rsidRPr="00B153EB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Дню</w:t>
            </w:r>
            <w:r w:rsidRPr="00B153EB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Петра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B153EB">
              <w:rPr>
                <w:i/>
                <w:sz w:val="24"/>
                <w:szCs w:val="24"/>
                <w:lang w:val="ru-RU"/>
              </w:rPr>
              <w:t>Февронии</w:t>
            </w:r>
            <w:proofErr w:type="spellEnd"/>
            <w:r w:rsidRPr="00B153EB">
              <w:rPr>
                <w:i/>
                <w:sz w:val="24"/>
                <w:szCs w:val="24"/>
                <w:lang w:val="ru-RU"/>
              </w:rPr>
              <w:t>,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Дню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семьи,</w:t>
            </w:r>
            <w:r w:rsidRPr="00B153E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любви</w:t>
            </w:r>
            <w:r w:rsidRPr="00B153E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и верности</w:t>
            </w:r>
          </w:p>
        </w:tc>
      </w:tr>
      <w:tr w:rsidR="00B153EB" w:rsidRPr="00B153EB" w:rsidTr="00805B11">
        <w:trPr>
          <w:cantSplit/>
          <w:trHeight w:val="1098"/>
        </w:trPr>
        <w:tc>
          <w:tcPr>
            <w:tcW w:w="850" w:type="dxa"/>
          </w:tcPr>
          <w:p w:rsidR="00B153EB" w:rsidRPr="00B153EB" w:rsidRDefault="00B153EB" w:rsidP="0080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1027" w:type="dxa"/>
          </w:tcPr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2-3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3-4</w:t>
            </w:r>
            <w:r w:rsidRPr="00B153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sz w:val="24"/>
                <w:szCs w:val="24"/>
                <w:lang w:val="ru-RU"/>
              </w:rPr>
              <w:t>года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4-5 лет</w:t>
            </w:r>
          </w:p>
          <w:p w:rsidR="00B153EB" w:rsidRPr="00B153EB" w:rsidRDefault="00B153EB" w:rsidP="00805B11">
            <w:pPr>
              <w:pStyle w:val="TableParagraph"/>
              <w:spacing w:line="204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5-6 лет</w:t>
            </w:r>
          </w:p>
          <w:p w:rsidR="00B153EB" w:rsidRPr="00B153EB" w:rsidRDefault="00B153EB" w:rsidP="00805B11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  <w:r w:rsidRPr="00B153EB">
              <w:rPr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B153EB" w:rsidRPr="00B153EB" w:rsidRDefault="00B153EB" w:rsidP="00805B11">
            <w:pPr>
              <w:pStyle w:val="TableParagraph"/>
              <w:spacing w:line="196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физкультурника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12</w:t>
            </w:r>
            <w:r w:rsidRPr="00B153E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августа;</w:t>
            </w:r>
          </w:p>
          <w:p w:rsidR="00B153EB" w:rsidRPr="00B153EB" w:rsidRDefault="00B153EB" w:rsidP="00805B11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ind w:left="105" w:right="100"/>
              <w:rPr>
                <w:i/>
                <w:sz w:val="24"/>
                <w:szCs w:val="24"/>
                <w:lang w:val="ru-RU"/>
              </w:rPr>
            </w:pPr>
            <w:r w:rsidRPr="00B153EB">
              <w:rPr>
                <w:i/>
                <w:sz w:val="24"/>
                <w:szCs w:val="24"/>
                <w:lang w:val="ru-RU"/>
              </w:rPr>
              <w:t>День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Государственного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  <w:t>флага</w:t>
            </w:r>
            <w:r w:rsidRPr="00B153EB">
              <w:rPr>
                <w:i/>
                <w:sz w:val="24"/>
                <w:szCs w:val="24"/>
                <w:lang w:val="ru-RU"/>
              </w:rPr>
              <w:tab/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>Российской</w:t>
            </w:r>
            <w:r w:rsidRPr="00B153EB">
              <w:rPr>
                <w:i/>
                <w:spacing w:val="-42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Федерации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–</w:t>
            </w:r>
            <w:r w:rsidRPr="00B153E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22</w:t>
            </w:r>
            <w:r w:rsidRPr="00B153E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53EB">
              <w:rPr>
                <w:i/>
                <w:sz w:val="24"/>
                <w:szCs w:val="24"/>
                <w:lang w:val="ru-RU"/>
              </w:rPr>
              <w:t>августа;</w:t>
            </w:r>
          </w:p>
          <w:p w:rsidR="00B153EB" w:rsidRPr="00B153EB" w:rsidRDefault="00B153EB" w:rsidP="00805B11">
            <w:pPr>
              <w:pStyle w:val="TableParagraph"/>
              <w:spacing w:before="1" w:line="197" w:lineRule="exact"/>
              <w:ind w:left="105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День</w:t>
            </w:r>
            <w:proofErr w:type="spellEnd"/>
            <w:r w:rsidRPr="00B153EB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российского</w:t>
            </w:r>
            <w:proofErr w:type="spellEnd"/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кино</w:t>
            </w:r>
            <w:proofErr w:type="spellEnd"/>
            <w:r w:rsidRPr="00B153EB">
              <w:rPr>
                <w:i/>
                <w:sz w:val="24"/>
                <w:szCs w:val="24"/>
              </w:rPr>
              <w:t xml:space="preserve"> –</w:t>
            </w:r>
            <w:r w:rsidRPr="00B153E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27</w:t>
            </w:r>
            <w:r w:rsidRPr="00B153EB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3792" w:type="dxa"/>
          </w:tcPr>
          <w:p w:rsidR="00B153EB" w:rsidRPr="00B153EB" w:rsidRDefault="00B153EB" w:rsidP="00805B11">
            <w:pPr>
              <w:pStyle w:val="TableParagraph"/>
              <w:spacing w:line="196" w:lineRule="exact"/>
              <w:rPr>
                <w:i/>
                <w:sz w:val="24"/>
                <w:szCs w:val="24"/>
              </w:rPr>
            </w:pPr>
            <w:proofErr w:type="spellStart"/>
            <w:r w:rsidRPr="00B153EB">
              <w:rPr>
                <w:i/>
                <w:sz w:val="24"/>
                <w:szCs w:val="24"/>
              </w:rPr>
              <w:t>Спортивные</w:t>
            </w:r>
            <w:proofErr w:type="spellEnd"/>
            <w:r w:rsidRPr="00B153EB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53EB">
              <w:rPr>
                <w:i/>
                <w:sz w:val="24"/>
                <w:szCs w:val="24"/>
              </w:rPr>
              <w:t>игры</w:t>
            </w:r>
            <w:proofErr w:type="spellEnd"/>
            <w:r w:rsidRPr="00B153EB">
              <w:rPr>
                <w:i/>
                <w:sz w:val="24"/>
                <w:szCs w:val="24"/>
              </w:rPr>
              <w:t>,</w:t>
            </w:r>
            <w:r w:rsidRPr="00B153E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153EB">
              <w:rPr>
                <w:i/>
                <w:sz w:val="24"/>
                <w:szCs w:val="24"/>
              </w:rPr>
              <w:t>флэшмоб</w:t>
            </w:r>
          </w:p>
        </w:tc>
      </w:tr>
    </w:tbl>
    <w:p w:rsidR="00B153EB" w:rsidRPr="00B153EB" w:rsidRDefault="00B153EB" w:rsidP="00B153EB">
      <w:pPr>
        <w:pStyle w:val="a5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B153EB" w:rsidRPr="00B153EB" w:rsidRDefault="00B153EB" w:rsidP="00E90E1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3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153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bCs/>
          <w:iCs/>
          <w:sz w:val="24"/>
          <w:szCs w:val="24"/>
        </w:rPr>
        <w:t>Внести изменения в Приложение № 2  График распределения учебной нагрузки (</w:t>
      </w:r>
      <w:proofErr w:type="gramStart"/>
      <w:r w:rsidRPr="00B153EB">
        <w:rPr>
          <w:rFonts w:ascii="Times New Roman" w:hAnsi="Times New Roman" w:cs="Times New Roman"/>
          <w:bCs/>
          <w:iCs/>
          <w:sz w:val="24"/>
          <w:szCs w:val="24"/>
        </w:rPr>
        <w:t>см</w:t>
      </w:r>
      <w:proofErr w:type="gramEnd"/>
      <w:r w:rsidRPr="00B153EB">
        <w:rPr>
          <w:rFonts w:ascii="Times New Roman" w:hAnsi="Times New Roman" w:cs="Times New Roman"/>
          <w:bCs/>
          <w:iCs/>
          <w:sz w:val="24"/>
          <w:szCs w:val="24"/>
        </w:rPr>
        <w:t>. в папке График распределения учебной нагрузки);</w:t>
      </w:r>
    </w:p>
    <w:p w:rsidR="00B153EB" w:rsidRPr="00B153EB" w:rsidRDefault="00B153EB" w:rsidP="00E90E1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53EB">
        <w:rPr>
          <w:rFonts w:ascii="Times New Roman" w:hAnsi="Times New Roman" w:cs="Times New Roman"/>
          <w:bCs/>
          <w:iCs/>
          <w:sz w:val="24"/>
          <w:szCs w:val="24"/>
        </w:rPr>
        <w:t xml:space="preserve">-  Внести изменения в Приложение № 3  </w:t>
      </w:r>
      <w:r w:rsidRPr="00B153EB">
        <w:rPr>
          <w:rFonts w:ascii="Times New Roman" w:hAnsi="Times New Roman" w:cs="Times New Roman"/>
          <w:sz w:val="24"/>
          <w:szCs w:val="24"/>
        </w:rPr>
        <w:t>Перспективное календарно – тематическое планирование фронтальных (подгрупповых) занятий по развитию речи</w:t>
      </w:r>
      <w:r w:rsidRPr="00B15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3EB">
        <w:rPr>
          <w:rFonts w:ascii="Times New Roman" w:hAnsi="Times New Roman" w:cs="Times New Roman"/>
          <w:sz w:val="24"/>
          <w:szCs w:val="24"/>
        </w:rPr>
        <w:t>в группах компенсирующей направленности (</w:t>
      </w:r>
      <w:proofErr w:type="gramStart"/>
      <w:r w:rsidRPr="00B153E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B153EB">
        <w:rPr>
          <w:rFonts w:ascii="Times New Roman" w:hAnsi="Times New Roman" w:cs="Times New Roman"/>
          <w:sz w:val="24"/>
          <w:szCs w:val="24"/>
        </w:rPr>
        <w:t>. в папке  Комплексно-тематическое планирование).</w:t>
      </w:r>
    </w:p>
    <w:p w:rsidR="00B153EB" w:rsidRDefault="00B153EB" w:rsidP="00E90E16">
      <w:pPr>
        <w:pStyle w:val="a5"/>
        <w:widowControl w:val="0"/>
        <w:tabs>
          <w:tab w:val="left" w:pos="142"/>
        </w:tabs>
        <w:autoSpaceDE w:val="0"/>
        <w:autoSpaceDN w:val="0"/>
        <w:spacing w:before="0" w:beforeAutospacing="0" w:after="0" w:afterAutospacing="0"/>
        <w:ind w:left="142" w:right="5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153EB" w:rsidSect="00E90E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2F7"/>
    <w:multiLevelType w:val="hybridMultilevel"/>
    <w:tmpl w:val="791E0EFA"/>
    <w:lvl w:ilvl="0" w:tplc="3976E1D6">
      <w:start w:val="1"/>
      <w:numFmt w:val="decimal"/>
      <w:lvlText w:val="%1."/>
      <w:lvlJc w:val="left"/>
      <w:pPr>
        <w:ind w:left="433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>
    <w:nsid w:val="18D1429A"/>
    <w:multiLevelType w:val="hybridMultilevel"/>
    <w:tmpl w:val="155CD1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1E23EA"/>
    <w:multiLevelType w:val="hybridMultilevel"/>
    <w:tmpl w:val="E28E23D0"/>
    <w:lvl w:ilvl="0" w:tplc="BE74F036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">
    <w:nsid w:val="3C1647F0"/>
    <w:multiLevelType w:val="hybridMultilevel"/>
    <w:tmpl w:val="0AAA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00D1E"/>
    <w:multiLevelType w:val="hybridMultilevel"/>
    <w:tmpl w:val="4588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402F2"/>
    <w:multiLevelType w:val="hybridMultilevel"/>
    <w:tmpl w:val="665A0658"/>
    <w:lvl w:ilvl="0" w:tplc="DB34D3E2">
      <w:start w:val="1"/>
      <w:numFmt w:val="decimal"/>
      <w:lvlText w:val="%1."/>
      <w:lvlJc w:val="left"/>
      <w:pPr>
        <w:ind w:left="47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D2972E">
      <w:numFmt w:val="bullet"/>
      <w:lvlText w:val="-"/>
      <w:lvlJc w:val="left"/>
      <w:pPr>
        <w:ind w:left="483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048678">
      <w:numFmt w:val="bullet"/>
      <w:lvlText w:val="•"/>
      <w:lvlJc w:val="left"/>
      <w:pPr>
        <w:ind w:left="2545" w:hanging="202"/>
      </w:pPr>
      <w:rPr>
        <w:rFonts w:hint="default"/>
        <w:lang w:val="ru-RU" w:eastAsia="en-US" w:bidi="ar-SA"/>
      </w:rPr>
    </w:lvl>
    <w:lvl w:ilvl="3" w:tplc="497435F0">
      <w:numFmt w:val="bullet"/>
      <w:lvlText w:val="•"/>
      <w:lvlJc w:val="left"/>
      <w:pPr>
        <w:ind w:left="3577" w:hanging="202"/>
      </w:pPr>
      <w:rPr>
        <w:rFonts w:hint="default"/>
        <w:lang w:val="ru-RU" w:eastAsia="en-US" w:bidi="ar-SA"/>
      </w:rPr>
    </w:lvl>
    <w:lvl w:ilvl="4" w:tplc="8222CF0A">
      <w:numFmt w:val="bullet"/>
      <w:lvlText w:val="•"/>
      <w:lvlJc w:val="left"/>
      <w:pPr>
        <w:ind w:left="4610" w:hanging="202"/>
      </w:pPr>
      <w:rPr>
        <w:rFonts w:hint="default"/>
        <w:lang w:val="ru-RU" w:eastAsia="en-US" w:bidi="ar-SA"/>
      </w:rPr>
    </w:lvl>
    <w:lvl w:ilvl="5" w:tplc="6EBED394">
      <w:numFmt w:val="bullet"/>
      <w:lvlText w:val="•"/>
      <w:lvlJc w:val="left"/>
      <w:pPr>
        <w:ind w:left="5643" w:hanging="202"/>
      </w:pPr>
      <w:rPr>
        <w:rFonts w:hint="default"/>
        <w:lang w:val="ru-RU" w:eastAsia="en-US" w:bidi="ar-SA"/>
      </w:rPr>
    </w:lvl>
    <w:lvl w:ilvl="6" w:tplc="5CF6D59C">
      <w:numFmt w:val="bullet"/>
      <w:lvlText w:val="•"/>
      <w:lvlJc w:val="left"/>
      <w:pPr>
        <w:ind w:left="6675" w:hanging="202"/>
      </w:pPr>
      <w:rPr>
        <w:rFonts w:hint="default"/>
        <w:lang w:val="ru-RU" w:eastAsia="en-US" w:bidi="ar-SA"/>
      </w:rPr>
    </w:lvl>
    <w:lvl w:ilvl="7" w:tplc="513E1F8E">
      <w:numFmt w:val="bullet"/>
      <w:lvlText w:val="•"/>
      <w:lvlJc w:val="left"/>
      <w:pPr>
        <w:ind w:left="7708" w:hanging="202"/>
      </w:pPr>
      <w:rPr>
        <w:rFonts w:hint="default"/>
        <w:lang w:val="ru-RU" w:eastAsia="en-US" w:bidi="ar-SA"/>
      </w:rPr>
    </w:lvl>
    <w:lvl w:ilvl="8" w:tplc="DEB8E9C6">
      <w:numFmt w:val="bullet"/>
      <w:lvlText w:val="•"/>
      <w:lvlJc w:val="left"/>
      <w:pPr>
        <w:ind w:left="8741" w:hanging="202"/>
      </w:pPr>
      <w:rPr>
        <w:rFonts w:hint="default"/>
        <w:lang w:val="ru-RU" w:eastAsia="en-US" w:bidi="ar-SA"/>
      </w:rPr>
    </w:lvl>
  </w:abstractNum>
  <w:abstractNum w:abstractNumId="6">
    <w:nsid w:val="4AA676C9"/>
    <w:multiLevelType w:val="hybridMultilevel"/>
    <w:tmpl w:val="BE52FDBC"/>
    <w:lvl w:ilvl="0" w:tplc="F4A046DC">
      <w:start w:val="2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7">
    <w:nsid w:val="4ED1006D"/>
    <w:multiLevelType w:val="hybridMultilevel"/>
    <w:tmpl w:val="C422F55C"/>
    <w:lvl w:ilvl="0" w:tplc="EC1210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40C5BE1"/>
    <w:multiLevelType w:val="hybridMultilevel"/>
    <w:tmpl w:val="74CC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258B8"/>
    <w:multiLevelType w:val="hybridMultilevel"/>
    <w:tmpl w:val="6F26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153EB"/>
    <w:rsid w:val="00075368"/>
    <w:rsid w:val="00241AE0"/>
    <w:rsid w:val="00666112"/>
    <w:rsid w:val="00805B11"/>
    <w:rsid w:val="00B153EB"/>
    <w:rsid w:val="00E9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68"/>
  </w:style>
  <w:style w:type="paragraph" w:styleId="1">
    <w:name w:val="heading 1"/>
    <w:basedOn w:val="a"/>
    <w:next w:val="a"/>
    <w:link w:val="10"/>
    <w:uiPriority w:val="9"/>
    <w:qFormat/>
    <w:rsid w:val="00B153EB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15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153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53EB"/>
    <w:pPr>
      <w:spacing w:beforeAutospacing="1" w:after="0" w:afterAutospacing="1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EB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B153EB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7">
    <w:name w:val="Normal (Web)"/>
    <w:aliases w:val="Знак Знак"/>
    <w:basedOn w:val="a"/>
    <w:link w:val="a8"/>
    <w:unhideWhenUsed/>
    <w:rsid w:val="00B1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153EB"/>
    <w:rPr>
      <w:rFonts w:eastAsiaTheme="minorHAnsi"/>
      <w:lang w:val="en-US" w:eastAsia="en-US"/>
    </w:rPr>
  </w:style>
  <w:style w:type="paragraph" w:styleId="a9">
    <w:name w:val="Body Text"/>
    <w:basedOn w:val="a"/>
    <w:link w:val="aa"/>
    <w:uiPriority w:val="1"/>
    <w:qFormat/>
    <w:rsid w:val="00B153EB"/>
    <w:pPr>
      <w:widowControl w:val="0"/>
      <w:autoSpaceDE w:val="0"/>
      <w:autoSpaceDN w:val="0"/>
      <w:spacing w:after="0" w:line="240" w:lineRule="auto"/>
      <w:ind w:left="1262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153EB"/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153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53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B153EB"/>
    <w:pPr>
      <w:widowControl w:val="0"/>
      <w:autoSpaceDE w:val="0"/>
      <w:autoSpaceDN w:val="0"/>
      <w:spacing w:before="4" w:after="0" w:line="308" w:lineRule="exact"/>
      <w:ind w:left="197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B153EB"/>
    <w:pPr>
      <w:widowControl w:val="0"/>
      <w:autoSpaceDE w:val="0"/>
      <w:autoSpaceDN w:val="0"/>
      <w:spacing w:after="0" w:line="240" w:lineRule="auto"/>
      <w:ind w:left="1802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Heading3">
    <w:name w:val="Heading 3"/>
    <w:basedOn w:val="a"/>
    <w:uiPriority w:val="1"/>
    <w:qFormat/>
    <w:rsid w:val="00B153EB"/>
    <w:pPr>
      <w:widowControl w:val="0"/>
      <w:autoSpaceDE w:val="0"/>
      <w:autoSpaceDN w:val="0"/>
      <w:spacing w:after="0" w:line="240" w:lineRule="auto"/>
      <w:ind w:left="1262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styleId="ab">
    <w:name w:val="Hyperlink"/>
    <w:basedOn w:val="a0"/>
    <w:uiPriority w:val="99"/>
    <w:unhideWhenUsed/>
    <w:rsid w:val="00B153EB"/>
    <w:rPr>
      <w:color w:val="0000FF" w:themeColor="hyperlink"/>
      <w:u w:val="single"/>
    </w:rPr>
  </w:style>
  <w:style w:type="character" w:customStyle="1" w:styleId="a8">
    <w:name w:val="Обычный (веб) Знак"/>
    <w:aliases w:val="Знак Знак Знак"/>
    <w:link w:val="a7"/>
    <w:locked/>
    <w:rsid w:val="00B153E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153EB"/>
    <w:rPr>
      <w:rFonts w:ascii="FreeSerif" w:hAnsi="FreeSeri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07">
    <w:name w:val="Font Style207"/>
    <w:basedOn w:val="a0"/>
    <w:uiPriority w:val="99"/>
    <w:rsid w:val="00B153EB"/>
  </w:style>
  <w:style w:type="paragraph" w:customStyle="1" w:styleId="Style118">
    <w:name w:val="Style118"/>
    <w:basedOn w:val="a"/>
    <w:uiPriority w:val="99"/>
    <w:rsid w:val="00B153EB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153EB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153EB"/>
    <w:rPr>
      <w:rFonts w:ascii="Calibri" w:eastAsia="Calibri" w:hAnsi="Calibri" w:cs="Times New Roman"/>
      <w:lang w:eastAsia="en-US"/>
    </w:rPr>
  </w:style>
  <w:style w:type="paragraph" w:customStyle="1" w:styleId="Style11">
    <w:name w:val="Style11"/>
    <w:basedOn w:val="a"/>
    <w:uiPriority w:val="99"/>
    <w:rsid w:val="00B153EB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1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B153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B153EB"/>
    <w:rPr>
      <w:rFonts w:ascii="Times New Roman" w:eastAsia="Times New Roman" w:hAnsi="Times New Roman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B153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153EB"/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rsid w:val="00B153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B153EB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B153EB"/>
    <w:rPr>
      <w:rFonts w:ascii="Microsoft Sans Serif" w:hAnsi="Microsoft Sans Serif" w:cs="Microsoft Sans Serif"/>
      <w:sz w:val="14"/>
      <w:szCs w:val="14"/>
    </w:rPr>
  </w:style>
  <w:style w:type="character" w:customStyle="1" w:styleId="FontStyle102">
    <w:name w:val="Font Style102"/>
    <w:rsid w:val="00B153E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01">
    <w:name w:val="Font Style101"/>
    <w:rsid w:val="00B153E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03">
    <w:name w:val="Font Style103"/>
    <w:rsid w:val="00B153EB"/>
    <w:rPr>
      <w:rFonts w:ascii="Times New Roman" w:hAnsi="Times New Roman" w:cs="Times New Roman"/>
      <w:sz w:val="34"/>
      <w:szCs w:val="34"/>
    </w:rPr>
  </w:style>
  <w:style w:type="character" w:customStyle="1" w:styleId="FontStyle106">
    <w:name w:val="Font Style106"/>
    <w:uiPriority w:val="99"/>
    <w:rsid w:val="00B153EB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"/>
    <w:uiPriority w:val="99"/>
    <w:rsid w:val="00B153EB"/>
    <w:pPr>
      <w:widowControl w:val="0"/>
      <w:autoSpaceDE w:val="0"/>
      <w:autoSpaceDN w:val="0"/>
      <w:adjustRightInd w:val="0"/>
      <w:spacing w:after="0" w:line="240" w:lineRule="exact"/>
      <w:ind w:left="34" w:firstLine="2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link w:val="31"/>
    <w:rsid w:val="00B153E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f1"/>
    <w:rsid w:val="00B153EB"/>
    <w:pPr>
      <w:widowControl w:val="0"/>
      <w:shd w:val="clear" w:color="auto" w:fill="FFFFFF"/>
      <w:spacing w:after="0" w:line="222" w:lineRule="exact"/>
      <w:ind w:hanging="3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95pt2">
    <w:name w:val="Основной текст + 9;5 pt2"/>
    <w:rsid w:val="00B15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">
    <w:name w:val="Основной текст + Полужирный;Курсив1"/>
    <w:rsid w:val="00B153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Курсив1"/>
    <w:rsid w:val="00B153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rsid w:val="00B153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2">
    <w:name w:val="Основной текст (3)_"/>
    <w:link w:val="310"/>
    <w:rsid w:val="00B153EB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B153EB"/>
    <w:pPr>
      <w:widowControl w:val="0"/>
      <w:shd w:val="clear" w:color="auto" w:fill="FFFFFF"/>
      <w:spacing w:before="240" w:after="120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- п.2.8. Содержание образовательной деятельности в части, формируемой участникам</vt:lpstr>
      <vt:lpstr>    События МБДОУ:</vt:lpstr>
      <vt:lpstr>        - п. 2.5. Содержание образовательной деятельности в части, формируемой участника</vt:lpstr>
      <vt:lpstr>    События МБДОУ:</vt:lpstr>
    </vt:vector>
  </TitlesOfParts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2024-08-12T12:44:00Z</dcterms:created>
  <dcterms:modified xsi:type="dcterms:W3CDTF">2024-09-27T12:52:00Z</dcterms:modified>
</cp:coreProperties>
</file>