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AFA" w:rsidRPr="00B40297" w:rsidRDefault="00AE6BA8" w:rsidP="00B40297">
      <w:pPr>
        <w:spacing w:line="240" w:lineRule="auto"/>
        <w:jc w:val="center"/>
        <w:rPr>
          <w:rFonts w:ascii="Times New Roman" w:hAnsi="Times New Roman" w:cs="Times New Roman"/>
          <w:b/>
          <w:sz w:val="32"/>
          <w:szCs w:val="32"/>
        </w:rPr>
      </w:pPr>
      <w:r w:rsidRPr="00B40297">
        <w:rPr>
          <w:rFonts w:ascii="Times New Roman" w:hAnsi="Times New Roman" w:cs="Times New Roman"/>
          <w:b/>
          <w:sz w:val="32"/>
          <w:szCs w:val="32"/>
        </w:rPr>
        <w:t xml:space="preserve">Слово </w:t>
      </w:r>
      <w:proofErr w:type="gramStart"/>
      <w:r w:rsidRPr="00B40297">
        <w:rPr>
          <w:rFonts w:ascii="Times New Roman" w:hAnsi="Times New Roman" w:cs="Times New Roman"/>
          <w:b/>
          <w:sz w:val="32"/>
          <w:szCs w:val="32"/>
        </w:rPr>
        <w:t>о</w:t>
      </w:r>
      <w:proofErr w:type="gramEnd"/>
      <w:r w:rsidRPr="00B40297">
        <w:rPr>
          <w:rFonts w:ascii="Times New Roman" w:hAnsi="Times New Roman" w:cs="Times New Roman"/>
          <w:b/>
          <w:sz w:val="32"/>
          <w:szCs w:val="32"/>
        </w:rPr>
        <w:t xml:space="preserve"> </w:t>
      </w:r>
      <w:proofErr w:type="gramStart"/>
      <w:r w:rsidRPr="00B40297">
        <w:rPr>
          <w:rFonts w:ascii="Times New Roman" w:hAnsi="Times New Roman" w:cs="Times New Roman"/>
          <w:b/>
          <w:sz w:val="32"/>
          <w:szCs w:val="32"/>
        </w:rPr>
        <w:t>Матвеевом</w:t>
      </w:r>
      <w:proofErr w:type="gramEnd"/>
      <w:r w:rsidRPr="00B40297">
        <w:rPr>
          <w:rFonts w:ascii="Times New Roman" w:hAnsi="Times New Roman" w:cs="Times New Roman"/>
          <w:b/>
          <w:sz w:val="32"/>
          <w:szCs w:val="32"/>
        </w:rPr>
        <w:t xml:space="preserve"> Кургане</w:t>
      </w:r>
    </w:p>
    <w:p w:rsidR="00AE6BA8" w:rsidRPr="00B40297" w:rsidRDefault="00AE6BA8" w:rsidP="00B40297">
      <w:pPr>
        <w:spacing w:line="240" w:lineRule="auto"/>
        <w:jc w:val="center"/>
        <w:rPr>
          <w:rFonts w:ascii="Times New Roman" w:hAnsi="Times New Roman" w:cs="Times New Roman"/>
          <w:sz w:val="28"/>
          <w:szCs w:val="28"/>
        </w:rPr>
      </w:pPr>
      <w:r w:rsidRPr="00B40297">
        <w:rPr>
          <w:rFonts w:ascii="Times New Roman" w:hAnsi="Times New Roman" w:cs="Times New Roman"/>
          <w:sz w:val="28"/>
          <w:szCs w:val="28"/>
        </w:rPr>
        <w:t>К 40-летию Великой Победы</w:t>
      </w:r>
    </w:p>
    <w:p w:rsidR="00AE6BA8" w:rsidRPr="00B40297" w:rsidRDefault="00AE6BA8" w:rsidP="00B40297">
      <w:pPr>
        <w:spacing w:line="240" w:lineRule="auto"/>
        <w:ind w:left="-993"/>
        <w:rPr>
          <w:rFonts w:ascii="Times New Roman" w:hAnsi="Times New Roman" w:cs="Times New Roman"/>
          <w:sz w:val="28"/>
          <w:szCs w:val="28"/>
        </w:rPr>
      </w:pPr>
      <w:r w:rsidRPr="00B40297">
        <w:rPr>
          <w:rFonts w:ascii="Times New Roman" w:hAnsi="Times New Roman" w:cs="Times New Roman"/>
          <w:sz w:val="28"/>
          <w:szCs w:val="28"/>
        </w:rPr>
        <w:t>«О, Волкова гора и Миус!</w:t>
      </w:r>
      <w:r w:rsidR="00AD43B6" w:rsidRPr="00B40297">
        <w:rPr>
          <w:rFonts w:ascii="Times New Roman" w:hAnsi="Times New Roman" w:cs="Times New Roman"/>
          <w:sz w:val="28"/>
          <w:szCs w:val="28"/>
        </w:rPr>
        <w:t xml:space="preserve"> </w:t>
      </w:r>
    </w:p>
    <w:p w:rsidR="00AE6BA8" w:rsidRPr="00B40297" w:rsidRDefault="00AE6BA8" w:rsidP="00B40297">
      <w:pPr>
        <w:spacing w:line="240" w:lineRule="auto"/>
        <w:ind w:left="-993"/>
        <w:rPr>
          <w:rFonts w:ascii="Times New Roman" w:hAnsi="Times New Roman" w:cs="Times New Roman"/>
          <w:sz w:val="28"/>
          <w:szCs w:val="28"/>
        </w:rPr>
      </w:pPr>
      <w:r w:rsidRPr="00B40297">
        <w:rPr>
          <w:rFonts w:ascii="Times New Roman" w:hAnsi="Times New Roman" w:cs="Times New Roman"/>
          <w:sz w:val="28"/>
          <w:szCs w:val="28"/>
        </w:rPr>
        <w:t>Забыть вас невозможно, нет</w:t>
      </w:r>
    </w:p>
    <w:p w:rsidR="00AE6BA8" w:rsidRPr="00B40297" w:rsidRDefault="00AE6BA8" w:rsidP="00B40297">
      <w:pPr>
        <w:spacing w:line="240" w:lineRule="auto"/>
        <w:ind w:left="-993"/>
        <w:rPr>
          <w:rFonts w:ascii="Times New Roman" w:hAnsi="Times New Roman" w:cs="Times New Roman"/>
          <w:sz w:val="28"/>
          <w:szCs w:val="28"/>
        </w:rPr>
      </w:pPr>
      <w:r w:rsidRPr="00B40297">
        <w:rPr>
          <w:rFonts w:ascii="Times New Roman" w:hAnsi="Times New Roman" w:cs="Times New Roman"/>
          <w:sz w:val="28"/>
          <w:szCs w:val="28"/>
        </w:rPr>
        <w:t>Хотя б мы жили сто и больше лет…»</w:t>
      </w:r>
    </w:p>
    <w:p w:rsidR="00AE6BA8" w:rsidRPr="00B40297" w:rsidRDefault="00AE6BA8"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(Из стихотворения недавно умершего моего фронтового друга, бывшего комбата Нила Зайцева).</w:t>
      </w:r>
    </w:p>
    <w:p w:rsidR="00AE6BA8" w:rsidRPr="00B40297" w:rsidRDefault="00AE6BA8"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Против Волковой горы, у Миуса, о которых так взволнованно писал мой друг, раскинулся, обласканный южным</w:t>
      </w:r>
      <w:r w:rsidR="00896DC0" w:rsidRPr="00B40297">
        <w:rPr>
          <w:rFonts w:ascii="Times New Roman" w:hAnsi="Times New Roman" w:cs="Times New Roman"/>
          <w:sz w:val="28"/>
          <w:szCs w:val="28"/>
        </w:rPr>
        <w:t xml:space="preserve"> солнцем, посёлок Матвеев Курган. Ныне это райцентр, посёлок-труженик, каких немало на юге России. Но для тех, кто бывал в нём в войну, он единственный, неповторимый для них. Он сродни </w:t>
      </w:r>
      <w:proofErr w:type="gramStart"/>
      <w:r w:rsidR="00896DC0" w:rsidRPr="00B40297">
        <w:rPr>
          <w:rFonts w:ascii="Times New Roman" w:hAnsi="Times New Roman" w:cs="Times New Roman"/>
          <w:sz w:val="28"/>
          <w:szCs w:val="28"/>
        </w:rPr>
        <w:t>знаменитым</w:t>
      </w:r>
      <w:proofErr w:type="gramEnd"/>
      <w:r w:rsidR="00896DC0" w:rsidRPr="00B40297">
        <w:rPr>
          <w:rFonts w:ascii="Times New Roman" w:hAnsi="Times New Roman" w:cs="Times New Roman"/>
          <w:sz w:val="28"/>
          <w:szCs w:val="28"/>
        </w:rPr>
        <w:t xml:space="preserve"> севастопольскому Малахову и волгоградскому Мамаеву кургану. Роднят с ними не только</w:t>
      </w:r>
      <w:r w:rsidR="00925D4D" w:rsidRPr="00B40297">
        <w:rPr>
          <w:rFonts w:ascii="Times New Roman" w:hAnsi="Times New Roman" w:cs="Times New Roman"/>
          <w:sz w:val="28"/>
          <w:szCs w:val="28"/>
        </w:rPr>
        <w:t xml:space="preserve"> общие слова в названии. Сближает испытание, выпавшее на долю посёлка </w:t>
      </w:r>
      <w:proofErr w:type="gramStart"/>
      <w:r w:rsidR="00925D4D" w:rsidRPr="00B40297">
        <w:rPr>
          <w:rFonts w:ascii="Times New Roman" w:hAnsi="Times New Roman" w:cs="Times New Roman"/>
          <w:sz w:val="28"/>
          <w:szCs w:val="28"/>
        </w:rPr>
        <w:t>в</w:t>
      </w:r>
      <w:proofErr w:type="gramEnd"/>
      <w:r w:rsidR="00925D4D" w:rsidRPr="00B40297">
        <w:rPr>
          <w:rFonts w:ascii="Times New Roman" w:hAnsi="Times New Roman" w:cs="Times New Roman"/>
          <w:sz w:val="28"/>
          <w:szCs w:val="28"/>
        </w:rPr>
        <w:t xml:space="preserve"> Великую Отечественную, его суровая солдатская судьба.</w:t>
      </w:r>
    </w:p>
    <w:p w:rsidR="00925D4D" w:rsidRPr="00B40297" w:rsidRDefault="00925D4D"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Дважды – зимой 41-го и весной 43-го к Матвееву Кургану подкатывался огненный вал фронтов. Оба раза посёлок оказывался не в тылу или прифронтовой полосе, а на самом переднем крае, причём не на день или неделю, а на многие месяцы. И сколь оживает в душе ветеранов, когда вспоминают они эти месяцы! Солдаты разных периодов помнят своё.</w:t>
      </w:r>
    </w:p>
    <w:p w:rsidR="00711DB8" w:rsidRPr="00B40297" w:rsidRDefault="00925D4D"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Я один из 41-го и 42-го. В декабре, преследуя отступавших из-под Ростова</w:t>
      </w:r>
      <w:r w:rsidR="00711DB8" w:rsidRPr="00B40297">
        <w:rPr>
          <w:rFonts w:ascii="Times New Roman" w:hAnsi="Times New Roman" w:cs="Times New Roman"/>
          <w:sz w:val="28"/>
          <w:szCs w:val="28"/>
        </w:rPr>
        <w:t xml:space="preserve"> гитлеровцев, наша 339-я стрелковая дивизия вступила в Матвеев Курган. Посёлок горел. При свете пожаров комбат Зайцев, отдавая приказ, развернул карту-двухверстку. За квадратиками Матвеева Кургана с запада тонкой змейкой вилась речка, а дальше за ней густо сходились горизонтали. Что это означало, мы в полной мере поняли, когда на рассвете, пройдя долину, оказались под шквальным огнём с крутой горы. То была Волкова гора. Мы отошли тогда к посёлку, начали окапываться по окраине.</w:t>
      </w:r>
    </w:p>
    <w:p w:rsidR="00711DB8" w:rsidRPr="00B40297" w:rsidRDefault="00711DB8"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За долиной на горе и соседней с ней с ней возвы</w:t>
      </w:r>
      <w:r w:rsidR="004D230A" w:rsidRPr="00B40297">
        <w:rPr>
          <w:rFonts w:ascii="Times New Roman" w:hAnsi="Times New Roman" w:cs="Times New Roman"/>
          <w:sz w:val="28"/>
          <w:szCs w:val="28"/>
        </w:rPr>
        <w:t xml:space="preserve">шенностях оказались немцы. В землю зарывались мотострелки, гренадеры, </w:t>
      </w:r>
      <w:r w:rsidRPr="00B40297">
        <w:rPr>
          <w:rFonts w:ascii="Times New Roman" w:hAnsi="Times New Roman" w:cs="Times New Roman"/>
          <w:sz w:val="28"/>
          <w:szCs w:val="28"/>
        </w:rPr>
        <w:t xml:space="preserve"> </w:t>
      </w:r>
      <w:r w:rsidR="004D230A" w:rsidRPr="00B40297">
        <w:rPr>
          <w:rFonts w:ascii="Times New Roman" w:hAnsi="Times New Roman" w:cs="Times New Roman"/>
          <w:sz w:val="28"/>
          <w:szCs w:val="28"/>
        </w:rPr>
        <w:t xml:space="preserve">танкисты Клейста, до того победоносно промаршировавшие по Польше, Бельгии, Франции, Чехословакии. Привыкшие квартировать в тёплых отелях европейских столиц, они втискивались теперь в сырые землянки. Зима же на редкость была суровой. Вьюги заметали вражеские окопы, колючая </w:t>
      </w:r>
      <w:r w:rsidR="00A62129" w:rsidRPr="00B40297">
        <w:rPr>
          <w:rFonts w:ascii="Times New Roman" w:hAnsi="Times New Roman" w:cs="Times New Roman"/>
          <w:sz w:val="28"/>
          <w:szCs w:val="28"/>
        </w:rPr>
        <w:t xml:space="preserve">позёмка обжигала </w:t>
      </w:r>
      <w:proofErr w:type="gramStart"/>
      <w:r w:rsidR="00A62129" w:rsidRPr="00B40297">
        <w:rPr>
          <w:rFonts w:ascii="Times New Roman" w:hAnsi="Times New Roman" w:cs="Times New Roman"/>
          <w:sz w:val="28"/>
          <w:szCs w:val="28"/>
        </w:rPr>
        <w:t>холенные</w:t>
      </w:r>
      <w:proofErr w:type="gramEnd"/>
      <w:r w:rsidR="00A62129" w:rsidRPr="00B40297">
        <w:rPr>
          <w:rFonts w:ascii="Times New Roman" w:hAnsi="Times New Roman" w:cs="Times New Roman"/>
          <w:sz w:val="28"/>
          <w:szCs w:val="28"/>
        </w:rPr>
        <w:t xml:space="preserve"> лица ракетчиков, дежуривших на постах. </w:t>
      </w:r>
      <w:r w:rsidR="00AD43B6" w:rsidRPr="00B40297">
        <w:rPr>
          <w:rFonts w:ascii="Times New Roman" w:hAnsi="Times New Roman" w:cs="Times New Roman"/>
          <w:sz w:val="28"/>
          <w:szCs w:val="28"/>
        </w:rPr>
        <w:t>Перед ними же близко, вот рукой подать, только перейти долину, простирался большой населённый пункт. В погожие дни отсюда с заснеженных высот немцы видели каждый домик Матвеева Кургана. Над иными домами из труб курчавились дымки. В бинокль ефрейторы замечали людей, перебегавших улицы. Посёлок манил их теплом и уютом</w:t>
      </w:r>
      <w:r w:rsidR="00033CCC" w:rsidRPr="00B40297">
        <w:rPr>
          <w:rFonts w:ascii="Times New Roman" w:hAnsi="Times New Roman" w:cs="Times New Roman"/>
          <w:sz w:val="28"/>
          <w:szCs w:val="28"/>
        </w:rPr>
        <w:t xml:space="preserve">. И случалось, фрицы и гансы (так презрительно называли мы гитлеровцев) не выдерживали искушений. Открыв </w:t>
      </w:r>
      <w:proofErr w:type="gramStart"/>
      <w:r w:rsidR="00033CCC" w:rsidRPr="00B40297">
        <w:rPr>
          <w:rFonts w:ascii="Times New Roman" w:hAnsi="Times New Roman" w:cs="Times New Roman"/>
          <w:sz w:val="28"/>
          <w:szCs w:val="28"/>
        </w:rPr>
        <w:t>бешенный</w:t>
      </w:r>
      <w:proofErr w:type="gramEnd"/>
      <w:r w:rsidR="00033CCC" w:rsidRPr="00B40297">
        <w:rPr>
          <w:rFonts w:ascii="Times New Roman" w:hAnsi="Times New Roman" w:cs="Times New Roman"/>
          <w:sz w:val="28"/>
          <w:szCs w:val="28"/>
        </w:rPr>
        <w:t xml:space="preserve"> огонь из пушек и миномётов по </w:t>
      </w:r>
      <w:r w:rsidR="00033CCC" w:rsidRPr="00B40297">
        <w:rPr>
          <w:rFonts w:ascii="Times New Roman" w:hAnsi="Times New Roman" w:cs="Times New Roman"/>
          <w:sz w:val="28"/>
          <w:szCs w:val="28"/>
        </w:rPr>
        <w:lastRenderedPageBreak/>
        <w:t>нашей обороне, немцы вылезали из нор, переходили в наступление. Темными фигурами покрывала заснеженная долина. Они всё ближе, подогретые шнапсом, орут, строчат из автоматов.</w:t>
      </w:r>
    </w:p>
    <w:p w:rsidR="00033CCC" w:rsidRPr="00B40297" w:rsidRDefault="00033CCC"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И иногда немцам удавалось перейти через Миус, зацепиться за окраинные хаты.</w:t>
      </w:r>
    </w:p>
    <w:p w:rsidR="00AE6BA8" w:rsidRPr="00B40297" w:rsidRDefault="00033CCC"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xml:space="preserve">Схватки, переходившие в </w:t>
      </w:r>
      <w:r w:rsidR="0050051C" w:rsidRPr="00B40297">
        <w:rPr>
          <w:rFonts w:ascii="Times New Roman" w:hAnsi="Times New Roman" w:cs="Times New Roman"/>
          <w:sz w:val="28"/>
          <w:szCs w:val="28"/>
        </w:rPr>
        <w:t>рукопашные, завязывались у железнодорожного моста. В январе 1942 г. немцы предприняли около 10 атак. Однако всякий раз отбрасывались за речку. Матвеев Курган оставался за нами. Он стоял, подобно утёсу,  гордый, свободный; недосягаемый до врага. И что характерно, не было в нём никаких курганов, высот или других укреплений. Обыкновенный равнинный посёлок. Да и сил-то наших в ту пору было не густо</w:t>
      </w:r>
      <w:r w:rsidR="00322FE6" w:rsidRPr="00B40297">
        <w:rPr>
          <w:rFonts w:ascii="Times New Roman" w:hAnsi="Times New Roman" w:cs="Times New Roman"/>
          <w:sz w:val="28"/>
          <w:szCs w:val="28"/>
        </w:rPr>
        <w:t xml:space="preserve">. Западную окраину оборонял поредевший в боях под Ростовом батальон старшего лейтенанта Нила Зайцева, фланги </w:t>
      </w:r>
      <w:r w:rsidR="00FF4FD2" w:rsidRPr="00B40297">
        <w:rPr>
          <w:rFonts w:ascii="Times New Roman" w:hAnsi="Times New Roman" w:cs="Times New Roman"/>
          <w:sz w:val="28"/>
          <w:szCs w:val="28"/>
        </w:rPr>
        <w:t>открыты</w:t>
      </w:r>
      <w:r w:rsidR="00322FE6" w:rsidRPr="00B40297">
        <w:rPr>
          <w:rFonts w:ascii="Times New Roman" w:hAnsi="Times New Roman" w:cs="Times New Roman"/>
          <w:sz w:val="28"/>
          <w:szCs w:val="28"/>
        </w:rPr>
        <w:t>.</w:t>
      </w:r>
      <w:r w:rsidR="00FF4FD2" w:rsidRPr="00B40297">
        <w:rPr>
          <w:rFonts w:ascii="Times New Roman" w:hAnsi="Times New Roman" w:cs="Times New Roman"/>
          <w:sz w:val="28"/>
          <w:szCs w:val="28"/>
        </w:rPr>
        <w:t xml:space="preserve"> До соседних батальонов, находящихся где-то у Большекирсановки и Ряженого – километровые разрывы. Военный человек знает, что это значит. Комбату в критических случаях приходилось полагаться только на стоящую позади батарею Ильи Демченко, да на резерв – роту автоматчиков,  </w:t>
      </w:r>
      <w:r w:rsidR="00B02A0D" w:rsidRPr="00B40297">
        <w:rPr>
          <w:rFonts w:ascii="Times New Roman" w:hAnsi="Times New Roman" w:cs="Times New Roman"/>
          <w:sz w:val="28"/>
          <w:szCs w:val="28"/>
        </w:rPr>
        <w:t xml:space="preserve">которой мне довелось командовать. В роте же насчитывалось около 40 бойцов. Мало, слишком мало. Но  </w:t>
      </w:r>
      <w:r w:rsidR="00FF4FD2" w:rsidRPr="00B40297">
        <w:rPr>
          <w:rFonts w:ascii="Times New Roman" w:hAnsi="Times New Roman" w:cs="Times New Roman"/>
          <w:sz w:val="28"/>
          <w:szCs w:val="28"/>
        </w:rPr>
        <w:t xml:space="preserve"> </w:t>
      </w:r>
      <w:r w:rsidR="00B02A0D" w:rsidRPr="00B40297">
        <w:rPr>
          <w:rFonts w:ascii="Times New Roman" w:hAnsi="Times New Roman" w:cs="Times New Roman"/>
          <w:sz w:val="28"/>
          <w:szCs w:val="28"/>
        </w:rPr>
        <w:t>что это были за люди!</w:t>
      </w:r>
    </w:p>
    <w:p w:rsidR="00B02A0D" w:rsidRPr="00B40297" w:rsidRDefault="00B02A0D"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xml:space="preserve">Помню автоматчика черкеса Хамзета Капова. Молчаливый, расчётливый, он одинаково мастерски владел и «ППШ», и снайперской винтовкой. С ней днями просиживал в заброшенном помещении фермы, находившейся </w:t>
      </w:r>
      <w:r w:rsidR="006A2009" w:rsidRPr="00B40297">
        <w:rPr>
          <w:rFonts w:ascii="Times New Roman" w:hAnsi="Times New Roman" w:cs="Times New Roman"/>
          <w:sz w:val="28"/>
          <w:szCs w:val="28"/>
        </w:rPr>
        <w:t>между нашими и немецкими позициями. Однажды там его застала очередная вылазка немцев. Он пропустил их мимо, а когда те пустились в атаку, стал бить им в спину. Стрелял без промаха, 19 гитлеровцев упали на снег, прежде</w:t>
      </w:r>
      <w:proofErr w:type="gramStart"/>
      <w:r w:rsidR="006A2009" w:rsidRPr="00B40297">
        <w:rPr>
          <w:rFonts w:ascii="Times New Roman" w:hAnsi="Times New Roman" w:cs="Times New Roman"/>
          <w:sz w:val="28"/>
          <w:szCs w:val="28"/>
        </w:rPr>
        <w:t>,</w:t>
      </w:r>
      <w:proofErr w:type="gramEnd"/>
      <w:r w:rsidR="006A2009" w:rsidRPr="00B40297">
        <w:rPr>
          <w:rFonts w:ascii="Times New Roman" w:hAnsi="Times New Roman" w:cs="Times New Roman"/>
          <w:sz w:val="28"/>
          <w:szCs w:val="28"/>
        </w:rPr>
        <w:t xml:space="preserve"> чем враг понял, где укрывается русский снайпер. С Волковой горы по ферме ударили миномёты. Они сравняли ферму с землёй. Мы уже попрощались с   Хамзетом. Но</w:t>
      </w:r>
      <w:r w:rsidRPr="00B40297">
        <w:rPr>
          <w:rFonts w:ascii="Times New Roman" w:hAnsi="Times New Roman" w:cs="Times New Roman"/>
          <w:sz w:val="28"/>
          <w:szCs w:val="28"/>
        </w:rPr>
        <w:t xml:space="preserve"> </w:t>
      </w:r>
      <w:r w:rsidR="006A2009" w:rsidRPr="00B40297">
        <w:rPr>
          <w:rFonts w:ascii="Times New Roman" w:hAnsi="Times New Roman" w:cs="Times New Roman"/>
          <w:sz w:val="28"/>
          <w:szCs w:val="28"/>
        </w:rPr>
        <w:t>спустя</w:t>
      </w:r>
      <w:r w:rsidR="003D5CEB" w:rsidRPr="00B40297">
        <w:rPr>
          <w:rFonts w:ascii="Times New Roman" w:hAnsi="Times New Roman" w:cs="Times New Roman"/>
          <w:sz w:val="28"/>
          <w:szCs w:val="28"/>
        </w:rPr>
        <w:t xml:space="preserve"> сутки он приполз в посёлок, изорванном осколками </w:t>
      </w:r>
      <w:proofErr w:type="gramStart"/>
      <w:r w:rsidR="003D5CEB" w:rsidRPr="00B40297">
        <w:rPr>
          <w:rFonts w:ascii="Times New Roman" w:hAnsi="Times New Roman" w:cs="Times New Roman"/>
          <w:sz w:val="28"/>
          <w:szCs w:val="28"/>
        </w:rPr>
        <w:t>ватнике</w:t>
      </w:r>
      <w:proofErr w:type="gramEnd"/>
      <w:r w:rsidR="003D5CEB" w:rsidRPr="00B40297">
        <w:rPr>
          <w:rFonts w:ascii="Times New Roman" w:hAnsi="Times New Roman" w:cs="Times New Roman"/>
          <w:sz w:val="28"/>
          <w:szCs w:val="28"/>
        </w:rPr>
        <w:t xml:space="preserve">, с окровавленной </w:t>
      </w:r>
      <w:r w:rsidRPr="00B40297">
        <w:rPr>
          <w:rFonts w:ascii="Times New Roman" w:hAnsi="Times New Roman" w:cs="Times New Roman"/>
          <w:sz w:val="28"/>
          <w:szCs w:val="28"/>
        </w:rPr>
        <w:t xml:space="preserve"> </w:t>
      </w:r>
      <w:r w:rsidR="003D5CEB" w:rsidRPr="00B40297">
        <w:rPr>
          <w:rFonts w:ascii="Times New Roman" w:hAnsi="Times New Roman" w:cs="Times New Roman"/>
          <w:sz w:val="28"/>
          <w:szCs w:val="28"/>
        </w:rPr>
        <w:t>головой. На него тяжело было смотреть. И я приказал санитару немедленно отправить его в госпиталь. Хамзет взмолился:</w:t>
      </w:r>
    </w:p>
    <w:p w:rsidR="003D5CEB" w:rsidRPr="00B40297" w:rsidRDefault="003D5CEB"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xml:space="preserve">- Что </w:t>
      </w:r>
      <w:proofErr w:type="gramStart"/>
      <w:r w:rsidRPr="00B40297">
        <w:rPr>
          <w:rFonts w:ascii="Times New Roman" w:hAnsi="Times New Roman" w:cs="Times New Roman"/>
          <w:sz w:val="28"/>
          <w:szCs w:val="28"/>
        </w:rPr>
        <w:t>хотите</w:t>
      </w:r>
      <w:proofErr w:type="gramEnd"/>
      <w:r w:rsidRPr="00B40297">
        <w:rPr>
          <w:rFonts w:ascii="Times New Roman" w:hAnsi="Times New Roman" w:cs="Times New Roman"/>
          <w:sz w:val="28"/>
          <w:szCs w:val="28"/>
        </w:rPr>
        <w:t xml:space="preserve"> делайте, не пойду. Винтовка исправна, а рука заживет и здесь, в роте.</w:t>
      </w:r>
    </w:p>
    <w:p w:rsidR="003D5CEB" w:rsidRPr="00B40297" w:rsidRDefault="003D5CEB"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Помню также бесстрашных автоматчиков Мощикова,  Аршинченко</w:t>
      </w:r>
      <w:r w:rsidR="00B10DC0" w:rsidRPr="00B40297">
        <w:rPr>
          <w:rFonts w:ascii="Times New Roman" w:hAnsi="Times New Roman" w:cs="Times New Roman"/>
          <w:sz w:val="28"/>
          <w:szCs w:val="28"/>
        </w:rPr>
        <w:t xml:space="preserve">, лейтенанта </w:t>
      </w:r>
      <w:r w:rsidRPr="00B40297">
        <w:rPr>
          <w:rFonts w:ascii="Times New Roman" w:hAnsi="Times New Roman" w:cs="Times New Roman"/>
          <w:sz w:val="28"/>
          <w:szCs w:val="28"/>
        </w:rPr>
        <w:t xml:space="preserve"> </w:t>
      </w:r>
      <w:r w:rsidR="00B10DC0" w:rsidRPr="00B40297">
        <w:rPr>
          <w:rFonts w:ascii="Times New Roman" w:hAnsi="Times New Roman" w:cs="Times New Roman"/>
          <w:sz w:val="28"/>
          <w:szCs w:val="28"/>
        </w:rPr>
        <w:t>Полякова.</w:t>
      </w:r>
    </w:p>
    <w:p w:rsidR="00B10DC0" w:rsidRPr="00B40297" w:rsidRDefault="00B10DC0"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xml:space="preserve">Не забыть и самого комбата Нила Зайцева, офицера завидной храбрости. Он не раз водил роты в атаку: а когда у посёлка создавалась </w:t>
      </w:r>
      <w:proofErr w:type="gramStart"/>
      <w:r w:rsidRPr="00B40297">
        <w:rPr>
          <w:rFonts w:ascii="Times New Roman" w:hAnsi="Times New Roman" w:cs="Times New Roman"/>
          <w:sz w:val="28"/>
          <w:szCs w:val="28"/>
        </w:rPr>
        <w:t>трудная обстановка</w:t>
      </w:r>
      <w:proofErr w:type="gramEnd"/>
      <w:r w:rsidRPr="00B40297">
        <w:rPr>
          <w:rFonts w:ascii="Times New Roman" w:hAnsi="Times New Roman" w:cs="Times New Roman"/>
          <w:sz w:val="28"/>
          <w:szCs w:val="28"/>
        </w:rPr>
        <w:t xml:space="preserve">, сам ложился за «Максим». Одно время не везло нашим разведчикам. Они не могли взять «языка». Тогда комбат повёл разведчиков в </w:t>
      </w:r>
      <w:r w:rsidR="00F25BC9" w:rsidRPr="00B40297">
        <w:rPr>
          <w:rFonts w:ascii="Times New Roman" w:hAnsi="Times New Roman" w:cs="Times New Roman"/>
          <w:sz w:val="28"/>
          <w:szCs w:val="28"/>
        </w:rPr>
        <w:t>поиск</w:t>
      </w:r>
      <w:r w:rsidRPr="00B40297">
        <w:rPr>
          <w:rFonts w:ascii="Times New Roman" w:hAnsi="Times New Roman" w:cs="Times New Roman"/>
          <w:sz w:val="28"/>
          <w:szCs w:val="28"/>
        </w:rPr>
        <w:t>.</w:t>
      </w:r>
      <w:r w:rsidR="00F25BC9" w:rsidRPr="00B40297">
        <w:rPr>
          <w:rFonts w:ascii="Times New Roman" w:hAnsi="Times New Roman" w:cs="Times New Roman"/>
          <w:sz w:val="28"/>
          <w:szCs w:val="28"/>
        </w:rPr>
        <w:t xml:space="preserve"> Вечером переправился с ними через Миус, устроил засаду у самых окопов гитлеровцев, а утром на командном пункте полка был уже доставленный им мокрый, дрожащий от страха немецкий ефрейтор. Орден Красного Знамени – высокая награда за подвиг украсила тогда грудь комбата. Позднее он повторил разведку. И вновь вернулся с пленным.</w:t>
      </w:r>
    </w:p>
    <w:p w:rsidR="00733C37" w:rsidRPr="00B40297" w:rsidRDefault="00F25BC9"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lastRenderedPageBreak/>
        <w:t>Подстать Зайцеву был командир батареи, которая поддерживала батальон, Илья Степанович Демченко. Как часто его просили мы: «Выручай, дай огонька». Он не всегда отвечал</w:t>
      </w:r>
      <w:r w:rsidR="00733C37" w:rsidRPr="00B40297">
        <w:rPr>
          <w:rFonts w:ascii="Times New Roman" w:hAnsi="Times New Roman" w:cs="Times New Roman"/>
          <w:sz w:val="28"/>
          <w:szCs w:val="28"/>
        </w:rPr>
        <w:t xml:space="preserve"> на просьбы, ссылаясь на лимит боеприпасов. Это было действительно так. Но  когда начинал стрелять, каждый снаряд ложился в цель. Он буквально глушил досаждавшие нам немецкие</w:t>
      </w:r>
      <w:r w:rsidRPr="00B40297">
        <w:rPr>
          <w:rFonts w:ascii="Times New Roman" w:hAnsi="Times New Roman" w:cs="Times New Roman"/>
          <w:sz w:val="28"/>
          <w:szCs w:val="28"/>
        </w:rPr>
        <w:t xml:space="preserve"> </w:t>
      </w:r>
      <w:r w:rsidR="00733C37" w:rsidRPr="00B40297">
        <w:rPr>
          <w:rFonts w:ascii="Times New Roman" w:hAnsi="Times New Roman" w:cs="Times New Roman"/>
          <w:sz w:val="28"/>
          <w:szCs w:val="28"/>
        </w:rPr>
        <w:t xml:space="preserve">минометы. Чтобы </w:t>
      </w:r>
      <w:r w:rsidRPr="00B40297">
        <w:rPr>
          <w:rFonts w:ascii="Times New Roman" w:hAnsi="Times New Roman" w:cs="Times New Roman"/>
          <w:sz w:val="28"/>
          <w:szCs w:val="28"/>
        </w:rPr>
        <w:t xml:space="preserve"> </w:t>
      </w:r>
      <w:r w:rsidR="00733C37" w:rsidRPr="00B40297">
        <w:rPr>
          <w:rFonts w:ascii="Times New Roman" w:hAnsi="Times New Roman" w:cs="Times New Roman"/>
          <w:sz w:val="28"/>
          <w:szCs w:val="28"/>
        </w:rPr>
        <w:t>точнее бить, огонь корректировал нередко с окопов нашего боевого охранения.</w:t>
      </w:r>
    </w:p>
    <w:p w:rsidR="000A09BE" w:rsidRPr="00B40297" w:rsidRDefault="00733C37"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У него был актив. Случалось, к нему на КП появлялся живший за оврагом у фермы инвалид дядя Миша. Взбирался по лесенке на</w:t>
      </w:r>
      <w:r w:rsidR="000A09BE" w:rsidRPr="00B40297">
        <w:rPr>
          <w:rFonts w:ascii="Times New Roman" w:hAnsi="Times New Roman" w:cs="Times New Roman"/>
          <w:sz w:val="28"/>
          <w:szCs w:val="28"/>
        </w:rPr>
        <w:t xml:space="preserve"> чердак, докладывая:</w:t>
      </w:r>
    </w:p>
    <w:p w:rsidR="000A09BE" w:rsidRPr="00B40297" w:rsidRDefault="000A09BE"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xml:space="preserve">- Высмотрел на Волковой горе бугорки свежей земли. Похоже, немцы новые блиндажи открывают. </w:t>
      </w:r>
      <w:proofErr w:type="gramStart"/>
      <w:r w:rsidRPr="00B40297">
        <w:rPr>
          <w:rFonts w:ascii="Times New Roman" w:hAnsi="Times New Roman" w:cs="Times New Roman"/>
          <w:sz w:val="28"/>
          <w:szCs w:val="28"/>
        </w:rPr>
        <w:t>Шарахнул</w:t>
      </w:r>
      <w:proofErr w:type="gramEnd"/>
      <w:r w:rsidRPr="00B40297">
        <w:rPr>
          <w:rFonts w:ascii="Times New Roman" w:hAnsi="Times New Roman" w:cs="Times New Roman"/>
          <w:sz w:val="28"/>
          <w:szCs w:val="28"/>
        </w:rPr>
        <w:t xml:space="preserve"> бы ты по ним, командир.</w:t>
      </w:r>
    </w:p>
    <w:p w:rsidR="002329C0" w:rsidRPr="00B40297" w:rsidRDefault="000A09BE"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Тут самое место сказать о наших друзьях, соратниках и помощниках, жителях Матвеева Кургана. До сих пор не забыть ту радость, слёзы, с какими встречали они</w:t>
      </w:r>
      <w:r w:rsidR="002329C0" w:rsidRPr="00B40297">
        <w:rPr>
          <w:rFonts w:ascii="Times New Roman" w:hAnsi="Times New Roman" w:cs="Times New Roman"/>
          <w:sz w:val="28"/>
          <w:szCs w:val="28"/>
        </w:rPr>
        <w:t xml:space="preserve"> бой батальона той декабрьской ночью 41-го. В посёлке горели школа, дома, подожжённые немецкими</w:t>
      </w:r>
      <w:r w:rsidRPr="00B40297">
        <w:rPr>
          <w:rFonts w:ascii="Times New Roman" w:hAnsi="Times New Roman" w:cs="Times New Roman"/>
          <w:sz w:val="28"/>
          <w:szCs w:val="28"/>
        </w:rPr>
        <w:t xml:space="preserve"> </w:t>
      </w:r>
      <w:r w:rsidR="002329C0" w:rsidRPr="00B40297">
        <w:rPr>
          <w:rFonts w:ascii="Times New Roman" w:hAnsi="Times New Roman" w:cs="Times New Roman"/>
          <w:sz w:val="28"/>
          <w:szCs w:val="28"/>
        </w:rPr>
        <w:t>факельщиками. Сбив пламя со своих домов, хозяева зазывали к себе на постой, подавали на стол всё, что сумели сберечь от гитлеровцев.</w:t>
      </w:r>
    </w:p>
    <w:p w:rsidR="006C02F4" w:rsidRPr="00B40297" w:rsidRDefault="002329C0"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Автоматчики моей роты разместились</w:t>
      </w:r>
      <w:r w:rsidR="00DE52FD" w:rsidRPr="00B40297">
        <w:rPr>
          <w:rFonts w:ascii="Times New Roman" w:hAnsi="Times New Roman" w:cs="Times New Roman"/>
          <w:sz w:val="28"/>
          <w:szCs w:val="28"/>
        </w:rPr>
        <w:t xml:space="preserve"> тогда в домике</w:t>
      </w:r>
      <w:r w:rsidRPr="00B40297">
        <w:rPr>
          <w:rFonts w:ascii="Times New Roman" w:hAnsi="Times New Roman" w:cs="Times New Roman"/>
          <w:sz w:val="28"/>
          <w:szCs w:val="28"/>
        </w:rPr>
        <w:t xml:space="preserve">  </w:t>
      </w:r>
      <w:r w:rsidR="00DE52FD" w:rsidRPr="00B40297">
        <w:rPr>
          <w:rFonts w:ascii="Times New Roman" w:hAnsi="Times New Roman" w:cs="Times New Roman"/>
          <w:sz w:val="28"/>
          <w:szCs w:val="28"/>
        </w:rPr>
        <w:t>Лукерьи Акименко, что стоял на Пионерской улице. В нём жила ещё Мария Михайловна Мутовозова, заведовавшая  до войны детским садом. Она  подарила роте самое дорогое, что имела</w:t>
      </w:r>
      <w:r w:rsidR="003F4EFC" w:rsidRPr="00B40297">
        <w:rPr>
          <w:rFonts w:ascii="Times New Roman" w:hAnsi="Times New Roman" w:cs="Times New Roman"/>
          <w:sz w:val="28"/>
          <w:szCs w:val="28"/>
        </w:rPr>
        <w:t xml:space="preserve"> – патефон. В избу стали собираться соседи. Наперебой рассказывали, как лютовали и измывались над ними немцы, как убили колхозника только за то, что тот пытался спасти подожженную ими мазанку. После кошмара оккупации люди надеялись: мы погоним немцев на запад. Но фронт встал. И вот новое испытание. На улицах не только взрывались бомбы, но и свистели пули. Наше командование предлагало всем эвакуироваться, предоставило транспорт. Кое-кто выезжал</w:t>
      </w:r>
      <w:r w:rsidR="006C02F4" w:rsidRPr="00B40297">
        <w:rPr>
          <w:rFonts w:ascii="Times New Roman" w:hAnsi="Times New Roman" w:cs="Times New Roman"/>
          <w:sz w:val="28"/>
          <w:szCs w:val="28"/>
        </w:rPr>
        <w:t>, но другие хмуро спрашивали:</w:t>
      </w:r>
    </w:p>
    <w:p w:rsidR="006C02F4" w:rsidRPr="00B40297" w:rsidRDefault="006C02F4"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Вы что же, думаете отступать?</w:t>
      </w:r>
    </w:p>
    <w:p w:rsidR="006C02F4" w:rsidRPr="00B40297" w:rsidRDefault="006C02F4"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Нет, – объясняли мы, - беспокоимся о вашей безопасности.</w:t>
      </w:r>
    </w:p>
    <w:p w:rsidR="006C02F4" w:rsidRPr="00B40297" w:rsidRDefault="006C02F4"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Не волнуйтесь</w:t>
      </w:r>
      <w:proofErr w:type="gramStart"/>
      <w:r w:rsidRPr="00B40297">
        <w:rPr>
          <w:rFonts w:ascii="Times New Roman" w:hAnsi="Times New Roman" w:cs="Times New Roman"/>
          <w:sz w:val="28"/>
          <w:szCs w:val="28"/>
        </w:rPr>
        <w:t>.</w:t>
      </w:r>
      <w:proofErr w:type="gramEnd"/>
      <w:r w:rsidRPr="00B40297">
        <w:rPr>
          <w:rFonts w:ascii="Times New Roman" w:hAnsi="Times New Roman" w:cs="Times New Roman"/>
          <w:sz w:val="28"/>
          <w:szCs w:val="28"/>
        </w:rPr>
        <w:t xml:space="preserve"> – </w:t>
      </w:r>
      <w:proofErr w:type="gramStart"/>
      <w:r w:rsidRPr="00B40297">
        <w:rPr>
          <w:rFonts w:ascii="Times New Roman" w:hAnsi="Times New Roman" w:cs="Times New Roman"/>
          <w:sz w:val="28"/>
          <w:szCs w:val="28"/>
        </w:rPr>
        <w:t>у</w:t>
      </w:r>
      <w:proofErr w:type="gramEnd"/>
      <w:r w:rsidRPr="00B40297">
        <w:rPr>
          <w:rFonts w:ascii="Times New Roman" w:hAnsi="Times New Roman" w:cs="Times New Roman"/>
          <w:sz w:val="28"/>
          <w:szCs w:val="28"/>
        </w:rPr>
        <w:t>спокаивали хозяева, - Как-нибудь переживём, пока спихнёте немца с высот.</w:t>
      </w:r>
    </w:p>
    <w:p w:rsidR="00F25BC9" w:rsidRPr="00B40297" w:rsidRDefault="006C02F4"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И они, наши соседи по окопам, не просто пережидали. Вечерами, прикрыв окна ставнями и подушками (защита от мелких осколков) женщины стирали солдатское бельё</w:t>
      </w:r>
      <w:r w:rsidR="00EC29E4" w:rsidRPr="00B40297">
        <w:rPr>
          <w:rFonts w:ascii="Times New Roman" w:hAnsi="Times New Roman" w:cs="Times New Roman"/>
          <w:sz w:val="28"/>
          <w:szCs w:val="28"/>
        </w:rPr>
        <w:t xml:space="preserve">. В избах скрежетали ручные жернова, хозяйки разламывали где-то добытую кукурузу, что бы испечь нам лепёшки – добавить к </w:t>
      </w:r>
      <w:proofErr w:type="gramStart"/>
      <w:r w:rsidR="00EC29E4" w:rsidRPr="00B40297">
        <w:rPr>
          <w:rFonts w:ascii="Times New Roman" w:hAnsi="Times New Roman" w:cs="Times New Roman"/>
          <w:sz w:val="28"/>
          <w:szCs w:val="28"/>
        </w:rPr>
        <w:t>фронтовому</w:t>
      </w:r>
      <w:proofErr w:type="gramEnd"/>
      <w:r w:rsidR="00EC29E4" w:rsidRPr="00B40297">
        <w:rPr>
          <w:rFonts w:ascii="Times New Roman" w:hAnsi="Times New Roman" w:cs="Times New Roman"/>
          <w:sz w:val="28"/>
          <w:szCs w:val="28"/>
        </w:rPr>
        <w:t xml:space="preserve"> пойку. Были среди жителей добровольные наблюдатели, вроде дела Алёши, на НП бата</w:t>
      </w:r>
      <w:r w:rsidR="00D3473E" w:rsidRPr="00B40297">
        <w:rPr>
          <w:rFonts w:ascii="Times New Roman" w:hAnsi="Times New Roman" w:cs="Times New Roman"/>
          <w:sz w:val="28"/>
          <w:szCs w:val="28"/>
        </w:rPr>
        <w:t xml:space="preserve">реи Демченко. Были проводники, всегда готовые провести разведчиков </w:t>
      </w:r>
      <w:proofErr w:type="gramStart"/>
      <w:r w:rsidR="00D3473E" w:rsidRPr="00B40297">
        <w:rPr>
          <w:rFonts w:ascii="Times New Roman" w:hAnsi="Times New Roman" w:cs="Times New Roman"/>
          <w:sz w:val="28"/>
          <w:szCs w:val="28"/>
        </w:rPr>
        <w:t>по</w:t>
      </w:r>
      <w:proofErr w:type="gramEnd"/>
      <w:r w:rsidR="00D3473E" w:rsidRPr="00B40297">
        <w:rPr>
          <w:rFonts w:ascii="Times New Roman" w:hAnsi="Times New Roman" w:cs="Times New Roman"/>
          <w:sz w:val="28"/>
          <w:szCs w:val="28"/>
        </w:rPr>
        <w:t xml:space="preserve"> только </w:t>
      </w:r>
      <w:proofErr w:type="gramStart"/>
      <w:r w:rsidR="00D3473E" w:rsidRPr="00B40297">
        <w:rPr>
          <w:rFonts w:ascii="Times New Roman" w:hAnsi="Times New Roman" w:cs="Times New Roman"/>
          <w:sz w:val="28"/>
          <w:szCs w:val="28"/>
        </w:rPr>
        <w:t>им</w:t>
      </w:r>
      <w:proofErr w:type="gramEnd"/>
      <w:r w:rsidR="00D3473E" w:rsidRPr="00B40297">
        <w:rPr>
          <w:rFonts w:ascii="Times New Roman" w:hAnsi="Times New Roman" w:cs="Times New Roman"/>
          <w:sz w:val="28"/>
          <w:szCs w:val="28"/>
        </w:rPr>
        <w:t xml:space="preserve"> известным тропинкам.</w:t>
      </w:r>
    </w:p>
    <w:p w:rsidR="00D3473E" w:rsidRPr="00B40297" w:rsidRDefault="00D3473E"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Помню старика (фамилия вроде бы Чурилов), который, не разгибаясь, сутками</w:t>
      </w:r>
      <w:r w:rsidR="00CA6CCF" w:rsidRPr="00B40297">
        <w:rPr>
          <w:rFonts w:ascii="Times New Roman" w:hAnsi="Times New Roman" w:cs="Times New Roman"/>
          <w:sz w:val="28"/>
          <w:szCs w:val="28"/>
        </w:rPr>
        <w:t xml:space="preserve"> просиживал с молотком и шилом, поправляя сапоги бойцов. Возвращая их владельцам, щелкнет, бывало по подмётке сапога пальцем, подмигнёт:</w:t>
      </w:r>
    </w:p>
    <w:p w:rsidR="00CA6CCF" w:rsidRPr="00B40297" w:rsidRDefault="00CA6CCF"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lastRenderedPageBreak/>
        <w:t xml:space="preserve">«До Берлина выдержишь, </w:t>
      </w:r>
      <w:proofErr w:type="gramStart"/>
      <w:r w:rsidRPr="00B40297">
        <w:rPr>
          <w:rFonts w:ascii="Times New Roman" w:hAnsi="Times New Roman" w:cs="Times New Roman"/>
          <w:sz w:val="28"/>
          <w:szCs w:val="28"/>
        </w:rPr>
        <w:t>хлопец</w:t>
      </w:r>
      <w:proofErr w:type="gramEnd"/>
      <w:r w:rsidRPr="00B40297">
        <w:rPr>
          <w:rFonts w:ascii="Times New Roman" w:hAnsi="Times New Roman" w:cs="Times New Roman"/>
          <w:sz w:val="28"/>
          <w:szCs w:val="28"/>
        </w:rPr>
        <w:t>»</w:t>
      </w:r>
    </w:p>
    <w:p w:rsidR="003122A6" w:rsidRPr="00B40297" w:rsidRDefault="00CA6CCF"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В начале марта я застал его за ремонтом</w:t>
      </w:r>
      <w:r w:rsidR="003122A6" w:rsidRPr="00B40297">
        <w:rPr>
          <w:rFonts w:ascii="Times New Roman" w:hAnsi="Times New Roman" w:cs="Times New Roman"/>
          <w:sz w:val="28"/>
          <w:szCs w:val="28"/>
        </w:rPr>
        <w:t xml:space="preserve"> плуга. Интересуюсь: «Это-то к чему?». Объясняет: «Весна подходит. Пахать, сеять надо». Спрашиваю: «Где же сеять собираешься? Фронт-то кругом». Отвечает: «Завтра фронт может двинуться, побегут </w:t>
      </w:r>
      <w:proofErr w:type="gramStart"/>
      <w:r w:rsidR="003122A6" w:rsidRPr="00B40297">
        <w:rPr>
          <w:rFonts w:ascii="Times New Roman" w:hAnsi="Times New Roman" w:cs="Times New Roman"/>
          <w:sz w:val="28"/>
          <w:szCs w:val="28"/>
        </w:rPr>
        <w:t>супостаты</w:t>
      </w:r>
      <w:proofErr w:type="gramEnd"/>
      <w:r w:rsidR="003122A6" w:rsidRPr="00B40297">
        <w:rPr>
          <w:rFonts w:ascii="Times New Roman" w:hAnsi="Times New Roman" w:cs="Times New Roman"/>
          <w:sz w:val="28"/>
          <w:szCs w:val="28"/>
        </w:rPr>
        <w:t>. Вон, какая силища идёт в посёлок».</w:t>
      </w:r>
    </w:p>
    <w:p w:rsidR="00CA6CCF" w:rsidRPr="00B40297" w:rsidRDefault="003122A6"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xml:space="preserve">  </w:t>
      </w:r>
      <w:proofErr w:type="gramStart"/>
      <w:r w:rsidR="00DD7BF0" w:rsidRPr="00B40297">
        <w:rPr>
          <w:rFonts w:ascii="Times New Roman" w:hAnsi="Times New Roman" w:cs="Times New Roman"/>
          <w:sz w:val="28"/>
          <w:szCs w:val="28"/>
        </w:rPr>
        <w:t>Приметлив</w:t>
      </w:r>
      <w:proofErr w:type="gramEnd"/>
      <w:r w:rsidR="00DD7BF0" w:rsidRPr="00B40297">
        <w:rPr>
          <w:rFonts w:ascii="Times New Roman" w:hAnsi="Times New Roman" w:cs="Times New Roman"/>
          <w:sz w:val="28"/>
          <w:szCs w:val="28"/>
        </w:rPr>
        <w:t xml:space="preserve"> был старик. В те дни готовилось наше наступление. В Матвеев Курган прибыли морские стрелковые бригады. На рассвете 8 марта моряки вместе </w:t>
      </w:r>
      <w:proofErr w:type="gramStart"/>
      <w:r w:rsidR="00DD7BF0" w:rsidRPr="00B40297">
        <w:rPr>
          <w:rFonts w:ascii="Times New Roman" w:hAnsi="Times New Roman" w:cs="Times New Roman"/>
          <w:sz w:val="28"/>
          <w:szCs w:val="28"/>
        </w:rPr>
        <w:t>с</w:t>
      </w:r>
      <w:proofErr w:type="gramEnd"/>
      <w:r w:rsidR="00DD7BF0" w:rsidRPr="00B40297">
        <w:rPr>
          <w:rFonts w:ascii="Times New Roman" w:hAnsi="Times New Roman" w:cs="Times New Roman"/>
          <w:sz w:val="28"/>
          <w:szCs w:val="28"/>
        </w:rPr>
        <w:t xml:space="preserve"> </w:t>
      </w:r>
      <w:proofErr w:type="gramStart"/>
      <w:r w:rsidR="00DD7BF0" w:rsidRPr="00B40297">
        <w:rPr>
          <w:rFonts w:ascii="Times New Roman" w:hAnsi="Times New Roman" w:cs="Times New Roman"/>
          <w:sz w:val="28"/>
          <w:szCs w:val="28"/>
        </w:rPr>
        <w:t>нашей</w:t>
      </w:r>
      <w:proofErr w:type="gramEnd"/>
      <w:r w:rsidR="00DD7BF0" w:rsidRPr="00B40297">
        <w:rPr>
          <w:rFonts w:ascii="Times New Roman" w:hAnsi="Times New Roman" w:cs="Times New Roman"/>
          <w:sz w:val="28"/>
          <w:szCs w:val="28"/>
        </w:rPr>
        <w:t xml:space="preserve"> и соседними дивизиями пошли на штурм укреплений Миус-фронта. Всклубилась огнём, вздрогнула от грома пушек долина Миуса. Начался кратковременный бой. Много было раненых. Переполнились ими пункты сан рот. И тогда на помощь военным медикам</w:t>
      </w:r>
      <w:r w:rsidR="001639ED" w:rsidRPr="00B40297">
        <w:rPr>
          <w:rFonts w:ascii="Times New Roman" w:hAnsi="Times New Roman" w:cs="Times New Roman"/>
          <w:sz w:val="28"/>
          <w:szCs w:val="28"/>
        </w:rPr>
        <w:t xml:space="preserve"> пришли матвеево-курганские колхозницы. Валентина Ивановна Паукова, Мария Филипповна Годий, их соседи превратили свои дома в лазареты. К высотам, где кипело сражение, ушли девушки комсомолки Евдокия Туркова, Ольга и Мария Московые, Наташа Коробчанская. Под пулями и минами подбирали бойцов, перевязывали им раны, относили в избы, передовая матерям.</w:t>
      </w:r>
    </w:p>
    <w:p w:rsidR="00083474" w:rsidRPr="00B40297" w:rsidRDefault="00083474"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На поле боя появлялись ребята. Не забыть картинки: по опалённой взрывами заснеженной долине Миуса мальчишка на санках-волокушах тянет раненого в голову нашего пулемётчика. Мальчишка утирает пот, выступивший из-под шапки, упрямо налегает на лямки санок. Иногда оглядывается назад, ломким баском успокаивает:</w:t>
      </w:r>
    </w:p>
    <w:p w:rsidR="00083474" w:rsidRPr="00B40297" w:rsidRDefault="00083474"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Потерпи, дядя, скоро придём к доктору.</w:t>
      </w:r>
    </w:p>
    <w:p w:rsidR="00FD10FE" w:rsidRPr="00B40297" w:rsidRDefault="00FD10FE"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Паренёк</w:t>
      </w:r>
      <w:r w:rsidR="00083474" w:rsidRPr="00B40297">
        <w:rPr>
          <w:rFonts w:ascii="Times New Roman" w:hAnsi="Times New Roman" w:cs="Times New Roman"/>
          <w:sz w:val="28"/>
          <w:szCs w:val="28"/>
        </w:rPr>
        <w:t xml:space="preserve"> тянул свою трудовую ношу</w:t>
      </w:r>
      <w:r w:rsidRPr="00B40297">
        <w:rPr>
          <w:rFonts w:ascii="Times New Roman" w:hAnsi="Times New Roman" w:cs="Times New Roman"/>
          <w:sz w:val="28"/>
          <w:szCs w:val="28"/>
        </w:rPr>
        <w:t xml:space="preserve"> по полю, которое надеялся вспахать старый колхозник Чурилов. Не сбылась в ту весну мечта хлебороба. Долина Миуса ещё долго оставалась нейтральной полосой, которую засевала лишь смерть.</w:t>
      </w:r>
    </w:p>
    <w:p w:rsidR="00083474" w:rsidRPr="00B40297" w:rsidRDefault="00FD10FE"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Только в августе 1943 года рухнули укрепления Миус-фронта. Сокрушили их солдаты, позади которых был Сталинград. Я же пишу об однополчанах, сражавшихся</w:t>
      </w:r>
      <w:r w:rsidR="00213965" w:rsidRPr="00B40297">
        <w:rPr>
          <w:rFonts w:ascii="Times New Roman" w:hAnsi="Times New Roman" w:cs="Times New Roman"/>
          <w:sz w:val="28"/>
          <w:szCs w:val="28"/>
        </w:rPr>
        <w:t xml:space="preserve"> Миусе в самую тяжёлую пору</w:t>
      </w:r>
      <w:r w:rsidRPr="00B40297">
        <w:rPr>
          <w:rFonts w:ascii="Times New Roman" w:hAnsi="Times New Roman" w:cs="Times New Roman"/>
          <w:sz w:val="28"/>
          <w:szCs w:val="28"/>
        </w:rPr>
        <w:t xml:space="preserve"> </w:t>
      </w:r>
      <w:r w:rsidR="00213965" w:rsidRPr="00B40297">
        <w:rPr>
          <w:rFonts w:ascii="Times New Roman" w:hAnsi="Times New Roman" w:cs="Times New Roman"/>
          <w:sz w:val="28"/>
          <w:szCs w:val="28"/>
        </w:rPr>
        <w:t>войны. Много их пало под Волковой горой, осталось в заснеженной долине  Миуса.</w:t>
      </w:r>
    </w:p>
    <w:p w:rsidR="00355E89" w:rsidRPr="00B40297" w:rsidRDefault="00213965"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Редеют и ряды ветеранов, переживших войну, дошедших до Победы. Недавно ушёл из жизни мой славный комбат Нил Александрович Зайцев. Осложнились, дали о себе знать старые раны, полученные в разведке под Матвеевым Курганом. Не стало геройского командира полка Ивана Иосифовича Цепуро</w:t>
      </w:r>
      <w:r w:rsidR="00995085" w:rsidRPr="00B40297">
        <w:rPr>
          <w:rFonts w:ascii="Times New Roman" w:hAnsi="Times New Roman" w:cs="Times New Roman"/>
          <w:sz w:val="28"/>
          <w:szCs w:val="28"/>
        </w:rPr>
        <w:t>. Но в Черкесе живёт</w:t>
      </w:r>
      <w:r w:rsidRPr="00B40297">
        <w:rPr>
          <w:rFonts w:ascii="Times New Roman" w:hAnsi="Times New Roman" w:cs="Times New Roman"/>
          <w:sz w:val="28"/>
          <w:szCs w:val="28"/>
        </w:rPr>
        <w:t xml:space="preserve"> </w:t>
      </w:r>
      <w:r w:rsidR="00995085" w:rsidRPr="00B40297">
        <w:rPr>
          <w:rFonts w:ascii="Times New Roman" w:hAnsi="Times New Roman" w:cs="Times New Roman"/>
          <w:sz w:val="28"/>
          <w:szCs w:val="28"/>
        </w:rPr>
        <w:t>Хамзет Капов, в Сочи - Илья Демченко. Им и другим здравствующим фронтовым друзьям не забыть  Матвеев Курган. Помнят не только горькие потери, тяжесть неравных боёв. Там, на Миусе, сдали они экзамен на верность Родине, там, под огнём  родилась наша чистая фронтовая дружба, над которой не властно время. Сквозь толщу лет из</w:t>
      </w:r>
      <w:r w:rsidR="00355E89" w:rsidRPr="00B40297">
        <w:rPr>
          <w:rFonts w:ascii="Times New Roman" w:hAnsi="Times New Roman" w:cs="Times New Roman"/>
          <w:sz w:val="28"/>
          <w:szCs w:val="28"/>
        </w:rPr>
        <w:t xml:space="preserve"> далёкого </w:t>
      </w:r>
      <w:proofErr w:type="gramStart"/>
      <w:r w:rsidR="00355E89" w:rsidRPr="00B40297">
        <w:rPr>
          <w:rFonts w:ascii="Times New Roman" w:hAnsi="Times New Roman" w:cs="Times New Roman"/>
          <w:sz w:val="28"/>
          <w:szCs w:val="28"/>
        </w:rPr>
        <w:t>далека</w:t>
      </w:r>
      <w:proofErr w:type="gramEnd"/>
      <w:r w:rsidR="00355E89" w:rsidRPr="00B40297">
        <w:rPr>
          <w:rFonts w:ascii="Times New Roman" w:hAnsi="Times New Roman" w:cs="Times New Roman"/>
          <w:sz w:val="28"/>
          <w:szCs w:val="28"/>
        </w:rPr>
        <w:t xml:space="preserve"> светят нам глаза матвеево-курганских женщин, детей, стариков, деливших с нами невзгоды передовой, бывших нашей опорой, крепким ближним тылом. Мы помним о них, беззаветных патриотах. Наш ветеранский им поклон!</w:t>
      </w:r>
    </w:p>
    <w:p w:rsidR="00213965" w:rsidRPr="00B40297" w:rsidRDefault="00355E89" w:rsidP="00B40297">
      <w:pPr>
        <w:spacing w:line="240" w:lineRule="auto"/>
        <w:ind w:left="-993"/>
        <w:jc w:val="both"/>
        <w:rPr>
          <w:rFonts w:ascii="Times New Roman" w:hAnsi="Times New Roman" w:cs="Times New Roman"/>
          <w:sz w:val="28"/>
          <w:szCs w:val="28"/>
        </w:rPr>
      </w:pPr>
      <w:r w:rsidRPr="00B40297">
        <w:rPr>
          <w:rFonts w:ascii="Times New Roman" w:hAnsi="Times New Roman" w:cs="Times New Roman"/>
          <w:sz w:val="28"/>
          <w:szCs w:val="28"/>
        </w:rPr>
        <w:t xml:space="preserve">Бывая </w:t>
      </w:r>
      <w:proofErr w:type="gramStart"/>
      <w:r w:rsidRPr="00B40297">
        <w:rPr>
          <w:rFonts w:ascii="Times New Roman" w:hAnsi="Times New Roman" w:cs="Times New Roman"/>
          <w:sz w:val="28"/>
          <w:szCs w:val="28"/>
        </w:rPr>
        <w:t>в</w:t>
      </w:r>
      <w:proofErr w:type="gramEnd"/>
      <w:r w:rsidRPr="00B40297">
        <w:rPr>
          <w:rFonts w:ascii="Times New Roman" w:hAnsi="Times New Roman" w:cs="Times New Roman"/>
          <w:sz w:val="28"/>
          <w:szCs w:val="28"/>
        </w:rPr>
        <w:t xml:space="preserve"> </w:t>
      </w:r>
      <w:proofErr w:type="gramStart"/>
      <w:r w:rsidRPr="00B40297">
        <w:rPr>
          <w:rFonts w:ascii="Times New Roman" w:hAnsi="Times New Roman" w:cs="Times New Roman"/>
          <w:sz w:val="28"/>
          <w:szCs w:val="28"/>
        </w:rPr>
        <w:t>Матвеевом</w:t>
      </w:r>
      <w:proofErr w:type="gramEnd"/>
      <w:r w:rsidRPr="00B40297">
        <w:rPr>
          <w:rFonts w:ascii="Times New Roman" w:hAnsi="Times New Roman" w:cs="Times New Roman"/>
          <w:sz w:val="28"/>
          <w:szCs w:val="28"/>
        </w:rPr>
        <w:t xml:space="preserve"> Кургане после Победы на праздниках и слётах, мы неизменно сравниваем нынешний посёлок с тем, каким оставили в войну.  Матвеев Курган </w:t>
      </w:r>
      <w:r w:rsidRPr="00B40297">
        <w:rPr>
          <w:rFonts w:ascii="Times New Roman" w:hAnsi="Times New Roman" w:cs="Times New Roman"/>
          <w:sz w:val="28"/>
          <w:szCs w:val="28"/>
        </w:rPr>
        <w:lastRenderedPageBreak/>
        <w:t>букваль</w:t>
      </w:r>
      <w:r w:rsidR="00F877F4" w:rsidRPr="00B40297">
        <w:rPr>
          <w:rFonts w:ascii="Times New Roman" w:hAnsi="Times New Roman" w:cs="Times New Roman"/>
          <w:sz w:val="28"/>
          <w:szCs w:val="28"/>
        </w:rPr>
        <w:t>но</w:t>
      </w:r>
      <w:r w:rsidRPr="00B40297">
        <w:rPr>
          <w:rFonts w:ascii="Times New Roman" w:hAnsi="Times New Roman" w:cs="Times New Roman"/>
          <w:sz w:val="28"/>
          <w:szCs w:val="28"/>
        </w:rPr>
        <w:t xml:space="preserve"> </w:t>
      </w:r>
      <w:r w:rsidR="00F877F4" w:rsidRPr="00B40297">
        <w:rPr>
          <w:rFonts w:ascii="Times New Roman" w:hAnsi="Times New Roman" w:cs="Times New Roman"/>
          <w:sz w:val="28"/>
          <w:szCs w:val="28"/>
        </w:rPr>
        <w:t>возродился из пепла, растёт и хорошеет. Знаем, это сделано руками нынешнего молодого поколения. Оно достойно продолжает традиции дедов и отцов. Новых успехов вам в труде, нынешние хозяева героического посёлка на Миусе, счастья вам, мирного неба. С  40-летием Победы дорогие, незабываемые матвеево-курганцы!</w:t>
      </w:r>
    </w:p>
    <w:p w:rsidR="00B40297" w:rsidRPr="00B40297" w:rsidRDefault="00F877F4" w:rsidP="00B40297">
      <w:pPr>
        <w:spacing w:after="0" w:line="240" w:lineRule="auto"/>
        <w:ind w:left="-993"/>
        <w:jc w:val="right"/>
        <w:rPr>
          <w:rFonts w:ascii="Times New Roman" w:hAnsi="Times New Roman" w:cs="Times New Roman"/>
          <w:b/>
        </w:rPr>
      </w:pPr>
      <w:r w:rsidRPr="00B40297">
        <w:rPr>
          <w:rFonts w:ascii="Times New Roman" w:hAnsi="Times New Roman" w:cs="Times New Roman"/>
          <w:b/>
          <w:sz w:val="28"/>
          <w:szCs w:val="28"/>
        </w:rPr>
        <w:t xml:space="preserve"> </w:t>
      </w:r>
      <w:r w:rsidRPr="00B40297">
        <w:rPr>
          <w:rFonts w:ascii="Times New Roman" w:hAnsi="Times New Roman" w:cs="Times New Roman"/>
          <w:b/>
        </w:rPr>
        <w:t xml:space="preserve">А. Голузов, </w:t>
      </w:r>
    </w:p>
    <w:p w:rsidR="00B40297" w:rsidRPr="00B40297" w:rsidRDefault="00F877F4" w:rsidP="00B40297">
      <w:pPr>
        <w:spacing w:after="0" w:line="240" w:lineRule="auto"/>
        <w:ind w:left="-993"/>
        <w:jc w:val="right"/>
        <w:rPr>
          <w:rFonts w:ascii="Times New Roman" w:hAnsi="Times New Roman" w:cs="Times New Roman"/>
          <w:b/>
        </w:rPr>
      </w:pPr>
      <w:r w:rsidRPr="00B40297">
        <w:rPr>
          <w:rFonts w:ascii="Times New Roman" w:hAnsi="Times New Roman" w:cs="Times New Roman"/>
          <w:b/>
        </w:rPr>
        <w:t xml:space="preserve">участник боёв на Миусе, </w:t>
      </w:r>
    </w:p>
    <w:p w:rsidR="00B40297" w:rsidRPr="00B40297" w:rsidRDefault="00F877F4" w:rsidP="00B40297">
      <w:pPr>
        <w:spacing w:after="0" w:line="240" w:lineRule="auto"/>
        <w:ind w:left="-993"/>
        <w:jc w:val="right"/>
        <w:rPr>
          <w:rFonts w:ascii="Times New Roman" w:hAnsi="Times New Roman" w:cs="Times New Roman"/>
          <w:b/>
        </w:rPr>
      </w:pPr>
      <w:r w:rsidRPr="00B40297">
        <w:rPr>
          <w:rFonts w:ascii="Times New Roman" w:hAnsi="Times New Roman" w:cs="Times New Roman"/>
          <w:b/>
        </w:rPr>
        <w:t>бывший командир роты автоматчиков 1327 стрелкового полка 339 С</w:t>
      </w:r>
      <w:r w:rsidR="00B40297" w:rsidRPr="00B40297">
        <w:rPr>
          <w:rFonts w:ascii="Times New Roman" w:hAnsi="Times New Roman" w:cs="Times New Roman"/>
          <w:b/>
        </w:rPr>
        <w:t xml:space="preserve">Д., </w:t>
      </w:r>
    </w:p>
    <w:p w:rsidR="00F877F4" w:rsidRPr="00B40297" w:rsidRDefault="00B40297" w:rsidP="00B40297">
      <w:pPr>
        <w:spacing w:after="0" w:line="240" w:lineRule="auto"/>
        <w:ind w:left="-993"/>
        <w:jc w:val="right"/>
        <w:rPr>
          <w:rFonts w:ascii="Times New Roman" w:hAnsi="Times New Roman" w:cs="Times New Roman"/>
          <w:b/>
        </w:rPr>
      </w:pPr>
      <w:r w:rsidRPr="00B40297">
        <w:rPr>
          <w:rFonts w:ascii="Times New Roman" w:hAnsi="Times New Roman" w:cs="Times New Roman"/>
          <w:b/>
        </w:rPr>
        <w:t>член Союза жу</w:t>
      </w:r>
      <w:bookmarkStart w:id="0" w:name="_GoBack"/>
      <w:bookmarkEnd w:id="0"/>
      <w:r w:rsidRPr="00B40297">
        <w:rPr>
          <w:rFonts w:ascii="Times New Roman" w:hAnsi="Times New Roman" w:cs="Times New Roman"/>
          <w:b/>
        </w:rPr>
        <w:t>рналистов СССР</w:t>
      </w:r>
      <w:r w:rsidR="00F877F4" w:rsidRPr="00B40297">
        <w:rPr>
          <w:rFonts w:ascii="Times New Roman" w:hAnsi="Times New Roman" w:cs="Times New Roman"/>
          <w:b/>
        </w:rPr>
        <w:t xml:space="preserve">  </w:t>
      </w:r>
    </w:p>
    <w:sectPr w:rsidR="00F877F4" w:rsidRPr="00B40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A8"/>
    <w:rsid w:val="00033CCC"/>
    <w:rsid w:val="00083474"/>
    <w:rsid w:val="000A09BE"/>
    <w:rsid w:val="001639ED"/>
    <w:rsid w:val="00213965"/>
    <w:rsid w:val="002329C0"/>
    <w:rsid w:val="003122A6"/>
    <w:rsid w:val="00322FE6"/>
    <w:rsid w:val="00355E89"/>
    <w:rsid w:val="003D5CEB"/>
    <w:rsid w:val="003F4EFC"/>
    <w:rsid w:val="004D230A"/>
    <w:rsid w:val="0050051C"/>
    <w:rsid w:val="00532AFA"/>
    <w:rsid w:val="006A2009"/>
    <w:rsid w:val="006C02F4"/>
    <w:rsid w:val="00711DB8"/>
    <w:rsid w:val="00733C37"/>
    <w:rsid w:val="00896DC0"/>
    <w:rsid w:val="008F2553"/>
    <w:rsid w:val="00925D4D"/>
    <w:rsid w:val="00995085"/>
    <w:rsid w:val="00A62129"/>
    <w:rsid w:val="00AD43B6"/>
    <w:rsid w:val="00AE6BA8"/>
    <w:rsid w:val="00B02A0D"/>
    <w:rsid w:val="00B10DC0"/>
    <w:rsid w:val="00B40297"/>
    <w:rsid w:val="00CA6CCF"/>
    <w:rsid w:val="00D3473E"/>
    <w:rsid w:val="00DD7BF0"/>
    <w:rsid w:val="00DE52FD"/>
    <w:rsid w:val="00EC29E4"/>
    <w:rsid w:val="00F031A8"/>
    <w:rsid w:val="00F25BC9"/>
    <w:rsid w:val="00F877F4"/>
    <w:rsid w:val="00FD10FE"/>
    <w:rsid w:val="00FF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5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1677</Words>
  <Characters>9564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2014-10-08T10:47:00Z</dcterms:created>
  <dcterms:modified xsi:type="dcterms:W3CDTF">2014-10-17T10:21:00Z</dcterms:modified>
</cp:coreProperties>
</file>