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F63" w:rsidRPr="00DA6F63" w:rsidRDefault="00DA6F63" w:rsidP="00DA6F63">
      <w:pPr>
        <w:rPr>
          <w:rFonts w:ascii="Times New Roman" w:hAnsi="Times New Roman" w:cs="Times New Roman"/>
          <w:color w:val="00B0F0"/>
          <w:sz w:val="52"/>
          <w:szCs w:val="52"/>
        </w:rPr>
      </w:pPr>
      <w:r w:rsidRPr="00DA6F63">
        <w:rPr>
          <w:rFonts w:ascii="Times New Roman" w:hAnsi="Times New Roman" w:cs="Times New Roman"/>
          <w:color w:val="00B0F0"/>
          <w:sz w:val="52"/>
          <w:szCs w:val="52"/>
        </w:rPr>
        <w:t>Литературный хронограф.</w:t>
      </w:r>
      <w:r w:rsidR="002D4353">
        <w:rPr>
          <w:rFonts w:ascii="Times New Roman" w:hAnsi="Times New Roman" w:cs="Times New Roman"/>
          <w:color w:val="00B0F0"/>
          <w:sz w:val="52"/>
          <w:szCs w:val="52"/>
        </w:rPr>
        <w:t xml:space="preserve"> Ию</w:t>
      </w:r>
      <w:r w:rsidR="00100F2F">
        <w:rPr>
          <w:rFonts w:ascii="Times New Roman" w:hAnsi="Times New Roman" w:cs="Times New Roman"/>
          <w:color w:val="00B0F0"/>
          <w:sz w:val="52"/>
          <w:szCs w:val="52"/>
        </w:rPr>
        <w:t>л</w:t>
      </w:r>
      <w:r w:rsidR="002D4353">
        <w:rPr>
          <w:rFonts w:ascii="Times New Roman" w:hAnsi="Times New Roman" w:cs="Times New Roman"/>
          <w:color w:val="00B0F0"/>
          <w:sz w:val="52"/>
          <w:szCs w:val="52"/>
        </w:rPr>
        <w:t>ь</w:t>
      </w:r>
      <w:r w:rsidRPr="00DA6F63">
        <w:rPr>
          <w:rFonts w:ascii="Times New Roman" w:hAnsi="Times New Roman" w:cs="Times New Roman"/>
          <w:color w:val="00B0F0"/>
          <w:sz w:val="52"/>
          <w:szCs w:val="52"/>
        </w:rPr>
        <w:t>.</w:t>
      </w:r>
    </w:p>
    <w:p w:rsidR="00AD3F60" w:rsidRDefault="00E157C1" w:rsidP="00DA6F63">
      <w:pPr>
        <w:rPr>
          <w:rFonts w:ascii="Times New Roman" w:hAnsi="Times New Roman" w:cs="Times New Roman"/>
          <w:color w:val="00B0F0"/>
          <w:sz w:val="52"/>
          <w:szCs w:val="52"/>
        </w:rPr>
      </w:pPr>
      <w:r w:rsidRPr="00100F2F">
        <w:rPr>
          <w:rFonts w:ascii="Times New Roman" w:hAnsi="Times New Roman" w:cs="Times New Roman"/>
          <w:noProof/>
          <w:color w:val="00B0F0"/>
          <w:sz w:val="52"/>
          <w:szCs w:val="52"/>
          <w:lang w:eastAsia="ru-RU"/>
        </w:rPr>
        <w:drawing>
          <wp:anchor distT="0" distB="0" distL="114300" distR="114300" simplePos="0" relativeHeight="251658240" behindDoc="1" locked="0" layoutInCell="1" allowOverlap="1" wp14:anchorId="6575777E" wp14:editId="6675FA0F">
            <wp:simplePos x="0" y="0"/>
            <wp:positionH relativeFrom="column">
              <wp:posOffset>-504825</wp:posOffset>
            </wp:positionH>
            <wp:positionV relativeFrom="paragraph">
              <wp:posOffset>586740</wp:posOffset>
            </wp:positionV>
            <wp:extent cx="2287836" cy="3048000"/>
            <wp:effectExtent l="0" t="0" r="0" b="0"/>
            <wp:wrapThrough wrapText="bothSides">
              <wp:wrapPolygon edited="0">
                <wp:start x="0" y="0"/>
                <wp:lineTo x="0" y="21465"/>
                <wp:lineTo x="21408" y="21465"/>
                <wp:lineTo x="21408" y="0"/>
                <wp:lineTo x="0" y="0"/>
              </wp:wrapPolygon>
            </wp:wrapThrough>
            <wp:docPr id="1" name="Рисунок 1" descr="https://avatars.mds.yandex.net/get-entity_search/2162801/1152640742/S600xU_2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entity_search/2162801/1152640742/S600xU_2x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87836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A6F63" w:rsidRPr="00DA6F63">
        <w:rPr>
          <w:rFonts w:ascii="Times New Roman" w:hAnsi="Times New Roman" w:cs="Times New Roman"/>
          <w:color w:val="00B0F0"/>
          <w:sz w:val="52"/>
          <w:szCs w:val="52"/>
        </w:rPr>
        <w:t xml:space="preserve">    </w:t>
      </w:r>
      <w:r w:rsidR="00DA6F63">
        <w:rPr>
          <w:rFonts w:ascii="Times New Roman" w:hAnsi="Times New Roman" w:cs="Times New Roman"/>
          <w:color w:val="00B0F0"/>
          <w:sz w:val="52"/>
          <w:szCs w:val="52"/>
        </w:rPr>
        <w:t xml:space="preserve">    </w:t>
      </w:r>
      <w:r w:rsidR="00DA6F63" w:rsidRPr="00DA6F63">
        <w:rPr>
          <w:rFonts w:ascii="Times New Roman" w:hAnsi="Times New Roman" w:cs="Times New Roman"/>
          <w:color w:val="00B0F0"/>
          <w:sz w:val="52"/>
          <w:szCs w:val="52"/>
        </w:rPr>
        <w:t>Литературные юбилеи.</w:t>
      </w:r>
    </w:p>
    <w:p w:rsidR="00286473" w:rsidRDefault="00286473" w:rsidP="00E157C1">
      <w:pPr>
        <w:ind w:left="-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86473" w:rsidRDefault="00286473" w:rsidP="00E157C1">
      <w:pPr>
        <w:ind w:left="-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157C1" w:rsidRDefault="00A37117" w:rsidP="00E157C1">
      <w:pPr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57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10 </w:t>
      </w:r>
      <w:proofErr w:type="gramStart"/>
      <w:r w:rsidRPr="00E157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июля</w:t>
      </w:r>
      <w:r w:rsidRPr="00A371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75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7561" w:rsidRPr="00E075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2025</w:t>
      </w:r>
      <w:proofErr w:type="gramEnd"/>
      <w:r w:rsidR="00E07561" w:rsidRPr="00E075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года</w:t>
      </w:r>
      <w:r w:rsidR="00E075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157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исполняется </w:t>
      </w:r>
      <w:r w:rsidRPr="00A371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120 лет со дня рождения </w:t>
      </w:r>
      <w:r w:rsidRPr="00E157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Льва Абрамовича Кассиля (</w:t>
      </w:r>
      <w:r w:rsidR="00E157C1" w:rsidRPr="00E157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E157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905</w:t>
      </w:r>
      <w:r w:rsidR="00E157C1" w:rsidRPr="00E157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-</w:t>
      </w:r>
      <w:r w:rsidRPr="00E157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1970) </w:t>
      </w:r>
      <w:r w:rsidRPr="00A37117">
        <w:rPr>
          <w:rFonts w:ascii="Times New Roman" w:hAnsi="Times New Roman" w:cs="Times New Roman"/>
          <w:color w:val="000000" w:themeColor="text1"/>
          <w:sz w:val="28"/>
          <w:szCs w:val="28"/>
        </w:rPr>
        <w:t>— русского советского писателя, сценариста, член-корреспондента АПН СССР</w:t>
      </w:r>
      <w:r w:rsidR="00353D3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371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лауреата Сталинской премии третьей степени.</w:t>
      </w:r>
      <w:r w:rsidR="00E157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157C1" w:rsidRPr="00E157C1">
        <w:rPr>
          <w:rFonts w:ascii="Times New Roman" w:hAnsi="Times New Roman" w:cs="Times New Roman"/>
          <w:color w:val="000000" w:themeColor="text1"/>
          <w:sz w:val="28"/>
          <w:szCs w:val="28"/>
        </w:rPr>
        <w:t>Известность и заслуженную славу писателю принесли две автобиографические повести, ставшие классикой детской литературы: «Кондуит» (1930 г.) и «</w:t>
      </w:r>
      <w:proofErr w:type="spellStart"/>
      <w:r w:rsidR="00E157C1" w:rsidRPr="00E157C1">
        <w:rPr>
          <w:rFonts w:ascii="Times New Roman" w:hAnsi="Times New Roman" w:cs="Times New Roman"/>
          <w:color w:val="000000" w:themeColor="text1"/>
          <w:sz w:val="28"/>
          <w:szCs w:val="28"/>
        </w:rPr>
        <w:t>Швамбрания</w:t>
      </w:r>
      <w:proofErr w:type="spellEnd"/>
      <w:r w:rsidR="00E157C1" w:rsidRPr="00E157C1">
        <w:rPr>
          <w:rFonts w:ascii="Times New Roman" w:hAnsi="Times New Roman" w:cs="Times New Roman"/>
          <w:color w:val="000000" w:themeColor="text1"/>
          <w:sz w:val="28"/>
          <w:szCs w:val="28"/>
        </w:rPr>
        <w:t>» (1933 г.). В 1935 году произведения были объединены в отдельную книгу. В 1938 году Лев Кассиль написал повесть «</w:t>
      </w:r>
      <w:proofErr w:type="spellStart"/>
      <w:r w:rsidR="00E157C1" w:rsidRPr="00E157C1">
        <w:rPr>
          <w:rFonts w:ascii="Times New Roman" w:hAnsi="Times New Roman" w:cs="Times New Roman"/>
          <w:color w:val="000000" w:themeColor="text1"/>
          <w:sz w:val="28"/>
          <w:szCs w:val="28"/>
        </w:rPr>
        <w:t>Черемыш</w:t>
      </w:r>
      <w:proofErr w:type="spellEnd"/>
      <w:r w:rsidR="00E157C1" w:rsidRPr="00E157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брат героя», где затронул непростую тему духовного взросления подростка, назвавшегося родным братом летчика-героя, однофамильца </w:t>
      </w:r>
      <w:proofErr w:type="spellStart"/>
      <w:r w:rsidR="00E157C1" w:rsidRPr="00E157C1">
        <w:rPr>
          <w:rFonts w:ascii="Times New Roman" w:hAnsi="Times New Roman" w:cs="Times New Roman"/>
          <w:color w:val="000000" w:themeColor="text1"/>
          <w:sz w:val="28"/>
          <w:szCs w:val="28"/>
        </w:rPr>
        <w:t>Климентия</w:t>
      </w:r>
      <w:proofErr w:type="spellEnd"/>
      <w:r w:rsidR="00E157C1" w:rsidRPr="00E157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157C1" w:rsidRPr="00E157C1">
        <w:rPr>
          <w:rFonts w:ascii="Times New Roman" w:hAnsi="Times New Roman" w:cs="Times New Roman"/>
          <w:color w:val="000000" w:themeColor="text1"/>
          <w:sz w:val="28"/>
          <w:szCs w:val="28"/>
        </w:rPr>
        <w:t>Черемыша</w:t>
      </w:r>
      <w:proofErr w:type="spellEnd"/>
      <w:r w:rsidR="00E157C1" w:rsidRPr="00E157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После войны Кассиль отправился в плаванье вокруг Европы, в результате чего была написана книжка для детей «Далеко в море». С 1947-го по 1970 год Кассиль жил и работал в Москве. С детской литературой была связана его работа в Союзе писателей и в Литературном институте им. А. М. Горького, преподаванию в котором Л. А. Кассиль посвятил многие годы своей жизни. В 1949 году в соавторстве с М. Л. </w:t>
      </w:r>
      <w:proofErr w:type="spellStart"/>
      <w:r w:rsidR="00E157C1" w:rsidRPr="00E157C1">
        <w:rPr>
          <w:rFonts w:ascii="Times New Roman" w:hAnsi="Times New Roman" w:cs="Times New Roman"/>
          <w:color w:val="000000" w:themeColor="text1"/>
          <w:sz w:val="28"/>
          <w:szCs w:val="28"/>
        </w:rPr>
        <w:t>Поляновским</w:t>
      </w:r>
      <w:proofErr w:type="spellEnd"/>
      <w:r w:rsidR="00E157C1" w:rsidRPr="00E157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Кассиль создал повесть «Улица младшего сына», посвященную жизни и подвигу четырнадцатилетнего партизана Володи Дубинина – героя Великой Отечественной войны. </w:t>
      </w:r>
    </w:p>
    <w:p w:rsidR="00E157C1" w:rsidRDefault="00E157C1" w:rsidP="00E157C1">
      <w:pPr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57C1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DB191A7" wp14:editId="002DA663">
            <wp:simplePos x="0" y="0"/>
            <wp:positionH relativeFrom="column">
              <wp:posOffset>-522605</wp:posOffset>
            </wp:positionH>
            <wp:positionV relativeFrom="paragraph">
              <wp:posOffset>267335</wp:posOffset>
            </wp:positionV>
            <wp:extent cx="2345690" cy="2857500"/>
            <wp:effectExtent l="0" t="0" r="0" b="0"/>
            <wp:wrapThrough wrapText="bothSides">
              <wp:wrapPolygon edited="0">
                <wp:start x="0" y="0"/>
                <wp:lineTo x="0" y="21456"/>
                <wp:lineTo x="21401" y="21456"/>
                <wp:lineTo x="21401" y="0"/>
                <wp:lineTo x="0" y="0"/>
              </wp:wrapPolygon>
            </wp:wrapThrough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69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574E6" w:rsidRDefault="00E157C1" w:rsidP="00E07561">
      <w:pPr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574E6" w:rsidRDefault="001574E6" w:rsidP="00E07561">
      <w:pPr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57C1" w:rsidRDefault="00E157C1" w:rsidP="00E07561">
      <w:pPr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75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 июля 2025 года</w:t>
      </w:r>
      <w:r w:rsidRPr="00E157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исполняется 135 лет со дня рождения </w:t>
      </w:r>
      <w:r w:rsidRPr="00CF23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Веры Михайловны </w:t>
      </w:r>
      <w:proofErr w:type="spellStart"/>
      <w:proofErr w:type="gramStart"/>
      <w:r w:rsidRPr="00CF23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Инбер</w:t>
      </w:r>
      <w:proofErr w:type="spellEnd"/>
      <w:r w:rsidR="00753383" w:rsidRPr="00CF23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(</w:t>
      </w:r>
      <w:proofErr w:type="gramEnd"/>
      <w:r w:rsidR="00753383" w:rsidRPr="00CF23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1890‒1972)</w:t>
      </w:r>
      <w:r w:rsidRPr="00E157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русской поэтессы, прозаика, переводчицы, журналистки, лауреата Сталинской премии второй </w:t>
      </w:r>
      <w:proofErr w:type="spellStart"/>
      <w:r w:rsidRPr="00E157C1">
        <w:rPr>
          <w:rFonts w:ascii="Times New Roman" w:hAnsi="Times New Roman" w:cs="Times New Roman"/>
          <w:color w:val="000000" w:themeColor="text1"/>
          <w:sz w:val="28"/>
          <w:szCs w:val="28"/>
        </w:rPr>
        <w:t>степени.Первая</w:t>
      </w:r>
      <w:proofErr w:type="spellEnd"/>
      <w:r w:rsidRPr="00E157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публикация Веры </w:t>
      </w:r>
      <w:proofErr w:type="spellStart"/>
      <w:r w:rsidRPr="00E157C1">
        <w:rPr>
          <w:rFonts w:ascii="Times New Roman" w:hAnsi="Times New Roman" w:cs="Times New Roman"/>
          <w:color w:val="000000" w:themeColor="text1"/>
          <w:sz w:val="28"/>
          <w:szCs w:val="28"/>
        </w:rPr>
        <w:t>Инбер</w:t>
      </w:r>
      <w:proofErr w:type="spellEnd"/>
      <w:r w:rsidRPr="00E157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стихотворение «Севильские дамы» (1910) в одесской газете. В 1912 её стихи появились в журнале «Солнце России», а в 1913 она выступила с лекцией «Цветы на асфальте». В 1914 в Париже вышла её первая книга стихов «Печальное вино», после чего она вернулась в Россию. В 1917 вышла вторая книга «Горькая услада», а в 1922 — третья «Бренные слова». В 1922 </w:t>
      </w:r>
      <w:proofErr w:type="spellStart"/>
      <w:r w:rsidRPr="00E157C1">
        <w:rPr>
          <w:rFonts w:ascii="Times New Roman" w:hAnsi="Times New Roman" w:cs="Times New Roman"/>
          <w:color w:val="000000" w:themeColor="text1"/>
          <w:sz w:val="28"/>
          <w:szCs w:val="28"/>
        </w:rPr>
        <w:t>Инбер</w:t>
      </w:r>
      <w:proofErr w:type="spellEnd"/>
      <w:r w:rsidRPr="00E157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переехала в Москву, где писала стихи, очерки и публиковалась в </w:t>
      </w:r>
      <w:proofErr w:type="spellStart"/>
      <w:proofErr w:type="gramStart"/>
      <w:r w:rsidRPr="00E157C1">
        <w:rPr>
          <w:rFonts w:ascii="Times New Roman" w:hAnsi="Times New Roman" w:cs="Times New Roman"/>
          <w:color w:val="000000" w:themeColor="text1"/>
          <w:sz w:val="28"/>
          <w:szCs w:val="28"/>
        </w:rPr>
        <w:t>журналах.В</w:t>
      </w:r>
      <w:proofErr w:type="spellEnd"/>
      <w:proofErr w:type="gramEnd"/>
      <w:r w:rsidRPr="00E157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1924-1926 она жила в Париже, Брюсселе и Берлине как корреспондент советских газет. В 1926 вышел её первый сборник рассказов «Мальчик с </w:t>
      </w:r>
      <w:r w:rsidRPr="00E157C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веснушками». В 1928 — повесть «Место под солнцем», а в 1933 — сборник стихов «Переулок моего имени». В годы Великой Отечественной войны </w:t>
      </w:r>
      <w:proofErr w:type="spellStart"/>
      <w:r w:rsidRPr="00E157C1">
        <w:rPr>
          <w:rFonts w:ascii="Times New Roman" w:hAnsi="Times New Roman" w:cs="Times New Roman"/>
          <w:color w:val="000000" w:themeColor="text1"/>
          <w:sz w:val="28"/>
          <w:szCs w:val="28"/>
        </w:rPr>
        <w:t>Инбер</w:t>
      </w:r>
      <w:proofErr w:type="spellEnd"/>
      <w:r w:rsidRPr="00E157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провела три года в блокадном Ленинграде, написав поэмы «</w:t>
      </w:r>
      <w:proofErr w:type="spellStart"/>
      <w:r w:rsidRPr="00E157C1">
        <w:rPr>
          <w:rFonts w:ascii="Times New Roman" w:hAnsi="Times New Roman" w:cs="Times New Roman"/>
          <w:color w:val="000000" w:themeColor="text1"/>
          <w:sz w:val="28"/>
          <w:szCs w:val="28"/>
        </w:rPr>
        <w:t>Пулковский</w:t>
      </w:r>
      <w:proofErr w:type="spellEnd"/>
      <w:r w:rsidRPr="00E157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меридиан» и «Душа Ленинграда». В 1946 вышла книга «Почти три года», а в 1954 — автобиографическая повесть для детей «Как я была маленькая». Последний прижизненный сборник стихов, «Анкета времени», вышел в 1971.</w:t>
      </w:r>
    </w:p>
    <w:p w:rsidR="001574E6" w:rsidRDefault="001574E6" w:rsidP="00CF2325">
      <w:pPr>
        <w:ind w:left="-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F2325">
        <w:rPr>
          <w:b/>
          <w:noProof/>
          <w:color w:val="000000" w:themeColor="text1"/>
          <w:lang w:eastAsia="ru-RU"/>
        </w:rPr>
        <w:drawing>
          <wp:anchor distT="0" distB="0" distL="114300" distR="114300" simplePos="0" relativeHeight="251660288" behindDoc="0" locked="0" layoutInCell="1" allowOverlap="1" wp14:anchorId="0D71E800" wp14:editId="65DE0CB5">
            <wp:simplePos x="0" y="0"/>
            <wp:positionH relativeFrom="column">
              <wp:posOffset>-494030</wp:posOffset>
            </wp:positionH>
            <wp:positionV relativeFrom="paragraph">
              <wp:posOffset>115570</wp:posOffset>
            </wp:positionV>
            <wp:extent cx="2447925" cy="3352800"/>
            <wp:effectExtent l="0" t="0" r="9525" b="0"/>
            <wp:wrapThrough wrapText="bothSides">
              <wp:wrapPolygon edited="0">
                <wp:start x="0" y="0"/>
                <wp:lineTo x="0" y="21477"/>
                <wp:lineTo x="21516" y="21477"/>
                <wp:lineTo x="21516" y="0"/>
                <wp:lineTo x="0" y="0"/>
              </wp:wrapPolygon>
            </wp:wrapThrough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574E6" w:rsidRDefault="001574E6" w:rsidP="00CF2325">
      <w:pPr>
        <w:ind w:left="-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34E70" w:rsidRDefault="00B34E70" w:rsidP="00CF2325">
      <w:pPr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23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11 июля 2025 года</w:t>
      </w:r>
      <w:r w:rsidRPr="00CF23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2325">
        <w:rPr>
          <w:rFonts w:ascii="Times New Roman" w:hAnsi="Times New Roman" w:cs="Times New Roman"/>
          <w:color w:val="000000" w:themeColor="text1"/>
          <w:sz w:val="28"/>
          <w:szCs w:val="28"/>
        </w:rPr>
        <w:t>исполняет</w:t>
      </w:r>
      <w:r w:rsidR="00D1660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CF2325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34E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100-летие со дня рождения советского писателя </w:t>
      </w:r>
      <w:r w:rsidRPr="00CF23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Василия Михайловича </w:t>
      </w:r>
      <w:proofErr w:type="spellStart"/>
      <w:r w:rsidRPr="00CF23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Чичкова</w:t>
      </w:r>
      <w:proofErr w:type="spellEnd"/>
      <w:r w:rsidRPr="00CF23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(1925–1990)</w:t>
      </w:r>
      <w:r w:rsidR="00CF2325" w:rsidRPr="00CF23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русск</w:t>
      </w:r>
      <w:r w:rsidR="00CF2325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CF2325" w:rsidRPr="00CF23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советск</w:t>
      </w:r>
      <w:r w:rsidR="00CF2325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CF2325" w:rsidRPr="00CF23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писател</w:t>
      </w:r>
      <w:r w:rsidR="00CF2325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CF2325" w:rsidRPr="00CF2325">
        <w:rPr>
          <w:rFonts w:ascii="Times New Roman" w:hAnsi="Times New Roman" w:cs="Times New Roman"/>
          <w:color w:val="000000" w:themeColor="text1"/>
          <w:sz w:val="28"/>
          <w:szCs w:val="28"/>
        </w:rPr>
        <w:t>, член</w:t>
      </w:r>
      <w:r w:rsidR="00CF232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F2325" w:rsidRPr="00CF23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Союза писателей СССР (1964), журналист</w:t>
      </w:r>
      <w:r w:rsidR="00CF232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F2325" w:rsidRPr="00CF23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F23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2325" w:rsidRPr="00CF23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17 лет, будучи на фронте командиром взвода </w:t>
      </w:r>
      <w:proofErr w:type="spellStart"/>
      <w:r w:rsidR="00CF2325" w:rsidRPr="00CF2325">
        <w:rPr>
          <w:rFonts w:ascii="Times New Roman" w:hAnsi="Times New Roman" w:cs="Times New Roman"/>
          <w:color w:val="000000" w:themeColor="text1"/>
          <w:sz w:val="28"/>
          <w:szCs w:val="28"/>
        </w:rPr>
        <w:t>артразведки</w:t>
      </w:r>
      <w:proofErr w:type="spellEnd"/>
      <w:r w:rsidR="00CF2325" w:rsidRPr="00CF23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дивизиона БМ-13 «Катюша», награждён орденом Красного </w:t>
      </w:r>
      <w:proofErr w:type="spellStart"/>
      <w:r w:rsidR="00CF2325" w:rsidRPr="00CF2325">
        <w:rPr>
          <w:rFonts w:ascii="Times New Roman" w:hAnsi="Times New Roman" w:cs="Times New Roman"/>
          <w:color w:val="000000" w:themeColor="text1"/>
          <w:sz w:val="28"/>
          <w:szCs w:val="28"/>
        </w:rPr>
        <w:t>Знамени.После</w:t>
      </w:r>
      <w:proofErr w:type="spellEnd"/>
      <w:r w:rsidR="00CF2325" w:rsidRPr="00CF23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войны — журналист-международник, собственный корреспондент газеты «Правда» в Латинской Америке, заместитель главного редактора журнала «Вокруг света». В 1981—1985 годах — главный редактор литературно-художественного альманаха «Современная </w:t>
      </w:r>
      <w:proofErr w:type="spellStart"/>
      <w:r w:rsidR="00CF2325" w:rsidRPr="00CF2325">
        <w:rPr>
          <w:rFonts w:ascii="Times New Roman" w:hAnsi="Times New Roman" w:cs="Times New Roman"/>
          <w:color w:val="000000" w:themeColor="text1"/>
          <w:sz w:val="28"/>
          <w:szCs w:val="28"/>
        </w:rPr>
        <w:t>драматургия</w:t>
      </w:r>
      <w:proofErr w:type="gramStart"/>
      <w:r w:rsidR="00CF2325" w:rsidRPr="00CF2325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r w:rsidRPr="00B34E70">
        <w:rPr>
          <w:rFonts w:ascii="Times New Roman" w:hAnsi="Times New Roman" w:cs="Times New Roman"/>
          <w:color w:val="000000" w:themeColor="text1"/>
          <w:sz w:val="28"/>
          <w:szCs w:val="28"/>
        </w:rPr>
        <w:t>сыновья</w:t>
      </w:r>
      <w:proofErr w:type="spellEnd"/>
      <w:proofErr w:type="gramEnd"/>
      <w:r w:rsidRPr="00B34E70">
        <w:rPr>
          <w:rFonts w:ascii="Times New Roman" w:hAnsi="Times New Roman" w:cs="Times New Roman"/>
          <w:color w:val="000000" w:themeColor="text1"/>
          <w:sz w:val="28"/>
          <w:szCs w:val="28"/>
        </w:rPr>
        <w:t>», «Покой нам и не снился», «Тайна священного колодца» и других</w:t>
      </w:r>
    </w:p>
    <w:p w:rsidR="004530DB" w:rsidRPr="00A820C2" w:rsidRDefault="004530DB" w:rsidP="001A28E8">
      <w:pPr>
        <w:ind w:left="-1134"/>
        <w:rPr>
          <w:rFonts w:ascii="Times New Roman" w:hAnsi="Times New Roman" w:cs="Times New Roman"/>
          <w:sz w:val="28"/>
          <w:szCs w:val="28"/>
        </w:rPr>
      </w:pPr>
      <w:r w:rsidRPr="00A820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1A28E8" w:rsidRPr="00A820C2">
        <w:rPr>
          <w:rFonts w:ascii="Times New Roman" w:hAnsi="Times New Roman" w:cs="Times New Roman"/>
          <w:sz w:val="28"/>
          <w:szCs w:val="28"/>
        </w:rPr>
        <w:t xml:space="preserve"> </w:t>
      </w:r>
      <w:r w:rsidRPr="00A820C2">
        <w:rPr>
          <w:rFonts w:ascii="Times New Roman" w:hAnsi="Times New Roman" w:cs="Times New Roman"/>
          <w:sz w:val="28"/>
          <w:szCs w:val="28"/>
        </w:rPr>
        <w:t xml:space="preserve"> </w:t>
      </w:r>
      <w:r w:rsidR="001A28E8" w:rsidRPr="00A820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04C5" w:rsidRDefault="009C04C5" w:rsidP="009C04C5">
      <w:pPr>
        <w:ind w:left="-1134"/>
        <w:rPr>
          <w:rFonts w:ascii="Times New Roman" w:hAnsi="Times New Roman" w:cs="Times New Roman"/>
          <w:sz w:val="28"/>
          <w:szCs w:val="28"/>
        </w:rPr>
      </w:pPr>
      <w:r w:rsidRPr="009C04C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6D098578" wp14:editId="21523964">
            <wp:simplePos x="0" y="0"/>
            <wp:positionH relativeFrom="column">
              <wp:posOffset>-494030</wp:posOffset>
            </wp:positionH>
            <wp:positionV relativeFrom="paragraph">
              <wp:posOffset>177165</wp:posOffset>
            </wp:positionV>
            <wp:extent cx="2543175" cy="3216275"/>
            <wp:effectExtent l="0" t="0" r="9525" b="3175"/>
            <wp:wrapThrough wrapText="bothSides">
              <wp:wrapPolygon edited="0">
                <wp:start x="0" y="0"/>
                <wp:lineTo x="0" y="21493"/>
                <wp:lineTo x="21519" y="21493"/>
                <wp:lineTo x="21519" y="0"/>
                <wp:lineTo x="0" y="0"/>
              </wp:wrapPolygon>
            </wp:wrapThrough>
            <wp:docPr id="4" name="Рисунок 4" descr="https://image.jimcdn.com/app/cms/image/transf/dimension=194x1024:format=jpg/path/sac0b5ea6050c4dd0/image/i3ff64f3a25a46a9e/version/1520883329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age.jimcdn.com/app/cms/image/transf/dimension=194x1024:format=jpg/path/sac0b5ea6050c4dd0/image/i3ff64f3a25a46a9e/version/1520883329/imag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321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574E6" w:rsidRDefault="001574E6" w:rsidP="00353D38">
      <w:pPr>
        <w:ind w:left="-1134"/>
        <w:rPr>
          <w:rFonts w:ascii="Times New Roman" w:hAnsi="Times New Roman" w:cs="Times New Roman"/>
          <w:b/>
          <w:sz w:val="28"/>
          <w:szCs w:val="28"/>
        </w:rPr>
      </w:pPr>
    </w:p>
    <w:p w:rsidR="009C04C5" w:rsidRPr="00353D38" w:rsidRDefault="00034F63" w:rsidP="00353D38">
      <w:pPr>
        <w:ind w:left="-1134"/>
        <w:rPr>
          <w:rFonts w:ascii="Times New Roman" w:hAnsi="Times New Roman" w:cs="Times New Roman"/>
          <w:sz w:val="28"/>
          <w:szCs w:val="28"/>
        </w:rPr>
      </w:pPr>
      <w:r w:rsidRPr="00034F63">
        <w:rPr>
          <w:rFonts w:ascii="Times New Roman" w:hAnsi="Times New Roman" w:cs="Times New Roman"/>
          <w:b/>
          <w:sz w:val="28"/>
          <w:szCs w:val="28"/>
        </w:rPr>
        <w:t>11 июля 2025 года</w:t>
      </w:r>
      <w:r w:rsidRPr="00034F63">
        <w:rPr>
          <w:rFonts w:ascii="Times New Roman" w:hAnsi="Times New Roman" w:cs="Times New Roman"/>
          <w:sz w:val="28"/>
          <w:szCs w:val="28"/>
        </w:rPr>
        <w:t xml:space="preserve"> исполняется </w:t>
      </w:r>
      <w:r w:rsidR="009C04C5" w:rsidRPr="009C04C5">
        <w:rPr>
          <w:rFonts w:ascii="Times New Roman" w:hAnsi="Times New Roman" w:cs="Times New Roman"/>
          <w:sz w:val="28"/>
          <w:szCs w:val="28"/>
        </w:rPr>
        <w:t xml:space="preserve">185 лет со дня рождения </w:t>
      </w:r>
      <w:r w:rsidR="009C04C5" w:rsidRPr="00034F63">
        <w:rPr>
          <w:rFonts w:ascii="Times New Roman" w:hAnsi="Times New Roman" w:cs="Times New Roman"/>
          <w:b/>
          <w:sz w:val="28"/>
          <w:szCs w:val="28"/>
        </w:rPr>
        <w:t>Александры Никитичны Анненской (1840-1915)</w:t>
      </w:r>
      <w:r w:rsidR="00353D3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353D38" w:rsidRPr="00353D38">
        <w:rPr>
          <w:rFonts w:ascii="Times New Roman" w:hAnsi="Times New Roman" w:cs="Times New Roman"/>
          <w:sz w:val="28"/>
          <w:szCs w:val="28"/>
        </w:rPr>
        <w:t>педагога и детской писательницы</w:t>
      </w:r>
    </w:p>
    <w:p w:rsidR="009C04C5" w:rsidRDefault="009C04C5" w:rsidP="009C04C5">
      <w:pPr>
        <w:ind w:left="-1134"/>
        <w:rPr>
          <w:rFonts w:ascii="Times New Roman" w:hAnsi="Times New Roman" w:cs="Times New Roman"/>
          <w:sz w:val="28"/>
          <w:szCs w:val="28"/>
        </w:rPr>
      </w:pPr>
      <w:r w:rsidRPr="009C04C5">
        <w:rPr>
          <w:rFonts w:ascii="Times New Roman" w:hAnsi="Times New Roman" w:cs="Times New Roman"/>
          <w:sz w:val="28"/>
          <w:szCs w:val="28"/>
        </w:rPr>
        <w:t xml:space="preserve"> С 1870-х </w:t>
      </w:r>
      <w:proofErr w:type="gramStart"/>
      <w:r w:rsidRPr="009C04C5">
        <w:rPr>
          <w:rFonts w:ascii="Times New Roman" w:hAnsi="Times New Roman" w:cs="Times New Roman"/>
          <w:sz w:val="28"/>
          <w:szCs w:val="28"/>
        </w:rPr>
        <w:t>годов  книги</w:t>
      </w:r>
      <w:proofErr w:type="gramEnd"/>
      <w:r w:rsidR="00353D38">
        <w:rPr>
          <w:rFonts w:ascii="Times New Roman" w:hAnsi="Times New Roman" w:cs="Times New Roman"/>
          <w:sz w:val="28"/>
          <w:szCs w:val="28"/>
        </w:rPr>
        <w:t xml:space="preserve"> Анненской</w:t>
      </w:r>
      <w:r w:rsidRPr="009C04C5">
        <w:rPr>
          <w:rFonts w:ascii="Times New Roman" w:hAnsi="Times New Roman" w:cs="Times New Roman"/>
          <w:sz w:val="28"/>
          <w:szCs w:val="28"/>
        </w:rPr>
        <w:t xml:space="preserve"> выходили не только в толстых журналах, но и отдельными изданиями. </w:t>
      </w:r>
      <w:proofErr w:type="gramStart"/>
      <w:r w:rsidRPr="009C04C5">
        <w:rPr>
          <w:rFonts w:ascii="Times New Roman" w:hAnsi="Times New Roman" w:cs="Times New Roman"/>
          <w:sz w:val="28"/>
          <w:szCs w:val="28"/>
        </w:rPr>
        <w:t>Кроме того</w:t>
      </w:r>
      <w:proofErr w:type="gramEnd"/>
      <w:r w:rsidRPr="009C04C5">
        <w:rPr>
          <w:rFonts w:ascii="Times New Roman" w:hAnsi="Times New Roman" w:cs="Times New Roman"/>
          <w:sz w:val="28"/>
          <w:szCs w:val="28"/>
        </w:rPr>
        <w:t xml:space="preserve"> она была прекрасным переводчиком с английского (благодаря ей русская публика ознакомилась с романами Г. </w:t>
      </w:r>
      <w:proofErr w:type="spellStart"/>
      <w:r w:rsidRPr="009C04C5">
        <w:rPr>
          <w:rFonts w:ascii="Times New Roman" w:hAnsi="Times New Roman" w:cs="Times New Roman"/>
          <w:sz w:val="28"/>
          <w:szCs w:val="28"/>
        </w:rPr>
        <w:t>Битчер-Стоу</w:t>
      </w:r>
      <w:proofErr w:type="spellEnd"/>
      <w:r w:rsidRPr="009C04C5">
        <w:rPr>
          <w:rFonts w:ascii="Times New Roman" w:hAnsi="Times New Roman" w:cs="Times New Roman"/>
          <w:sz w:val="28"/>
          <w:szCs w:val="28"/>
        </w:rPr>
        <w:t xml:space="preserve"> и Д. Дефо) и библиографом писателей и знаменитых политических деятелей. Творчество Анненской известно современным читателям по ее сентиментальным повестям «Без роду, без племени», «Чужой хлеб», «Волчонок». Ее книги написаны превосходным русским языком, чистым и прозрачным, словно колодезная вода. Сюжеты писательница брала из жизни – перед ее глазами проходили судьбы многих детей из народа, и она искренне, от всего сердца им сочувствовала. </w:t>
      </w:r>
    </w:p>
    <w:p w:rsidR="00034F63" w:rsidRDefault="00034F63" w:rsidP="009C04C5">
      <w:pPr>
        <w:ind w:left="-1134"/>
        <w:rPr>
          <w:rFonts w:ascii="Times New Roman" w:hAnsi="Times New Roman" w:cs="Times New Roman"/>
          <w:sz w:val="28"/>
          <w:szCs w:val="28"/>
        </w:rPr>
      </w:pPr>
      <w:r w:rsidRPr="00034F63">
        <w:rPr>
          <w:rFonts w:ascii="Times New Roman" w:hAnsi="Times New Roman" w:cs="Times New Roman"/>
          <w:sz w:val="28"/>
          <w:szCs w:val="28"/>
        </w:rPr>
        <w:lastRenderedPageBreak/>
        <w:t>105 лет со дня рождения советского писателя Аркадия Григорьевича Адамова (1920-1991). «Болотная трава», «Дело «пёстрых», «Тайна двух океанов».</w:t>
      </w:r>
    </w:p>
    <w:p w:rsidR="00F370EB" w:rsidRDefault="001574E6" w:rsidP="007A7DD4">
      <w:pPr>
        <w:ind w:left="-1134"/>
        <w:rPr>
          <w:rFonts w:ascii="Times New Roman" w:hAnsi="Times New Roman" w:cs="Times New Roman"/>
          <w:sz w:val="28"/>
          <w:szCs w:val="28"/>
        </w:rPr>
      </w:pPr>
      <w:r w:rsidRPr="0035253B">
        <w:rPr>
          <w:rFonts w:ascii="Times New Roman" w:hAnsi="Times New Roman" w:cs="Times New Roman"/>
          <w:b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11627014" wp14:editId="08726059">
            <wp:simplePos x="0" y="0"/>
            <wp:positionH relativeFrom="column">
              <wp:posOffset>-665480</wp:posOffset>
            </wp:positionH>
            <wp:positionV relativeFrom="paragraph">
              <wp:posOffset>386080</wp:posOffset>
            </wp:positionV>
            <wp:extent cx="3619500" cy="2656840"/>
            <wp:effectExtent l="0" t="0" r="0" b="0"/>
            <wp:wrapTight wrapText="bothSides">
              <wp:wrapPolygon edited="0">
                <wp:start x="0" y="0"/>
                <wp:lineTo x="0" y="21373"/>
                <wp:lineTo x="21486" y="21373"/>
                <wp:lineTo x="21486" y="0"/>
                <wp:lineTo x="0" y="0"/>
              </wp:wrapPolygon>
            </wp:wrapTight>
            <wp:docPr id="7" name="Рисунок 7" descr="https://avatars.mds.yandex.net/get-entity_search/1938771/1174196141/S600xU_2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get-entity_search/1938771/1174196141/S600xU_2x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619500" cy="265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574E6" w:rsidRDefault="001574E6" w:rsidP="0035253B">
      <w:pPr>
        <w:ind w:left="-1134"/>
        <w:rPr>
          <w:rFonts w:ascii="Times New Roman" w:hAnsi="Times New Roman" w:cs="Times New Roman"/>
          <w:b/>
          <w:sz w:val="28"/>
          <w:szCs w:val="28"/>
        </w:rPr>
      </w:pPr>
    </w:p>
    <w:p w:rsidR="001574E6" w:rsidRDefault="001574E6" w:rsidP="0035253B">
      <w:pPr>
        <w:ind w:left="-1134"/>
        <w:rPr>
          <w:rFonts w:ascii="Times New Roman" w:hAnsi="Times New Roman" w:cs="Times New Roman"/>
          <w:b/>
          <w:sz w:val="28"/>
          <w:szCs w:val="28"/>
        </w:rPr>
      </w:pPr>
    </w:p>
    <w:p w:rsidR="0035253B" w:rsidRPr="0035253B" w:rsidRDefault="0035253B" w:rsidP="0035253B">
      <w:pPr>
        <w:ind w:left="-1134"/>
        <w:rPr>
          <w:rFonts w:ascii="Times New Roman" w:hAnsi="Times New Roman" w:cs="Times New Roman"/>
          <w:sz w:val="28"/>
          <w:szCs w:val="28"/>
        </w:rPr>
      </w:pPr>
      <w:r w:rsidRPr="0035253B">
        <w:rPr>
          <w:rFonts w:ascii="Times New Roman" w:hAnsi="Times New Roman" w:cs="Times New Roman"/>
          <w:b/>
          <w:sz w:val="28"/>
          <w:szCs w:val="28"/>
        </w:rPr>
        <w:t xml:space="preserve">13 </w:t>
      </w:r>
      <w:proofErr w:type="gramStart"/>
      <w:r w:rsidRPr="0035253B">
        <w:rPr>
          <w:rFonts w:ascii="Times New Roman" w:hAnsi="Times New Roman" w:cs="Times New Roman"/>
          <w:b/>
          <w:sz w:val="28"/>
          <w:szCs w:val="28"/>
        </w:rPr>
        <w:t xml:space="preserve">июля </w:t>
      </w:r>
      <w:r w:rsidRPr="0035253B">
        <w:rPr>
          <w:rFonts w:ascii="Times New Roman" w:hAnsi="Times New Roman" w:cs="Times New Roman"/>
          <w:b/>
          <w:sz w:val="28"/>
          <w:szCs w:val="28"/>
        </w:rPr>
        <w:t xml:space="preserve"> 2025</w:t>
      </w:r>
      <w:proofErr w:type="gramEnd"/>
      <w:r w:rsidRPr="0035253B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253B">
        <w:rPr>
          <w:rFonts w:ascii="Times New Roman" w:hAnsi="Times New Roman" w:cs="Times New Roman"/>
          <w:sz w:val="28"/>
          <w:szCs w:val="28"/>
        </w:rPr>
        <w:t xml:space="preserve">исполняется 105 лет со дня рождения </w:t>
      </w:r>
      <w:r w:rsidRPr="0035253B">
        <w:rPr>
          <w:rFonts w:ascii="Times New Roman" w:hAnsi="Times New Roman" w:cs="Times New Roman"/>
          <w:b/>
          <w:sz w:val="28"/>
          <w:szCs w:val="28"/>
        </w:rPr>
        <w:t>Адамова Аркадия Григорьевича (1920–1991)</w:t>
      </w:r>
      <w:r w:rsidRPr="0035253B">
        <w:rPr>
          <w:rFonts w:ascii="Times New Roman" w:hAnsi="Times New Roman" w:cs="Times New Roman"/>
          <w:sz w:val="28"/>
          <w:szCs w:val="28"/>
        </w:rPr>
        <w:t xml:space="preserve">, русского советского писателя, автора детективных произведений.  В </w:t>
      </w:r>
      <w:r w:rsidRPr="0035253B">
        <w:rPr>
          <w:rFonts w:ascii="Times New Roman" w:hAnsi="Times New Roman" w:cs="Times New Roman"/>
          <w:sz w:val="28"/>
          <w:szCs w:val="28"/>
        </w:rPr>
        <w:t xml:space="preserve">1948 </w:t>
      </w:r>
      <w:proofErr w:type="gramStart"/>
      <w:r w:rsidRPr="0035253B">
        <w:rPr>
          <w:rFonts w:ascii="Times New Roman" w:hAnsi="Times New Roman" w:cs="Times New Roman"/>
          <w:sz w:val="28"/>
          <w:szCs w:val="28"/>
        </w:rPr>
        <w:t xml:space="preserve">году </w:t>
      </w:r>
      <w:r w:rsidRPr="00352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253B">
        <w:rPr>
          <w:rFonts w:ascii="Times New Roman" w:hAnsi="Times New Roman" w:cs="Times New Roman"/>
          <w:sz w:val="28"/>
          <w:szCs w:val="28"/>
        </w:rPr>
        <w:t>году</w:t>
      </w:r>
      <w:proofErr w:type="spellEnd"/>
      <w:proofErr w:type="gramEnd"/>
      <w:r w:rsidRPr="0035253B">
        <w:rPr>
          <w:rFonts w:ascii="Times New Roman" w:hAnsi="Times New Roman" w:cs="Times New Roman"/>
          <w:sz w:val="28"/>
          <w:szCs w:val="28"/>
        </w:rPr>
        <w:t xml:space="preserve"> вышла повесть “Шелихов на </w:t>
      </w:r>
      <w:proofErr w:type="spellStart"/>
      <w:r w:rsidRPr="0035253B">
        <w:rPr>
          <w:rFonts w:ascii="Times New Roman" w:hAnsi="Times New Roman" w:cs="Times New Roman"/>
          <w:sz w:val="28"/>
          <w:szCs w:val="28"/>
        </w:rPr>
        <w:t>кадьяке</w:t>
      </w:r>
      <w:proofErr w:type="spellEnd"/>
      <w:r w:rsidRPr="0035253B">
        <w:rPr>
          <w:rFonts w:ascii="Times New Roman" w:hAnsi="Times New Roman" w:cs="Times New Roman"/>
          <w:sz w:val="28"/>
          <w:szCs w:val="28"/>
        </w:rPr>
        <w:t>”, через два года были изданы сборник рассказов “По неизведанным путям”, а в 1952 г. вышла повесть “Василий Пятов”.</w:t>
      </w:r>
    </w:p>
    <w:p w:rsidR="00F370EB" w:rsidRDefault="0035253B" w:rsidP="0035253B">
      <w:pPr>
        <w:ind w:left="-1134"/>
        <w:rPr>
          <w:rFonts w:ascii="Times New Roman" w:hAnsi="Times New Roman" w:cs="Times New Roman"/>
          <w:sz w:val="28"/>
          <w:szCs w:val="28"/>
        </w:rPr>
      </w:pPr>
      <w:r w:rsidRPr="0035253B">
        <w:rPr>
          <w:rFonts w:ascii="Times New Roman" w:hAnsi="Times New Roman" w:cs="Times New Roman"/>
          <w:sz w:val="28"/>
          <w:szCs w:val="28"/>
        </w:rPr>
        <w:t>В 1956 году была опубликована повесть «Дело „пёстрых“». Она стала первым широко известным советским детективом, благодаря чему в стране в 1950-х годах произошло возрождение детективного жанра. В 1958 г. по книге Адамова “Дело пестрых” режиссер Николай Досталь поставил одноименный фильм. Адамов издал около 30 произведений, среди которых публицистические записки «Мой любимый жанр — детектив» и исследования по зарубежной детективной литературе. Наиболее известные – «Чёрная моль» (1958); «Последний бизнес» (1961); «Личный досмотр» (1963); «След лисицы» (1965); «Круги по воде» (1970). Трилогия «Инспектор Лосев» награждена Золотой медалью имени Героя Советского Союза Николая Кузнецова за лучшее героико-приключенческое произведение 1981 года. В 1980-е года были написаны произведения: «Мой любимый жанр — детектив», «На свободное место», «Болотная трава», «Вечерний круг», «Идёт розыск». Некоторые из них были экранизированы.</w:t>
      </w:r>
    </w:p>
    <w:p w:rsidR="00B933A1" w:rsidRDefault="00B933A1" w:rsidP="007A7DD4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F370EB" w:rsidRDefault="00F370EB" w:rsidP="007A7DD4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F370EB" w:rsidRDefault="00F370EB" w:rsidP="007A7DD4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F370EB" w:rsidRDefault="00F370EB" w:rsidP="007A7DD4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F370EB" w:rsidRDefault="00F370EB" w:rsidP="007A7DD4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F370EB" w:rsidRDefault="00F370EB" w:rsidP="007A7DD4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F370EB" w:rsidRDefault="00F370EB" w:rsidP="007A7DD4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1574E6" w:rsidRDefault="001574E6" w:rsidP="00635E77">
      <w:pPr>
        <w:ind w:left="-1134"/>
        <w:rPr>
          <w:rFonts w:ascii="Times New Roman" w:hAnsi="Times New Roman" w:cs="Times New Roman"/>
          <w:b/>
          <w:sz w:val="28"/>
          <w:szCs w:val="28"/>
        </w:rPr>
      </w:pPr>
    </w:p>
    <w:p w:rsidR="001574E6" w:rsidRDefault="001574E6" w:rsidP="00635E77">
      <w:pPr>
        <w:ind w:left="-1134"/>
        <w:rPr>
          <w:rFonts w:ascii="Times New Roman" w:hAnsi="Times New Roman" w:cs="Times New Roman"/>
          <w:b/>
          <w:sz w:val="28"/>
          <w:szCs w:val="28"/>
        </w:rPr>
      </w:pPr>
    </w:p>
    <w:p w:rsidR="001574E6" w:rsidRDefault="001574E6" w:rsidP="00635E77">
      <w:pPr>
        <w:ind w:left="-1134"/>
        <w:rPr>
          <w:rFonts w:ascii="Times New Roman" w:hAnsi="Times New Roman" w:cs="Times New Roman"/>
          <w:b/>
          <w:sz w:val="28"/>
          <w:szCs w:val="28"/>
        </w:rPr>
      </w:pPr>
    </w:p>
    <w:p w:rsidR="001574E6" w:rsidRDefault="00F370EB" w:rsidP="00635E77">
      <w:pPr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635E77">
        <w:rPr>
          <w:rFonts w:ascii="Times New Roman" w:hAnsi="Times New Roman" w:cs="Times New Roman"/>
          <w:b/>
          <w:sz w:val="28"/>
          <w:szCs w:val="28"/>
        </w:rPr>
        <w:lastRenderedPageBreak/>
        <w:drawing>
          <wp:anchor distT="0" distB="0" distL="114300" distR="114300" simplePos="0" relativeHeight="251663360" behindDoc="0" locked="0" layoutInCell="1" allowOverlap="1" wp14:anchorId="78E97EC4" wp14:editId="30B12F99">
            <wp:simplePos x="0" y="0"/>
            <wp:positionH relativeFrom="column">
              <wp:posOffset>-722630</wp:posOffset>
            </wp:positionH>
            <wp:positionV relativeFrom="paragraph">
              <wp:posOffset>2540</wp:posOffset>
            </wp:positionV>
            <wp:extent cx="2743200" cy="3523957"/>
            <wp:effectExtent l="0" t="0" r="0" b="635"/>
            <wp:wrapSquare wrapText="bothSides"/>
            <wp:docPr id="6" name="Рисунок 6" descr="C:\Users\User\Downloads\2025-07-21_12-47-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2025-07-21_12-47-3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523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35E77" w:rsidRDefault="00635E77" w:rsidP="00635E77">
      <w:pPr>
        <w:ind w:left="-1134"/>
        <w:rPr>
          <w:rFonts w:ascii="Times New Roman" w:hAnsi="Times New Roman" w:cs="Times New Roman"/>
          <w:sz w:val="28"/>
          <w:szCs w:val="28"/>
        </w:rPr>
      </w:pPr>
      <w:r w:rsidRPr="00635E77">
        <w:rPr>
          <w:rFonts w:ascii="Times New Roman" w:hAnsi="Times New Roman" w:cs="Times New Roman"/>
          <w:b/>
          <w:sz w:val="28"/>
          <w:szCs w:val="28"/>
        </w:rPr>
        <w:t>23 июля 2025 года</w:t>
      </w:r>
      <w:r w:rsidRPr="00635E77">
        <w:rPr>
          <w:rFonts w:ascii="Times New Roman" w:hAnsi="Times New Roman" w:cs="Times New Roman"/>
          <w:sz w:val="28"/>
          <w:szCs w:val="28"/>
        </w:rPr>
        <w:t xml:space="preserve"> исполняется 110 лет со дня рождения М</w:t>
      </w:r>
      <w:r>
        <w:rPr>
          <w:rFonts w:ascii="Times New Roman" w:hAnsi="Times New Roman" w:cs="Times New Roman"/>
          <w:sz w:val="28"/>
          <w:szCs w:val="28"/>
        </w:rPr>
        <w:t>ихаила</w:t>
      </w:r>
      <w:r w:rsidRPr="00635E77">
        <w:rPr>
          <w:rFonts w:ascii="Times New Roman" w:hAnsi="Times New Roman" w:cs="Times New Roman"/>
          <w:sz w:val="28"/>
          <w:szCs w:val="28"/>
        </w:rPr>
        <w:t xml:space="preserve"> Л</w:t>
      </w:r>
      <w:r>
        <w:rPr>
          <w:rFonts w:ascii="Times New Roman" w:hAnsi="Times New Roman" w:cs="Times New Roman"/>
          <w:sz w:val="28"/>
          <w:szCs w:val="28"/>
        </w:rPr>
        <w:t xml:space="preserve">ьвовича </w:t>
      </w:r>
      <w:proofErr w:type="spellStart"/>
      <w:proofErr w:type="gramStart"/>
      <w:r w:rsidRPr="0035253B">
        <w:rPr>
          <w:rFonts w:ascii="Times New Roman" w:hAnsi="Times New Roman" w:cs="Times New Roman"/>
          <w:b/>
          <w:sz w:val="28"/>
          <w:szCs w:val="28"/>
        </w:rPr>
        <w:t>М</w:t>
      </w:r>
      <w:r w:rsidRPr="0035253B">
        <w:rPr>
          <w:rFonts w:ascii="Times New Roman" w:hAnsi="Times New Roman" w:cs="Times New Roman"/>
          <w:b/>
          <w:sz w:val="28"/>
          <w:szCs w:val="28"/>
        </w:rPr>
        <w:t>атусовского</w:t>
      </w:r>
      <w:proofErr w:type="spellEnd"/>
      <w:r w:rsidRPr="00635E77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Pr="00635E77">
        <w:rPr>
          <w:rFonts w:ascii="Times New Roman" w:hAnsi="Times New Roman" w:cs="Times New Roman"/>
          <w:b/>
          <w:sz w:val="28"/>
          <w:szCs w:val="28"/>
        </w:rPr>
        <w:t>1915–1990)</w:t>
      </w:r>
      <w:r w:rsidRPr="00635E77">
        <w:rPr>
          <w:rFonts w:ascii="Times New Roman" w:hAnsi="Times New Roman" w:cs="Times New Roman"/>
          <w:sz w:val="28"/>
          <w:szCs w:val="28"/>
        </w:rPr>
        <w:t xml:space="preserve">, русского поэта, лауреата Государственной премии СССР. После начала Великой Отечественной войны ушёл на фронт военным корреспондентом, прошёл через многие жестокие испытания, но продолжал писать стихи о героях фронта и тыла (сборники «Фронт», «Песня об </w:t>
      </w:r>
      <w:proofErr w:type="spellStart"/>
      <w:r w:rsidRPr="00635E77">
        <w:rPr>
          <w:rFonts w:ascii="Times New Roman" w:hAnsi="Times New Roman" w:cs="Times New Roman"/>
          <w:sz w:val="28"/>
          <w:szCs w:val="28"/>
        </w:rPr>
        <w:t>Айдогды</w:t>
      </w:r>
      <w:proofErr w:type="spellEnd"/>
      <w:r w:rsidRPr="00635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E77">
        <w:rPr>
          <w:rFonts w:ascii="Times New Roman" w:hAnsi="Times New Roman" w:cs="Times New Roman"/>
          <w:sz w:val="28"/>
          <w:szCs w:val="28"/>
        </w:rPr>
        <w:t>Тахирове</w:t>
      </w:r>
      <w:proofErr w:type="spellEnd"/>
      <w:r w:rsidRPr="00635E77">
        <w:rPr>
          <w:rFonts w:ascii="Times New Roman" w:hAnsi="Times New Roman" w:cs="Times New Roman"/>
          <w:sz w:val="28"/>
          <w:szCs w:val="28"/>
        </w:rPr>
        <w:t xml:space="preserve"> и его друге Андрее Савушкине», «Когда шумит Ильмень-озеро»</w:t>
      </w:r>
      <w:proofErr w:type="gramStart"/>
      <w:r w:rsidRPr="00635E77">
        <w:rPr>
          <w:rFonts w:ascii="Times New Roman" w:hAnsi="Times New Roman" w:cs="Times New Roman"/>
          <w:sz w:val="28"/>
          <w:szCs w:val="28"/>
        </w:rPr>
        <w:t>).В</w:t>
      </w:r>
      <w:proofErr w:type="gramEnd"/>
      <w:r w:rsidRPr="00635E77">
        <w:rPr>
          <w:rFonts w:ascii="Times New Roman" w:hAnsi="Times New Roman" w:cs="Times New Roman"/>
          <w:sz w:val="28"/>
          <w:szCs w:val="28"/>
        </w:rPr>
        <w:t xml:space="preserve"> 1960-х годах, после появления песен «Школьный вальс» и «Подмосковные вечера», к поэту пришла широкая известность. </w:t>
      </w:r>
      <w:proofErr w:type="spellStart"/>
      <w:r w:rsidRPr="00635E77">
        <w:rPr>
          <w:rFonts w:ascii="Times New Roman" w:hAnsi="Times New Roman" w:cs="Times New Roman"/>
          <w:sz w:val="28"/>
          <w:szCs w:val="28"/>
        </w:rPr>
        <w:t>Матусовский</w:t>
      </w:r>
      <w:proofErr w:type="spellEnd"/>
      <w:r w:rsidRPr="00635E77">
        <w:rPr>
          <w:rFonts w:ascii="Times New Roman" w:hAnsi="Times New Roman" w:cs="Times New Roman"/>
          <w:sz w:val="28"/>
          <w:szCs w:val="28"/>
        </w:rPr>
        <w:t xml:space="preserve"> написал тексты песен к кинофильмам «Верные друзья», «Испытание верности», «Тишина», «Неподдающиеся». Над песнями к кинофильмам «Фронт без флангов», «Тишина», «Щит и меч» М. </w:t>
      </w:r>
      <w:proofErr w:type="spellStart"/>
      <w:r w:rsidRPr="00635E77">
        <w:rPr>
          <w:rFonts w:ascii="Times New Roman" w:hAnsi="Times New Roman" w:cs="Times New Roman"/>
          <w:sz w:val="28"/>
          <w:szCs w:val="28"/>
        </w:rPr>
        <w:t>Матусовский</w:t>
      </w:r>
      <w:proofErr w:type="spellEnd"/>
      <w:r w:rsidRPr="00635E77">
        <w:rPr>
          <w:rFonts w:ascii="Times New Roman" w:hAnsi="Times New Roman" w:cs="Times New Roman"/>
          <w:sz w:val="28"/>
          <w:szCs w:val="28"/>
        </w:rPr>
        <w:t xml:space="preserve"> работал с композитором В. </w:t>
      </w:r>
      <w:proofErr w:type="spellStart"/>
      <w:r w:rsidRPr="00635E77">
        <w:rPr>
          <w:rFonts w:ascii="Times New Roman" w:hAnsi="Times New Roman" w:cs="Times New Roman"/>
          <w:sz w:val="28"/>
          <w:szCs w:val="28"/>
        </w:rPr>
        <w:t>Баснером</w:t>
      </w:r>
      <w:proofErr w:type="spellEnd"/>
      <w:r w:rsidRPr="00635E77">
        <w:rPr>
          <w:rFonts w:ascii="Times New Roman" w:hAnsi="Times New Roman" w:cs="Times New Roman"/>
          <w:sz w:val="28"/>
          <w:szCs w:val="28"/>
        </w:rPr>
        <w:t>. Песни «На безымянной высоте» и «С чего начинается Родина» стали отражением судьбы целого поколения.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5E77">
        <w:rPr>
          <w:rFonts w:ascii="Times New Roman" w:hAnsi="Times New Roman" w:cs="Times New Roman"/>
          <w:sz w:val="28"/>
          <w:szCs w:val="28"/>
        </w:rPr>
        <w:t xml:space="preserve">Совместно с композитором Т. Хренниковым поэт написал песни для фильма «Верные друзья» («Лодочка», «Что так сердце растревожило», «Шуточная песня»). Песня «Подмосковные вечера», музыку к которой написал В. Соловьёв-Седой, стала визитной карточкой фильма «В дни Спартакиады». </w:t>
      </w:r>
      <w:proofErr w:type="spellStart"/>
      <w:r w:rsidRPr="00635E77">
        <w:rPr>
          <w:rFonts w:ascii="Times New Roman" w:hAnsi="Times New Roman" w:cs="Times New Roman"/>
          <w:sz w:val="28"/>
          <w:szCs w:val="28"/>
        </w:rPr>
        <w:t>Матусовский</w:t>
      </w:r>
      <w:proofErr w:type="spellEnd"/>
      <w:r w:rsidRPr="00635E77">
        <w:rPr>
          <w:rFonts w:ascii="Times New Roman" w:hAnsi="Times New Roman" w:cs="Times New Roman"/>
          <w:sz w:val="28"/>
          <w:szCs w:val="28"/>
        </w:rPr>
        <w:t xml:space="preserve"> также создал сценарии хроникально-документальных фильмов «Рабиндранат Тагор» и «Мелодии Дунаевского». Песни </w:t>
      </w:r>
      <w:proofErr w:type="spellStart"/>
      <w:r w:rsidRPr="00635E77">
        <w:rPr>
          <w:rFonts w:ascii="Times New Roman" w:hAnsi="Times New Roman" w:cs="Times New Roman"/>
          <w:sz w:val="28"/>
          <w:szCs w:val="28"/>
        </w:rPr>
        <w:t>Матусовского</w:t>
      </w:r>
      <w:proofErr w:type="spellEnd"/>
      <w:r w:rsidRPr="00635E77">
        <w:rPr>
          <w:rFonts w:ascii="Times New Roman" w:hAnsi="Times New Roman" w:cs="Times New Roman"/>
          <w:sz w:val="28"/>
          <w:szCs w:val="28"/>
        </w:rPr>
        <w:t xml:space="preserve"> «Скворцы прилетели», «Прощайте, голуби!», «Вместе весело шагать», «Школьный вальс» стали постоянными в репертуаре детских хоровых коллективов. В 1970-е годы поэту принесло широкую известность автобиографическое произведение «Семейный альбом», начало которому положила коллекция старых семейных фотографий.</w:t>
      </w:r>
    </w:p>
    <w:p w:rsidR="00635E77" w:rsidRDefault="00635E77" w:rsidP="007A7DD4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635E77" w:rsidRDefault="00635E77" w:rsidP="007A7DD4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635E77" w:rsidRDefault="00635E77" w:rsidP="007A7DD4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635E77" w:rsidRDefault="00635E77" w:rsidP="007A7DD4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635E77" w:rsidRDefault="00635E77" w:rsidP="007A7DD4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635E77" w:rsidRDefault="00635E77" w:rsidP="007A7DD4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635E77" w:rsidRDefault="00635E77" w:rsidP="007A7DD4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635E77" w:rsidRDefault="00635E77" w:rsidP="007A7DD4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635E77" w:rsidRDefault="00635E77" w:rsidP="007A7DD4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635E77" w:rsidRDefault="00635E77" w:rsidP="007A7DD4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B933A1" w:rsidRDefault="00B933A1" w:rsidP="007A7DD4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1574E6" w:rsidRDefault="001574E6" w:rsidP="00B933A1">
      <w:pPr>
        <w:ind w:left="-1134"/>
        <w:rPr>
          <w:rFonts w:ascii="Times New Roman" w:hAnsi="Times New Roman" w:cs="Times New Roman"/>
          <w:b/>
          <w:sz w:val="28"/>
          <w:szCs w:val="28"/>
        </w:rPr>
      </w:pPr>
    </w:p>
    <w:p w:rsidR="001574E6" w:rsidRDefault="0052445C" w:rsidP="00B933A1">
      <w:pPr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52445C">
        <w:rPr>
          <w:rFonts w:ascii="Times New Roman" w:hAnsi="Times New Roman" w:cs="Times New Roman"/>
          <w:sz w:val="28"/>
          <w:szCs w:val="28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-722630</wp:posOffset>
            </wp:positionH>
            <wp:positionV relativeFrom="paragraph">
              <wp:posOffset>3810</wp:posOffset>
            </wp:positionV>
            <wp:extent cx="2781300" cy="3506213"/>
            <wp:effectExtent l="0" t="0" r="0" b="0"/>
            <wp:wrapTight wrapText="bothSides">
              <wp:wrapPolygon edited="0">
                <wp:start x="0" y="0"/>
                <wp:lineTo x="0" y="21479"/>
                <wp:lineTo x="21452" y="21479"/>
                <wp:lineTo x="21452" y="0"/>
                <wp:lineTo x="0" y="0"/>
              </wp:wrapPolygon>
            </wp:wrapTight>
            <wp:docPr id="5" name="Рисунок 5" descr="https://sun9-75.userapi.com/s/v1/ig2/kEi8SL3d-T1N5pnIvlUo0KDZ2ZB6qitxdXsoGDcAgD2MXqRw-UGJzP5_LVIY8WlRD-So_9d4CPtYVIIOWN2QEwOw.jpg?quality=96&amp;as=32x40,48x61,72x91,108x136,160x202,240x303,360x454,376x474&amp;from=bu&amp;cs=376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5.userapi.com/s/v1/ig2/kEi8SL3d-T1N5pnIvlUo0KDZ2ZB6qitxdXsoGDcAgD2MXqRw-UGJzP5_LVIY8WlRD-So_9d4CPtYVIIOWN2QEwOw.jpg?quality=96&amp;as=32x40,48x61,72x91,108x136,160x202,240x303,360x454,376x474&amp;from=bu&amp;cs=376x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3506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574E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933A1" w:rsidRPr="00B933A1" w:rsidRDefault="00B933A1" w:rsidP="00B933A1">
      <w:pPr>
        <w:ind w:left="-1134"/>
        <w:rPr>
          <w:rFonts w:ascii="Times New Roman" w:hAnsi="Times New Roman" w:cs="Times New Roman"/>
          <w:sz w:val="28"/>
          <w:szCs w:val="28"/>
        </w:rPr>
      </w:pPr>
      <w:r w:rsidRPr="0052445C">
        <w:rPr>
          <w:rFonts w:ascii="Times New Roman" w:hAnsi="Times New Roman" w:cs="Times New Roman"/>
          <w:b/>
          <w:sz w:val="28"/>
          <w:szCs w:val="28"/>
        </w:rPr>
        <w:t xml:space="preserve">26 июля </w:t>
      </w:r>
      <w:r w:rsidR="0052445C" w:rsidRPr="0052445C">
        <w:rPr>
          <w:rFonts w:ascii="Times New Roman" w:hAnsi="Times New Roman" w:cs="Times New Roman"/>
          <w:b/>
          <w:sz w:val="28"/>
          <w:szCs w:val="28"/>
        </w:rPr>
        <w:t>2025</w:t>
      </w:r>
      <w:r w:rsidR="005244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52445C" w:rsidRPr="0052445C">
        <w:rPr>
          <w:rFonts w:ascii="Times New Roman" w:hAnsi="Times New Roman" w:cs="Times New Roman"/>
          <w:b/>
          <w:sz w:val="28"/>
          <w:szCs w:val="28"/>
        </w:rPr>
        <w:t xml:space="preserve">года </w:t>
      </w:r>
      <w:r w:rsidRPr="005244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50FF">
        <w:rPr>
          <w:rFonts w:ascii="Times New Roman" w:hAnsi="Times New Roman" w:cs="Times New Roman"/>
          <w:sz w:val="28"/>
          <w:szCs w:val="28"/>
        </w:rPr>
        <w:t>исполняется</w:t>
      </w:r>
      <w:proofErr w:type="gramEnd"/>
      <w:r w:rsidR="00EB50FF">
        <w:rPr>
          <w:rFonts w:ascii="Times New Roman" w:hAnsi="Times New Roman" w:cs="Times New Roman"/>
          <w:sz w:val="28"/>
          <w:szCs w:val="28"/>
        </w:rPr>
        <w:t xml:space="preserve"> </w:t>
      </w:r>
      <w:r w:rsidRPr="00B933A1">
        <w:rPr>
          <w:rFonts w:ascii="Times New Roman" w:hAnsi="Times New Roman" w:cs="Times New Roman"/>
          <w:sz w:val="28"/>
          <w:szCs w:val="28"/>
        </w:rPr>
        <w:t>1</w:t>
      </w:r>
      <w:r w:rsidR="0052445C">
        <w:rPr>
          <w:rFonts w:ascii="Times New Roman" w:hAnsi="Times New Roman" w:cs="Times New Roman"/>
          <w:sz w:val="28"/>
          <w:szCs w:val="28"/>
        </w:rPr>
        <w:t>30</w:t>
      </w:r>
      <w:r w:rsidRPr="00B933A1">
        <w:rPr>
          <w:rFonts w:ascii="Times New Roman" w:hAnsi="Times New Roman" w:cs="Times New Roman"/>
          <w:sz w:val="28"/>
          <w:szCs w:val="28"/>
        </w:rPr>
        <w:t xml:space="preserve"> лет со дня рождения </w:t>
      </w:r>
      <w:r w:rsidRPr="0052445C">
        <w:rPr>
          <w:rFonts w:ascii="Times New Roman" w:hAnsi="Times New Roman" w:cs="Times New Roman"/>
          <w:b/>
          <w:sz w:val="28"/>
          <w:szCs w:val="28"/>
        </w:rPr>
        <w:t xml:space="preserve">Роберта Ранке </w:t>
      </w:r>
      <w:proofErr w:type="spellStart"/>
      <w:r w:rsidRPr="0052445C">
        <w:rPr>
          <w:rFonts w:ascii="Times New Roman" w:hAnsi="Times New Roman" w:cs="Times New Roman"/>
          <w:b/>
          <w:sz w:val="28"/>
          <w:szCs w:val="28"/>
        </w:rPr>
        <w:t>Грейвса</w:t>
      </w:r>
      <w:proofErr w:type="spellEnd"/>
      <w:r w:rsidRPr="00B933A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933A1">
        <w:rPr>
          <w:rFonts w:ascii="Times New Roman" w:hAnsi="Times New Roman" w:cs="Times New Roman"/>
          <w:sz w:val="28"/>
          <w:szCs w:val="28"/>
        </w:rPr>
        <w:t>Грейвз</w:t>
      </w:r>
      <w:proofErr w:type="spellEnd"/>
      <w:r w:rsidRPr="00B933A1">
        <w:rPr>
          <w:rFonts w:ascii="Times New Roman" w:hAnsi="Times New Roman" w:cs="Times New Roman"/>
          <w:sz w:val="28"/>
          <w:szCs w:val="28"/>
        </w:rPr>
        <w:t xml:space="preserve">, </w:t>
      </w:r>
      <w:r w:rsidRPr="0052445C">
        <w:rPr>
          <w:rFonts w:ascii="Times New Roman" w:hAnsi="Times New Roman" w:cs="Times New Roman"/>
          <w:b/>
          <w:sz w:val="28"/>
          <w:szCs w:val="28"/>
        </w:rPr>
        <w:t>1895</w:t>
      </w:r>
      <w:r w:rsidRPr="00B933A1">
        <w:rPr>
          <w:rFonts w:ascii="Times New Roman" w:hAnsi="Times New Roman" w:cs="Times New Roman"/>
          <w:sz w:val="28"/>
          <w:szCs w:val="28"/>
        </w:rPr>
        <w:t>-</w:t>
      </w:r>
      <w:r w:rsidRPr="0052445C">
        <w:rPr>
          <w:rFonts w:ascii="Times New Roman" w:hAnsi="Times New Roman" w:cs="Times New Roman"/>
          <w:b/>
          <w:sz w:val="28"/>
          <w:szCs w:val="28"/>
        </w:rPr>
        <w:t>1985</w:t>
      </w:r>
      <w:r w:rsidRPr="00B933A1">
        <w:rPr>
          <w:rFonts w:ascii="Times New Roman" w:hAnsi="Times New Roman" w:cs="Times New Roman"/>
          <w:sz w:val="28"/>
          <w:szCs w:val="28"/>
        </w:rPr>
        <w:t>)</w:t>
      </w:r>
      <w:r w:rsidR="0052445C">
        <w:rPr>
          <w:rFonts w:ascii="Times New Roman" w:hAnsi="Times New Roman" w:cs="Times New Roman"/>
          <w:sz w:val="28"/>
          <w:szCs w:val="28"/>
        </w:rPr>
        <w:t>-</w:t>
      </w:r>
      <w:r w:rsidRPr="00B933A1">
        <w:rPr>
          <w:rFonts w:ascii="Times New Roman" w:hAnsi="Times New Roman" w:cs="Times New Roman"/>
          <w:sz w:val="28"/>
          <w:szCs w:val="28"/>
        </w:rPr>
        <w:t xml:space="preserve"> английского поэта, прозаика, учёного.</w:t>
      </w:r>
    </w:p>
    <w:p w:rsidR="00B933A1" w:rsidRDefault="00B933A1" w:rsidP="00B933A1">
      <w:pPr>
        <w:ind w:left="-1134"/>
        <w:rPr>
          <w:rFonts w:ascii="Times New Roman" w:hAnsi="Times New Roman" w:cs="Times New Roman"/>
          <w:sz w:val="28"/>
          <w:szCs w:val="28"/>
        </w:rPr>
      </w:pPr>
      <w:r w:rsidRPr="00B933A1">
        <w:rPr>
          <w:rFonts w:ascii="Times New Roman" w:hAnsi="Times New Roman" w:cs="Times New Roman"/>
          <w:sz w:val="28"/>
          <w:szCs w:val="28"/>
        </w:rPr>
        <w:t xml:space="preserve">Стихотворения, которые писал </w:t>
      </w:r>
      <w:proofErr w:type="spellStart"/>
      <w:r w:rsidRPr="00B933A1">
        <w:rPr>
          <w:rFonts w:ascii="Times New Roman" w:hAnsi="Times New Roman" w:cs="Times New Roman"/>
          <w:sz w:val="28"/>
          <w:szCs w:val="28"/>
        </w:rPr>
        <w:t>Грейвз</w:t>
      </w:r>
      <w:proofErr w:type="spellEnd"/>
      <w:r w:rsidRPr="00B933A1">
        <w:rPr>
          <w:rFonts w:ascii="Times New Roman" w:hAnsi="Times New Roman" w:cs="Times New Roman"/>
          <w:sz w:val="28"/>
          <w:szCs w:val="28"/>
        </w:rPr>
        <w:t xml:space="preserve"> практически до конца жизни, прошли сложный творческий путь — от юношеского романтизма и увлечения модернистской поэзией, через так называемую «окопную поэзию», образы которой были навеяны страшными событиями мировой войны — к философски насыщенной поэзии последних лет. В 1935 году он получил премию </w:t>
      </w:r>
      <w:proofErr w:type="spellStart"/>
      <w:r w:rsidRPr="00B933A1">
        <w:rPr>
          <w:rFonts w:ascii="Times New Roman" w:hAnsi="Times New Roman" w:cs="Times New Roman"/>
          <w:sz w:val="28"/>
          <w:szCs w:val="28"/>
        </w:rPr>
        <w:t>Готорна</w:t>
      </w:r>
      <w:proofErr w:type="spellEnd"/>
      <w:r w:rsidRPr="00B933A1">
        <w:rPr>
          <w:rFonts w:ascii="Times New Roman" w:hAnsi="Times New Roman" w:cs="Times New Roman"/>
          <w:sz w:val="28"/>
          <w:szCs w:val="28"/>
        </w:rPr>
        <w:t xml:space="preserve"> и премию </w:t>
      </w:r>
      <w:proofErr w:type="spellStart"/>
      <w:r w:rsidRPr="00B933A1">
        <w:rPr>
          <w:rFonts w:ascii="Times New Roman" w:hAnsi="Times New Roman" w:cs="Times New Roman"/>
          <w:sz w:val="28"/>
          <w:szCs w:val="28"/>
        </w:rPr>
        <w:t>Эдинбургского</w:t>
      </w:r>
      <w:proofErr w:type="spellEnd"/>
      <w:r w:rsidRPr="00B933A1">
        <w:rPr>
          <w:rFonts w:ascii="Times New Roman" w:hAnsi="Times New Roman" w:cs="Times New Roman"/>
          <w:sz w:val="28"/>
          <w:szCs w:val="28"/>
        </w:rPr>
        <w:t xml:space="preserve"> университета за исторический роман «Я, Клавдий». В 1939, 1958, 1960, 1962, 1968 годах также получил несколько престижных литературных премий (как английских, так и зарубежных). Также удачно складывалась и академическая карьера </w:t>
      </w:r>
      <w:proofErr w:type="spellStart"/>
      <w:r w:rsidRPr="00B933A1">
        <w:rPr>
          <w:rFonts w:ascii="Times New Roman" w:hAnsi="Times New Roman" w:cs="Times New Roman"/>
          <w:sz w:val="28"/>
          <w:szCs w:val="28"/>
        </w:rPr>
        <w:t>Грейвза</w:t>
      </w:r>
      <w:proofErr w:type="spellEnd"/>
      <w:r w:rsidRPr="00B933A1">
        <w:rPr>
          <w:rFonts w:ascii="Times New Roman" w:hAnsi="Times New Roman" w:cs="Times New Roman"/>
          <w:sz w:val="28"/>
          <w:szCs w:val="28"/>
        </w:rPr>
        <w:t xml:space="preserve"> — в 1961 году он получил в Оксфорде должность профессора поэзии, в 1970 году стал почётным членом Американской академии искусств и наук.</w:t>
      </w:r>
    </w:p>
    <w:p w:rsidR="001574E6" w:rsidRDefault="00EB50FF" w:rsidP="0035253B">
      <w:pPr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EB50FF">
        <w:rPr>
          <w:rFonts w:ascii="Times New Roman" w:hAnsi="Times New Roman" w:cs="Times New Roman"/>
          <w:b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-722630</wp:posOffset>
            </wp:positionH>
            <wp:positionV relativeFrom="paragraph">
              <wp:posOffset>-3810</wp:posOffset>
            </wp:positionV>
            <wp:extent cx="2446600" cy="3276600"/>
            <wp:effectExtent l="0" t="0" r="0" b="0"/>
            <wp:wrapThrough wrapText="bothSides">
              <wp:wrapPolygon edited="0">
                <wp:start x="0" y="0"/>
                <wp:lineTo x="0" y="21474"/>
                <wp:lineTo x="21364" y="21474"/>
                <wp:lineTo x="21364" y="0"/>
                <wp:lineTo x="0" y="0"/>
              </wp:wrapPolygon>
            </wp:wrapThrough>
            <wp:docPr id="8" name="Рисунок 8" descr="https://avatars.mds.yandex.net/i?id=c93e66c4379aa16922ba53eb94a50a55_l-881068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i?id=c93e66c4379aa16922ba53eb94a50a55_l-881068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4660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B50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74E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5253B" w:rsidRDefault="00EB50FF" w:rsidP="0035253B">
      <w:pPr>
        <w:ind w:left="-1134"/>
        <w:rPr>
          <w:rFonts w:ascii="Times New Roman" w:hAnsi="Times New Roman" w:cs="Times New Roman"/>
          <w:sz w:val="28"/>
          <w:szCs w:val="28"/>
        </w:rPr>
      </w:pPr>
      <w:r w:rsidRPr="00EB50FF">
        <w:rPr>
          <w:rFonts w:ascii="Times New Roman" w:hAnsi="Times New Roman" w:cs="Times New Roman"/>
          <w:b/>
          <w:sz w:val="28"/>
          <w:szCs w:val="28"/>
        </w:rPr>
        <w:t>28 июля 2025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исполняется </w:t>
      </w:r>
      <w:r w:rsidRPr="00EB50FF">
        <w:rPr>
          <w:rFonts w:ascii="Times New Roman" w:hAnsi="Times New Roman" w:cs="Times New Roman"/>
          <w:sz w:val="28"/>
          <w:szCs w:val="28"/>
        </w:rPr>
        <w:t xml:space="preserve"> 90</w:t>
      </w:r>
      <w:proofErr w:type="gramEnd"/>
      <w:r w:rsidRPr="00EB50FF">
        <w:rPr>
          <w:rFonts w:ascii="Times New Roman" w:hAnsi="Times New Roman" w:cs="Times New Roman"/>
          <w:sz w:val="28"/>
          <w:szCs w:val="28"/>
        </w:rPr>
        <w:t xml:space="preserve"> лет со дня рождения </w:t>
      </w:r>
      <w:r w:rsidRPr="00EB50FF">
        <w:rPr>
          <w:rFonts w:ascii="Times New Roman" w:hAnsi="Times New Roman" w:cs="Times New Roman"/>
          <w:b/>
          <w:sz w:val="28"/>
          <w:szCs w:val="28"/>
        </w:rPr>
        <w:t>Владимира Александровича Приходько (1935-2001)</w:t>
      </w:r>
      <w:r w:rsidR="006D1E38">
        <w:rPr>
          <w:rFonts w:ascii="Times New Roman" w:hAnsi="Times New Roman" w:cs="Times New Roman"/>
          <w:b/>
          <w:sz w:val="28"/>
          <w:szCs w:val="28"/>
        </w:rPr>
        <w:t>-</w:t>
      </w:r>
      <w:r w:rsidR="006D1E38" w:rsidRPr="006D1E38">
        <w:t xml:space="preserve"> </w:t>
      </w:r>
      <w:r w:rsidR="006D1E38" w:rsidRPr="006D1E38">
        <w:rPr>
          <w:rFonts w:ascii="Times New Roman" w:hAnsi="Times New Roman" w:cs="Times New Roman"/>
          <w:sz w:val="28"/>
          <w:szCs w:val="28"/>
        </w:rPr>
        <w:t xml:space="preserve">советского </w:t>
      </w:r>
      <w:proofErr w:type="spellStart"/>
      <w:r w:rsidR="006D1E38" w:rsidRPr="006D1E38">
        <w:rPr>
          <w:rFonts w:ascii="Times New Roman" w:hAnsi="Times New Roman" w:cs="Times New Roman"/>
          <w:sz w:val="28"/>
          <w:szCs w:val="28"/>
        </w:rPr>
        <w:t>писателя</w:t>
      </w:r>
      <w:r w:rsidR="006D1E38">
        <w:rPr>
          <w:rFonts w:ascii="Times New Roman" w:hAnsi="Times New Roman" w:cs="Times New Roman"/>
          <w:sz w:val="28"/>
          <w:szCs w:val="28"/>
        </w:rPr>
        <w:t>.</w:t>
      </w:r>
      <w:r w:rsidR="0035253B" w:rsidRPr="0035253B">
        <w:rPr>
          <w:rFonts w:ascii="Times New Roman" w:hAnsi="Times New Roman" w:cs="Times New Roman"/>
          <w:sz w:val="28"/>
          <w:szCs w:val="28"/>
        </w:rPr>
        <w:t>Творчество</w:t>
      </w:r>
      <w:proofErr w:type="spellEnd"/>
      <w:r w:rsidR="0035253B" w:rsidRPr="0035253B">
        <w:rPr>
          <w:rFonts w:ascii="Times New Roman" w:hAnsi="Times New Roman" w:cs="Times New Roman"/>
          <w:sz w:val="28"/>
          <w:szCs w:val="28"/>
        </w:rPr>
        <w:t xml:space="preserve"> Владимира Приходько в области детской литературы очень разнообразно. Начиная с 1960-х гг., выходили сборники его стихов: «Прогулки под дождем», «Матрешки на окошке», «Не забудь про воробья», «Совка-</w:t>
      </w:r>
      <w:proofErr w:type="spellStart"/>
      <w:r w:rsidR="0035253B" w:rsidRPr="0035253B">
        <w:rPr>
          <w:rFonts w:ascii="Times New Roman" w:hAnsi="Times New Roman" w:cs="Times New Roman"/>
          <w:sz w:val="28"/>
          <w:szCs w:val="28"/>
        </w:rPr>
        <w:t>сплюшка</w:t>
      </w:r>
      <w:proofErr w:type="spellEnd"/>
      <w:r w:rsidR="0035253B" w:rsidRPr="0035253B">
        <w:rPr>
          <w:rFonts w:ascii="Times New Roman" w:hAnsi="Times New Roman" w:cs="Times New Roman"/>
          <w:sz w:val="28"/>
          <w:szCs w:val="28"/>
        </w:rPr>
        <w:t>», «Лубяная колыбель». Напевные, озорные и лирические стихи легко запоминались. А стихотворный сборник «Вот когда я взрослым стану» в 1989 г. удостоился первой премии на Всесоюзном конкурсе на лучшую детскую книгу. На стихи поэта созданы песни для мультфильмов. Кроме того, Владимир Приходько занимался переложением для детей произведений украинского фольклора и выступал в качестве критика в области детской литературы.</w:t>
      </w:r>
    </w:p>
    <w:p w:rsidR="0035253B" w:rsidRDefault="0035253B" w:rsidP="00B933A1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B933A1" w:rsidRDefault="00B933A1" w:rsidP="007A7DD4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B933A1" w:rsidRDefault="00B933A1" w:rsidP="007A7DD4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B933A1" w:rsidRDefault="00B933A1" w:rsidP="007A7DD4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B933A1" w:rsidRDefault="00B933A1" w:rsidP="007A7DD4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034F63" w:rsidRDefault="00034F63" w:rsidP="00034F63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EB50FF" w:rsidRDefault="00EB50FF" w:rsidP="00034F63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EB50FF" w:rsidRDefault="001574E6" w:rsidP="00034F63">
      <w:pPr>
        <w:ind w:left="-1134"/>
        <w:rPr>
          <w:rFonts w:ascii="Times New Roman" w:hAnsi="Times New Roman" w:cs="Times New Roman"/>
          <w:sz w:val="28"/>
          <w:szCs w:val="28"/>
        </w:rPr>
      </w:pPr>
      <w:r w:rsidRPr="006D1E38">
        <w:rPr>
          <w:rFonts w:ascii="Times New Roman" w:hAnsi="Times New Roman" w:cs="Times New Roman"/>
          <w:b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66049596" wp14:editId="58EB866A">
            <wp:simplePos x="0" y="0"/>
            <wp:positionH relativeFrom="column">
              <wp:posOffset>-808355</wp:posOffset>
            </wp:positionH>
            <wp:positionV relativeFrom="paragraph">
              <wp:posOffset>66040</wp:posOffset>
            </wp:positionV>
            <wp:extent cx="2483468" cy="3276600"/>
            <wp:effectExtent l="0" t="0" r="0" b="0"/>
            <wp:wrapTight wrapText="bothSides">
              <wp:wrapPolygon edited="0">
                <wp:start x="0" y="0"/>
                <wp:lineTo x="0" y="21474"/>
                <wp:lineTo x="21379" y="21474"/>
                <wp:lineTo x="21379" y="0"/>
                <wp:lineTo x="0" y="0"/>
              </wp:wrapPolygon>
            </wp:wrapTight>
            <wp:docPr id="9" name="Рисунок 9" descr="https://avatars.mds.yandex.net/get-entity_search/901699/1177457471/S600xU_2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vatars.mds.yandex.net/get-entity_search/901699/1177457471/S600xU_2x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3468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574E6" w:rsidRDefault="001574E6" w:rsidP="00910906">
      <w:pPr>
        <w:ind w:left="-1134"/>
        <w:rPr>
          <w:rFonts w:ascii="Times New Roman" w:hAnsi="Times New Roman" w:cs="Times New Roman"/>
          <w:b/>
          <w:sz w:val="28"/>
          <w:szCs w:val="28"/>
        </w:rPr>
      </w:pPr>
    </w:p>
    <w:p w:rsidR="001574E6" w:rsidRDefault="001574E6" w:rsidP="00910906">
      <w:pPr>
        <w:ind w:left="-113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4F63" w:rsidRPr="006D1E38">
        <w:rPr>
          <w:rFonts w:ascii="Times New Roman" w:hAnsi="Times New Roman" w:cs="Times New Roman"/>
          <w:b/>
          <w:sz w:val="28"/>
          <w:szCs w:val="28"/>
        </w:rPr>
        <w:t>30 июля</w:t>
      </w:r>
      <w:r w:rsidR="006D1E38">
        <w:rPr>
          <w:rFonts w:ascii="Times New Roman" w:hAnsi="Times New Roman" w:cs="Times New Roman"/>
          <w:sz w:val="28"/>
          <w:szCs w:val="28"/>
        </w:rPr>
        <w:t xml:space="preserve"> </w:t>
      </w:r>
      <w:r w:rsidR="006D1E38" w:rsidRPr="006D1E38">
        <w:rPr>
          <w:rFonts w:ascii="Times New Roman" w:hAnsi="Times New Roman" w:cs="Times New Roman"/>
          <w:b/>
          <w:sz w:val="28"/>
          <w:szCs w:val="28"/>
        </w:rPr>
        <w:t>2025 года</w:t>
      </w:r>
      <w:r w:rsidR="006D1E38">
        <w:rPr>
          <w:rFonts w:ascii="Times New Roman" w:hAnsi="Times New Roman" w:cs="Times New Roman"/>
          <w:sz w:val="28"/>
          <w:szCs w:val="28"/>
        </w:rPr>
        <w:t xml:space="preserve"> исполняется </w:t>
      </w:r>
      <w:r w:rsidR="00034F63" w:rsidRPr="00034F63">
        <w:rPr>
          <w:rFonts w:ascii="Times New Roman" w:hAnsi="Times New Roman" w:cs="Times New Roman"/>
          <w:sz w:val="28"/>
          <w:szCs w:val="28"/>
        </w:rPr>
        <w:t xml:space="preserve">225 лет со дня рождения </w:t>
      </w:r>
      <w:r w:rsidR="00034F63" w:rsidRPr="006D1E38">
        <w:rPr>
          <w:rFonts w:ascii="Times New Roman" w:hAnsi="Times New Roman" w:cs="Times New Roman"/>
          <w:b/>
          <w:sz w:val="28"/>
          <w:szCs w:val="28"/>
        </w:rPr>
        <w:t xml:space="preserve">Александра Фомича </w:t>
      </w:r>
      <w:proofErr w:type="spellStart"/>
      <w:r w:rsidR="00034F63" w:rsidRPr="006D1E38">
        <w:rPr>
          <w:rFonts w:ascii="Times New Roman" w:hAnsi="Times New Roman" w:cs="Times New Roman"/>
          <w:b/>
          <w:sz w:val="28"/>
          <w:szCs w:val="28"/>
        </w:rPr>
        <w:t>Вельтмана</w:t>
      </w:r>
      <w:proofErr w:type="spellEnd"/>
      <w:r w:rsidR="00034F63" w:rsidRPr="006D1E38">
        <w:rPr>
          <w:rFonts w:ascii="Times New Roman" w:hAnsi="Times New Roman" w:cs="Times New Roman"/>
          <w:b/>
          <w:sz w:val="28"/>
          <w:szCs w:val="28"/>
        </w:rPr>
        <w:t xml:space="preserve"> (1800-1870)</w:t>
      </w:r>
      <w:r w:rsidR="006D1E38">
        <w:rPr>
          <w:rFonts w:ascii="Times New Roman" w:hAnsi="Times New Roman" w:cs="Times New Roman"/>
          <w:b/>
          <w:sz w:val="28"/>
          <w:szCs w:val="28"/>
        </w:rPr>
        <w:t>-</w:t>
      </w:r>
      <w:r w:rsidR="006D1E38" w:rsidRPr="006D1E38">
        <w:t xml:space="preserve"> </w:t>
      </w:r>
      <w:r w:rsidR="006D1E38" w:rsidRPr="006D1E38">
        <w:rPr>
          <w:rFonts w:ascii="Times New Roman" w:hAnsi="Times New Roman" w:cs="Times New Roman"/>
          <w:sz w:val="28"/>
          <w:szCs w:val="28"/>
        </w:rPr>
        <w:t>русского писателя</w:t>
      </w:r>
      <w:r w:rsidR="00034F63" w:rsidRPr="006D1E38">
        <w:rPr>
          <w:rFonts w:ascii="Times New Roman" w:hAnsi="Times New Roman" w:cs="Times New Roman"/>
          <w:b/>
          <w:sz w:val="28"/>
          <w:szCs w:val="28"/>
        </w:rPr>
        <w:t>.</w:t>
      </w:r>
      <w:r w:rsidR="00034F63" w:rsidRPr="00034F63">
        <w:rPr>
          <w:rFonts w:ascii="Times New Roman" w:hAnsi="Times New Roman" w:cs="Times New Roman"/>
          <w:sz w:val="28"/>
          <w:szCs w:val="28"/>
        </w:rPr>
        <w:t xml:space="preserve"> «Не дом, а игрушечка!», «Кощей бессмертный», «</w:t>
      </w:r>
      <w:proofErr w:type="spellStart"/>
      <w:r w:rsidR="00034F63" w:rsidRPr="00034F63">
        <w:rPr>
          <w:rFonts w:ascii="Times New Roman" w:hAnsi="Times New Roman" w:cs="Times New Roman"/>
          <w:sz w:val="28"/>
          <w:szCs w:val="28"/>
        </w:rPr>
        <w:t>Светославич</w:t>
      </w:r>
      <w:proofErr w:type="spellEnd"/>
      <w:r w:rsidR="00034F63" w:rsidRPr="00034F63">
        <w:rPr>
          <w:rFonts w:ascii="Times New Roman" w:hAnsi="Times New Roman" w:cs="Times New Roman"/>
          <w:sz w:val="28"/>
          <w:szCs w:val="28"/>
        </w:rPr>
        <w:t>, вражий питомец», «Новый Емеля, или Превращения</w:t>
      </w:r>
      <w:r w:rsidR="006D1E38">
        <w:rPr>
          <w:rFonts w:ascii="Times New Roman" w:hAnsi="Times New Roman" w:cs="Times New Roman"/>
          <w:sz w:val="28"/>
          <w:szCs w:val="28"/>
        </w:rPr>
        <w:t>»</w:t>
      </w:r>
      <w:r w:rsidR="00910906">
        <w:rPr>
          <w:rFonts w:ascii="Times New Roman" w:hAnsi="Times New Roman" w:cs="Times New Roman"/>
          <w:sz w:val="28"/>
          <w:szCs w:val="28"/>
        </w:rPr>
        <w:t xml:space="preserve"> П</w:t>
      </w:r>
      <w:r w:rsidR="00910906" w:rsidRPr="00910906">
        <w:rPr>
          <w:rFonts w:ascii="Times New Roman" w:hAnsi="Times New Roman" w:cs="Times New Roman"/>
          <w:sz w:val="28"/>
          <w:szCs w:val="28"/>
        </w:rPr>
        <w:t xml:space="preserve">ервыми его произведениями были повести: "Беглец" (1831), "Странник" (1831-32), "Муромские леса" (1831). Затем последовал целый ряд исторических и фантастических романов: "МММCDXLVIII год, рукопись Мартына </w:t>
      </w:r>
      <w:proofErr w:type="spellStart"/>
      <w:r w:rsidR="00910906" w:rsidRPr="00910906">
        <w:rPr>
          <w:rFonts w:ascii="Times New Roman" w:hAnsi="Times New Roman" w:cs="Times New Roman"/>
          <w:sz w:val="28"/>
          <w:szCs w:val="28"/>
        </w:rPr>
        <w:t>Задеки</w:t>
      </w:r>
      <w:proofErr w:type="spellEnd"/>
      <w:r w:rsidR="00910906" w:rsidRPr="00910906">
        <w:rPr>
          <w:rFonts w:ascii="Times New Roman" w:hAnsi="Times New Roman" w:cs="Times New Roman"/>
          <w:sz w:val="28"/>
          <w:szCs w:val="28"/>
        </w:rPr>
        <w:t>" (1833); "Кощей бессмертный" (1833); "</w:t>
      </w:r>
      <w:proofErr w:type="spellStart"/>
      <w:r w:rsidR="00910906" w:rsidRPr="00910906">
        <w:rPr>
          <w:rFonts w:ascii="Times New Roman" w:hAnsi="Times New Roman" w:cs="Times New Roman"/>
          <w:sz w:val="28"/>
          <w:szCs w:val="28"/>
        </w:rPr>
        <w:t>Святославич</w:t>
      </w:r>
      <w:proofErr w:type="spellEnd"/>
      <w:r w:rsidR="00910906" w:rsidRPr="00910906">
        <w:rPr>
          <w:rFonts w:ascii="Times New Roman" w:hAnsi="Times New Roman" w:cs="Times New Roman"/>
          <w:sz w:val="28"/>
          <w:szCs w:val="28"/>
        </w:rPr>
        <w:t xml:space="preserve">, вражий питомец" (1835); "Лунатик" (1836); "Александр Филиппович Македонский" (1836); "Виргиния" (1837); "Ротмистр Чернокнижников, или Москва в 1812 г." (1837); "Сердце и думка" (1838); "Генерал </w:t>
      </w:r>
      <w:proofErr w:type="spellStart"/>
      <w:r w:rsidR="00910906" w:rsidRPr="00910906">
        <w:rPr>
          <w:rFonts w:ascii="Times New Roman" w:hAnsi="Times New Roman" w:cs="Times New Roman"/>
          <w:sz w:val="28"/>
          <w:szCs w:val="28"/>
        </w:rPr>
        <w:t>Каломерос</w:t>
      </w:r>
      <w:proofErr w:type="spellEnd"/>
      <w:r w:rsidR="00910906" w:rsidRPr="00910906">
        <w:rPr>
          <w:rFonts w:ascii="Times New Roman" w:hAnsi="Times New Roman" w:cs="Times New Roman"/>
          <w:sz w:val="28"/>
          <w:szCs w:val="28"/>
        </w:rPr>
        <w:t xml:space="preserve">" (1840); "Новый Емеля, или Превращения" (1845) и, наконец, масса повестей в стихах и прозе. Во всех этих произведениях </w:t>
      </w:r>
      <w:proofErr w:type="spellStart"/>
      <w:r w:rsidR="00910906" w:rsidRPr="00910906">
        <w:rPr>
          <w:rFonts w:ascii="Times New Roman" w:hAnsi="Times New Roman" w:cs="Times New Roman"/>
          <w:sz w:val="28"/>
          <w:szCs w:val="28"/>
        </w:rPr>
        <w:t>Вельтман</w:t>
      </w:r>
      <w:proofErr w:type="spellEnd"/>
      <w:r w:rsidR="00910906" w:rsidRPr="00910906">
        <w:rPr>
          <w:rFonts w:ascii="Times New Roman" w:hAnsi="Times New Roman" w:cs="Times New Roman"/>
          <w:sz w:val="28"/>
          <w:szCs w:val="28"/>
        </w:rPr>
        <w:t xml:space="preserve"> обнаружил оригинальный и блестящий, но неглубокий талант: при замечательной яркости фантазии, пестроте изложения, </w:t>
      </w:r>
      <w:proofErr w:type="spellStart"/>
      <w:r w:rsidR="00910906" w:rsidRPr="00910906">
        <w:rPr>
          <w:rFonts w:ascii="Times New Roman" w:hAnsi="Times New Roman" w:cs="Times New Roman"/>
          <w:sz w:val="28"/>
          <w:szCs w:val="28"/>
        </w:rPr>
        <w:t>нелишенной</w:t>
      </w:r>
      <w:proofErr w:type="spellEnd"/>
      <w:r w:rsidR="00910906" w:rsidRPr="00910906">
        <w:rPr>
          <w:rFonts w:ascii="Times New Roman" w:hAnsi="Times New Roman" w:cs="Times New Roman"/>
          <w:sz w:val="28"/>
          <w:szCs w:val="28"/>
        </w:rPr>
        <w:t xml:space="preserve"> подчас истинной поэзии, у него совершенно отсутствовало серьезное содержание, чем и объясняется, что он был забыт тотчас после смерти.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0906" w:rsidRPr="00910906">
        <w:rPr>
          <w:rFonts w:ascii="Times New Roman" w:hAnsi="Times New Roman" w:cs="Times New Roman"/>
          <w:sz w:val="28"/>
          <w:szCs w:val="28"/>
        </w:rPr>
        <w:t xml:space="preserve">Сложность происшествий и являющаяся отсюда потребность чудесной развязки лишают произведения </w:t>
      </w:r>
      <w:proofErr w:type="spellStart"/>
      <w:r w:rsidR="00910906" w:rsidRPr="00910906">
        <w:rPr>
          <w:rFonts w:ascii="Times New Roman" w:hAnsi="Times New Roman" w:cs="Times New Roman"/>
          <w:sz w:val="28"/>
          <w:szCs w:val="28"/>
        </w:rPr>
        <w:t>Вельтмана</w:t>
      </w:r>
      <w:proofErr w:type="spellEnd"/>
      <w:r w:rsidR="00910906" w:rsidRPr="00910906">
        <w:rPr>
          <w:rFonts w:ascii="Times New Roman" w:hAnsi="Times New Roman" w:cs="Times New Roman"/>
          <w:sz w:val="28"/>
          <w:szCs w:val="28"/>
        </w:rPr>
        <w:t xml:space="preserve"> естественности.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</w:p>
    <w:p w:rsidR="00910906" w:rsidRPr="00910906" w:rsidRDefault="001574E6" w:rsidP="00910906">
      <w:pPr>
        <w:ind w:left="-1134"/>
        <w:rPr>
          <w:rFonts w:ascii="Times New Roman" w:hAnsi="Times New Roman" w:cs="Times New Roman"/>
          <w:sz w:val="28"/>
          <w:szCs w:val="28"/>
        </w:rPr>
      </w:pPr>
      <w:r w:rsidRPr="00286473">
        <w:rPr>
          <w:rFonts w:ascii="Times New Roman" w:hAnsi="Times New Roman" w:cs="Times New Roman"/>
          <w:b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24B8FA79" wp14:editId="676DB43E">
            <wp:simplePos x="0" y="0"/>
            <wp:positionH relativeFrom="column">
              <wp:posOffset>-665480</wp:posOffset>
            </wp:positionH>
            <wp:positionV relativeFrom="paragraph">
              <wp:posOffset>80645</wp:posOffset>
            </wp:positionV>
            <wp:extent cx="2705100" cy="2705100"/>
            <wp:effectExtent l="0" t="0" r="0" b="0"/>
            <wp:wrapTight wrapText="bothSides">
              <wp:wrapPolygon edited="0">
                <wp:start x="0" y="0"/>
                <wp:lineTo x="0" y="21448"/>
                <wp:lineTo x="21448" y="21448"/>
                <wp:lineTo x="21448" y="0"/>
                <wp:lineTo x="0" y="0"/>
              </wp:wrapPolygon>
            </wp:wrapTight>
            <wp:docPr id="10" name="Рисунок 10" descr="https://avatars.mds.yandex.net/get-entity_search/2005770/845794225/S600xU_2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avatars.mds.yandex.net/get-entity_search/2005770/845794225/S600xU_2x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0906" w:rsidRPr="00286473">
        <w:rPr>
          <w:rFonts w:ascii="Times New Roman" w:hAnsi="Times New Roman" w:cs="Times New Roman"/>
          <w:b/>
          <w:sz w:val="28"/>
          <w:szCs w:val="28"/>
        </w:rPr>
        <w:t>31 июля 2025</w:t>
      </w:r>
      <w:r w:rsidR="00910906" w:rsidRPr="00910906">
        <w:rPr>
          <w:rFonts w:ascii="Times New Roman" w:hAnsi="Times New Roman" w:cs="Times New Roman"/>
          <w:sz w:val="28"/>
          <w:szCs w:val="28"/>
        </w:rPr>
        <w:t xml:space="preserve"> года исполняется 60 лет со дня рождения британской писательницы </w:t>
      </w:r>
      <w:r w:rsidR="00910906" w:rsidRPr="00286473">
        <w:rPr>
          <w:rFonts w:ascii="Times New Roman" w:hAnsi="Times New Roman" w:cs="Times New Roman"/>
          <w:b/>
          <w:sz w:val="28"/>
          <w:szCs w:val="28"/>
        </w:rPr>
        <w:t>Джоан Роулинг</w:t>
      </w:r>
      <w:r w:rsidR="00910906" w:rsidRPr="00910906">
        <w:rPr>
          <w:rFonts w:ascii="Times New Roman" w:hAnsi="Times New Roman" w:cs="Times New Roman"/>
          <w:sz w:val="28"/>
          <w:szCs w:val="28"/>
        </w:rPr>
        <w:t xml:space="preserve">, известной под псевдонимами Дж. К. Роулинг и Роберт </w:t>
      </w:r>
      <w:proofErr w:type="spellStart"/>
      <w:r w:rsidR="00910906" w:rsidRPr="00910906">
        <w:rPr>
          <w:rFonts w:ascii="Times New Roman" w:hAnsi="Times New Roman" w:cs="Times New Roman"/>
          <w:sz w:val="28"/>
          <w:szCs w:val="28"/>
        </w:rPr>
        <w:t>Гэлбрейт</w:t>
      </w:r>
      <w:proofErr w:type="spellEnd"/>
      <w:r w:rsidR="00910906" w:rsidRPr="0091090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1E38" w:rsidRDefault="00910906" w:rsidP="00034F63">
      <w:pPr>
        <w:ind w:left="-1134"/>
        <w:rPr>
          <w:rFonts w:ascii="Times New Roman" w:hAnsi="Times New Roman" w:cs="Times New Roman"/>
          <w:sz w:val="28"/>
          <w:szCs w:val="28"/>
        </w:rPr>
      </w:pPr>
      <w:r w:rsidRPr="00910906">
        <w:rPr>
          <w:rFonts w:ascii="Times New Roman" w:hAnsi="Times New Roman" w:cs="Times New Roman"/>
          <w:sz w:val="28"/>
          <w:szCs w:val="28"/>
        </w:rPr>
        <w:t xml:space="preserve">Роулинг родилась 31 июля 1965 года в </w:t>
      </w:r>
      <w:proofErr w:type="spellStart"/>
      <w:r w:rsidRPr="00910906">
        <w:rPr>
          <w:rFonts w:ascii="Times New Roman" w:hAnsi="Times New Roman" w:cs="Times New Roman"/>
          <w:sz w:val="28"/>
          <w:szCs w:val="28"/>
        </w:rPr>
        <w:t>Йейте</w:t>
      </w:r>
      <w:proofErr w:type="spellEnd"/>
      <w:r w:rsidRPr="00910906">
        <w:rPr>
          <w:rFonts w:ascii="Times New Roman" w:hAnsi="Times New Roman" w:cs="Times New Roman"/>
          <w:sz w:val="28"/>
          <w:szCs w:val="28"/>
        </w:rPr>
        <w:t xml:space="preserve">, Англия. Окончила </w:t>
      </w:r>
      <w:proofErr w:type="spellStart"/>
      <w:r w:rsidRPr="00910906">
        <w:rPr>
          <w:rFonts w:ascii="Times New Roman" w:hAnsi="Times New Roman" w:cs="Times New Roman"/>
          <w:sz w:val="28"/>
          <w:szCs w:val="28"/>
        </w:rPr>
        <w:t>Эксетерский</w:t>
      </w:r>
      <w:proofErr w:type="spellEnd"/>
      <w:r w:rsidRPr="00910906">
        <w:rPr>
          <w:rFonts w:ascii="Times New Roman" w:hAnsi="Times New Roman" w:cs="Times New Roman"/>
          <w:sz w:val="28"/>
          <w:szCs w:val="28"/>
        </w:rPr>
        <w:t xml:space="preserve"> университет, где изучала французскую литературу и классику. После университета работала преподавателем английского языка и секретарём ООН. Наибольшую славу получила после создания серии книг о Гарри Поттере. Первый роман серии, «Гарри Поттер и философский камень», вышел в свет в 1997 году и мгновенно завоевал популярность среди читателей всех возрастов. Последующие части — от «Тайная комната» до «Даров смерти» — сделали Роулинг одним из самых успешных авторов современности. Произведения Роулинг получили множество наград, стали самой продаваемой серией книг в истории (более 400 миллионов экземпляров), а также послужили основой для фильмов. </w:t>
      </w:r>
      <w:bookmarkStart w:id="0" w:name="_GoBack"/>
      <w:bookmarkEnd w:id="0"/>
    </w:p>
    <w:sectPr w:rsidR="006D1E38" w:rsidSect="00E157C1">
      <w:pgSz w:w="11906" w:h="16838"/>
      <w:pgMar w:top="284" w:right="566" w:bottom="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F63"/>
    <w:rsid w:val="00034F63"/>
    <w:rsid w:val="00100F2F"/>
    <w:rsid w:val="00146740"/>
    <w:rsid w:val="001574E6"/>
    <w:rsid w:val="001A28E8"/>
    <w:rsid w:val="001F0110"/>
    <w:rsid w:val="00267A54"/>
    <w:rsid w:val="00286473"/>
    <w:rsid w:val="002C3389"/>
    <w:rsid w:val="002D4353"/>
    <w:rsid w:val="00330879"/>
    <w:rsid w:val="003445D9"/>
    <w:rsid w:val="0035253B"/>
    <w:rsid w:val="00353D38"/>
    <w:rsid w:val="003E5231"/>
    <w:rsid w:val="004530DB"/>
    <w:rsid w:val="004740F2"/>
    <w:rsid w:val="00475428"/>
    <w:rsid w:val="0052445C"/>
    <w:rsid w:val="005579A0"/>
    <w:rsid w:val="00635E77"/>
    <w:rsid w:val="006D1E38"/>
    <w:rsid w:val="006E2114"/>
    <w:rsid w:val="00753383"/>
    <w:rsid w:val="007A7DD4"/>
    <w:rsid w:val="007F0581"/>
    <w:rsid w:val="00881CAD"/>
    <w:rsid w:val="00891F9D"/>
    <w:rsid w:val="00892842"/>
    <w:rsid w:val="00910906"/>
    <w:rsid w:val="009A3242"/>
    <w:rsid w:val="009C04C5"/>
    <w:rsid w:val="00A34F15"/>
    <w:rsid w:val="00A37117"/>
    <w:rsid w:val="00A820C2"/>
    <w:rsid w:val="00AD3F60"/>
    <w:rsid w:val="00B34E70"/>
    <w:rsid w:val="00B71A14"/>
    <w:rsid w:val="00B933A1"/>
    <w:rsid w:val="00BA4D67"/>
    <w:rsid w:val="00BB40C1"/>
    <w:rsid w:val="00C8091A"/>
    <w:rsid w:val="00C92C65"/>
    <w:rsid w:val="00CD3530"/>
    <w:rsid w:val="00CF2325"/>
    <w:rsid w:val="00D02046"/>
    <w:rsid w:val="00D128A0"/>
    <w:rsid w:val="00D16603"/>
    <w:rsid w:val="00DA6F63"/>
    <w:rsid w:val="00E07561"/>
    <w:rsid w:val="00E157C1"/>
    <w:rsid w:val="00E428A3"/>
    <w:rsid w:val="00EB50FF"/>
    <w:rsid w:val="00F370EB"/>
    <w:rsid w:val="00FE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61429"/>
  <w15:chartTrackingRefBased/>
  <w15:docId w15:val="{47A2147E-2F9C-4EED-AC7D-5659D28A7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1F9D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034F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1610</Words>
  <Characters>9181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2025-07-21T13:00:00Z</dcterms:created>
  <dcterms:modified xsi:type="dcterms:W3CDTF">2025-07-21T13:00:00Z</dcterms:modified>
</cp:coreProperties>
</file>