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33" w:rsidRDefault="00394216" w:rsidP="00326E3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Праздник в </w:t>
      </w:r>
      <w:proofErr w:type="gramStart"/>
      <w:r w:rsidRPr="00326E33">
        <w:rPr>
          <w:rFonts w:ascii="Times New Roman" w:hAnsi="Times New Roman" w:cs="Times New Roman"/>
          <w:b/>
          <w:sz w:val="28"/>
          <w:szCs w:val="28"/>
          <w:lang w:val="ru-RU"/>
        </w:rPr>
        <w:t>Матвеев-Кургане</w:t>
      </w:r>
      <w:proofErr w:type="gramEnd"/>
    </w:p>
    <w:p w:rsidR="00C84F73" w:rsidRPr="00326E33" w:rsidRDefault="00394216" w:rsidP="00326E33">
      <w:pPr>
        <w:pStyle w:val="1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i/>
          <w:sz w:val="28"/>
          <w:szCs w:val="28"/>
          <w:lang w:val="ru-RU"/>
        </w:rPr>
        <w:t>Комсомолу -50 лет.</w:t>
      </w:r>
    </w:p>
    <w:p w:rsidR="00F55230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394216" w:rsidRPr="00326E33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394216" w:rsidRPr="00326E33">
        <w:rPr>
          <w:sz w:val="28"/>
          <w:szCs w:val="28"/>
          <w:lang w:val="ru-RU"/>
        </w:rPr>
        <w:t xml:space="preserve"> </w:t>
      </w:r>
      <w:r w:rsidR="00394216" w:rsidRPr="00326E33">
        <w:rPr>
          <w:rFonts w:ascii="Times New Roman" w:hAnsi="Times New Roman" w:cs="Times New Roman"/>
          <w:sz w:val="28"/>
          <w:szCs w:val="28"/>
          <w:lang w:val="ru-RU"/>
        </w:rPr>
        <w:t>октября – день рождения комсомола. В этом году Всесоюзному Ленинскому Коммунистическому Союзу Молодежи исполнилось пятьдесят лет. Миллионы советских людей прошли за эти годы через комсомол. Членами ВЛКСМ были Мария Демченко, Николай Гастелло, Зоя Космодемьянская, Юрий Гагарин и летчик-космонавт, который в этот день бороздил просторы Вселенной, - Георгий Береговой.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Тысячи людей вышли из комсомольской организации нашего района. 29 октября все – и те</w:t>
      </w:r>
      <w:r w:rsidRPr="00326E3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кому 14-17 и люди, умудренные жизненным опытом, собрались на комсомольский праздник. Юбилей комсомола – это праздник всех поколений.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Через всю улицу протянулись красные полотнища.  «Комсомол – это вечный поиск, это наша мечта и совесть» - начертано на одном из них. Празднично украшена трибуна.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Со знаменами и цветами стекаются к ней праздничные колонны. Каждый комсомолец  пришел к своему празднику с хорошими успехами. Рабочие досрочно завершили месячные планы, колхозники  хорошо провели полевые работы, повысили продуктивность скота и птицы, учащиеся выполняют заветы Ильича – учиться, учиться и учиться.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Секретарь районного комитета тов.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Шейко В.И. открывает митинг, посвященный 50-летию комсомола. Звучит Гимн Советского Союза.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Секретарь райкома КПСС тов.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Тарасов Н.В. приветствует районную комсомолию с ее великим праздником. Он говорит о том, что комсомольцы идут в первых шеренгах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соревнующихся за досрочное выполнение пятилетнего плана, за достойную встречу 100-летия со дня рождения Владимира Ильича Ленина.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Ветеран комсомола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персональный пенсионер тов. Моисенко П.И.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 о боевой юности комсомольцев двадцатых годов, о трудовом героизме комсомольцев, восстанавливающих разрушенное войной хозяйство, комсомольцев первых пятилеток. Он призвал нынешнее поколение молодежи достойно нести знамя Ленинского комсомола, всегда и во всем быть впереди.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Пионерка школы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- интерната Светлана Лаврентьева заявила, что самая большая мечта детворы – стать комсомольцами. От имени всех пионеров и комсомольцев школы она заверила присутствующих, что нынешняя смена будет верна традициям отцов и дедов.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Секретарь комсомольской организации </w:t>
      </w:r>
      <w:proofErr w:type="spellStart"/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райпотребсоюза</w:t>
      </w:r>
      <w:proofErr w:type="spellEnd"/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Георгий </w:t>
      </w:r>
      <w:proofErr w:type="spellStart"/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Поллоников</w:t>
      </w:r>
      <w:proofErr w:type="spellEnd"/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зачитывает клятву комсомольцев, которую повторяют все члены ВЛКСМ.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В руках молодых горят факелы. Сотни огоньков сливаются в красивое светлое зарево.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Не забыли сегодняшние комсомольцы тех, кто отдал свои юные жизни за безоблачное нынешнее счастье. У входа в мемориальный сквер выстроились колонны с венками. На лентах надписи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F73" w:rsidRPr="00326E33">
        <w:rPr>
          <w:rFonts w:ascii="Times New Roman" w:hAnsi="Times New Roman" w:cs="Times New Roman"/>
          <w:sz w:val="28"/>
          <w:szCs w:val="28"/>
          <w:lang w:val="ru-RU"/>
        </w:rPr>
        <w:t>героям комсомольцам, павшим в боях за Родину.</w:t>
      </w:r>
    </w:p>
    <w:p w:rsidR="00C84F73" w:rsidRPr="00326E33" w:rsidRDefault="00F55230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«Звезда». – 1968. – 31 октября</w:t>
      </w:r>
      <w:proofErr w:type="gramStart"/>
      <w:r w:rsidRPr="00326E3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26E3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gramStart"/>
      <w:r w:rsidRPr="00326E3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326E3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326E33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394216" w:rsidRPr="00326E33" w:rsidRDefault="00394216" w:rsidP="00326E33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94216" w:rsidRPr="0032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16"/>
    <w:rsid w:val="00021422"/>
    <w:rsid w:val="000A5011"/>
    <w:rsid w:val="002D5974"/>
    <w:rsid w:val="00326E33"/>
    <w:rsid w:val="003637F0"/>
    <w:rsid w:val="00394216"/>
    <w:rsid w:val="00435F66"/>
    <w:rsid w:val="004D05E7"/>
    <w:rsid w:val="00774F2E"/>
    <w:rsid w:val="00873117"/>
    <w:rsid w:val="00971218"/>
    <w:rsid w:val="00A303D2"/>
    <w:rsid w:val="00B02233"/>
    <w:rsid w:val="00B079D2"/>
    <w:rsid w:val="00BE43CD"/>
    <w:rsid w:val="00C84F73"/>
    <w:rsid w:val="00CF2691"/>
    <w:rsid w:val="00D125B1"/>
    <w:rsid w:val="00D70C7B"/>
    <w:rsid w:val="00DF7865"/>
    <w:rsid w:val="00E33990"/>
    <w:rsid w:val="00E618CC"/>
    <w:rsid w:val="00F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6"/>
  </w:style>
  <w:style w:type="paragraph" w:styleId="1">
    <w:name w:val="heading 1"/>
    <w:basedOn w:val="a"/>
    <w:next w:val="a"/>
    <w:link w:val="10"/>
    <w:qFormat/>
    <w:rsid w:val="00435F66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2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F26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2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F26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F26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F26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F26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F66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F269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F2691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F26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F26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CF2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semiHidden/>
    <w:unhideWhenUsed/>
    <w:qFormat/>
    <w:rsid w:val="00CF2691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CF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CF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CF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CF269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0"/>
    <w:uiPriority w:val="22"/>
    <w:qFormat/>
    <w:rsid w:val="00435F66"/>
    <w:rPr>
      <w:b w:val="0"/>
      <w:bCs/>
    </w:rPr>
  </w:style>
  <w:style w:type="character" w:styleId="aa">
    <w:name w:val="Emphasis"/>
    <w:qFormat/>
    <w:rsid w:val="00CF2691"/>
    <w:rPr>
      <w:i/>
      <w:iCs/>
    </w:rPr>
  </w:style>
  <w:style w:type="paragraph" w:styleId="ab">
    <w:name w:val="No Spacing"/>
    <w:basedOn w:val="a"/>
    <w:uiPriority w:val="1"/>
    <w:qFormat/>
    <w:rsid w:val="00CF2691"/>
  </w:style>
  <w:style w:type="paragraph" w:styleId="21">
    <w:name w:val="Quote"/>
    <w:basedOn w:val="a"/>
    <w:next w:val="a"/>
    <w:link w:val="22"/>
    <w:uiPriority w:val="29"/>
    <w:qFormat/>
    <w:rsid w:val="00CF26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6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26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 w:val="0"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2691"/>
    <w:rPr>
      <w:rFonts w:eastAsiaTheme="majorEastAsia" w:cstheme="majorBidi"/>
      <w:b w:val="0"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CF269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F269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CF269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F26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CF26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2691"/>
    <w:pPr>
      <w:keepLines/>
      <w:spacing w:before="480" w:after="0"/>
      <w:outlineLvl w:val="9"/>
    </w:pPr>
    <w:rPr>
      <w:smallCaps/>
      <w:color w:val="365F91" w:themeColor="accent1" w:themeShade="BF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6"/>
  </w:style>
  <w:style w:type="paragraph" w:styleId="1">
    <w:name w:val="heading 1"/>
    <w:basedOn w:val="a"/>
    <w:next w:val="a"/>
    <w:link w:val="10"/>
    <w:qFormat/>
    <w:rsid w:val="00435F66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2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F26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2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F26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F26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F26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F26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F66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F269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F2691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F26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F26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CF2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semiHidden/>
    <w:unhideWhenUsed/>
    <w:qFormat/>
    <w:rsid w:val="00CF2691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CF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CF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CF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CF269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0"/>
    <w:uiPriority w:val="22"/>
    <w:qFormat/>
    <w:rsid w:val="00435F66"/>
    <w:rPr>
      <w:b w:val="0"/>
      <w:bCs/>
    </w:rPr>
  </w:style>
  <w:style w:type="character" w:styleId="aa">
    <w:name w:val="Emphasis"/>
    <w:qFormat/>
    <w:rsid w:val="00CF2691"/>
    <w:rPr>
      <w:i/>
      <w:iCs/>
    </w:rPr>
  </w:style>
  <w:style w:type="paragraph" w:styleId="ab">
    <w:name w:val="No Spacing"/>
    <w:basedOn w:val="a"/>
    <w:uiPriority w:val="1"/>
    <w:qFormat/>
    <w:rsid w:val="00CF2691"/>
  </w:style>
  <w:style w:type="paragraph" w:styleId="21">
    <w:name w:val="Quote"/>
    <w:basedOn w:val="a"/>
    <w:next w:val="a"/>
    <w:link w:val="22"/>
    <w:uiPriority w:val="29"/>
    <w:qFormat/>
    <w:rsid w:val="00CF26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6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26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 w:val="0"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2691"/>
    <w:rPr>
      <w:rFonts w:eastAsiaTheme="majorEastAsia" w:cstheme="majorBidi"/>
      <w:b w:val="0"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CF269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F269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CF269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F26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CF26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2691"/>
    <w:pPr>
      <w:keepLines/>
      <w:spacing w:before="480" w:after="0"/>
      <w:outlineLvl w:val="9"/>
    </w:pPr>
    <w:rPr>
      <w:smallCaps/>
      <w:color w:val="365F91" w:themeColor="accent1" w:themeShade="BF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Except</cp:lastModifiedBy>
  <cp:revision>2</cp:revision>
  <dcterms:created xsi:type="dcterms:W3CDTF">2018-05-15T08:25:00Z</dcterms:created>
  <dcterms:modified xsi:type="dcterms:W3CDTF">2018-05-15T08:25:00Z</dcterms:modified>
</cp:coreProperties>
</file>