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C1A" w:rsidRDefault="007C6C1A" w:rsidP="002C68C8">
      <w:pPr>
        <w:ind w:left="142" w:right="760"/>
        <w:jc w:val="center"/>
        <w:rPr>
          <w:sz w:val="24"/>
          <w:szCs w:val="24"/>
        </w:rPr>
      </w:pPr>
    </w:p>
    <w:p w:rsidR="007C6C1A" w:rsidRDefault="007C6C1A" w:rsidP="002C68C8">
      <w:pPr>
        <w:ind w:left="142" w:right="760"/>
        <w:jc w:val="center"/>
        <w:rPr>
          <w:sz w:val="24"/>
          <w:szCs w:val="24"/>
        </w:rPr>
      </w:pPr>
    </w:p>
    <w:p w:rsidR="00F07C13" w:rsidRPr="00B23A22" w:rsidRDefault="00F07C13" w:rsidP="00F07C13">
      <w:pPr>
        <w:overflowPunct/>
        <w:autoSpaceDE/>
        <w:autoSpaceDN/>
        <w:adjustRightInd/>
        <w:ind w:right="302"/>
        <w:jc w:val="right"/>
        <w:textAlignment w:val="auto"/>
        <w:rPr>
          <w:sz w:val="24"/>
          <w:szCs w:val="24"/>
        </w:rPr>
      </w:pPr>
      <w:r w:rsidRPr="00B23A22">
        <w:rPr>
          <w:sz w:val="24"/>
          <w:szCs w:val="24"/>
        </w:rPr>
        <w:t>УТВЕРЖДАЮ</w:t>
      </w:r>
    </w:p>
    <w:p w:rsidR="00F07C13" w:rsidRPr="00B23A22" w:rsidRDefault="00F07C13" w:rsidP="00F07C13">
      <w:pPr>
        <w:overflowPunct/>
        <w:autoSpaceDE/>
        <w:autoSpaceDN/>
        <w:adjustRightInd/>
        <w:ind w:left="9634" w:right="-259"/>
        <w:jc w:val="right"/>
        <w:textAlignment w:val="auto"/>
        <w:rPr>
          <w:sz w:val="24"/>
          <w:szCs w:val="24"/>
        </w:rPr>
      </w:pPr>
      <w:r w:rsidRPr="00B23A22">
        <w:rPr>
          <w:sz w:val="24"/>
          <w:szCs w:val="24"/>
        </w:rPr>
        <w:t xml:space="preserve">Отдел культуры Администрации </w:t>
      </w:r>
    </w:p>
    <w:p w:rsidR="00F07C13" w:rsidRPr="00B23A22" w:rsidRDefault="00F07C13" w:rsidP="00F07C13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r w:rsidRPr="00B23A22">
        <w:rPr>
          <w:sz w:val="24"/>
          <w:szCs w:val="24"/>
        </w:rPr>
        <w:t>Матвеево-Курганского района</w:t>
      </w:r>
    </w:p>
    <w:p w:rsidR="00F07C13" w:rsidRPr="00B23A22" w:rsidRDefault="00F07C13" w:rsidP="00F07C13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  <w:r w:rsidRPr="00B23A2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Зав. Отделом культуры            </w:t>
      </w:r>
    </w:p>
    <w:p w:rsidR="00F07C13" w:rsidRPr="00B23A22" w:rsidRDefault="00F07C13" w:rsidP="00F07C13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  <w:r w:rsidRPr="00B23A22">
        <w:rPr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</w:t>
      </w:r>
      <w:r w:rsidRPr="00B23A22">
        <w:rPr>
          <w:sz w:val="24"/>
          <w:szCs w:val="24"/>
        </w:rPr>
        <w:t xml:space="preserve">________________ И.И. Пономаренко </w:t>
      </w:r>
    </w:p>
    <w:p w:rsidR="007C6C1A" w:rsidRDefault="00F07C13" w:rsidP="00F07C13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  <w:proofErr w:type="gramStart"/>
      <w:r w:rsidRPr="00B23A22">
        <w:rPr>
          <w:color w:val="000000"/>
          <w:sz w:val="24"/>
          <w:szCs w:val="24"/>
        </w:rPr>
        <w:t xml:space="preserve">« </w:t>
      </w:r>
      <w:r w:rsidR="007424CF">
        <w:rPr>
          <w:color w:val="000000"/>
          <w:sz w:val="24"/>
          <w:szCs w:val="24"/>
        </w:rPr>
        <w:t>_</w:t>
      </w:r>
      <w:proofErr w:type="gramEnd"/>
      <w:r w:rsidR="007424CF">
        <w:rPr>
          <w:color w:val="000000"/>
          <w:sz w:val="24"/>
          <w:szCs w:val="24"/>
        </w:rPr>
        <w:t>____ » ___________________ 202</w:t>
      </w:r>
      <w:r w:rsidR="006E2FBB">
        <w:rPr>
          <w:color w:val="000000"/>
          <w:sz w:val="24"/>
          <w:szCs w:val="24"/>
        </w:rPr>
        <w:t>5</w:t>
      </w:r>
      <w:r w:rsidRPr="00B23A22">
        <w:rPr>
          <w:color w:val="000000"/>
          <w:sz w:val="24"/>
          <w:szCs w:val="24"/>
        </w:rPr>
        <w:t xml:space="preserve"> г.</w:t>
      </w:r>
    </w:p>
    <w:p w:rsidR="00F07C13" w:rsidRDefault="00F07C13" w:rsidP="00F07C13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F07C13" w:rsidRDefault="00F07C13" w:rsidP="00F07C13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7C6C1A" w:rsidRDefault="007C6C1A" w:rsidP="002C68C8">
      <w:pPr>
        <w:ind w:left="142" w:right="760"/>
        <w:jc w:val="center"/>
        <w:rPr>
          <w:sz w:val="24"/>
          <w:szCs w:val="24"/>
        </w:rPr>
      </w:pPr>
    </w:p>
    <w:p w:rsidR="002C68C8" w:rsidRDefault="002C68C8" w:rsidP="002C68C8">
      <w:pPr>
        <w:ind w:left="142" w:right="760"/>
        <w:jc w:val="center"/>
        <w:rPr>
          <w:sz w:val="24"/>
          <w:szCs w:val="24"/>
        </w:rPr>
      </w:pPr>
      <w:r w:rsidRPr="00EC074D">
        <w:rPr>
          <w:sz w:val="24"/>
          <w:szCs w:val="24"/>
        </w:rPr>
        <w:t>ОТЧЕТ О ВЫПОЛНЕНИИ</w:t>
      </w:r>
    </w:p>
    <w:p w:rsidR="002C68C8" w:rsidRDefault="002C68C8" w:rsidP="002C68C8">
      <w:pPr>
        <w:ind w:left="142" w:right="760"/>
        <w:jc w:val="center"/>
        <w:rPr>
          <w:sz w:val="24"/>
          <w:szCs w:val="24"/>
          <w:vertAlign w:val="superscript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5537200</wp:posOffset>
                </wp:positionH>
                <wp:positionV relativeFrom="paragraph">
                  <wp:posOffset>15240</wp:posOffset>
                </wp:positionV>
                <wp:extent cx="695325" cy="133350"/>
                <wp:effectExtent l="9525" t="13970" r="9525" b="508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2C1A6" id="Прямоугольник 4" o:spid="_x0000_s1026" style="position:absolute;margin-left:436pt;margin-top:1.2pt;width:54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AnjRAIAAEwEAAAOAAAAZHJzL2Uyb0RvYy54bWysVEuOEzEQ3SNxB8t70vkOk1Y6o1GGIKQB&#10;Rho4gON2py3ctik76YQV0myROAKHYIP4zBk6N6LszoTwEQtELyyXq+r51atyT842lSJrAU4andFe&#10;p0uJ0NzkUi8z+vLF/MEpJc4znTNltMjoVjh6Nr1/b1LbVPRNaVQugCCIdmltM1p6b9MkcbwUFXMd&#10;Y4VGZ2GgYh5NWCY5sBrRK5X0u92TpDaQWzBcOIenF62TTiN+UQjunxeFE56ojCI3H1eI6yKsyXTC&#10;0iUwW0q+p8H+gUXFpMZLD1AXzDOyAvkbVCU5GGcK3+GmSkxRSC5iDVhNr/tLNdclsyLWguI4e5DJ&#10;/T9Y/mx9BUTmGR1SolmFLWo+7N7u3jdfm9vdTfOxuW2+7N4135pPzWcyDHrV1qWYdm2vIFTs7KXh&#10;rxzRZlYyvRTnAKYuBcuRZS/EJz8lBMNhKlnUT02O17GVN1G6TQFVAERRyCZ2aHvokNh4wvHwZDwa&#10;9EeUcHT1BoPBKHYwYeldsgXnHwtTkbDJKOAARHC2vnQ+kGHpXUgkb5TM51KpaMByMVNA1gyHZR6/&#10;yB9rPA5TmtQZHY+Qx98huvH7E0QlPU69klVGTw9BLA2qPdJ5nEnPpGr3SFnpvYxBubYDC5NvUUUw&#10;7UjjE8RNaeANJTWOc0bd6xUDQYl6orET495wGOY/GsPRwz4acOxZHHuY5giVUU9Ju5359s2sLMhl&#10;iTf1Yu3anGP3ChmVDZ1tWe3J4shGwffPK7yJYztG/fgJTL8DAAD//wMAUEsDBBQABgAIAAAAIQAb&#10;/iTi3QAAAAgBAAAPAAAAZHJzL2Rvd25yZXYueG1sTI9BT4NAFITvJv6HzTPxZpfSqhRZGqOpiceW&#10;Xrw94Ako+5awS4v+ep8nPU5mMvNNtp1tr040+s6xgeUiAkVcubrjxsCx2N0koHxArrF3TAa+yMM2&#10;v7zIMK3dmfd0OoRGSQn7FA20IQyp1r5qyaJfuIFYvHc3Wgwix0bXI56l3PY6jqI7bbFjWWhxoKeW&#10;qs/DZA2UXXzE733xEtnNbhVe5+Jjens25vpqfnwAFWgOf2H4xRd0yIWpdBPXXvUGkvtYvgQD8RqU&#10;+JtkeQuqFL1ag84z/f9A/gMAAP//AwBQSwECLQAUAAYACAAAACEAtoM4kv4AAADhAQAAEwAAAAAA&#10;AAAAAAAAAAAAAAAAW0NvbnRlbnRfVHlwZXNdLnhtbFBLAQItABQABgAIAAAAIQA4/SH/1gAAAJQB&#10;AAALAAAAAAAAAAAAAAAAAC8BAABfcmVscy8ucmVsc1BLAQItABQABgAIAAAAIQCvfAnjRAIAAEwE&#10;AAAOAAAAAAAAAAAAAAAAAC4CAABkcnMvZTJvRG9jLnhtbFBLAQItABQABgAIAAAAIQAb/iTi3QAA&#10;AAgBAAAPAAAAAAAAAAAAAAAAAJ4EAABkcnMvZG93bnJldi54bWxQSwUGAAAAAAQABADzAAAAqAUA&#10;AAAA&#10;"/>
            </w:pict>
          </mc:Fallback>
        </mc:AlternateContent>
      </w:r>
      <w:r>
        <w:rPr>
          <w:sz w:val="24"/>
          <w:szCs w:val="24"/>
        </w:rPr>
        <w:t>муниципального задания №</w:t>
      </w:r>
      <w:r w:rsidRPr="00EC074D">
        <w:rPr>
          <w:sz w:val="24"/>
          <w:szCs w:val="24"/>
          <w:vertAlign w:val="superscript"/>
        </w:rPr>
        <w:t>1</w:t>
      </w:r>
    </w:p>
    <w:p w:rsidR="002C68C8" w:rsidRDefault="008464F8" w:rsidP="002C68C8">
      <w:pPr>
        <w:ind w:left="142" w:right="760"/>
        <w:jc w:val="center"/>
        <w:rPr>
          <w:sz w:val="24"/>
          <w:szCs w:val="24"/>
        </w:rPr>
      </w:pPr>
      <w:r>
        <w:rPr>
          <w:sz w:val="24"/>
          <w:szCs w:val="24"/>
        </w:rPr>
        <w:t>на 202</w:t>
      </w:r>
      <w:r w:rsidR="005D1FF1">
        <w:rPr>
          <w:sz w:val="24"/>
          <w:szCs w:val="24"/>
        </w:rPr>
        <w:t>5</w:t>
      </w:r>
      <w:r w:rsidR="002C68C8" w:rsidRPr="00EC074D">
        <w:rPr>
          <w:sz w:val="24"/>
          <w:szCs w:val="24"/>
        </w:rPr>
        <w:t xml:space="preserve"> год и плановый период </w:t>
      </w:r>
      <w:proofErr w:type="gramStart"/>
      <w:r w:rsidR="002C68C8" w:rsidRPr="00EC074D">
        <w:rPr>
          <w:sz w:val="24"/>
          <w:szCs w:val="24"/>
        </w:rPr>
        <w:t>20</w:t>
      </w:r>
      <w:r w:rsidR="005D1FF1">
        <w:rPr>
          <w:sz w:val="24"/>
          <w:szCs w:val="24"/>
        </w:rPr>
        <w:t>26</w:t>
      </w:r>
      <w:r w:rsidR="002C68C8" w:rsidRPr="00EC074D">
        <w:rPr>
          <w:sz w:val="24"/>
          <w:szCs w:val="24"/>
        </w:rPr>
        <w:t xml:space="preserve">  и</w:t>
      </w:r>
      <w:proofErr w:type="gramEnd"/>
      <w:r w:rsidR="002C68C8" w:rsidRPr="00EC074D">
        <w:rPr>
          <w:sz w:val="24"/>
          <w:szCs w:val="24"/>
        </w:rPr>
        <w:t xml:space="preserve"> 20</w:t>
      </w:r>
      <w:r w:rsidR="005D1FF1">
        <w:rPr>
          <w:sz w:val="24"/>
          <w:szCs w:val="24"/>
        </w:rPr>
        <w:t>27</w:t>
      </w:r>
      <w:r w:rsidR="002C68C8" w:rsidRPr="00EC074D">
        <w:rPr>
          <w:sz w:val="24"/>
          <w:szCs w:val="24"/>
        </w:rPr>
        <w:t xml:space="preserve"> годов    </w:t>
      </w:r>
    </w:p>
    <w:tbl>
      <w:tblPr>
        <w:tblpPr w:leftFromText="180" w:rightFromText="180" w:vertAnchor="text" w:horzAnchor="margin" w:tblpXSpec="right" w:tblpY="194"/>
        <w:tblW w:w="3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1503"/>
      </w:tblGrid>
      <w:tr w:rsidR="002C68C8" w:rsidRPr="008A4AA1" w:rsidTr="006E33B0">
        <w:trPr>
          <w:trHeight w:val="178"/>
        </w:trPr>
        <w:tc>
          <w:tcPr>
            <w:tcW w:w="1529" w:type="dxa"/>
            <w:tcBorders>
              <w:top w:val="nil"/>
              <w:left w:val="nil"/>
              <w:bottom w:val="nil"/>
            </w:tcBorders>
          </w:tcPr>
          <w:p w:rsidR="002C68C8" w:rsidRPr="008A4AA1" w:rsidRDefault="002C68C8" w:rsidP="006E33B0"/>
        </w:tc>
        <w:tc>
          <w:tcPr>
            <w:tcW w:w="1503" w:type="dxa"/>
            <w:tcBorders>
              <w:bottom w:val="single" w:sz="12" w:space="0" w:color="auto"/>
            </w:tcBorders>
          </w:tcPr>
          <w:p w:rsidR="002C68C8" w:rsidRPr="008A4AA1" w:rsidRDefault="002C68C8" w:rsidP="006E33B0">
            <w:r w:rsidRPr="008A4AA1">
              <w:t>Коды</w:t>
            </w:r>
          </w:p>
        </w:tc>
      </w:tr>
      <w:tr w:rsidR="002C68C8" w:rsidRPr="008A4AA1" w:rsidTr="006E33B0">
        <w:trPr>
          <w:trHeight w:val="34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ind w:left="-142"/>
              <w:jc w:val="right"/>
            </w:pPr>
            <w:r w:rsidRPr="008A4AA1">
              <w:t>Форма по ОКУД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jc w:val="center"/>
            </w:pPr>
            <w:r w:rsidRPr="008A4AA1">
              <w:t>0506001</w:t>
            </w:r>
          </w:p>
        </w:tc>
      </w:tr>
      <w:tr w:rsidR="002C68C8" w:rsidRPr="008A4AA1" w:rsidTr="006E33B0">
        <w:trPr>
          <w:trHeight w:val="383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C68C8" w:rsidRPr="00295D16" w:rsidRDefault="002C68C8" w:rsidP="006E33B0">
            <w:pPr>
              <w:ind w:left="-142"/>
              <w:jc w:val="right"/>
            </w:pPr>
            <w:r w:rsidRPr="008A4AA1">
              <w:t>Дата</w:t>
            </w:r>
            <w:r>
              <w:rPr>
                <w:lang w:val="en-US"/>
              </w:rPr>
              <w:t xml:space="preserve"> </w:t>
            </w:r>
            <w:r>
              <w:t>начала действия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jc w:val="center"/>
            </w:pPr>
          </w:p>
        </w:tc>
      </w:tr>
      <w:tr w:rsidR="002C68C8" w:rsidRPr="008A4AA1" w:rsidTr="006E33B0">
        <w:trPr>
          <w:trHeight w:val="383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ind w:left="-142"/>
              <w:jc w:val="right"/>
            </w:pPr>
            <w:r>
              <w:t>Дата окончания действия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jc w:val="center"/>
            </w:pPr>
          </w:p>
        </w:tc>
      </w:tr>
      <w:tr w:rsidR="002C68C8" w:rsidRPr="008A4AA1" w:rsidTr="006E33B0">
        <w:trPr>
          <w:trHeight w:val="565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ind w:left="-142"/>
              <w:jc w:val="right"/>
            </w:pPr>
            <w:r w:rsidRPr="008A4AA1">
              <w:t>по Сводному реестру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jc w:val="center"/>
            </w:pPr>
          </w:p>
        </w:tc>
      </w:tr>
      <w:tr w:rsidR="002C68C8" w:rsidRPr="008A4AA1" w:rsidTr="006E33B0">
        <w:trPr>
          <w:trHeight w:val="179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ind w:left="-142"/>
              <w:jc w:val="right"/>
            </w:pPr>
            <w:r w:rsidRPr="008A4AA1">
              <w:t>По ОКВЭД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8C8" w:rsidRPr="008A4AA1" w:rsidRDefault="00095E69" w:rsidP="006E33B0">
            <w:pPr>
              <w:jc w:val="center"/>
            </w:pPr>
            <w:r w:rsidRPr="00095E69">
              <w:t>91.01</w:t>
            </w:r>
          </w:p>
        </w:tc>
      </w:tr>
      <w:tr w:rsidR="002C68C8" w:rsidRPr="008A4AA1" w:rsidTr="006E33B0">
        <w:trPr>
          <w:trHeight w:val="201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ind w:left="-142"/>
              <w:jc w:val="right"/>
            </w:pPr>
            <w:r w:rsidRPr="008A4AA1">
              <w:t>По ОКВЭД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jc w:val="center"/>
            </w:pPr>
          </w:p>
        </w:tc>
      </w:tr>
      <w:tr w:rsidR="002C68C8" w:rsidRPr="008A4AA1" w:rsidTr="006E33B0">
        <w:trPr>
          <w:trHeight w:val="56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ind w:left="-142"/>
              <w:jc w:val="right"/>
            </w:pPr>
            <w:r w:rsidRPr="008A4AA1">
              <w:t>По ОКВЭД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jc w:val="center"/>
            </w:pPr>
          </w:p>
        </w:tc>
      </w:tr>
      <w:tr w:rsidR="002C68C8" w:rsidRPr="008A4AA1" w:rsidTr="006E33B0">
        <w:trPr>
          <w:trHeight w:val="201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C68C8" w:rsidRPr="008A4AA1" w:rsidRDefault="002C68C8" w:rsidP="006E33B0">
            <w:pPr>
              <w:jc w:val="right"/>
            </w:pP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68C8" w:rsidRPr="008A4AA1" w:rsidRDefault="002C68C8" w:rsidP="006E33B0">
            <w:pPr>
              <w:jc w:val="center"/>
            </w:pPr>
          </w:p>
        </w:tc>
      </w:tr>
    </w:tbl>
    <w:p w:rsidR="002C68C8" w:rsidRDefault="00F62C49" w:rsidP="002C68C8">
      <w:pPr>
        <w:ind w:left="142" w:right="760"/>
        <w:jc w:val="center"/>
        <w:rPr>
          <w:sz w:val="24"/>
          <w:szCs w:val="24"/>
        </w:rPr>
      </w:pPr>
      <w:r>
        <w:rPr>
          <w:sz w:val="24"/>
          <w:szCs w:val="24"/>
        </w:rPr>
        <w:t>на «</w:t>
      </w:r>
      <w:r w:rsidR="006E2FBB">
        <w:rPr>
          <w:sz w:val="24"/>
          <w:szCs w:val="24"/>
        </w:rPr>
        <w:t>0</w:t>
      </w:r>
      <w:r w:rsidR="00B4321F">
        <w:rPr>
          <w:sz w:val="24"/>
          <w:szCs w:val="24"/>
        </w:rPr>
        <w:t>1</w:t>
      </w:r>
      <w:r w:rsidR="002C68C8">
        <w:rPr>
          <w:sz w:val="24"/>
          <w:szCs w:val="24"/>
        </w:rPr>
        <w:t xml:space="preserve">» </w:t>
      </w:r>
      <w:r w:rsidR="00B4321F">
        <w:rPr>
          <w:sz w:val="24"/>
          <w:szCs w:val="24"/>
        </w:rPr>
        <w:t>июля</w:t>
      </w:r>
      <w:r w:rsidR="006E2FBB">
        <w:rPr>
          <w:sz w:val="24"/>
          <w:szCs w:val="24"/>
        </w:rPr>
        <w:t xml:space="preserve"> </w:t>
      </w:r>
      <w:proofErr w:type="gramStart"/>
      <w:r w:rsidR="006E2FBB">
        <w:rPr>
          <w:sz w:val="24"/>
          <w:szCs w:val="24"/>
        </w:rPr>
        <w:t>2025</w:t>
      </w:r>
      <w:r w:rsidR="002C68C8">
        <w:rPr>
          <w:sz w:val="24"/>
          <w:szCs w:val="24"/>
        </w:rPr>
        <w:t xml:space="preserve">  г.</w:t>
      </w:r>
      <w:r w:rsidR="002C68C8" w:rsidRPr="00EC074D">
        <w:rPr>
          <w:sz w:val="24"/>
          <w:szCs w:val="24"/>
          <w:vertAlign w:val="superscript"/>
        </w:rPr>
        <w:t>2</w:t>
      </w:r>
      <w:proofErr w:type="gramEnd"/>
      <w:r w:rsidR="002C68C8" w:rsidRPr="00EC074D">
        <w:rPr>
          <w:sz w:val="24"/>
          <w:szCs w:val="24"/>
        </w:rPr>
        <w:t xml:space="preserve">    </w:t>
      </w:r>
    </w:p>
    <w:p w:rsidR="002C68C8" w:rsidRDefault="002C68C8" w:rsidP="002C68C8">
      <w:pPr>
        <w:ind w:left="142" w:right="760"/>
        <w:jc w:val="center"/>
        <w:rPr>
          <w:sz w:val="24"/>
          <w:szCs w:val="24"/>
        </w:rPr>
      </w:pPr>
    </w:p>
    <w:p w:rsidR="002C68C8" w:rsidRPr="001E7744" w:rsidRDefault="002C68C8" w:rsidP="002C68C8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Наименование </w:t>
      </w:r>
      <w:r>
        <w:rPr>
          <w:bCs/>
          <w:color w:val="000000"/>
          <w:sz w:val="24"/>
          <w:szCs w:val="24"/>
          <w:shd w:val="clear" w:color="auto" w:fill="FFFFFF"/>
        </w:rPr>
        <w:t>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>ного учреждения</w:t>
      </w:r>
    </w:p>
    <w:p w:rsidR="00095E69" w:rsidRPr="00095E69" w:rsidRDefault="002C68C8" w:rsidP="00095E69">
      <w:pPr>
        <w:keepNext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Матвеево-Курганского района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(обособленного подразделения) </w:t>
      </w:r>
      <w:r w:rsidR="00095E69" w:rsidRPr="00095E69">
        <w:rPr>
          <w:b/>
          <w:bCs/>
          <w:color w:val="000000"/>
          <w:sz w:val="24"/>
          <w:szCs w:val="24"/>
          <w:shd w:val="clear" w:color="auto" w:fill="FFFFFF"/>
        </w:rPr>
        <w:t>муниципальное учреждение культуры</w:t>
      </w:r>
    </w:p>
    <w:p w:rsidR="00095E69" w:rsidRPr="00095E69" w:rsidRDefault="00095E69" w:rsidP="00095E69">
      <w:pPr>
        <w:keepNext/>
        <w:overflowPunct/>
        <w:autoSpaceDE/>
        <w:autoSpaceDN/>
        <w:adjustRightInd/>
        <w:textAlignment w:val="auto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095E69">
        <w:rPr>
          <w:b/>
          <w:bCs/>
          <w:color w:val="000000"/>
          <w:sz w:val="24"/>
          <w:szCs w:val="24"/>
          <w:shd w:val="clear" w:color="auto" w:fill="FFFFFF"/>
        </w:rPr>
        <w:t xml:space="preserve">Матвеево - Курганского района «Межпоселенческая Центральная Библиотека» </w:t>
      </w:r>
    </w:p>
    <w:p w:rsidR="00095E69" w:rsidRDefault="00095E69" w:rsidP="002C68C8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2C68C8" w:rsidRPr="001E7744" w:rsidRDefault="002C68C8" w:rsidP="002C68C8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Виды деятельности </w:t>
      </w:r>
      <w:r>
        <w:rPr>
          <w:bCs/>
          <w:color w:val="000000"/>
          <w:sz w:val="24"/>
          <w:szCs w:val="24"/>
          <w:shd w:val="clear" w:color="auto" w:fill="FFFFFF"/>
        </w:rPr>
        <w:t>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ного учреждения </w:t>
      </w:r>
    </w:p>
    <w:p w:rsidR="002C68C8" w:rsidRDefault="002C68C8" w:rsidP="00095E69">
      <w:pPr>
        <w:widowControl w:val="0"/>
        <w:spacing w:line="228" w:lineRule="auto"/>
        <w:outlineLvl w:val="3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>Матвеево-Курганского района</w:t>
      </w:r>
      <w:r w:rsidR="00095E69">
        <w:rPr>
          <w:bCs/>
          <w:color w:val="000000"/>
          <w:sz w:val="24"/>
          <w:szCs w:val="24"/>
          <w:shd w:val="clear" w:color="auto" w:fill="FFFFFF"/>
        </w:rPr>
        <w:t xml:space="preserve"> (обособленного </w:t>
      </w:r>
      <w:proofErr w:type="gramStart"/>
      <w:r w:rsidR="00095E69">
        <w:rPr>
          <w:bCs/>
          <w:color w:val="000000"/>
          <w:sz w:val="24"/>
          <w:szCs w:val="24"/>
          <w:shd w:val="clear" w:color="auto" w:fill="FFFFFF"/>
        </w:rPr>
        <w:t xml:space="preserve">подразделения) </w:t>
      </w:r>
      <w:r w:rsidR="00095E69" w:rsidRPr="00095E69">
        <w:t xml:space="preserve"> </w:t>
      </w:r>
      <w:r w:rsidR="00095E69" w:rsidRPr="00095E69">
        <w:rPr>
          <w:b/>
          <w:bCs/>
          <w:color w:val="000000"/>
          <w:sz w:val="24"/>
          <w:szCs w:val="24"/>
          <w:shd w:val="clear" w:color="auto" w:fill="FFFFFF"/>
        </w:rPr>
        <w:t>деятельность</w:t>
      </w:r>
      <w:proofErr w:type="gramEnd"/>
      <w:r w:rsidR="00095E69" w:rsidRPr="00095E69">
        <w:rPr>
          <w:b/>
          <w:bCs/>
          <w:color w:val="000000"/>
          <w:sz w:val="24"/>
          <w:szCs w:val="24"/>
          <w:shd w:val="clear" w:color="auto" w:fill="FFFFFF"/>
        </w:rPr>
        <w:t xml:space="preserve"> библиотек</w:t>
      </w:r>
      <w:r w:rsidR="00095E69" w:rsidRPr="00095E69">
        <w:rPr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095E69" w:rsidRDefault="00095E69" w:rsidP="002C68C8">
      <w:pPr>
        <w:widowControl w:val="0"/>
        <w:spacing w:line="228" w:lineRule="auto"/>
        <w:rPr>
          <w:color w:val="000000"/>
          <w:sz w:val="24"/>
          <w:szCs w:val="24"/>
        </w:rPr>
      </w:pPr>
    </w:p>
    <w:p w:rsidR="002C68C8" w:rsidRDefault="002C68C8" w:rsidP="002C68C8">
      <w:pPr>
        <w:widowControl w:val="0"/>
        <w:spacing w:line="228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Периодичность</w:t>
      </w:r>
      <w:r w:rsidR="00095E6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="00095E69" w:rsidRPr="00095E69">
        <w:rPr>
          <w:color w:val="000000"/>
          <w:sz w:val="24"/>
          <w:szCs w:val="24"/>
        </w:rPr>
        <w:t xml:space="preserve">1 раз в квартал </w:t>
      </w:r>
      <w:r>
        <w:rPr>
          <w:color w:val="000000"/>
          <w:sz w:val="24"/>
          <w:szCs w:val="24"/>
        </w:rPr>
        <w:t>_______________________________________________________________________________</w:t>
      </w:r>
    </w:p>
    <w:p w:rsidR="002C68C8" w:rsidRDefault="002C68C8" w:rsidP="002C68C8">
      <w:pPr>
        <w:widowControl w:val="0"/>
        <w:spacing w:line="228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(указывается в соответствии с периодичностью предоставления отчета</w:t>
      </w:r>
    </w:p>
    <w:p w:rsidR="002C68C8" w:rsidRPr="001E7744" w:rsidRDefault="002C68C8" w:rsidP="002C68C8">
      <w:pPr>
        <w:widowControl w:val="0"/>
        <w:spacing w:line="228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о выполнении муниципального задания, установленной в муниципальном задании)</w:t>
      </w: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  <w:vertAlign w:val="superscript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1E6407" wp14:editId="37F03969">
                <wp:simplePos x="0" y="0"/>
                <wp:positionH relativeFrom="column">
                  <wp:posOffset>10946130</wp:posOffset>
                </wp:positionH>
                <wp:positionV relativeFrom="paragraph">
                  <wp:posOffset>95885</wp:posOffset>
                </wp:positionV>
                <wp:extent cx="2804160" cy="1346200"/>
                <wp:effectExtent l="0" t="0" r="0" b="6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134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2943"/>
                              <w:gridCol w:w="1276"/>
                            </w:tblGrid>
                            <w:tr w:rsidR="00B4321F" w:rsidRPr="009D7718">
                              <w:trPr>
                                <w:trHeight w:val="1815"/>
                              </w:trPr>
                              <w:tc>
                                <w:tcPr>
                                  <w:tcW w:w="2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B4321F" w:rsidRPr="00BD77C7" w:rsidRDefault="00B4321F" w:rsidP="006E33B0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i w:val="0"/>
                                      <w:iCs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BD77C7"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i w:val="0"/>
                                      <w:iCs w:val="0"/>
                                      <w:color w:val="000000"/>
                                      <w:sz w:val="28"/>
                                      <w:szCs w:val="28"/>
                                    </w:rPr>
                                    <w:t>Код</w:t>
                                  </w:r>
                                </w:p>
                                <w:p w:rsidR="00B4321F" w:rsidRPr="00BD77C7" w:rsidRDefault="00B4321F" w:rsidP="006E33B0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i w:val="0"/>
                                      <w:iCs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BD77C7"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i w:val="0"/>
                                      <w:iCs w:val="0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по общероссийскому базовому перечню или </w:t>
                                  </w:r>
                                  <w:r w:rsidRPr="00BE3B1E"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i w:val="0"/>
                                      <w:iCs w:val="0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региональному перечню</w:t>
                                  </w:r>
                                  <w:r w:rsidRPr="00BD77C7"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i w:val="0"/>
                                      <w:iCs w:val="0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</w:t>
                                  </w:r>
                                </w:p>
                                <w:p w:rsidR="00B4321F" w:rsidRPr="00C5074F" w:rsidRDefault="00B4321F" w:rsidP="006E33B0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 w:right="34"/>
                                    <w:jc w:val="right"/>
                                    <w:rPr>
                                      <w:b w:val="0"/>
                                      <w:bCs w:val="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B4321F" w:rsidRPr="00C5074F" w:rsidRDefault="00B4321F" w:rsidP="006E33B0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right="34" w:firstLine="33"/>
                                    <w:jc w:val="right"/>
                                    <w:rPr>
                                      <w:b w:val="0"/>
                                      <w:bCs w:val="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4321F" w:rsidRPr="009D7718" w:rsidRDefault="00B4321F" w:rsidP="002C68C8">
                            <w:pPr>
                              <w:ind w:right="3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1E6407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861.9pt;margin-top:7.55pt;width:220.8pt;height:10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WgokAIAABAFAAAOAAAAZHJzL2Uyb0RvYy54bWysVEtu2zAQ3RfoHQjuHX0iO5YQOYiduiiQ&#10;foC0B6BFyiJKkSxJW0qLnqWn6KpAz+AjdUjZjtMPUBTVgiI5w8eZeW94edW3Am2ZsVzJEidnMUZM&#10;VopyuS7xu7fL0RQj64ikRCjJSnzPLL6aPX1y2emCpapRgjKDAETaotMlbpzTRRTZqmEtsWdKMwnG&#10;WpmWOFiadUQN6QC9FVEax5OoU4ZqoypmLezeDEY8C/h1zSr3uq4tc0iUGGJzYTRhXPkxml2SYm2I&#10;bni1D4P8QxQt4RIuPULdEEfQxvBfoFpeGWVV7c4q1UaqrnnFQg6QTRL/lM1dQzQLuUBxrD6Wyf4/&#10;2OrV9o1BnJb4HCNJWqBo92X3ffdt9xWd++p02hbgdKfBzfVz1QPLIVOrb1X13iKpFg2Ra3ZtjOoa&#10;RihEl/iT0cnRAcd6kFX3UlG4hmycCkB9bVpfOigGAnRg6f7IDOsdqmAzncZZMgFTBbbkPJsA9+EO&#10;UhyOa2Pdc6Za5CclNkB9gCfbW+t8OKQ4uPjbrBKcLrkQYWHWq4UwaEtAJsvw7dEfuQnpnaXyxwbE&#10;YQeihDu8zccbaP+UJ2kWz9N8tJxML0bZMhuP8ot4OoqTfJ5P4izPbpaffYBJVjScUiZvuWQHCSbZ&#10;31G8b4ZBPEGEqCtxPk7HA0d/TDIO3++SbLmDjhS8LfH06EQKz+wzSSFtUjjCxTCPHocfqgw1OPxD&#10;VYIOPPWDCFy/6gHFi2Ol6D0owijgC7iFZwQmjTIfMeqgJUtsP2yIYRiJFxJUlSdZ5ns4LLLxRQoL&#10;c2pZnVqIrACqxA6jYbpwQ99vtOHrBm4adCzVNSix5kEjD1Ht9QttF5LZPxG+r0/XwevhIZv9AAAA&#10;//8DAFBLAwQUAAYACAAAACEA7nX3bt8AAAAMAQAADwAAAGRycy9kb3ducmV2LnhtbEyPQU+DQBCF&#10;7yb+h82YeDF2AQu0yNKoicZra3/Awk6ByM4Sdlvov3c86e29zMub75W7xQ7igpPvHSmIVxEIpMaZ&#10;nloFx6/3xw0IHzQZPThCBVf0sKtub0pdGDfTHi+H0AouIV9oBV0IYyGlbzq02q/ciMS3k5usDmyn&#10;VppJz1xuB5lEUSat7ok/dHrEtw6b78PZKjh9zg/pdq4/wjHfr7NX3ee1uyp1f7e8PIMIuIS/MPzi&#10;MzpUzFS7MxkvBvZ58sTsgVUag+BEEmfpGkTNKsljkFUp/4+ofgAAAP//AwBQSwECLQAUAAYACAAA&#10;ACEAtoM4kv4AAADhAQAAEwAAAAAAAAAAAAAAAAAAAAAAW0NvbnRlbnRfVHlwZXNdLnhtbFBLAQIt&#10;ABQABgAIAAAAIQA4/SH/1gAAAJQBAAALAAAAAAAAAAAAAAAAAC8BAABfcmVscy8ucmVsc1BLAQIt&#10;ABQABgAIAAAAIQAP7WgokAIAABAFAAAOAAAAAAAAAAAAAAAAAC4CAABkcnMvZTJvRG9jLnhtbFBL&#10;AQItABQABgAIAAAAIQDudfdu3wAAAAwBAAAPAAAAAAAAAAAAAAAAAOoEAABkcnMvZG93bnJldi54&#10;bWxQSwUGAAAAAAQABADzAAAA9gUAAAAA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2943"/>
                        <w:gridCol w:w="1276"/>
                      </w:tblGrid>
                      <w:tr w:rsidR="00B4321F" w:rsidRPr="009D7718">
                        <w:trPr>
                          <w:trHeight w:val="1815"/>
                        </w:trPr>
                        <w:tc>
                          <w:tcPr>
                            <w:tcW w:w="294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B4321F" w:rsidRPr="00BD77C7" w:rsidRDefault="00B4321F" w:rsidP="006E33B0">
                            <w:pPr>
                              <w:pStyle w:val="41"/>
                              <w:suppressAutoHyphens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rFonts w:ascii="Times New Roman" w:hAnsi="Times New Roman" w:cs="Times New Roman"/>
                                <w:i w:val="0"/>
                                <w:iCs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D77C7">
                              <w:rPr>
                                <w:rStyle w:val="CharStyle9Exact"/>
                                <w:rFonts w:ascii="Times New Roman" w:hAnsi="Times New Roman" w:cs="Times New Roman"/>
                                <w:i w:val="0"/>
                                <w:iCs w:val="0"/>
                                <w:color w:val="000000"/>
                                <w:sz w:val="28"/>
                                <w:szCs w:val="28"/>
                              </w:rPr>
                              <w:t>Код</w:t>
                            </w:r>
                          </w:p>
                          <w:p w:rsidR="00B4321F" w:rsidRPr="00BD77C7" w:rsidRDefault="00B4321F" w:rsidP="006E33B0">
                            <w:pPr>
                              <w:pStyle w:val="41"/>
                              <w:suppressAutoHyphens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rFonts w:ascii="Times New Roman" w:hAnsi="Times New Roman" w:cs="Times New Roman"/>
                                <w:i w:val="0"/>
                                <w:iCs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D77C7">
                              <w:rPr>
                                <w:rStyle w:val="CharStyle9Exact"/>
                                <w:rFonts w:ascii="Times New Roman" w:hAnsi="Times New Roman" w:cs="Times New Roman"/>
                                <w:i w:val="0"/>
                                <w:iCs w:val="0"/>
                                <w:color w:val="000000"/>
                                <w:sz w:val="28"/>
                                <w:szCs w:val="28"/>
                              </w:rPr>
                              <w:t xml:space="preserve">по общероссийскому базовому перечню или </w:t>
                            </w:r>
                            <w:r w:rsidRPr="00BE3B1E">
                              <w:rPr>
                                <w:rStyle w:val="CharStyle9Exact"/>
                                <w:rFonts w:ascii="Times New Roman" w:hAnsi="Times New Roman" w:cs="Times New Roman"/>
                                <w:i w:val="0"/>
                                <w:iCs w:val="0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региональному перечню</w:t>
                            </w:r>
                            <w:r w:rsidRPr="00BD77C7">
                              <w:rPr>
                                <w:rStyle w:val="CharStyle9Exact"/>
                                <w:rFonts w:ascii="Times New Roman" w:hAnsi="Times New Roman" w:cs="Times New Roman"/>
                                <w:i w:val="0"/>
                                <w:iCs w:val="0"/>
                                <w:color w:val="000000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:rsidR="00B4321F" w:rsidRPr="00C5074F" w:rsidRDefault="00B4321F" w:rsidP="006E33B0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 w:right="34"/>
                              <w:jc w:val="right"/>
                              <w:rPr>
                                <w:b w:val="0"/>
                                <w:bCs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B4321F" w:rsidRPr="00C5074F" w:rsidRDefault="00B4321F" w:rsidP="006E33B0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right="34" w:firstLine="33"/>
                              <w:jc w:val="right"/>
                              <w:rPr>
                                <w:b w:val="0"/>
                                <w:bCs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</w:tr>
                    </w:tbl>
                    <w:p w:rsidR="00B4321F" w:rsidRPr="009D7718" w:rsidRDefault="00B4321F" w:rsidP="002C68C8">
                      <w:pPr>
                        <w:ind w:right="34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kern w:val="2"/>
          <w:sz w:val="24"/>
          <w:szCs w:val="24"/>
        </w:rPr>
        <w:t>Часть 1. Сведения об оказываемых муниципальных услугах</w:t>
      </w:r>
      <w:r w:rsidRPr="00EC074D">
        <w:rPr>
          <w:kern w:val="2"/>
          <w:sz w:val="24"/>
          <w:szCs w:val="24"/>
          <w:vertAlign w:val="superscript"/>
        </w:rPr>
        <w:t>3</w:t>
      </w: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  <w:vertAlign w:val="superscript"/>
        </w:rPr>
      </w:pPr>
    </w:p>
    <w:p w:rsidR="002C68C8" w:rsidRDefault="002C68C8" w:rsidP="002C68C8">
      <w:pPr>
        <w:jc w:val="center"/>
        <w:outlineLvl w:val="3"/>
        <w:rPr>
          <w:kern w:val="2"/>
          <w:sz w:val="24"/>
          <w:szCs w:val="24"/>
        </w:rPr>
      </w:pPr>
      <w:r w:rsidRPr="00EC074D">
        <w:rPr>
          <w:kern w:val="2"/>
          <w:sz w:val="24"/>
          <w:szCs w:val="24"/>
        </w:rPr>
        <w:t>Раздел</w:t>
      </w:r>
      <w:r>
        <w:rPr>
          <w:kern w:val="2"/>
          <w:sz w:val="24"/>
          <w:szCs w:val="24"/>
        </w:rPr>
        <w:t xml:space="preserve"> ___</w:t>
      </w:r>
      <w:r w:rsidR="00095E69">
        <w:rPr>
          <w:kern w:val="2"/>
          <w:sz w:val="24"/>
          <w:szCs w:val="24"/>
        </w:rPr>
        <w:t>1</w:t>
      </w:r>
      <w:r>
        <w:rPr>
          <w:kern w:val="2"/>
          <w:sz w:val="24"/>
          <w:szCs w:val="24"/>
        </w:rPr>
        <w:t xml:space="preserve">__ </w:t>
      </w:r>
    </w:p>
    <w:p w:rsidR="00095E69" w:rsidRPr="00095E69" w:rsidRDefault="002C68C8" w:rsidP="00095E69">
      <w:pPr>
        <w:outlineLvl w:val="3"/>
        <w:rPr>
          <w:b/>
          <w:kern w:val="2"/>
          <w:sz w:val="24"/>
          <w:szCs w:val="24"/>
        </w:rPr>
      </w:pPr>
      <w:r>
        <w:rPr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15BA06" wp14:editId="228E7384">
                <wp:simplePos x="0" y="0"/>
                <wp:positionH relativeFrom="column">
                  <wp:posOffset>8281034</wp:posOffset>
                </wp:positionH>
                <wp:positionV relativeFrom="paragraph">
                  <wp:posOffset>116840</wp:posOffset>
                </wp:positionV>
                <wp:extent cx="771525" cy="981075"/>
                <wp:effectExtent l="0" t="0" r="28575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21F" w:rsidRDefault="00B4321F" w:rsidP="000F4B22">
                            <w:pPr>
                              <w:jc w:val="center"/>
                            </w:pPr>
                            <w:r>
                              <w:t>910100О.</w:t>
                            </w:r>
                          </w:p>
                          <w:p w:rsidR="00B4321F" w:rsidRDefault="00B4321F" w:rsidP="000F4B22">
                            <w:pPr>
                              <w:jc w:val="center"/>
                            </w:pPr>
                            <w:r>
                              <w:t>99.0.</w:t>
                            </w:r>
                          </w:p>
                          <w:p w:rsidR="00B4321F" w:rsidRDefault="00B4321F" w:rsidP="000F4B22">
                            <w:pPr>
                              <w:jc w:val="center"/>
                            </w:pPr>
                            <w:r>
                              <w:t>ББ83</w:t>
                            </w:r>
                          </w:p>
                          <w:p w:rsidR="00B4321F" w:rsidRDefault="00B4321F" w:rsidP="000F4B22">
                            <w:pPr>
                              <w:jc w:val="center"/>
                            </w:pPr>
                            <w:r>
                              <w:t>АА0000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5BA06" id="Прямоугольник 2" o:spid="_x0000_s1027" style="position:absolute;margin-left:652.05pt;margin-top:9.2pt;width:60.75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UaSQIAAF4EAAAOAAAAZHJzL2Uyb0RvYy54bWysVM2O0zAQviPxDpbvNE3V0t2o6WrVpQhp&#10;gZUWHsB1nMbCsc3YbVpOSFyReAQeggviZ58hfSPGTrdbfsQBkYPl8djffPPNTCZnm1qRtQAnjc5p&#10;2utTIjQ3hdTLnL58MX9wQonzTBdMGS1yuhWOnk3v35s0NhMDUxlVCCAIol3W2JxW3tssSRyvRM1c&#10;z1ih0VkaqJlHE5ZJAaxB9Folg37/YdIYKCwYLpzD04vOSacRvywF98/L0glPVE6Rm48rxHUR1mQ6&#10;YdkSmK0k39Ng/8CiZlJj0APUBfOMrED+BlVLDsaZ0ve4qRNTlpKLmANmk/Z/yea6YlbEXFAcZw8y&#10;uf8Hy5+tr4DIIqcDSjSrsUTtx93b3Yf2W3uze9d+am/ar7v37ff2c/uFDIJejXUZPru2VxAydvbS&#10;8FeOaDOrmF6KcwDTVIIVyDIN95OfHgTD4VOyaJ6aAsOxlTdRuk0JdQBEUcgmVmh7qJDYeMLxcDxO&#10;R4MRJRxdpydpfzyKEVh2+9iC84+FqUnY5BSwASI4W186H8iw7PZKJG+ULOZSqWjAcjFTQNYMm2Ue&#10;vz26O76mNGkweuDxd4h+/P4EUUuPXa9kndOTwyWWBdUe6SL2pGdSdXukrPRexqBcVwG/WWxi3aLG&#10;QdWFKbaoK5iuyXEocVMZeENJgw2eU/d6xUBQop5orM1pOhyGiYjGcDQeoAHHnsWxh2mOUDn1lHTb&#10;me+maGVBLiuMlEY1tDnHepYyan3Hak8fmziWYD9wYUqO7Xjr7rcw/QEAAP//AwBQSwMEFAAGAAgA&#10;AAAhAN8vPN7gAAAADAEAAA8AAABkcnMvZG93bnJldi54bWxMj8FOwzAQRO9I/IO1SNyo0zSUNsSp&#10;EKiVOLbphdsmNkkgXkex0wa+vtsT3Ga0T7Mz2WaynTiZwbeOFMxnEQhDldMt1QqOxfZhBcIHJI2d&#10;I6Pgx3jY5Lc3GabanWlvTodQCw4hn6KCJoQ+ldJXjbHoZ643xLdPN1gMbIda6gHPHG47GUfRUlps&#10;iT802JvXxlTfh9EqKNv4iL/7YhfZ9XYR3qfia/x4U+r+bnp5BhHMFP5guNbn6pBzp9KNpL3o2C+i&#10;ZM4sq1UC4kok8eMSRMnqKV6DzDP5f0R+AQAA//8DAFBLAQItABQABgAIAAAAIQC2gziS/gAAAOEB&#10;AAATAAAAAAAAAAAAAAAAAAAAAABbQ29udGVudF9UeXBlc10ueG1sUEsBAi0AFAAGAAgAAAAhADj9&#10;If/WAAAAlAEAAAsAAAAAAAAAAAAAAAAALwEAAF9yZWxzLy5yZWxzUEsBAi0AFAAGAAgAAAAhAKY9&#10;JRpJAgAAXgQAAA4AAAAAAAAAAAAAAAAALgIAAGRycy9lMm9Eb2MueG1sUEsBAi0AFAAGAAgAAAAh&#10;AN8vPN7gAAAADAEAAA8AAAAAAAAAAAAAAAAAowQAAGRycy9kb3ducmV2LnhtbFBLBQYAAAAABAAE&#10;APMAAACwBQAAAAA=&#10;">
                <v:textbox>
                  <w:txbxContent>
                    <w:p w:rsidR="00B4321F" w:rsidRDefault="00B4321F" w:rsidP="000F4B22">
                      <w:pPr>
                        <w:jc w:val="center"/>
                      </w:pPr>
                      <w:r>
                        <w:t>910100О.</w:t>
                      </w:r>
                    </w:p>
                    <w:p w:rsidR="00B4321F" w:rsidRDefault="00B4321F" w:rsidP="000F4B22">
                      <w:pPr>
                        <w:jc w:val="center"/>
                      </w:pPr>
                      <w:r>
                        <w:t>99.0.</w:t>
                      </w:r>
                    </w:p>
                    <w:p w:rsidR="00B4321F" w:rsidRDefault="00B4321F" w:rsidP="000F4B22">
                      <w:pPr>
                        <w:jc w:val="center"/>
                      </w:pPr>
                      <w:r>
                        <w:t>ББ83</w:t>
                      </w:r>
                    </w:p>
                    <w:p w:rsidR="00B4321F" w:rsidRDefault="00B4321F" w:rsidP="000F4B22">
                      <w:pPr>
                        <w:jc w:val="center"/>
                      </w:pPr>
                      <w:r>
                        <w:t>АА0000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kern w:val="2"/>
          <w:sz w:val="24"/>
          <w:szCs w:val="24"/>
        </w:rPr>
        <w:t xml:space="preserve">1. Наименование муниципальной услуги </w:t>
      </w:r>
      <w:r w:rsidR="00095E69" w:rsidRPr="00095E69">
        <w:rPr>
          <w:b/>
          <w:kern w:val="2"/>
          <w:sz w:val="24"/>
          <w:szCs w:val="24"/>
        </w:rPr>
        <w:t xml:space="preserve">библиотечное, библиографическое и информационное обслуживание </w:t>
      </w:r>
    </w:p>
    <w:p w:rsidR="002C68C8" w:rsidRDefault="00095E69" w:rsidP="00095E69">
      <w:pPr>
        <w:outlineLvl w:val="3"/>
        <w:rPr>
          <w:kern w:val="2"/>
          <w:sz w:val="24"/>
          <w:szCs w:val="24"/>
        </w:rPr>
      </w:pPr>
      <w:r w:rsidRPr="00095E69">
        <w:rPr>
          <w:b/>
          <w:kern w:val="2"/>
          <w:sz w:val="24"/>
          <w:szCs w:val="24"/>
        </w:rPr>
        <w:t>пользователей библиотеки</w:t>
      </w:r>
      <w:r w:rsidRPr="00095E69">
        <w:rPr>
          <w:kern w:val="2"/>
          <w:sz w:val="24"/>
          <w:szCs w:val="24"/>
        </w:rPr>
        <w:t>.</w:t>
      </w:r>
      <w:r w:rsidR="002C68C8">
        <w:rPr>
          <w:kern w:val="2"/>
          <w:sz w:val="24"/>
          <w:szCs w:val="24"/>
        </w:rPr>
        <w:t xml:space="preserve">____________________________________________________                                 </w:t>
      </w:r>
      <w:r>
        <w:rPr>
          <w:kern w:val="2"/>
          <w:sz w:val="24"/>
          <w:szCs w:val="24"/>
        </w:rPr>
        <w:t xml:space="preserve">       </w:t>
      </w:r>
      <w:r w:rsidR="002C68C8">
        <w:rPr>
          <w:kern w:val="2"/>
          <w:sz w:val="24"/>
          <w:szCs w:val="24"/>
        </w:rPr>
        <w:t>Код</w:t>
      </w:r>
    </w:p>
    <w:p w:rsidR="002C68C8" w:rsidRDefault="002C68C8" w:rsidP="002C68C8">
      <w:pPr>
        <w:outlineLvl w:val="3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2. Категории пот</w:t>
      </w:r>
      <w:r w:rsidR="00095E69">
        <w:rPr>
          <w:kern w:val="2"/>
          <w:sz w:val="24"/>
          <w:szCs w:val="24"/>
        </w:rPr>
        <w:t xml:space="preserve">ребителей муниципальной </w:t>
      </w:r>
      <w:proofErr w:type="gramStart"/>
      <w:r w:rsidR="00095E69">
        <w:rPr>
          <w:kern w:val="2"/>
          <w:sz w:val="24"/>
          <w:szCs w:val="24"/>
        </w:rPr>
        <w:t>услуги :</w:t>
      </w:r>
      <w:proofErr w:type="gramEnd"/>
      <w:r w:rsidR="00095E69">
        <w:rPr>
          <w:kern w:val="2"/>
          <w:sz w:val="24"/>
          <w:szCs w:val="24"/>
        </w:rPr>
        <w:t xml:space="preserve"> </w:t>
      </w:r>
      <w:r w:rsidR="00095E69" w:rsidRPr="00095E69">
        <w:rPr>
          <w:kern w:val="2"/>
          <w:sz w:val="24"/>
          <w:szCs w:val="24"/>
        </w:rPr>
        <w:t xml:space="preserve">физические лица, юридические лица.  </w:t>
      </w:r>
      <w:r>
        <w:rPr>
          <w:kern w:val="2"/>
          <w:sz w:val="24"/>
          <w:szCs w:val="24"/>
        </w:rPr>
        <w:t xml:space="preserve">     </w:t>
      </w:r>
      <w:r w:rsidR="000F4B22">
        <w:rPr>
          <w:kern w:val="2"/>
          <w:sz w:val="24"/>
          <w:szCs w:val="24"/>
        </w:rPr>
        <w:t xml:space="preserve">                    </w:t>
      </w:r>
      <w:r>
        <w:rPr>
          <w:kern w:val="2"/>
          <w:sz w:val="24"/>
          <w:szCs w:val="24"/>
        </w:rPr>
        <w:t xml:space="preserve"> базовому перечню</w:t>
      </w:r>
    </w:p>
    <w:p w:rsidR="002C68C8" w:rsidRDefault="002C68C8" w:rsidP="002C68C8">
      <w:pPr>
        <w:outlineLvl w:val="3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3. Сведения о фактическом достижении показателей, характеризующих объем и (или) качество                  или региональному</w:t>
      </w:r>
    </w:p>
    <w:p w:rsidR="000E254F" w:rsidRDefault="002C68C8" w:rsidP="002C68C8">
      <w:pPr>
        <w:outlineLvl w:val="3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муниципальной услуги.                                                                                                                                                              перечню </w:t>
      </w:r>
    </w:p>
    <w:p w:rsidR="002C68C8" w:rsidRDefault="002C68C8" w:rsidP="002C68C8">
      <w:pPr>
        <w:outlineLvl w:val="3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3.1. Сведения о фактическом достижении показателей, характеризующих качество муниципальной</w:t>
      </w:r>
    </w:p>
    <w:p w:rsidR="002C68C8" w:rsidRPr="00EC074D" w:rsidRDefault="002C68C8" w:rsidP="002C68C8">
      <w:pPr>
        <w:outlineLvl w:val="3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услуги.</w:t>
      </w:r>
    </w:p>
    <w:p w:rsidR="002C68C8" w:rsidRDefault="002C68C8" w:rsidP="002C68C8">
      <w:pPr>
        <w:jc w:val="center"/>
        <w:rPr>
          <w:sz w:val="24"/>
          <w:szCs w:val="24"/>
        </w:rPr>
      </w:pPr>
    </w:p>
    <w:tbl>
      <w:tblPr>
        <w:tblW w:w="151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"/>
        <w:gridCol w:w="997"/>
        <w:gridCol w:w="1266"/>
        <w:gridCol w:w="704"/>
        <w:gridCol w:w="563"/>
        <w:gridCol w:w="1548"/>
        <w:gridCol w:w="767"/>
        <w:gridCol w:w="1346"/>
        <w:gridCol w:w="844"/>
        <w:gridCol w:w="704"/>
        <w:gridCol w:w="1267"/>
        <w:gridCol w:w="1055"/>
        <w:gridCol w:w="924"/>
        <w:gridCol w:w="916"/>
        <w:gridCol w:w="995"/>
        <w:gridCol w:w="1112"/>
        <w:gridCol w:w="97"/>
      </w:tblGrid>
      <w:tr w:rsidR="002C68C8" w:rsidTr="00684D12">
        <w:trPr>
          <w:gridBefore w:val="1"/>
          <w:wBefore w:w="6" w:type="dxa"/>
          <w:trHeight w:hRule="exact" w:val="259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DC1740" w:rsidP="000E254F">
            <w:pPr>
              <w:jc w:val="center"/>
            </w:pPr>
            <w:proofErr w:type="spellStart"/>
            <w:r>
              <w:t>Уни</w:t>
            </w:r>
            <w:r w:rsidR="002C68C8" w:rsidRPr="00FB462D">
              <w:t>каль</w:t>
            </w:r>
            <w:proofErr w:type="spellEnd"/>
            <w:r w:rsidR="002C68C8" w:rsidRPr="00FB462D">
              <w:softHyphen/>
            </w:r>
          </w:p>
          <w:p w:rsidR="002C68C8" w:rsidRPr="00FB462D" w:rsidRDefault="002C68C8" w:rsidP="000E254F">
            <w:pPr>
              <w:jc w:val="center"/>
            </w:pPr>
            <w:proofErr w:type="spellStart"/>
            <w:r w:rsidRPr="00FB462D">
              <w:t>ный</w:t>
            </w:r>
            <w:proofErr w:type="spellEnd"/>
          </w:p>
          <w:p w:rsidR="002C68C8" w:rsidRPr="00FB462D" w:rsidRDefault="002C68C8" w:rsidP="000E254F">
            <w:pPr>
              <w:jc w:val="center"/>
            </w:pPr>
            <w:r w:rsidRPr="00FB462D">
              <w:t>номер</w:t>
            </w:r>
          </w:p>
          <w:p w:rsidR="002C68C8" w:rsidRPr="00FB462D" w:rsidRDefault="00DC1740" w:rsidP="000E254F">
            <w:pPr>
              <w:jc w:val="center"/>
            </w:pPr>
            <w:r>
              <w:t>реест</w:t>
            </w:r>
            <w:r w:rsidR="002C68C8" w:rsidRPr="00FB462D">
              <w:t>ро</w:t>
            </w:r>
            <w:r w:rsidR="002C68C8" w:rsidRPr="00FB462D">
              <w:softHyphen/>
              <w:t>вой</w:t>
            </w:r>
          </w:p>
          <w:p w:rsidR="002C68C8" w:rsidRPr="00FB462D" w:rsidRDefault="002C68C8" w:rsidP="000E254F">
            <w:pPr>
              <w:jc w:val="center"/>
            </w:pPr>
            <w:r w:rsidRPr="00FB462D">
              <w:t>записи</w:t>
            </w:r>
          </w:p>
        </w:tc>
        <w:tc>
          <w:tcPr>
            <w:tcW w:w="25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center"/>
            </w:pPr>
            <w:r w:rsidRPr="00FB462D">
              <w:t>Показатель, характеризующий содержание муниципальной услуги</w:t>
            </w:r>
          </w:p>
        </w:tc>
        <w:tc>
          <w:tcPr>
            <w:tcW w:w="2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center"/>
            </w:pPr>
            <w:r w:rsidRPr="00FB462D">
              <w:t>Показатель, характе</w:t>
            </w:r>
            <w:r w:rsidRPr="00FB462D">
              <w:softHyphen/>
              <w:t>ризующий условия (формы) оказания муниципальной услуги</w:t>
            </w:r>
          </w:p>
        </w:tc>
        <w:tc>
          <w:tcPr>
            <w:tcW w:w="92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center"/>
            </w:pPr>
            <w:r w:rsidRPr="00FB462D">
              <w:t>Показатель качества государственной услуги</w:t>
            </w:r>
          </w:p>
        </w:tc>
      </w:tr>
      <w:tr w:rsidR="002C68C8" w:rsidTr="00FE6501">
        <w:trPr>
          <w:gridBefore w:val="1"/>
          <w:wBefore w:w="6" w:type="dxa"/>
          <w:trHeight w:hRule="exact" w:val="874"/>
        </w:trPr>
        <w:tc>
          <w:tcPr>
            <w:tcW w:w="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/>
        </w:tc>
        <w:tc>
          <w:tcPr>
            <w:tcW w:w="253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DC1740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наиме</w:t>
            </w:r>
            <w:r w:rsidRPr="00FB462D">
              <w:rPr>
                <w:sz w:val="18"/>
                <w:szCs w:val="18"/>
              </w:rPr>
              <w:softHyphen/>
            </w:r>
            <w:r w:rsidR="00DC1740">
              <w:rPr>
                <w:sz w:val="18"/>
                <w:szCs w:val="18"/>
              </w:rPr>
              <w:t>нова</w:t>
            </w:r>
            <w:r w:rsidRPr="00FB462D">
              <w:rPr>
                <w:sz w:val="18"/>
                <w:szCs w:val="18"/>
              </w:rPr>
              <w:t>ние</w:t>
            </w:r>
          </w:p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показа</w:t>
            </w:r>
            <w:r w:rsidRPr="00FB462D">
              <w:rPr>
                <w:sz w:val="18"/>
                <w:szCs w:val="18"/>
              </w:rPr>
              <w:softHyphen/>
            </w:r>
          </w:p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теля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единица</w:t>
            </w:r>
          </w:p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измерения</w:t>
            </w:r>
          </w:p>
        </w:tc>
        <w:tc>
          <w:tcPr>
            <w:tcW w:w="32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значение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допусти</w:t>
            </w:r>
            <w:r w:rsidRPr="00FB462D">
              <w:rPr>
                <w:sz w:val="18"/>
                <w:szCs w:val="18"/>
              </w:rPr>
              <w:softHyphen/>
              <w:t>мое (воз</w:t>
            </w:r>
            <w:r w:rsidRPr="00FB462D">
              <w:rPr>
                <w:sz w:val="18"/>
                <w:szCs w:val="18"/>
              </w:rPr>
              <w:softHyphen/>
              <w:t>можное) откло</w:t>
            </w:r>
            <w:r w:rsidRPr="00FB462D">
              <w:rPr>
                <w:sz w:val="18"/>
                <w:szCs w:val="18"/>
              </w:rPr>
              <w:softHyphen/>
              <w:t>нение</w:t>
            </w:r>
            <w:r w:rsidRPr="00FB462D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proofErr w:type="spellStart"/>
            <w:r w:rsidRPr="00FB462D">
              <w:rPr>
                <w:sz w:val="18"/>
                <w:szCs w:val="18"/>
              </w:rPr>
              <w:t>откло-нение</w:t>
            </w:r>
            <w:proofErr w:type="spellEnd"/>
            <w:r w:rsidRPr="00FB462D">
              <w:rPr>
                <w:sz w:val="18"/>
                <w:szCs w:val="18"/>
              </w:rPr>
              <w:t>, превышаю</w:t>
            </w:r>
            <w:r w:rsidRPr="00FB462D">
              <w:rPr>
                <w:sz w:val="18"/>
                <w:szCs w:val="18"/>
              </w:rPr>
              <w:softHyphen/>
              <w:t>щее допус</w:t>
            </w:r>
            <w:r w:rsidRPr="00FB462D">
              <w:rPr>
                <w:sz w:val="18"/>
                <w:szCs w:val="18"/>
              </w:rPr>
              <w:softHyphen/>
              <w:t>тимое (воз</w:t>
            </w:r>
            <w:r w:rsidRPr="00FB462D">
              <w:rPr>
                <w:sz w:val="18"/>
                <w:szCs w:val="18"/>
              </w:rPr>
              <w:softHyphen/>
              <w:t>можное) откло-нение</w:t>
            </w:r>
            <w:r w:rsidRPr="00FB462D">
              <w:rPr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2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FB462D" w:rsidRDefault="00DC1740" w:rsidP="000E25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</w:t>
            </w:r>
            <w:r w:rsidR="002C68C8" w:rsidRPr="00FB462D">
              <w:rPr>
                <w:sz w:val="18"/>
                <w:szCs w:val="18"/>
              </w:rPr>
              <w:t>чина</w:t>
            </w:r>
          </w:p>
          <w:p w:rsidR="002C68C8" w:rsidRPr="00FB462D" w:rsidRDefault="002C68C8" w:rsidP="00DC1740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отклоне</w:t>
            </w:r>
            <w:r w:rsidRPr="00FB462D">
              <w:rPr>
                <w:sz w:val="18"/>
                <w:szCs w:val="18"/>
              </w:rPr>
              <w:softHyphen/>
              <w:t>ния</w:t>
            </w:r>
          </w:p>
        </w:tc>
      </w:tr>
      <w:tr w:rsidR="000E254F" w:rsidTr="00FE6501">
        <w:trPr>
          <w:gridBefore w:val="1"/>
          <w:wBefore w:w="6" w:type="dxa"/>
          <w:trHeight w:hRule="exact" w:val="211"/>
        </w:trPr>
        <w:tc>
          <w:tcPr>
            <w:tcW w:w="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proofErr w:type="spellStart"/>
            <w:r w:rsidRPr="00FB462D">
              <w:rPr>
                <w:sz w:val="18"/>
                <w:szCs w:val="18"/>
              </w:rPr>
              <w:t>наиме</w:t>
            </w:r>
            <w:proofErr w:type="spellEnd"/>
            <w:r w:rsidRPr="00FB462D">
              <w:rPr>
                <w:sz w:val="18"/>
                <w:szCs w:val="18"/>
              </w:rPr>
              <w:softHyphen/>
            </w:r>
          </w:p>
          <w:p w:rsidR="002C68C8" w:rsidRPr="00FB462D" w:rsidRDefault="001C7CA8" w:rsidP="000E25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нова</w:t>
            </w:r>
            <w:r w:rsidR="002C68C8" w:rsidRPr="00FB462D">
              <w:rPr>
                <w:sz w:val="18"/>
                <w:szCs w:val="18"/>
              </w:rPr>
              <w:t>ние</w:t>
            </w:r>
            <w:proofErr w:type="spellEnd"/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both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код по ОКЕИ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утверждено</w:t>
            </w:r>
          </w:p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в</w:t>
            </w:r>
          </w:p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proofErr w:type="spellStart"/>
            <w:r w:rsidRPr="00FB462D">
              <w:rPr>
                <w:sz w:val="18"/>
                <w:szCs w:val="18"/>
              </w:rPr>
              <w:t>муниципаль</w:t>
            </w:r>
            <w:proofErr w:type="spellEnd"/>
            <w:r w:rsidRPr="00FB462D">
              <w:rPr>
                <w:sz w:val="18"/>
                <w:szCs w:val="18"/>
              </w:rPr>
              <w:t>-ном задании на год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 xml:space="preserve">утверждено в </w:t>
            </w:r>
            <w:proofErr w:type="spellStart"/>
            <w:r w:rsidRPr="00FB462D">
              <w:rPr>
                <w:sz w:val="18"/>
                <w:szCs w:val="18"/>
              </w:rPr>
              <w:t>муниципаль</w:t>
            </w:r>
            <w:proofErr w:type="spellEnd"/>
            <w:r w:rsidRPr="00FB462D">
              <w:rPr>
                <w:sz w:val="18"/>
                <w:szCs w:val="18"/>
              </w:rPr>
              <w:t>-ном задании на отчетную дату</w:t>
            </w:r>
            <w:r w:rsidRPr="00FB462D"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испол</w:t>
            </w:r>
            <w:r w:rsidRPr="00FB462D">
              <w:rPr>
                <w:sz w:val="18"/>
                <w:szCs w:val="18"/>
              </w:rPr>
              <w:softHyphen/>
              <w:t xml:space="preserve">нено на </w:t>
            </w:r>
            <w:proofErr w:type="gramStart"/>
            <w:r w:rsidRPr="00FB462D">
              <w:rPr>
                <w:sz w:val="18"/>
                <w:szCs w:val="18"/>
              </w:rPr>
              <w:t>отчет-</w:t>
            </w:r>
            <w:proofErr w:type="spellStart"/>
            <w:r w:rsidRPr="00FB462D">
              <w:rPr>
                <w:sz w:val="18"/>
                <w:szCs w:val="18"/>
              </w:rPr>
              <w:t>ную</w:t>
            </w:r>
            <w:proofErr w:type="spellEnd"/>
            <w:proofErr w:type="gramEnd"/>
          </w:p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 xml:space="preserve">дату </w:t>
            </w:r>
            <w:r w:rsidRPr="00FB462D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9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</w:tr>
      <w:tr w:rsidR="000E254F" w:rsidTr="00FE6501">
        <w:trPr>
          <w:gridBefore w:val="1"/>
          <w:wBefore w:w="6" w:type="dxa"/>
          <w:trHeight w:hRule="exact" w:val="226"/>
        </w:trPr>
        <w:tc>
          <w:tcPr>
            <w:tcW w:w="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</w:tr>
      <w:tr w:rsidR="000E254F" w:rsidTr="00FB462D">
        <w:trPr>
          <w:gridBefore w:val="1"/>
          <w:wBefore w:w="6" w:type="dxa"/>
          <w:trHeight w:hRule="exact" w:val="1077"/>
        </w:trPr>
        <w:tc>
          <w:tcPr>
            <w:tcW w:w="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B22" w:rsidRPr="00FB462D" w:rsidRDefault="000F4B22" w:rsidP="000E254F">
            <w:pPr>
              <w:jc w:val="both"/>
              <w:rPr>
                <w:b/>
                <w:sz w:val="18"/>
                <w:szCs w:val="18"/>
              </w:rPr>
            </w:pPr>
            <w:r w:rsidRPr="00FB462D">
              <w:rPr>
                <w:b/>
                <w:sz w:val="18"/>
                <w:szCs w:val="18"/>
              </w:rPr>
              <w:t>Все виды библиотечного обслуживания</w:t>
            </w:r>
          </w:p>
          <w:p w:rsidR="002C68C8" w:rsidRPr="00FB462D" w:rsidRDefault="002C68C8" w:rsidP="000E254F">
            <w:pPr>
              <w:jc w:val="both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(наименова</w:t>
            </w:r>
            <w:r w:rsidRPr="00FB462D">
              <w:rPr>
                <w:sz w:val="18"/>
                <w:szCs w:val="18"/>
              </w:rPr>
              <w:softHyphen/>
              <w:t>ние пока</w:t>
            </w:r>
            <w:r w:rsidRPr="00FB462D">
              <w:rPr>
                <w:sz w:val="18"/>
                <w:szCs w:val="18"/>
              </w:rPr>
              <w:softHyphen/>
              <w:t>зателя)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40" w:rsidRDefault="002C68C8" w:rsidP="000E254F">
            <w:pPr>
              <w:jc w:val="both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(</w:t>
            </w:r>
            <w:proofErr w:type="spellStart"/>
            <w:r w:rsidRPr="00FB462D">
              <w:rPr>
                <w:sz w:val="18"/>
                <w:szCs w:val="18"/>
              </w:rPr>
              <w:t>наиме</w:t>
            </w:r>
            <w:proofErr w:type="spellEnd"/>
          </w:p>
          <w:p w:rsidR="002C68C8" w:rsidRPr="00FB462D" w:rsidRDefault="002C68C8" w:rsidP="000E254F">
            <w:pPr>
              <w:jc w:val="both"/>
              <w:rPr>
                <w:sz w:val="18"/>
                <w:szCs w:val="18"/>
              </w:rPr>
            </w:pPr>
            <w:proofErr w:type="spellStart"/>
            <w:r w:rsidRPr="00FB462D">
              <w:rPr>
                <w:sz w:val="18"/>
                <w:szCs w:val="18"/>
              </w:rPr>
              <w:t>нова</w:t>
            </w:r>
            <w:r w:rsidRPr="00FB462D">
              <w:rPr>
                <w:sz w:val="18"/>
                <w:szCs w:val="18"/>
              </w:rPr>
              <w:softHyphen/>
              <w:t>ние</w:t>
            </w:r>
            <w:proofErr w:type="spellEnd"/>
            <w:r w:rsidRPr="00FB462D">
              <w:rPr>
                <w:sz w:val="18"/>
                <w:szCs w:val="18"/>
              </w:rPr>
              <w:t xml:space="preserve"> пока</w:t>
            </w:r>
            <w:r w:rsidRPr="00FB462D">
              <w:rPr>
                <w:sz w:val="18"/>
                <w:szCs w:val="18"/>
              </w:rPr>
              <w:softHyphen/>
              <w:t>зателя)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both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(наименова</w:t>
            </w:r>
            <w:r w:rsidRPr="00FB462D">
              <w:rPr>
                <w:sz w:val="18"/>
                <w:szCs w:val="18"/>
              </w:rPr>
              <w:softHyphen/>
              <w:t>ние пока</w:t>
            </w:r>
            <w:r w:rsidRPr="00FB462D">
              <w:rPr>
                <w:sz w:val="18"/>
                <w:szCs w:val="18"/>
              </w:rPr>
              <w:softHyphen/>
              <w:t>зателя)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D4655A" w:rsidP="000E254F">
            <w:pPr>
              <w:jc w:val="both"/>
              <w:rPr>
                <w:sz w:val="18"/>
                <w:szCs w:val="18"/>
              </w:rPr>
            </w:pPr>
            <w:r w:rsidRPr="00FB462D">
              <w:rPr>
                <w:b/>
                <w:sz w:val="18"/>
                <w:szCs w:val="18"/>
              </w:rPr>
              <w:t>Способы обслуживания</w:t>
            </w:r>
            <w:r w:rsidRPr="00FB462D">
              <w:rPr>
                <w:sz w:val="18"/>
                <w:szCs w:val="18"/>
              </w:rPr>
              <w:t xml:space="preserve"> </w:t>
            </w:r>
            <w:r w:rsidR="002C68C8" w:rsidRPr="00FB462D">
              <w:rPr>
                <w:sz w:val="18"/>
                <w:szCs w:val="18"/>
              </w:rPr>
              <w:t>(наименова</w:t>
            </w:r>
            <w:r w:rsidR="002C68C8" w:rsidRPr="00FB462D">
              <w:rPr>
                <w:sz w:val="18"/>
                <w:szCs w:val="18"/>
              </w:rPr>
              <w:softHyphen/>
              <w:t>ние пока</w:t>
            </w:r>
            <w:r w:rsidR="002C68C8" w:rsidRPr="00FB462D">
              <w:rPr>
                <w:sz w:val="18"/>
                <w:szCs w:val="18"/>
              </w:rPr>
              <w:softHyphen/>
              <w:t>зателя)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jc w:val="both"/>
              <w:rPr>
                <w:sz w:val="18"/>
                <w:szCs w:val="18"/>
              </w:rPr>
            </w:pPr>
            <w:r w:rsidRPr="00FB462D">
              <w:rPr>
                <w:sz w:val="18"/>
                <w:szCs w:val="18"/>
              </w:rPr>
              <w:t>(наименова</w:t>
            </w:r>
            <w:r w:rsidRPr="00FB462D">
              <w:rPr>
                <w:sz w:val="18"/>
                <w:szCs w:val="18"/>
              </w:rPr>
              <w:softHyphen/>
              <w:t>ние пока</w:t>
            </w:r>
            <w:r w:rsidRPr="00FB462D">
              <w:rPr>
                <w:sz w:val="18"/>
                <w:szCs w:val="18"/>
              </w:rPr>
              <w:softHyphen/>
              <w:t>зателя)</w:t>
            </w:r>
          </w:p>
        </w:tc>
        <w:tc>
          <w:tcPr>
            <w:tcW w:w="13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FB462D" w:rsidRDefault="002C68C8" w:rsidP="000E254F">
            <w:pPr>
              <w:rPr>
                <w:sz w:val="18"/>
                <w:szCs w:val="18"/>
              </w:rPr>
            </w:pPr>
          </w:p>
        </w:tc>
      </w:tr>
      <w:tr w:rsidR="000E254F" w:rsidTr="00FE6501">
        <w:trPr>
          <w:gridBefore w:val="1"/>
          <w:wBefore w:w="6" w:type="dxa"/>
          <w:trHeight w:hRule="exact" w:val="23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both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10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11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both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14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3B4BB8" w:rsidRDefault="002C68C8" w:rsidP="000E254F">
            <w:pPr>
              <w:jc w:val="center"/>
              <w:rPr>
                <w:sz w:val="24"/>
                <w:szCs w:val="24"/>
              </w:rPr>
            </w:pPr>
            <w:r w:rsidRPr="003B4BB8">
              <w:rPr>
                <w:sz w:val="24"/>
                <w:szCs w:val="24"/>
              </w:rPr>
              <w:t>15</w:t>
            </w:r>
          </w:p>
        </w:tc>
      </w:tr>
      <w:tr w:rsidR="00CE00ED" w:rsidRPr="00FB462D" w:rsidTr="00AD0C6B">
        <w:trPr>
          <w:gridBefore w:val="1"/>
          <w:wBefore w:w="6" w:type="dxa"/>
          <w:trHeight w:val="111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0ED" w:rsidRPr="00C66BE0" w:rsidRDefault="00CE00ED" w:rsidP="000E254F">
            <w:r w:rsidRPr="00C66BE0">
              <w:t>910100О.99.0.ББ83АА0000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0ED" w:rsidRPr="00C66BE0" w:rsidRDefault="00CE00ED" w:rsidP="000E254F">
            <w:r w:rsidRPr="00983118">
              <w:rPr>
                <w:b/>
                <w:bCs/>
                <w:sz w:val="18"/>
                <w:szCs w:val="18"/>
              </w:rPr>
              <w:t>с учётом всех форм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0ED" w:rsidRDefault="00CE00ED" w:rsidP="000E254F">
            <w:pPr>
              <w:rPr>
                <w:sz w:val="24"/>
                <w:szCs w:val="24"/>
              </w:rPr>
            </w:pPr>
          </w:p>
          <w:p w:rsidR="00CE00ED" w:rsidRDefault="00CE00ED" w:rsidP="000E254F">
            <w:pPr>
              <w:rPr>
                <w:sz w:val="24"/>
                <w:szCs w:val="24"/>
              </w:rPr>
            </w:pPr>
          </w:p>
          <w:p w:rsidR="00CE00ED" w:rsidRDefault="00CE00ED" w:rsidP="000E254F">
            <w:pPr>
              <w:rPr>
                <w:sz w:val="24"/>
                <w:szCs w:val="24"/>
              </w:rPr>
            </w:pPr>
          </w:p>
          <w:p w:rsidR="00CE00ED" w:rsidRDefault="00CE00ED" w:rsidP="000E254F">
            <w:pPr>
              <w:rPr>
                <w:sz w:val="24"/>
                <w:szCs w:val="24"/>
              </w:rPr>
            </w:pPr>
          </w:p>
          <w:p w:rsidR="00CE00ED" w:rsidRPr="003B4BB8" w:rsidRDefault="00CE00ED" w:rsidP="000E254F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0ED" w:rsidRPr="003B4BB8" w:rsidRDefault="00CE00ED" w:rsidP="000E254F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0ED" w:rsidRPr="00DC1740" w:rsidRDefault="00CE00ED" w:rsidP="000E254F">
            <w:r w:rsidRPr="00DC1740">
              <w:t>В стационарных условиях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0ED" w:rsidRPr="003B4BB8" w:rsidRDefault="00CE00ED" w:rsidP="000E254F">
            <w:pPr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0ED" w:rsidRPr="00FB462D" w:rsidRDefault="00CE00ED" w:rsidP="000E254F">
            <w:pPr>
              <w:rPr>
                <w:sz w:val="16"/>
                <w:szCs w:val="16"/>
              </w:rPr>
            </w:pPr>
            <w:r w:rsidRPr="00FB462D">
              <w:rPr>
                <w:b/>
                <w:bCs/>
                <w:sz w:val="16"/>
                <w:szCs w:val="16"/>
              </w:rPr>
              <w:t>Динамика посещений пользователей библиотеки (реальных и удалённых) по сравнению с предыдущим годом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0ED" w:rsidRPr="00FB462D" w:rsidRDefault="00CE00ED" w:rsidP="006E33B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FB462D">
              <w:rPr>
                <w:b/>
                <w:bCs/>
                <w:sz w:val="16"/>
                <w:szCs w:val="16"/>
              </w:rPr>
              <w:t>Процент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0ED" w:rsidRPr="00FB462D" w:rsidRDefault="00CE00ED" w:rsidP="006E33B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FB462D">
              <w:rPr>
                <w:b/>
                <w:bCs/>
                <w:sz w:val="16"/>
                <w:szCs w:val="16"/>
              </w:rPr>
              <w:t>744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0ED" w:rsidRPr="00FB462D" w:rsidRDefault="006E2FBB" w:rsidP="00CE00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0ED" w:rsidRPr="00FB462D" w:rsidRDefault="006E2FBB" w:rsidP="00AD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0ED" w:rsidRPr="00FB462D" w:rsidRDefault="00BC46CA" w:rsidP="00AD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15,8</w:t>
            </w:r>
            <w:r w:rsidR="003B4013">
              <w:rPr>
                <w:sz w:val="16"/>
                <w:szCs w:val="16"/>
              </w:rPr>
              <w:t>%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0ED" w:rsidRPr="00FB462D" w:rsidRDefault="00CE00ED" w:rsidP="00AD0C6B">
            <w:pPr>
              <w:keepNext/>
              <w:spacing w:before="240" w:after="60"/>
              <w:jc w:val="center"/>
              <w:outlineLvl w:val="3"/>
              <w:rPr>
                <w:bCs/>
                <w:sz w:val="16"/>
                <w:szCs w:val="16"/>
              </w:rPr>
            </w:pPr>
            <w:r w:rsidRPr="00FB462D">
              <w:rPr>
                <w:bCs/>
                <w:sz w:val="16"/>
                <w:szCs w:val="16"/>
              </w:rPr>
              <w:t>5%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0ED" w:rsidRPr="00FB462D" w:rsidRDefault="00CE00ED" w:rsidP="00AD0C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0ED" w:rsidRPr="00FB462D" w:rsidRDefault="00CE00ED" w:rsidP="00BD498E">
            <w:pPr>
              <w:rPr>
                <w:sz w:val="16"/>
                <w:szCs w:val="16"/>
              </w:rPr>
            </w:pPr>
          </w:p>
        </w:tc>
      </w:tr>
      <w:tr w:rsidR="00CE00ED" w:rsidRPr="00FB462D" w:rsidTr="00AD0C6B">
        <w:trPr>
          <w:gridBefore w:val="1"/>
          <w:wBefore w:w="6" w:type="dxa"/>
          <w:trHeight w:val="92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3B4BB8" w:rsidRDefault="00CE00ED" w:rsidP="000E254F">
            <w:pPr>
              <w:rPr>
                <w:sz w:val="24"/>
                <w:szCs w:val="24"/>
              </w:rPr>
            </w:pPr>
            <w:r w:rsidRPr="00983118">
              <w:rPr>
                <w:b/>
                <w:bCs/>
                <w:sz w:val="18"/>
                <w:szCs w:val="18"/>
              </w:rPr>
              <w:t>910100О.99.0.ББ83АА01000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3B4BB8" w:rsidRDefault="00CE00ED" w:rsidP="000E254F">
            <w:pPr>
              <w:rPr>
                <w:sz w:val="24"/>
                <w:szCs w:val="24"/>
              </w:rPr>
            </w:pPr>
            <w:r w:rsidRPr="00983118">
              <w:rPr>
                <w:b/>
                <w:bCs/>
                <w:sz w:val="18"/>
                <w:szCs w:val="18"/>
              </w:rPr>
              <w:t>с учётом всех форм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3B4BB8" w:rsidRDefault="00CE00ED" w:rsidP="000E254F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3B4BB8" w:rsidRDefault="00CE00ED" w:rsidP="000E254F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DC1740" w:rsidRDefault="00CE00ED" w:rsidP="000E254F">
            <w:r w:rsidRPr="00DC1740">
              <w:t>Вне стационара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3B4BB8" w:rsidRDefault="00CE00ED" w:rsidP="000E254F">
            <w:pPr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FB462D" w:rsidRDefault="00CE00ED" w:rsidP="000E254F">
            <w:pPr>
              <w:rPr>
                <w:sz w:val="16"/>
                <w:szCs w:val="16"/>
              </w:rPr>
            </w:pPr>
            <w:r w:rsidRPr="00FB462D">
              <w:rPr>
                <w:b/>
                <w:bCs/>
                <w:sz w:val="16"/>
                <w:szCs w:val="16"/>
              </w:rPr>
              <w:t>Динамика посещений пользователей библиотеки по сравнению с предыдущим годом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CE00ED" w:rsidP="006E33B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FB462D">
              <w:rPr>
                <w:b/>
                <w:bCs/>
                <w:sz w:val="16"/>
                <w:szCs w:val="16"/>
              </w:rPr>
              <w:t>Процент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CE00ED" w:rsidP="006E33B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FB462D">
              <w:rPr>
                <w:b/>
                <w:bCs/>
                <w:sz w:val="16"/>
                <w:szCs w:val="16"/>
              </w:rPr>
              <w:t>744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6E2FBB" w:rsidP="00CE00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6E2FBB" w:rsidP="00AD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BC46CA" w:rsidP="00AD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11,4</w:t>
            </w:r>
            <w:r w:rsidR="003B4013">
              <w:rPr>
                <w:sz w:val="16"/>
                <w:szCs w:val="16"/>
              </w:rPr>
              <w:t>%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CE00ED" w:rsidP="00AD0C6B">
            <w:pPr>
              <w:keepNext/>
              <w:spacing w:before="240" w:after="60"/>
              <w:jc w:val="center"/>
              <w:outlineLvl w:val="3"/>
              <w:rPr>
                <w:bCs/>
                <w:sz w:val="16"/>
                <w:szCs w:val="16"/>
              </w:rPr>
            </w:pPr>
            <w:r w:rsidRPr="00FB462D">
              <w:rPr>
                <w:bCs/>
                <w:sz w:val="16"/>
                <w:szCs w:val="16"/>
              </w:rPr>
              <w:t>5%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CE00ED" w:rsidP="00AD0C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0ED" w:rsidRPr="00FB462D" w:rsidRDefault="00CE00ED" w:rsidP="00FE6501">
            <w:pPr>
              <w:rPr>
                <w:sz w:val="16"/>
                <w:szCs w:val="16"/>
              </w:rPr>
            </w:pPr>
          </w:p>
        </w:tc>
      </w:tr>
      <w:tr w:rsidR="00CE00ED" w:rsidRPr="00FB462D" w:rsidTr="00AD0C6B">
        <w:trPr>
          <w:gridBefore w:val="1"/>
          <w:wBefore w:w="6" w:type="dxa"/>
          <w:trHeight w:val="467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Default="00CE00ED" w:rsidP="000E254F">
            <w:pPr>
              <w:rPr>
                <w:b/>
                <w:bCs/>
                <w:sz w:val="18"/>
                <w:szCs w:val="18"/>
              </w:rPr>
            </w:pPr>
            <w:r w:rsidRPr="00983118">
              <w:rPr>
                <w:b/>
                <w:bCs/>
                <w:sz w:val="18"/>
                <w:szCs w:val="18"/>
              </w:rPr>
              <w:t>910100О.99.0.ББ83АА02000</w:t>
            </w:r>
          </w:p>
          <w:p w:rsidR="00CE00ED" w:rsidRDefault="00CE00ED" w:rsidP="000E254F">
            <w:pPr>
              <w:rPr>
                <w:b/>
                <w:bCs/>
                <w:sz w:val="18"/>
                <w:szCs w:val="18"/>
              </w:rPr>
            </w:pPr>
          </w:p>
          <w:p w:rsidR="00CE00ED" w:rsidRDefault="00CE00ED" w:rsidP="000E254F">
            <w:pPr>
              <w:rPr>
                <w:b/>
                <w:bCs/>
                <w:sz w:val="18"/>
                <w:szCs w:val="18"/>
              </w:rPr>
            </w:pPr>
          </w:p>
          <w:p w:rsidR="00CE00ED" w:rsidRPr="003B4BB8" w:rsidRDefault="00CE00ED" w:rsidP="000E254F">
            <w:pPr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3B4BB8" w:rsidRDefault="00CE00ED" w:rsidP="000E254F">
            <w:pPr>
              <w:rPr>
                <w:sz w:val="24"/>
                <w:szCs w:val="24"/>
              </w:rPr>
            </w:pPr>
            <w:r w:rsidRPr="00983118">
              <w:rPr>
                <w:b/>
                <w:bCs/>
                <w:sz w:val="18"/>
                <w:szCs w:val="18"/>
              </w:rPr>
              <w:t>с учётом всех форм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3B4BB8" w:rsidRDefault="00CE00ED" w:rsidP="000E254F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3B4BB8" w:rsidRDefault="00CE00ED" w:rsidP="000E254F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DC1740" w:rsidRDefault="00CE00ED" w:rsidP="000E254F">
            <w:r w:rsidRPr="00DC1740">
              <w:t>Удалено через сеть интернет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3B4BB8" w:rsidRDefault="00CE00ED" w:rsidP="000E254F">
            <w:pPr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0ED" w:rsidRPr="00FB462D" w:rsidRDefault="00CE00ED" w:rsidP="000E254F">
            <w:pPr>
              <w:rPr>
                <w:sz w:val="16"/>
                <w:szCs w:val="16"/>
              </w:rPr>
            </w:pPr>
            <w:r w:rsidRPr="00FB462D">
              <w:rPr>
                <w:b/>
                <w:bCs/>
                <w:sz w:val="16"/>
                <w:szCs w:val="16"/>
              </w:rPr>
              <w:t>Динамика посещений пользователей библиотеки (реальных и удалённых) по сравнению с предыдущим годом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CE00ED" w:rsidP="006E33B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FB462D">
              <w:rPr>
                <w:b/>
                <w:bCs/>
                <w:sz w:val="16"/>
                <w:szCs w:val="16"/>
              </w:rPr>
              <w:t>Процент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CE00ED" w:rsidP="006E33B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 w:rsidRPr="00FB462D">
              <w:rPr>
                <w:b/>
                <w:bCs/>
                <w:sz w:val="16"/>
                <w:szCs w:val="16"/>
              </w:rPr>
              <w:t>744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6E2FBB" w:rsidP="00CE00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6E2FBB" w:rsidP="00AD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BC46CA" w:rsidP="00AD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58%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CE00ED" w:rsidP="00AD0C6B">
            <w:pPr>
              <w:keepNext/>
              <w:spacing w:before="240" w:after="60"/>
              <w:jc w:val="center"/>
              <w:outlineLvl w:val="3"/>
              <w:rPr>
                <w:bCs/>
                <w:sz w:val="16"/>
                <w:szCs w:val="16"/>
              </w:rPr>
            </w:pPr>
            <w:r w:rsidRPr="00FB462D">
              <w:rPr>
                <w:bCs/>
                <w:sz w:val="16"/>
                <w:szCs w:val="16"/>
              </w:rPr>
              <w:t>5%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0ED" w:rsidRPr="00FB462D" w:rsidRDefault="00BC46CA" w:rsidP="00AD0C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+53%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0ED" w:rsidRPr="00FB462D" w:rsidRDefault="00BC46CA" w:rsidP="00FE6501">
            <w:pPr>
              <w:rPr>
                <w:sz w:val="16"/>
                <w:szCs w:val="16"/>
              </w:rPr>
            </w:pPr>
            <w:r w:rsidRPr="00BC46CA">
              <w:rPr>
                <w:sz w:val="16"/>
                <w:szCs w:val="16"/>
              </w:rPr>
              <w:t>Внедрение новых форм работы с сайтом учреждения</w:t>
            </w:r>
          </w:p>
        </w:tc>
      </w:tr>
      <w:tr w:rsidR="00CE00ED" w:rsidTr="00684D12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97" w:type="dxa"/>
          <w:trHeight w:val="100"/>
        </w:trPr>
        <w:tc>
          <w:tcPr>
            <w:tcW w:w="15014" w:type="dxa"/>
            <w:gridSpan w:val="16"/>
            <w:tcBorders>
              <w:top w:val="single" w:sz="4" w:space="0" w:color="auto"/>
            </w:tcBorders>
          </w:tcPr>
          <w:p w:rsidR="00CE00ED" w:rsidRDefault="00CE00ED" w:rsidP="000E254F">
            <w:pPr>
              <w:jc w:val="center"/>
              <w:rPr>
                <w:sz w:val="24"/>
                <w:szCs w:val="24"/>
              </w:rPr>
            </w:pPr>
          </w:p>
        </w:tc>
      </w:tr>
    </w:tbl>
    <w:p w:rsidR="00AB4430" w:rsidRDefault="00AB4430" w:rsidP="002C68C8">
      <w:pPr>
        <w:rPr>
          <w:sz w:val="24"/>
          <w:szCs w:val="24"/>
        </w:rPr>
      </w:pPr>
    </w:p>
    <w:p w:rsidR="00AB4430" w:rsidRDefault="00AB4430" w:rsidP="002C68C8">
      <w:pPr>
        <w:rPr>
          <w:sz w:val="24"/>
          <w:szCs w:val="24"/>
        </w:rPr>
      </w:pPr>
    </w:p>
    <w:p w:rsidR="002C68C8" w:rsidRDefault="002C68C8" w:rsidP="002C68C8">
      <w:pPr>
        <w:rPr>
          <w:sz w:val="24"/>
          <w:szCs w:val="24"/>
        </w:rPr>
      </w:pPr>
      <w:r>
        <w:rPr>
          <w:sz w:val="24"/>
          <w:szCs w:val="24"/>
        </w:rPr>
        <w:t>3.2. Сведения о фактическом достижении показателей, характеризующих объем муниципальной услуги.</w:t>
      </w:r>
    </w:p>
    <w:p w:rsidR="002C68C8" w:rsidRDefault="002C68C8" w:rsidP="002C68C8">
      <w:pPr>
        <w:rPr>
          <w:sz w:val="24"/>
          <w:szCs w:val="24"/>
        </w:rPr>
      </w:pPr>
    </w:p>
    <w:tbl>
      <w:tblPr>
        <w:tblStyle w:val="a6"/>
        <w:tblW w:w="15118" w:type="dxa"/>
        <w:tblLayout w:type="fixed"/>
        <w:tblLook w:val="04A0" w:firstRow="1" w:lastRow="0" w:firstColumn="1" w:lastColumn="0" w:noHBand="0" w:noVBand="1"/>
      </w:tblPr>
      <w:tblGrid>
        <w:gridCol w:w="1003"/>
        <w:gridCol w:w="1275"/>
        <w:gridCol w:w="636"/>
        <w:gridCol w:w="640"/>
        <w:gridCol w:w="1452"/>
        <w:gridCol w:w="1046"/>
        <w:gridCol w:w="1188"/>
        <w:gridCol w:w="602"/>
        <w:gridCol w:w="638"/>
        <w:gridCol w:w="1133"/>
        <w:gridCol w:w="985"/>
        <w:gridCol w:w="877"/>
        <w:gridCol w:w="883"/>
        <w:gridCol w:w="835"/>
        <w:gridCol w:w="1418"/>
        <w:gridCol w:w="507"/>
      </w:tblGrid>
      <w:tr w:rsidR="002C68C8" w:rsidRPr="00DC1740" w:rsidTr="006E2FBB">
        <w:trPr>
          <w:trHeight w:hRule="exact" w:val="254"/>
        </w:trPr>
        <w:tc>
          <w:tcPr>
            <w:tcW w:w="1003" w:type="dxa"/>
            <w:vMerge w:val="restart"/>
          </w:tcPr>
          <w:p w:rsidR="002C68C8" w:rsidRPr="00DC1740" w:rsidRDefault="002C68C8" w:rsidP="006E33B0">
            <w:pPr>
              <w:jc w:val="center"/>
            </w:pPr>
            <w:proofErr w:type="spellStart"/>
            <w:r w:rsidRPr="00DC1740">
              <w:t>Уникаль</w:t>
            </w:r>
            <w:proofErr w:type="spellEnd"/>
          </w:p>
          <w:p w:rsidR="002C68C8" w:rsidRPr="00DC1740" w:rsidRDefault="002C68C8" w:rsidP="006E33B0">
            <w:pPr>
              <w:jc w:val="center"/>
            </w:pPr>
            <w:proofErr w:type="spellStart"/>
            <w:r w:rsidRPr="00DC1740">
              <w:t>ный</w:t>
            </w:r>
            <w:proofErr w:type="spellEnd"/>
          </w:p>
          <w:p w:rsidR="002C68C8" w:rsidRPr="00DC1740" w:rsidRDefault="002C68C8" w:rsidP="006E33B0">
            <w:pPr>
              <w:jc w:val="center"/>
            </w:pPr>
            <w:r w:rsidRPr="00DC1740">
              <w:t>номер</w:t>
            </w:r>
          </w:p>
          <w:p w:rsidR="002C68C8" w:rsidRPr="00DC1740" w:rsidRDefault="002C68C8" w:rsidP="006E33B0">
            <w:pPr>
              <w:jc w:val="center"/>
            </w:pPr>
            <w:proofErr w:type="spellStart"/>
            <w:r w:rsidRPr="00DC1740">
              <w:t>реестро</w:t>
            </w:r>
            <w:proofErr w:type="spellEnd"/>
            <w:r w:rsidRPr="00DC1740">
              <w:softHyphen/>
            </w:r>
          </w:p>
          <w:p w:rsidR="002C68C8" w:rsidRPr="00DC1740" w:rsidRDefault="002C68C8" w:rsidP="006E33B0">
            <w:pPr>
              <w:jc w:val="center"/>
            </w:pPr>
            <w:r w:rsidRPr="00DC1740">
              <w:t>вой</w:t>
            </w:r>
          </w:p>
          <w:p w:rsidR="002C68C8" w:rsidRPr="00DC1740" w:rsidRDefault="002C68C8" w:rsidP="006E33B0">
            <w:pPr>
              <w:jc w:val="center"/>
            </w:pPr>
            <w:r w:rsidRPr="00DC1740">
              <w:t>записи</w:t>
            </w:r>
          </w:p>
        </w:tc>
        <w:tc>
          <w:tcPr>
            <w:tcW w:w="2551" w:type="dxa"/>
            <w:gridSpan w:val="3"/>
            <w:vMerge w:val="restart"/>
          </w:tcPr>
          <w:p w:rsidR="002C68C8" w:rsidRPr="00DC1740" w:rsidRDefault="002C68C8" w:rsidP="006E33B0">
            <w:pPr>
              <w:jc w:val="center"/>
            </w:pPr>
            <w:r w:rsidRPr="00DC1740">
              <w:t>Показатель, характеризующий содержание муниципальной услуги</w:t>
            </w:r>
          </w:p>
        </w:tc>
        <w:tc>
          <w:tcPr>
            <w:tcW w:w="2498" w:type="dxa"/>
            <w:gridSpan w:val="2"/>
            <w:vMerge w:val="restart"/>
          </w:tcPr>
          <w:p w:rsidR="002C68C8" w:rsidRPr="00DC1740" w:rsidRDefault="002C68C8" w:rsidP="006E33B0">
            <w:pPr>
              <w:jc w:val="center"/>
            </w:pPr>
            <w:r w:rsidRPr="00DC1740">
              <w:t>Показатель, характе</w:t>
            </w:r>
            <w:r w:rsidRPr="00DC1740">
              <w:softHyphen/>
              <w:t>ризующий условия (формы) оказания муниципальной услуги</w:t>
            </w:r>
          </w:p>
        </w:tc>
        <w:tc>
          <w:tcPr>
            <w:tcW w:w="8559" w:type="dxa"/>
            <w:gridSpan w:val="9"/>
          </w:tcPr>
          <w:p w:rsidR="002C68C8" w:rsidRPr="00DC1740" w:rsidRDefault="002C68C8" w:rsidP="006E33B0">
            <w:pPr>
              <w:jc w:val="center"/>
            </w:pPr>
            <w:r w:rsidRPr="00DC1740">
              <w:t>Показатель объема муниципальной услуги</w:t>
            </w:r>
          </w:p>
        </w:tc>
        <w:tc>
          <w:tcPr>
            <w:tcW w:w="507" w:type="dxa"/>
            <w:vMerge w:val="restart"/>
          </w:tcPr>
          <w:p w:rsidR="002C68C8" w:rsidRPr="00DC1740" w:rsidRDefault="002C68C8" w:rsidP="006E33B0">
            <w:pPr>
              <w:jc w:val="center"/>
            </w:pPr>
            <w:r w:rsidRPr="00DC1740">
              <w:t>размер</w:t>
            </w:r>
          </w:p>
          <w:p w:rsidR="002C68C8" w:rsidRPr="00DC1740" w:rsidRDefault="002C68C8" w:rsidP="006E33B0">
            <w:pPr>
              <w:jc w:val="center"/>
            </w:pPr>
            <w:r w:rsidRPr="00DC1740">
              <w:t>платы</w:t>
            </w:r>
          </w:p>
          <w:p w:rsidR="002C68C8" w:rsidRPr="00DC1740" w:rsidRDefault="002C68C8" w:rsidP="006E33B0">
            <w:pPr>
              <w:jc w:val="center"/>
            </w:pPr>
            <w:r w:rsidRPr="00DC1740">
              <w:t>(цена,</w:t>
            </w:r>
          </w:p>
          <w:p w:rsidR="002C68C8" w:rsidRPr="00DC1740" w:rsidRDefault="002C68C8" w:rsidP="006E33B0">
            <w:pPr>
              <w:jc w:val="center"/>
            </w:pPr>
            <w:r w:rsidRPr="00DC1740">
              <w:t>тариф)</w:t>
            </w:r>
          </w:p>
        </w:tc>
      </w:tr>
      <w:tr w:rsidR="002C68C8" w:rsidTr="006E2FBB">
        <w:trPr>
          <w:trHeight w:hRule="exact" w:val="662"/>
        </w:trPr>
        <w:tc>
          <w:tcPr>
            <w:tcW w:w="1003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188" w:type="dxa"/>
            <w:vMerge w:val="restart"/>
          </w:tcPr>
          <w:p w:rsidR="002C68C8" w:rsidRPr="00DC1740" w:rsidRDefault="002C68C8" w:rsidP="006E33B0">
            <w:pPr>
              <w:jc w:val="center"/>
            </w:pPr>
            <w:proofErr w:type="spellStart"/>
            <w:r w:rsidRPr="00DC1740">
              <w:t>наиме</w:t>
            </w:r>
            <w:proofErr w:type="spellEnd"/>
            <w:r w:rsidRPr="00DC1740">
              <w:softHyphen/>
            </w:r>
          </w:p>
          <w:p w:rsidR="002C68C8" w:rsidRPr="00DC1740" w:rsidRDefault="002C68C8" w:rsidP="006E33B0">
            <w:pPr>
              <w:jc w:val="center"/>
            </w:pPr>
            <w:proofErr w:type="spellStart"/>
            <w:r w:rsidRPr="00DC1740">
              <w:t>нование</w:t>
            </w:r>
            <w:proofErr w:type="spellEnd"/>
          </w:p>
          <w:p w:rsidR="002C68C8" w:rsidRPr="00DC1740" w:rsidRDefault="002C68C8" w:rsidP="006E33B0">
            <w:pPr>
              <w:jc w:val="center"/>
            </w:pPr>
            <w:r w:rsidRPr="00DC1740">
              <w:t>показателя</w:t>
            </w:r>
          </w:p>
        </w:tc>
        <w:tc>
          <w:tcPr>
            <w:tcW w:w="1240" w:type="dxa"/>
            <w:gridSpan w:val="2"/>
          </w:tcPr>
          <w:p w:rsidR="002C68C8" w:rsidRPr="00DC1740" w:rsidRDefault="002C68C8" w:rsidP="006E33B0">
            <w:pPr>
              <w:jc w:val="center"/>
            </w:pPr>
            <w:r w:rsidRPr="00DC1740">
              <w:t>единица</w:t>
            </w:r>
          </w:p>
          <w:p w:rsidR="002C68C8" w:rsidRPr="00DC1740" w:rsidRDefault="002C68C8" w:rsidP="006E33B0">
            <w:pPr>
              <w:jc w:val="center"/>
            </w:pPr>
            <w:r w:rsidRPr="00DC1740">
              <w:t>измерения</w:t>
            </w:r>
          </w:p>
        </w:tc>
        <w:tc>
          <w:tcPr>
            <w:tcW w:w="2995" w:type="dxa"/>
            <w:gridSpan w:val="3"/>
          </w:tcPr>
          <w:p w:rsidR="002C68C8" w:rsidRPr="00DC1740" w:rsidRDefault="002C68C8" w:rsidP="006E33B0">
            <w:pPr>
              <w:jc w:val="center"/>
            </w:pPr>
            <w:r w:rsidRPr="00DC1740">
              <w:t>значение</w:t>
            </w:r>
          </w:p>
        </w:tc>
        <w:tc>
          <w:tcPr>
            <w:tcW w:w="883" w:type="dxa"/>
            <w:vMerge w:val="restart"/>
          </w:tcPr>
          <w:p w:rsidR="002C68C8" w:rsidRPr="00DC1740" w:rsidRDefault="001C7CA8" w:rsidP="006E33B0">
            <w:pPr>
              <w:jc w:val="center"/>
            </w:pPr>
            <w:r>
              <w:t>допусти</w:t>
            </w:r>
            <w:r>
              <w:softHyphen/>
              <w:t>мое (воз</w:t>
            </w:r>
            <w:r>
              <w:softHyphen/>
              <w:t>мож</w:t>
            </w:r>
            <w:r w:rsidR="002C68C8" w:rsidRPr="00DC1740">
              <w:t>ное) отклоне</w:t>
            </w:r>
            <w:r w:rsidR="002C68C8" w:rsidRPr="00DC1740">
              <w:softHyphen/>
              <w:t>ние</w:t>
            </w:r>
            <w:r w:rsidR="002C68C8" w:rsidRPr="00DC1740">
              <w:rPr>
                <w:vertAlign w:val="superscript"/>
              </w:rPr>
              <w:t>6</w:t>
            </w:r>
          </w:p>
        </w:tc>
        <w:tc>
          <w:tcPr>
            <w:tcW w:w="835" w:type="dxa"/>
            <w:vMerge w:val="restart"/>
          </w:tcPr>
          <w:p w:rsidR="002C68C8" w:rsidRPr="00DC1740" w:rsidRDefault="002C68C8" w:rsidP="006E33B0">
            <w:pPr>
              <w:jc w:val="center"/>
            </w:pPr>
            <w:proofErr w:type="spellStart"/>
            <w:r w:rsidRPr="00DC1740">
              <w:t>откло-нение</w:t>
            </w:r>
            <w:proofErr w:type="spellEnd"/>
            <w:r w:rsidRPr="00DC1740">
              <w:t>, превышаю</w:t>
            </w:r>
            <w:r w:rsidRPr="00DC1740">
              <w:softHyphen/>
              <w:t>щее допус</w:t>
            </w:r>
            <w:r w:rsidRPr="00DC1740">
              <w:softHyphen/>
              <w:t>тимое (воз</w:t>
            </w:r>
            <w:r w:rsidRPr="00DC1740">
              <w:softHyphen/>
              <w:t>можное) откло-нение</w:t>
            </w:r>
            <w:r w:rsidRPr="00DC1740">
              <w:rPr>
                <w:vertAlign w:val="superscript"/>
              </w:rPr>
              <w:t>7</w:t>
            </w:r>
          </w:p>
        </w:tc>
        <w:tc>
          <w:tcPr>
            <w:tcW w:w="1418" w:type="dxa"/>
            <w:vMerge w:val="restart"/>
          </w:tcPr>
          <w:p w:rsidR="002C68C8" w:rsidRPr="00DC1740" w:rsidRDefault="002C68C8" w:rsidP="006E33B0">
            <w:pPr>
              <w:jc w:val="center"/>
            </w:pPr>
            <w:r w:rsidRPr="00DC1740">
              <w:t>причина</w:t>
            </w:r>
          </w:p>
          <w:p w:rsidR="002C68C8" w:rsidRPr="00DC1740" w:rsidRDefault="002C68C8" w:rsidP="00DC1740">
            <w:pPr>
              <w:jc w:val="center"/>
            </w:pPr>
            <w:r w:rsidRPr="00DC1740">
              <w:t>откло</w:t>
            </w:r>
            <w:r w:rsidRPr="00DC1740">
              <w:softHyphen/>
              <w:t>нения</w:t>
            </w:r>
          </w:p>
        </w:tc>
        <w:tc>
          <w:tcPr>
            <w:tcW w:w="507" w:type="dxa"/>
            <w:vMerge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</w:p>
        </w:tc>
      </w:tr>
      <w:tr w:rsidR="002C68C8" w:rsidTr="007379C6">
        <w:trPr>
          <w:trHeight w:hRule="exact" w:val="211"/>
        </w:trPr>
        <w:tc>
          <w:tcPr>
            <w:tcW w:w="1003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188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  <w:vMerge w:val="restart"/>
          </w:tcPr>
          <w:p w:rsidR="002C68C8" w:rsidRPr="00DC1740" w:rsidRDefault="002C68C8" w:rsidP="006E33B0">
            <w:pPr>
              <w:jc w:val="center"/>
            </w:pPr>
            <w:proofErr w:type="spellStart"/>
            <w:r w:rsidRPr="00DC1740">
              <w:t>наиме</w:t>
            </w:r>
            <w:proofErr w:type="spellEnd"/>
            <w:r w:rsidRPr="00DC1740">
              <w:softHyphen/>
            </w:r>
          </w:p>
          <w:p w:rsidR="002C68C8" w:rsidRPr="00DC1740" w:rsidRDefault="002C68C8" w:rsidP="006E33B0">
            <w:pPr>
              <w:jc w:val="center"/>
            </w:pPr>
            <w:r w:rsidRPr="00DC1740">
              <w:t>нова-</w:t>
            </w:r>
            <w:proofErr w:type="spellStart"/>
            <w:r w:rsidRPr="00DC1740">
              <w:t>ние</w:t>
            </w:r>
            <w:proofErr w:type="spellEnd"/>
          </w:p>
        </w:tc>
        <w:tc>
          <w:tcPr>
            <w:tcW w:w="638" w:type="dxa"/>
            <w:vMerge w:val="restart"/>
          </w:tcPr>
          <w:p w:rsidR="002C68C8" w:rsidRPr="00DC1740" w:rsidRDefault="002C68C8" w:rsidP="006E33B0">
            <w:pPr>
              <w:jc w:val="both"/>
            </w:pPr>
            <w:r w:rsidRPr="00DC1740">
              <w:t>код по ОКЕИ</w:t>
            </w:r>
          </w:p>
        </w:tc>
        <w:tc>
          <w:tcPr>
            <w:tcW w:w="1133" w:type="dxa"/>
            <w:vMerge w:val="restart"/>
          </w:tcPr>
          <w:p w:rsidR="002C68C8" w:rsidRPr="00DC1740" w:rsidRDefault="002C68C8" w:rsidP="006E33B0">
            <w:pPr>
              <w:jc w:val="center"/>
            </w:pPr>
            <w:r w:rsidRPr="00DC1740">
              <w:t>утверждено в муници</w:t>
            </w:r>
            <w:r w:rsidRPr="00DC1740">
              <w:softHyphen/>
              <w:t>пальном задании на год</w:t>
            </w:r>
          </w:p>
        </w:tc>
        <w:tc>
          <w:tcPr>
            <w:tcW w:w="985" w:type="dxa"/>
            <w:vMerge w:val="restart"/>
          </w:tcPr>
          <w:p w:rsidR="002C68C8" w:rsidRPr="00DC1740" w:rsidRDefault="002C68C8" w:rsidP="006E33B0">
            <w:pPr>
              <w:jc w:val="center"/>
            </w:pPr>
            <w:r w:rsidRPr="00DC1740">
              <w:t>утверждено в муници</w:t>
            </w:r>
            <w:r w:rsidRPr="00DC1740">
              <w:softHyphen/>
              <w:t xml:space="preserve">пальном задании на отчетную дату </w:t>
            </w:r>
            <w:r w:rsidRPr="00DC1740">
              <w:rPr>
                <w:vertAlign w:val="superscript"/>
              </w:rPr>
              <w:t>4</w:t>
            </w:r>
          </w:p>
        </w:tc>
        <w:tc>
          <w:tcPr>
            <w:tcW w:w="877" w:type="dxa"/>
            <w:vMerge w:val="restart"/>
          </w:tcPr>
          <w:p w:rsidR="002C68C8" w:rsidRPr="00DC1740" w:rsidRDefault="002C68C8" w:rsidP="006E33B0">
            <w:pPr>
              <w:jc w:val="center"/>
            </w:pPr>
            <w:r w:rsidRPr="00DC1740">
              <w:t>испол</w:t>
            </w:r>
            <w:r w:rsidRPr="00DC1740">
              <w:softHyphen/>
              <w:t>нено на отчет</w:t>
            </w:r>
            <w:r w:rsidRPr="00DC1740">
              <w:softHyphen/>
              <w:t xml:space="preserve">ную дату </w:t>
            </w:r>
            <w:r w:rsidRPr="00DC1740">
              <w:rPr>
                <w:vertAlign w:val="superscript"/>
              </w:rPr>
              <w:t>5</w:t>
            </w:r>
          </w:p>
        </w:tc>
        <w:tc>
          <w:tcPr>
            <w:tcW w:w="883" w:type="dxa"/>
            <w:vMerge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vMerge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dxa"/>
            <w:vMerge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</w:p>
        </w:tc>
      </w:tr>
      <w:tr w:rsidR="002C68C8" w:rsidTr="007379C6">
        <w:trPr>
          <w:trHeight w:hRule="exact" w:val="226"/>
        </w:trPr>
        <w:tc>
          <w:tcPr>
            <w:tcW w:w="1003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188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507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</w:tr>
      <w:tr w:rsidR="002C68C8" w:rsidTr="007379C6">
        <w:trPr>
          <w:trHeight w:hRule="exact" w:val="1910"/>
        </w:trPr>
        <w:tc>
          <w:tcPr>
            <w:tcW w:w="1003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21D66" w:rsidRPr="00DC1740" w:rsidRDefault="002C68C8" w:rsidP="00721D66">
            <w:pPr>
              <w:widowControl w:val="0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DC1740">
              <w:t>(наименова</w:t>
            </w:r>
            <w:r w:rsidRPr="00DC1740">
              <w:softHyphen/>
              <w:t>ние пока</w:t>
            </w:r>
            <w:r w:rsidRPr="00DC1740">
              <w:softHyphen/>
              <w:t>зателя)</w:t>
            </w:r>
            <w:r w:rsidR="00721D66" w:rsidRPr="00DC1740"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</w:p>
          <w:p w:rsidR="00721D66" w:rsidRPr="00DC1740" w:rsidRDefault="00721D66" w:rsidP="00721D66">
            <w:pPr>
              <w:widowControl w:val="0"/>
              <w:jc w:val="center"/>
              <w:rPr>
                <w:bCs/>
                <w:color w:val="000000"/>
              </w:rPr>
            </w:pPr>
            <w:r w:rsidRPr="00DC1740">
              <w:rPr>
                <w:rFonts w:eastAsia="Calibri"/>
                <w:b/>
                <w:color w:val="000000"/>
                <w:lang w:eastAsia="en-US"/>
              </w:rPr>
              <w:t>Все виды библиотечного обслуживания</w:t>
            </w:r>
            <w:r w:rsidRPr="00DC1740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2C68C8" w:rsidRPr="00DC1740" w:rsidRDefault="002C68C8" w:rsidP="006E33B0">
            <w:pPr>
              <w:jc w:val="both"/>
            </w:pPr>
          </w:p>
        </w:tc>
        <w:tc>
          <w:tcPr>
            <w:tcW w:w="636" w:type="dxa"/>
          </w:tcPr>
          <w:p w:rsidR="002C68C8" w:rsidRPr="00DC1740" w:rsidRDefault="002C68C8" w:rsidP="006E33B0">
            <w:pPr>
              <w:jc w:val="both"/>
            </w:pPr>
            <w:r w:rsidRPr="00DC1740">
              <w:t>(наименова</w:t>
            </w:r>
            <w:r w:rsidRPr="00DC1740">
              <w:softHyphen/>
              <w:t>ние пока</w:t>
            </w:r>
            <w:r w:rsidRPr="00DC1740">
              <w:softHyphen/>
              <w:t>зателя)</w:t>
            </w:r>
          </w:p>
        </w:tc>
        <w:tc>
          <w:tcPr>
            <w:tcW w:w="640" w:type="dxa"/>
          </w:tcPr>
          <w:p w:rsidR="002C68C8" w:rsidRPr="00DC1740" w:rsidRDefault="002C68C8" w:rsidP="006E33B0">
            <w:pPr>
              <w:jc w:val="both"/>
            </w:pPr>
            <w:r w:rsidRPr="00DC1740">
              <w:t>(наименова</w:t>
            </w:r>
            <w:r w:rsidRPr="00DC1740">
              <w:softHyphen/>
              <w:t>ние пока</w:t>
            </w:r>
            <w:r w:rsidRPr="00DC1740">
              <w:softHyphen/>
              <w:t>зателя)</w:t>
            </w:r>
          </w:p>
        </w:tc>
        <w:tc>
          <w:tcPr>
            <w:tcW w:w="1452" w:type="dxa"/>
          </w:tcPr>
          <w:p w:rsidR="002C68C8" w:rsidRPr="00DC1740" w:rsidRDefault="002C68C8" w:rsidP="006E33B0">
            <w:pPr>
              <w:jc w:val="both"/>
            </w:pPr>
            <w:r w:rsidRPr="00DC1740">
              <w:t>(наименова</w:t>
            </w:r>
            <w:r w:rsidRPr="00DC1740">
              <w:softHyphen/>
              <w:t>ние пока</w:t>
            </w:r>
            <w:r w:rsidRPr="00DC1740">
              <w:softHyphen/>
              <w:t>зателя)</w:t>
            </w:r>
            <w:r w:rsidR="00721D66" w:rsidRPr="00DC1740">
              <w:rPr>
                <w:rFonts w:eastAsia="Calibri"/>
                <w:b/>
                <w:color w:val="000000"/>
              </w:rPr>
              <w:t xml:space="preserve"> Способы обслуживания</w:t>
            </w:r>
          </w:p>
        </w:tc>
        <w:tc>
          <w:tcPr>
            <w:tcW w:w="1046" w:type="dxa"/>
          </w:tcPr>
          <w:p w:rsidR="002C68C8" w:rsidRPr="00DC1740" w:rsidRDefault="002C68C8" w:rsidP="006E33B0">
            <w:pPr>
              <w:jc w:val="both"/>
            </w:pPr>
            <w:r w:rsidRPr="00DC1740">
              <w:t>(наименова</w:t>
            </w:r>
            <w:r w:rsidRPr="00DC1740">
              <w:softHyphen/>
              <w:t>ние пока</w:t>
            </w:r>
            <w:r w:rsidRPr="00DC1740">
              <w:softHyphen/>
              <w:t>зателя)</w:t>
            </w:r>
          </w:p>
        </w:tc>
        <w:tc>
          <w:tcPr>
            <w:tcW w:w="1188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507" w:type="dxa"/>
            <w:vMerge/>
          </w:tcPr>
          <w:p w:rsidR="002C68C8" w:rsidRPr="00DD4F99" w:rsidRDefault="002C68C8" w:rsidP="006E33B0">
            <w:pPr>
              <w:rPr>
                <w:sz w:val="24"/>
                <w:szCs w:val="24"/>
              </w:rPr>
            </w:pPr>
          </w:p>
        </w:tc>
      </w:tr>
      <w:tr w:rsidR="002C68C8" w:rsidTr="007379C6">
        <w:trPr>
          <w:trHeight w:hRule="exact" w:val="235"/>
        </w:trPr>
        <w:tc>
          <w:tcPr>
            <w:tcW w:w="1003" w:type="dxa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2</w:t>
            </w:r>
          </w:p>
        </w:tc>
        <w:tc>
          <w:tcPr>
            <w:tcW w:w="636" w:type="dxa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3</w:t>
            </w:r>
          </w:p>
        </w:tc>
        <w:tc>
          <w:tcPr>
            <w:tcW w:w="640" w:type="dxa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4</w:t>
            </w:r>
          </w:p>
        </w:tc>
        <w:tc>
          <w:tcPr>
            <w:tcW w:w="1452" w:type="dxa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5</w:t>
            </w:r>
          </w:p>
        </w:tc>
        <w:tc>
          <w:tcPr>
            <w:tcW w:w="1046" w:type="dxa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6</w:t>
            </w:r>
          </w:p>
        </w:tc>
        <w:tc>
          <w:tcPr>
            <w:tcW w:w="1188" w:type="dxa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7</w:t>
            </w:r>
          </w:p>
        </w:tc>
        <w:tc>
          <w:tcPr>
            <w:tcW w:w="602" w:type="dxa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8</w:t>
            </w:r>
          </w:p>
        </w:tc>
        <w:tc>
          <w:tcPr>
            <w:tcW w:w="638" w:type="dxa"/>
          </w:tcPr>
          <w:p w:rsidR="002C68C8" w:rsidRPr="00DD4F99" w:rsidRDefault="002C68C8" w:rsidP="006E33B0">
            <w:pPr>
              <w:jc w:val="both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9</w:t>
            </w:r>
          </w:p>
        </w:tc>
        <w:tc>
          <w:tcPr>
            <w:tcW w:w="1133" w:type="dxa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10</w:t>
            </w:r>
          </w:p>
        </w:tc>
        <w:tc>
          <w:tcPr>
            <w:tcW w:w="985" w:type="dxa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11</w:t>
            </w:r>
          </w:p>
        </w:tc>
        <w:tc>
          <w:tcPr>
            <w:tcW w:w="877" w:type="dxa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12</w:t>
            </w:r>
          </w:p>
        </w:tc>
        <w:tc>
          <w:tcPr>
            <w:tcW w:w="883" w:type="dxa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13</w:t>
            </w:r>
          </w:p>
        </w:tc>
        <w:tc>
          <w:tcPr>
            <w:tcW w:w="835" w:type="dxa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15</w:t>
            </w:r>
          </w:p>
        </w:tc>
        <w:tc>
          <w:tcPr>
            <w:tcW w:w="507" w:type="dxa"/>
          </w:tcPr>
          <w:p w:rsidR="002C68C8" w:rsidRPr="00DD4F99" w:rsidRDefault="002C68C8" w:rsidP="006E33B0">
            <w:pPr>
              <w:jc w:val="center"/>
              <w:rPr>
                <w:sz w:val="24"/>
                <w:szCs w:val="24"/>
              </w:rPr>
            </w:pPr>
            <w:r w:rsidRPr="00DD4F99">
              <w:rPr>
                <w:sz w:val="24"/>
                <w:szCs w:val="24"/>
              </w:rPr>
              <w:t>16</w:t>
            </w:r>
          </w:p>
        </w:tc>
      </w:tr>
      <w:tr w:rsidR="006E2FBB" w:rsidTr="007379C6">
        <w:trPr>
          <w:trHeight w:val="456"/>
        </w:trPr>
        <w:tc>
          <w:tcPr>
            <w:tcW w:w="1003" w:type="dxa"/>
          </w:tcPr>
          <w:p w:rsidR="006E2FBB" w:rsidRPr="001A3D34" w:rsidRDefault="006E2FBB" w:rsidP="006E2FBB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b/>
                <w:bCs/>
                <w:sz w:val="18"/>
                <w:szCs w:val="18"/>
              </w:rPr>
              <w:t>910100О.99.0.ББ83АА0000</w:t>
            </w:r>
          </w:p>
        </w:tc>
        <w:tc>
          <w:tcPr>
            <w:tcW w:w="1275" w:type="dxa"/>
          </w:tcPr>
          <w:p w:rsidR="006E2FBB" w:rsidRPr="001A3D34" w:rsidRDefault="006E2FBB" w:rsidP="006E2FBB">
            <w:pPr>
              <w:keepNext/>
              <w:spacing w:before="240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b/>
                <w:bCs/>
                <w:sz w:val="18"/>
                <w:szCs w:val="18"/>
              </w:rPr>
              <w:t>с учётом всех форм</w:t>
            </w:r>
          </w:p>
        </w:tc>
        <w:tc>
          <w:tcPr>
            <w:tcW w:w="636" w:type="dxa"/>
          </w:tcPr>
          <w:p w:rsidR="006E2FBB" w:rsidRPr="00DD4F99" w:rsidRDefault="006E2FBB" w:rsidP="006E2FBB">
            <w:pPr>
              <w:ind w:left="920"/>
              <w:rPr>
                <w:sz w:val="24"/>
                <w:szCs w:val="24"/>
              </w:rPr>
            </w:pPr>
            <w:r w:rsidRPr="00DD4F99">
              <w:rPr>
                <w:rStyle w:val="Gungsuh12pt0pt"/>
              </w:rPr>
              <w:t>.</w:t>
            </w:r>
          </w:p>
        </w:tc>
        <w:tc>
          <w:tcPr>
            <w:tcW w:w="640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6E2FBB" w:rsidRPr="001A3D34" w:rsidRDefault="006E2FBB" w:rsidP="006E2FBB">
            <w:pPr>
              <w:keepNext/>
              <w:spacing w:before="240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sz w:val="18"/>
                <w:szCs w:val="18"/>
              </w:rPr>
              <w:t xml:space="preserve">  В стационарных условиях</w:t>
            </w:r>
          </w:p>
        </w:tc>
        <w:tc>
          <w:tcPr>
            <w:tcW w:w="1046" w:type="dxa"/>
          </w:tcPr>
          <w:p w:rsidR="006E2FBB" w:rsidRPr="001A3D34" w:rsidRDefault="006E2FBB" w:rsidP="006E2FBB">
            <w:pPr>
              <w:keepNext/>
              <w:spacing w:before="24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sz w:val="18"/>
                <w:szCs w:val="18"/>
              </w:rPr>
              <w:t>бесплатная</w:t>
            </w:r>
          </w:p>
        </w:tc>
        <w:tc>
          <w:tcPr>
            <w:tcW w:w="1188" w:type="dxa"/>
          </w:tcPr>
          <w:p w:rsidR="006E2FBB" w:rsidRPr="001A3D34" w:rsidRDefault="006E2FBB" w:rsidP="006E2FBB">
            <w:pPr>
              <w:keepNext/>
              <w:spacing w:before="240"/>
              <w:jc w:val="center"/>
              <w:outlineLvl w:val="3"/>
              <w:rPr>
                <w:bCs/>
                <w:sz w:val="18"/>
                <w:szCs w:val="18"/>
              </w:rPr>
            </w:pPr>
            <w:r w:rsidRPr="001A3D34">
              <w:rPr>
                <w:bCs/>
                <w:sz w:val="18"/>
                <w:szCs w:val="18"/>
              </w:rPr>
              <w:t>Количество посещений</w:t>
            </w:r>
          </w:p>
        </w:tc>
        <w:tc>
          <w:tcPr>
            <w:tcW w:w="602" w:type="dxa"/>
          </w:tcPr>
          <w:p w:rsidR="006E2FBB" w:rsidRPr="001A3D34" w:rsidRDefault="006E2FBB" w:rsidP="006E2FBB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1A3D34">
              <w:rPr>
                <w:bCs/>
                <w:sz w:val="18"/>
                <w:szCs w:val="18"/>
              </w:rPr>
              <w:t>единиц</w:t>
            </w:r>
          </w:p>
        </w:tc>
        <w:tc>
          <w:tcPr>
            <w:tcW w:w="638" w:type="dxa"/>
          </w:tcPr>
          <w:p w:rsidR="006E2FBB" w:rsidRPr="001A3D34" w:rsidRDefault="006E2FBB" w:rsidP="006E2FBB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bCs/>
                <w:sz w:val="18"/>
                <w:szCs w:val="18"/>
              </w:rPr>
              <w:t xml:space="preserve"> 642</w:t>
            </w:r>
          </w:p>
        </w:tc>
        <w:tc>
          <w:tcPr>
            <w:tcW w:w="1133" w:type="dxa"/>
          </w:tcPr>
          <w:p w:rsidR="006E2FBB" w:rsidRPr="00826CD6" w:rsidRDefault="006E2FBB" w:rsidP="006E2FBB">
            <w:pPr>
              <w:widowControl w:val="0"/>
            </w:pPr>
            <w:r>
              <w:t>356000</w:t>
            </w:r>
          </w:p>
        </w:tc>
        <w:tc>
          <w:tcPr>
            <w:tcW w:w="985" w:type="dxa"/>
          </w:tcPr>
          <w:p w:rsidR="006E2FBB" w:rsidRPr="00826CD6" w:rsidRDefault="0092231D" w:rsidP="006E2FBB">
            <w:pPr>
              <w:widowControl w:val="0"/>
            </w:pPr>
            <w:r>
              <w:t>178000</w:t>
            </w:r>
          </w:p>
        </w:tc>
        <w:tc>
          <w:tcPr>
            <w:tcW w:w="877" w:type="dxa"/>
          </w:tcPr>
          <w:p w:rsidR="006E2FBB" w:rsidRPr="001A3D34" w:rsidRDefault="0092231D" w:rsidP="006E2FBB">
            <w:pPr>
              <w:widowControl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92231D">
              <w:rPr>
                <w:b/>
                <w:color w:val="000000"/>
                <w:sz w:val="18"/>
                <w:szCs w:val="18"/>
              </w:rPr>
              <w:t>202362</w:t>
            </w:r>
          </w:p>
        </w:tc>
        <w:tc>
          <w:tcPr>
            <w:tcW w:w="883" w:type="dxa"/>
          </w:tcPr>
          <w:p w:rsidR="006E2FBB" w:rsidRPr="001A3D34" w:rsidRDefault="006E2FBB" w:rsidP="006E2FBB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1A3D34">
              <w:rPr>
                <w:color w:val="000000"/>
                <w:sz w:val="18"/>
                <w:szCs w:val="18"/>
              </w:rPr>
              <w:t>5%</w:t>
            </w:r>
          </w:p>
        </w:tc>
        <w:tc>
          <w:tcPr>
            <w:tcW w:w="835" w:type="dxa"/>
          </w:tcPr>
          <w:p w:rsidR="006E2FBB" w:rsidRPr="00AD0C6B" w:rsidRDefault="00DC33D3" w:rsidP="00FF6A8D">
            <w:pPr>
              <w:jc w:val="center"/>
            </w:pPr>
            <w:r>
              <w:t>+13,7</w:t>
            </w:r>
          </w:p>
        </w:tc>
        <w:tc>
          <w:tcPr>
            <w:tcW w:w="1418" w:type="dxa"/>
          </w:tcPr>
          <w:p w:rsidR="006E2FBB" w:rsidRPr="004F5372" w:rsidRDefault="00FF6A8D" w:rsidP="006E2F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Активизация массовой работы, новые поступления литературы</w:t>
            </w:r>
          </w:p>
        </w:tc>
        <w:tc>
          <w:tcPr>
            <w:tcW w:w="507" w:type="dxa"/>
          </w:tcPr>
          <w:p w:rsidR="006E2FBB" w:rsidRPr="00DD4F99" w:rsidRDefault="006E2FBB" w:rsidP="006E2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E2FBB" w:rsidTr="007379C6">
        <w:trPr>
          <w:trHeight w:val="470"/>
        </w:trPr>
        <w:tc>
          <w:tcPr>
            <w:tcW w:w="1003" w:type="dxa"/>
          </w:tcPr>
          <w:p w:rsidR="006E2FBB" w:rsidRPr="001A3D34" w:rsidRDefault="006E2FBB" w:rsidP="006E2FBB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b/>
                <w:bCs/>
                <w:sz w:val="18"/>
                <w:szCs w:val="18"/>
              </w:rPr>
              <w:t>910100О.99.0.ББ83АА01000</w:t>
            </w:r>
          </w:p>
        </w:tc>
        <w:tc>
          <w:tcPr>
            <w:tcW w:w="1275" w:type="dxa"/>
          </w:tcPr>
          <w:p w:rsidR="006E2FBB" w:rsidRPr="001A3D34" w:rsidRDefault="006E2FBB" w:rsidP="006E2FBB">
            <w:pPr>
              <w:keepNext/>
              <w:spacing w:before="24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b/>
                <w:bCs/>
                <w:sz w:val="18"/>
                <w:szCs w:val="18"/>
              </w:rPr>
              <w:t>с учётом всех форм</w:t>
            </w:r>
          </w:p>
        </w:tc>
        <w:tc>
          <w:tcPr>
            <w:tcW w:w="636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6E2FBB" w:rsidRPr="001A3D34" w:rsidRDefault="006E2FBB" w:rsidP="006E2FBB">
            <w:pPr>
              <w:keepNext/>
              <w:spacing w:before="24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sz w:val="18"/>
                <w:szCs w:val="18"/>
              </w:rPr>
              <w:t>Вне стационара</w:t>
            </w:r>
          </w:p>
        </w:tc>
        <w:tc>
          <w:tcPr>
            <w:tcW w:w="1046" w:type="dxa"/>
          </w:tcPr>
          <w:p w:rsidR="006E2FBB" w:rsidRPr="001A3D34" w:rsidRDefault="006E2FBB" w:rsidP="006E2FBB">
            <w:pPr>
              <w:keepNext/>
              <w:spacing w:before="24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sz w:val="18"/>
                <w:szCs w:val="18"/>
              </w:rPr>
              <w:t>бесплатная</w:t>
            </w:r>
          </w:p>
        </w:tc>
        <w:tc>
          <w:tcPr>
            <w:tcW w:w="1188" w:type="dxa"/>
          </w:tcPr>
          <w:p w:rsidR="006E2FBB" w:rsidRPr="001A3D34" w:rsidRDefault="006E2FBB" w:rsidP="006E2FBB">
            <w:pPr>
              <w:keepNext/>
              <w:spacing w:before="240"/>
              <w:jc w:val="center"/>
              <w:outlineLvl w:val="3"/>
              <w:rPr>
                <w:bCs/>
                <w:sz w:val="18"/>
                <w:szCs w:val="18"/>
              </w:rPr>
            </w:pPr>
            <w:r w:rsidRPr="001A3D34">
              <w:rPr>
                <w:bCs/>
                <w:sz w:val="18"/>
                <w:szCs w:val="18"/>
              </w:rPr>
              <w:t>Количество посещений</w:t>
            </w:r>
          </w:p>
        </w:tc>
        <w:tc>
          <w:tcPr>
            <w:tcW w:w="602" w:type="dxa"/>
          </w:tcPr>
          <w:p w:rsidR="006E2FBB" w:rsidRPr="001A3D34" w:rsidRDefault="006E2FBB" w:rsidP="006E2FBB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1A3D34">
              <w:rPr>
                <w:bCs/>
                <w:sz w:val="18"/>
                <w:szCs w:val="18"/>
              </w:rPr>
              <w:t>единиц</w:t>
            </w:r>
          </w:p>
        </w:tc>
        <w:tc>
          <w:tcPr>
            <w:tcW w:w="638" w:type="dxa"/>
          </w:tcPr>
          <w:p w:rsidR="006E2FBB" w:rsidRPr="001A3D34" w:rsidRDefault="006E2FBB" w:rsidP="006E2FBB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bCs/>
                <w:sz w:val="18"/>
                <w:szCs w:val="18"/>
              </w:rPr>
              <w:t xml:space="preserve"> 642</w:t>
            </w:r>
          </w:p>
        </w:tc>
        <w:tc>
          <w:tcPr>
            <w:tcW w:w="1133" w:type="dxa"/>
          </w:tcPr>
          <w:p w:rsidR="006E2FBB" w:rsidRPr="006E2FBB" w:rsidRDefault="006E2FBB" w:rsidP="006E2FBB">
            <w:pPr>
              <w:widowControl w:val="0"/>
            </w:pPr>
            <w:r w:rsidRPr="006E2FBB">
              <w:t>29430</w:t>
            </w:r>
          </w:p>
        </w:tc>
        <w:tc>
          <w:tcPr>
            <w:tcW w:w="985" w:type="dxa"/>
          </w:tcPr>
          <w:p w:rsidR="006E2FBB" w:rsidRPr="006E2FBB" w:rsidRDefault="0092231D" w:rsidP="006E2FBB">
            <w:pPr>
              <w:widowControl w:val="0"/>
            </w:pPr>
            <w:r>
              <w:t>14715</w:t>
            </w:r>
          </w:p>
        </w:tc>
        <w:tc>
          <w:tcPr>
            <w:tcW w:w="877" w:type="dxa"/>
          </w:tcPr>
          <w:p w:rsidR="006E2FBB" w:rsidRPr="001A3D34" w:rsidRDefault="0092231D" w:rsidP="006E2FBB">
            <w:pPr>
              <w:widowControl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92231D">
              <w:rPr>
                <w:b/>
                <w:color w:val="000000"/>
                <w:sz w:val="18"/>
                <w:szCs w:val="18"/>
              </w:rPr>
              <w:t>18526</w:t>
            </w:r>
          </w:p>
        </w:tc>
        <w:tc>
          <w:tcPr>
            <w:tcW w:w="883" w:type="dxa"/>
          </w:tcPr>
          <w:p w:rsidR="006E2FBB" w:rsidRPr="001A3D34" w:rsidRDefault="006E2FBB" w:rsidP="006E2FBB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1A3D34">
              <w:rPr>
                <w:color w:val="000000"/>
                <w:sz w:val="18"/>
                <w:szCs w:val="18"/>
              </w:rPr>
              <w:t>5%</w:t>
            </w:r>
          </w:p>
        </w:tc>
        <w:tc>
          <w:tcPr>
            <w:tcW w:w="835" w:type="dxa"/>
          </w:tcPr>
          <w:p w:rsidR="006E2FBB" w:rsidRPr="00AD0C6B" w:rsidRDefault="001D3F6C" w:rsidP="005F5AAA">
            <w:pPr>
              <w:jc w:val="center"/>
            </w:pPr>
            <w:r>
              <w:t>+25,9</w:t>
            </w:r>
          </w:p>
        </w:tc>
        <w:tc>
          <w:tcPr>
            <w:tcW w:w="1418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  <w:r w:rsidRPr="004F5372">
              <w:rPr>
                <w:sz w:val="16"/>
                <w:szCs w:val="16"/>
              </w:rPr>
              <w:t xml:space="preserve">Активизация массовой работы вне стен библиотеки. </w:t>
            </w:r>
            <w:r>
              <w:rPr>
                <w:sz w:val="16"/>
                <w:szCs w:val="16"/>
              </w:rPr>
              <w:t>Активизация работы по обслуживанию на дому престарелых граждан и инвалидов</w:t>
            </w:r>
          </w:p>
        </w:tc>
        <w:tc>
          <w:tcPr>
            <w:tcW w:w="507" w:type="dxa"/>
          </w:tcPr>
          <w:p w:rsidR="006E2FBB" w:rsidRPr="00DD4F99" w:rsidRDefault="006E2FBB" w:rsidP="006E2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E2FBB" w:rsidTr="007379C6">
        <w:trPr>
          <w:trHeight w:val="470"/>
        </w:trPr>
        <w:tc>
          <w:tcPr>
            <w:tcW w:w="1003" w:type="dxa"/>
          </w:tcPr>
          <w:p w:rsidR="006E2FBB" w:rsidRPr="001A3D34" w:rsidRDefault="006E2FBB" w:rsidP="006E2FBB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b/>
                <w:bCs/>
                <w:sz w:val="18"/>
                <w:szCs w:val="18"/>
              </w:rPr>
              <w:t>910100О.99.0.ББ83АА02000</w:t>
            </w:r>
          </w:p>
        </w:tc>
        <w:tc>
          <w:tcPr>
            <w:tcW w:w="1275" w:type="dxa"/>
          </w:tcPr>
          <w:p w:rsidR="006E2FBB" w:rsidRPr="001A3D34" w:rsidRDefault="006E2FBB" w:rsidP="006E2FBB">
            <w:pPr>
              <w:keepNext/>
              <w:spacing w:before="24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b/>
                <w:bCs/>
                <w:sz w:val="18"/>
                <w:szCs w:val="18"/>
              </w:rPr>
              <w:t>с учётом всех форм</w:t>
            </w:r>
          </w:p>
        </w:tc>
        <w:tc>
          <w:tcPr>
            <w:tcW w:w="636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6E2FBB" w:rsidRPr="001A3D34" w:rsidRDefault="006E2FBB" w:rsidP="006E2FBB">
            <w:pPr>
              <w:keepNext/>
              <w:spacing w:before="24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sz w:val="18"/>
                <w:szCs w:val="18"/>
              </w:rPr>
              <w:t>Удалено через сеть интернет</w:t>
            </w:r>
          </w:p>
        </w:tc>
        <w:tc>
          <w:tcPr>
            <w:tcW w:w="1046" w:type="dxa"/>
          </w:tcPr>
          <w:p w:rsidR="006E2FBB" w:rsidRPr="001A3D34" w:rsidRDefault="006E2FBB" w:rsidP="006E2FBB">
            <w:pPr>
              <w:keepNext/>
              <w:spacing w:before="24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sz w:val="18"/>
                <w:szCs w:val="18"/>
              </w:rPr>
              <w:t>бесплатная</w:t>
            </w:r>
          </w:p>
        </w:tc>
        <w:tc>
          <w:tcPr>
            <w:tcW w:w="1188" w:type="dxa"/>
          </w:tcPr>
          <w:p w:rsidR="006E2FBB" w:rsidRPr="001A3D34" w:rsidRDefault="006E2FBB" w:rsidP="006E2FBB">
            <w:pPr>
              <w:keepNext/>
              <w:spacing w:before="240"/>
              <w:jc w:val="center"/>
              <w:outlineLvl w:val="3"/>
              <w:rPr>
                <w:bCs/>
                <w:sz w:val="18"/>
                <w:szCs w:val="18"/>
              </w:rPr>
            </w:pPr>
            <w:r w:rsidRPr="001A3D34">
              <w:rPr>
                <w:bCs/>
                <w:sz w:val="18"/>
                <w:szCs w:val="18"/>
              </w:rPr>
              <w:t>Количество посещений</w:t>
            </w:r>
          </w:p>
        </w:tc>
        <w:tc>
          <w:tcPr>
            <w:tcW w:w="602" w:type="dxa"/>
          </w:tcPr>
          <w:p w:rsidR="006E2FBB" w:rsidRPr="001A3D34" w:rsidRDefault="006E2FBB" w:rsidP="006E2FBB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1A3D34">
              <w:rPr>
                <w:bCs/>
                <w:sz w:val="18"/>
                <w:szCs w:val="18"/>
              </w:rPr>
              <w:t>единиц</w:t>
            </w:r>
          </w:p>
        </w:tc>
        <w:tc>
          <w:tcPr>
            <w:tcW w:w="638" w:type="dxa"/>
          </w:tcPr>
          <w:p w:rsidR="006E2FBB" w:rsidRPr="001A3D34" w:rsidRDefault="006E2FBB" w:rsidP="006E2FBB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bCs/>
                <w:sz w:val="18"/>
                <w:szCs w:val="18"/>
              </w:rPr>
              <w:t xml:space="preserve"> 642</w:t>
            </w:r>
          </w:p>
        </w:tc>
        <w:tc>
          <w:tcPr>
            <w:tcW w:w="1133" w:type="dxa"/>
          </w:tcPr>
          <w:p w:rsidR="006E2FBB" w:rsidRPr="006E2FBB" w:rsidRDefault="006E2FBB" w:rsidP="006E2FBB">
            <w:pPr>
              <w:widowControl w:val="0"/>
            </w:pPr>
            <w:r w:rsidRPr="006E2FBB">
              <w:t>13480</w:t>
            </w:r>
          </w:p>
        </w:tc>
        <w:tc>
          <w:tcPr>
            <w:tcW w:w="985" w:type="dxa"/>
          </w:tcPr>
          <w:p w:rsidR="006E2FBB" w:rsidRPr="006E2FBB" w:rsidRDefault="0092231D" w:rsidP="006E2FBB">
            <w:pPr>
              <w:widowControl w:val="0"/>
            </w:pPr>
            <w:r>
              <w:t>6740</w:t>
            </w:r>
          </w:p>
        </w:tc>
        <w:tc>
          <w:tcPr>
            <w:tcW w:w="877" w:type="dxa"/>
          </w:tcPr>
          <w:p w:rsidR="006E2FBB" w:rsidRPr="001A3D34" w:rsidRDefault="0092231D" w:rsidP="006E2FBB">
            <w:pPr>
              <w:widowControl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92231D">
              <w:rPr>
                <w:b/>
                <w:color w:val="000000"/>
                <w:sz w:val="18"/>
                <w:szCs w:val="18"/>
              </w:rPr>
              <w:t>9975</w:t>
            </w:r>
          </w:p>
        </w:tc>
        <w:tc>
          <w:tcPr>
            <w:tcW w:w="883" w:type="dxa"/>
          </w:tcPr>
          <w:p w:rsidR="006E2FBB" w:rsidRPr="001A3D34" w:rsidRDefault="006E2FBB" w:rsidP="006E2FBB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1A3D34">
              <w:rPr>
                <w:color w:val="000000"/>
                <w:sz w:val="18"/>
                <w:szCs w:val="18"/>
              </w:rPr>
              <w:t>5%</w:t>
            </w:r>
          </w:p>
        </w:tc>
        <w:tc>
          <w:tcPr>
            <w:tcW w:w="835" w:type="dxa"/>
          </w:tcPr>
          <w:p w:rsidR="006E2FBB" w:rsidRPr="00AD0C6B" w:rsidRDefault="00FF6A8D" w:rsidP="006E2FBB">
            <w:pPr>
              <w:jc w:val="center"/>
            </w:pPr>
            <w:r>
              <w:t>+48</w:t>
            </w:r>
          </w:p>
        </w:tc>
        <w:tc>
          <w:tcPr>
            <w:tcW w:w="1418" w:type="dxa"/>
          </w:tcPr>
          <w:p w:rsidR="006E2FBB" w:rsidRPr="00AB4430" w:rsidRDefault="00FF6A8D" w:rsidP="006E2F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Внедрение новых форм работы с сайтом учреждения</w:t>
            </w:r>
          </w:p>
        </w:tc>
        <w:tc>
          <w:tcPr>
            <w:tcW w:w="507" w:type="dxa"/>
          </w:tcPr>
          <w:p w:rsidR="006E2FBB" w:rsidRPr="00DD4F99" w:rsidRDefault="006E2FBB" w:rsidP="006E2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E2FBB" w:rsidTr="007379C6">
        <w:trPr>
          <w:trHeight w:hRule="exact" w:val="250"/>
        </w:trPr>
        <w:tc>
          <w:tcPr>
            <w:tcW w:w="1003" w:type="dxa"/>
          </w:tcPr>
          <w:p w:rsidR="006E2FBB" w:rsidRPr="001A3D34" w:rsidRDefault="006E2FBB" w:rsidP="006E2FBB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b/>
                <w:bCs/>
                <w:sz w:val="18"/>
                <w:szCs w:val="18"/>
              </w:rPr>
              <w:t>910100О.99.0.ББ83АА02000</w:t>
            </w:r>
          </w:p>
        </w:tc>
        <w:tc>
          <w:tcPr>
            <w:tcW w:w="1275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883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  <w:tc>
          <w:tcPr>
            <w:tcW w:w="507" w:type="dxa"/>
          </w:tcPr>
          <w:p w:rsidR="006E2FBB" w:rsidRPr="00DD4F99" w:rsidRDefault="006E2FBB" w:rsidP="006E2FBB">
            <w:pPr>
              <w:rPr>
                <w:sz w:val="24"/>
                <w:szCs w:val="24"/>
              </w:rPr>
            </w:pPr>
          </w:p>
        </w:tc>
      </w:tr>
    </w:tbl>
    <w:p w:rsidR="002C68C8" w:rsidRDefault="002C68C8" w:rsidP="002C68C8">
      <w:pPr>
        <w:rPr>
          <w:sz w:val="24"/>
          <w:szCs w:val="24"/>
        </w:rPr>
      </w:pPr>
    </w:p>
    <w:p w:rsidR="002C68C8" w:rsidRDefault="002C68C8" w:rsidP="002C68C8">
      <w:pPr>
        <w:jc w:val="center"/>
        <w:rPr>
          <w:sz w:val="24"/>
          <w:szCs w:val="24"/>
        </w:rPr>
      </w:pPr>
    </w:p>
    <w:p w:rsidR="002C68C8" w:rsidRDefault="002C68C8" w:rsidP="002C68C8">
      <w:pPr>
        <w:jc w:val="center"/>
        <w:rPr>
          <w:sz w:val="24"/>
          <w:szCs w:val="24"/>
        </w:rPr>
      </w:pPr>
    </w:p>
    <w:p w:rsidR="00AB4430" w:rsidRDefault="00AB4430" w:rsidP="00DF5F0D">
      <w:pPr>
        <w:jc w:val="center"/>
        <w:rPr>
          <w:sz w:val="24"/>
          <w:szCs w:val="24"/>
        </w:rPr>
      </w:pPr>
    </w:p>
    <w:p w:rsidR="00AB4430" w:rsidRDefault="00AB4430" w:rsidP="00DF5F0D">
      <w:pPr>
        <w:jc w:val="center"/>
        <w:rPr>
          <w:sz w:val="24"/>
          <w:szCs w:val="24"/>
        </w:rPr>
      </w:pPr>
    </w:p>
    <w:p w:rsidR="007424CF" w:rsidRDefault="007424CF" w:rsidP="00DF5F0D">
      <w:pPr>
        <w:jc w:val="center"/>
        <w:rPr>
          <w:sz w:val="24"/>
          <w:szCs w:val="24"/>
        </w:rPr>
      </w:pPr>
    </w:p>
    <w:p w:rsidR="007424CF" w:rsidRDefault="007424CF" w:rsidP="00DF5F0D">
      <w:pPr>
        <w:jc w:val="center"/>
        <w:rPr>
          <w:sz w:val="24"/>
          <w:szCs w:val="24"/>
        </w:rPr>
      </w:pPr>
    </w:p>
    <w:p w:rsidR="00AB4430" w:rsidRDefault="00AB4430" w:rsidP="00DF5F0D">
      <w:pPr>
        <w:jc w:val="center"/>
        <w:rPr>
          <w:sz w:val="24"/>
          <w:szCs w:val="24"/>
        </w:rPr>
      </w:pPr>
    </w:p>
    <w:p w:rsidR="00AB4430" w:rsidRDefault="00AB4430" w:rsidP="00DF5F0D">
      <w:pPr>
        <w:jc w:val="center"/>
        <w:rPr>
          <w:sz w:val="24"/>
          <w:szCs w:val="24"/>
        </w:rPr>
      </w:pPr>
    </w:p>
    <w:p w:rsidR="00AD0C6B" w:rsidRDefault="00AD0C6B" w:rsidP="002C26A0">
      <w:pPr>
        <w:jc w:val="center"/>
        <w:rPr>
          <w:sz w:val="24"/>
          <w:szCs w:val="24"/>
        </w:rPr>
      </w:pPr>
    </w:p>
    <w:p w:rsidR="002C68C8" w:rsidRDefault="002C68C8" w:rsidP="002C26A0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</w:rPr>
        <w:t>Часть 2. Сведения о выполняемых работах</w:t>
      </w:r>
      <w:r w:rsidRPr="00927561">
        <w:rPr>
          <w:sz w:val="24"/>
          <w:szCs w:val="24"/>
          <w:vertAlign w:val="superscript"/>
        </w:rPr>
        <w:t>8</w:t>
      </w:r>
    </w:p>
    <w:p w:rsidR="002C68C8" w:rsidRDefault="002C68C8" w:rsidP="002C68C8">
      <w:pPr>
        <w:jc w:val="center"/>
        <w:rPr>
          <w:sz w:val="24"/>
          <w:szCs w:val="24"/>
          <w:vertAlign w:val="superscript"/>
        </w:rPr>
      </w:pPr>
    </w:p>
    <w:p w:rsidR="002C68C8" w:rsidRDefault="002C68C8" w:rsidP="002C68C8">
      <w:pPr>
        <w:jc w:val="center"/>
        <w:rPr>
          <w:sz w:val="24"/>
          <w:szCs w:val="24"/>
        </w:rPr>
      </w:pPr>
      <w:r w:rsidRPr="00102537">
        <w:rPr>
          <w:sz w:val="24"/>
          <w:szCs w:val="24"/>
        </w:rPr>
        <w:t>Раздел ___</w:t>
      </w:r>
      <w:r w:rsidR="00721D66">
        <w:rPr>
          <w:sz w:val="24"/>
          <w:szCs w:val="24"/>
        </w:rPr>
        <w:t>1</w:t>
      </w:r>
      <w:r w:rsidRPr="00102537">
        <w:rPr>
          <w:sz w:val="24"/>
          <w:szCs w:val="24"/>
        </w:rPr>
        <w:t>___</w:t>
      </w:r>
    </w:p>
    <w:p w:rsidR="002C68C8" w:rsidRDefault="002C68C8" w:rsidP="002C68C8">
      <w:pPr>
        <w:jc w:val="center"/>
        <w:rPr>
          <w:sz w:val="24"/>
          <w:szCs w:val="24"/>
        </w:rPr>
      </w:pPr>
    </w:p>
    <w:p w:rsidR="002C68C8" w:rsidRDefault="002C68C8" w:rsidP="002C68C8">
      <w:pPr>
        <w:ind w:firstLine="709"/>
        <w:outlineLvl w:val="3"/>
        <w:rPr>
          <w:color w:val="000000"/>
          <w:kern w:val="2"/>
          <w:sz w:val="24"/>
          <w:szCs w:val="24"/>
          <w:shd w:val="clear" w:color="auto" w:fill="FFFFFF"/>
        </w:rPr>
      </w:pPr>
      <w:r>
        <w:rPr>
          <w:noProof/>
          <w:color w:val="000000"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BC4CA0" wp14:editId="32D48DC9">
                <wp:simplePos x="0" y="0"/>
                <wp:positionH relativeFrom="column">
                  <wp:posOffset>8281035</wp:posOffset>
                </wp:positionH>
                <wp:positionV relativeFrom="paragraph">
                  <wp:posOffset>12065</wp:posOffset>
                </wp:positionV>
                <wp:extent cx="914400" cy="476250"/>
                <wp:effectExtent l="0" t="0" r="1905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21F" w:rsidRDefault="00B4321F" w:rsidP="000571A9">
                            <w:pPr>
                              <w:jc w:val="center"/>
                            </w:pPr>
                            <w:r w:rsidRPr="00AF7DC4">
                              <w:t>00.071.1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C4CA0" id="Прямоугольник 1" o:spid="_x0000_s1028" style="position:absolute;left:0;text-align:left;margin-left:652.05pt;margin-top:.95pt;width:1in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LsKTAIAAF4EAAAOAAAAZHJzL2Uyb0RvYy54bWysVE2O0zAU3iNxB8t7mjRqZ4ao6WjUoQhp&#10;gJEGDuA6TmLh2ObZbVpWSGxH4ggcgg3iZ86Q3ogXpy0dYIXIwrL9nj9/7/ueMzlf14qsBDhpdEaH&#10;g5gSobnJpS4z+vrV/NEZJc4znTNltMjoRjh6Pn34YNLYVCSmMioXQBBEu7SxGa28t2kUOV6JmrmB&#10;sUJjsDBQM49LKKMcWIPotYqSOD6JGgO5BcOFc7h72QfpNOAXheD+ZVE44YnKKHLzYYQwLroxmk5Y&#10;WgKzleQ7GuwfWNRMarz0AHXJPCNLkH9A1ZKDcabwA27qyBSF5CLUgNUM49+quamYFaEWFMfZg0zu&#10;/8HyF6trIDJH7yjRrEaL2k/b99uP7ff2bvuh/dzetd+2t+2P9kv7lQw7vRrrUjx2Y6+hq9jZK8Pf&#10;OKLNrGK6FBcApqkEy5FlyI/uHegWDo+SRfPc5HgdW3oTpFsXUHeAKApZB4c2B4fE2hOOm4+Ho1GM&#10;PnIMjU5PknFwMGLp/rAF558KU5NuklHABgjgbHXlPJLH1H1KIG+UzOdSqbCAcjFTQFYMm2Uevq5e&#10;POKO05QmDTIZJ+OAfC/mjiHi8P0NopYeu17JOqNnhySWdqo90XnoSc+k6ud4v9JIY69c74BfL9bB&#10;t2TvycLkG9QVTN/k+ChxUhl4R0mDDZ5R93bJQFCinmn0JkiJLyIsRuPTBGWF48jiOMI0R6iMekr6&#10;6cz3r2hpQZYV3jQMamhzgX4WMmjdMe5Z7ehjEwc9dw+ueyXH65D167cw/QkAAP//AwBQSwMEFAAG&#10;AAgAAAAhALTCa1HfAAAACgEAAA8AAABkcnMvZG93bnJldi54bWxMj0FPwzAMhe9I/IfISNxYuq0a&#10;a9d0QqAhcdy6C7e0MW1H41RNuhV+Pd5p3Pzsp+fvZdvJduKMg28dKZjPIhBIlTMt1QqOxe5pDcIH&#10;TUZ3jlDBD3rY5vd3mU6Nu9Aez4dQCw4hn2oFTQh9KqWvGrTaz1yPxLcvN1gdWA61NIO+cLjt5CKK&#10;VtLqlvhDo3t8bbD6PoxWQdkujvp3X7xHNtktw8dUnMbPN6UeH6aXDYiAU7iZ4YrP6JAzU+lGMl50&#10;rJdRPGcvTwmIqyGO17woFTyvEpB5Jv9XyP8AAAD//wMAUEsBAi0AFAAGAAgAAAAhALaDOJL+AAAA&#10;4QEAABMAAAAAAAAAAAAAAAAAAAAAAFtDb250ZW50X1R5cGVzXS54bWxQSwECLQAUAAYACAAAACEA&#10;OP0h/9YAAACUAQAACwAAAAAAAAAAAAAAAAAvAQAAX3JlbHMvLnJlbHNQSwECLQAUAAYACAAAACEA&#10;CYy7CkwCAABeBAAADgAAAAAAAAAAAAAAAAAuAgAAZHJzL2Uyb0RvYy54bWxQSwECLQAUAAYACAAA&#10;ACEAtMJrUd8AAAAKAQAADwAAAAAAAAAAAAAAAACmBAAAZHJzL2Rvd25yZXYueG1sUEsFBgAAAAAE&#10;AAQA8wAAALIFAAAAAA==&#10;">
                <v:textbox>
                  <w:txbxContent>
                    <w:p w:rsidR="00B4321F" w:rsidRDefault="00B4321F" w:rsidP="000571A9">
                      <w:pPr>
                        <w:jc w:val="center"/>
                      </w:pPr>
                      <w:r w:rsidRPr="00AF7DC4">
                        <w:t>00.071.1</w:t>
                      </w:r>
                    </w:p>
                  </w:txbxContent>
                </v:textbox>
              </v:rect>
            </w:pict>
          </mc:Fallback>
        </mc:AlternateContent>
      </w:r>
      <w:r w:rsidRPr="007144A9">
        <w:rPr>
          <w:color w:val="000000"/>
          <w:kern w:val="2"/>
          <w:sz w:val="24"/>
          <w:szCs w:val="24"/>
          <w:shd w:val="clear" w:color="auto" w:fill="FFFFFF"/>
        </w:rPr>
        <w:t xml:space="preserve">1. Наименование работы </w:t>
      </w:r>
      <w:r w:rsidRPr="00AF7DC4">
        <w:rPr>
          <w:b/>
          <w:color w:val="000000"/>
          <w:kern w:val="2"/>
          <w:sz w:val="24"/>
          <w:szCs w:val="24"/>
          <w:u w:val="single"/>
          <w:shd w:val="clear" w:color="auto" w:fill="FFFFFF"/>
        </w:rPr>
        <w:t>_</w:t>
      </w:r>
      <w:r w:rsidR="00721D66" w:rsidRPr="00AF7DC4">
        <w:rPr>
          <w:b/>
          <w:color w:val="000000"/>
          <w:kern w:val="2"/>
          <w:sz w:val="24"/>
          <w:szCs w:val="24"/>
          <w:u w:val="single"/>
          <w:shd w:val="clear" w:color="auto" w:fill="FFFFFF"/>
        </w:rPr>
        <w:t xml:space="preserve"> </w:t>
      </w:r>
      <w:r w:rsidR="00AF7DC4" w:rsidRPr="00AF7DC4">
        <w:rPr>
          <w:b/>
          <w:color w:val="000000"/>
          <w:kern w:val="2"/>
          <w:sz w:val="24"/>
          <w:szCs w:val="24"/>
          <w:u w:val="single"/>
          <w:shd w:val="clear" w:color="auto" w:fill="FFFFFF"/>
        </w:rPr>
        <w:t>Методическое обеспечение в области библиотечного дела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                  </w:t>
      </w:r>
      <w:r w:rsidR="00D74F16">
        <w:rPr>
          <w:color w:val="000000"/>
          <w:kern w:val="2"/>
          <w:sz w:val="24"/>
          <w:szCs w:val="24"/>
          <w:shd w:val="clear" w:color="auto" w:fill="FFFFFF"/>
        </w:rPr>
        <w:t xml:space="preserve">             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Код по </w:t>
      </w:r>
    </w:p>
    <w:p w:rsidR="00D74F16" w:rsidRDefault="002C68C8" w:rsidP="00647A3B">
      <w:pPr>
        <w:outlineLvl w:val="3"/>
        <w:rPr>
          <w:color w:val="000000"/>
          <w:kern w:val="2"/>
          <w:sz w:val="24"/>
          <w:szCs w:val="24"/>
          <w:shd w:val="clear" w:color="auto" w:fill="FFFFFF"/>
        </w:rPr>
      </w:pPr>
      <w:r w:rsidRPr="007144A9">
        <w:rPr>
          <w:color w:val="000000"/>
          <w:kern w:val="2"/>
          <w:sz w:val="24"/>
          <w:szCs w:val="24"/>
          <w:shd w:val="clear" w:color="auto" w:fill="FFFFFF"/>
        </w:rPr>
        <w:t xml:space="preserve">2. Категории потребителей работы 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 _</w:t>
      </w:r>
      <w:r w:rsidR="00D74F16" w:rsidRPr="00D74F16">
        <w:rPr>
          <w:b/>
          <w:bCs/>
          <w:color w:val="000000"/>
          <w:sz w:val="24"/>
          <w:szCs w:val="24"/>
          <w:u w:val="single"/>
        </w:rPr>
        <w:t xml:space="preserve"> </w:t>
      </w:r>
      <w:r w:rsidR="00D74F16" w:rsidRPr="002B7E74">
        <w:rPr>
          <w:b/>
          <w:bCs/>
          <w:color w:val="000000"/>
          <w:sz w:val="24"/>
          <w:szCs w:val="24"/>
          <w:u w:val="single"/>
        </w:rPr>
        <w:t>физические лица, юридические лица</w:t>
      </w:r>
      <w:r w:rsidR="00D74F16" w:rsidRPr="002B7E74">
        <w:rPr>
          <w:rFonts w:eastAsia="Calibri"/>
          <w:b/>
          <w:color w:val="000000"/>
          <w:sz w:val="24"/>
          <w:szCs w:val="24"/>
          <w:u w:val="single"/>
        </w:rPr>
        <w:t>.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     </w:t>
      </w:r>
      <w:r w:rsidR="00D74F16">
        <w:rPr>
          <w:color w:val="000000"/>
          <w:kern w:val="2"/>
          <w:sz w:val="24"/>
          <w:szCs w:val="24"/>
          <w:shd w:val="clear" w:color="auto" w:fill="FFFFFF"/>
        </w:rPr>
        <w:t xml:space="preserve">                                        Р</w:t>
      </w:r>
      <w:r>
        <w:rPr>
          <w:color w:val="000000"/>
          <w:kern w:val="2"/>
          <w:sz w:val="24"/>
          <w:szCs w:val="24"/>
          <w:shd w:val="clear" w:color="auto" w:fill="FFFFFF"/>
        </w:rPr>
        <w:t>егиональному</w:t>
      </w:r>
    </w:p>
    <w:p w:rsidR="002C68C8" w:rsidRPr="00D74F16" w:rsidRDefault="002C68C8" w:rsidP="00D74F16">
      <w:pPr>
        <w:ind w:firstLine="709"/>
        <w:outlineLvl w:val="3"/>
        <w:rPr>
          <w:color w:val="000000"/>
          <w:kern w:val="2"/>
          <w:sz w:val="24"/>
          <w:szCs w:val="24"/>
          <w:shd w:val="clear" w:color="auto" w:fill="FFFFFF"/>
        </w:rPr>
      </w:pPr>
      <w:r>
        <w:rPr>
          <w:color w:val="000000"/>
          <w:kern w:val="2"/>
          <w:sz w:val="24"/>
          <w:szCs w:val="24"/>
        </w:rPr>
        <w:t xml:space="preserve">    </w:t>
      </w:r>
      <w:r w:rsidR="00D74F16">
        <w:rPr>
          <w:color w:val="000000"/>
          <w:kern w:val="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color w:val="000000"/>
          <w:kern w:val="2"/>
          <w:sz w:val="24"/>
          <w:szCs w:val="24"/>
        </w:rPr>
        <w:t xml:space="preserve"> перечню</w:t>
      </w:r>
    </w:p>
    <w:p w:rsidR="002C68C8" w:rsidRPr="00102537" w:rsidRDefault="002C68C8" w:rsidP="002C68C8">
      <w:pPr>
        <w:jc w:val="center"/>
        <w:rPr>
          <w:sz w:val="24"/>
          <w:szCs w:val="24"/>
        </w:rPr>
      </w:pPr>
    </w:p>
    <w:p w:rsidR="002C68C8" w:rsidRDefault="002C68C8" w:rsidP="002C68C8">
      <w:pPr>
        <w:rPr>
          <w:sz w:val="24"/>
          <w:szCs w:val="24"/>
        </w:rPr>
      </w:pPr>
      <w:r>
        <w:rPr>
          <w:sz w:val="24"/>
          <w:szCs w:val="24"/>
        </w:rPr>
        <w:tab/>
        <w:t>3. Сведения о фактическом достижении показателей, характеризующих объем и (или) качество работы</w:t>
      </w:r>
    </w:p>
    <w:p w:rsidR="002C68C8" w:rsidRDefault="002C68C8" w:rsidP="002C68C8">
      <w:pPr>
        <w:rPr>
          <w:sz w:val="24"/>
          <w:szCs w:val="24"/>
        </w:rPr>
      </w:pPr>
      <w:r>
        <w:rPr>
          <w:sz w:val="24"/>
          <w:szCs w:val="24"/>
        </w:rPr>
        <w:tab/>
        <w:t>3.1. Сведения о фактическом достижении показателей, характеризующих качество работы на 20</w:t>
      </w:r>
      <w:r w:rsidR="005D1FF1">
        <w:rPr>
          <w:sz w:val="24"/>
          <w:szCs w:val="24"/>
        </w:rPr>
        <w:t>25</w:t>
      </w:r>
      <w:r>
        <w:rPr>
          <w:sz w:val="24"/>
          <w:szCs w:val="24"/>
        </w:rPr>
        <w:t xml:space="preserve"> год и на плановый период 20</w:t>
      </w:r>
      <w:r w:rsidR="005D1FF1">
        <w:rPr>
          <w:sz w:val="24"/>
          <w:szCs w:val="24"/>
        </w:rPr>
        <w:t>26 и 2027</w:t>
      </w:r>
      <w:r>
        <w:rPr>
          <w:sz w:val="24"/>
          <w:szCs w:val="24"/>
        </w:rPr>
        <w:t xml:space="preserve"> годов на 1 _</w:t>
      </w:r>
      <w:r w:rsidR="005D1FF1">
        <w:rPr>
          <w:sz w:val="24"/>
          <w:szCs w:val="24"/>
        </w:rPr>
        <w:t>0</w:t>
      </w:r>
      <w:r w:rsidR="00D86837">
        <w:rPr>
          <w:sz w:val="24"/>
          <w:szCs w:val="24"/>
        </w:rPr>
        <w:t>7</w:t>
      </w:r>
      <w:r>
        <w:rPr>
          <w:sz w:val="24"/>
          <w:szCs w:val="24"/>
        </w:rPr>
        <w:t>____ 20</w:t>
      </w:r>
      <w:r w:rsidR="005D1FF1">
        <w:rPr>
          <w:sz w:val="24"/>
          <w:szCs w:val="24"/>
        </w:rPr>
        <w:t>25</w:t>
      </w:r>
      <w:r>
        <w:rPr>
          <w:sz w:val="24"/>
          <w:szCs w:val="24"/>
        </w:rPr>
        <w:t xml:space="preserve"> г.</w:t>
      </w:r>
    </w:p>
    <w:p w:rsidR="002C68C8" w:rsidRDefault="002C68C8" w:rsidP="002C68C8">
      <w:pPr>
        <w:rPr>
          <w:sz w:val="24"/>
          <w:szCs w:val="24"/>
        </w:rPr>
      </w:pPr>
    </w:p>
    <w:tbl>
      <w:tblPr>
        <w:tblW w:w="151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1984"/>
        <w:gridCol w:w="284"/>
        <w:gridCol w:w="283"/>
        <w:gridCol w:w="233"/>
        <w:gridCol w:w="1185"/>
        <w:gridCol w:w="992"/>
        <w:gridCol w:w="1276"/>
        <w:gridCol w:w="708"/>
        <w:gridCol w:w="567"/>
        <w:gridCol w:w="1104"/>
        <w:gridCol w:w="1164"/>
        <w:gridCol w:w="1015"/>
        <w:gridCol w:w="984"/>
        <w:gridCol w:w="1219"/>
        <w:gridCol w:w="1114"/>
      </w:tblGrid>
      <w:tr w:rsidR="002C68C8" w:rsidTr="00D74F16">
        <w:trPr>
          <w:trHeight w:hRule="exact" w:val="259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DC1740" w:rsidP="006E33B0">
            <w:pPr>
              <w:jc w:val="center"/>
            </w:pPr>
            <w:proofErr w:type="spellStart"/>
            <w:r>
              <w:t>Уни</w:t>
            </w:r>
            <w:r w:rsidR="002C68C8" w:rsidRPr="00FB462D">
              <w:t>каль</w:t>
            </w:r>
            <w:proofErr w:type="spellEnd"/>
            <w:r w:rsidR="002C68C8" w:rsidRPr="00FB462D">
              <w:softHyphen/>
            </w:r>
          </w:p>
          <w:p w:rsidR="002C68C8" w:rsidRPr="00FB462D" w:rsidRDefault="002C68C8" w:rsidP="006E33B0">
            <w:pPr>
              <w:jc w:val="center"/>
            </w:pPr>
            <w:proofErr w:type="spellStart"/>
            <w:r w:rsidRPr="00FB462D">
              <w:t>ный</w:t>
            </w:r>
            <w:proofErr w:type="spellEnd"/>
          </w:p>
          <w:p w:rsidR="002C68C8" w:rsidRPr="00FB462D" w:rsidRDefault="002C68C8" w:rsidP="006E33B0">
            <w:pPr>
              <w:jc w:val="center"/>
            </w:pPr>
            <w:r w:rsidRPr="00FB462D">
              <w:t>номер</w:t>
            </w:r>
          </w:p>
          <w:p w:rsidR="002C68C8" w:rsidRPr="00FB462D" w:rsidRDefault="002C68C8" w:rsidP="006E33B0">
            <w:pPr>
              <w:jc w:val="center"/>
            </w:pPr>
            <w:proofErr w:type="spellStart"/>
            <w:r w:rsidRPr="00FB462D">
              <w:t>реестро</w:t>
            </w:r>
            <w:proofErr w:type="spellEnd"/>
            <w:r w:rsidRPr="00FB462D">
              <w:softHyphen/>
            </w:r>
          </w:p>
          <w:p w:rsidR="002C68C8" w:rsidRPr="00FB462D" w:rsidRDefault="002C68C8" w:rsidP="006E33B0">
            <w:pPr>
              <w:jc w:val="center"/>
            </w:pPr>
            <w:r w:rsidRPr="00FB462D">
              <w:t>вой</w:t>
            </w:r>
          </w:p>
          <w:p w:rsidR="002C68C8" w:rsidRPr="00FB462D" w:rsidRDefault="002C68C8" w:rsidP="006E33B0">
            <w:pPr>
              <w:jc w:val="center"/>
            </w:pPr>
            <w:r w:rsidRPr="00FB462D">
              <w:t>записи</w:t>
            </w:r>
          </w:p>
        </w:tc>
        <w:tc>
          <w:tcPr>
            <w:tcW w:w="27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jc w:val="center"/>
            </w:pPr>
            <w:r w:rsidRPr="00FB462D">
              <w:t>Показатель, характеризующий содержание работы</w:t>
            </w:r>
          </w:p>
        </w:tc>
        <w:tc>
          <w:tcPr>
            <w:tcW w:w="21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jc w:val="center"/>
            </w:pPr>
            <w:r w:rsidRPr="00FB462D">
              <w:t>Показатель, харак</w:t>
            </w:r>
            <w:r w:rsidRPr="00FB462D">
              <w:softHyphen/>
              <w:t>теризующий условия (формы) выполнения работы</w:t>
            </w:r>
          </w:p>
        </w:tc>
        <w:tc>
          <w:tcPr>
            <w:tcW w:w="915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jc w:val="center"/>
            </w:pPr>
            <w:r w:rsidRPr="00FB462D">
              <w:t>Показатель качества работы</w:t>
            </w:r>
          </w:p>
        </w:tc>
      </w:tr>
      <w:tr w:rsidR="002C68C8" w:rsidTr="00D74F16">
        <w:trPr>
          <w:trHeight w:hRule="exact" w:val="259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/>
        </w:tc>
        <w:tc>
          <w:tcPr>
            <w:tcW w:w="2784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/>
        </w:tc>
        <w:tc>
          <w:tcPr>
            <w:tcW w:w="21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jc w:val="center"/>
            </w:pPr>
            <w:proofErr w:type="spellStart"/>
            <w:r w:rsidRPr="00FB462D">
              <w:t>наиме</w:t>
            </w:r>
            <w:proofErr w:type="spellEnd"/>
            <w:r w:rsidRPr="00FB462D">
              <w:softHyphen/>
            </w:r>
          </w:p>
          <w:p w:rsidR="002C68C8" w:rsidRPr="00FB462D" w:rsidRDefault="002C68C8" w:rsidP="006E33B0">
            <w:pPr>
              <w:jc w:val="center"/>
            </w:pPr>
            <w:proofErr w:type="spellStart"/>
            <w:r w:rsidRPr="00FB462D">
              <w:t>нование</w:t>
            </w:r>
            <w:proofErr w:type="spellEnd"/>
          </w:p>
          <w:p w:rsidR="002C68C8" w:rsidRPr="00FB462D" w:rsidRDefault="002C68C8" w:rsidP="006E33B0">
            <w:pPr>
              <w:jc w:val="center"/>
            </w:pPr>
            <w:r w:rsidRPr="00FB462D">
              <w:t>показателя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jc w:val="center"/>
            </w:pPr>
            <w:r w:rsidRPr="00FB462D">
              <w:t>единица</w:t>
            </w:r>
          </w:p>
          <w:p w:rsidR="002C68C8" w:rsidRPr="00FB462D" w:rsidRDefault="002C68C8" w:rsidP="006E33B0">
            <w:pPr>
              <w:jc w:val="center"/>
            </w:pPr>
            <w:r w:rsidRPr="00FB462D">
              <w:t>измерения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jc w:val="center"/>
            </w:pPr>
            <w:r w:rsidRPr="00FB462D">
              <w:t>значение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jc w:val="center"/>
            </w:pPr>
            <w:r w:rsidRPr="00FB462D">
              <w:t>допусти</w:t>
            </w:r>
            <w:r w:rsidRPr="00FB462D">
              <w:softHyphen/>
              <w:t>мое (воз</w:t>
            </w:r>
            <w:r w:rsidRPr="00FB462D">
              <w:softHyphen/>
              <w:t>можное) откло</w:t>
            </w:r>
            <w:r w:rsidRPr="00FB462D">
              <w:softHyphen/>
              <w:t>нение</w:t>
            </w:r>
            <w:r w:rsidRPr="00FB462D">
              <w:rPr>
                <w:vertAlign w:val="superscript"/>
              </w:rPr>
              <w:t>6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1C7CA8" w:rsidP="006E33B0">
            <w:pPr>
              <w:jc w:val="center"/>
            </w:pPr>
            <w:r>
              <w:t>Откло</w:t>
            </w:r>
            <w:r w:rsidR="002C68C8" w:rsidRPr="00FB462D">
              <w:t>нение, превышаю</w:t>
            </w:r>
            <w:r w:rsidR="002C68C8" w:rsidRPr="00FB462D">
              <w:softHyphen/>
              <w:t>щее допус</w:t>
            </w:r>
            <w:r w:rsidR="002C68C8" w:rsidRPr="00FB462D">
              <w:softHyphen/>
              <w:t>тимое (воз</w:t>
            </w:r>
            <w:r w:rsidR="002C68C8" w:rsidRPr="00FB462D">
              <w:softHyphen/>
              <w:t>можное) отклоне-ние</w:t>
            </w:r>
            <w:r w:rsidR="002C68C8" w:rsidRPr="00FB462D">
              <w:rPr>
                <w:vertAlign w:val="superscript"/>
              </w:rPr>
              <w:t>7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jc w:val="center"/>
            </w:pPr>
            <w:r w:rsidRPr="00FB462D">
              <w:t>причина</w:t>
            </w:r>
          </w:p>
          <w:p w:rsidR="002C68C8" w:rsidRPr="00FB462D" w:rsidRDefault="002C68C8" w:rsidP="006E33B0">
            <w:pPr>
              <w:jc w:val="center"/>
            </w:pPr>
            <w:r w:rsidRPr="00FB462D">
              <w:t>отклонения</w:t>
            </w:r>
          </w:p>
        </w:tc>
      </w:tr>
      <w:tr w:rsidR="002C68C8" w:rsidTr="00D74F16">
        <w:trPr>
          <w:trHeight w:hRule="exact" w:val="413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rPr>
                <w:sz w:val="24"/>
                <w:szCs w:val="24"/>
              </w:rPr>
            </w:pPr>
          </w:p>
        </w:tc>
        <w:tc>
          <w:tcPr>
            <w:tcW w:w="2784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/>
        </w:tc>
        <w:tc>
          <w:tcPr>
            <w:tcW w:w="21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/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/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/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ind w:hanging="240"/>
              <w:jc w:val="center"/>
            </w:pPr>
            <w:r w:rsidRPr="00FB462D">
              <w:t>утверждено в муници</w:t>
            </w:r>
            <w:r w:rsidRPr="00FB462D">
              <w:softHyphen/>
              <w:t>пальном задании на год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jc w:val="center"/>
            </w:pPr>
            <w:r w:rsidRPr="00FB462D">
              <w:t xml:space="preserve">утверждено </w:t>
            </w:r>
          </w:p>
          <w:p w:rsidR="002C68C8" w:rsidRPr="00FB462D" w:rsidRDefault="002C68C8" w:rsidP="006E33B0">
            <w:pPr>
              <w:ind w:firstLine="20"/>
              <w:jc w:val="center"/>
            </w:pPr>
            <w:r w:rsidRPr="00FB462D">
              <w:t>в муници</w:t>
            </w:r>
            <w:r w:rsidRPr="00FB462D">
              <w:softHyphen/>
              <w:t>пальном задании на отчетную дату</w:t>
            </w:r>
            <w:r w:rsidRPr="00FB462D">
              <w:rPr>
                <w:vertAlign w:val="superscript"/>
              </w:rPr>
              <w:t>4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jc w:val="center"/>
            </w:pPr>
            <w:r w:rsidRPr="00FB462D">
              <w:t>исполнено</w:t>
            </w:r>
          </w:p>
          <w:p w:rsidR="002C68C8" w:rsidRPr="00FB462D" w:rsidRDefault="002C68C8" w:rsidP="006E33B0">
            <w:pPr>
              <w:jc w:val="center"/>
            </w:pPr>
            <w:r w:rsidRPr="00FB462D">
              <w:t>на</w:t>
            </w:r>
          </w:p>
          <w:p w:rsidR="002C68C8" w:rsidRPr="00FB462D" w:rsidRDefault="001C7CA8" w:rsidP="006E33B0">
            <w:pPr>
              <w:jc w:val="center"/>
            </w:pPr>
            <w:r>
              <w:t>отчет</w:t>
            </w:r>
            <w:r w:rsidR="002C68C8" w:rsidRPr="00FB462D">
              <w:t>ную</w:t>
            </w:r>
          </w:p>
          <w:p w:rsidR="002C68C8" w:rsidRPr="00FB462D" w:rsidRDefault="002C68C8" w:rsidP="006E33B0">
            <w:pPr>
              <w:jc w:val="center"/>
            </w:pPr>
            <w:r w:rsidRPr="00FB462D">
              <w:t>дату</w:t>
            </w:r>
            <w:r w:rsidRPr="00FB462D">
              <w:rPr>
                <w:vertAlign w:val="superscript"/>
              </w:rPr>
              <w:t>5</w:t>
            </w: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jc w:val="center"/>
            </w:pPr>
          </w:p>
        </w:tc>
        <w:tc>
          <w:tcPr>
            <w:tcW w:w="1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FB462D" w:rsidRDefault="002C68C8" w:rsidP="006E33B0">
            <w:pPr>
              <w:jc w:val="center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</w:p>
        </w:tc>
      </w:tr>
      <w:tr w:rsidR="00AF7DC4" w:rsidTr="00AF7DC4">
        <w:trPr>
          <w:trHeight w:hRule="exact" w:val="211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102537" w:rsidRDefault="00AF7DC4" w:rsidP="006E33B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800" w:type="dxa"/>
            <w:gridSpan w:val="3"/>
            <w:vMerge w:val="restart"/>
            <w:tcBorders>
              <w:top w:val="single" w:sz="4" w:space="0" w:color="auto"/>
              <w:left w:val="nil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>
            <w:pPr>
              <w:jc w:val="center"/>
            </w:pPr>
            <w:proofErr w:type="spellStart"/>
            <w:r w:rsidRPr="00FB462D">
              <w:t>наиме</w:t>
            </w:r>
            <w:proofErr w:type="spellEnd"/>
            <w:r w:rsidRPr="00FB462D">
              <w:softHyphen/>
            </w:r>
          </w:p>
          <w:p w:rsidR="00AF7DC4" w:rsidRPr="00FB462D" w:rsidRDefault="00AF7DC4" w:rsidP="006E33B0">
            <w:pPr>
              <w:jc w:val="center"/>
            </w:pPr>
            <w:r w:rsidRPr="00FB462D">
              <w:t>нова-</w:t>
            </w:r>
            <w:proofErr w:type="spellStart"/>
            <w:r w:rsidRPr="00FB462D">
              <w:t>ние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>
            <w:pPr>
              <w:jc w:val="both"/>
            </w:pPr>
            <w:r w:rsidRPr="00FB462D">
              <w:t>код по ОКЕИ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DC4" w:rsidRPr="00102537" w:rsidRDefault="00AF7DC4" w:rsidP="006E33B0">
            <w:pPr>
              <w:rPr>
                <w:sz w:val="24"/>
                <w:szCs w:val="24"/>
              </w:rPr>
            </w:pPr>
          </w:p>
        </w:tc>
      </w:tr>
      <w:tr w:rsidR="00AF7DC4" w:rsidTr="00FB462D">
        <w:trPr>
          <w:trHeight w:hRule="exact" w:val="384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102537" w:rsidRDefault="00AF7DC4" w:rsidP="006E33B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800" w:type="dxa"/>
            <w:gridSpan w:val="3"/>
            <w:vMerge/>
            <w:tcBorders>
              <w:left w:val="nil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DC4" w:rsidRPr="00102537" w:rsidRDefault="00AF7DC4" w:rsidP="006E33B0">
            <w:pPr>
              <w:rPr>
                <w:sz w:val="24"/>
                <w:szCs w:val="24"/>
              </w:rPr>
            </w:pPr>
          </w:p>
        </w:tc>
      </w:tr>
      <w:tr w:rsidR="00AF7DC4" w:rsidTr="00FB462D">
        <w:trPr>
          <w:trHeight w:hRule="exact" w:val="702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102537" w:rsidRDefault="00AF7DC4" w:rsidP="006E33B0">
            <w:pPr>
              <w:rPr>
                <w:sz w:val="24"/>
                <w:szCs w:val="24"/>
              </w:rPr>
            </w:pPr>
          </w:p>
        </w:tc>
        <w:tc>
          <w:tcPr>
            <w:tcW w:w="2784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D74F16">
            <w:pPr>
              <w:widowControl w:val="0"/>
              <w:overflowPunct/>
              <w:autoSpaceDE/>
              <w:autoSpaceDN/>
              <w:adjustRightInd/>
              <w:spacing w:line="216" w:lineRule="auto"/>
              <w:jc w:val="center"/>
              <w:textAlignment w:val="auto"/>
              <w:rPr>
                <w:b/>
                <w:bCs/>
                <w:color w:val="000000"/>
              </w:rPr>
            </w:pPr>
            <w:r w:rsidRPr="00FB462D">
              <w:t>(наименова</w:t>
            </w:r>
            <w:r w:rsidRPr="00FB462D">
              <w:softHyphen/>
              <w:t>ние пока</w:t>
            </w:r>
            <w:r w:rsidRPr="00FB462D">
              <w:softHyphen/>
              <w:t>зателя)</w:t>
            </w:r>
            <w:r w:rsidRPr="00FB462D">
              <w:rPr>
                <w:b/>
                <w:bCs/>
                <w:color w:val="000000"/>
              </w:rPr>
              <w:t xml:space="preserve"> Все формы обеспечения развития библиотек</w:t>
            </w:r>
          </w:p>
          <w:p w:rsidR="00AF7DC4" w:rsidRPr="00FB462D" w:rsidRDefault="00AF7DC4" w:rsidP="006E33B0">
            <w:pPr>
              <w:jc w:val="both"/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>
            <w:pPr>
              <w:jc w:val="center"/>
            </w:pPr>
            <w:r w:rsidRPr="00FB462D">
              <w:t>(</w:t>
            </w:r>
            <w:proofErr w:type="spellStart"/>
            <w:proofErr w:type="gramStart"/>
            <w:r w:rsidRPr="00FB462D">
              <w:t>наимено-вание</w:t>
            </w:r>
            <w:proofErr w:type="spellEnd"/>
            <w:proofErr w:type="gramEnd"/>
          </w:p>
          <w:p w:rsidR="00AF7DC4" w:rsidRPr="00FB462D" w:rsidRDefault="00AF7DC4" w:rsidP="006E33B0">
            <w:pPr>
              <w:jc w:val="center"/>
            </w:pPr>
            <w:r w:rsidRPr="00FB462D">
              <w:t>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>
            <w:pPr>
              <w:jc w:val="both"/>
            </w:pPr>
            <w:r w:rsidRPr="00FB462D">
              <w:t>(наименова</w:t>
            </w:r>
            <w:r w:rsidRPr="00FB462D">
              <w:softHyphen/>
              <w:t>ние пока</w:t>
            </w:r>
            <w:r w:rsidRPr="00FB462D">
              <w:softHyphen/>
              <w:t>зателя)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7DC4" w:rsidRPr="00FB462D" w:rsidRDefault="00AF7DC4" w:rsidP="006E33B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DC4" w:rsidRPr="00102537" w:rsidRDefault="00AF7DC4" w:rsidP="006E33B0">
            <w:pPr>
              <w:rPr>
                <w:sz w:val="24"/>
                <w:szCs w:val="24"/>
              </w:rPr>
            </w:pPr>
          </w:p>
        </w:tc>
      </w:tr>
      <w:tr w:rsidR="002C68C8" w:rsidTr="00AF7DC4">
        <w:trPr>
          <w:trHeight w:hRule="exact" w:val="23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3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both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102537" w:rsidRDefault="002C68C8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15</w:t>
            </w:r>
          </w:p>
        </w:tc>
      </w:tr>
      <w:tr w:rsidR="00D74F16" w:rsidTr="006D272E">
        <w:trPr>
          <w:trHeight w:val="44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4F16" w:rsidRPr="00102537" w:rsidRDefault="00AF7DC4" w:rsidP="006E33B0">
            <w:pPr>
              <w:rPr>
                <w:sz w:val="24"/>
                <w:szCs w:val="24"/>
              </w:rPr>
            </w:pPr>
            <w:r w:rsidRPr="00AF7DC4">
              <w:rPr>
                <w:sz w:val="24"/>
                <w:szCs w:val="24"/>
              </w:rPr>
              <w:t>910100.Р.63.1.07110001001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4F16" w:rsidRPr="00AF7DC4" w:rsidRDefault="00AF7DC4" w:rsidP="00D74F16">
            <w:pPr>
              <w:widowControl w:val="0"/>
              <w:overflowPunct/>
              <w:autoSpaceDE/>
              <w:autoSpaceDN/>
              <w:adjustRightInd/>
              <w:spacing w:line="216" w:lineRule="auto"/>
              <w:jc w:val="center"/>
              <w:textAlignment w:val="auto"/>
            </w:pPr>
            <w:r w:rsidRPr="00AF7DC4">
              <w:t>Организация и проведение обучающих мероприятий в установленной сфере деятельности, проведение консультаций, разработка и публикации различных видов изданий, изучение и внедрение нововведений в области библиотечного дела и библиографии, разработка концепций, прогнозов, программ, нормативных материалов по основным направлениям развития библиотечного дела, осуществление выездов в библиотеки для оказания практической помощи, изучения опыта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4F16" w:rsidRPr="00D74F16" w:rsidRDefault="00D74F16" w:rsidP="00D74F16">
            <w:pPr>
              <w:keepNext/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3"/>
              <w:rPr>
                <w:rFonts w:eastAsia="Calibri"/>
                <w:sz w:val="18"/>
                <w:szCs w:val="18"/>
                <w:lang w:eastAsia="en-US"/>
              </w:rPr>
            </w:pPr>
            <w:r w:rsidRPr="00D74F16">
              <w:rPr>
                <w:rFonts w:eastAsia="Calibri"/>
                <w:sz w:val="18"/>
                <w:szCs w:val="18"/>
                <w:lang w:eastAsia="en-US"/>
              </w:rPr>
              <w:t>В стационарных</w:t>
            </w:r>
          </w:p>
          <w:p w:rsidR="00D74F16" w:rsidRPr="00102537" w:rsidRDefault="00D74F16" w:rsidP="00AF7DC4">
            <w:pPr>
              <w:rPr>
                <w:sz w:val="24"/>
                <w:szCs w:val="24"/>
              </w:rPr>
            </w:pPr>
            <w:r w:rsidRPr="00D74F16">
              <w:rPr>
                <w:rFonts w:eastAsia="Calibri"/>
                <w:sz w:val="18"/>
                <w:szCs w:val="18"/>
                <w:lang w:eastAsia="en-US"/>
              </w:rPr>
              <w:t>и условиях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F16" w:rsidRPr="001A3D34" w:rsidRDefault="00D74F16" w:rsidP="006E33B0">
            <w:pPr>
              <w:keepNext/>
              <w:spacing w:before="240" w:after="60"/>
              <w:jc w:val="center"/>
              <w:outlineLvl w:val="3"/>
              <w:rPr>
                <w:rFonts w:eastAsia="Calibri"/>
                <w:b/>
                <w:bCs/>
                <w:sz w:val="18"/>
                <w:szCs w:val="18"/>
              </w:rPr>
            </w:pPr>
            <w:r w:rsidRPr="001A3D34">
              <w:rPr>
                <w:rFonts w:eastAsia="Calibri"/>
                <w:sz w:val="18"/>
                <w:szCs w:val="18"/>
              </w:rPr>
              <w:t>бесплатная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F16" w:rsidRPr="001A3D34" w:rsidRDefault="00AF7DC4" w:rsidP="006E33B0">
            <w:pPr>
              <w:keepNext/>
              <w:jc w:val="center"/>
              <w:outlineLvl w:val="3"/>
              <w:rPr>
                <w:rFonts w:eastAsia="Calibri"/>
                <w:bCs/>
                <w:sz w:val="18"/>
                <w:szCs w:val="18"/>
              </w:rPr>
            </w:pPr>
            <w:r w:rsidRPr="00AF7DC4">
              <w:rPr>
                <w:rFonts w:eastAsia="Calibri"/>
                <w:bCs/>
                <w:sz w:val="18"/>
                <w:szCs w:val="18"/>
              </w:rPr>
              <w:t>Доля удовлетворенных запросов потребителей услуги от общего числа поступивших запросов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F16" w:rsidRPr="001A3D34" w:rsidRDefault="00D74F16" w:rsidP="006E33B0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1A3D34">
              <w:rPr>
                <w:bCs/>
                <w:sz w:val="18"/>
                <w:szCs w:val="18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F16" w:rsidRPr="001A3D34" w:rsidRDefault="00D74F16" w:rsidP="006E33B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1A3D34">
              <w:rPr>
                <w:bCs/>
                <w:sz w:val="18"/>
                <w:szCs w:val="18"/>
              </w:rPr>
              <w:t>642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F16" w:rsidRPr="001A3D34" w:rsidRDefault="00D74F16" w:rsidP="006D272E">
            <w:pPr>
              <w:widowControl w:val="0"/>
              <w:spacing w:line="216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D74F16" w:rsidRPr="001A3D34" w:rsidRDefault="00D74F16" w:rsidP="006D272E">
            <w:pPr>
              <w:widowControl w:val="0"/>
              <w:spacing w:line="216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D74F16" w:rsidRPr="001A3D34" w:rsidRDefault="00AF7DC4" w:rsidP="006D272E">
            <w:pPr>
              <w:widowControl w:val="0"/>
              <w:spacing w:line="21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F16" w:rsidRPr="00102537" w:rsidRDefault="00AF7DC4" w:rsidP="006D2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F16" w:rsidRPr="00102537" w:rsidRDefault="00AF7DC4" w:rsidP="006D272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F16" w:rsidRPr="00102537" w:rsidRDefault="000571A9" w:rsidP="006D2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4F16" w:rsidRPr="00102537" w:rsidRDefault="00D74F16" w:rsidP="006D27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F16" w:rsidRPr="00102537" w:rsidRDefault="00D74F16" w:rsidP="006D272E">
            <w:pPr>
              <w:jc w:val="center"/>
              <w:rPr>
                <w:sz w:val="24"/>
                <w:szCs w:val="24"/>
              </w:rPr>
            </w:pPr>
          </w:p>
        </w:tc>
      </w:tr>
      <w:tr w:rsidR="00D74F16" w:rsidTr="00FB462D">
        <w:trPr>
          <w:trHeight w:hRule="exact" w:val="90"/>
        </w:trPr>
        <w:tc>
          <w:tcPr>
            <w:tcW w:w="10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2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F16" w:rsidRPr="00102537" w:rsidRDefault="00D74F16" w:rsidP="006E33B0">
            <w:pPr>
              <w:rPr>
                <w:sz w:val="24"/>
                <w:szCs w:val="24"/>
              </w:rPr>
            </w:pPr>
          </w:p>
        </w:tc>
      </w:tr>
    </w:tbl>
    <w:p w:rsidR="002C68C8" w:rsidRDefault="002C68C8" w:rsidP="002C68C8">
      <w:pPr>
        <w:rPr>
          <w:sz w:val="24"/>
          <w:szCs w:val="24"/>
        </w:rPr>
      </w:pPr>
    </w:p>
    <w:p w:rsidR="002C68C8" w:rsidRDefault="002C68C8" w:rsidP="00647A3B">
      <w:pPr>
        <w:rPr>
          <w:sz w:val="24"/>
          <w:szCs w:val="24"/>
        </w:rPr>
      </w:pPr>
    </w:p>
    <w:p w:rsidR="00647A3B" w:rsidRDefault="002C68C8" w:rsidP="002C68C8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2C68C8" w:rsidRDefault="002C68C8" w:rsidP="002C68C8">
      <w:pPr>
        <w:rPr>
          <w:sz w:val="24"/>
          <w:szCs w:val="24"/>
        </w:rPr>
      </w:pPr>
      <w:r>
        <w:rPr>
          <w:sz w:val="24"/>
          <w:szCs w:val="24"/>
        </w:rPr>
        <w:t>3.2. Сведения о фактическом достижении показателей, характеризующих объем работы</w:t>
      </w:r>
    </w:p>
    <w:p w:rsidR="002C68C8" w:rsidRDefault="002C68C8" w:rsidP="002C68C8">
      <w:pPr>
        <w:rPr>
          <w:sz w:val="24"/>
          <w:szCs w:val="24"/>
        </w:rPr>
      </w:pPr>
    </w:p>
    <w:tbl>
      <w:tblPr>
        <w:tblW w:w="151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1984"/>
        <w:gridCol w:w="567"/>
        <w:gridCol w:w="297"/>
        <w:gridCol w:w="1121"/>
        <w:gridCol w:w="992"/>
        <w:gridCol w:w="1276"/>
        <w:gridCol w:w="708"/>
        <w:gridCol w:w="567"/>
        <w:gridCol w:w="1134"/>
        <w:gridCol w:w="1134"/>
        <w:gridCol w:w="993"/>
        <w:gridCol w:w="992"/>
        <w:gridCol w:w="712"/>
        <w:gridCol w:w="835"/>
        <w:gridCol w:w="797"/>
      </w:tblGrid>
      <w:tr w:rsidR="002C68C8" w:rsidRPr="001C7CA8" w:rsidTr="00D74F16">
        <w:trPr>
          <w:trHeight w:hRule="exact" w:val="274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Уникаль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softHyphen/>
            </w:r>
          </w:p>
          <w:p w:rsidR="002C68C8" w:rsidRPr="001C7CA8" w:rsidRDefault="002C68C8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ный</w:t>
            </w:r>
            <w:proofErr w:type="spellEnd"/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номер</w:t>
            </w:r>
          </w:p>
          <w:p w:rsidR="002C68C8" w:rsidRPr="001C7CA8" w:rsidRDefault="002C68C8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реестро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softHyphen/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вой</w:t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записи</w:t>
            </w:r>
          </w:p>
        </w:tc>
        <w:tc>
          <w:tcPr>
            <w:tcW w:w="28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Показатель, характеризующий содержание работы</w:t>
            </w:r>
          </w:p>
        </w:tc>
        <w:tc>
          <w:tcPr>
            <w:tcW w:w="2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4F16" w:rsidRPr="001C7CA8" w:rsidRDefault="002C68C8" w:rsidP="006E33B0">
            <w:pPr>
              <w:ind w:left="220" w:firstLine="280"/>
              <w:rPr>
                <w:rStyle w:val="8pt0pt"/>
                <w:sz w:val="20"/>
                <w:szCs w:val="20"/>
              </w:rPr>
            </w:pPr>
            <w:r w:rsidRPr="001C7CA8">
              <w:rPr>
                <w:rStyle w:val="8pt0pt"/>
                <w:sz w:val="20"/>
                <w:szCs w:val="20"/>
              </w:rPr>
              <w:t xml:space="preserve">Показатель, характеризующий условия (формы) </w:t>
            </w:r>
          </w:p>
          <w:p w:rsidR="002C68C8" w:rsidRPr="001C7CA8" w:rsidRDefault="002C68C8" w:rsidP="006E33B0">
            <w:pPr>
              <w:ind w:left="220" w:firstLine="280"/>
            </w:pPr>
            <w:r w:rsidRPr="001C7CA8">
              <w:rPr>
                <w:rStyle w:val="8pt0pt"/>
                <w:sz w:val="20"/>
                <w:szCs w:val="20"/>
              </w:rPr>
              <w:t>выполнения работы</w:t>
            </w:r>
          </w:p>
        </w:tc>
        <w:tc>
          <w:tcPr>
            <w:tcW w:w="835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Показатель объема работы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Размер</w:t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платы</w:t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(цена,</w:t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тариф)</w:t>
            </w:r>
          </w:p>
        </w:tc>
      </w:tr>
      <w:tr w:rsidR="002C68C8" w:rsidRPr="001C7CA8" w:rsidTr="00D74F16">
        <w:trPr>
          <w:trHeight w:hRule="exact" w:val="715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284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211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наиме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softHyphen/>
            </w:r>
          </w:p>
          <w:p w:rsidR="002C68C8" w:rsidRPr="001C7CA8" w:rsidRDefault="002C68C8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нование</w:t>
            </w:r>
            <w:proofErr w:type="spellEnd"/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показателя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единица</w:t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измерения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допусти</w:t>
            </w:r>
            <w:r w:rsidRPr="001C7CA8">
              <w:rPr>
                <w:rStyle w:val="8pt0pt"/>
                <w:sz w:val="20"/>
                <w:szCs w:val="20"/>
              </w:rPr>
              <w:softHyphen/>
              <w:t>мое (воз</w:t>
            </w:r>
            <w:r w:rsidRPr="001C7CA8">
              <w:rPr>
                <w:rStyle w:val="8pt0pt"/>
                <w:sz w:val="20"/>
                <w:szCs w:val="20"/>
              </w:rPr>
              <w:softHyphen/>
              <w:t>можное) отклоне</w:t>
            </w:r>
            <w:r w:rsidRPr="001C7CA8">
              <w:rPr>
                <w:rStyle w:val="8pt0pt"/>
                <w:sz w:val="20"/>
                <w:szCs w:val="20"/>
              </w:rPr>
              <w:softHyphen/>
              <w:t>ние</w:t>
            </w:r>
            <w:r w:rsidRPr="001C7CA8">
              <w:rPr>
                <w:rStyle w:val="8pt0pt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CA8" w:rsidRDefault="002C68C8" w:rsidP="006E33B0">
            <w:pPr>
              <w:jc w:val="center"/>
              <w:rPr>
                <w:rStyle w:val="8pt0pt"/>
                <w:sz w:val="20"/>
                <w:szCs w:val="20"/>
              </w:rPr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откло</w:t>
            </w:r>
            <w:proofErr w:type="spellEnd"/>
          </w:p>
          <w:p w:rsidR="002C68C8" w:rsidRPr="001C7CA8" w:rsidRDefault="002C68C8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нение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>,</w:t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превышающее</w:t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допустимое</w:t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(возможное)</w:t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отклоне-ние</w:t>
            </w:r>
            <w:r w:rsidRPr="001C7CA8">
              <w:rPr>
                <w:rStyle w:val="8pt0pt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proofErr w:type="gramStart"/>
            <w:r w:rsidRPr="001C7CA8">
              <w:rPr>
                <w:rStyle w:val="8pt0pt"/>
                <w:sz w:val="20"/>
                <w:szCs w:val="20"/>
              </w:rPr>
              <w:t>при-чина</w:t>
            </w:r>
            <w:proofErr w:type="gramEnd"/>
          </w:p>
          <w:p w:rsidR="002C68C8" w:rsidRPr="001C7CA8" w:rsidRDefault="002C68C8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откло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softHyphen/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нения</w:t>
            </w: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</w:tr>
      <w:tr w:rsidR="00D74F16" w:rsidRPr="001C7CA8" w:rsidTr="00AF7DC4">
        <w:trPr>
          <w:trHeight w:hRule="exact" w:val="211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наиме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softHyphen/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нова-</w:t>
            </w:r>
            <w:proofErr w:type="spellStart"/>
            <w:r w:rsidRPr="001C7CA8">
              <w:rPr>
                <w:rStyle w:val="8pt0pt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код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утвержде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>-но в муници</w:t>
            </w:r>
            <w:r w:rsidRPr="001C7CA8">
              <w:rPr>
                <w:rStyle w:val="8pt0pt"/>
                <w:sz w:val="20"/>
                <w:szCs w:val="20"/>
              </w:rPr>
              <w:softHyphen/>
              <w:t>пальном задании на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утвержде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>-но в муници</w:t>
            </w:r>
            <w:r w:rsidRPr="001C7CA8">
              <w:rPr>
                <w:rStyle w:val="8pt0pt"/>
                <w:sz w:val="20"/>
                <w:szCs w:val="20"/>
              </w:rPr>
              <w:softHyphen/>
              <w:t>пальном задании на отчетную дату</w:t>
            </w:r>
            <w:r w:rsidRPr="001C7CA8">
              <w:rPr>
                <w:rStyle w:val="8pt0pt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испол</w:t>
            </w:r>
            <w:r w:rsidRPr="001C7CA8">
              <w:rPr>
                <w:rStyle w:val="8pt0pt"/>
                <w:sz w:val="20"/>
                <w:szCs w:val="20"/>
              </w:rPr>
              <w:softHyphen/>
              <w:t>нено на отчет</w:t>
            </w:r>
            <w:r w:rsidRPr="001C7CA8">
              <w:rPr>
                <w:rStyle w:val="8pt0pt"/>
                <w:sz w:val="20"/>
                <w:szCs w:val="20"/>
              </w:rPr>
              <w:softHyphen/>
              <w:t>ную</w:t>
            </w:r>
          </w:p>
          <w:p w:rsidR="002C68C8" w:rsidRPr="001C7CA8" w:rsidRDefault="002C68C8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дату</w:t>
            </w:r>
            <w:r w:rsidRPr="001C7CA8">
              <w:rPr>
                <w:rStyle w:val="8pt0pt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</w:p>
        </w:tc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</w:p>
        </w:tc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center"/>
            </w:pP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</w:tr>
      <w:tr w:rsidR="00D74F16" w:rsidRPr="001C7CA8" w:rsidTr="00AF7DC4">
        <w:trPr>
          <w:trHeight w:hRule="exact" w:val="240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</w:tr>
      <w:tr w:rsidR="00D74F16" w:rsidRPr="001C7CA8" w:rsidTr="00AF7DC4">
        <w:trPr>
          <w:trHeight w:hRule="exact" w:val="1962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2C68C8" w:rsidP="006E33B0">
            <w:pPr>
              <w:widowControl w:val="0"/>
              <w:spacing w:line="216" w:lineRule="auto"/>
              <w:jc w:val="center"/>
              <w:rPr>
                <w:b/>
                <w:bCs/>
                <w:color w:val="000000"/>
              </w:rPr>
            </w:pPr>
            <w:r w:rsidRPr="001C7CA8">
              <w:rPr>
                <w:rStyle w:val="8pt0pt"/>
                <w:sz w:val="20"/>
                <w:szCs w:val="20"/>
              </w:rPr>
              <w:t>(наименова</w:t>
            </w:r>
            <w:r w:rsidRPr="001C7CA8">
              <w:rPr>
                <w:rStyle w:val="8pt0pt"/>
                <w:sz w:val="20"/>
                <w:szCs w:val="20"/>
              </w:rPr>
              <w:softHyphen/>
              <w:t>ние пока</w:t>
            </w:r>
            <w:r w:rsidRPr="001C7CA8">
              <w:rPr>
                <w:rStyle w:val="8pt0pt"/>
                <w:sz w:val="20"/>
                <w:szCs w:val="20"/>
              </w:rPr>
              <w:softHyphen/>
              <w:t>зателя</w:t>
            </w:r>
            <w:r w:rsidR="006E33B0" w:rsidRPr="001C7CA8">
              <w:rPr>
                <w:rStyle w:val="8pt0pt"/>
                <w:sz w:val="20"/>
                <w:szCs w:val="20"/>
              </w:rPr>
              <w:t>)</w:t>
            </w:r>
            <w:r w:rsidR="006E33B0" w:rsidRPr="001C7CA8">
              <w:rPr>
                <w:b/>
                <w:bCs/>
                <w:color w:val="000000"/>
              </w:rPr>
              <w:t xml:space="preserve"> Все формы обеспечения развития библиотек</w:t>
            </w:r>
          </w:p>
          <w:p w:rsidR="002C68C8" w:rsidRPr="001C7CA8" w:rsidRDefault="002C68C8" w:rsidP="006E33B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1740" w:rsidRPr="001C7CA8" w:rsidRDefault="002C68C8" w:rsidP="006E33B0">
            <w:pPr>
              <w:jc w:val="both"/>
              <w:rPr>
                <w:rStyle w:val="8pt0pt"/>
                <w:sz w:val="20"/>
                <w:szCs w:val="20"/>
              </w:rPr>
            </w:pPr>
            <w:r w:rsidRPr="001C7CA8">
              <w:rPr>
                <w:rStyle w:val="8pt0pt"/>
                <w:sz w:val="20"/>
                <w:szCs w:val="20"/>
              </w:rPr>
              <w:t>(</w:t>
            </w:r>
            <w:proofErr w:type="spellStart"/>
            <w:r w:rsidRPr="001C7CA8">
              <w:rPr>
                <w:rStyle w:val="8pt0pt"/>
                <w:sz w:val="20"/>
                <w:szCs w:val="20"/>
              </w:rPr>
              <w:t>наи</w:t>
            </w:r>
            <w:proofErr w:type="spellEnd"/>
          </w:p>
          <w:p w:rsidR="002C68C8" w:rsidRPr="001C7CA8" w:rsidRDefault="002C68C8" w:rsidP="006E33B0">
            <w:pPr>
              <w:jc w:val="both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ме-нова</w:t>
            </w:r>
            <w:r w:rsidRPr="001C7CA8">
              <w:rPr>
                <w:rStyle w:val="8pt0pt"/>
                <w:sz w:val="20"/>
                <w:szCs w:val="20"/>
              </w:rPr>
              <w:softHyphen/>
              <w:t>ние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 xml:space="preserve"> пока</w:t>
            </w:r>
            <w:r w:rsidRPr="001C7CA8">
              <w:rPr>
                <w:rStyle w:val="8pt0pt"/>
                <w:sz w:val="20"/>
                <w:szCs w:val="20"/>
              </w:rPr>
              <w:softHyphen/>
              <w:t>зателя)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both"/>
            </w:pPr>
            <w:r w:rsidRPr="001C7CA8">
              <w:rPr>
                <w:rStyle w:val="8pt0pt"/>
                <w:sz w:val="20"/>
                <w:szCs w:val="20"/>
              </w:rPr>
              <w:t>(</w:t>
            </w:r>
            <w:proofErr w:type="spellStart"/>
            <w:r w:rsidRPr="001C7CA8">
              <w:rPr>
                <w:rStyle w:val="8pt0pt"/>
                <w:sz w:val="20"/>
                <w:szCs w:val="20"/>
              </w:rPr>
              <w:t>наиме-нова</w:t>
            </w:r>
            <w:r w:rsidRPr="001C7CA8">
              <w:rPr>
                <w:rStyle w:val="8pt0pt"/>
                <w:sz w:val="20"/>
                <w:szCs w:val="20"/>
              </w:rPr>
              <w:softHyphen/>
              <w:t>ние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 xml:space="preserve"> пока</w:t>
            </w:r>
            <w:r w:rsidRPr="001C7CA8">
              <w:rPr>
                <w:rStyle w:val="8pt0pt"/>
                <w:sz w:val="20"/>
                <w:szCs w:val="20"/>
              </w:rPr>
              <w:softHyphen/>
              <w:t>зателя)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both"/>
            </w:pPr>
            <w:r w:rsidRPr="001C7CA8">
              <w:rPr>
                <w:rStyle w:val="8pt0pt"/>
                <w:sz w:val="20"/>
                <w:szCs w:val="20"/>
              </w:rPr>
              <w:t>(</w:t>
            </w:r>
            <w:proofErr w:type="spellStart"/>
            <w:r w:rsidRPr="001C7CA8">
              <w:rPr>
                <w:rStyle w:val="8pt0pt"/>
                <w:sz w:val="20"/>
                <w:szCs w:val="20"/>
              </w:rPr>
              <w:t>наиме-нова</w:t>
            </w:r>
            <w:r w:rsidRPr="001C7CA8">
              <w:rPr>
                <w:rStyle w:val="8pt0pt"/>
                <w:sz w:val="20"/>
                <w:szCs w:val="20"/>
              </w:rPr>
              <w:softHyphen/>
              <w:t>ние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 xml:space="preserve"> пока</w:t>
            </w:r>
            <w:r w:rsidRPr="001C7CA8">
              <w:rPr>
                <w:rStyle w:val="8pt0pt"/>
                <w:sz w:val="20"/>
                <w:szCs w:val="20"/>
              </w:rPr>
              <w:softHyphen/>
              <w:t>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>
            <w:pPr>
              <w:jc w:val="both"/>
            </w:pPr>
            <w:r w:rsidRPr="001C7CA8">
              <w:rPr>
                <w:rStyle w:val="8pt0pt"/>
                <w:sz w:val="20"/>
                <w:szCs w:val="20"/>
              </w:rPr>
              <w:t>(</w:t>
            </w:r>
            <w:proofErr w:type="spellStart"/>
            <w:r w:rsidRPr="001C7CA8">
              <w:rPr>
                <w:rStyle w:val="8pt0pt"/>
                <w:sz w:val="20"/>
                <w:szCs w:val="20"/>
              </w:rPr>
              <w:t>наиме-нова</w:t>
            </w:r>
            <w:r w:rsidRPr="001C7CA8">
              <w:rPr>
                <w:rStyle w:val="8pt0pt"/>
                <w:sz w:val="20"/>
                <w:szCs w:val="20"/>
              </w:rPr>
              <w:softHyphen/>
              <w:t>ние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 xml:space="preserve"> пока</w:t>
            </w:r>
            <w:r w:rsidRPr="001C7CA8">
              <w:rPr>
                <w:rStyle w:val="8pt0pt"/>
                <w:sz w:val="20"/>
                <w:szCs w:val="20"/>
              </w:rPr>
              <w:softHyphen/>
              <w:t>зателя)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1C7CA8" w:rsidRDefault="002C68C8" w:rsidP="006E33B0"/>
        </w:tc>
      </w:tr>
      <w:tr w:rsidR="00D74F16" w:rsidRPr="00D612D1" w:rsidTr="00AF7DC4">
        <w:trPr>
          <w:trHeight w:hRule="exact" w:val="25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8C8" w:rsidRPr="00D612D1" w:rsidRDefault="002C68C8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16</w:t>
            </w:r>
          </w:p>
        </w:tc>
      </w:tr>
      <w:tr w:rsidR="006E33B0" w:rsidRPr="00D612D1" w:rsidTr="001C7BA4">
        <w:trPr>
          <w:trHeight w:val="48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AF7DC4" w:rsidP="006E33B0">
            <w:pPr>
              <w:rPr>
                <w:sz w:val="24"/>
                <w:szCs w:val="24"/>
              </w:rPr>
            </w:pPr>
            <w:r w:rsidRPr="00AF7DC4">
              <w:rPr>
                <w:sz w:val="24"/>
                <w:szCs w:val="24"/>
              </w:rPr>
              <w:t>910100.Р.63.1.07110001001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AF7DC4" w:rsidRDefault="00AF7DC4" w:rsidP="006E33B0">
            <w:pPr>
              <w:rPr>
                <w:sz w:val="18"/>
                <w:szCs w:val="18"/>
              </w:rPr>
            </w:pPr>
            <w:r w:rsidRPr="00AF7DC4">
              <w:rPr>
                <w:sz w:val="18"/>
                <w:szCs w:val="18"/>
              </w:rPr>
              <w:t>Организация и проведение обучающих мероприятий в установленной сфере деятельности, проведение консультаций, разработка и публикации различных видов изданий, изучение и внедрение нововведений в области библиотечного дела и библиографии, разработка концепций, прогнозов, программ, нормативных материалов по основным направлениям развития библиотечного дела, осуществление выездов в библиотеки для оказания практической помощи, изучения опыта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AF7DC4">
            <w:pPr>
              <w:rPr>
                <w:sz w:val="24"/>
                <w:szCs w:val="24"/>
              </w:rPr>
            </w:pPr>
            <w:r w:rsidRPr="00E6753D">
              <w:rPr>
                <w:rFonts w:eastAsia="Calibri"/>
                <w:sz w:val="18"/>
                <w:szCs w:val="18"/>
              </w:rPr>
              <w:t>В стационарных условиях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33B0" w:rsidRPr="00E6753D" w:rsidRDefault="006E33B0" w:rsidP="006E33B0">
            <w:pPr>
              <w:keepNext/>
              <w:spacing w:before="240" w:after="60"/>
              <w:jc w:val="center"/>
              <w:outlineLvl w:val="3"/>
              <w:rPr>
                <w:rFonts w:eastAsia="Calibri"/>
                <w:b/>
                <w:bCs/>
                <w:sz w:val="18"/>
                <w:szCs w:val="18"/>
              </w:rPr>
            </w:pPr>
            <w:r w:rsidRPr="00E6753D">
              <w:rPr>
                <w:rFonts w:eastAsia="Calibri"/>
                <w:sz w:val="18"/>
                <w:szCs w:val="18"/>
              </w:rPr>
              <w:t>бесплатная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33B0" w:rsidRPr="00E6753D" w:rsidRDefault="00AF7DC4" w:rsidP="006E33B0">
            <w:pPr>
              <w:keepNext/>
              <w:jc w:val="center"/>
              <w:outlineLvl w:val="3"/>
              <w:rPr>
                <w:rFonts w:eastAsia="Calibri"/>
                <w:bCs/>
                <w:sz w:val="18"/>
                <w:szCs w:val="18"/>
              </w:rPr>
            </w:pPr>
            <w:r w:rsidRPr="00AF7DC4">
              <w:rPr>
                <w:rFonts w:eastAsia="Calibri"/>
                <w:bCs/>
                <w:sz w:val="18"/>
                <w:szCs w:val="18"/>
              </w:rPr>
              <w:t>Организация и проведение обучающих мероприятий консультирование по вопросам библиотечной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33B0" w:rsidRPr="00E6753D" w:rsidRDefault="006E33B0" w:rsidP="006E33B0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E6753D">
              <w:rPr>
                <w:bCs/>
                <w:sz w:val="18"/>
                <w:szCs w:val="18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33B0" w:rsidRPr="00E6753D" w:rsidRDefault="006E33B0" w:rsidP="001C7BA4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6753D">
              <w:rPr>
                <w:bCs/>
                <w:sz w:val="18"/>
                <w:szCs w:val="18"/>
              </w:rPr>
              <w:t>642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33B0" w:rsidRPr="00E6753D" w:rsidRDefault="006E33B0" w:rsidP="001C7BA4">
            <w:pPr>
              <w:widowControl w:val="0"/>
              <w:spacing w:line="216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6E33B0" w:rsidRPr="00E6753D" w:rsidRDefault="006E33B0" w:rsidP="001C7BA4">
            <w:pPr>
              <w:widowControl w:val="0"/>
              <w:spacing w:line="216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6E33B0" w:rsidRPr="00E6753D" w:rsidRDefault="00DC1740" w:rsidP="0004491A">
            <w:pPr>
              <w:widowControl w:val="0"/>
              <w:spacing w:line="21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</w:t>
            </w:r>
            <w:r w:rsidR="0004491A">
              <w:rPr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0F2E" w:rsidRPr="001C7CA8" w:rsidRDefault="00350F2E" w:rsidP="001C7BA4">
            <w:pPr>
              <w:jc w:val="center"/>
            </w:pPr>
          </w:p>
          <w:p w:rsidR="006E33B0" w:rsidRPr="001C7CA8" w:rsidRDefault="0004491A" w:rsidP="0004491A">
            <w:pPr>
              <w:jc w:val="center"/>
            </w:pPr>
            <w:r>
              <w:t>195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33B0" w:rsidRPr="001C7CA8" w:rsidRDefault="006E33B0" w:rsidP="001C7BA4">
            <w:pPr>
              <w:jc w:val="center"/>
            </w:pPr>
          </w:p>
          <w:p w:rsidR="000571A9" w:rsidRPr="001C7CA8" w:rsidRDefault="007379C6" w:rsidP="001C7BA4">
            <w:pPr>
              <w:jc w:val="center"/>
            </w:pPr>
            <w:r>
              <w:t>196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7BA4" w:rsidRPr="001C7CA8" w:rsidRDefault="001C7BA4" w:rsidP="001C7BA4">
            <w:pPr>
              <w:jc w:val="center"/>
            </w:pPr>
          </w:p>
          <w:p w:rsidR="006E33B0" w:rsidRPr="001C7CA8" w:rsidRDefault="000571A9" w:rsidP="001C7BA4">
            <w:pPr>
              <w:jc w:val="center"/>
            </w:pPr>
            <w:r w:rsidRPr="001C7CA8">
              <w:t>5%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</w:tr>
      <w:tr w:rsidR="006E33B0" w:rsidRPr="00D612D1" w:rsidTr="00AF7DC4">
        <w:trPr>
          <w:trHeight w:hRule="exact" w:val="264"/>
        </w:trPr>
        <w:tc>
          <w:tcPr>
            <w:tcW w:w="10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rPr>
                <w:sz w:val="24"/>
                <w:szCs w:val="24"/>
              </w:rPr>
            </w:pPr>
          </w:p>
        </w:tc>
      </w:tr>
    </w:tbl>
    <w:p w:rsidR="002C68C8" w:rsidRPr="00D612D1" w:rsidRDefault="002C68C8" w:rsidP="002C68C8">
      <w:pPr>
        <w:rPr>
          <w:sz w:val="24"/>
          <w:szCs w:val="24"/>
        </w:rPr>
      </w:pPr>
    </w:p>
    <w:p w:rsidR="00FB462D" w:rsidRDefault="00FB462D" w:rsidP="00647A3B">
      <w:pPr>
        <w:jc w:val="center"/>
        <w:rPr>
          <w:sz w:val="24"/>
          <w:szCs w:val="24"/>
        </w:rPr>
      </w:pPr>
    </w:p>
    <w:p w:rsidR="00FB462D" w:rsidRDefault="00FB462D" w:rsidP="00647A3B">
      <w:pPr>
        <w:jc w:val="center"/>
        <w:rPr>
          <w:sz w:val="24"/>
          <w:szCs w:val="24"/>
        </w:rPr>
      </w:pPr>
    </w:p>
    <w:p w:rsidR="00FB462D" w:rsidRDefault="00FB462D" w:rsidP="00647A3B">
      <w:pPr>
        <w:jc w:val="center"/>
        <w:rPr>
          <w:sz w:val="24"/>
          <w:szCs w:val="24"/>
        </w:rPr>
      </w:pPr>
    </w:p>
    <w:p w:rsidR="00FB462D" w:rsidRDefault="00FB462D" w:rsidP="00647A3B">
      <w:pPr>
        <w:jc w:val="center"/>
        <w:rPr>
          <w:sz w:val="24"/>
          <w:szCs w:val="24"/>
        </w:rPr>
      </w:pPr>
    </w:p>
    <w:p w:rsidR="00C93E8A" w:rsidRDefault="00C93E8A" w:rsidP="00647A3B">
      <w:pPr>
        <w:jc w:val="center"/>
        <w:rPr>
          <w:sz w:val="24"/>
          <w:szCs w:val="24"/>
        </w:rPr>
      </w:pPr>
    </w:p>
    <w:p w:rsidR="006D272E" w:rsidRDefault="006D272E" w:rsidP="00647A3B">
      <w:pPr>
        <w:jc w:val="center"/>
        <w:rPr>
          <w:sz w:val="24"/>
          <w:szCs w:val="24"/>
        </w:rPr>
      </w:pPr>
    </w:p>
    <w:p w:rsidR="006E33B0" w:rsidRDefault="006E33B0" w:rsidP="00647A3B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</w:rPr>
        <w:t>Часть 2. Сведения о выполняемых работах</w:t>
      </w:r>
      <w:r w:rsidRPr="00927561">
        <w:rPr>
          <w:sz w:val="24"/>
          <w:szCs w:val="24"/>
          <w:vertAlign w:val="superscript"/>
        </w:rPr>
        <w:t>8</w:t>
      </w:r>
    </w:p>
    <w:p w:rsidR="006E33B0" w:rsidRDefault="006E33B0" w:rsidP="006E33B0">
      <w:pPr>
        <w:jc w:val="center"/>
        <w:rPr>
          <w:sz w:val="24"/>
          <w:szCs w:val="24"/>
          <w:vertAlign w:val="superscript"/>
        </w:rPr>
      </w:pPr>
    </w:p>
    <w:p w:rsidR="006E33B0" w:rsidRDefault="000571A9" w:rsidP="006E33B0">
      <w:pPr>
        <w:jc w:val="center"/>
        <w:rPr>
          <w:sz w:val="24"/>
          <w:szCs w:val="24"/>
        </w:rPr>
      </w:pPr>
      <w:r>
        <w:rPr>
          <w:noProof/>
          <w:color w:val="000000"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8ED6A8" wp14:editId="01CD90E0">
                <wp:simplePos x="0" y="0"/>
                <wp:positionH relativeFrom="column">
                  <wp:posOffset>8452485</wp:posOffset>
                </wp:positionH>
                <wp:positionV relativeFrom="paragraph">
                  <wp:posOffset>52070</wp:posOffset>
                </wp:positionV>
                <wp:extent cx="781050" cy="790575"/>
                <wp:effectExtent l="0" t="0" r="19050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21F" w:rsidRDefault="00B4321F" w:rsidP="000571A9">
                            <w:pPr>
                              <w:jc w:val="center"/>
                            </w:pPr>
                            <w:r w:rsidRPr="00647A3B">
                              <w:t>910100.Р.63.1.07010001000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ED6A8" id="Прямоугольник 5" o:spid="_x0000_s1029" style="position:absolute;left:0;text-align:left;margin-left:665.55pt;margin-top:4.1pt;width:61.5pt;height:6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BVOUAIAAF4EAAAOAAAAZHJzL2Uyb0RvYy54bWysVE2O0zAU3iNxB8t7mrRM6DRqOhrNUIQ0&#10;wEgDB3Adp7FwbPPsNh1WSGyROAKHYIP4mTOkN+LZ6ZQOsEJkYfn52Z+/933PmZ5sGkXWApw0uqDD&#10;QUqJ0NyUUi8L+url/MExJc4zXTJltCjotXD0ZHb/3rS1uRiZ2qhSAEEQ7fLWFrT23uZJ4ngtGuYG&#10;xgqNycpAwzyGsExKYC2iNyoZpemjpDVQWjBcOIer532SziJ+VQnuX1SVE56ogiI3H0eI4yKMyWzK&#10;8iUwW0u+o8H+gUXDpMZL91DnzDOyAvkHVCM5GGcqP+CmSUxVSS5iDVjNMP2tmquaWRFrQXGc3cvk&#10;/h8sf76+BCLLgmaUaNagRd2n7bvtx+57d7N9333ubrpv2w/dj+5L95VkQa/WuhyPXdlLCBU7e2H4&#10;a0e0OauZXopTANPWgpXIchj2J3cOhMDhUbJon5kSr2Mrb6J0mwqaAIiikE106HrvkNh4wnFxfDxM&#10;M/SRY2o8SbNxZJSw/PawBeefCNOQMCkoYANEcLa+cD6QYfntlkjeKFnOpVIxgOXiTAFZM2yWefwi&#10;f6zxcJvSpC3oJBtlEflOzh1CpPH7G0QjPXa9kk1Bj/ebWB5Ue6zL2JOeSdXPkbLSOxmDcr0DfrPY&#10;RN8e3nqyMOU16gqmb3J8lDipDbylpMUGL6h7s2IgKFFPNXozGR4dhRcRg6NsPMIADjOLwwzTHKEK&#10;6inpp2e+f0UrC3JZ403DqIY2p+hnJaPWweue1Y4+NnG0YPfgwis5jOOuX7+F2U8AAAD//wMAUEsD&#10;BBQABgAIAAAAIQDaL4Db3gAAAAsBAAAPAAAAZHJzL2Rvd25yZXYueG1sTI/NTsMwEITvSLyDtUjc&#10;qPNToIQ4FQIViWObXrht4iUJxHYUO23g6dmc4Dg7n2Zn8u1senGi0XfOKohXEQiytdOdbRQcy93N&#10;BoQPaDX2zpKCb/KwLS4vcsy0O9s9nQ6hERxifYYK2hCGTEpft2TQr9xAlr0PNxoMLMdG6hHPHG56&#10;mUTRnTTYWf7Q4kDPLdVfh8koqLrkiD/78jUyD7s0vM3l5/T+otT11fz0CCLQHP5gWOpzdSi4U+Um&#10;q73oWadpHDOrYJOAWID17ZoP1WIl9yCLXP7fUPwCAAD//wMAUEsBAi0AFAAGAAgAAAAhALaDOJL+&#10;AAAA4QEAABMAAAAAAAAAAAAAAAAAAAAAAFtDb250ZW50X1R5cGVzXS54bWxQSwECLQAUAAYACAAA&#10;ACEAOP0h/9YAAACUAQAACwAAAAAAAAAAAAAAAAAvAQAAX3JlbHMvLnJlbHNQSwECLQAUAAYACAAA&#10;ACEA/kQVTlACAABeBAAADgAAAAAAAAAAAAAAAAAuAgAAZHJzL2Uyb0RvYy54bWxQSwECLQAUAAYA&#10;CAAAACEA2i+A294AAAALAQAADwAAAAAAAAAAAAAAAACqBAAAZHJzL2Rvd25yZXYueG1sUEsFBgAA&#10;AAAEAAQA8wAAALUFAAAAAA==&#10;">
                <v:textbox>
                  <w:txbxContent>
                    <w:p w:rsidR="00B4321F" w:rsidRDefault="00B4321F" w:rsidP="000571A9">
                      <w:pPr>
                        <w:jc w:val="center"/>
                      </w:pPr>
                      <w:r w:rsidRPr="00647A3B">
                        <w:t>910100.Р.63.1.07010001000</w:t>
                      </w:r>
                    </w:p>
                  </w:txbxContent>
                </v:textbox>
              </v:rect>
            </w:pict>
          </mc:Fallback>
        </mc:AlternateContent>
      </w:r>
      <w:r w:rsidR="006E33B0" w:rsidRPr="00102537">
        <w:rPr>
          <w:sz w:val="24"/>
          <w:szCs w:val="24"/>
        </w:rPr>
        <w:t>Раздел ___</w:t>
      </w:r>
      <w:r w:rsidR="006E33B0">
        <w:rPr>
          <w:sz w:val="24"/>
          <w:szCs w:val="24"/>
        </w:rPr>
        <w:t>2</w:t>
      </w:r>
      <w:r w:rsidR="006E33B0" w:rsidRPr="00102537">
        <w:rPr>
          <w:sz w:val="24"/>
          <w:szCs w:val="24"/>
        </w:rPr>
        <w:t>___</w:t>
      </w:r>
    </w:p>
    <w:p w:rsidR="006E33B0" w:rsidRDefault="006E33B0" w:rsidP="006E33B0">
      <w:pPr>
        <w:jc w:val="center"/>
        <w:rPr>
          <w:sz w:val="24"/>
          <w:szCs w:val="24"/>
        </w:rPr>
      </w:pPr>
    </w:p>
    <w:p w:rsidR="006E33B0" w:rsidRDefault="006E33B0" w:rsidP="006E33B0">
      <w:pPr>
        <w:ind w:firstLine="709"/>
        <w:outlineLvl w:val="3"/>
        <w:rPr>
          <w:color w:val="000000"/>
          <w:kern w:val="2"/>
          <w:sz w:val="24"/>
          <w:szCs w:val="24"/>
          <w:shd w:val="clear" w:color="auto" w:fill="FFFFFF"/>
        </w:rPr>
      </w:pPr>
      <w:r w:rsidRPr="007144A9">
        <w:rPr>
          <w:color w:val="000000"/>
          <w:kern w:val="2"/>
          <w:sz w:val="24"/>
          <w:szCs w:val="24"/>
          <w:shd w:val="clear" w:color="auto" w:fill="FFFFFF"/>
        </w:rPr>
        <w:t>1. Наименование работы _</w:t>
      </w:r>
      <w:r w:rsidRPr="006E33B0">
        <w:rPr>
          <w:rFonts w:eastAsia="Calibri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D05805">
        <w:rPr>
          <w:rFonts w:eastAsia="Calibri"/>
          <w:b/>
          <w:bCs/>
          <w:color w:val="000000"/>
          <w:sz w:val="24"/>
          <w:szCs w:val="24"/>
          <w:u w:val="single"/>
          <w:shd w:val="clear" w:color="auto" w:fill="FFFFFF"/>
        </w:rPr>
        <w:t>Библиографическая обработка документов и создание каталогов</w:t>
      </w:r>
      <w:r w:rsidRPr="007144A9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                               Код по </w:t>
      </w:r>
    </w:p>
    <w:p w:rsidR="006E33B0" w:rsidRDefault="006E33B0" w:rsidP="006E33B0">
      <w:pPr>
        <w:ind w:firstLine="709"/>
        <w:outlineLvl w:val="3"/>
        <w:rPr>
          <w:color w:val="000000"/>
          <w:kern w:val="2"/>
          <w:sz w:val="24"/>
          <w:szCs w:val="24"/>
          <w:shd w:val="clear" w:color="auto" w:fill="FFFFFF"/>
        </w:rPr>
      </w:pPr>
      <w:r w:rsidRPr="007144A9">
        <w:rPr>
          <w:color w:val="000000"/>
          <w:kern w:val="2"/>
          <w:sz w:val="24"/>
          <w:szCs w:val="24"/>
          <w:shd w:val="clear" w:color="auto" w:fill="FFFFFF"/>
        </w:rPr>
        <w:t xml:space="preserve">2. Категории потребителей работы 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   </w:t>
      </w:r>
      <w:r w:rsidR="007C6C1A" w:rsidRPr="00D05805">
        <w:rPr>
          <w:rFonts w:eastAsia="Calibri"/>
          <w:b/>
          <w:bCs/>
          <w:color w:val="000000"/>
          <w:sz w:val="24"/>
          <w:szCs w:val="24"/>
          <w:u w:val="single"/>
          <w:shd w:val="clear" w:color="auto" w:fill="FFFFFF"/>
        </w:rPr>
        <w:t>в интересах общества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                                          </w:t>
      </w:r>
      <w:r w:rsidR="007C6C1A">
        <w:rPr>
          <w:color w:val="000000"/>
          <w:kern w:val="2"/>
          <w:sz w:val="24"/>
          <w:szCs w:val="24"/>
          <w:shd w:val="clear" w:color="auto" w:fill="FFFFFF"/>
        </w:rPr>
        <w:t xml:space="preserve">                                 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 Региональному</w:t>
      </w:r>
    </w:p>
    <w:p w:rsidR="006E33B0" w:rsidRPr="00D74F16" w:rsidRDefault="006E33B0" w:rsidP="006E33B0">
      <w:pPr>
        <w:ind w:firstLine="709"/>
        <w:outlineLvl w:val="3"/>
        <w:rPr>
          <w:color w:val="000000"/>
          <w:kern w:val="2"/>
          <w:sz w:val="24"/>
          <w:szCs w:val="24"/>
          <w:shd w:val="clear" w:color="auto" w:fill="FFFFFF"/>
        </w:rPr>
      </w:pPr>
      <w:r>
        <w:rPr>
          <w:color w:val="000000"/>
          <w:kern w:val="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перечню</w:t>
      </w:r>
    </w:p>
    <w:p w:rsidR="006E33B0" w:rsidRDefault="006E33B0" w:rsidP="006E33B0">
      <w:pPr>
        <w:rPr>
          <w:sz w:val="24"/>
          <w:szCs w:val="24"/>
        </w:rPr>
      </w:pPr>
      <w:r>
        <w:rPr>
          <w:sz w:val="24"/>
          <w:szCs w:val="24"/>
        </w:rPr>
        <w:t>3. Сведения о фактическом достижении показателей, характеризующих объем и (или) качество работы</w:t>
      </w:r>
    </w:p>
    <w:p w:rsidR="006E33B0" w:rsidRDefault="006E33B0" w:rsidP="006E33B0">
      <w:pPr>
        <w:rPr>
          <w:sz w:val="24"/>
          <w:szCs w:val="24"/>
        </w:rPr>
      </w:pPr>
      <w:r>
        <w:rPr>
          <w:sz w:val="24"/>
          <w:szCs w:val="24"/>
        </w:rPr>
        <w:tab/>
        <w:t>3.1. Сведения о фактическом достижении показателей, характеризующих качество работы на 20</w:t>
      </w:r>
      <w:r w:rsidR="00DC1740">
        <w:rPr>
          <w:sz w:val="24"/>
          <w:szCs w:val="24"/>
        </w:rPr>
        <w:t>2</w:t>
      </w:r>
      <w:r w:rsidR="00450C7A">
        <w:rPr>
          <w:sz w:val="24"/>
          <w:szCs w:val="24"/>
        </w:rPr>
        <w:t>5</w:t>
      </w:r>
      <w:r w:rsidR="00DC1740">
        <w:rPr>
          <w:sz w:val="24"/>
          <w:szCs w:val="24"/>
        </w:rPr>
        <w:t xml:space="preserve"> год и на плановый период 202</w:t>
      </w:r>
      <w:r w:rsidR="00450C7A">
        <w:rPr>
          <w:sz w:val="24"/>
          <w:szCs w:val="24"/>
        </w:rPr>
        <w:t>6</w:t>
      </w:r>
      <w:r w:rsidR="00DC1740">
        <w:rPr>
          <w:sz w:val="24"/>
          <w:szCs w:val="24"/>
        </w:rPr>
        <w:t xml:space="preserve"> и 202</w:t>
      </w:r>
      <w:r w:rsidR="00450C7A">
        <w:rPr>
          <w:sz w:val="24"/>
          <w:szCs w:val="24"/>
        </w:rPr>
        <w:t>7</w:t>
      </w:r>
      <w:r>
        <w:rPr>
          <w:sz w:val="24"/>
          <w:szCs w:val="24"/>
        </w:rPr>
        <w:t xml:space="preserve"> годов на 1 _</w:t>
      </w:r>
      <w:r w:rsidR="00DC1740">
        <w:rPr>
          <w:sz w:val="24"/>
          <w:szCs w:val="24"/>
        </w:rPr>
        <w:t>0</w:t>
      </w:r>
      <w:r w:rsidR="00D86837">
        <w:rPr>
          <w:sz w:val="24"/>
          <w:szCs w:val="24"/>
        </w:rPr>
        <w:t>7</w:t>
      </w:r>
      <w:bookmarkStart w:id="0" w:name="_GoBack"/>
      <w:bookmarkEnd w:id="0"/>
      <w:r w:rsidR="00DC1740">
        <w:rPr>
          <w:sz w:val="24"/>
          <w:szCs w:val="24"/>
        </w:rPr>
        <w:t>_ 202</w:t>
      </w:r>
      <w:r w:rsidR="00450C7A">
        <w:rPr>
          <w:sz w:val="24"/>
          <w:szCs w:val="24"/>
        </w:rPr>
        <w:t>5</w:t>
      </w:r>
      <w:r>
        <w:rPr>
          <w:sz w:val="24"/>
          <w:szCs w:val="24"/>
        </w:rPr>
        <w:t xml:space="preserve"> г.</w:t>
      </w:r>
    </w:p>
    <w:p w:rsidR="006E33B0" w:rsidRDefault="006E33B0" w:rsidP="006E33B0">
      <w:pPr>
        <w:rPr>
          <w:sz w:val="24"/>
          <w:szCs w:val="24"/>
        </w:rPr>
      </w:pPr>
    </w:p>
    <w:tbl>
      <w:tblPr>
        <w:tblW w:w="151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1984"/>
        <w:gridCol w:w="425"/>
        <w:gridCol w:w="375"/>
        <w:gridCol w:w="1185"/>
        <w:gridCol w:w="992"/>
        <w:gridCol w:w="1276"/>
        <w:gridCol w:w="708"/>
        <w:gridCol w:w="567"/>
        <w:gridCol w:w="1104"/>
        <w:gridCol w:w="1164"/>
        <w:gridCol w:w="1015"/>
        <w:gridCol w:w="984"/>
        <w:gridCol w:w="1219"/>
        <w:gridCol w:w="1114"/>
      </w:tblGrid>
      <w:tr w:rsidR="006E33B0" w:rsidRPr="001C7CA8" w:rsidTr="006E33B0">
        <w:trPr>
          <w:trHeight w:hRule="exact" w:val="259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t>Уникаль</w:t>
            </w:r>
            <w:proofErr w:type="spellEnd"/>
            <w:r w:rsidRPr="001C7CA8">
              <w:softHyphen/>
            </w:r>
          </w:p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t>ный</w:t>
            </w:r>
            <w:proofErr w:type="spellEnd"/>
          </w:p>
          <w:p w:rsidR="006E33B0" w:rsidRPr="001C7CA8" w:rsidRDefault="006E33B0" w:rsidP="006E33B0">
            <w:pPr>
              <w:jc w:val="center"/>
            </w:pPr>
            <w:r w:rsidRPr="001C7CA8">
              <w:t>номер</w:t>
            </w:r>
          </w:p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t>реестро</w:t>
            </w:r>
            <w:proofErr w:type="spellEnd"/>
            <w:r w:rsidRPr="001C7CA8">
              <w:softHyphen/>
            </w:r>
          </w:p>
          <w:p w:rsidR="006E33B0" w:rsidRPr="001C7CA8" w:rsidRDefault="006E33B0" w:rsidP="006E33B0">
            <w:pPr>
              <w:jc w:val="center"/>
            </w:pPr>
            <w:r w:rsidRPr="001C7CA8">
              <w:t>вой</w:t>
            </w:r>
          </w:p>
          <w:p w:rsidR="006E33B0" w:rsidRPr="001C7CA8" w:rsidRDefault="006E33B0" w:rsidP="006E33B0">
            <w:pPr>
              <w:jc w:val="center"/>
            </w:pPr>
            <w:r w:rsidRPr="001C7CA8">
              <w:t>записи</w:t>
            </w:r>
          </w:p>
        </w:tc>
        <w:tc>
          <w:tcPr>
            <w:tcW w:w="27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t>Показатель, характеризующий содержание работы</w:t>
            </w:r>
          </w:p>
        </w:tc>
        <w:tc>
          <w:tcPr>
            <w:tcW w:w="21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t>Показатель, харак</w:t>
            </w:r>
            <w:r w:rsidRPr="001C7CA8">
              <w:softHyphen/>
              <w:t>теризующий условия (формы) выполнения работы</w:t>
            </w:r>
          </w:p>
        </w:tc>
        <w:tc>
          <w:tcPr>
            <w:tcW w:w="915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t>Показатель качества работы</w:t>
            </w:r>
          </w:p>
        </w:tc>
      </w:tr>
      <w:tr w:rsidR="006E33B0" w:rsidRPr="001C7CA8" w:rsidTr="006E33B0">
        <w:trPr>
          <w:trHeight w:hRule="exact" w:val="259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278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21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t>наиме</w:t>
            </w:r>
            <w:proofErr w:type="spellEnd"/>
            <w:r w:rsidRPr="001C7CA8">
              <w:softHyphen/>
            </w:r>
          </w:p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t>нование</w:t>
            </w:r>
            <w:proofErr w:type="spellEnd"/>
          </w:p>
          <w:p w:rsidR="006E33B0" w:rsidRPr="001C7CA8" w:rsidRDefault="006E33B0" w:rsidP="006E33B0">
            <w:pPr>
              <w:jc w:val="center"/>
            </w:pPr>
            <w:r w:rsidRPr="001C7CA8">
              <w:t>показателя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t>единица</w:t>
            </w:r>
          </w:p>
          <w:p w:rsidR="006E33B0" w:rsidRPr="001C7CA8" w:rsidRDefault="006E33B0" w:rsidP="006E33B0">
            <w:pPr>
              <w:jc w:val="center"/>
            </w:pPr>
            <w:r w:rsidRPr="001C7CA8">
              <w:t>измерения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t>значение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t>допусти</w:t>
            </w:r>
            <w:r w:rsidRPr="001C7CA8">
              <w:softHyphen/>
              <w:t>мое (воз</w:t>
            </w:r>
            <w:r w:rsidRPr="001C7CA8">
              <w:softHyphen/>
              <w:t>можное) откло</w:t>
            </w:r>
            <w:r w:rsidRPr="001C7CA8">
              <w:softHyphen/>
              <w:t>нение</w:t>
            </w:r>
            <w:r w:rsidRPr="001C7CA8">
              <w:rPr>
                <w:vertAlign w:val="superscript"/>
              </w:rPr>
              <w:t>6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t>Отклонение, превышаю</w:t>
            </w:r>
            <w:r w:rsidRPr="001C7CA8">
              <w:softHyphen/>
              <w:t>щее допус</w:t>
            </w:r>
            <w:r w:rsidRPr="001C7CA8">
              <w:softHyphen/>
              <w:t>тимое (воз</w:t>
            </w:r>
            <w:r w:rsidRPr="001C7CA8">
              <w:softHyphen/>
              <w:t>можное) отклоне-ние</w:t>
            </w:r>
            <w:r w:rsidRPr="001C7CA8">
              <w:rPr>
                <w:vertAlign w:val="superscript"/>
              </w:rPr>
              <w:t>7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t>причина</w:t>
            </w:r>
          </w:p>
          <w:p w:rsidR="006E33B0" w:rsidRPr="001C7CA8" w:rsidRDefault="006E33B0" w:rsidP="006E33B0">
            <w:pPr>
              <w:jc w:val="center"/>
            </w:pPr>
            <w:r w:rsidRPr="001C7CA8">
              <w:t>отклонения</w:t>
            </w:r>
          </w:p>
        </w:tc>
      </w:tr>
      <w:tr w:rsidR="006E33B0" w:rsidRPr="001C7CA8" w:rsidTr="006E33B0">
        <w:trPr>
          <w:trHeight w:hRule="exact" w:val="413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278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21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ind w:hanging="240"/>
              <w:jc w:val="center"/>
            </w:pPr>
            <w:r w:rsidRPr="001C7CA8">
              <w:t>утверждено в муници</w:t>
            </w:r>
            <w:r w:rsidRPr="001C7CA8">
              <w:softHyphen/>
              <w:t>пальном задании на год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t xml:space="preserve">утверждено </w:t>
            </w:r>
          </w:p>
          <w:p w:rsidR="006E33B0" w:rsidRPr="001C7CA8" w:rsidRDefault="006E33B0" w:rsidP="006E33B0">
            <w:pPr>
              <w:ind w:firstLine="20"/>
              <w:jc w:val="center"/>
            </w:pPr>
            <w:r w:rsidRPr="001C7CA8">
              <w:t>в муници</w:t>
            </w:r>
            <w:r w:rsidRPr="001C7CA8">
              <w:softHyphen/>
              <w:t>пальном задании на отчетную дату</w:t>
            </w:r>
            <w:r w:rsidRPr="001C7CA8">
              <w:rPr>
                <w:vertAlign w:val="superscript"/>
              </w:rPr>
              <w:t>4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t>исполнено</w:t>
            </w:r>
          </w:p>
          <w:p w:rsidR="006E33B0" w:rsidRPr="001C7CA8" w:rsidRDefault="006E33B0" w:rsidP="006E33B0">
            <w:pPr>
              <w:jc w:val="center"/>
            </w:pPr>
            <w:r w:rsidRPr="001C7CA8">
              <w:t>на</w:t>
            </w:r>
          </w:p>
          <w:p w:rsidR="006E33B0" w:rsidRPr="001C7CA8" w:rsidRDefault="006E33B0" w:rsidP="006E33B0">
            <w:pPr>
              <w:jc w:val="center"/>
            </w:pPr>
            <w:r w:rsidRPr="001C7CA8">
              <w:t>отчетную</w:t>
            </w:r>
          </w:p>
          <w:p w:rsidR="006E33B0" w:rsidRPr="001C7CA8" w:rsidRDefault="006E33B0" w:rsidP="006E33B0">
            <w:pPr>
              <w:jc w:val="center"/>
            </w:pPr>
            <w:r w:rsidRPr="001C7CA8">
              <w:t>дату</w:t>
            </w:r>
            <w:r w:rsidRPr="001C7CA8">
              <w:rPr>
                <w:vertAlign w:val="superscript"/>
              </w:rPr>
              <w:t>5</w:t>
            </w:r>
          </w:p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</w:p>
        </w:tc>
        <w:tc>
          <w:tcPr>
            <w:tcW w:w="1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</w:p>
        </w:tc>
      </w:tr>
      <w:tr w:rsidR="006E33B0" w:rsidRPr="001C7CA8" w:rsidTr="00647A3B">
        <w:trPr>
          <w:trHeight w:hRule="exact" w:val="211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t>наиме</w:t>
            </w:r>
            <w:proofErr w:type="spellEnd"/>
            <w:r w:rsidRPr="001C7CA8">
              <w:softHyphen/>
            </w:r>
          </w:p>
          <w:p w:rsidR="006E33B0" w:rsidRPr="001C7CA8" w:rsidRDefault="006E33B0" w:rsidP="006E33B0">
            <w:pPr>
              <w:jc w:val="center"/>
            </w:pPr>
            <w:r w:rsidRPr="001C7CA8">
              <w:t>нова-</w:t>
            </w:r>
            <w:proofErr w:type="spellStart"/>
            <w:r w:rsidRPr="001C7CA8">
              <w:t>ние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both"/>
            </w:pPr>
            <w:r w:rsidRPr="001C7CA8">
              <w:t>код по ОКЕИ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</w:tr>
      <w:tr w:rsidR="006E33B0" w:rsidRPr="001C7CA8" w:rsidTr="00647A3B">
        <w:trPr>
          <w:trHeight w:hRule="exact" w:val="226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</w:tr>
      <w:tr w:rsidR="006E33B0" w:rsidRPr="001C7CA8" w:rsidTr="00647A3B">
        <w:trPr>
          <w:trHeight w:hRule="exact" w:val="1992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widowControl w:val="0"/>
              <w:overflowPunct/>
              <w:autoSpaceDE/>
              <w:autoSpaceDN/>
              <w:adjustRightInd/>
              <w:spacing w:line="216" w:lineRule="auto"/>
              <w:jc w:val="center"/>
              <w:textAlignment w:val="auto"/>
              <w:rPr>
                <w:b/>
                <w:bCs/>
                <w:color w:val="000000"/>
              </w:rPr>
            </w:pPr>
            <w:r w:rsidRPr="001C7CA8">
              <w:t>(наименова</w:t>
            </w:r>
            <w:r w:rsidRPr="001C7CA8">
              <w:softHyphen/>
              <w:t>ние пока</w:t>
            </w:r>
            <w:r w:rsidRPr="001C7CA8">
              <w:softHyphen/>
              <w:t>зателя)</w:t>
            </w:r>
            <w:r w:rsidR="007C6C1A" w:rsidRPr="001C7CA8">
              <w:rPr>
                <w:b/>
                <w:bCs/>
                <w:color w:val="000000"/>
                <w:shd w:val="clear" w:color="auto" w:fill="FFFFFF"/>
              </w:rPr>
              <w:t xml:space="preserve"> Библиографическая обработка документов и создание каталогов</w:t>
            </w:r>
            <w:r w:rsidRPr="001C7CA8">
              <w:rPr>
                <w:b/>
                <w:bCs/>
                <w:color w:val="000000"/>
              </w:rPr>
              <w:t xml:space="preserve"> </w:t>
            </w:r>
          </w:p>
          <w:p w:rsidR="006E33B0" w:rsidRPr="001C7CA8" w:rsidRDefault="006E33B0" w:rsidP="006E33B0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both"/>
            </w:pPr>
            <w:r w:rsidRPr="001C7CA8">
              <w:t>(наименова</w:t>
            </w:r>
            <w:r w:rsidRPr="001C7CA8">
              <w:softHyphen/>
              <w:t>ние пока</w:t>
            </w:r>
            <w:r w:rsidRPr="001C7CA8">
              <w:softHyphen/>
              <w:t>зателя)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both"/>
            </w:pPr>
            <w:r w:rsidRPr="001C7CA8">
              <w:t>(наименова</w:t>
            </w:r>
            <w:r w:rsidRPr="001C7CA8">
              <w:softHyphen/>
              <w:t>ние пока</w:t>
            </w:r>
            <w:r w:rsidRPr="001C7CA8">
              <w:softHyphen/>
              <w:t>зателя)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t>(</w:t>
            </w:r>
            <w:proofErr w:type="spellStart"/>
            <w:proofErr w:type="gramStart"/>
            <w:r w:rsidRPr="001C7CA8">
              <w:t>наимено-вание</w:t>
            </w:r>
            <w:proofErr w:type="spellEnd"/>
            <w:proofErr w:type="gramEnd"/>
          </w:p>
          <w:p w:rsidR="006E33B0" w:rsidRPr="001C7CA8" w:rsidRDefault="006E33B0" w:rsidP="006E33B0">
            <w:pPr>
              <w:jc w:val="center"/>
            </w:pPr>
            <w:r w:rsidRPr="001C7CA8">
              <w:t>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both"/>
            </w:pPr>
            <w:r w:rsidRPr="001C7CA8">
              <w:t>(наименова</w:t>
            </w:r>
            <w:r w:rsidRPr="001C7CA8">
              <w:softHyphen/>
              <w:t>ние пока</w:t>
            </w:r>
            <w:r w:rsidRPr="001C7CA8">
              <w:softHyphen/>
              <w:t>зателя)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</w:tr>
      <w:tr w:rsidR="006E33B0" w:rsidTr="00647A3B">
        <w:trPr>
          <w:trHeight w:hRule="exact" w:val="23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both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102537" w:rsidRDefault="006E33B0" w:rsidP="006E33B0">
            <w:pPr>
              <w:jc w:val="center"/>
              <w:rPr>
                <w:sz w:val="24"/>
                <w:szCs w:val="24"/>
              </w:rPr>
            </w:pPr>
            <w:r w:rsidRPr="00102537">
              <w:rPr>
                <w:sz w:val="24"/>
                <w:szCs w:val="24"/>
              </w:rPr>
              <w:t>15</w:t>
            </w:r>
          </w:p>
        </w:tc>
      </w:tr>
      <w:tr w:rsidR="007C6C1A" w:rsidTr="00647A3B">
        <w:trPr>
          <w:trHeight w:val="44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C1A" w:rsidRPr="001C7CA8" w:rsidRDefault="00647A3B" w:rsidP="006E33B0">
            <w:pPr>
              <w:rPr>
                <w:sz w:val="22"/>
                <w:szCs w:val="22"/>
              </w:rPr>
            </w:pPr>
            <w:r w:rsidRPr="001C7CA8">
              <w:rPr>
                <w:sz w:val="22"/>
                <w:szCs w:val="22"/>
              </w:rPr>
              <w:t>910100.Р.63.1.07010001000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C1A" w:rsidRPr="00647A3B" w:rsidRDefault="00647A3B" w:rsidP="006E33B0">
            <w:pPr>
              <w:widowControl w:val="0"/>
              <w:overflowPunct/>
              <w:autoSpaceDE/>
              <w:autoSpaceDN/>
              <w:adjustRightInd/>
              <w:spacing w:line="216" w:lineRule="auto"/>
              <w:jc w:val="center"/>
              <w:textAlignment w:val="auto"/>
              <w:rPr>
                <w:sz w:val="18"/>
                <w:szCs w:val="18"/>
              </w:rPr>
            </w:pPr>
            <w:r w:rsidRPr="00647A3B">
              <w:rPr>
                <w:sz w:val="18"/>
                <w:szCs w:val="18"/>
              </w:rPr>
              <w:t>Научная обработка и раскрытие библиотечного фонда с помощью системы каталогов на различных носителях, а также путем формирования библиографических, фактографических и полнотекстовых баз данных, в том числе на основе корпоративного взаимодействия по созданию сводных каталогов и предоставления локального и удаленного доступа к электронным информационным ресурсам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C1A" w:rsidRPr="00D74F16" w:rsidRDefault="007C6C1A" w:rsidP="006E33B0">
            <w:pPr>
              <w:keepNext/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3"/>
              <w:rPr>
                <w:rFonts w:eastAsia="Calibri"/>
                <w:sz w:val="18"/>
                <w:szCs w:val="18"/>
                <w:lang w:eastAsia="en-US"/>
              </w:rPr>
            </w:pPr>
            <w:r w:rsidRPr="00D74F16">
              <w:rPr>
                <w:rFonts w:eastAsia="Calibri"/>
                <w:sz w:val="18"/>
                <w:szCs w:val="18"/>
                <w:lang w:eastAsia="en-US"/>
              </w:rPr>
              <w:t>В стационарных</w:t>
            </w:r>
          </w:p>
          <w:p w:rsidR="007C6C1A" w:rsidRPr="00102537" w:rsidRDefault="007C6C1A" w:rsidP="006E33B0">
            <w:pPr>
              <w:rPr>
                <w:sz w:val="24"/>
                <w:szCs w:val="24"/>
              </w:rPr>
            </w:pPr>
            <w:r w:rsidRPr="00D74F16">
              <w:rPr>
                <w:rFonts w:eastAsia="Calibri"/>
                <w:sz w:val="18"/>
                <w:szCs w:val="18"/>
                <w:lang w:eastAsia="en-US"/>
              </w:rPr>
              <w:t>условиях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1A3D34" w:rsidRDefault="007C6C1A" w:rsidP="006E33B0">
            <w:pPr>
              <w:keepNext/>
              <w:spacing w:before="240" w:after="60"/>
              <w:jc w:val="center"/>
              <w:outlineLvl w:val="3"/>
              <w:rPr>
                <w:rFonts w:eastAsia="Calibri"/>
                <w:b/>
                <w:bCs/>
                <w:sz w:val="18"/>
                <w:szCs w:val="18"/>
              </w:rPr>
            </w:pPr>
            <w:r w:rsidRPr="001A3D34">
              <w:rPr>
                <w:rFonts w:eastAsia="Calibri"/>
                <w:sz w:val="18"/>
                <w:szCs w:val="18"/>
              </w:rPr>
              <w:t>бесплатная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682D36" w:rsidRDefault="007C6C1A" w:rsidP="000571A9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 w:rsidRPr="00575B5A">
              <w:rPr>
                <w:bCs/>
                <w:color w:val="000000"/>
              </w:rPr>
              <w:t>Увеличение количества библиографических записей в сводном электронном каталоге библиотек Ростовской области (СК РО) (по сравнению с предыдущим годом)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Default="007C6C1A" w:rsidP="000571A9">
            <w:pPr>
              <w:widowControl w:val="0"/>
              <w:spacing w:line="216" w:lineRule="auto"/>
              <w:jc w:val="center"/>
            </w:pPr>
            <w:r>
              <w:t>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1C7CA8" w:rsidRDefault="007C6C1A" w:rsidP="000571A9">
            <w:pPr>
              <w:widowControl w:val="0"/>
              <w:spacing w:line="216" w:lineRule="auto"/>
              <w:jc w:val="center"/>
            </w:pPr>
            <w:r w:rsidRPr="001C7CA8">
              <w:t>744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682D36" w:rsidRDefault="007C6C1A" w:rsidP="000571A9">
            <w:pPr>
              <w:widowControl w:val="0"/>
              <w:spacing w:line="21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  <w:r w:rsidR="003A6755">
              <w:rPr>
                <w:bCs/>
                <w:color w:val="000000"/>
              </w:rPr>
              <w:t>%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102537" w:rsidRDefault="0004491A" w:rsidP="000571A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5 </w:t>
            </w:r>
            <w:r w:rsidR="0002105C">
              <w:rPr>
                <w:b/>
                <w:bCs/>
                <w:color w:val="000000"/>
              </w:rPr>
              <w:t>%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102537" w:rsidRDefault="0004491A" w:rsidP="00450C7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5 </w:t>
            </w:r>
            <w:r w:rsidR="000571A9">
              <w:rPr>
                <w:b/>
                <w:bCs/>
                <w:color w:val="000000"/>
              </w:rPr>
              <w:t>%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1C7CA8" w:rsidRDefault="000571A9" w:rsidP="000571A9">
            <w:pPr>
              <w:jc w:val="center"/>
            </w:pPr>
            <w:r w:rsidRPr="001C7CA8">
              <w:t>5%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</w:tr>
      <w:tr w:rsidR="007C6C1A" w:rsidTr="00647A3B">
        <w:trPr>
          <w:trHeight w:hRule="exact" w:val="245"/>
        </w:trPr>
        <w:tc>
          <w:tcPr>
            <w:tcW w:w="10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3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C1A" w:rsidRPr="00102537" w:rsidRDefault="007C6C1A" w:rsidP="006E33B0">
            <w:pPr>
              <w:rPr>
                <w:sz w:val="24"/>
                <w:szCs w:val="24"/>
              </w:rPr>
            </w:pPr>
          </w:p>
        </w:tc>
      </w:tr>
    </w:tbl>
    <w:p w:rsidR="006E33B0" w:rsidRDefault="006E33B0" w:rsidP="00094146">
      <w:pPr>
        <w:rPr>
          <w:sz w:val="24"/>
          <w:szCs w:val="24"/>
        </w:rPr>
      </w:pPr>
    </w:p>
    <w:p w:rsidR="00DC1740" w:rsidRDefault="00DC1740" w:rsidP="006E33B0">
      <w:pPr>
        <w:rPr>
          <w:sz w:val="24"/>
          <w:szCs w:val="24"/>
        </w:rPr>
      </w:pPr>
    </w:p>
    <w:p w:rsidR="006E33B0" w:rsidRDefault="006E33B0" w:rsidP="006E33B0">
      <w:pPr>
        <w:rPr>
          <w:sz w:val="24"/>
          <w:szCs w:val="24"/>
        </w:rPr>
      </w:pPr>
      <w:r>
        <w:rPr>
          <w:sz w:val="24"/>
          <w:szCs w:val="24"/>
        </w:rPr>
        <w:t>3.2. Сведения о фактическом достижении показателей, характеризующих объем работы</w:t>
      </w:r>
    </w:p>
    <w:p w:rsidR="006E33B0" w:rsidRDefault="006E33B0" w:rsidP="006E33B0">
      <w:pPr>
        <w:rPr>
          <w:sz w:val="24"/>
          <w:szCs w:val="24"/>
        </w:rPr>
      </w:pPr>
    </w:p>
    <w:tbl>
      <w:tblPr>
        <w:tblW w:w="151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2126"/>
        <w:gridCol w:w="283"/>
        <w:gridCol w:w="439"/>
        <w:gridCol w:w="1121"/>
        <w:gridCol w:w="992"/>
        <w:gridCol w:w="1276"/>
        <w:gridCol w:w="708"/>
        <w:gridCol w:w="567"/>
        <w:gridCol w:w="1134"/>
        <w:gridCol w:w="1134"/>
        <w:gridCol w:w="993"/>
        <w:gridCol w:w="992"/>
        <w:gridCol w:w="712"/>
        <w:gridCol w:w="989"/>
        <w:gridCol w:w="643"/>
      </w:tblGrid>
      <w:tr w:rsidR="006E33B0" w:rsidRPr="001C7CA8" w:rsidTr="001C7BA4">
        <w:trPr>
          <w:trHeight w:hRule="exact" w:val="274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Уникаль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softHyphen/>
            </w:r>
          </w:p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ный</w:t>
            </w:r>
            <w:proofErr w:type="spellEnd"/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номер</w:t>
            </w:r>
          </w:p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реестро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softHyphen/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вой</w:t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записи</w:t>
            </w:r>
          </w:p>
        </w:tc>
        <w:tc>
          <w:tcPr>
            <w:tcW w:w="28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Показатель, характеризующий содержание работы</w:t>
            </w:r>
          </w:p>
        </w:tc>
        <w:tc>
          <w:tcPr>
            <w:tcW w:w="2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DC1740">
            <w:pPr>
              <w:ind w:left="118" w:firstLine="40"/>
              <w:rPr>
                <w:rStyle w:val="8pt0pt"/>
                <w:sz w:val="20"/>
                <w:szCs w:val="20"/>
              </w:rPr>
            </w:pPr>
            <w:r w:rsidRPr="001C7CA8">
              <w:rPr>
                <w:rStyle w:val="8pt0pt"/>
                <w:sz w:val="20"/>
                <w:szCs w:val="20"/>
              </w:rPr>
              <w:t xml:space="preserve">Показатель, характеризующий условия (формы) </w:t>
            </w:r>
          </w:p>
          <w:p w:rsidR="006E33B0" w:rsidRPr="001C7CA8" w:rsidRDefault="006E33B0" w:rsidP="006E33B0">
            <w:pPr>
              <w:ind w:left="220" w:firstLine="280"/>
            </w:pPr>
            <w:r w:rsidRPr="001C7CA8">
              <w:rPr>
                <w:rStyle w:val="8pt0pt"/>
                <w:sz w:val="20"/>
                <w:szCs w:val="20"/>
              </w:rPr>
              <w:t>выполнения работы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Показатель объема работы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Размер</w:t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платы</w:t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(цена,</w:t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тариф)</w:t>
            </w:r>
          </w:p>
        </w:tc>
      </w:tr>
      <w:tr w:rsidR="006E33B0" w:rsidRPr="001C7CA8" w:rsidTr="001C7BA4">
        <w:trPr>
          <w:trHeight w:hRule="exact" w:val="715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284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211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наиме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softHyphen/>
            </w:r>
          </w:p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нование</w:t>
            </w:r>
            <w:proofErr w:type="spellEnd"/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показателя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единица</w:t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измерения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допусти</w:t>
            </w:r>
            <w:r w:rsidRPr="001C7CA8">
              <w:rPr>
                <w:rStyle w:val="8pt0pt"/>
                <w:sz w:val="20"/>
                <w:szCs w:val="20"/>
              </w:rPr>
              <w:softHyphen/>
              <w:t>мое (воз</w:t>
            </w:r>
            <w:r w:rsidRPr="001C7CA8">
              <w:rPr>
                <w:rStyle w:val="8pt0pt"/>
                <w:sz w:val="20"/>
                <w:szCs w:val="20"/>
              </w:rPr>
              <w:softHyphen/>
              <w:t>можное) отклоне</w:t>
            </w:r>
            <w:r w:rsidRPr="001C7CA8">
              <w:rPr>
                <w:rStyle w:val="8pt0pt"/>
                <w:sz w:val="20"/>
                <w:szCs w:val="20"/>
              </w:rPr>
              <w:softHyphen/>
              <w:t>ние</w:t>
            </w:r>
            <w:r w:rsidRPr="001C7CA8">
              <w:rPr>
                <w:rStyle w:val="8pt0pt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CA8" w:rsidRDefault="006E33B0" w:rsidP="006E33B0">
            <w:pPr>
              <w:jc w:val="center"/>
              <w:rPr>
                <w:rStyle w:val="8pt0pt"/>
                <w:sz w:val="20"/>
                <w:szCs w:val="20"/>
              </w:rPr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откло</w:t>
            </w:r>
            <w:proofErr w:type="spellEnd"/>
          </w:p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нение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>,</w:t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превышающее</w:t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допустимое</w:t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(возможное)</w:t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отклоне-ние</w:t>
            </w:r>
            <w:r w:rsidRPr="001C7CA8">
              <w:rPr>
                <w:rStyle w:val="8pt0pt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причина</w:t>
            </w:r>
          </w:p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откло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softHyphen/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нения</w:t>
            </w:r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</w:tr>
      <w:tr w:rsidR="006E33B0" w:rsidRPr="001C7CA8" w:rsidTr="001C7BA4">
        <w:trPr>
          <w:trHeight w:hRule="exact" w:val="211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наиме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softHyphen/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нова-</w:t>
            </w:r>
            <w:proofErr w:type="spellStart"/>
            <w:r w:rsidRPr="001C7CA8">
              <w:rPr>
                <w:rStyle w:val="8pt0pt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код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утвержде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>-но в муници</w:t>
            </w:r>
            <w:r w:rsidRPr="001C7CA8">
              <w:rPr>
                <w:rStyle w:val="8pt0pt"/>
                <w:sz w:val="20"/>
                <w:szCs w:val="20"/>
              </w:rPr>
              <w:softHyphen/>
              <w:t>пальном задании на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proofErr w:type="spellStart"/>
            <w:r w:rsidRPr="001C7CA8">
              <w:rPr>
                <w:rStyle w:val="8pt0pt"/>
                <w:sz w:val="20"/>
                <w:szCs w:val="20"/>
              </w:rPr>
              <w:t>утвержде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>-но в муници</w:t>
            </w:r>
            <w:r w:rsidRPr="001C7CA8">
              <w:rPr>
                <w:rStyle w:val="8pt0pt"/>
                <w:sz w:val="20"/>
                <w:szCs w:val="20"/>
              </w:rPr>
              <w:softHyphen/>
              <w:t>пальном задании на отчетную дату</w:t>
            </w:r>
            <w:r w:rsidRPr="001C7CA8">
              <w:rPr>
                <w:rStyle w:val="8pt0pt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испол</w:t>
            </w:r>
            <w:r w:rsidRPr="001C7CA8">
              <w:rPr>
                <w:rStyle w:val="8pt0pt"/>
                <w:sz w:val="20"/>
                <w:szCs w:val="20"/>
              </w:rPr>
              <w:softHyphen/>
              <w:t>нено на отчет</w:t>
            </w:r>
            <w:r w:rsidRPr="001C7CA8">
              <w:rPr>
                <w:rStyle w:val="8pt0pt"/>
                <w:sz w:val="20"/>
                <w:szCs w:val="20"/>
              </w:rPr>
              <w:softHyphen/>
              <w:t>ную</w:t>
            </w:r>
          </w:p>
          <w:p w:rsidR="006E33B0" w:rsidRPr="001C7CA8" w:rsidRDefault="006E33B0" w:rsidP="006E33B0">
            <w:pPr>
              <w:jc w:val="center"/>
            </w:pPr>
            <w:r w:rsidRPr="001C7CA8">
              <w:rPr>
                <w:rStyle w:val="8pt0pt"/>
                <w:sz w:val="20"/>
                <w:szCs w:val="20"/>
              </w:rPr>
              <w:t>дату</w:t>
            </w:r>
            <w:r w:rsidRPr="001C7CA8">
              <w:rPr>
                <w:rStyle w:val="8pt0pt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</w:p>
        </w:tc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center"/>
            </w:pPr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</w:tr>
      <w:tr w:rsidR="006E33B0" w:rsidRPr="001C7CA8" w:rsidTr="001C7BA4">
        <w:trPr>
          <w:trHeight w:hRule="exact" w:val="240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</w:tr>
      <w:tr w:rsidR="006E33B0" w:rsidRPr="001C7CA8" w:rsidTr="001C7BA4">
        <w:trPr>
          <w:trHeight w:hRule="exact" w:val="2197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widowControl w:val="0"/>
              <w:spacing w:line="216" w:lineRule="auto"/>
              <w:jc w:val="center"/>
              <w:rPr>
                <w:b/>
                <w:bCs/>
                <w:color w:val="000000"/>
              </w:rPr>
            </w:pPr>
            <w:r w:rsidRPr="001C7CA8">
              <w:rPr>
                <w:rStyle w:val="8pt0pt"/>
                <w:sz w:val="20"/>
                <w:szCs w:val="20"/>
              </w:rPr>
              <w:t>(наименова</w:t>
            </w:r>
            <w:r w:rsidRPr="001C7CA8">
              <w:rPr>
                <w:rStyle w:val="8pt0pt"/>
                <w:sz w:val="20"/>
                <w:szCs w:val="20"/>
              </w:rPr>
              <w:softHyphen/>
              <w:t>ние пока</w:t>
            </w:r>
            <w:r w:rsidRPr="001C7CA8">
              <w:rPr>
                <w:rStyle w:val="8pt0pt"/>
                <w:sz w:val="20"/>
                <w:szCs w:val="20"/>
              </w:rPr>
              <w:softHyphen/>
              <w:t>зателя)</w:t>
            </w:r>
            <w:r w:rsidRPr="001C7CA8">
              <w:rPr>
                <w:b/>
                <w:bCs/>
                <w:color w:val="000000"/>
              </w:rPr>
              <w:t xml:space="preserve"> </w:t>
            </w:r>
          </w:p>
          <w:p w:rsidR="006E33B0" w:rsidRPr="001C7CA8" w:rsidRDefault="007C6C1A" w:rsidP="006E33B0">
            <w:pPr>
              <w:jc w:val="both"/>
            </w:pPr>
            <w:r w:rsidRPr="001C7CA8">
              <w:rPr>
                <w:b/>
                <w:bCs/>
                <w:color w:val="000000"/>
                <w:shd w:val="clear" w:color="auto" w:fill="FFFFFF"/>
              </w:rPr>
              <w:t>Библиографическая обработка документов и создание каталогов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both"/>
            </w:pPr>
            <w:r w:rsidRPr="001C7CA8">
              <w:rPr>
                <w:rStyle w:val="8pt0pt"/>
                <w:sz w:val="20"/>
                <w:szCs w:val="20"/>
              </w:rPr>
              <w:t>(</w:t>
            </w:r>
            <w:proofErr w:type="spellStart"/>
            <w:r w:rsidRPr="001C7CA8">
              <w:rPr>
                <w:rStyle w:val="8pt0pt"/>
                <w:sz w:val="20"/>
                <w:szCs w:val="20"/>
              </w:rPr>
              <w:t>наиме-нова</w:t>
            </w:r>
            <w:r w:rsidRPr="001C7CA8">
              <w:rPr>
                <w:rStyle w:val="8pt0pt"/>
                <w:sz w:val="20"/>
                <w:szCs w:val="20"/>
              </w:rPr>
              <w:softHyphen/>
              <w:t>ние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 xml:space="preserve"> пока</w:t>
            </w:r>
            <w:r w:rsidRPr="001C7CA8">
              <w:rPr>
                <w:rStyle w:val="8pt0pt"/>
                <w:sz w:val="20"/>
                <w:szCs w:val="20"/>
              </w:rPr>
              <w:softHyphen/>
              <w:t>зателя)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both"/>
            </w:pPr>
            <w:r w:rsidRPr="001C7CA8">
              <w:rPr>
                <w:rStyle w:val="8pt0pt"/>
                <w:sz w:val="20"/>
                <w:szCs w:val="20"/>
              </w:rPr>
              <w:t>(</w:t>
            </w:r>
            <w:proofErr w:type="spellStart"/>
            <w:r w:rsidRPr="001C7CA8">
              <w:rPr>
                <w:rStyle w:val="8pt0pt"/>
                <w:sz w:val="20"/>
                <w:szCs w:val="20"/>
              </w:rPr>
              <w:t>наиме-нова</w:t>
            </w:r>
            <w:r w:rsidRPr="001C7CA8">
              <w:rPr>
                <w:rStyle w:val="8pt0pt"/>
                <w:sz w:val="20"/>
                <w:szCs w:val="20"/>
              </w:rPr>
              <w:softHyphen/>
              <w:t>ние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 xml:space="preserve"> пока</w:t>
            </w:r>
            <w:r w:rsidRPr="001C7CA8">
              <w:rPr>
                <w:rStyle w:val="8pt0pt"/>
                <w:sz w:val="20"/>
                <w:szCs w:val="20"/>
              </w:rPr>
              <w:softHyphen/>
              <w:t>зателя)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both"/>
            </w:pPr>
            <w:r w:rsidRPr="001C7CA8">
              <w:rPr>
                <w:rStyle w:val="8pt0pt"/>
                <w:sz w:val="20"/>
                <w:szCs w:val="20"/>
              </w:rPr>
              <w:t>(</w:t>
            </w:r>
            <w:proofErr w:type="spellStart"/>
            <w:r w:rsidRPr="001C7CA8">
              <w:rPr>
                <w:rStyle w:val="8pt0pt"/>
                <w:sz w:val="20"/>
                <w:szCs w:val="20"/>
              </w:rPr>
              <w:t>наиме-нова</w:t>
            </w:r>
            <w:r w:rsidRPr="001C7CA8">
              <w:rPr>
                <w:rStyle w:val="8pt0pt"/>
                <w:sz w:val="20"/>
                <w:szCs w:val="20"/>
              </w:rPr>
              <w:softHyphen/>
              <w:t>ние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 xml:space="preserve"> пока</w:t>
            </w:r>
            <w:r w:rsidRPr="001C7CA8">
              <w:rPr>
                <w:rStyle w:val="8pt0pt"/>
                <w:sz w:val="20"/>
                <w:szCs w:val="20"/>
              </w:rPr>
              <w:softHyphen/>
              <w:t>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>
            <w:pPr>
              <w:jc w:val="both"/>
            </w:pPr>
            <w:r w:rsidRPr="001C7CA8">
              <w:rPr>
                <w:rStyle w:val="8pt0pt"/>
                <w:sz w:val="20"/>
                <w:szCs w:val="20"/>
              </w:rPr>
              <w:t>(</w:t>
            </w:r>
            <w:proofErr w:type="spellStart"/>
            <w:r w:rsidRPr="001C7CA8">
              <w:rPr>
                <w:rStyle w:val="8pt0pt"/>
                <w:sz w:val="20"/>
                <w:szCs w:val="20"/>
              </w:rPr>
              <w:t>наиме-нова</w:t>
            </w:r>
            <w:r w:rsidRPr="001C7CA8">
              <w:rPr>
                <w:rStyle w:val="8pt0pt"/>
                <w:sz w:val="20"/>
                <w:szCs w:val="20"/>
              </w:rPr>
              <w:softHyphen/>
              <w:t>ние</w:t>
            </w:r>
            <w:proofErr w:type="spellEnd"/>
            <w:r w:rsidRPr="001C7CA8">
              <w:rPr>
                <w:rStyle w:val="8pt0pt"/>
                <w:sz w:val="20"/>
                <w:szCs w:val="20"/>
              </w:rPr>
              <w:t xml:space="preserve"> пока</w:t>
            </w:r>
            <w:r w:rsidRPr="001C7CA8">
              <w:rPr>
                <w:rStyle w:val="8pt0pt"/>
                <w:sz w:val="20"/>
                <w:szCs w:val="20"/>
              </w:rPr>
              <w:softHyphen/>
              <w:t>зателя)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1C7CA8" w:rsidRDefault="006E33B0" w:rsidP="006E33B0"/>
        </w:tc>
      </w:tr>
      <w:tr w:rsidR="006E33B0" w:rsidRPr="00D612D1" w:rsidTr="001C7BA4">
        <w:trPr>
          <w:trHeight w:hRule="exact" w:val="25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33B0" w:rsidRPr="00D612D1" w:rsidRDefault="006E33B0" w:rsidP="006E33B0">
            <w:pPr>
              <w:jc w:val="center"/>
              <w:rPr>
                <w:sz w:val="24"/>
                <w:szCs w:val="24"/>
              </w:rPr>
            </w:pPr>
            <w:r w:rsidRPr="00D612D1">
              <w:rPr>
                <w:rStyle w:val="8pt0pt"/>
                <w:sz w:val="24"/>
                <w:szCs w:val="24"/>
              </w:rPr>
              <w:t>16</w:t>
            </w:r>
          </w:p>
        </w:tc>
      </w:tr>
      <w:tr w:rsidR="007C6C1A" w:rsidRPr="00D612D1" w:rsidTr="001C7BA4">
        <w:trPr>
          <w:trHeight w:val="48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C1A" w:rsidRPr="001C7CA8" w:rsidRDefault="00647A3B" w:rsidP="000571A9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1C7CA8">
              <w:rPr>
                <w:sz w:val="22"/>
                <w:szCs w:val="22"/>
              </w:rPr>
              <w:t>910100.Р.63.1.07010001000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C1A" w:rsidRPr="00460611" w:rsidRDefault="00647A3B" w:rsidP="000571A9">
            <w:pPr>
              <w:widowControl w:val="0"/>
              <w:spacing w:line="216" w:lineRule="auto"/>
            </w:pPr>
            <w:r w:rsidRPr="00647A3B">
              <w:t>Научная обработка и раскрытие библиотечного фонда с помощью системы каталогов на различных носителях, а также путем формирования библиографических, фактографических и полнотекстовых баз данных, в том числе на основе корпоративного взаимодействия по созданию сводных каталогов и предоставления локального и удаленного доступа к электронным информационным ресурсам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  <w:r w:rsidRPr="00FC0A86">
              <w:rPr>
                <w:bCs/>
                <w:color w:val="000000"/>
              </w:rPr>
              <w:t>В стационарных условиях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E6753D" w:rsidRDefault="007C6C1A" w:rsidP="006E33B0">
            <w:pPr>
              <w:keepNext/>
              <w:spacing w:before="240" w:after="60"/>
              <w:jc w:val="center"/>
              <w:outlineLvl w:val="3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bCs/>
                <w:color w:val="000000"/>
              </w:rPr>
              <w:t>бесплатная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FC0A86" w:rsidRDefault="007C6C1A" w:rsidP="000571A9">
            <w:pPr>
              <w:widowControl w:val="0"/>
              <w:spacing w:line="216" w:lineRule="auto"/>
              <w:jc w:val="center"/>
            </w:pPr>
            <w:r w:rsidRPr="00FC0A86">
              <w:t>Количество документов (единиц внесенных в электронные каталоги, созданные библиотекой)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FC0A86" w:rsidRDefault="007C6C1A" w:rsidP="000571A9">
            <w:pPr>
              <w:widowControl w:val="0"/>
              <w:spacing w:line="216" w:lineRule="auto"/>
              <w:jc w:val="center"/>
            </w:pPr>
            <w:r w:rsidRPr="00FC0A86">
              <w:t>единиц</w:t>
            </w:r>
          </w:p>
          <w:p w:rsidR="007C6C1A" w:rsidRPr="00FC0A86" w:rsidRDefault="007C6C1A" w:rsidP="000571A9">
            <w:pPr>
              <w:widowControl w:val="0"/>
              <w:spacing w:line="21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FC0A86" w:rsidRDefault="007C6C1A" w:rsidP="000571A9">
            <w:pPr>
              <w:widowControl w:val="0"/>
              <w:spacing w:line="216" w:lineRule="auto"/>
              <w:jc w:val="center"/>
            </w:pPr>
            <w:r w:rsidRPr="00FC0A86">
              <w:t>642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FC0A86" w:rsidRDefault="0004491A" w:rsidP="000571A9">
            <w:pPr>
              <w:widowControl w:val="0"/>
              <w:spacing w:line="216" w:lineRule="auto"/>
              <w:jc w:val="center"/>
            </w:pPr>
            <w:r>
              <w:t>3140</w:t>
            </w:r>
            <w:r w:rsidR="0002105C" w:rsidRPr="0002105C"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1C7CA8" w:rsidRDefault="0004491A" w:rsidP="00350F2E">
            <w:pPr>
              <w:jc w:val="center"/>
            </w:pPr>
            <w:r>
              <w:t>1570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1C7CA8" w:rsidRDefault="0004491A" w:rsidP="000571A9">
            <w:pPr>
              <w:jc w:val="center"/>
            </w:pPr>
            <w:r>
              <w:t>1572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1C7CA8" w:rsidRDefault="000571A9" w:rsidP="000571A9">
            <w:pPr>
              <w:jc w:val="center"/>
            </w:pPr>
            <w:r w:rsidRPr="001C7CA8">
              <w:t>5%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D612D1" w:rsidRDefault="007C6C1A" w:rsidP="001C7B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6C1A" w:rsidRPr="001C7BA4" w:rsidRDefault="007C6C1A" w:rsidP="001C7B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C1A" w:rsidRPr="00D612D1" w:rsidRDefault="007C6C1A" w:rsidP="001C7BA4">
            <w:pPr>
              <w:jc w:val="center"/>
              <w:rPr>
                <w:sz w:val="24"/>
                <w:szCs w:val="24"/>
              </w:rPr>
            </w:pPr>
          </w:p>
        </w:tc>
      </w:tr>
      <w:tr w:rsidR="007C6C1A" w:rsidRPr="00D612D1" w:rsidTr="001C7BA4">
        <w:trPr>
          <w:trHeight w:hRule="exact" w:val="264"/>
        </w:trPr>
        <w:tc>
          <w:tcPr>
            <w:tcW w:w="10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4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C1A" w:rsidRPr="00D612D1" w:rsidRDefault="007C6C1A" w:rsidP="006E33B0">
            <w:pPr>
              <w:rPr>
                <w:sz w:val="24"/>
                <w:szCs w:val="24"/>
              </w:rPr>
            </w:pPr>
          </w:p>
        </w:tc>
      </w:tr>
    </w:tbl>
    <w:p w:rsidR="002C68C8" w:rsidRDefault="002C68C8" w:rsidP="002C68C8">
      <w:pPr>
        <w:rPr>
          <w:sz w:val="24"/>
          <w:szCs w:val="24"/>
        </w:rPr>
      </w:pPr>
      <w:r>
        <w:rPr>
          <w:sz w:val="24"/>
          <w:szCs w:val="24"/>
        </w:rPr>
        <w:t>Руководитель</w:t>
      </w:r>
    </w:p>
    <w:p w:rsidR="002C68C8" w:rsidRDefault="002C68C8" w:rsidP="002C68C8">
      <w:pPr>
        <w:rPr>
          <w:sz w:val="24"/>
          <w:szCs w:val="24"/>
        </w:rPr>
      </w:pPr>
      <w:r>
        <w:rPr>
          <w:sz w:val="24"/>
          <w:szCs w:val="24"/>
        </w:rPr>
        <w:t xml:space="preserve">(уполномоченное лицо) ________________________________   _______________________  ___________________________ </w:t>
      </w:r>
    </w:p>
    <w:p w:rsidR="002C68C8" w:rsidRDefault="002C68C8" w:rsidP="002C68C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(должность)                                      (подпись)                     (расшифровка подписи)</w:t>
      </w:r>
    </w:p>
    <w:p w:rsidR="002C68C8" w:rsidRDefault="002C68C8" w:rsidP="002C68C8">
      <w:pPr>
        <w:rPr>
          <w:sz w:val="24"/>
          <w:szCs w:val="24"/>
        </w:rPr>
      </w:pPr>
    </w:p>
    <w:p w:rsidR="002C68C8" w:rsidRDefault="002C68C8" w:rsidP="002C68C8">
      <w:pPr>
        <w:rPr>
          <w:sz w:val="24"/>
          <w:szCs w:val="24"/>
        </w:rPr>
      </w:pPr>
      <w:r>
        <w:rPr>
          <w:sz w:val="24"/>
          <w:szCs w:val="24"/>
        </w:rPr>
        <w:t>«_____» ____________________ 20___ г.</w:t>
      </w:r>
    </w:p>
    <w:sectPr w:rsidR="002C68C8" w:rsidSect="00C93E8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ungsuh">
    <w:altName w:val="Malgun Gothic Semilight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8C8"/>
    <w:rsid w:val="00013160"/>
    <w:rsid w:val="0002105C"/>
    <w:rsid w:val="0002665D"/>
    <w:rsid w:val="0004491A"/>
    <w:rsid w:val="000539E6"/>
    <w:rsid w:val="000571A9"/>
    <w:rsid w:val="00082751"/>
    <w:rsid w:val="000868A7"/>
    <w:rsid w:val="00094146"/>
    <w:rsid w:val="00095D34"/>
    <w:rsid w:val="00095E69"/>
    <w:rsid w:val="000E254F"/>
    <w:rsid w:val="000F387B"/>
    <w:rsid w:val="000F4B22"/>
    <w:rsid w:val="00152B51"/>
    <w:rsid w:val="00196BEB"/>
    <w:rsid w:val="001C7BA4"/>
    <w:rsid w:val="001C7CA8"/>
    <w:rsid w:val="001D3F6C"/>
    <w:rsid w:val="001F2759"/>
    <w:rsid w:val="00223DE4"/>
    <w:rsid w:val="0027265C"/>
    <w:rsid w:val="002C26A0"/>
    <w:rsid w:val="002C68C8"/>
    <w:rsid w:val="002D0960"/>
    <w:rsid w:val="003261EB"/>
    <w:rsid w:val="00335DED"/>
    <w:rsid w:val="00350F2E"/>
    <w:rsid w:val="00377F37"/>
    <w:rsid w:val="003A6755"/>
    <w:rsid w:val="003A728F"/>
    <w:rsid w:val="003B4013"/>
    <w:rsid w:val="00404629"/>
    <w:rsid w:val="00446DE5"/>
    <w:rsid w:val="00450C7A"/>
    <w:rsid w:val="004F5372"/>
    <w:rsid w:val="00503036"/>
    <w:rsid w:val="00536C21"/>
    <w:rsid w:val="005D1FF1"/>
    <w:rsid w:val="005F4C6C"/>
    <w:rsid w:val="005F5AAA"/>
    <w:rsid w:val="00625009"/>
    <w:rsid w:val="0062523A"/>
    <w:rsid w:val="00647A3B"/>
    <w:rsid w:val="006564DB"/>
    <w:rsid w:val="00684D12"/>
    <w:rsid w:val="006A5857"/>
    <w:rsid w:val="006D272E"/>
    <w:rsid w:val="006E2FBB"/>
    <w:rsid w:val="006E33B0"/>
    <w:rsid w:val="00702C52"/>
    <w:rsid w:val="00721D66"/>
    <w:rsid w:val="007379C6"/>
    <w:rsid w:val="007424CF"/>
    <w:rsid w:val="00784418"/>
    <w:rsid w:val="00795986"/>
    <w:rsid w:val="007B52BA"/>
    <w:rsid w:val="007C0D1B"/>
    <w:rsid w:val="007C6C1A"/>
    <w:rsid w:val="007E0192"/>
    <w:rsid w:val="007E1C06"/>
    <w:rsid w:val="008464F8"/>
    <w:rsid w:val="008B7C3A"/>
    <w:rsid w:val="0092231D"/>
    <w:rsid w:val="009D2BEA"/>
    <w:rsid w:val="00A361CB"/>
    <w:rsid w:val="00A551BE"/>
    <w:rsid w:val="00A80A2D"/>
    <w:rsid w:val="00A94E06"/>
    <w:rsid w:val="00A9753D"/>
    <w:rsid w:val="00AB4430"/>
    <w:rsid w:val="00AC0F7E"/>
    <w:rsid w:val="00AD0C6B"/>
    <w:rsid w:val="00AF287D"/>
    <w:rsid w:val="00AF3471"/>
    <w:rsid w:val="00AF7DC4"/>
    <w:rsid w:val="00B0084B"/>
    <w:rsid w:val="00B035E9"/>
    <w:rsid w:val="00B107B3"/>
    <w:rsid w:val="00B4321F"/>
    <w:rsid w:val="00B662AF"/>
    <w:rsid w:val="00B74517"/>
    <w:rsid w:val="00BA4A08"/>
    <w:rsid w:val="00BC46CA"/>
    <w:rsid w:val="00BD498E"/>
    <w:rsid w:val="00BE08ED"/>
    <w:rsid w:val="00BF33D1"/>
    <w:rsid w:val="00C06B76"/>
    <w:rsid w:val="00C2723E"/>
    <w:rsid w:val="00C56D54"/>
    <w:rsid w:val="00C66BE0"/>
    <w:rsid w:val="00C86A54"/>
    <w:rsid w:val="00C87FBF"/>
    <w:rsid w:val="00C93E8A"/>
    <w:rsid w:val="00CA4D77"/>
    <w:rsid w:val="00CC474F"/>
    <w:rsid w:val="00CE00ED"/>
    <w:rsid w:val="00CF3C1D"/>
    <w:rsid w:val="00D305BE"/>
    <w:rsid w:val="00D36F1B"/>
    <w:rsid w:val="00D4655A"/>
    <w:rsid w:val="00D74F16"/>
    <w:rsid w:val="00D86837"/>
    <w:rsid w:val="00DC1740"/>
    <w:rsid w:val="00DC33D3"/>
    <w:rsid w:val="00DD10AF"/>
    <w:rsid w:val="00DD4570"/>
    <w:rsid w:val="00DF5F0D"/>
    <w:rsid w:val="00E67D09"/>
    <w:rsid w:val="00E8248F"/>
    <w:rsid w:val="00EA184F"/>
    <w:rsid w:val="00F07C13"/>
    <w:rsid w:val="00F62C49"/>
    <w:rsid w:val="00F74A9F"/>
    <w:rsid w:val="00F7583B"/>
    <w:rsid w:val="00F87719"/>
    <w:rsid w:val="00FA1B00"/>
    <w:rsid w:val="00FB462D"/>
    <w:rsid w:val="00FD16F8"/>
    <w:rsid w:val="00FE6501"/>
    <w:rsid w:val="00F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FEC94"/>
  <w15:docId w15:val="{2A4C1073-34C6-4CBB-8DF4-2D650EA1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8C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8">
    <w:name w:val="Char Style 8"/>
    <w:link w:val="Style7"/>
    <w:uiPriority w:val="99"/>
    <w:locked/>
    <w:rsid w:val="002C68C8"/>
    <w:rPr>
      <w:b/>
      <w:bCs/>
      <w:sz w:val="10"/>
      <w:szCs w:val="10"/>
      <w:shd w:val="clear" w:color="auto" w:fill="FFFFFF"/>
    </w:rPr>
  </w:style>
  <w:style w:type="character" w:customStyle="1" w:styleId="CharStyle9Exact">
    <w:name w:val="Char Style 9 Exact"/>
    <w:uiPriority w:val="99"/>
    <w:rsid w:val="002C68C8"/>
    <w:rPr>
      <w:b/>
      <w:bCs/>
      <w:spacing w:val="-2"/>
      <w:sz w:val="9"/>
      <w:szCs w:val="9"/>
      <w:u w:val="none"/>
    </w:rPr>
  </w:style>
  <w:style w:type="paragraph" w:customStyle="1" w:styleId="Style7">
    <w:name w:val="Style 7"/>
    <w:basedOn w:val="a"/>
    <w:link w:val="CharStyle8"/>
    <w:uiPriority w:val="99"/>
    <w:rsid w:val="002C68C8"/>
    <w:pPr>
      <w:widowControl w:val="0"/>
      <w:shd w:val="clear" w:color="auto" w:fill="FFFFFF"/>
      <w:overflowPunct/>
      <w:autoSpaceDE/>
      <w:autoSpaceDN/>
      <w:adjustRightInd/>
      <w:spacing w:before="60" w:after="60" w:line="149" w:lineRule="exact"/>
      <w:textAlignment w:val="auto"/>
    </w:pPr>
    <w:rPr>
      <w:rFonts w:asciiTheme="minorHAnsi" w:eastAsiaTheme="minorHAnsi" w:hAnsiTheme="minorHAnsi" w:cstheme="minorBidi"/>
      <w:b/>
      <w:bCs/>
      <w:sz w:val="10"/>
      <w:szCs w:val="10"/>
      <w:lang w:eastAsia="en-US"/>
    </w:rPr>
  </w:style>
  <w:style w:type="paragraph" w:customStyle="1" w:styleId="41">
    <w:name w:val="Заголовок 41"/>
    <w:basedOn w:val="a"/>
    <w:next w:val="a"/>
    <w:uiPriority w:val="99"/>
    <w:rsid w:val="002C68C8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 w:cs="Cambria"/>
      <w:b/>
      <w:bCs/>
      <w:i/>
      <w:iCs/>
      <w:color w:val="4F81BD"/>
    </w:rPr>
  </w:style>
  <w:style w:type="character" w:customStyle="1" w:styleId="Gungsuh12pt0pt">
    <w:name w:val="Основной текст + Gungsuh;12 pt;Интервал 0 pt"/>
    <w:basedOn w:val="a0"/>
    <w:rsid w:val="002C68C8"/>
    <w:rPr>
      <w:rFonts w:ascii="Gungsuh" w:eastAsia="Gungsuh" w:hAnsi="Gungsuh" w:cs="Gungsuh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8pt0pt">
    <w:name w:val="Основной текст + 8 pt;Интервал 0 pt"/>
    <w:basedOn w:val="a0"/>
    <w:rsid w:val="002C68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6"/>
      <w:szCs w:val="16"/>
      <w:u w:val="none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C93E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3E8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Grid Table Light"/>
    <w:basedOn w:val="a1"/>
    <w:uiPriority w:val="40"/>
    <w:rsid w:val="006E2FB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6">
    <w:name w:val="Table Grid"/>
    <w:basedOn w:val="a1"/>
    <w:uiPriority w:val="59"/>
    <w:rsid w:val="006E2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AD189-D4E4-4D34-B213-8F78EF36C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7</Pages>
  <Words>1953</Words>
  <Characters>11136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14</cp:revision>
  <cp:lastPrinted>2025-07-03T09:56:00Z</cp:lastPrinted>
  <dcterms:created xsi:type="dcterms:W3CDTF">2021-12-17T08:13:00Z</dcterms:created>
  <dcterms:modified xsi:type="dcterms:W3CDTF">2025-07-03T10:04:00Z</dcterms:modified>
</cp:coreProperties>
</file>