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7F" w:rsidRPr="005E5FA0" w:rsidRDefault="00B9457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  <w:r>
        <w:rPr>
          <w:rFonts w:ascii="Calibri" w:eastAsia="Times New Roman" w:hAnsi="Calibri" w:cs="Times New Roman"/>
          <w:sz w:val="24"/>
          <w:szCs w:val="24"/>
          <w:lang w:bidi="en-US"/>
        </w:rPr>
        <w:t>МУК Матвеево К</w:t>
      </w:r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>урганского района</w:t>
      </w:r>
    </w:p>
    <w:p w:rsidR="00B9457F" w:rsidRPr="005E5FA0" w:rsidRDefault="00B9457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>«</w:t>
      </w:r>
      <w:proofErr w:type="spellStart"/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>Межпоселенческая</w:t>
      </w:r>
      <w:proofErr w:type="spellEnd"/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 xml:space="preserve"> Центральная Библиотека»</w:t>
      </w:r>
    </w:p>
    <w:p w:rsidR="00B9457F" w:rsidRDefault="00B9457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  <w:r w:rsidRPr="00AA394B">
        <w:rPr>
          <w:rFonts w:ascii="Calibri" w:eastAsia="Times New Roman" w:hAnsi="Calibri" w:cs="Times New Roman"/>
          <w:sz w:val="24"/>
          <w:szCs w:val="24"/>
          <w:lang w:bidi="en-US"/>
        </w:rPr>
        <w:t>Методико-библиографический отдел</w:t>
      </w:r>
    </w:p>
    <w:p w:rsidR="00262C3F" w:rsidRDefault="00262C3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62C3F" w:rsidRDefault="00262C3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62C3F" w:rsidRDefault="00262C3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62C3F" w:rsidRDefault="00262C3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62C3F" w:rsidRDefault="00262C3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62C3F" w:rsidRDefault="00262C3F" w:rsidP="00B9457F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62C3F" w:rsidRPr="00E231AD" w:rsidRDefault="00262C3F" w:rsidP="00B9457F">
      <w:pPr>
        <w:spacing w:after="0" w:line="240" w:lineRule="auto"/>
        <w:jc w:val="center"/>
        <w:outlineLvl w:val="0"/>
        <w:rPr>
          <w:rFonts w:ascii="Haettenschweiler" w:eastAsia="Times New Roman" w:hAnsi="Haettenschweiler" w:cs="Times New Roman"/>
          <w:color w:val="0070C0"/>
          <w:sz w:val="180"/>
          <w:szCs w:val="180"/>
          <w:lang w:bidi="en-US"/>
        </w:rPr>
      </w:pPr>
      <w:r w:rsidRPr="00E231AD">
        <w:rPr>
          <w:rFonts w:ascii="Haettenschweiler" w:eastAsia="Times New Roman" w:hAnsi="Haettenschweiler" w:cs="Times New Roman"/>
          <w:color w:val="0070C0"/>
          <w:sz w:val="180"/>
          <w:szCs w:val="180"/>
          <w:lang w:bidi="en-US"/>
        </w:rPr>
        <w:t>Ветер в гриве</w:t>
      </w:r>
    </w:p>
    <w:p w:rsidR="001427C2" w:rsidRDefault="001427C2"/>
    <w:p w:rsidR="00E231AD" w:rsidRPr="00E231AD" w:rsidRDefault="00E231AD" w:rsidP="00E231AD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E231AD">
        <w:rPr>
          <w:rFonts w:ascii="Monotype Corsiva" w:hAnsi="Monotype Corsiva"/>
          <w:b/>
          <w:color w:val="00B050"/>
          <w:sz w:val="56"/>
          <w:szCs w:val="56"/>
        </w:rPr>
        <w:t>Пособие – дайджест о лошадях</w:t>
      </w:r>
    </w:p>
    <w:p w:rsidR="00E231AD" w:rsidRDefault="00E231AD" w:rsidP="00E231AD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E231AD">
        <w:rPr>
          <w:rFonts w:ascii="Monotype Corsiva" w:hAnsi="Monotype Corsiva"/>
          <w:b/>
          <w:color w:val="00B050"/>
          <w:sz w:val="56"/>
          <w:szCs w:val="56"/>
        </w:rPr>
        <w:t>К Году лошади по Восточному календарю</w:t>
      </w:r>
    </w:p>
    <w:p w:rsidR="00E231AD" w:rsidRDefault="00E231AD" w:rsidP="00E231AD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</w:p>
    <w:p w:rsidR="00E231AD" w:rsidRDefault="00E231AD" w:rsidP="00E231AD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rFonts w:ascii="Monotype Corsiva" w:hAnsi="Monotype Corsiva"/>
          <w:b/>
          <w:noProof/>
          <w:color w:val="00B05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0</wp:posOffset>
            </wp:positionV>
            <wp:extent cx="3581400" cy="3933825"/>
            <wp:effectExtent l="0" t="0" r="0" b="9525"/>
            <wp:wrapThrough wrapText="bothSides">
              <wp:wrapPolygon edited="0">
                <wp:start x="6894" y="0"/>
                <wp:lineTo x="0" y="0"/>
                <wp:lineTo x="0" y="2406"/>
                <wp:lineTo x="3332" y="3347"/>
                <wp:lineTo x="2757" y="4079"/>
                <wp:lineTo x="2757" y="5021"/>
                <wp:lineTo x="2183" y="5962"/>
                <wp:lineTo x="2068" y="6694"/>
                <wp:lineTo x="1609" y="7322"/>
                <wp:lineTo x="1379" y="7845"/>
                <wp:lineTo x="1379" y="8368"/>
                <wp:lineTo x="2298" y="10042"/>
                <wp:lineTo x="2298" y="11715"/>
                <wp:lineTo x="689" y="13284"/>
                <wp:lineTo x="1149" y="15062"/>
                <wp:lineTo x="1723" y="16736"/>
                <wp:lineTo x="1723" y="16945"/>
                <wp:lineTo x="2987" y="18410"/>
                <wp:lineTo x="8272" y="20083"/>
                <wp:lineTo x="7698" y="21338"/>
                <wp:lineTo x="7813" y="21548"/>
                <wp:lineTo x="10111" y="21548"/>
                <wp:lineTo x="13213" y="21548"/>
                <wp:lineTo x="17809" y="20711"/>
                <wp:lineTo x="17694" y="20083"/>
                <wp:lineTo x="19187" y="20083"/>
                <wp:lineTo x="20566" y="19246"/>
                <wp:lineTo x="20221" y="16736"/>
                <wp:lineTo x="20681" y="15062"/>
                <wp:lineTo x="21255" y="13598"/>
                <wp:lineTo x="21485" y="11611"/>
                <wp:lineTo x="21485" y="9100"/>
                <wp:lineTo x="19187" y="8577"/>
                <wp:lineTo x="14247" y="8054"/>
                <wp:lineTo x="13328" y="7217"/>
                <wp:lineTo x="12064" y="6694"/>
                <wp:lineTo x="12638" y="5021"/>
                <wp:lineTo x="12753" y="3556"/>
                <wp:lineTo x="12753" y="3347"/>
                <wp:lineTo x="9766" y="837"/>
                <wp:lineTo x="8617" y="0"/>
                <wp:lineTo x="6894" y="0"/>
              </wp:wrapPolygon>
            </wp:wrapThrough>
            <wp:docPr id="1" name="Рисунок 1" descr="C:\Users\Администратор\Desktop\shytochnii-goroskop-na-2014-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hytochnii-goroskop-na-2014-go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1AD" w:rsidRPr="00E231AD" w:rsidRDefault="00E231AD" w:rsidP="00E231AD">
      <w:pPr>
        <w:rPr>
          <w:rFonts w:ascii="Monotype Corsiva" w:hAnsi="Monotype Corsiva"/>
          <w:sz w:val="56"/>
          <w:szCs w:val="56"/>
        </w:rPr>
      </w:pPr>
    </w:p>
    <w:p w:rsidR="00E231AD" w:rsidRPr="00E231AD" w:rsidRDefault="00E231AD" w:rsidP="00E231AD">
      <w:pPr>
        <w:rPr>
          <w:rFonts w:ascii="Monotype Corsiva" w:hAnsi="Monotype Corsiva"/>
          <w:sz w:val="56"/>
          <w:szCs w:val="56"/>
        </w:rPr>
      </w:pPr>
    </w:p>
    <w:p w:rsidR="00E231AD" w:rsidRPr="00E231AD" w:rsidRDefault="00E231AD" w:rsidP="00E231AD">
      <w:pPr>
        <w:rPr>
          <w:rFonts w:ascii="Monotype Corsiva" w:hAnsi="Monotype Corsiva"/>
          <w:sz w:val="56"/>
          <w:szCs w:val="56"/>
        </w:rPr>
      </w:pPr>
    </w:p>
    <w:p w:rsidR="00E231AD" w:rsidRPr="00E231AD" w:rsidRDefault="00E231AD" w:rsidP="00E231AD">
      <w:pPr>
        <w:rPr>
          <w:rFonts w:ascii="Monotype Corsiva" w:hAnsi="Monotype Corsiva"/>
          <w:sz w:val="56"/>
          <w:szCs w:val="56"/>
        </w:rPr>
      </w:pPr>
    </w:p>
    <w:p w:rsidR="00E231AD" w:rsidRPr="00E231AD" w:rsidRDefault="00E231AD" w:rsidP="00E231AD">
      <w:pPr>
        <w:rPr>
          <w:rFonts w:ascii="Monotype Corsiva" w:hAnsi="Monotype Corsiva"/>
          <w:sz w:val="56"/>
          <w:szCs w:val="56"/>
        </w:rPr>
      </w:pPr>
    </w:p>
    <w:p w:rsidR="00E231AD" w:rsidRDefault="00E231AD" w:rsidP="00E231AD">
      <w:pPr>
        <w:rPr>
          <w:rFonts w:ascii="Monotype Corsiva" w:hAnsi="Monotype Corsiva"/>
          <w:sz w:val="56"/>
          <w:szCs w:val="56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ab/>
      </w: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п. Матвеев-Курган</w:t>
      </w: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2013 год.</w:t>
      </w: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6F47AC6" wp14:editId="6C16BD3E">
            <wp:simplePos x="0" y="0"/>
            <wp:positionH relativeFrom="column">
              <wp:posOffset>1579245</wp:posOffset>
            </wp:positionH>
            <wp:positionV relativeFrom="paragraph">
              <wp:posOffset>184150</wp:posOffset>
            </wp:positionV>
            <wp:extent cx="322897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36" y="21527"/>
                <wp:lineTo x="21536" y="0"/>
                <wp:lineTo x="0" y="0"/>
              </wp:wrapPolygon>
            </wp:wrapThrough>
            <wp:docPr id="2" name="Рисунок 2" descr="C:\Users\Администратор\Desktop\l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lo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tabs>
          <w:tab w:val="left" w:pos="4365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Pr="00E231AD" w:rsidRDefault="00E231AD" w:rsidP="00E231AD">
      <w:pPr>
        <w:rPr>
          <w:rFonts w:cstheme="minorHAnsi"/>
          <w:sz w:val="24"/>
          <w:szCs w:val="24"/>
        </w:rPr>
      </w:pPr>
    </w:p>
    <w:p w:rsidR="00E231AD" w:rsidRPr="00E231AD" w:rsidRDefault="00E231AD" w:rsidP="00E231AD">
      <w:pPr>
        <w:rPr>
          <w:rFonts w:cstheme="minorHAnsi"/>
          <w:sz w:val="24"/>
          <w:szCs w:val="24"/>
        </w:rPr>
      </w:pPr>
    </w:p>
    <w:p w:rsidR="00E231AD" w:rsidRPr="00E231AD" w:rsidRDefault="00E231AD" w:rsidP="00E231AD">
      <w:pPr>
        <w:rPr>
          <w:rFonts w:cstheme="minorHAnsi"/>
          <w:sz w:val="24"/>
          <w:szCs w:val="24"/>
        </w:rPr>
      </w:pPr>
    </w:p>
    <w:p w:rsidR="00E231AD" w:rsidRDefault="00E231AD" w:rsidP="00E231AD">
      <w:pPr>
        <w:rPr>
          <w:rFonts w:cstheme="minorHAnsi"/>
          <w:sz w:val="24"/>
          <w:szCs w:val="24"/>
        </w:rPr>
      </w:pPr>
    </w:p>
    <w:p w:rsidR="00E231AD" w:rsidRDefault="00E231AD" w:rsidP="00E231AD">
      <w:pPr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E231AD" w:rsidRPr="00E231AD" w:rsidRDefault="00E231AD" w:rsidP="00E231AD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E231AD">
        <w:rPr>
          <w:rFonts w:cstheme="minorHAnsi"/>
          <w:sz w:val="28"/>
          <w:szCs w:val="28"/>
        </w:rPr>
        <w:t>Автор-составитель Штыб Л.П.</w:t>
      </w:r>
    </w:p>
    <w:p w:rsidR="00E231AD" w:rsidRPr="00E231AD" w:rsidRDefault="00E231AD" w:rsidP="00E231AD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E231AD">
        <w:rPr>
          <w:rFonts w:cstheme="minorHAnsi"/>
          <w:sz w:val="28"/>
          <w:szCs w:val="28"/>
        </w:rPr>
        <w:t>Ведущий методист по работе с детьми</w:t>
      </w:r>
    </w:p>
    <w:p w:rsidR="00E231AD" w:rsidRPr="00E231AD" w:rsidRDefault="00E231AD" w:rsidP="00E231AD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231AD" w:rsidRDefault="00E231AD" w:rsidP="00E231AD">
      <w:pPr>
        <w:spacing w:after="0" w:line="240" w:lineRule="auto"/>
        <w:jc w:val="center"/>
        <w:rPr>
          <w:sz w:val="28"/>
          <w:szCs w:val="28"/>
        </w:rPr>
      </w:pPr>
    </w:p>
    <w:p w:rsidR="00E231AD" w:rsidRDefault="00E231AD" w:rsidP="00E231AD">
      <w:pPr>
        <w:spacing w:after="0" w:line="240" w:lineRule="auto"/>
        <w:jc w:val="center"/>
        <w:rPr>
          <w:sz w:val="28"/>
          <w:szCs w:val="28"/>
        </w:rPr>
      </w:pPr>
    </w:p>
    <w:p w:rsidR="00E231AD" w:rsidRDefault="00E231AD" w:rsidP="00E231AD">
      <w:pPr>
        <w:spacing w:after="0" w:line="240" w:lineRule="auto"/>
        <w:jc w:val="center"/>
        <w:rPr>
          <w:sz w:val="28"/>
          <w:szCs w:val="28"/>
        </w:rPr>
      </w:pPr>
    </w:p>
    <w:p w:rsidR="00E231AD" w:rsidRPr="00E231AD" w:rsidRDefault="00E231AD" w:rsidP="00E231AD">
      <w:pPr>
        <w:spacing w:after="0" w:line="240" w:lineRule="auto"/>
        <w:jc w:val="center"/>
        <w:rPr>
          <w:sz w:val="28"/>
          <w:szCs w:val="28"/>
        </w:rPr>
      </w:pPr>
      <w:r w:rsidRPr="00E231AD">
        <w:rPr>
          <w:sz w:val="28"/>
          <w:szCs w:val="28"/>
        </w:rPr>
        <w:t xml:space="preserve">Ростовская обл., Матвеев Курган, ул. 1-го Мая, 18 </w:t>
      </w:r>
    </w:p>
    <w:p w:rsidR="00E231AD" w:rsidRPr="00E231AD" w:rsidRDefault="00E231AD" w:rsidP="00E231AD">
      <w:pPr>
        <w:spacing w:after="0" w:line="240" w:lineRule="auto"/>
        <w:jc w:val="center"/>
        <w:rPr>
          <w:sz w:val="28"/>
          <w:szCs w:val="28"/>
        </w:rPr>
      </w:pPr>
      <w:r w:rsidRPr="00E231AD">
        <w:rPr>
          <w:sz w:val="28"/>
          <w:szCs w:val="28"/>
        </w:rPr>
        <w:t>8-863-41-2-34- 89;</w:t>
      </w:r>
    </w:p>
    <w:p w:rsidR="00E231AD" w:rsidRPr="00E231AD" w:rsidRDefault="00E231AD" w:rsidP="00E231AD">
      <w:pPr>
        <w:spacing w:after="0" w:line="240" w:lineRule="auto"/>
        <w:jc w:val="center"/>
        <w:rPr>
          <w:sz w:val="28"/>
          <w:szCs w:val="28"/>
        </w:rPr>
      </w:pPr>
      <w:r w:rsidRPr="00E231AD">
        <w:rPr>
          <w:sz w:val="28"/>
          <w:szCs w:val="28"/>
        </w:rPr>
        <w:t>mkurgancbs@yandex.ru</w:t>
      </w:r>
    </w:p>
    <w:p w:rsidR="00E231AD" w:rsidRDefault="00E231AD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43DDA" w:rsidRDefault="00143DDA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43DDA" w:rsidRDefault="00143DDA" w:rsidP="00E231A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</w:t>
      </w:r>
      <w:r w:rsidRPr="00143DDA">
        <w:rPr>
          <w:rFonts w:cstheme="minorHAnsi"/>
          <w:b/>
          <w:i/>
          <w:color w:val="0070C0"/>
          <w:sz w:val="28"/>
          <w:szCs w:val="28"/>
        </w:rPr>
        <w:t>Вот опять завершается год,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96E243" wp14:editId="3D730BAB">
            <wp:simplePos x="0" y="0"/>
            <wp:positionH relativeFrom="column">
              <wp:posOffset>474345</wp:posOffset>
            </wp:positionH>
            <wp:positionV relativeFrom="paragraph">
              <wp:posOffset>24765</wp:posOffset>
            </wp:positionV>
            <wp:extent cx="212407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03" y="21507"/>
                <wp:lineTo x="21503" y="0"/>
                <wp:lineTo x="0" y="0"/>
              </wp:wrapPolygon>
            </wp:wrapThrough>
            <wp:docPr id="3" name="Рисунок 3" descr="C:\Users\Администратор\Desktop\лошадь\Horse 201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ошадь\Horse 2014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DDA">
        <w:rPr>
          <w:rFonts w:cstheme="minorHAnsi"/>
          <w:b/>
          <w:i/>
          <w:color w:val="0070C0"/>
          <w:sz w:val="28"/>
          <w:szCs w:val="28"/>
        </w:rPr>
        <w:t>Шлём Змее мы прощальный привет.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>Лошадь к нам грациозно идет,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И неважно, каков ее цвет.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>Развевается хвост на ветру,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>Грива реет как знамени стяг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           так ложится туман поутру,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звон копыт – и размеренный шаг.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У Лошадки белогривой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Дел немало впереди: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Год успешный и счастливый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>Нужно миру принести!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                                                            Нипочем сугробы снега.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                                                            Нипочём ей и мороз: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                                                            Счастья вам везёт телегу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i/>
          <w:color w:val="0070C0"/>
          <w:sz w:val="28"/>
          <w:szCs w:val="28"/>
        </w:rPr>
      </w:pPr>
      <w:r w:rsidRPr="00143DDA">
        <w:rPr>
          <w:rFonts w:cstheme="minorHAnsi"/>
          <w:b/>
          <w:i/>
          <w:color w:val="0070C0"/>
          <w:sz w:val="28"/>
          <w:szCs w:val="28"/>
        </w:rPr>
        <w:t xml:space="preserve">                                                                   И удачи целый воз!</w:t>
      </w: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color w:val="0070C0"/>
          <w:sz w:val="28"/>
          <w:szCs w:val="28"/>
        </w:rPr>
      </w:pPr>
    </w:p>
    <w:p w:rsidR="00143DDA" w:rsidRPr="00143DDA" w:rsidRDefault="00143DDA" w:rsidP="00143DDA">
      <w:pPr>
        <w:spacing w:after="0" w:line="240" w:lineRule="auto"/>
        <w:jc w:val="both"/>
        <w:rPr>
          <w:rFonts w:cstheme="minorHAnsi"/>
          <w:b/>
          <w:color w:val="0070C0"/>
          <w:sz w:val="28"/>
          <w:szCs w:val="28"/>
        </w:rPr>
      </w:pPr>
    </w:p>
    <w:p w:rsidR="00143DDA" w:rsidRPr="00F835BA" w:rsidRDefault="00F835BA" w:rsidP="00143DDA">
      <w:pPr>
        <w:spacing w:after="0" w:line="240" w:lineRule="auto"/>
        <w:jc w:val="center"/>
        <w:rPr>
          <w:rFonts w:cstheme="minorHAnsi"/>
          <w:b/>
          <w:color w:val="0070C0"/>
          <w:sz w:val="36"/>
          <w:szCs w:val="36"/>
        </w:rPr>
      </w:pPr>
      <w:r w:rsidRPr="00F835BA">
        <w:rPr>
          <w:rFonts w:cstheme="minorHAnsi"/>
          <w:b/>
          <w:color w:val="0070C0"/>
          <w:sz w:val="36"/>
          <w:szCs w:val="36"/>
        </w:rPr>
        <w:t>2014 год – Год Лошади по Восточному календарю</w:t>
      </w:r>
    </w:p>
    <w:p w:rsidR="00F835BA" w:rsidRPr="00F835BA" w:rsidRDefault="00F835BA" w:rsidP="00143DDA">
      <w:pPr>
        <w:spacing w:after="0" w:line="240" w:lineRule="auto"/>
        <w:jc w:val="center"/>
        <w:rPr>
          <w:rFonts w:cstheme="minorHAnsi"/>
          <w:b/>
          <w:color w:val="0070C0"/>
          <w:sz w:val="36"/>
          <w:szCs w:val="36"/>
        </w:rPr>
      </w:pPr>
    </w:p>
    <w:p w:rsidR="00F835BA" w:rsidRDefault="00F835BA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</w:t>
      </w:r>
      <w:r w:rsidR="00E97F74">
        <w:rPr>
          <w:rFonts w:cstheme="minorHAnsi"/>
          <w:color w:val="0070C0"/>
          <w:sz w:val="28"/>
          <w:szCs w:val="28"/>
        </w:rPr>
        <w:t xml:space="preserve">      </w:t>
      </w:r>
      <w:r>
        <w:rPr>
          <w:rFonts w:cstheme="minorHAnsi"/>
          <w:color w:val="0070C0"/>
          <w:sz w:val="28"/>
          <w:szCs w:val="28"/>
        </w:rPr>
        <w:t xml:space="preserve">Восточная астрология отмечает годы 12-летними циклами. Название каждого года соответствует определённому животному, </w:t>
      </w:r>
      <w:proofErr w:type="gramStart"/>
      <w:r>
        <w:rPr>
          <w:rFonts w:cstheme="minorHAnsi"/>
          <w:color w:val="0070C0"/>
          <w:sz w:val="28"/>
          <w:szCs w:val="28"/>
        </w:rPr>
        <w:t>которых</w:t>
      </w:r>
      <w:proofErr w:type="gramEnd"/>
      <w:r>
        <w:rPr>
          <w:rFonts w:cstheme="minorHAnsi"/>
          <w:color w:val="0070C0"/>
          <w:sz w:val="28"/>
          <w:szCs w:val="28"/>
        </w:rPr>
        <w:t xml:space="preserve"> 12. Считается, что эти животные обладают способностью наделять присущими им чертами людей, рождённых в их году. Согласно Восточному календарю</w:t>
      </w:r>
      <w:r w:rsidRPr="00F835BA">
        <w:t xml:space="preserve"> </w:t>
      </w:r>
      <w:r>
        <w:rPr>
          <w:rFonts w:cstheme="minorHAnsi"/>
          <w:color w:val="0070C0"/>
          <w:sz w:val="28"/>
          <w:szCs w:val="28"/>
        </w:rPr>
        <w:t>л</w:t>
      </w:r>
      <w:r w:rsidRPr="00F835BA">
        <w:rPr>
          <w:rFonts w:cstheme="minorHAnsi"/>
          <w:color w:val="0070C0"/>
          <w:sz w:val="28"/>
          <w:szCs w:val="28"/>
        </w:rPr>
        <w:t>юди, рожденные в год Лошади, очень популярны, потому что всегда веселы, разговорчивы</w:t>
      </w:r>
      <w:r w:rsidR="00E97F74">
        <w:rPr>
          <w:rFonts w:cstheme="minorHAnsi"/>
          <w:color w:val="0070C0"/>
          <w:sz w:val="28"/>
          <w:szCs w:val="28"/>
        </w:rPr>
        <w:t>.</w:t>
      </w:r>
      <w:r w:rsidR="00E97F74" w:rsidRPr="00E97F74">
        <w:t xml:space="preserve"> </w:t>
      </w:r>
      <w:r w:rsidR="00E97F74" w:rsidRPr="00E97F74">
        <w:rPr>
          <w:rFonts w:cstheme="minorHAnsi"/>
          <w:color w:val="0070C0"/>
          <w:sz w:val="28"/>
          <w:szCs w:val="28"/>
        </w:rPr>
        <w:t>Любят зрелища, театры, собрания, концерты, спортивные состязания все, что связано с публикой. Часто довольно успешно занимаются каким-либо видом спорта. Лошадь может быть прекрасным политиком, спортсменом или продавцом и преуспеет в любом виде деятельности, где сможет приложить свою собственную инициативу и силу убеждения</w:t>
      </w:r>
      <w:r w:rsidR="00E97F74">
        <w:rPr>
          <w:rFonts w:cstheme="minorHAnsi"/>
          <w:color w:val="0070C0"/>
          <w:sz w:val="28"/>
          <w:szCs w:val="28"/>
        </w:rPr>
        <w:t xml:space="preserve">. </w:t>
      </w:r>
      <w:r w:rsidR="00E97F74" w:rsidRPr="00E97F74">
        <w:rPr>
          <w:rFonts w:cstheme="minorHAnsi"/>
          <w:color w:val="0070C0"/>
          <w:sz w:val="28"/>
          <w:szCs w:val="28"/>
        </w:rPr>
        <w:t>Ум у Лошади очень быстрый, она схватывает мысли людей еще до того, как их успеют высказать. Лошадь очень умело обращается с деньгами, и в целом она мудра и талантлива.</w:t>
      </w:r>
    </w:p>
    <w:p w:rsidR="00E97F74" w:rsidRDefault="001F5D76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  </w:t>
      </w:r>
      <w:r w:rsidR="007B45B6">
        <w:rPr>
          <w:rFonts w:cstheme="minorHAnsi"/>
          <w:color w:val="0070C0"/>
          <w:sz w:val="28"/>
          <w:szCs w:val="28"/>
        </w:rPr>
        <w:t>Но также люди, рождённые в Год Лошади, л</w:t>
      </w:r>
      <w:r w:rsidR="007B45B6" w:rsidRPr="007B45B6">
        <w:rPr>
          <w:rFonts w:cstheme="minorHAnsi"/>
          <w:color w:val="0070C0"/>
          <w:sz w:val="28"/>
          <w:szCs w:val="28"/>
        </w:rPr>
        <w:t>егко выходят из себя по малейшему поводу. Бывают немотивированно резки и категоричны</w:t>
      </w:r>
      <w:r w:rsidR="007B45B6">
        <w:rPr>
          <w:rFonts w:cstheme="minorHAnsi"/>
          <w:color w:val="0070C0"/>
          <w:sz w:val="28"/>
          <w:szCs w:val="28"/>
        </w:rPr>
        <w:t>.</w:t>
      </w:r>
    </w:p>
    <w:p w:rsidR="007B45B6" w:rsidRDefault="007B45B6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106ACA7" wp14:editId="281A7157">
            <wp:simplePos x="0" y="0"/>
            <wp:positionH relativeFrom="column">
              <wp:posOffset>1703070</wp:posOffset>
            </wp:positionH>
            <wp:positionV relativeFrom="paragraph">
              <wp:posOffset>1270</wp:posOffset>
            </wp:positionV>
            <wp:extent cx="2247900" cy="1724025"/>
            <wp:effectExtent l="0" t="0" r="0" b="9525"/>
            <wp:wrapThrough wrapText="bothSides">
              <wp:wrapPolygon edited="0">
                <wp:start x="11166" y="0"/>
                <wp:lineTo x="2197" y="0"/>
                <wp:lineTo x="1464" y="2387"/>
                <wp:lineTo x="2197" y="3819"/>
                <wp:lineTo x="1464" y="5012"/>
                <wp:lineTo x="1464" y="6444"/>
                <wp:lineTo x="2380" y="7638"/>
                <wp:lineTo x="3844" y="11456"/>
                <wp:lineTo x="732" y="17901"/>
                <wp:lineTo x="2197" y="19094"/>
                <wp:lineTo x="366" y="20526"/>
                <wp:lineTo x="1281" y="21242"/>
                <wp:lineTo x="6407" y="21481"/>
                <wp:lineTo x="17573" y="21481"/>
                <wp:lineTo x="20685" y="19094"/>
                <wp:lineTo x="20868" y="5728"/>
                <wp:lineTo x="18122" y="5012"/>
                <wp:lineTo x="8969" y="3819"/>
                <wp:lineTo x="16841" y="3103"/>
                <wp:lineTo x="17024" y="2148"/>
                <wp:lineTo x="12081" y="0"/>
                <wp:lineTo x="11166" y="0"/>
              </wp:wrapPolygon>
            </wp:wrapThrough>
            <wp:docPr id="4" name="Рисунок 4" descr="C:\Users\Администратор\Desktop\лошад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ошадь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B6" w:rsidRDefault="007B45B6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</w:p>
    <w:p w:rsidR="007B45B6" w:rsidRPr="00E46C64" w:rsidRDefault="007B45B6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</w:p>
    <w:p w:rsidR="00ED0710" w:rsidRPr="00E46C64" w:rsidRDefault="00ED0710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</w:p>
    <w:p w:rsidR="00ED0710" w:rsidRPr="00E46C64" w:rsidRDefault="00ED0710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</w:p>
    <w:p w:rsidR="00ED0710" w:rsidRPr="00E46C64" w:rsidRDefault="00ED0710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</w:p>
    <w:p w:rsidR="00ED0710" w:rsidRPr="00E46C64" w:rsidRDefault="001F5D76" w:rsidP="00F835BA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CBD3C3" wp14:editId="6587AF43">
            <wp:simplePos x="0" y="0"/>
            <wp:positionH relativeFrom="column">
              <wp:posOffset>1350645</wp:posOffset>
            </wp:positionH>
            <wp:positionV relativeFrom="paragraph">
              <wp:posOffset>-76200</wp:posOffset>
            </wp:positionV>
            <wp:extent cx="3543300" cy="819150"/>
            <wp:effectExtent l="0" t="0" r="0" b="0"/>
            <wp:wrapTopAndBottom/>
            <wp:docPr id="10" name="Рисунок 10" descr="C:\Users\Администратор\Desktop\need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needl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Гривастая, глазастая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 xml:space="preserve">И чуточку </w:t>
      </w:r>
      <w:proofErr w:type="gramStart"/>
      <w:r w:rsidRPr="00ED0710">
        <w:rPr>
          <w:rFonts w:cstheme="minorHAnsi"/>
          <w:color w:val="0070C0"/>
          <w:sz w:val="32"/>
          <w:szCs w:val="32"/>
        </w:rPr>
        <w:t>зубастая</w:t>
      </w:r>
      <w:proofErr w:type="gramEnd"/>
      <w:r w:rsidRPr="00ED0710">
        <w:rPr>
          <w:rFonts w:cstheme="minorHAnsi"/>
          <w:color w:val="0070C0"/>
          <w:sz w:val="32"/>
          <w:szCs w:val="32"/>
        </w:rPr>
        <w:t xml:space="preserve"> -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>
        <w:rPr>
          <w:rFonts w:cstheme="minorHAnsi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59597F4" wp14:editId="66F3610D">
            <wp:simplePos x="0" y="0"/>
            <wp:positionH relativeFrom="column">
              <wp:posOffset>2655570</wp:posOffset>
            </wp:positionH>
            <wp:positionV relativeFrom="paragraph">
              <wp:posOffset>201930</wp:posOffset>
            </wp:positionV>
            <wp:extent cx="4048125" cy="4343400"/>
            <wp:effectExtent l="0" t="0" r="0" b="0"/>
            <wp:wrapThrough wrapText="bothSides">
              <wp:wrapPolygon edited="0">
                <wp:start x="6404" y="284"/>
                <wp:lineTo x="5794" y="568"/>
                <wp:lineTo x="4066" y="1705"/>
                <wp:lineTo x="2236" y="3505"/>
                <wp:lineTo x="2236" y="4263"/>
                <wp:lineTo x="2643" y="5021"/>
                <wp:lineTo x="3151" y="5021"/>
                <wp:lineTo x="4879" y="6537"/>
                <wp:lineTo x="5489" y="8053"/>
                <wp:lineTo x="5896" y="9568"/>
                <wp:lineTo x="3863" y="10042"/>
                <wp:lineTo x="3761" y="10516"/>
                <wp:lineTo x="4777" y="11084"/>
                <wp:lineTo x="4269" y="11463"/>
                <wp:lineTo x="3151" y="12505"/>
                <wp:lineTo x="3151" y="12979"/>
                <wp:lineTo x="7014" y="14116"/>
                <wp:lineTo x="8233" y="14116"/>
                <wp:lineTo x="4472" y="14779"/>
                <wp:lineTo x="3558" y="15063"/>
                <wp:lineTo x="3659" y="15632"/>
                <wp:lineTo x="4472" y="17147"/>
                <wp:lineTo x="3964" y="18000"/>
                <wp:lineTo x="3964" y="18947"/>
                <wp:lineTo x="5794" y="20179"/>
                <wp:lineTo x="6200" y="20368"/>
                <wp:lineTo x="12604" y="20747"/>
                <wp:lineTo x="14536" y="20747"/>
                <wp:lineTo x="16060" y="20274"/>
                <wp:lineTo x="17178" y="20179"/>
                <wp:lineTo x="20228" y="19042"/>
                <wp:lineTo x="20228" y="18663"/>
                <wp:lineTo x="19211" y="17147"/>
                <wp:lineTo x="19720" y="15632"/>
                <wp:lineTo x="19923" y="13263"/>
                <wp:lineTo x="18500" y="12789"/>
                <wp:lineTo x="15145" y="12600"/>
                <wp:lineTo x="15349" y="12032"/>
                <wp:lineTo x="14942" y="11368"/>
                <wp:lineTo x="14332" y="11084"/>
                <wp:lineTo x="14942" y="9568"/>
                <wp:lineTo x="15349" y="9568"/>
                <wp:lineTo x="16568" y="8432"/>
                <wp:lineTo x="16670" y="7674"/>
                <wp:lineTo x="16365" y="7295"/>
                <wp:lineTo x="15349" y="6537"/>
                <wp:lineTo x="14129" y="5021"/>
                <wp:lineTo x="14739" y="3316"/>
                <wp:lineTo x="14332" y="2937"/>
                <wp:lineTo x="12401" y="1800"/>
                <wp:lineTo x="7827" y="284"/>
                <wp:lineTo x="6404" y="284"/>
              </wp:wrapPolygon>
            </wp:wrapThrough>
            <wp:docPr id="5" name="Рисунок 5" descr="C:\Users\Администратор\Desktop\лошадь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шадь\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710">
        <w:rPr>
          <w:rFonts w:cstheme="minorHAnsi"/>
          <w:color w:val="0070C0"/>
          <w:sz w:val="32"/>
          <w:szCs w:val="32"/>
        </w:rPr>
        <w:t>Под возгласы народа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Грядет Хозяйка Года!</w:t>
      </w:r>
    </w:p>
    <w:p w:rsidR="00ED0710" w:rsidRPr="00E46C64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Везде успеть пытается,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На ласку откликается,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К свободе порывается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И чуточку брыкается.</w:t>
      </w:r>
    </w:p>
    <w:p w:rsidR="00ED0710" w:rsidRPr="00E46C64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Ее побалуй сахарком -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И сладкий год нагрянет в дом,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Побалуй ее лаской -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И год весь станет сказкой!</w:t>
      </w:r>
    </w:p>
    <w:p w:rsidR="00ED0710" w:rsidRPr="00E46C64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Ты дай пшеницы ей и ржи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И слово теплое скажи,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И будет дом твой, словно клад, -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proofErr w:type="gramStart"/>
      <w:r w:rsidRPr="00ED0710">
        <w:rPr>
          <w:rFonts w:cstheme="minorHAnsi"/>
          <w:color w:val="0070C0"/>
          <w:sz w:val="32"/>
          <w:szCs w:val="32"/>
        </w:rPr>
        <w:t>Сыт</w:t>
      </w:r>
      <w:proofErr w:type="gramEnd"/>
      <w:r w:rsidRPr="00ED0710">
        <w:rPr>
          <w:rFonts w:cstheme="minorHAnsi"/>
          <w:color w:val="0070C0"/>
          <w:sz w:val="32"/>
          <w:szCs w:val="32"/>
        </w:rPr>
        <w:t>, весел, счастлив и богат!</w:t>
      </w:r>
    </w:p>
    <w:p w:rsidR="00ED0710" w:rsidRPr="00E46C64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Пусть привезет в ваш дом Лошадка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Здоровья воз и воз достатка,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Улыбок, радостных речей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И прочих милых мелочей!</w:t>
      </w:r>
    </w:p>
    <w:p w:rsidR="00F66BA6" w:rsidRPr="00E46C64" w:rsidRDefault="00F66BA6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Чтоб был удачным Новый год,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Мчи, Лошадь дивная, вперед,</w:t>
      </w:r>
    </w:p>
    <w:p w:rsidR="00ED0710" w:rsidRPr="00ED0710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К вершинам трепетным скачи,</w:t>
      </w:r>
    </w:p>
    <w:p w:rsidR="00ED0710" w:rsidRPr="00E46C64" w:rsidRDefault="00ED0710" w:rsidP="00ED0710">
      <w:pPr>
        <w:spacing w:after="0" w:line="240" w:lineRule="auto"/>
        <w:rPr>
          <w:rFonts w:cstheme="minorHAnsi"/>
          <w:color w:val="0070C0"/>
          <w:sz w:val="32"/>
          <w:szCs w:val="32"/>
        </w:rPr>
      </w:pPr>
      <w:r w:rsidRPr="00ED0710">
        <w:rPr>
          <w:rFonts w:cstheme="minorHAnsi"/>
          <w:color w:val="0070C0"/>
          <w:sz w:val="32"/>
          <w:szCs w:val="32"/>
        </w:rPr>
        <w:t>К мечтам, к победам, к счастью мчи</w:t>
      </w:r>
    </w:p>
    <w:p w:rsidR="00F66BA6" w:rsidRPr="00E46C64" w:rsidRDefault="00F66BA6" w:rsidP="00ED0710">
      <w:pPr>
        <w:spacing w:after="0" w:line="240" w:lineRule="auto"/>
        <w:rPr>
          <w:rFonts w:cstheme="minorHAnsi"/>
          <w:noProof/>
          <w:color w:val="0070C0"/>
          <w:sz w:val="32"/>
          <w:szCs w:val="32"/>
          <w:lang w:eastAsia="ru-RU"/>
        </w:rPr>
      </w:pPr>
    </w:p>
    <w:p w:rsidR="00F66BA6" w:rsidRPr="00E46C64" w:rsidRDefault="00F66BA6" w:rsidP="00ED0710">
      <w:pPr>
        <w:spacing w:after="0" w:line="240" w:lineRule="auto"/>
        <w:rPr>
          <w:rFonts w:cstheme="minorHAnsi"/>
          <w:noProof/>
          <w:color w:val="0070C0"/>
          <w:sz w:val="32"/>
          <w:szCs w:val="32"/>
          <w:lang w:eastAsia="ru-RU"/>
        </w:rPr>
      </w:pPr>
    </w:p>
    <w:p w:rsidR="00F66BA6" w:rsidRDefault="00326C13" w:rsidP="00326C13">
      <w:pPr>
        <w:spacing w:after="0" w:line="240" w:lineRule="auto"/>
        <w:jc w:val="center"/>
        <w:rPr>
          <w:rFonts w:cstheme="minorHAnsi"/>
          <w:noProof/>
          <w:color w:val="0070C0"/>
          <w:sz w:val="32"/>
          <w:szCs w:val="32"/>
          <w:lang w:val="en-US" w:eastAsia="ru-RU"/>
        </w:rPr>
      </w:pPr>
      <w:r>
        <w:rPr>
          <w:rFonts w:cstheme="minorHAnsi"/>
          <w:noProof/>
          <w:color w:val="0070C0"/>
          <w:sz w:val="32"/>
          <w:szCs w:val="32"/>
          <w:lang w:eastAsia="ru-RU"/>
        </w:rPr>
        <w:drawing>
          <wp:inline distT="0" distB="0" distL="0" distR="0" wp14:anchorId="45615CA0" wp14:editId="432B3540">
            <wp:extent cx="4286250" cy="304800"/>
            <wp:effectExtent l="0" t="0" r="0" b="0"/>
            <wp:docPr id="9" name="Рисунок 9" descr="C:\Users\Администратор\Desktop\0_1849e_174f496e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_1849e_174f496e_orig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A6" w:rsidRDefault="00326C13" w:rsidP="00326C13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326C13">
        <w:rPr>
          <w:rFonts w:cstheme="minorHAnsi"/>
          <w:color w:val="0070C0"/>
          <w:sz w:val="28"/>
          <w:szCs w:val="28"/>
        </w:rPr>
        <w:lastRenderedPageBreak/>
        <w:t xml:space="preserve">    </w:t>
      </w:r>
      <w:r>
        <w:rPr>
          <w:rFonts w:cstheme="minorHAnsi"/>
          <w:color w:val="0070C0"/>
          <w:sz w:val="28"/>
          <w:szCs w:val="28"/>
        </w:rPr>
        <w:t>Кто-то очень хорошо сказал, что «Бог не дал человеку крылья, зато он дал ему лошадь». Действительно, оседлав коня, человек получил удесятерённую скорость передвижения, будто  бы и впрямь обзавёлся крыльями. Это событие настолько изменило его жизнь, что его по значимости сравнивают с укрощением огня и изобретением колеса</w:t>
      </w:r>
      <w:r w:rsidR="005E4C39">
        <w:rPr>
          <w:rFonts w:cstheme="minorHAnsi"/>
          <w:color w:val="0070C0"/>
          <w:sz w:val="28"/>
          <w:szCs w:val="28"/>
        </w:rPr>
        <w:t xml:space="preserve">, а иногда говорят, что «человек въехал в современную цивилизацию верхом на коне». Вдруг оказалось, что расстояния, преодолеть которые было не под силу </w:t>
      </w:r>
      <w:proofErr w:type="gramStart"/>
      <w:r w:rsidR="005E4C39">
        <w:rPr>
          <w:rFonts w:cstheme="minorHAnsi"/>
          <w:color w:val="0070C0"/>
          <w:sz w:val="28"/>
          <w:szCs w:val="28"/>
        </w:rPr>
        <w:t>пешему</w:t>
      </w:r>
      <w:proofErr w:type="gramEnd"/>
      <w:r w:rsidR="005E4C39">
        <w:rPr>
          <w:rFonts w:cstheme="minorHAnsi"/>
          <w:color w:val="0070C0"/>
          <w:sz w:val="28"/>
          <w:szCs w:val="28"/>
        </w:rPr>
        <w:t>, не так уж и велики для всадника.  Народы, знавшие о существовании друг друга лишь понаслышке, оказались соседями. Обмен знаниями, товарами, культурными традициями возрос многократно, но при этом конь стал и невольным участником опустошительных войн и набегов, которые до этого не знала история человечества.</w:t>
      </w:r>
    </w:p>
    <w:p w:rsidR="00AE2849" w:rsidRDefault="00AE2849" w:rsidP="00326C13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  Но не меньше и созидательная роль коня, ведь на протяжении тысячелетий он был спутником человека не только на поле брани. Верхом на коне пастухи пасли и перегоняли стада, конь, запряженный в плуг, помогал возделывать поля, на лошадях на огромные расстояния и практически без дорог доставляли грузы, почту и срочные донесения. Верхом и в повозках путешественники отправлялись открывать новые земли, а когда на карте уже не осталось белых пятен, вьючные и верховые лошади оставались незаменимыми в экспедициях геологов и геодезистов. Но это, так сказать, проза жизни. А ведь отношение человека к коню никогда не было чисто утилитарным. Красотой коня восхищались,</w:t>
      </w:r>
      <w:r w:rsidR="00AA7C23">
        <w:rPr>
          <w:rFonts w:cstheme="minorHAnsi"/>
          <w:color w:val="0070C0"/>
          <w:sz w:val="28"/>
          <w:szCs w:val="28"/>
        </w:rPr>
        <w:t xml:space="preserve"> коня обожествляли разные народы, о нём слагали легенды, сказки, песни и стихи, коню посвящены работы великих художников и скульпторов, конь становился героем произведений известных писателей.</w:t>
      </w:r>
    </w:p>
    <w:p w:rsidR="00AA7C23" w:rsidRDefault="00574D92" w:rsidP="00326C13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E082203" wp14:editId="490DBB76">
            <wp:simplePos x="0" y="0"/>
            <wp:positionH relativeFrom="column">
              <wp:posOffset>1331595</wp:posOffset>
            </wp:positionH>
            <wp:positionV relativeFrom="paragraph">
              <wp:posOffset>118745</wp:posOffset>
            </wp:positionV>
            <wp:extent cx="3542030" cy="817245"/>
            <wp:effectExtent l="0" t="0" r="1270" b="1905"/>
            <wp:wrapThrough wrapText="bothSides">
              <wp:wrapPolygon edited="0">
                <wp:start x="0" y="0"/>
                <wp:lineTo x="0" y="21147"/>
                <wp:lineTo x="21492" y="21147"/>
                <wp:lineTo x="2149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D92" w:rsidRDefault="00574D92" w:rsidP="007D3AD8">
      <w:pPr>
        <w:spacing w:after="0" w:line="240" w:lineRule="auto"/>
        <w:jc w:val="center"/>
        <w:rPr>
          <w:rFonts w:cstheme="minorHAnsi"/>
          <w:b/>
          <w:i/>
          <w:color w:val="00B050"/>
          <w:sz w:val="36"/>
          <w:szCs w:val="36"/>
        </w:rPr>
      </w:pPr>
    </w:p>
    <w:p w:rsidR="00574D92" w:rsidRDefault="00574D92" w:rsidP="007D3AD8">
      <w:pPr>
        <w:spacing w:after="0" w:line="240" w:lineRule="auto"/>
        <w:jc w:val="center"/>
        <w:rPr>
          <w:rFonts w:cstheme="minorHAnsi"/>
          <w:b/>
          <w:i/>
          <w:color w:val="00B050"/>
          <w:sz w:val="36"/>
          <w:szCs w:val="36"/>
        </w:rPr>
      </w:pPr>
    </w:p>
    <w:p w:rsidR="00574D92" w:rsidRDefault="00574D92" w:rsidP="007D3AD8">
      <w:pPr>
        <w:spacing w:after="0" w:line="240" w:lineRule="auto"/>
        <w:jc w:val="center"/>
        <w:rPr>
          <w:rFonts w:cstheme="minorHAnsi"/>
          <w:b/>
          <w:i/>
          <w:color w:val="00B050"/>
          <w:sz w:val="36"/>
          <w:szCs w:val="36"/>
        </w:rPr>
      </w:pPr>
    </w:p>
    <w:p w:rsidR="00F66BA6" w:rsidRDefault="007D3AD8" w:rsidP="007D3AD8">
      <w:pPr>
        <w:spacing w:after="0" w:line="240" w:lineRule="auto"/>
        <w:jc w:val="center"/>
        <w:rPr>
          <w:rFonts w:cstheme="minorHAnsi"/>
          <w:b/>
          <w:i/>
          <w:color w:val="00B050"/>
          <w:sz w:val="36"/>
          <w:szCs w:val="36"/>
        </w:rPr>
      </w:pPr>
      <w:r>
        <w:rPr>
          <w:rFonts w:cstheme="minorHAnsi"/>
          <w:b/>
          <w:i/>
          <w:color w:val="00B050"/>
          <w:sz w:val="36"/>
          <w:szCs w:val="36"/>
        </w:rPr>
        <w:t>Интересная информация о лошадях</w:t>
      </w:r>
    </w:p>
    <w:p w:rsidR="00F935C1" w:rsidRPr="0070514A" w:rsidRDefault="00F935C1" w:rsidP="007D3AD8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70514A">
        <w:rPr>
          <w:rFonts w:cstheme="minorHAnsi"/>
          <w:color w:val="0070C0"/>
          <w:sz w:val="28"/>
          <w:szCs w:val="28"/>
        </w:rPr>
        <w:t xml:space="preserve">    История происхождения лошади насчитывает миллионы лет. Самая первая лошадка появилась еще около 60-ти миллионов лет назад. Зоологи называют ее </w:t>
      </w:r>
      <w:proofErr w:type="spellStart"/>
      <w:r w:rsidRPr="0070514A">
        <w:rPr>
          <w:rFonts w:cstheme="minorHAnsi"/>
          <w:color w:val="0070C0"/>
          <w:sz w:val="28"/>
          <w:szCs w:val="28"/>
        </w:rPr>
        <w:t>Эогиппус</w:t>
      </w:r>
      <w:proofErr w:type="spellEnd"/>
      <w:r w:rsidRPr="0070514A">
        <w:rPr>
          <w:rFonts w:cstheme="minorHAnsi"/>
          <w:color w:val="0070C0"/>
          <w:sz w:val="28"/>
          <w:szCs w:val="28"/>
        </w:rPr>
        <w:t xml:space="preserve">, что означает "Лошадь Рассвета". </w:t>
      </w:r>
      <w:proofErr w:type="spellStart"/>
      <w:r w:rsidRPr="0070514A">
        <w:rPr>
          <w:rFonts w:cstheme="minorHAnsi"/>
          <w:color w:val="0070C0"/>
          <w:sz w:val="28"/>
          <w:szCs w:val="28"/>
        </w:rPr>
        <w:t>Эогиппус</w:t>
      </w:r>
      <w:proofErr w:type="spellEnd"/>
      <w:r w:rsidRPr="0070514A">
        <w:rPr>
          <w:rFonts w:cstheme="minorHAnsi"/>
          <w:color w:val="0070C0"/>
          <w:sz w:val="28"/>
          <w:szCs w:val="28"/>
        </w:rPr>
        <w:t xml:space="preserve"> была совсем крошкой: вес ее достигал всего чуть больше 5 кг, а рост приблизительно 35 см. У этой лошадки на передних ногах было по 4 пальца, а на задних по 3. </w:t>
      </w:r>
    </w:p>
    <w:p w:rsidR="00F935C1" w:rsidRPr="0070514A" w:rsidRDefault="00F935C1" w:rsidP="007D3AD8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70514A">
        <w:rPr>
          <w:rFonts w:cstheme="minorHAnsi"/>
          <w:color w:val="0070C0"/>
          <w:sz w:val="28"/>
          <w:szCs w:val="28"/>
        </w:rPr>
        <w:t xml:space="preserve">    Когда-то род лошадей был многочисленнее и разнообразнее, однако большинство его представителей вымерло в доисторическую эпоху, а некоторые виды (зебра-</w:t>
      </w:r>
      <w:proofErr w:type="spellStart"/>
      <w:r w:rsidRPr="0070514A">
        <w:rPr>
          <w:rFonts w:cstheme="minorHAnsi"/>
          <w:color w:val="0070C0"/>
          <w:sz w:val="28"/>
          <w:szCs w:val="28"/>
        </w:rPr>
        <w:t>квага</w:t>
      </w:r>
      <w:proofErr w:type="spellEnd"/>
      <w:r w:rsidRPr="0070514A">
        <w:rPr>
          <w:rFonts w:cstheme="minorHAnsi"/>
          <w:color w:val="0070C0"/>
          <w:sz w:val="28"/>
          <w:szCs w:val="28"/>
        </w:rPr>
        <w:t>, тарпан) истребил человек.</w:t>
      </w:r>
    </w:p>
    <w:p w:rsidR="0070514A" w:rsidRDefault="00F935C1" w:rsidP="007D3AD8">
      <w:pPr>
        <w:spacing w:after="0" w:line="240" w:lineRule="auto"/>
        <w:rPr>
          <w:rFonts w:cstheme="minorHAnsi"/>
          <w:color w:val="00B0F0"/>
          <w:sz w:val="28"/>
          <w:szCs w:val="28"/>
        </w:rPr>
      </w:pPr>
      <w:r w:rsidRPr="0070514A">
        <w:rPr>
          <w:rFonts w:cstheme="minorHAnsi"/>
          <w:color w:val="0070C0"/>
          <w:sz w:val="28"/>
          <w:szCs w:val="28"/>
        </w:rPr>
        <w:t xml:space="preserve">   Сказать о том, кто первым приручил лошадь, практически невозможно. Первоначально доисторический человек использовал лошадь в качестве пищи, а это было задолго до того, как человек стал использовать лошадей для верховой езды или в хозяйстве</w:t>
      </w:r>
      <w:r w:rsidRPr="0070514A">
        <w:rPr>
          <w:rFonts w:cstheme="minorHAnsi"/>
          <w:color w:val="00B0F0"/>
          <w:sz w:val="28"/>
          <w:szCs w:val="28"/>
        </w:rPr>
        <w:t>.</w:t>
      </w:r>
    </w:p>
    <w:p w:rsidR="006A672E" w:rsidRPr="0070514A" w:rsidRDefault="0070514A" w:rsidP="007D3AD8">
      <w:pPr>
        <w:spacing w:after="0" w:line="240" w:lineRule="auto"/>
        <w:rPr>
          <w:rFonts w:cstheme="minorHAnsi"/>
          <w:color w:val="00B0F0"/>
          <w:sz w:val="28"/>
          <w:szCs w:val="28"/>
        </w:rPr>
      </w:pPr>
      <w:r>
        <w:rPr>
          <w:rFonts w:cstheme="minorHAnsi"/>
          <w:color w:val="00B0F0"/>
          <w:sz w:val="28"/>
          <w:szCs w:val="28"/>
        </w:rPr>
        <w:lastRenderedPageBreak/>
        <w:t xml:space="preserve">    </w:t>
      </w:r>
      <w:r w:rsidR="006A672E" w:rsidRPr="0070514A">
        <w:rPr>
          <w:rFonts w:cstheme="minorHAnsi"/>
          <w:color w:val="0070C0"/>
          <w:sz w:val="28"/>
          <w:szCs w:val="28"/>
        </w:rPr>
        <w:t xml:space="preserve"> Все домашние лошади – и маленькие пони, и тонконогие грациозные скакуны, и огромные тяжеловозы – принадлежат к одному виду, а точнее, подвиду. Семейство лошадиных небольшое, оно включает единственный род лошадей и восемь видов: дикий осёл, кулан, четыре вида зебр, лошадь Пржевальского и уже полностью истреблённый тарпан (предок домашней лошади)</w:t>
      </w:r>
    </w:p>
    <w:p w:rsidR="00F82A5E" w:rsidRPr="0070514A" w:rsidRDefault="00F82A5E" w:rsidP="007D3AD8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70514A">
        <w:rPr>
          <w:rFonts w:cstheme="minorHAnsi"/>
          <w:b/>
          <w:color w:val="0070C0"/>
          <w:sz w:val="28"/>
          <w:szCs w:val="28"/>
          <w:u w:val="single"/>
        </w:rPr>
        <w:t xml:space="preserve">   Тарпаны</w:t>
      </w:r>
      <w:r w:rsidRPr="0070514A">
        <w:rPr>
          <w:rFonts w:cstheme="minorHAnsi"/>
          <w:color w:val="0070C0"/>
          <w:sz w:val="28"/>
          <w:szCs w:val="28"/>
        </w:rPr>
        <w:t xml:space="preserve">, в былые времена широко распространённые в степях </w:t>
      </w:r>
      <w:r w:rsidR="005F65BF" w:rsidRPr="0070514A">
        <w:rPr>
          <w:rFonts w:cstheme="minorHAnsi"/>
          <w:color w:val="0070C0"/>
          <w:sz w:val="28"/>
          <w:szCs w:val="28"/>
        </w:rPr>
        <w:t>Европы, были крепкими невысокими лошадками мышастой масти.  Несмотря на небольшой рост, они отличались большой силой, были быстрыми и неутомимыми в беге, а их свирепые жеребцы неизменно побеждали в схватках  более крупных жеребцов домашних лошадей. На тарпанов охотились ради шкур и мяса, просто ради забавы и потому, что они досаждали местным жителям, разворовывая оставленные в степи стога сена.  И постепенно дикие лошади стали встречаться всё реже и реже.</w:t>
      </w:r>
    </w:p>
    <w:p w:rsidR="005F65BF" w:rsidRPr="0070514A" w:rsidRDefault="00411DF5" w:rsidP="007D3AD8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70514A">
        <w:rPr>
          <w:rFonts w:ascii="Trebuchet MS" w:hAnsi="Trebuchet MS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D2CCE36" wp14:editId="4AEFCB94">
            <wp:simplePos x="0" y="0"/>
            <wp:positionH relativeFrom="column">
              <wp:posOffset>-125730</wp:posOffset>
            </wp:positionH>
            <wp:positionV relativeFrom="paragraph">
              <wp:posOffset>415925</wp:posOffset>
            </wp:positionV>
            <wp:extent cx="24860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hrough>
            <wp:docPr id="12" name="Рисунок 12" descr="Фото лошади Пржевальского">
              <a:hlinkClick xmlns:a="http://schemas.openxmlformats.org/drawingml/2006/main" r:id="rId17" tooltip="&quot;Фото лошади Пржевальско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лошади Пржевальского">
                      <a:hlinkClick r:id="rId17" tooltip="&quot;Фото лошади Пржевальско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BF" w:rsidRPr="0070514A">
        <w:rPr>
          <w:rFonts w:cstheme="minorHAnsi"/>
          <w:b/>
          <w:color w:val="0070C0"/>
          <w:sz w:val="28"/>
          <w:szCs w:val="28"/>
        </w:rPr>
        <w:t xml:space="preserve">    </w:t>
      </w:r>
      <w:r w:rsidR="005F65BF" w:rsidRPr="0070514A">
        <w:rPr>
          <w:rFonts w:cstheme="minorHAnsi"/>
          <w:b/>
          <w:color w:val="0070C0"/>
          <w:sz w:val="28"/>
          <w:szCs w:val="28"/>
          <w:u w:val="single"/>
        </w:rPr>
        <w:t xml:space="preserve"> </w:t>
      </w:r>
      <w:r w:rsidRPr="0070514A">
        <w:rPr>
          <w:rFonts w:cstheme="minorHAnsi"/>
          <w:b/>
          <w:color w:val="0070C0"/>
          <w:sz w:val="28"/>
          <w:szCs w:val="28"/>
          <w:u w:val="single"/>
        </w:rPr>
        <w:t>Лошадь Пржевальского</w:t>
      </w:r>
      <w:r w:rsidRPr="0070514A">
        <w:rPr>
          <w:rFonts w:cstheme="minorHAnsi"/>
          <w:color w:val="0070C0"/>
          <w:sz w:val="28"/>
          <w:szCs w:val="28"/>
        </w:rPr>
        <w:t xml:space="preserve"> была открыта в 1879 знаменитым российским путешественником Николаем Михайловичем Пржевальским в Центральной Азии.</w:t>
      </w:r>
      <w:r w:rsidRPr="0070514A">
        <w:rPr>
          <w:sz w:val="28"/>
          <w:szCs w:val="28"/>
        </w:rPr>
        <w:t xml:space="preserve"> </w:t>
      </w:r>
      <w:r w:rsidRPr="0070514A">
        <w:rPr>
          <w:rFonts w:cstheme="minorHAnsi"/>
          <w:color w:val="0070C0"/>
          <w:sz w:val="28"/>
          <w:szCs w:val="28"/>
        </w:rPr>
        <w:t>От домашней лошади она отличается короткой стоячей гривой, более крупной головой, длинной и тёплой шерстью, хвостом, покрытым длинными волосами лишь на нижней половинке, отсутствием челки.</w:t>
      </w:r>
      <w:r w:rsidRPr="0070514A">
        <w:rPr>
          <w:sz w:val="28"/>
          <w:szCs w:val="28"/>
        </w:rPr>
        <w:t xml:space="preserve"> </w:t>
      </w:r>
      <w:r w:rsidRPr="0070514A">
        <w:rPr>
          <w:rFonts w:cstheme="minorHAnsi"/>
          <w:color w:val="0070C0"/>
          <w:sz w:val="28"/>
          <w:szCs w:val="28"/>
        </w:rPr>
        <w:t>Долгое время эти лошади считались предками домашних лошадей, но затем выяснилось, что лошадь Пржевальского отличается от домашней числом хромосом.</w:t>
      </w:r>
    </w:p>
    <w:p w:rsidR="0070514A" w:rsidRDefault="004E72F9" w:rsidP="007D3AD8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70514A">
        <w:rPr>
          <w:rFonts w:ascii="Trebuchet MS" w:hAnsi="Trebuchet MS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C61BE0F" wp14:editId="7CC548B8">
            <wp:simplePos x="0" y="0"/>
            <wp:positionH relativeFrom="column">
              <wp:posOffset>3741420</wp:posOffset>
            </wp:positionH>
            <wp:positionV relativeFrom="paragraph">
              <wp:posOffset>116205</wp:posOffset>
            </wp:positionV>
            <wp:extent cx="23812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hrough>
            <wp:docPr id="13" name="Рисунок 13" descr="Фото скачущих мустангов">
              <a:hlinkClick xmlns:a="http://schemas.openxmlformats.org/drawingml/2006/main" r:id="rId19" tooltip="&quot;Фото скачущих мустанг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скачущих мустангов">
                      <a:hlinkClick r:id="rId19" tooltip="&quot;Фото скачущих мустанг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DF5" w:rsidRPr="0070514A">
        <w:rPr>
          <w:rFonts w:cstheme="minorHAnsi"/>
          <w:color w:val="0070C0"/>
          <w:sz w:val="28"/>
          <w:szCs w:val="28"/>
        </w:rPr>
        <w:t xml:space="preserve">    </w:t>
      </w:r>
    </w:p>
    <w:p w:rsidR="00411DF5" w:rsidRPr="0070514A" w:rsidRDefault="00411DF5" w:rsidP="007D3AD8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70514A">
        <w:rPr>
          <w:rFonts w:cstheme="minorHAnsi"/>
          <w:color w:val="0070C0"/>
          <w:sz w:val="28"/>
          <w:szCs w:val="28"/>
        </w:rPr>
        <w:t xml:space="preserve">Оказавшись в подходящих условиях на свободе, без попечения людей, лошади дичают и возвращаются </w:t>
      </w:r>
      <w:r w:rsidR="004E72F9" w:rsidRPr="0070514A">
        <w:rPr>
          <w:rFonts w:cstheme="minorHAnsi"/>
          <w:color w:val="0070C0"/>
          <w:sz w:val="28"/>
          <w:szCs w:val="28"/>
        </w:rPr>
        <w:t xml:space="preserve">к вольной жизни, восстанавливая характерные особенности поведения предков. Так в разных концах света появились табуны </w:t>
      </w:r>
      <w:r w:rsidR="004E72F9" w:rsidRPr="0070514A">
        <w:rPr>
          <w:rFonts w:cstheme="minorHAnsi"/>
          <w:b/>
          <w:color w:val="0070C0"/>
          <w:sz w:val="28"/>
          <w:szCs w:val="28"/>
          <w:u w:val="single"/>
        </w:rPr>
        <w:t>мустангов</w:t>
      </w:r>
      <w:r w:rsidR="004E72F9" w:rsidRPr="0070514A">
        <w:rPr>
          <w:rFonts w:cstheme="minorHAnsi"/>
          <w:color w:val="0070C0"/>
          <w:sz w:val="28"/>
          <w:szCs w:val="28"/>
        </w:rPr>
        <w:t>. Это слово происходит от испанского слова «</w:t>
      </w:r>
      <w:proofErr w:type="spellStart"/>
      <w:r w:rsidR="004E72F9" w:rsidRPr="0070514A">
        <w:rPr>
          <w:rFonts w:cstheme="minorHAnsi"/>
          <w:color w:val="0070C0"/>
          <w:sz w:val="28"/>
          <w:szCs w:val="28"/>
        </w:rPr>
        <w:t>местанго</w:t>
      </w:r>
      <w:proofErr w:type="spellEnd"/>
      <w:r w:rsidR="004E72F9" w:rsidRPr="0070514A">
        <w:rPr>
          <w:rFonts w:cstheme="minorHAnsi"/>
          <w:color w:val="0070C0"/>
          <w:sz w:val="28"/>
          <w:szCs w:val="28"/>
        </w:rPr>
        <w:t>», что означает «без хозяина».</w:t>
      </w:r>
    </w:p>
    <w:p w:rsidR="00E46C64" w:rsidRPr="00E46C64" w:rsidRDefault="00F935C1" w:rsidP="00ED0710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</w:t>
      </w:r>
      <w:r w:rsidR="0070514A">
        <w:rPr>
          <w:rFonts w:cstheme="minorHAnsi"/>
          <w:color w:val="0070C0"/>
          <w:sz w:val="28"/>
          <w:szCs w:val="28"/>
        </w:rPr>
        <w:t xml:space="preserve">    </w:t>
      </w:r>
    </w:p>
    <w:p w:rsidR="0070514A" w:rsidRDefault="00E46C64" w:rsidP="00ED0710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 w:rsidRPr="00E46C64">
        <w:rPr>
          <w:rFonts w:cstheme="minorHAnsi"/>
          <w:color w:val="0070C0"/>
          <w:sz w:val="28"/>
          <w:szCs w:val="28"/>
        </w:rPr>
        <w:t xml:space="preserve">    </w:t>
      </w:r>
      <w:r w:rsidR="0070514A">
        <w:rPr>
          <w:rFonts w:cstheme="minorHAnsi"/>
          <w:color w:val="0070C0"/>
          <w:sz w:val="28"/>
          <w:szCs w:val="28"/>
        </w:rPr>
        <w:t xml:space="preserve"> </w:t>
      </w:r>
      <w:r w:rsidR="0010512A">
        <w:rPr>
          <w:rFonts w:cstheme="minorHAnsi"/>
          <w:color w:val="0070C0"/>
          <w:sz w:val="28"/>
          <w:szCs w:val="28"/>
        </w:rPr>
        <w:t xml:space="preserve">Глаза у лошади очень крупные и выразительные, что могло бы служить признаком зоркости. Однако то обстоятельство, что лошади порой шарахаются от хорошо знакомых, но оказавшихся на новом месте предметов, породило мнение о том, что зрение у них неважное. Но это не так. Видят они отлично, просто иначе, чем мы. По сравнению с человеком лошадь немного близорука. Зато она значительно лучше </w:t>
      </w:r>
      <w:r w:rsidR="00FE00CC">
        <w:rPr>
          <w:rFonts w:cstheme="minorHAnsi"/>
          <w:color w:val="0070C0"/>
          <w:sz w:val="28"/>
          <w:szCs w:val="28"/>
        </w:rPr>
        <w:t>нас видит при слабом освещении и может безошибочно найти дорогу ночью. Как теперь уже доказано, лошади различают цвета, но, безусловно, их мир не такой многоцветный, как мир человека.</w:t>
      </w:r>
    </w:p>
    <w:p w:rsidR="0070514A" w:rsidRPr="0070514A" w:rsidRDefault="0070514A" w:rsidP="0070514A">
      <w:pPr>
        <w:rPr>
          <w:rFonts w:cstheme="minorHAnsi"/>
          <w:sz w:val="28"/>
          <w:szCs w:val="28"/>
        </w:rPr>
      </w:pPr>
    </w:p>
    <w:p w:rsidR="0070514A" w:rsidRDefault="0070514A" w:rsidP="00ED0710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lastRenderedPageBreak/>
        <w:t xml:space="preserve">   </w:t>
      </w:r>
      <w:r w:rsidR="00FE00CC">
        <w:rPr>
          <w:rFonts w:cstheme="minorHAnsi"/>
          <w:color w:val="0070C0"/>
          <w:sz w:val="28"/>
          <w:szCs w:val="28"/>
        </w:rPr>
        <w:t>Заслышав какой-нибудь звук, лошадь поворачивает в его сторону ухо. Частотный диапазон звуков, воспринимаемых лошадью, немного шире того, что доступен нам. Она</w:t>
      </w:r>
      <w:r>
        <w:rPr>
          <w:rFonts w:cstheme="minorHAnsi"/>
          <w:color w:val="0070C0"/>
          <w:sz w:val="28"/>
          <w:szCs w:val="28"/>
        </w:rPr>
        <w:t xml:space="preserve"> чуть более чувствительна к низким частотам, а звуки высокой частоты, которые отлично улавливают кошки и собаки, оставят её безучастной, она их не слышит, как и мы с вами. Зато у лошади очень хорошая память на звуки и великолепное чувство ритма.</w:t>
      </w:r>
    </w:p>
    <w:p w:rsidR="00FE00CC" w:rsidRDefault="0070514A" w:rsidP="00ED0710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 Кожа лошади очень чувствительна к прикосновениям, и севшая на неё муха моментально вызывает пробегающую по </w:t>
      </w:r>
      <w:r w:rsidR="00EB4C4A">
        <w:rPr>
          <w:rFonts w:cstheme="minorHAnsi"/>
          <w:color w:val="0070C0"/>
          <w:sz w:val="28"/>
          <w:szCs w:val="28"/>
        </w:rPr>
        <w:t>всему телу дрожь.  Благодаря волоскам (</w:t>
      </w:r>
      <w:proofErr w:type="spellStart"/>
      <w:r w:rsidR="00EB4C4A">
        <w:rPr>
          <w:rFonts w:cstheme="minorHAnsi"/>
          <w:color w:val="0070C0"/>
          <w:sz w:val="28"/>
          <w:szCs w:val="28"/>
        </w:rPr>
        <w:t>вибриссам</w:t>
      </w:r>
      <w:proofErr w:type="spellEnd"/>
      <w:r w:rsidR="00EB4C4A">
        <w:rPr>
          <w:rFonts w:cstheme="minorHAnsi"/>
          <w:color w:val="0070C0"/>
          <w:sz w:val="28"/>
          <w:szCs w:val="28"/>
        </w:rPr>
        <w:t xml:space="preserve">) у </w:t>
      </w:r>
      <w:r w:rsidR="00FE00CC">
        <w:rPr>
          <w:rFonts w:cstheme="minorHAnsi"/>
          <w:color w:val="0070C0"/>
          <w:sz w:val="28"/>
          <w:szCs w:val="28"/>
        </w:rPr>
        <w:t xml:space="preserve">  </w:t>
      </w:r>
      <w:r w:rsidR="00EB4C4A">
        <w:rPr>
          <w:rFonts w:cstheme="minorHAnsi"/>
          <w:color w:val="0070C0"/>
          <w:sz w:val="28"/>
          <w:szCs w:val="28"/>
        </w:rPr>
        <w:t>лошади очень чувствительные губы. Ведь именно губами, на ощупь, она выбирает самые сочные травинки при пастьбе, оставляя нетронутыми колючие. Губами она ощупывает протянутую к ней руку и одежду человека. Некоторые лошади ужасно бояться щекотки!</w:t>
      </w:r>
    </w:p>
    <w:p w:rsidR="00EB4C4A" w:rsidRDefault="00EB4C4A" w:rsidP="00ED0710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  По части обоняния лошадям далеко до собак, но их мир запахов гораздо богаче нашего. С помощью обоняния лошади за несколько метров чувствуют приближение хищника, в метель находят дорогу к жилью.</w:t>
      </w:r>
    </w:p>
    <w:p w:rsidR="00E14198" w:rsidRDefault="00E14198" w:rsidP="00ED0710">
      <w:pPr>
        <w:spacing w:after="0" w:line="240" w:lineRule="auto"/>
        <w:rPr>
          <w:rFonts w:cstheme="minorHAnsi"/>
          <w:color w:val="0070C0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67456" behindDoc="1" locked="0" layoutInCell="1" allowOverlap="1" wp14:anchorId="707A9323" wp14:editId="296B9C1A">
            <wp:simplePos x="0" y="0"/>
            <wp:positionH relativeFrom="column">
              <wp:posOffset>3769995</wp:posOffset>
            </wp:positionH>
            <wp:positionV relativeFrom="paragraph">
              <wp:posOffset>824865</wp:posOffset>
            </wp:positionV>
            <wp:extent cx="274320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50" y="21522"/>
                <wp:lineTo x="21450" y="0"/>
                <wp:lineTo x="0" y="0"/>
              </wp:wrapPolygon>
            </wp:wrapThrough>
            <wp:docPr id="14" name="Рисунок 14" descr="http://www.fleamarket.ru/images/8557_1643f5inQeuiUDWV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eamarket.ru/images/8557_1643f5inQeuiUDWV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B1B">
        <w:rPr>
          <w:rFonts w:cstheme="minorHAnsi"/>
          <w:color w:val="0070C0"/>
          <w:sz w:val="28"/>
          <w:szCs w:val="28"/>
        </w:rPr>
        <w:t xml:space="preserve">     У лошадей высокоорганизованная нервная система, у них легко вырабатываются условные рефлексы, которые сохраняются на долгие годы. Вообще память у лошадей – поистине лошадиная, и с этим соглашаются даже те, кто отказывает этим животным в развитых умственных способностях. Да, в списке интеллектуалов животного мира (человекообразных обезьян, дельфинов, слонов, собак и волков) лошадей нет. Но на протяжении веков человек сам ограничивает лошадиные возможности в этом плане: чего ждать от животного, чья жизнь почти с рождения ограничена тесным стойлом, денником и работой</w:t>
      </w:r>
      <w:r>
        <w:rPr>
          <w:rFonts w:cstheme="minorHAnsi"/>
          <w:color w:val="0070C0"/>
          <w:sz w:val="28"/>
          <w:szCs w:val="28"/>
        </w:rPr>
        <w:t>, во время которой всякая инициатива наказуема! Общепринятая система содержания лошадей не позволяет им накрепко привязаться к определённому человеку, хотя лошади на это вполне способны.</w:t>
      </w:r>
      <w:r w:rsidR="00392B1B">
        <w:rPr>
          <w:rFonts w:cstheme="minorHAnsi"/>
          <w:color w:val="0070C0"/>
          <w:sz w:val="28"/>
          <w:szCs w:val="28"/>
        </w:rPr>
        <w:t xml:space="preserve"> </w:t>
      </w:r>
    </w:p>
    <w:p w:rsidR="00E14198" w:rsidRDefault="00E14198" w:rsidP="00E14198">
      <w:pPr>
        <w:rPr>
          <w:rFonts w:cstheme="minorHAnsi"/>
          <w:sz w:val="28"/>
          <w:szCs w:val="28"/>
        </w:rPr>
      </w:pPr>
    </w:p>
    <w:p w:rsidR="00392B1B" w:rsidRDefault="00E14198" w:rsidP="00E14198">
      <w:pPr>
        <w:tabs>
          <w:tab w:val="left" w:pos="331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78A1B38" wp14:editId="2842E6D2">
            <wp:simplePos x="0" y="0"/>
            <wp:positionH relativeFrom="column">
              <wp:posOffset>1522095</wp:posOffset>
            </wp:positionH>
            <wp:positionV relativeFrom="paragraph">
              <wp:posOffset>82550</wp:posOffset>
            </wp:positionV>
            <wp:extent cx="2752725" cy="1971675"/>
            <wp:effectExtent l="0" t="0" r="0" b="0"/>
            <wp:wrapThrough wrapText="bothSides">
              <wp:wrapPolygon edited="0">
                <wp:start x="7474" y="417"/>
                <wp:lineTo x="4933" y="4174"/>
                <wp:lineTo x="4335" y="8765"/>
                <wp:lineTo x="4634" y="10852"/>
                <wp:lineTo x="5830" y="14191"/>
                <wp:lineTo x="7922" y="17530"/>
                <wp:lineTo x="7026" y="20035"/>
                <wp:lineTo x="7175" y="20870"/>
                <wp:lineTo x="9417" y="21287"/>
                <wp:lineTo x="11660" y="21287"/>
                <wp:lineTo x="13154" y="20870"/>
                <wp:lineTo x="17639" y="18365"/>
                <wp:lineTo x="17938" y="17530"/>
                <wp:lineTo x="18386" y="14191"/>
                <wp:lineTo x="18685" y="8765"/>
                <wp:lineTo x="16592" y="7513"/>
                <wp:lineTo x="14350" y="3339"/>
                <wp:lineTo x="12257" y="417"/>
                <wp:lineTo x="7474" y="417"/>
              </wp:wrapPolygon>
            </wp:wrapThrough>
            <wp:docPr id="16" name="Рисунок 16" descr="C:\Users\Администратор\Desktop\лошадь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ab/>
      </w:r>
    </w:p>
    <w:p w:rsidR="00E14198" w:rsidRDefault="00E14198" w:rsidP="00E14198">
      <w:pPr>
        <w:tabs>
          <w:tab w:val="left" w:pos="3315"/>
        </w:tabs>
        <w:rPr>
          <w:rFonts w:cstheme="minorHAnsi"/>
          <w:sz w:val="28"/>
          <w:szCs w:val="28"/>
        </w:rPr>
      </w:pPr>
    </w:p>
    <w:p w:rsidR="00E14198" w:rsidRDefault="00E14198" w:rsidP="00E14198">
      <w:pPr>
        <w:tabs>
          <w:tab w:val="left" w:pos="3315"/>
        </w:tabs>
        <w:rPr>
          <w:rFonts w:cstheme="minorHAnsi"/>
          <w:sz w:val="28"/>
          <w:szCs w:val="28"/>
        </w:rPr>
      </w:pPr>
    </w:p>
    <w:p w:rsidR="00E14198" w:rsidRDefault="00E14198" w:rsidP="00E14198">
      <w:pPr>
        <w:tabs>
          <w:tab w:val="left" w:pos="3315"/>
        </w:tabs>
        <w:rPr>
          <w:rFonts w:cstheme="minorHAnsi"/>
          <w:sz w:val="28"/>
          <w:szCs w:val="28"/>
        </w:rPr>
      </w:pPr>
    </w:p>
    <w:p w:rsidR="00E14198" w:rsidRDefault="004566CD" w:rsidP="00E14198">
      <w:pPr>
        <w:tabs>
          <w:tab w:val="left" w:pos="331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7DBBCAB" wp14:editId="33E1BA92">
            <wp:simplePos x="0" y="0"/>
            <wp:positionH relativeFrom="column">
              <wp:posOffset>1207770</wp:posOffset>
            </wp:positionH>
            <wp:positionV relativeFrom="paragraph">
              <wp:posOffset>-143510</wp:posOffset>
            </wp:positionV>
            <wp:extent cx="3542030" cy="817245"/>
            <wp:effectExtent l="0" t="0" r="1270" b="1905"/>
            <wp:wrapThrough wrapText="bothSides">
              <wp:wrapPolygon edited="0">
                <wp:start x="0" y="0"/>
                <wp:lineTo x="0" y="21147"/>
                <wp:lineTo x="21492" y="21147"/>
                <wp:lineTo x="2149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922" w:rsidRPr="006F19BC" w:rsidRDefault="00807922" w:rsidP="00E14198">
      <w:pPr>
        <w:tabs>
          <w:tab w:val="left" w:pos="3315"/>
        </w:tabs>
        <w:rPr>
          <w:rFonts w:cstheme="minorHAnsi"/>
          <w:sz w:val="28"/>
          <w:szCs w:val="28"/>
        </w:rPr>
      </w:pPr>
    </w:p>
    <w:p w:rsidR="00807922" w:rsidRPr="00807922" w:rsidRDefault="00807922" w:rsidP="004566CD">
      <w:pPr>
        <w:tabs>
          <w:tab w:val="left" w:pos="3315"/>
        </w:tabs>
        <w:jc w:val="center"/>
        <w:rPr>
          <w:rFonts w:cstheme="minorHAnsi"/>
          <w:i/>
          <w:color w:val="00B050"/>
          <w:sz w:val="36"/>
          <w:szCs w:val="36"/>
        </w:rPr>
      </w:pPr>
      <w:r w:rsidRPr="00807922">
        <w:rPr>
          <w:rFonts w:cstheme="minorHAnsi"/>
          <w:i/>
          <w:color w:val="00B050"/>
          <w:sz w:val="36"/>
          <w:szCs w:val="36"/>
        </w:rPr>
        <w:t>Знаете ли вы что…</w:t>
      </w:r>
    </w:p>
    <w:p w:rsidR="00E14198" w:rsidRPr="00B1325E" w:rsidRDefault="00DB59EE" w:rsidP="00E14198">
      <w:p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>
        <w:t xml:space="preserve">       </w:t>
      </w:r>
      <w:hyperlink r:id="rId24" w:anchor="!/yandsearch?source=wiz&amp;fp=0&amp;uinfo=ww-1295-wh-617-fw-1070-fh-448-pd-1&amp;text=подкова рисунок&amp;noreask=1&amp;pos=3&amp;lr=39&amp;rpt=simage&amp;img_url=http%3A%2F%2Fimages.all-free-download.com%2Fimages%2Fgraphiclarge%2Fhorseshoe_clip_art_16673.jpg" w:history="1">
        <w:r w:rsidR="004B24D4">
          <w:rPr>
            <w:rFonts w:ascii="Arial" w:hAnsi="Arial" w:cs="Arial"/>
            <w:noProof/>
            <w:color w:val="0070C0"/>
            <w:sz w:val="2"/>
            <w:szCs w:val="2"/>
            <w:lang w:eastAsia="ru-RU"/>
          </w:rPr>
          <w:pict>
            <v:shape id="Рисунок 6" o:spid="_x0000_i1026" type="#_x0000_t75" alt="Описание: http://images.all-free-download.com/images/graphiclarge/horseshoe_clip_art_16673.jpg" href="http://images.yandex.ru/#!/yandsearch?source=wiz&amp;fp=0&amp;uinfo=ww-1295-wh-617-fw-1070-fh-448-pd-1&amp;text=подкова рисунок&amp;noreask=1&amp;pos=3&amp;lr=39&amp;rpt=simage&amp;img_url=http%3A%2F%2Fimages.all-free-download.com%2Fimages%2Fgraphiclarge%2Fhorseshoe_clip_art_16673.jpg" style="width:21pt;height:15pt;visibility:visible;mso-wrap-style:square" o:button="t">
              <v:fill o:detectmouseclick="t"/>
              <v:imagedata r:id="rId25" o:title="horseshoe_clip_art_16673"/>
            </v:shape>
          </w:pict>
        </w:r>
      </w:hyperlink>
      <w:r w:rsidR="00807922" w:rsidRPr="00B1325E">
        <w:rPr>
          <w:color w:val="0070C0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 xml:space="preserve">Лошади живут не более 30 лет. Но существует бумага, в которой говорится о </w:t>
      </w:r>
      <w:r w:rsidRPr="00B1325E">
        <w:rPr>
          <w:rFonts w:cstheme="minorHAnsi"/>
          <w:color w:val="0070C0"/>
          <w:sz w:val="28"/>
          <w:szCs w:val="28"/>
        </w:rPr>
        <w:t xml:space="preserve">       </w:t>
      </w:r>
      <w:r w:rsidR="00807922" w:rsidRPr="00B1325E">
        <w:rPr>
          <w:rFonts w:cstheme="minorHAnsi"/>
          <w:color w:val="0070C0"/>
          <w:sz w:val="28"/>
          <w:szCs w:val="28"/>
        </w:rPr>
        <w:t xml:space="preserve">том, что одна из лошадей прожила до 62-х лет. Это была тягловая лошадь по кличке </w:t>
      </w:r>
      <w:proofErr w:type="gramStart"/>
      <w:r w:rsidR="00807922" w:rsidRPr="00B1325E">
        <w:rPr>
          <w:rFonts w:cstheme="minorHAnsi"/>
          <w:color w:val="0070C0"/>
          <w:sz w:val="28"/>
          <w:szCs w:val="28"/>
        </w:rPr>
        <w:t>Ст</w:t>
      </w:r>
      <w:r w:rsidRPr="00B1325E">
        <w:rPr>
          <w:rFonts w:cstheme="minorHAnsi"/>
          <w:color w:val="0070C0"/>
          <w:sz w:val="28"/>
          <w:szCs w:val="28"/>
        </w:rPr>
        <w:t>арый</w:t>
      </w:r>
      <w:proofErr w:type="gramEnd"/>
      <w:r w:rsidRPr="00B1325E">
        <w:rPr>
          <w:rFonts w:cstheme="minorHAnsi"/>
          <w:color w:val="0070C0"/>
          <w:sz w:val="28"/>
          <w:szCs w:val="28"/>
        </w:rPr>
        <w:t xml:space="preserve"> Билли, родившийся в Англии;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>Самое короткое слов, обозначающее лошадь, это — «</w:t>
      </w:r>
      <w:proofErr w:type="spellStart"/>
      <w:r w:rsidR="00807922" w:rsidRPr="00B1325E">
        <w:rPr>
          <w:rFonts w:cstheme="minorHAnsi"/>
          <w:color w:val="0070C0"/>
          <w:sz w:val="28"/>
          <w:szCs w:val="28"/>
        </w:rPr>
        <w:t>Ук</w:t>
      </w:r>
      <w:proofErr w:type="spellEnd"/>
      <w:r w:rsidR="00807922" w:rsidRPr="00B1325E">
        <w:rPr>
          <w:rFonts w:cstheme="minorHAnsi"/>
          <w:color w:val="0070C0"/>
          <w:sz w:val="28"/>
          <w:szCs w:val="28"/>
        </w:rPr>
        <w:t>» — в языке кочевников внутренней Монголии. Самое длинное «</w:t>
      </w:r>
      <w:proofErr w:type="spellStart"/>
      <w:r w:rsidR="00807922" w:rsidRPr="00B1325E">
        <w:rPr>
          <w:rFonts w:cstheme="minorHAnsi"/>
          <w:color w:val="0070C0"/>
          <w:sz w:val="28"/>
          <w:szCs w:val="28"/>
        </w:rPr>
        <w:t>Оквилаупаракламарукоаллунакланата</w:t>
      </w:r>
      <w:proofErr w:type="spellEnd"/>
      <w:r w:rsidR="00807922" w:rsidRPr="00B1325E">
        <w:rPr>
          <w:rFonts w:cstheme="minorHAnsi"/>
          <w:color w:val="0070C0"/>
          <w:sz w:val="28"/>
          <w:szCs w:val="28"/>
        </w:rPr>
        <w:t xml:space="preserve">» — использовали индейцы Перуанского племени </w:t>
      </w:r>
      <w:proofErr w:type="spellStart"/>
      <w:r w:rsidR="00807922" w:rsidRPr="00B1325E">
        <w:rPr>
          <w:rFonts w:cstheme="minorHAnsi"/>
          <w:color w:val="0070C0"/>
          <w:sz w:val="28"/>
          <w:szCs w:val="28"/>
        </w:rPr>
        <w:t>Мицран</w:t>
      </w:r>
      <w:proofErr w:type="spellEnd"/>
      <w:r w:rsidR="00807922" w:rsidRPr="00B1325E">
        <w:rPr>
          <w:rFonts w:cstheme="minorHAnsi"/>
          <w:color w:val="0070C0"/>
          <w:sz w:val="28"/>
          <w:szCs w:val="28"/>
        </w:rPr>
        <w:t>. Оно примерно обозначает — «Лысый гуанако белого человека, пришедшего с моря»</w:t>
      </w:r>
      <w:r w:rsidRPr="00B1325E">
        <w:rPr>
          <w:rFonts w:cstheme="minorHAnsi"/>
          <w:color w:val="0070C0"/>
          <w:sz w:val="28"/>
          <w:szCs w:val="28"/>
        </w:rPr>
        <w:t>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>Лошади видят цветные сны</w:t>
      </w:r>
      <w:r w:rsidRPr="00B1325E">
        <w:rPr>
          <w:rFonts w:cstheme="minorHAnsi"/>
          <w:color w:val="0070C0"/>
          <w:sz w:val="28"/>
          <w:szCs w:val="28"/>
        </w:rPr>
        <w:t>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 xml:space="preserve">Самая распространенная кличка лошади в мире — </w:t>
      </w:r>
      <w:proofErr w:type="spellStart"/>
      <w:r w:rsidR="00807922" w:rsidRPr="00B1325E">
        <w:rPr>
          <w:rFonts w:cstheme="minorHAnsi"/>
          <w:color w:val="0070C0"/>
          <w:sz w:val="28"/>
          <w:szCs w:val="28"/>
        </w:rPr>
        <w:t>Чжу-хань</w:t>
      </w:r>
      <w:proofErr w:type="spellEnd"/>
      <w:r w:rsidR="00807922" w:rsidRPr="00B1325E">
        <w:rPr>
          <w:rFonts w:cstheme="minorHAnsi"/>
          <w:color w:val="0070C0"/>
          <w:sz w:val="28"/>
          <w:szCs w:val="28"/>
        </w:rPr>
        <w:t xml:space="preserve"> (благодаря Китаю китайских лошадей больше всего в мире, так же как и людей-китайцев);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proofErr w:type="gramStart"/>
      <w:r w:rsidR="00807922" w:rsidRPr="00B1325E">
        <w:rPr>
          <w:rFonts w:cstheme="minorHAnsi"/>
          <w:color w:val="0070C0"/>
          <w:sz w:val="28"/>
          <w:szCs w:val="28"/>
        </w:rPr>
        <w:t>Лошадь — священной животное двадцати трех народностей (главным образом в Северной Африке и Ближнем Востоке</w:t>
      </w:r>
      <w:r w:rsidR="004566CD">
        <w:rPr>
          <w:rFonts w:cstheme="minorHAnsi"/>
          <w:color w:val="0070C0"/>
          <w:sz w:val="28"/>
          <w:szCs w:val="28"/>
        </w:rPr>
        <w:t>)</w:t>
      </w:r>
      <w:r w:rsidR="00807922" w:rsidRPr="00B1325E">
        <w:rPr>
          <w:rFonts w:cstheme="minorHAnsi"/>
          <w:color w:val="0070C0"/>
          <w:sz w:val="28"/>
          <w:szCs w:val="28"/>
        </w:rPr>
        <w:t>;</w:t>
      </w:r>
      <w:proofErr w:type="gramEnd"/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proofErr w:type="gramStart"/>
      <w:r w:rsidR="00807922" w:rsidRPr="00B1325E">
        <w:rPr>
          <w:rFonts w:cstheme="minorHAnsi"/>
          <w:color w:val="0070C0"/>
          <w:sz w:val="28"/>
          <w:szCs w:val="28"/>
        </w:rPr>
        <w:t>В финском языке слово «конь» является оскорбительным, а «лошадь» — ласкательным, а в турецком — наоборот;</w:t>
      </w:r>
      <w:proofErr w:type="gramEnd"/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>Если поставить перед лошадью ведро с кофе и ведро с какао, лошади в четырех случаях из пяти предпочтут кофе;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>Воины суахили ездили на лошадях сидя сп</w:t>
      </w:r>
      <w:r w:rsidR="004566CD">
        <w:rPr>
          <w:rFonts w:cstheme="minorHAnsi"/>
          <w:color w:val="0070C0"/>
          <w:sz w:val="28"/>
          <w:szCs w:val="28"/>
        </w:rPr>
        <w:t>иной вперед и глядя через плечо;</w:t>
      </w:r>
    </w:p>
    <w:p w:rsidR="00807922" w:rsidRPr="00B1325E" w:rsidRDefault="00807922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Первый год жизни лошади равняется 12-ти годам человеческой жизни, а вот второй - 7. Еще 3 года </w:t>
      </w:r>
      <w:proofErr w:type="gramStart"/>
      <w:r w:rsidRPr="00B1325E">
        <w:rPr>
          <w:rFonts w:cstheme="minorHAnsi"/>
          <w:color w:val="0070C0"/>
          <w:sz w:val="28"/>
          <w:szCs w:val="28"/>
        </w:rPr>
        <w:t>сравнимы</w:t>
      </w:r>
      <w:proofErr w:type="gramEnd"/>
      <w:r w:rsidRPr="00B1325E">
        <w:rPr>
          <w:rFonts w:cstheme="minorHAnsi"/>
          <w:color w:val="0070C0"/>
          <w:sz w:val="28"/>
          <w:szCs w:val="28"/>
        </w:rPr>
        <w:t xml:space="preserve"> также с 12-ю, а к каждому следующему д</w:t>
      </w:r>
      <w:r w:rsidR="00DB59EE" w:rsidRPr="00B1325E">
        <w:rPr>
          <w:rFonts w:cstheme="minorHAnsi"/>
          <w:color w:val="0070C0"/>
          <w:sz w:val="28"/>
          <w:szCs w:val="28"/>
        </w:rPr>
        <w:t>обавляется по 2, 5 человеческих;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>Существует примерно 160 видов и пород лошадей. А вот самой чистой и уникал</w:t>
      </w:r>
      <w:r w:rsidRPr="00B1325E">
        <w:rPr>
          <w:rFonts w:cstheme="minorHAnsi"/>
          <w:color w:val="0070C0"/>
          <w:sz w:val="28"/>
          <w:szCs w:val="28"/>
        </w:rPr>
        <w:t>ьной считается арабская лошадка;</w:t>
      </w:r>
    </w:p>
    <w:p w:rsidR="00807922" w:rsidRPr="00B1325E" w:rsidRDefault="00DB59EE" w:rsidP="00807922">
      <w:pPr>
        <w:pStyle w:val="a5"/>
        <w:numPr>
          <w:ilvl w:val="0"/>
          <w:numId w:val="1"/>
        </w:numPr>
        <w:tabs>
          <w:tab w:val="left" w:pos="3315"/>
        </w:tabs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 </w:t>
      </w:r>
      <w:r w:rsidR="00807922" w:rsidRPr="00B1325E">
        <w:rPr>
          <w:rFonts w:cstheme="minorHAnsi"/>
          <w:color w:val="0070C0"/>
          <w:sz w:val="28"/>
          <w:szCs w:val="28"/>
        </w:rPr>
        <w:t xml:space="preserve">Самым сложным и чувствительным органом у лошади является копыто. Когда вес лошади на него надавливает, то кровь из копыта уходит вверх по венам. Можно сказать, что оно играет своего </w:t>
      </w:r>
      <w:r w:rsidRPr="00B1325E">
        <w:rPr>
          <w:rFonts w:cstheme="minorHAnsi"/>
          <w:color w:val="0070C0"/>
          <w:sz w:val="28"/>
          <w:szCs w:val="28"/>
        </w:rPr>
        <w:t>рода роль насоса для циркуляции;</w:t>
      </w:r>
    </w:p>
    <w:p w:rsidR="00807922" w:rsidRPr="00B1325E" w:rsidRDefault="00807922" w:rsidP="008861B2">
      <w:pPr>
        <w:pStyle w:val="a5"/>
        <w:tabs>
          <w:tab w:val="left" w:pos="3315"/>
        </w:tabs>
        <w:ind w:left="142"/>
        <w:rPr>
          <w:rFonts w:cstheme="minorHAnsi"/>
          <w:color w:val="0070C0"/>
          <w:sz w:val="28"/>
          <w:szCs w:val="28"/>
        </w:rPr>
      </w:pPr>
    </w:p>
    <w:p w:rsidR="00402B86" w:rsidRPr="00B1325E" w:rsidRDefault="00402B86" w:rsidP="00DB59EE">
      <w:pPr>
        <w:pStyle w:val="a5"/>
        <w:tabs>
          <w:tab w:val="left" w:pos="3315"/>
        </w:tabs>
        <w:rPr>
          <w:rFonts w:cstheme="minorHAnsi"/>
          <w:color w:val="0070C0"/>
          <w:sz w:val="28"/>
          <w:szCs w:val="28"/>
        </w:rPr>
      </w:pPr>
    </w:p>
    <w:p w:rsidR="00402B86" w:rsidRDefault="00402B86" w:rsidP="00DB59EE">
      <w:pPr>
        <w:pStyle w:val="a5"/>
        <w:tabs>
          <w:tab w:val="left" w:pos="3315"/>
        </w:tabs>
        <w:rPr>
          <w:rFonts w:cstheme="minorHAnsi"/>
          <w:sz w:val="28"/>
          <w:szCs w:val="28"/>
        </w:rPr>
      </w:pPr>
    </w:p>
    <w:p w:rsidR="00402B86" w:rsidRDefault="00402B86" w:rsidP="00402B86">
      <w:pPr>
        <w:pStyle w:val="a5"/>
        <w:tabs>
          <w:tab w:val="left" w:pos="3315"/>
        </w:tabs>
        <w:jc w:val="center"/>
        <w:rPr>
          <w:rFonts w:cstheme="minorHAnsi"/>
          <w:i/>
          <w:color w:val="00B050"/>
          <w:sz w:val="36"/>
          <w:szCs w:val="36"/>
        </w:rPr>
      </w:pPr>
      <w:r w:rsidRPr="00402B86">
        <w:rPr>
          <w:rFonts w:cstheme="minorHAnsi"/>
          <w:i/>
          <w:color w:val="00B050"/>
          <w:sz w:val="36"/>
          <w:szCs w:val="36"/>
        </w:rPr>
        <w:lastRenderedPageBreak/>
        <w:t>Лошадь в мифах и легендах</w:t>
      </w:r>
    </w:p>
    <w:p w:rsidR="00402B86" w:rsidRDefault="008861B2" w:rsidP="00AB4A3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8861B2">
        <w:rPr>
          <w:rFonts w:cstheme="minorHAnsi"/>
          <w:color w:val="0070C0"/>
          <w:sz w:val="28"/>
          <w:szCs w:val="28"/>
        </w:rPr>
        <w:t>Лошади часто являлись героями мифов и легенд различных народов мира. Здесь мы расскажем о наиболее известных из них.</w:t>
      </w:r>
    </w:p>
    <w:p w:rsidR="0057542B" w:rsidRPr="004566CD" w:rsidRDefault="00524750" w:rsidP="004566CD">
      <w:pPr>
        <w:tabs>
          <w:tab w:val="left" w:pos="3315"/>
        </w:tabs>
        <w:spacing w:after="0" w:line="240" w:lineRule="auto"/>
        <w:rPr>
          <w:rFonts w:cstheme="minorHAnsi"/>
          <w:color w:val="0070C0"/>
          <w:sz w:val="28"/>
          <w:szCs w:val="28"/>
        </w:rPr>
      </w:pPr>
      <w:r w:rsidRPr="004566CD">
        <w:rPr>
          <w:rFonts w:cstheme="minorHAnsi"/>
          <w:b/>
          <w:i/>
          <w:color w:val="0070C0"/>
          <w:sz w:val="28"/>
          <w:szCs w:val="28"/>
          <w:u w:val="single"/>
        </w:rPr>
        <w:t>Единорог</w:t>
      </w:r>
      <w:r w:rsidRPr="004566CD">
        <w:rPr>
          <w:rFonts w:cstheme="minorHAnsi"/>
          <w:color w:val="0070C0"/>
          <w:sz w:val="28"/>
          <w:szCs w:val="28"/>
        </w:rPr>
        <w:t>,</w:t>
      </w:r>
      <w:r w:rsidRPr="004566CD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t xml:space="preserve"> </w:t>
      </w:r>
      <w:r w:rsidR="00177B41" w:rsidRPr="00B7262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672576" behindDoc="0" locked="0" layoutInCell="1" allowOverlap="0" wp14:anchorId="080CA5CB" wp14:editId="68411072">
            <wp:simplePos x="0" y="0"/>
            <wp:positionH relativeFrom="column">
              <wp:posOffset>-7620</wp:posOffset>
            </wp:positionH>
            <wp:positionV relativeFrom="line">
              <wp:posOffset>52070</wp:posOffset>
            </wp:positionV>
            <wp:extent cx="1905000" cy="2152650"/>
            <wp:effectExtent l="0" t="0" r="0" b="0"/>
            <wp:wrapSquare wrapText="bothSides"/>
            <wp:docPr id="8" name="Рисунок 8" descr="Единорог, картинка рисунок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динорог, картинка рисунок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6CD">
        <w:rPr>
          <w:rFonts w:cstheme="minorHAnsi"/>
          <w:color w:val="0070C0"/>
          <w:sz w:val="28"/>
          <w:szCs w:val="28"/>
        </w:rPr>
        <w:t>к</w:t>
      </w:r>
      <w:r w:rsidR="00AB3D2C" w:rsidRPr="004566CD">
        <w:rPr>
          <w:rFonts w:cstheme="minorHAnsi"/>
          <w:color w:val="0070C0"/>
          <w:sz w:val="28"/>
          <w:szCs w:val="28"/>
        </w:rPr>
        <w:t>ак известно, — одно из самых популярных вымышленных животных</w:t>
      </w:r>
      <w:r w:rsidRPr="004566CD">
        <w:rPr>
          <w:rFonts w:cstheme="minorHAnsi"/>
          <w:color w:val="0070C0"/>
          <w:sz w:val="28"/>
          <w:szCs w:val="28"/>
        </w:rPr>
        <w:t>, символизирует целомудрие</w:t>
      </w:r>
      <w:r w:rsidR="00AB3D2C" w:rsidRPr="004566CD">
        <w:rPr>
          <w:rFonts w:cstheme="minorHAnsi"/>
          <w:color w:val="0070C0"/>
          <w:sz w:val="28"/>
          <w:szCs w:val="28"/>
        </w:rPr>
        <w:t>.</w:t>
      </w:r>
      <w:r w:rsidR="0057542B" w:rsidRPr="004566CD">
        <w:rPr>
          <w:rFonts w:cstheme="minorHAnsi"/>
          <w:color w:val="0070C0"/>
          <w:sz w:val="28"/>
          <w:szCs w:val="28"/>
        </w:rPr>
        <w:t xml:space="preserve"> Отличия Единорога от лошади состоят в том, что из его лба растет витой рог. Размеры Единорога очень отличаются от размеров обычной лошади, высота Единорога - около 2м в холке, а длина рога - до 1.5м.</w:t>
      </w:r>
      <w:r w:rsidR="0057542B" w:rsidRPr="0057542B">
        <w:t xml:space="preserve"> </w:t>
      </w:r>
      <w:r w:rsidR="0057542B" w:rsidRPr="004566CD">
        <w:rPr>
          <w:rFonts w:cstheme="minorHAnsi"/>
          <w:color w:val="0070C0"/>
          <w:sz w:val="28"/>
          <w:szCs w:val="28"/>
        </w:rPr>
        <w:t xml:space="preserve">Единорог пленил людей своей божественной красотой, но люди </w:t>
      </w:r>
      <w:r w:rsidRPr="004566CD">
        <w:rPr>
          <w:rFonts w:cstheme="minorHAnsi"/>
          <w:color w:val="0070C0"/>
          <w:sz w:val="28"/>
          <w:szCs w:val="28"/>
        </w:rPr>
        <w:t xml:space="preserve">охотились на его </w:t>
      </w:r>
      <w:r w:rsidR="0057542B" w:rsidRPr="004566CD">
        <w:rPr>
          <w:rFonts w:cstheme="minorHAnsi"/>
          <w:color w:val="0070C0"/>
          <w:sz w:val="28"/>
          <w:szCs w:val="28"/>
        </w:rPr>
        <w:t>рог, обладавший</w:t>
      </w:r>
      <w:r w:rsidRPr="004566CD">
        <w:rPr>
          <w:rFonts w:cstheme="minorHAnsi"/>
          <w:color w:val="0070C0"/>
          <w:sz w:val="28"/>
          <w:szCs w:val="28"/>
        </w:rPr>
        <w:t>, согласно легенде,</w:t>
      </w:r>
      <w:r w:rsidR="0057542B" w:rsidRPr="004566CD">
        <w:rPr>
          <w:rFonts w:cstheme="minorHAnsi"/>
          <w:color w:val="0070C0"/>
          <w:sz w:val="28"/>
          <w:szCs w:val="28"/>
        </w:rPr>
        <w:t xml:space="preserve"> волшебными очищающими свойствами: мог менять окраску при попадании на него яда. </w:t>
      </w:r>
    </w:p>
    <w:p w:rsidR="004566CD" w:rsidRDefault="004566CD" w:rsidP="004566CD">
      <w:pPr>
        <w:tabs>
          <w:tab w:val="left" w:pos="3315"/>
        </w:tabs>
        <w:spacing w:after="0" w:line="240" w:lineRule="auto"/>
        <w:rPr>
          <w:rFonts w:cstheme="minorHAnsi"/>
          <w:sz w:val="28"/>
          <w:szCs w:val="28"/>
        </w:rPr>
      </w:pPr>
    </w:p>
    <w:p w:rsidR="00524750" w:rsidRPr="004566CD" w:rsidRDefault="004566CD" w:rsidP="004566CD">
      <w:pPr>
        <w:tabs>
          <w:tab w:val="left" w:pos="3315"/>
        </w:tabs>
        <w:spacing w:after="0" w:line="240" w:lineRule="auto"/>
        <w:rPr>
          <w:rFonts w:ascii="Arial" w:hAnsi="Arial" w:cs="Arial"/>
          <w:noProof/>
          <w:color w:val="1A3DC1"/>
          <w:sz w:val="2"/>
          <w:szCs w:val="2"/>
          <w:lang w:eastAsia="ru-RU"/>
        </w:rPr>
      </w:pPr>
      <w:r>
        <w:rPr>
          <w:rFonts w:cstheme="minorHAnsi"/>
          <w:sz w:val="28"/>
          <w:szCs w:val="28"/>
        </w:rPr>
        <w:t xml:space="preserve">         </w:t>
      </w:r>
      <w:r w:rsidR="008D540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73600" behindDoc="1" locked="0" layoutInCell="1" allowOverlap="1" wp14:anchorId="4BCACB6D" wp14:editId="3DEAE84B">
            <wp:simplePos x="0" y="0"/>
            <wp:positionH relativeFrom="column">
              <wp:posOffset>4027170</wp:posOffset>
            </wp:positionH>
            <wp:positionV relativeFrom="paragraph">
              <wp:posOffset>585470</wp:posOffset>
            </wp:positionV>
            <wp:extent cx="24003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29" y="21394"/>
                <wp:lineTo x="21429" y="0"/>
                <wp:lineTo x="0" y="0"/>
              </wp:wrapPolygon>
            </wp:wrapThrough>
            <wp:docPr id="15" name="Рисунок 15" descr="http://img01.chitalnya.ru/upload/706/5212230654433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1.chitalnya.ru/upload/706/5212230654433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750" w:rsidRPr="004566CD">
        <w:rPr>
          <w:rFonts w:cstheme="minorHAnsi"/>
          <w:b/>
          <w:i/>
          <w:color w:val="0070C0"/>
          <w:sz w:val="28"/>
          <w:szCs w:val="28"/>
          <w:u w:val="single"/>
        </w:rPr>
        <w:t>Пегас.</w:t>
      </w:r>
      <w:r w:rsidR="00524750" w:rsidRPr="004566CD">
        <w:rPr>
          <w:rFonts w:cstheme="minorHAnsi"/>
          <w:color w:val="0070C0"/>
          <w:sz w:val="28"/>
          <w:szCs w:val="28"/>
        </w:rPr>
        <w:t xml:space="preserve"> Еще одной широко известной мифологической фигурой был крылатый конь Пегас, любимец муз, потомок Посейдона и Медузы.</w:t>
      </w:r>
      <w:r w:rsidR="008D540B" w:rsidRPr="008D540B">
        <w:t xml:space="preserve"> </w:t>
      </w:r>
      <w:r w:rsidR="008D540B" w:rsidRPr="004566CD">
        <w:rPr>
          <w:rFonts w:cstheme="minorHAnsi"/>
          <w:color w:val="0070C0"/>
          <w:sz w:val="28"/>
          <w:szCs w:val="28"/>
        </w:rPr>
        <w:t xml:space="preserve">Его шерсть бела как снег, волшебная ниспадающая грива легка, как пух. Глаза... ещё более красивые и грустные, чем у лошади. Тело стройное, походка изящная и лёгкая. Копыта, обычно не раздвоены, могут быть золотого цвета. </w:t>
      </w:r>
      <w:r w:rsidR="008D7AB5">
        <w:rPr>
          <w:rFonts w:cstheme="minorHAnsi"/>
          <w:color w:val="0070C0"/>
          <w:sz w:val="28"/>
          <w:szCs w:val="28"/>
        </w:rPr>
        <w:t xml:space="preserve"> Пегасы</w:t>
      </w:r>
      <w:r w:rsidR="00FA545A" w:rsidRPr="004566CD">
        <w:rPr>
          <w:rFonts w:cstheme="minorHAnsi"/>
          <w:color w:val="0070C0"/>
          <w:sz w:val="28"/>
          <w:szCs w:val="28"/>
        </w:rPr>
        <w:t xml:space="preserve"> сильны и выносливы, всегда могут прийти на помощ</w:t>
      </w:r>
      <w:r w:rsidR="008D7AB5">
        <w:rPr>
          <w:rFonts w:cstheme="minorHAnsi"/>
          <w:color w:val="0070C0"/>
          <w:sz w:val="28"/>
          <w:szCs w:val="28"/>
        </w:rPr>
        <w:t>ь хозяину. Считается, что они</w:t>
      </w:r>
      <w:r w:rsidR="00FA545A" w:rsidRPr="004566CD">
        <w:rPr>
          <w:rFonts w:cstheme="minorHAnsi"/>
          <w:color w:val="0070C0"/>
          <w:sz w:val="28"/>
          <w:szCs w:val="28"/>
        </w:rPr>
        <w:t xml:space="preserve"> не только понимают человека, но и могут говорить с хозяином. </w:t>
      </w:r>
      <w:r w:rsidR="00524750" w:rsidRPr="004566CD">
        <w:rPr>
          <w:rFonts w:cstheme="minorHAnsi"/>
          <w:color w:val="0070C0"/>
          <w:sz w:val="28"/>
          <w:szCs w:val="28"/>
        </w:rPr>
        <w:t xml:space="preserve"> О том, как Пегас появился на свет, рассказывают две различные легенды. Одна из них говорит о том, что этот конь выскочил из тела Медузы в тот момент, когда Персей отрубил ей голову. Вторая говорит, что Пегас появился из упавшей на землю крови Медузы.</w:t>
      </w:r>
      <w:r w:rsidR="008D540B" w:rsidRPr="004566CD">
        <w:rPr>
          <w:rFonts w:ascii="Arial" w:hAnsi="Arial" w:cs="Arial"/>
          <w:noProof/>
          <w:color w:val="1A3DC1"/>
          <w:sz w:val="2"/>
          <w:szCs w:val="2"/>
          <w:lang w:eastAsia="ru-RU"/>
        </w:rPr>
        <w:t xml:space="preserve"> </w:t>
      </w:r>
    </w:p>
    <w:p w:rsidR="00B1325E" w:rsidRDefault="00B1325E" w:rsidP="00AB4A3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b/>
          <w:i/>
          <w:color w:val="0070C0"/>
          <w:sz w:val="28"/>
          <w:szCs w:val="28"/>
          <w:u w:val="single"/>
        </w:rPr>
      </w:pPr>
    </w:p>
    <w:p w:rsidR="008D540B" w:rsidRDefault="00B1325E" w:rsidP="00AB4A3B">
      <w:pPr>
        <w:pStyle w:val="a5"/>
        <w:tabs>
          <w:tab w:val="left" w:pos="3315"/>
        </w:tabs>
        <w:spacing w:after="0" w:line="240" w:lineRule="auto"/>
        <w:ind w:left="142" w:firstLine="578"/>
        <w:rPr>
          <w:rFonts w:ascii="Arial" w:hAnsi="Arial" w:cs="Arial"/>
          <w:noProof/>
          <w:color w:val="1A3DC1"/>
          <w:sz w:val="2"/>
          <w:szCs w:val="2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74624" behindDoc="1" locked="0" layoutInCell="1" allowOverlap="1" wp14:anchorId="44412A09" wp14:editId="12F68273">
            <wp:simplePos x="0" y="0"/>
            <wp:positionH relativeFrom="column">
              <wp:posOffset>-11430</wp:posOffset>
            </wp:positionH>
            <wp:positionV relativeFrom="paragraph">
              <wp:posOffset>63500</wp:posOffset>
            </wp:positionV>
            <wp:extent cx="17430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482" y="21490"/>
                <wp:lineTo x="21482" y="0"/>
                <wp:lineTo x="0" y="0"/>
              </wp:wrapPolygon>
            </wp:wrapThrough>
            <wp:docPr id="18" name="Рисунок 18" descr="http://www.vedunia.ru/img_sign/horoscpe/016/SAGITARI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dunia.ru/img_sign/horoscpe/016/SAGITARI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4" b="6000"/>
                    <a:stretch/>
                  </pic:blipFill>
                  <pic:spPr bwMode="auto">
                    <a:xfrm>
                      <a:off x="0" y="0"/>
                      <a:ext cx="1743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B" w:rsidRPr="008D540B">
        <w:rPr>
          <w:rFonts w:cstheme="minorHAnsi"/>
          <w:b/>
          <w:i/>
          <w:color w:val="0070C0"/>
          <w:sz w:val="28"/>
          <w:szCs w:val="28"/>
          <w:u w:val="single"/>
        </w:rPr>
        <w:t>Кентавры.</w:t>
      </w:r>
      <w:r w:rsidR="008D540B" w:rsidRPr="008D540B">
        <w:rPr>
          <w:rFonts w:cstheme="minorHAnsi"/>
          <w:color w:val="0070C0"/>
          <w:sz w:val="28"/>
          <w:szCs w:val="28"/>
        </w:rPr>
        <w:t xml:space="preserve"> Кентавры являются очень популярными мифологическими персонажами. От головы до бедер они имеют тело человека, а остальная часть - коня. Древние народы считали кентавров светлыми и добрыми существами, творящими добро.</w:t>
      </w:r>
      <w:r w:rsidRPr="00B1325E">
        <w:rPr>
          <w:rFonts w:ascii="Arial" w:hAnsi="Arial" w:cs="Arial"/>
          <w:noProof/>
          <w:color w:val="1A3DC1"/>
          <w:sz w:val="2"/>
          <w:szCs w:val="2"/>
          <w:lang w:eastAsia="ru-RU"/>
        </w:rPr>
        <w:t xml:space="preserve"> </w:t>
      </w:r>
    </w:p>
    <w:p w:rsidR="00FA545A" w:rsidRDefault="00B1325E" w:rsidP="00FA545A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B1325E">
        <w:rPr>
          <w:rFonts w:cstheme="minorHAnsi"/>
          <w:color w:val="0070C0"/>
          <w:sz w:val="28"/>
          <w:szCs w:val="28"/>
        </w:rPr>
        <w:t xml:space="preserve">Самым известным кентавром был </w:t>
      </w:r>
      <w:proofErr w:type="spellStart"/>
      <w:r w:rsidRPr="00B1325E">
        <w:rPr>
          <w:rFonts w:cstheme="minorHAnsi"/>
          <w:color w:val="0070C0"/>
          <w:sz w:val="28"/>
          <w:szCs w:val="28"/>
        </w:rPr>
        <w:t>Хирон</w:t>
      </w:r>
      <w:proofErr w:type="spellEnd"/>
      <w:r w:rsidRPr="00B1325E">
        <w:rPr>
          <w:rFonts w:cstheme="minorHAnsi"/>
          <w:color w:val="0070C0"/>
          <w:sz w:val="28"/>
          <w:szCs w:val="28"/>
        </w:rPr>
        <w:t xml:space="preserve">, который получил образование у Аполлона и Артемиды, и был прекрасным охотником, скотоводом, целителем и прорицателем. По легенде </w:t>
      </w:r>
      <w:proofErr w:type="spellStart"/>
      <w:r w:rsidRPr="00B1325E">
        <w:rPr>
          <w:rFonts w:cstheme="minorHAnsi"/>
          <w:color w:val="0070C0"/>
          <w:sz w:val="28"/>
          <w:szCs w:val="28"/>
        </w:rPr>
        <w:t>Хирон</w:t>
      </w:r>
      <w:proofErr w:type="spellEnd"/>
      <w:r w:rsidRPr="00B1325E">
        <w:rPr>
          <w:rFonts w:cstheme="minorHAnsi"/>
          <w:color w:val="0070C0"/>
          <w:sz w:val="28"/>
          <w:szCs w:val="28"/>
        </w:rPr>
        <w:t xml:space="preserve"> стал учителем великого воина Ахилла. Этот кентавр пользовался таким уважением у богов, что после смерти Зевс взял его на небо и превратил в созвездие стрельца.</w:t>
      </w:r>
    </w:p>
    <w:p w:rsidR="004566CD" w:rsidRDefault="004566CD" w:rsidP="00FA545A">
      <w:pPr>
        <w:pStyle w:val="a5"/>
        <w:tabs>
          <w:tab w:val="left" w:pos="3315"/>
        </w:tabs>
        <w:spacing w:after="0" w:line="240" w:lineRule="auto"/>
        <w:ind w:left="142" w:firstLine="578"/>
        <w:jc w:val="center"/>
        <w:rPr>
          <w:rFonts w:cstheme="minorHAnsi"/>
          <w:b/>
          <w:i/>
          <w:color w:val="00B050"/>
          <w:sz w:val="40"/>
          <w:szCs w:val="40"/>
        </w:rPr>
      </w:pPr>
    </w:p>
    <w:p w:rsidR="00B1325E" w:rsidRPr="00FA545A" w:rsidRDefault="006A352B" w:rsidP="00FA545A">
      <w:pPr>
        <w:pStyle w:val="a5"/>
        <w:tabs>
          <w:tab w:val="left" w:pos="3315"/>
        </w:tabs>
        <w:spacing w:after="0" w:line="240" w:lineRule="auto"/>
        <w:ind w:left="142" w:firstLine="578"/>
        <w:jc w:val="center"/>
        <w:rPr>
          <w:rFonts w:cstheme="minorHAnsi"/>
          <w:color w:val="0070C0"/>
          <w:sz w:val="28"/>
          <w:szCs w:val="28"/>
        </w:rPr>
      </w:pPr>
      <w:r w:rsidRPr="00FA545A">
        <w:rPr>
          <w:rFonts w:cstheme="minorHAnsi"/>
          <w:b/>
          <w:i/>
          <w:color w:val="00B050"/>
          <w:sz w:val="40"/>
          <w:szCs w:val="40"/>
        </w:rPr>
        <w:lastRenderedPageBreak/>
        <w:t>Лошадиные приметы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6A352B">
        <w:rPr>
          <w:rFonts w:cstheme="minorHAnsi"/>
          <w:color w:val="0070C0"/>
          <w:sz w:val="28"/>
          <w:szCs w:val="28"/>
        </w:rPr>
        <w:t>Поскольку лошадь с давних времен является кормилицей, защитником и главным помощником, люди придавали ей особое значение. Поэтому без примет с копытами не обошлось! По состоянию своих лошадей люди легко определяли погоду. К примеру: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9575" cy="285750"/>
            <wp:effectExtent l="0" t="0" r="0" b="0"/>
            <wp:docPr id="19" name="Рисунок 19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2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лошадь трясет головой, постоянно жует траву, то это к дождю.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247650"/>
            <wp:effectExtent l="0" t="0" r="0" b="0"/>
            <wp:docPr id="20" name="Рисунок 20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2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ночью конь храпит — надо ждать сильной вьюги или метели.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285750"/>
            <wp:effectExtent l="0" t="0" r="0" b="0"/>
            <wp:docPr id="21" name="Рисунок 21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2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кони громко ржут — это сулит добро.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266700"/>
            <wp:effectExtent l="0" t="0" r="0" b="0"/>
            <wp:docPr id="22" name="Рисунок 22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2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лошадь спотыкается на ходу, то это предвещает удачу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314325"/>
            <wp:effectExtent l="0" t="0" r="0" b="9525"/>
            <wp:docPr id="23" name="Рисунок 23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путешественнику на дороге встречается белая лошадь, то обязательно нужно плюнуть на землю, чтобы отвести от себя беду и несчастья; выходя из дома, встретишь белую лошадь, нужно тут же плюнуть на землю, чтоб отвести беду.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276225"/>
            <wp:effectExtent l="0" t="0" r="0" b="9525"/>
            <wp:docPr id="24" name="Рисунок 24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2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лошади фыркают на шагу, то это символизирует скорую, радостную встречу.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285750"/>
            <wp:effectExtent l="0" t="0" r="0" b="0"/>
            <wp:docPr id="25" name="Рисунок 25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2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встретить лошадь с одинаковыми белыми «чулками» на передних ногах, то это принесет несчастье ее владельцу; если один «чулок на передней, а другой — на задней ноге, то это наоборот сулит удачу. </w:t>
      </w:r>
    </w:p>
    <w:p w:rsid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482A0C04" wp14:editId="101BD298">
            <wp:extent cx="409575" cy="304800"/>
            <wp:effectExtent l="0" t="0" r="0" b="0"/>
            <wp:docPr id="26" name="Рисунок 26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>Если лошадь спит стоя, то предвещает заморозки, а если ложится, то потепление.</w:t>
      </w:r>
    </w:p>
    <w:p w:rsidR="004566CD" w:rsidRDefault="004566CD" w:rsidP="004566CD">
      <w:pPr>
        <w:pStyle w:val="a5"/>
        <w:tabs>
          <w:tab w:val="left" w:pos="3315"/>
        </w:tabs>
        <w:spacing w:after="0" w:line="240" w:lineRule="auto"/>
        <w:ind w:left="142" w:firstLine="578"/>
        <w:jc w:val="center"/>
        <w:rPr>
          <w:rFonts w:cstheme="minorHAnsi"/>
          <w:b/>
          <w:color w:val="0070C0"/>
          <w:sz w:val="28"/>
          <w:szCs w:val="28"/>
        </w:rPr>
      </w:pPr>
    </w:p>
    <w:p w:rsidR="006A352B" w:rsidRPr="004566CD" w:rsidRDefault="006A352B" w:rsidP="004566CD">
      <w:pPr>
        <w:pStyle w:val="a5"/>
        <w:tabs>
          <w:tab w:val="left" w:pos="3315"/>
        </w:tabs>
        <w:spacing w:after="0" w:line="240" w:lineRule="auto"/>
        <w:ind w:left="142" w:firstLine="578"/>
        <w:jc w:val="center"/>
        <w:rPr>
          <w:rFonts w:cstheme="minorHAnsi"/>
          <w:b/>
          <w:color w:val="0070C0"/>
          <w:sz w:val="28"/>
          <w:szCs w:val="28"/>
        </w:rPr>
      </w:pPr>
      <w:r w:rsidRPr="004566CD">
        <w:rPr>
          <w:rFonts w:cstheme="minorHAnsi"/>
          <w:b/>
          <w:color w:val="0070C0"/>
          <w:sz w:val="28"/>
          <w:szCs w:val="28"/>
        </w:rPr>
        <w:t>Много народных лека</w:t>
      </w:r>
      <w:proofErr w:type="gramStart"/>
      <w:r w:rsidRPr="004566CD">
        <w:rPr>
          <w:rFonts w:cstheme="minorHAnsi"/>
          <w:b/>
          <w:color w:val="0070C0"/>
          <w:sz w:val="28"/>
          <w:szCs w:val="28"/>
        </w:rPr>
        <w:t>рств св</w:t>
      </w:r>
      <w:proofErr w:type="gramEnd"/>
      <w:r w:rsidRPr="004566CD">
        <w:rPr>
          <w:rFonts w:cstheme="minorHAnsi"/>
          <w:b/>
          <w:color w:val="0070C0"/>
          <w:sz w:val="28"/>
          <w:szCs w:val="28"/>
        </w:rPr>
        <w:t>язано с лошадьми: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bookmarkStart w:id="0" w:name="_GoBack"/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2F5D2A1B" wp14:editId="242518F7">
            <wp:extent cx="409575" cy="304800"/>
            <wp:effectExtent l="0" t="0" r="0" b="0"/>
            <wp:docPr id="27" name="Рисунок 27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A352B">
        <w:rPr>
          <w:rFonts w:cstheme="minorHAnsi"/>
          <w:color w:val="0070C0"/>
          <w:sz w:val="28"/>
          <w:szCs w:val="28"/>
        </w:rPr>
        <w:t xml:space="preserve">Если бородавку смазать </w:t>
      </w:r>
      <w:proofErr w:type="gramStart"/>
      <w:r w:rsidRPr="006A352B">
        <w:rPr>
          <w:rFonts w:cstheme="minorHAnsi"/>
          <w:color w:val="0070C0"/>
          <w:sz w:val="28"/>
          <w:szCs w:val="28"/>
        </w:rPr>
        <w:t>лошадиным</w:t>
      </w:r>
      <w:proofErr w:type="gramEnd"/>
      <w:r w:rsidRPr="006A352B">
        <w:rPr>
          <w:rFonts w:cstheme="minorHAnsi"/>
          <w:color w:val="0070C0"/>
          <w:sz w:val="28"/>
          <w:szCs w:val="28"/>
        </w:rPr>
        <w:t xml:space="preserve"> потом, то она быстро исчезнет.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2F5D2A1B" wp14:editId="242518F7">
            <wp:extent cx="409575" cy="304800"/>
            <wp:effectExtent l="0" t="0" r="0" b="0"/>
            <wp:docPr id="28" name="Рисунок 28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Лошадиный хомут у многих знахарей используется как эффективное лечебное средство против </w:t>
      </w:r>
      <w:proofErr w:type="gramStart"/>
      <w:r w:rsidRPr="006A352B">
        <w:rPr>
          <w:rFonts w:cstheme="minorHAnsi"/>
          <w:color w:val="0070C0"/>
          <w:sz w:val="28"/>
          <w:szCs w:val="28"/>
        </w:rPr>
        <w:t>хворей</w:t>
      </w:r>
      <w:proofErr w:type="gramEnd"/>
      <w:r w:rsidRPr="006A352B">
        <w:rPr>
          <w:rFonts w:cstheme="minorHAnsi"/>
          <w:color w:val="0070C0"/>
          <w:sz w:val="28"/>
          <w:szCs w:val="28"/>
        </w:rPr>
        <w:t xml:space="preserve"> и лихорадок.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2F5D2A1B" wp14:editId="242518F7">
            <wp:extent cx="409575" cy="304800"/>
            <wp:effectExtent l="0" t="0" r="0" b="0"/>
            <wp:docPr id="29" name="Рисунок 29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умыться водой из недопитого лошадью ведра, то болезнь скоро пройдет. </w:t>
      </w:r>
    </w:p>
    <w:p w:rsidR="004566CD" w:rsidRDefault="004566CD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</w:p>
    <w:p w:rsidR="006A352B" w:rsidRPr="004566CD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b/>
          <w:color w:val="0070C0"/>
          <w:sz w:val="28"/>
          <w:szCs w:val="28"/>
        </w:rPr>
      </w:pPr>
      <w:r w:rsidRPr="004566CD">
        <w:rPr>
          <w:rFonts w:cstheme="minorHAnsi"/>
          <w:b/>
          <w:color w:val="0070C0"/>
          <w:sz w:val="28"/>
          <w:szCs w:val="28"/>
        </w:rPr>
        <w:t>В народных приметах, лошадь чаще всего связана с удачей.</w:t>
      </w:r>
    </w:p>
    <w:p w:rsid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2F5D2A1B" wp14:editId="242518F7">
            <wp:extent cx="409575" cy="304800"/>
            <wp:effectExtent l="0" t="0" r="0" b="0"/>
            <wp:docPr id="30" name="Рисунок 30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лошадь бьет по земле левым копытом — это сулит скорое исполнение желаний. </w:t>
      </w:r>
    </w:p>
    <w:p w:rsidR="006A352B" w:rsidRP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 wp14:anchorId="2F5D2A1B" wp14:editId="242518F7">
            <wp:extent cx="409575" cy="304800"/>
            <wp:effectExtent l="0" t="0" r="0" b="0"/>
            <wp:docPr id="31" name="Рисунок 31" descr="C:\Users\Администратор\Desktop\лошад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ошадь\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2B">
        <w:rPr>
          <w:rFonts w:cstheme="minorHAnsi"/>
          <w:color w:val="0070C0"/>
          <w:sz w:val="28"/>
          <w:szCs w:val="28"/>
        </w:rPr>
        <w:t xml:space="preserve">Если приснится лошадь со звездой во лбу — это к счастью. </w:t>
      </w:r>
    </w:p>
    <w:p w:rsid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</w:p>
    <w:p w:rsidR="006A352B" w:rsidRDefault="006A352B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6A352B">
        <w:rPr>
          <w:rFonts w:cstheme="minorHAnsi"/>
          <w:color w:val="0070C0"/>
          <w:sz w:val="28"/>
          <w:szCs w:val="28"/>
        </w:rPr>
        <w:t>Вот такие простые, но мудрые приметы, связаны с лошадьми.</w:t>
      </w:r>
    </w:p>
    <w:p w:rsidR="006A352B" w:rsidRPr="004566CD" w:rsidRDefault="006A352B" w:rsidP="004566CD">
      <w:pPr>
        <w:tabs>
          <w:tab w:val="left" w:pos="3315"/>
        </w:tabs>
        <w:spacing w:after="0" w:line="240" w:lineRule="auto"/>
        <w:jc w:val="center"/>
        <w:rPr>
          <w:rFonts w:cstheme="minorHAnsi"/>
          <w:b/>
          <w:i/>
          <w:color w:val="00B050"/>
          <w:sz w:val="36"/>
          <w:szCs w:val="36"/>
        </w:rPr>
      </w:pPr>
      <w:r w:rsidRPr="004566CD">
        <w:rPr>
          <w:rFonts w:cstheme="minorHAnsi"/>
          <w:b/>
          <w:i/>
          <w:color w:val="00B050"/>
          <w:sz w:val="36"/>
          <w:szCs w:val="36"/>
        </w:rPr>
        <w:lastRenderedPageBreak/>
        <w:t>Лошадиные праздники в разных странах</w:t>
      </w:r>
    </w:p>
    <w:p w:rsidR="00A04080" w:rsidRPr="004566CD" w:rsidRDefault="006A6470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b/>
          <w:i/>
          <w:color w:val="0070C0"/>
          <w:sz w:val="28"/>
          <w:szCs w:val="28"/>
        </w:rPr>
      </w:pPr>
      <w:r w:rsidRPr="004566CD">
        <w:rPr>
          <w:rFonts w:cstheme="minorHAnsi"/>
          <w:b/>
          <w:i/>
          <w:color w:val="0070C0"/>
          <w:sz w:val="28"/>
          <w:szCs w:val="28"/>
        </w:rPr>
        <w:t xml:space="preserve">В праздничном календаре разных стран мира можно найти дни, посвященные лошадям. В этот день лошади отдыхают, их угощают различными лакомствами, устраивают в их честь праздничные мероприятия. </w:t>
      </w:r>
    </w:p>
    <w:p w:rsidR="006A6470" w:rsidRDefault="00307E49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drawing>
          <wp:inline distT="0" distB="0" distL="0" distR="0" wp14:anchorId="3E279B1E" wp14:editId="10769B61">
            <wp:extent cx="266700" cy="190500"/>
            <wp:effectExtent l="0" t="0" r="0" b="0"/>
            <wp:docPr id="77" name="Рисунок 77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70" w:rsidRPr="006A6470">
        <w:rPr>
          <w:rFonts w:cstheme="minorHAnsi"/>
          <w:color w:val="0070C0"/>
          <w:sz w:val="28"/>
          <w:szCs w:val="28"/>
        </w:rPr>
        <w:t xml:space="preserve">В Италии, например, ежегодно два раза в течение лета — 2 июля и 16 августа — в городке Сиена проходит лошадиный праздник </w:t>
      </w:r>
      <w:proofErr w:type="spellStart"/>
      <w:r w:rsidR="006A6470" w:rsidRPr="00A04080">
        <w:rPr>
          <w:rFonts w:cstheme="minorHAnsi"/>
          <w:b/>
          <w:i/>
          <w:color w:val="0070C0"/>
          <w:sz w:val="28"/>
          <w:szCs w:val="28"/>
        </w:rPr>
        <w:t>Палио</w:t>
      </w:r>
      <w:proofErr w:type="spellEnd"/>
      <w:r w:rsidR="006A6470" w:rsidRPr="00A04080">
        <w:rPr>
          <w:rFonts w:cstheme="minorHAnsi"/>
          <w:b/>
          <w:i/>
          <w:color w:val="0070C0"/>
          <w:sz w:val="28"/>
          <w:szCs w:val="28"/>
        </w:rPr>
        <w:t>.</w:t>
      </w:r>
      <w:r w:rsidR="006A6470" w:rsidRPr="006A6470">
        <w:rPr>
          <w:rFonts w:cstheme="minorHAnsi"/>
          <w:color w:val="0070C0"/>
          <w:sz w:val="28"/>
          <w:szCs w:val="28"/>
        </w:rPr>
        <w:t xml:space="preserve"> По узким городским улицам и небольшим площадям проходят скачки на лошадях без седла.</w:t>
      </w:r>
    </w:p>
    <w:p w:rsidR="006A6470" w:rsidRDefault="00307E49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drawing>
          <wp:inline distT="0" distB="0" distL="0" distR="0" wp14:anchorId="3E279B1E" wp14:editId="10769B61">
            <wp:extent cx="266700" cy="190500"/>
            <wp:effectExtent l="0" t="0" r="0" b="0"/>
            <wp:docPr id="78" name="Рисунок 78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70" w:rsidRPr="006A6470">
        <w:rPr>
          <w:rFonts w:cstheme="minorHAnsi"/>
          <w:color w:val="0070C0"/>
          <w:sz w:val="28"/>
          <w:szCs w:val="28"/>
        </w:rPr>
        <w:t xml:space="preserve">Другая страна, с давней историей коневодства и своеобразным искусством верховой езды — Испания, также устраивает для своих любимых лошадей праздник, который называется </w:t>
      </w:r>
      <w:proofErr w:type="spellStart"/>
      <w:r w:rsidR="006A6470" w:rsidRPr="00A04080">
        <w:rPr>
          <w:rFonts w:cstheme="minorHAnsi"/>
          <w:b/>
          <w:i/>
          <w:color w:val="0070C0"/>
          <w:sz w:val="28"/>
          <w:szCs w:val="28"/>
        </w:rPr>
        <w:t>Фэрья</w:t>
      </w:r>
      <w:proofErr w:type="spellEnd"/>
      <w:r w:rsidR="006A6470" w:rsidRPr="00A04080">
        <w:rPr>
          <w:rFonts w:cstheme="minorHAnsi"/>
          <w:b/>
          <w:i/>
          <w:color w:val="0070C0"/>
          <w:sz w:val="28"/>
          <w:szCs w:val="28"/>
        </w:rPr>
        <w:t xml:space="preserve"> </w:t>
      </w:r>
      <w:proofErr w:type="spellStart"/>
      <w:r w:rsidR="006A6470" w:rsidRPr="00A04080">
        <w:rPr>
          <w:rFonts w:cstheme="minorHAnsi"/>
          <w:b/>
          <w:i/>
          <w:color w:val="0070C0"/>
          <w:sz w:val="28"/>
          <w:szCs w:val="28"/>
        </w:rPr>
        <w:t>дель</w:t>
      </w:r>
      <w:proofErr w:type="spellEnd"/>
      <w:r w:rsidR="006A6470" w:rsidRPr="00A04080">
        <w:rPr>
          <w:rFonts w:cstheme="minorHAnsi"/>
          <w:b/>
          <w:i/>
          <w:color w:val="0070C0"/>
          <w:sz w:val="28"/>
          <w:szCs w:val="28"/>
        </w:rPr>
        <w:t xml:space="preserve"> </w:t>
      </w:r>
      <w:proofErr w:type="spellStart"/>
      <w:r w:rsidR="006A6470" w:rsidRPr="00A04080">
        <w:rPr>
          <w:rFonts w:cstheme="minorHAnsi"/>
          <w:b/>
          <w:i/>
          <w:color w:val="0070C0"/>
          <w:sz w:val="28"/>
          <w:szCs w:val="28"/>
        </w:rPr>
        <w:t>Кабальо</w:t>
      </w:r>
      <w:proofErr w:type="spellEnd"/>
      <w:r w:rsidR="006A6470" w:rsidRPr="006A6470">
        <w:rPr>
          <w:rFonts w:cstheme="minorHAnsi"/>
          <w:color w:val="0070C0"/>
          <w:sz w:val="28"/>
          <w:szCs w:val="28"/>
        </w:rPr>
        <w:t>. Его проводят традиционно в Андалусии, где издавна проводились лошадиные ярмарки, на которых выставляли самых лучших, горячих и резвых скакунов. Все это сопровождается зажигательными танцами красавиц в традиционных нарядах фламенко.</w:t>
      </w:r>
    </w:p>
    <w:p w:rsidR="006A6470" w:rsidRDefault="00307E49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drawing>
          <wp:inline distT="0" distB="0" distL="0" distR="0" wp14:anchorId="3E279B1E" wp14:editId="10769B61">
            <wp:extent cx="266700" cy="190500"/>
            <wp:effectExtent l="0" t="0" r="0" b="0"/>
            <wp:docPr id="79" name="Рисунок 79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70" w:rsidRPr="006A6470">
        <w:rPr>
          <w:rFonts w:cstheme="minorHAnsi"/>
          <w:color w:val="0070C0"/>
          <w:sz w:val="28"/>
          <w:szCs w:val="28"/>
        </w:rPr>
        <w:t xml:space="preserve">В древнем центре коневодства — Нидерландах, каждые 5-6 лет проводят </w:t>
      </w:r>
      <w:r w:rsidR="006A6470" w:rsidRPr="00A04080">
        <w:rPr>
          <w:rFonts w:cstheme="minorHAnsi"/>
          <w:b/>
          <w:i/>
          <w:color w:val="0070C0"/>
          <w:sz w:val="28"/>
          <w:szCs w:val="28"/>
        </w:rPr>
        <w:t>конкурс фризских лошадей</w:t>
      </w:r>
      <w:r w:rsidR="006A6470" w:rsidRPr="006A6470">
        <w:rPr>
          <w:rFonts w:cstheme="minorHAnsi"/>
          <w:color w:val="0070C0"/>
          <w:sz w:val="28"/>
          <w:szCs w:val="28"/>
        </w:rPr>
        <w:t xml:space="preserve">. В северной части страны </w:t>
      </w:r>
      <w:proofErr w:type="spellStart"/>
      <w:r w:rsidR="006A6470" w:rsidRPr="006A6470">
        <w:rPr>
          <w:rFonts w:cstheme="minorHAnsi"/>
          <w:color w:val="0070C0"/>
          <w:sz w:val="28"/>
          <w:szCs w:val="28"/>
        </w:rPr>
        <w:t>Фрисландии</w:t>
      </w:r>
      <w:proofErr w:type="spellEnd"/>
      <w:r w:rsidR="006A6470" w:rsidRPr="006A6470">
        <w:rPr>
          <w:rFonts w:cstheme="minorHAnsi"/>
          <w:color w:val="0070C0"/>
          <w:sz w:val="28"/>
          <w:szCs w:val="28"/>
        </w:rPr>
        <w:t xml:space="preserve"> издавна занимались разведением этих удивительно красивых</w:t>
      </w:r>
      <w:r w:rsidR="008D7AB5">
        <w:rPr>
          <w:rFonts w:cstheme="minorHAnsi"/>
          <w:color w:val="0070C0"/>
          <w:sz w:val="28"/>
          <w:szCs w:val="28"/>
        </w:rPr>
        <w:t xml:space="preserve"> </w:t>
      </w:r>
      <w:r w:rsidR="00B757BA">
        <w:rPr>
          <w:rFonts w:cstheme="minorHAnsi"/>
          <w:color w:val="0070C0"/>
          <w:sz w:val="28"/>
          <w:szCs w:val="28"/>
        </w:rPr>
        <w:t>животных</w:t>
      </w:r>
      <w:r w:rsidR="006A6470" w:rsidRPr="006A6470">
        <w:rPr>
          <w:rFonts w:cstheme="minorHAnsi"/>
          <w:color w:val="0070C0"/>
          <w:sz w:val="28"/>
          <w:szCs w:val="28"/>
        </w:rPr>
        <w:t>. Во время лошадиных праздников юноши и девушки, одетые в национальные костюмы, исполняют танец кадриль верхом на лошадях. Они демонстрируют высокое мастерство фигурной езды на вороных фризах.</w:t>
      </w:r>
    </w:p>
    <w:p w:rsidR="006A6470" w:rsidRDefault="00307E49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drawing>
          <wp:inline distT="0" distB="0" distL="0" distR="0" wp14:anchorId="3E279B1E" wp14:editId="10769B61">
            <wp:extent cx="266700" cy="190500"/>
            <wp:effectExtent l="0" t="0" r="0" b="0"/>
            <wp:docPr id="80" name="Рисунок 80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70" w:rsidRPr="006A6470">
        <w:rPr>
          <w:rFonts w:cstheme="minorHAnsi"/>
          <w:color w:val="0070C0"/>
          <w:sz w:val="28"/>
          <w:szCs w:val="28"/>
        </w:rPr>
        <w:t xml:space="preserve">Венгрия также почитает лошадей, поэтому в </w:t>
      </w:r>
      <w:r w:rsidR="006A6470" w:rsidRPr="00A04080">
        <w:rPr>
          <w:rFonts w:cstheme="minorHAnsi"/>
          <w:b/>
          <w:i/>
          <w:color w:val="0070C0"/>
          <w:sz w:val="28"/>
          <w:szCs w:val="28"/>
        </w:rPr>
        <w:t>Пуште</w:t>
      </w:r>
      <w:r w:rsidR="006A6470" w:rsidRPr="006A6470">
        <w:rPr>
          <w:rFonts w:cstheme="minorHAnsi"/>
          <w:color w:val="0070C0"/>
          <w:sz w:val="28"/>
          <w:szCs w:val="28"/>
        </w:rPr>
        <w:t xml:space="preserve"> ежегодно проводят традиционные лошадиные праздники,</w:t>
      </w:r>
      <w:r w:rsidR="006A6470">
        <w:rPr>
          <w:rFonts w:cstheme="minorHAnsi"/>
          <w:color w:val="0070C0"/>
          <w:sz w:val="28"/>
          <w:szCs w:val="28"/>
        </w:rPr>
        <w:t xml:space="preserve"> на которых </w:t>
      </w:r>
      <w:r w:rsidR="006A6470" w:rsidRPr="006A6470">
        <w:t xml:space="preserve"> </w:t>
      </w:r>
      <w:proofErr w:type="spellStart"/>
      <w:r w:rsidR="006A6470" w:rsidRPr="006A6470">
        <w:rPr>
          <w:rFonts w:cstheme="minorHAnsi"/>
          <w:color w:val="0070C0"/>
          <w:sz w:val="28"/>
          <w:szCs w:val="28"/>
        </w:rPr>
        <w:t>чики</w:t>
      </w:r>
      <w:proofErr w:type="spellEnd"/>
      <w:r w:rsidR="006A6470" w:rsidRPr="006A6470">
        <w:rPr>
          <w:rFonts w:cstheme="minorHAnsi"/>
          <w:color w:val="0070C0"/>
          <w:sz w:val="28"/>
          <w:szCs w:val="28"/>
        </w:rPr>
        <w:t xml:space="preserve"> — венгерские пастухи-табунщики демонстрируют искусство гладких и барьерных скачек, участвуют в состязаниях конных упряжей. </w:t>
      </w:r>
      <w:r w:rsidR="006A6470">
        <w:rPr>
          <w:rFonts w:cstheme="minorHAnsi"/>
          <w:color w:val="0070C0"/>
          <w:sz w:val="28"/>
          <w:szCs w:val="28"/>
        </w:rPr>
        <w:t xml:space="preserve"> </w:t>
      </w:r>
    </w:p>
    <w:p w:rsidR="006A6470" w:rsidRDefault="00307E49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drawing>
          <wp:inline distT="0" distB="0" distL="0" distR="0" wp14:anchorId="3E279B1E" wp14:editId="10769B61">
            <wp:extent cx="266700" cy="190500"/>
            <wp:effectExtent l="0" t="0" r="0" b="0"/>
            <wp:docPr id="81" name="Рисунок 81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70" w:rsidRPr="006A6470">
        <w:rPr>
          <w:rFonts w:cstheme="minorHAnsi"/>
          <w:color w:val="0070C0"/>
          <w:sz w:val="28"/>
          <w:szCs w:val="28"/>
        </w:rPr>
        <w:t xml:space="preserve">В Болгарии официально днем коня признан </w:t>
      </w:r>
      <w:r w:rsidR="006A6470" w:rsidRPr="00A04080">
        <w:rPr>
          <w:rFonts w:cstheme="minorHAnsi"/>
          <w:b/>
          <w:i/>
          <w:color w:val="0070C0"/>
          <w:sz w:val="28"/>
          <w:szCs w:val="28"/>
        </w:rPr>
        <w:t>Тодоров день или Лошадиная пасха</w:t>
      </w:r>
      <w:r w:rsidR="006A6470" w:rsidRPr="006A6470">
        <w:rPr>
          <w:rFonts w:cstheme="minorHAnsi"/>
          <w:color w:val="0070C0"/>
          <w:sz w:val="28"/>
          <w:szCs w:val="28"/>
        </w:rPr>
        <w:t xml:space="preserve">. В этот день по всей стране принято наряжать и всячески украшать лошадей. </w:t>
      </w:r>
      <w:proofErr w:type="gramStart"/>
      <w:r w:rsidR="006A6470" w:rsidRPr="006A6470">
        <w:rPr>
          <w:rFonts w:cstheme="minorHAnsi"/>
          <w:color w:val="0070C0"/>
          <w:sz w:val="28"/>
          <w:szCs w:val="28"/>
        </w:rPr>
        <w:t>В</w:t>
      </w:r>
      <w:proofErr w:type="gramEnd"/>
      <w:r w:rsidR="006A6470" w:rsidRPr="006A6470">
        <w:rPr>
          <w:rFonts w:cstheme="minorHAnsi"/>
          <w:color w:val="0070C0"/>
          <w:sz w:val="28"/>
          <w:szCs w:val="28"/>
        </w:rPr>
        <w:t xml:space="preserve"> </w:t>
      </w:r>
      <w:proofErr w:type="gramStart"/>
      <w:r w:rsidR="006A6470" w:rsidRPr="006A6470">
        <w:rPr>
          <w:rFonts w:cstheme="minorHAnsi"/>
          <w:color w:val="0070C0"/>
          <w:sz w:val="28"/>
          <w:szCs w:val="28"/>
        </w:rPr>
        <w:t>Тодоров</w:t>
      </w:r>
      <w:proofErr w:type="gramEnd"/>
      <w:r w:rsidR="006A6470" w:rsidRPr="006A6470">
        <w:rPr>
          <w:rFonts w:cstheme="minorHAnsi"/>
          <w:color w:val="0070C0"/>
          <w:sz w:val="28"/>
          <w:szCs w:val="28"/>
        </w:rPr>
        <w:t xml:space="preserve"> день лошадь полностью освобождается от работы, для нее проводят праздничные мероприятия. В небольших городах проводят соревнования на рабочих упряжках.</w:t>
      </w:r>
    </w:p>
    <w:p w:rsidR="006A6470" w:rsidRDefault="00307E49" w:rsidP="006A352B">
      <w:pPr>
        <w:pStyle w:val="a5"/>
        <w:tabs>
          <w:tab w:val="left" w:pos="3315"/>
        </w:tabs>
        <w:spacing w:after="0" w:line="240" w:lineRule="auto"/>
        <w:ind w:left="142" w:firstLine="578"/>
        <w:rPr>
          <w:rFonts w:cstheme="minorHAnsi"/>
          <w:color w:val="0070C0"/>
          <w:sz w:val="28"/>
          <w:szCs w:val="28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drawing>
          <wp:inline distT="0" distB="0" distL="0" distR="0" wp14:anchorId="3E279B1E" wp14:editId="10769B61">
            <wp:extent cx="266700" cy="190500"/>
            <wp:effectExtent l="0" t="0" r="0" b="0"/>
            <wp:docPr id="82" name="Рисунок 82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70" w:rsidRPr="006A6470">
        <w:rPr>
          <w:rFonts w:cstheme="minorHAnsi"/>
          <w:color w:val="0070C0"/>
          <w:sz w:val="28"/>
          <w:szCs w:val="28"/>
        </w:rPr>
        <w:t xml:space="preserve">В нашей стране издавна особенно почитали лошадей. В последний день знойного месяца </w:t>
      </w:r>
      <w:proofErr w:type="spellStart"/>
      <w:r w:rsidR="006A6470" w:rsidRPr="006A6470">
        <w:rPr>
          <w:rFonts w:cstheme="minorHAnsi"/>
          <w:color w:val="0070C0"/>
          <w:sz w:val="28"/>
          <w:szCs w:val="28"/>
        </w:rPr>
        <w:t>Серпня</w:t>
      </w:r>
      <w:proofErr w:type="spellEnd"/>
      <w:r w:rsidR="006A6470" w:rsidRPr="006A6470">
        <w:rPr>
          <w:rFonts w:cstheme="minorHAnsi"/>
          <w:color w:val="0070C0"/>
          <w:sz w:val="28"/>
          <w:szCs w:val="28"/>
        </w:rPr>
        <w:t xml:space="preserve">, или как сейчас его называют Август, с древних времен на Руси отмечают лошадиный праздник. Он совпадает с днем памяти </w:t>
      </w:r>
      <w:r w:rsidR="006A6470" w:rsidRPr="00A04080">
        <w:rPr>
          <w:rFonts w:cstheme="minorHAnsi"/>
          <w:b/>
          <w:i/>
          <w:color w:val="0070C0"/>
          <w:sz w:val="28"/>
          <w:szCs w:val="28"/>
        </w:rPr>
        <w:t>Фрола и Лавра</w:t>
      </w:r>
      <w:r w:rsidR="006A6470" w:rsidRPr="006A6470">
        <w:rPr>
          <w:rFonts w:cstheme="minorHAnsi"/>
          <w:color w:val="0070C0"/>
          <w:sz w:val="28"/>
          <w:szCs w:val="28"/>
        </w:rPr>
        <w:t>, покровителей домашних животных, в том числе и лошадей. В те далекие времена в праздничный день лошадей освобождали от работы, их кормили и поили досыта отборными продуктами, водили в церковь, где их кропили святой водой. После чего лошадей купали и украшали нарядными лентами. Вечером устраивали конские выставки и интересные состязания и скачки. В этот день лошадей не седлали, не били кнутами, не свистали и не обижали, а только ласкали и говорили с ними добрым голосом.</w:t>
      </w:r>
    </w:p>
    <w:p w:rsidR="00F76ECC" w:rsidRPr="00307E49" w:rsidRDefault="00F76ECC" w:rsidP="00307E49">
      <w:pPr>
        <w:tabs>
          <w:tab w:val="left" w:pos="1290"/>
        </w:tabs>
        <w:jc w:val="center"/>
      </w:pPr>
      <w:r w:rsidRPr="00F76ECC">
        <w:rPr>
          <w:b/>
          <w:i/>
          <w:color w:val="00B050"/>
          <w:sz w:val="40"/>
          <w:szCs w:val="40"/>
        </w:rPr>
        <w:lastRenderedPageBreak/>
        <w:t>Стихи о лошадях</w:t>
      </w:r>
      <w:r>
        <w:rPr>
          <w:b/>
          <w:i/>
          <w:color w:val="00B050"/>
          <w:sz w:val="40"/>
          <w:szCs w:val="40"/>
        </w:rPr>
        <w:t xml:space="preserve"> для детей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              </w:t>
      </w:r>
      <w:r w:rsidR="00EE4AD3"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0" name="Рисунок 40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70C0"/>
          <w:sz w:val="28"/>
          <w:szCs w:val="28"/>
        </w:rPr>
        <w:t xml:space="preserve">  </w:t>
      </w:r>
      <w:r w:rsidRPr="00F76ECC">
        <w:rPr>
          <w:b/>
          <w:i/>
          <w:color w:val="0070C0"/>
          <w:sz w:val="28"/>
          <w:szCs w:val="28"/>
        </w:rPr>
        <w:t>Лошадь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 xml:space="preserve">                              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Лошадь известна характером строгим,</w:t>
      </w:r>
    </w:p>
    <w:p w:rsidR="00F76ECC" w:rsidRPr="00F76ECC" w:rsidRDefault="008D7AB5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906B265" wp14:editId="10F6CC86">
            <wp:simplePos x="0" y="0"/>
            <wp:positionH relativeFrom="column">
              <wp:posOffset>3322320</wp:posOffset>
            </wp:positionH>
            <wp:positionV relativeFrom="paragraph">
              <wp:posOffset>10160</wp:posOffset>
            </wp:positionV>
            <wp:extent cx="2933700" cy="2743200"/>
            <wp:effectExtent l="0" t="0" r="0" b="0"/>
            <wp:wrapThrough wrapText="bothSides">
              <wp:wrapPolygon edited="0">
                <wp:start x="7294" y="900"/>
                <wp:lineTo x="5190" y="1650"/>
                <wp:lineTo x="4068" y="2400"/>
                <wp:lineTo x="4068" y="3600"/>
                <wp:lineTo x="3226" y="6000"/>
                <wp:lineTo x="2525" y="6150"/>
                <wp:lineTo x="2525" y="7650"/>
                <wp:lineTo x="2945" y="8400"/>
                <wp:lineTo x="5330" y="10800"/>
                <wp:lineTo x="5190" y="13200"/>
                <wp:lineTo x="3927" y="14250"/>
                <wp:lineTo x="3927" y="14850"/>
                <wp:lineTo x="4488" y="15600"/>
                <wp:lineTo x="6592" y="18000"/>
                <wp:lineTo x="5891" y="19650"/>
                <wp:lineTo x="5891" y="20250"/>
                <wp:lineTo x="6592" y="20550"/>
                <wp:lineTo x="14587" y="20550"/>
                <wp:lineTo x="15008" y="20250"/>
                <wp:lineTo x="15849" y="18600"/>
                <wp:lineTo x="15709" y="18000"/>
                <wp:lineTo x="17252" y="18000"/>
                <wp:lineTo x="18374" y="16800"/>
                <wp:lineTo x="17953" y="15600"/>
                <wp:lineTo x="18514" y="13200"/>
                <wp:lineTo x="18374" y="10500"/>
                <wp:lineTo x="16551" y="9900"/>
                <wp:lineTo x="10519" y="8400"/>
                <wp:lineTo x="10519" y="6000"/>
                <wp:lineTo x="15569" y="4650"/>
                <wp:lineTo x="9958" y="3600"/>
                <wp:lineTo x="10239" y="2100"/>
                <wp:lineTo x="9538" y="1200"/>
                <wp:lineTo x="7995" y="900"/>
                <wp:lineTo x="7294" y="900"/>
              </wp:wrapPolygon>
            </wp:wrapThrough>
            <wp:docPr id="33" name="Рисунок 33" descr="C:\Users\Администратор\Desktop\лошадь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лошадь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t="9281" r="19853" b="14970"/>
                    <a:stretch/>
                  </pic:blipFill>
                  <pic:spPr bwMode="auto">
                    <a:xfrm>
                      <a:off x="0" y="0"/>
                      <a:ext cx="2933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CC" w:rsidRPr="00F76ECC">
        <w:rPr>
          <w:color w:val="0070C0"/>
          <w:sz w:val="28"/>
          <w:szCs w:val="28"/>
        </w:rPr>
        <w:t>И доверяет лошадь немногим,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 xml:space="preserve">Тех, кто не плачет и маме не врёт, 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Лошадь с собою в дорогу берёт.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Лошадь умна и мгновенно раскусит</w:t>
      </w:r>
      <w:r w:rsidRPr="00F76E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Тех, кто в минуты опасности трусит,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И не найдёт у неё снисхожденья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Тот, кто жалеет конфет и печенья.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Лошади любят и лошади плачут,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В небе летают, по прерии скачут,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proofErr w:type="gramStart"/>
      <w:r w:rsidRPr="00F76ECC">
        <w:rPr>
          <w:color w:val="0070C0"/>
          <w:sz w:val="28"/>
          <w:szCs w:val="28"/>
        </w:rPr>
        <w:t>Тенью</w:t>
      </w:r>
      <w:proofErr w:type="gramEnd"/>
      <w:r w:rsidRPr="00F76ECC">
        <w:rPr>
          <w:color w:val="0070C0"/>
          <w:sz w:val="28"/>
          <w:szCs w:val="28"/>
        </w:rPr>
        <w:t xml:space="preserve"> мелькая по лунной стене,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proofErr w:type="gramStart"/>
      <w:r w:rsidRPr="00F76ECC">
        <w:rPr>
          <w:color w:val="0070C0"/>
          <w:sz w:val="28"/>
          <w:szCs w:val="28"/>
        </w:rPr>
        <w:t>К</w:t>
      </w:r>
      <w:proofErr w:type="gramEnd"/>
      <w:r w:rsidRPr="00F76ECC">
        <w:rPr>
          <w:color w:val="0070C0"/>
          <w:sz w:val="28"/>
          <w:szCs w:val="28"/>
        </w:rPr>
        <w:t xml:space="preserve"> добрым и смелым приходят во сне.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Если в сердечке таится тепло –</w:t>
      </w:r>
    </w:p>
    <w:p w:rsidR="00F76ECC" w:rsidRPr="00F76ECC" w:rsidRDefault="00F76ECC" w:rsidP="00F76ECC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F76ECC">
        <w:rPr>
          <w:color w:val="0070C0"/>
          <w:sz w:val="28"/>
          <w:szCs w:val="28"/>
        </w:rPr>
        <w:t>Тронь за уздечку. И прыгай в седло.</w:t>
      </w:r>
    </w:p>
    <w:p w:rsidR="00F76ECC" w:rsidRDefault="00400CB9" w:rsidP="00F76ECC">
      <w:pPr>
        <w:tabs>
          <w:tab w:val="left" w:pos="1290"/>
        </w:tabs>
        <w:spacing w:after="0" w:line="240" w:lineRule="auto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F58CF3C" wp14:editId="1D130EC2">
            <wp:simplePos x="0" y="0"/>
            <wp:positionH relativeFrom="column">
              <wp:posOffset>7620</wp:posOffset>
            </wp:positionH>
            <wp:positionV relativeFrom="paragraph">
              <wp:posOffset>-3175</wp:posOffset>
            </wp:positionV>
            <wp:extent cx="3829050" cy="4381500"/>
            <wp:effectExtent l="0" t="0" r="0" b="0"/>
            <wp:wrapThrough wrapText="bothSides">
              <wp:wrapPolygon edited="0">
                <wp:start x="6878" y="2160"/>
                <wp:lineTo x="3331" y="3099"/>
                <wp:lineTo x="2579" y="3381"/>
                <wp:lineTo x="2579" y="3850"/>
                <wp:lineTo x="3009" y="5353"/>
                <wp:lineTo x="3331" y="6856"/>
                <wp:lineTo x="3869" y="8358"/>
                <wp:lineTo x="3116" y="9579"/>
                <wp:lineTo x="3224" y="9673"/>
                <wp:lineTo x="6233" y="9861"/>
                <wp:lineTo x="6340" y="11363"/>
                <wp:lineTo x="4406" y="12866"/>
                <wp:lineTo x="3761" y="13148"/>
                <wp:lineTo x="3331" y="13711"/>
                <wp:lineTo x="3331" y="14369"/>
                <wp:lineTo x="3654" y="15871"/>
                <wp:lineTo x="2472" y="16623"/>
                <wp:lineTo x="2579" y="16810"/>
                <wp:lineTo x="6663" y="17374"/>
                <wp:lineTo x="6663" y="17656"/>
                <wp:lineTo x="8490" y="18595"/>
                <wp:lineTo x="10209" y="18595"/>
                <wp:lineTo x="12681" y="17562"/>
                <wp:lineTo x="12681" y="17374"/>
                <wp:lineTo x="12036" y="15871"/>
                <wp:lineTo x="13863" y="14369"/>
                <wp:lineTo x="14507" y="13336"/>
                <wp:lineTo x="14293" y="13054"/>
                <wp:lineTo x="12896" y="12866"/>
                <wp:lineTo x="12896" y="12303"/>
                <wp:lineTo x="12143" y="11363"/>
                <wp:lineTo x="12788" y="9861"/>
                <wp:lineTo x="12573" y="7325"/>
                <wp:lineTo x="12358" y="6856"/>
                <wp:lineTo x="14400" y="6198"/>
                <wp:lineTo x="14615" y="5823"/>
                <wp:lineTo x="13433" y="5353"/>
                <wp:lineTo x="13540" y="4790"/>
                <wp:lineTo x="12251" y="3944"/>
                <wp:lineTo x="7737" y="2160"/>
                <wp:lineTo x="6878" y="2160"/>
              </wp:wrapPolygon>
            </wp:wrapThrough>
            <wp:docPr id="34" name="Рисунок 34" descr="C:\Users\Администратор\Desktop\лошадь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лошадь\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8"/>
                    <a:stretch/>
                  </pic:blipFill>
                  <pic:spPr bwMode="auto">
                    <a:xfrm>
                      <a:off x="0" y="0"/>
                      <a:ext cx="3829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CC" w:rsidRPr="00F76ECC">
        <w:rPr>
          <w:i/>
          <w:color w:val="0070C0"/>
          <w:sz w:val="28"/>
          <w:szCs w:val="28"/>
        </w:rPr>
        <w:t xml:space="preserve">                           Пётр Баранов</w:t>
      </w:r>
    </w:p>
    <w:p w:rsidR="00F76ECC" w:rsidRPr="00400CB9" w:rsidRDefault="00400CB9" w:rsidP="00400CB9">
      <w:pPr>
        <w:tabs>
          <w:tab w:val="left" w:pos="1290"/>
        </w:tabs>
        <w:spacing w:after="0" w:line="240" w:lineRule="auto"/>
        <w:jc w:val="right"/>
        <w:rPr>
          <w:b/>
          <w:color w:val="0070C0"/>
          <w:sz w:val="28"/>
          <w:szCs w:val="28"/>
        </w:rPr>
      </w:pPr>
      <w:r w:rsidRPr="00400CB9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</w:t>
      </w:r>
      <w:hyperlink r:id="rId41" w:anchor="!/yandsearch?source=wiz&amp;fp=0&amp;uinfo=ww-1295-wh-617-fw-1070-fh-448-pd-1&amp;text=подкова рисунок&amp;noreask=1&amp;pos=3&amp;lr=39&amp;rpt=simage&amp;img_url=http%3A%2F%2Fimages.all-free-download.com%2Fimages%2Fgraphiclarge%2Fhorseshoe_clip_art_16673.jpg" w:history="1">
        <w:r w:rsidR="004B24D4">
          <w:rPr>
            <w:rFonts w:ascii="Arial" w:hAnsi="Arial" w:cs="Arial"/>
            <w:noProof/>
            <w:color w:val="0070C0"/>
            <w:sz w:val="2"/>
            <w:szCs w:val="2"/>
            <w:lang w:eastAsia="ru-RU"/>
          </w:rPr>
          <w:pict>
            <v:shape id="Рисунок 41" o:spid="_x0000_i1027" type="#_x0000_t75" alt="Описание: Описание: http://images.all-free-download.com/images/graphiclarge/horseshoe_clip_art_16673.jpg" href="http://images.yandex.ru/#!/yandsearch?source=wiz&amp;fp=0&amp;uinfo=ww-1295-wh-617-fw-1070-fh-448-pd-1&amp;text=подкова рисунок&amp;noreask=1&amp;pos=3&amp;lr=39&amp;rpt=simage&amp;img_url=http%3A%2F%2Fimages.all-free-download.com%2Fimages%2Fgraphiclarge%2Fhorseshoe_clip_art_16673.jpg" style="width:21pt;height:15pt;visibility:visible;mso-wrap-style:square" o:button="t">
              <v:fill o:detectmouseclick="t"/>
              <v:imagedata r:id="rId25" o:title="horseshoe_clip_art_16673"/>
            </v:shape>
          </w:pict>
        </w:r>
      </w:hyperlink>
      <w:r w:rsidR="00B757BA" w:rsidRPr="00400CB9">
        <w:rPr>
          <w:b/>
          <w:color w:val="0070C0"/>
          <w:sz w:val="28"/>
          <w:szCs w:val="28"/>
        </w:rPr>
        <w:t>Глупая лошадь</w:t>
      </w:r>
      <w:r w:rsidR="00B757BA">
        <w:rPr>
          <w:b/>
          <w:color w:val="0070C0"/>
          <w:sz w:val="28"/>
          <w:szCs w:val="28"/>
        </w:rPr>
        <w:t xml:space="preserve">  </w:t>
      </w:r>
    </w:p>
    <w:p w:rsidR="00F76ECC" w:rsidRPr="00F76ECC" w:rsidRDefault="00F76ECC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             </w:t>
      </w:r>
      <w:r w:rsidR="00F76ECC" w:rsidRPr="00F76ECC">
        <w:rPr>
          <w:i/>
          <w:color w:val="0070C0"/>
          <w:sz w:val="28"/>
          <w:szCs w:val="28"/>
        </w:rPr>
        <w:t>Лошадь купила четыре калоши —</w:t>
      </w: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       </w:t>
      </w:r>
      <w:r w:rsidR="00F76ECC" w:rsidRPr="00F76ECC">
        <w:rPr>
          <w:i/>
          <w:color w:val="0070C0"/>
          <w:sz w:val="28"/>
          <w:szCs w:val="28"/>
        </w:rPr>
        <w:t xml:space="preserve">пару </w:t>
      </w:r>
      <w:proofErr w:type="gramStart"/>
      <w:r w:rsidR="00F76ECC" w:rsidRPr="00F76ECC">
        <w:rPr>
          <w:i/>
          <w:color w:val="0070C0"/>
          <w:sz w:val="28"/>
          <w:szCs w:val="28"/>
        </w:rPr>
        <w:t>хороших</w:t>
      </w:r>
      <w:proofErr w:type="gramEnd"/>
      <w:r w:rsidR="00F76ECC" w:rsidRPr="00F76ECC">
        <w:rPr>
          <w:i/>
          <w:color w:val="0070C0"/>
          <w:sz w:val="28"/>
          <w:szCs w:val="28"/>
        </w:rPr>
        <w:t xml:space="preserve"> и пару поплоше.</w:t>
      </w:r>
    </w:p>
    <w:p w:rsidR="00F76ECC" w:rsidRPr="00F76ECC" w:rsidRDefault="00F76ECC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</w:t>
      </w:r>
      <w:r w:rsidR="00F76ECC" w:rsidRPr="00F76ECC">
        <w:rPr>
          <w:i/>
          <w:color w:val="0070C0"/>
          <w:sz w:val="28"/>
          <w:szCs w:val="28"/>
        </w:rPr>
        <w:t xml:space="preserve">Если денек выдаётся погожий, </w:t>
      </w:r>
    </w:p>
    <w:p w:rsidR="00F76ECC" w:rsidRPr="00400CB9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</w:t>
      </w:r>
      <w:r w:rsidR="00F76ECC" w:rsidRPr="00F76ECC">
        <w:rPr>
          <w:i/>
          <w:color w:val="0070C0"/>
          <w:sz w:val="28"/>
          <w:szCs w:val="28"/>
        </w:rPr>
        <w:t>лошадь гуляет в калошах хороших.</w:t>
      </w:r>
      <w:r w:rsidRPr="00400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6ECC" w:rsidRPr="00F76ECC" w:rsidRDefault="00F76ECC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  </w:t>
      </w:r>
      <w:r w:rsidR="00F76ECC" w:rsidRPr="00F76ECC">
        <w:rPr>
          <w:i/>
          <w:color w:val="0070C0"/>
          <w:sz w:val="28"/>
          <w:szCs w:val="28"/>
        </w:rPr>
        <w:t xml:space="preserve">Стоит просыпаться первой пороше — </w:t>
      </w: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</w:t>
      </w:r>
      <w:r w:rsidR="00F76ECC" w:rsidRPr="00F76ECC">
        <w:rPr>
          <w:i/>
          <w:color w:val="0070C0"/>
          <w:sz w:val="28"/>
          <w:szCs w:val="28"/>
        </w:rPr>
        <w:t xml:space="preserve">лошадь выходит в калошах поплоше. </w:t>
      </w:r>
    </w:p>
    <w:p w:rsidR="00F76ECC" w:rsidRPr="00F76ECC" w:rsidRDefault="00F76ECC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</w:t>
      </w:r>
      <w:r w:rsidR="00F76ECC" w:rsidRPr="00F76ECC">
        <w:rPr>
          <w:i/>
          <w:color w:val="0070C0"/>
          <w:sz w:val="28"/>
          <w:szCs w:val="28"/>
        </w:rPr>
        <w:t xml:space="preserve">Если же лужи по улице сплошь, </w:t>
      </w: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</w:t>
      </w:r>
      <w:r w:rsidR="00F76ECC" w:rsidRPr="00F76ECC">
        <w:rPr>
          <w:i/>
          <w:color w:val="0070C0"/>
          <w:sz w:val="28"/>
          <w:szCs w:val="28"/>
        </w:rPr>
        <w:t xml:space="preserve">лошадь гуляет совсем без калош. </w:t>
      </w:r>
    </w:p>
    <w:p w:rsidR="00F76ECC" w:rsidRPr="00F76ECC" w:rsidRDefault="00F76ECC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F76ECC" w:rsidRPr="00F76ECC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</w:t>
      </w:r>
      <w:r w:rsidR="00F76ECC" w:rsidRPr="00F76ECC">
        <w:rPr>
          <w:i/>
          <w:color w:val="0070C0"/>
          <w:sz w:val="28"/>
          <w:szCs w:val="28"/>
        </w:rPr>
        <w:t xml:space="preserve">Что же ты, лошадь, жалеешь калоши? </w:t>
      </w:r>
    </w:p>
    <w:p w:rsidR="00400CB9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   </w:t>
      </w:r>
      <w:r w:rsidR="00F76ECC" w:rsidRPr="00F76ECC">
        <w:rPr>
          <w:i/>
          <w:color w:val="0070C0"/>
          <w:sz w:val="28"/>
          <w:szCs w:val="28"/>
        </w:rPr>
        <w:t>Разве здоровье тебе не дороже?</w:t>
      </w:r>
    </w:p>
    <w:p w:rsidR="00400CB9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                                                             </w:t>
      </w:r>
    </w:p>
    <w:p w:rsidR="00400CB9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  <w:r w:rsidRPr="00400CB9">
        <w:rPr>
          <w:i/>
          <w:color w:val="0070C0"/>
          <w:sz w:val="28"/>
          <w:szCs w:val="28"/>
        </w:rPr>
        <w:t>Вадим Левин</w:t>
      </w:r>
    </w:p>
    <w:p w:rsidR="00400CB9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400CB9" w:rsidRDefault="00400CB9" w:rsidP="00400CB9">
      <w:pPr>
        <w:tabs>
          <w:tab w:val="left" w:pos="1290"/>
        </w:tabs>
        <w:spacing w:after="0" w:line="240" w:lineRule="auto"/>
        <w:jc w:val="right"/>
        <w:rPr>
          <w:i/>
          <w:color w:val="0070C0"/>
          <w:sz w:val="28"/>
          <w:szCs w:val="28"/>
        </w:rPr>
      </w:pPr>
    </w:p>
    <w:p w:rsidR="00400CB9" w:rsidRPr="00400CB9" w:rsidRDefault="00EE4AD3" w:rsidP="00400CB9">
      <w:pPr>
        <w:tabs>
          <w:tab w:val="left" w:pos="1290"/>
        </w:tabs>
        <w:spacing w:after="0" w:line="240" w:lineRule="auto"/>
        <w:rPr>
          <w:b/>
          <w:i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2" name="Рисунок 42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CB9" w:rsidRPr="00400CB9">
        <w:rPr>
          <w:b/>
          <w:i/>
          <w:color w:val="0070C0"/>
          <w:sz w:val="28"/>
          <w:szCs w:val="28"/>
        </w:rPr>
        <w:t>СКОЛЬКО ДРУЗЕЙ У ЛОШАДКИ?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Я спрашивал украдкой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Знакомую лошадку: </w:t>
      </w:r>
    </w:p>
    <w:p w:rsidR="00400CB9" w:rsidRPr="005C1122" w:rsidRDefault="005C1122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5F9E6D0" wp14:editId="1F188624">
            <wp:simplePos x="0" y="0"/>
            <wp:positionH relativeFrom="column">
              <wp:posOffset>2750820</wp:posOffset>
            </wp:positionH>
            <wp:positionV relativeFrom="paragraph">
              <wp:posOffset>157480</wp:posOffset>
            </wp:positionV>
            <wp:extent cx="302895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64" y="21531"/>
                <wp:lineTo x="21464" y="0"/>
                <wp:lineTo x="0" y="0"/>
              </wp:wrapPolygon>
            </wp:wrapThrough>
            <wp:docPr id="36" name="Рисунок 36" descr="C:\Users\Администратор\Desktop\лошадь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лошадь\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- Вы дружите с бараном,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С ягнятами его?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Лошадка закивала,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Сказала: «Иго-</w:t>
      </w:r>
      <w:proofErr w:type="spellStart"/>
      <w:r w:rsidRPr="005C1122">
        <w:rPr>
          <w:i/>
          <w:color w:val="0070C0"/>
          <w:sz w:val="24"/>
          <w:szCs w:val="24"/>
        </w:rPr>
        <w:t>го</w:t>
      </w:r>
      <w:proofErr w:type="spellEnd"/>
      <w:r w:rsidRPr="005C1122">
        <w:rPr>
          <w:i/>
          <w:color w:val="0070C0"/>
          <w:sz w:val="24"/>
          <w:szCs w:val="24"/>
        </w:rPr>
        <w:t>!»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- С быком большим и строгим, 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С телятами его?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Лошадка закивала,</w:t>
      </w:r>
      <w:r w:rsidRPr="005C112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Сказала: «Иго-</w:t>
      </w:r>
      <w:proofErr w:type="spellStart"/>
      <w:r w:rsidRPr="005C1122">
        <w:rPr>
          <w:i/>
          <w:color w:val="0070C0"/>
          <w:sz w:val="24"/>
          <w:szCs w:val="24"/>
        </w:rPr>
        <w:t>го</w:t>
      </w:r>
      <w:proofErr w:type="spellEnd"/>
      <w:r w:rsidRPr="005C1122">
        <w:rPr>
          <w:i/>
          <w:color w:val="0070C0"/>
          <w:sz w:val="24"/>
          <w:szCs w:val="24"/>
        </w:rPr>
        <w:t>!»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- А с петухом-задирой?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- С цыплятами его?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Лошадка закивала,</w:t>
      </w:r>
      <w:r w:rsidRPr="005C112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Сказала: «Иго-</w:t>
      </w:r>
      <w:proofErr w:type="spellStart"/>
      <w:r w:rsidRPr="005C1122">
        <w:rPr>
          <w:i/>
          <w:color w:val="0070C0"/>
          <w:sz w:val="24"/>
          <w:szCs w:val="24"/>
        </w:rPr>
        <w:t>го</w:t>
      </w:r>
      <w:proofErr w:type="spellEnd"/>
      <w:r w:rsidRPr="005C1122">
        <w:rPr>
          <w:i/>
          <w:color w:val="0070C0"/>
          <w:sz w:val="24"/>
          <w:szCs w:val="24"/>
        </w:rPr>
        <w:t>!»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- Скажите мне, а сколько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 У Вас друзей всего? 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Подумала лошадка, </w:t>
      </w:r>
    </w:p>
    <w:p w:rsidR="00400CB9" w:rsidRPr="005C1122" w:rsidRDefault="00400CB9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Сказала: «</w:t>
      </w:r>
      <w:proofErr w:type="gramStart"/>
      <w:r w:rsidRPr="005C1122">
        <w:rPr>
          <w:i/>
          <w:color w:val="0070C0"/>
          <w:sz w:val="24"/>
          <w:szCs w:val="24"/>
        </w:rPr>
        <w:t>ОГО-ГО</w:t>
      </w:r>
      <w:proofErr w:type="gramEnd"/>
      <w:r w:rsidRPr="005C1122">
        <w:rPr>
          <w:i/>
          <w:color w:val="0070C0"/>
          <w:sz w:val="24"/>
          <w:szCs w:val="24"/>
        </w:rPr>
        <w:t>!»</w:t>
      </w:r>
    </w:p>
    <w:p w:rsidR="00400CB9" w:rsidRPr="005C1122" w:rsidRDefault="006F19BC" w:rsidP="00400CB9">
      <w:pPr>
        <w:tabs>
          <w:tab w:val="left" w:pos="1290"/>
        </w:tabs>
        <w:spacing w:after="0" w:line="240" w:lineRule="auto"/>
        <w:rPr>
          <w:i/>
          <w:color w:val="0070C0"/>
          <w:sz w:val="24"/>
          <w:szCs w:val="24"/>
        </w:rPr>
      </w:pPr>
      <w:r>
        <w:rPr>
          <w:i/>
          <w:color w:val="0070C0"/>
          <w:sz w:val="24"/>
          <w:szCs w:val="24"/>
        </w:rPr>
        <w:t xml:space="preserve">                Надежда Шемякина</w:t>
      </w:r>
    </w:p>
    <w:p w:rsidR="00400CB9" w:rsidRPr="005C1122" w:rsidRDefault="005C1122" w:rsidP="00400CB9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>
        <w:rPr>
          <w:color w:val="0070C0"/>
          <w:sz w:val="28"/>
          <w:szCs w:val="28"/>
        </w:rPr>
        <w:t xml:space="preserve">                                                                                                    </w:t>
      </w:r>
      <w:r w:rsidR="00EE4AD3"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 wp14:anchorId="4291EFF1" wp14:editId="73AEBB7A">
            <wp:extent cx="266700" cy="190500"/>
            <wp:effectExtent l="0" t="0" r="0" b="0"/>
            <wp:docPr id="43" name="Рисунок 43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 w:rsidR="00400CB9" w:rsidRPr="005C1122">
        <w:rPr>
          <w:i/>
          <w:color w:val="0070C0"/>
          <w:sz w:val="24"/>
          <w:szCs w:val="24"/>
        </w:rPr>
        <w:t xml:space="preserve">Пахнет варежка лошадкой </w:t>
      </w:r>
    </w:p>
    <w:p w:rsidR="00400CB9" w:rsidRPr="005C1122" w:rsidRDefault="005C1122" w:rsidP="00400CB9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                                                                                                    </w:t>
      </w:r>
      <w:r>
        <w:rPr>
          <w:i/>
          <w:color w:val="0070C0"/>
          <w:sz w:val="24"/>
          <w:szCs w:val="24"/>
        </w:rPr>
        <w:t xml:space="preserve">     </w:t>
      </w:r>
      <w:r w:rsidRPr="005C1122">
        <w:rPr>
          <w:i/>
          <w:color w:val="0070C0"/>
          <w:sz w:val="24"/>
          <w:szCs w:val="24"/>
        </w:rPr>
        <w:t xml:space="preserve"> </w:t>
      </w:r>
      <w:r w:rsidR="00400CB9" w:rsidRPr="005C1122">
        <w:rPr>
          <w:i/>
          <w:color w:val="0070C0"/>
          <w:sz w:val="24"/>
          <w:szCs w:val="24"/>
        </w:rPr>
        <w:t xml:space="preserve">Я в нее уткнусь украдкой </w:t>
      </w:r>
    </w:p>
    <w:p w:rsidR="00400CB9" w:rsidRPr="005C1122" w:rsidRDefault="005C1122" w:rsidP="00400CB9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                                                                                                     </w:t>
      </w:r>
      <w:r>
        <w:rPr>
          <w:i/>
          <w:color w:val="0070C0"/>
          <w:sz w:val="24"/>
          <w:szCs w:val="24"/>
        </w:rPr>
        <w:t xml:space="preserve">     </w:t>
      </w:r>
      <w:r w:rsidR="00400CB9" w:rsidRPr="005C1122">
        <w:rPr>
          <w:i/>
          <w:color w:val="0070C0"/>
          <w:sz w:val="24"/>
          <w:szCs w:val="24"/>
        </w:rPr>
        <w:t xml:space="preserve">И припомню, как с лошадкой </w:t>
      </w:r>
    </w:p>
    <w:p w:rsidR="00400CB9" w:rsidRPr="005C1122" w:rsidRDefault="005C1122" w:rsidP="00400CB9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                                                                                                     </w:t>
      </w:r>
      <w:r>
        <w:rPr>
          <w:i/>
          <w:color w:val="0070C0"/>
          <w:sz w:val="24"/>
          <w:szCs w:val="24"/>
        </w:rPr>
        <w:t xml:space="preserve">     </w:t>
      </w:r>
      <w:r w:rsidR="00400CB9" w:rsidRPr="005C1122">
        <w:rPr>
          <w:i/>
          <w:color w:val="0070C0"/>
          <w:sz w:val="24"/>
          <w:szCs w:val="24"/>
        </w:rPr>
        <w:t xml:space="preserve">поделился шоколадкой </w:t>
      </w:r>
    </w:p>
    <w:p w:rsidR="00400CB9" w:rsidRPr="005C1122" w:rsidRDefault="005C1122" w:rsidP="00400CB9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                                                                                                   </w:t>
      </w:r>
      <w:r>
        <w:rPr>
          <w:i/>
          <w:color w:val="0070C0"/>
          <w:sz w:val="24"/>
          <w:szCs w:val="24"/>
        </w:rPr>
        <w:t xml:space="preserve">      </w:t>
      </w:r>
      <w:r w:rsidRPr="005C1122">
        <w:rPr>
          <w:i/>
          <w:color w:val="0070C0"/>
          <w:sz w:val="24"/>
          <w:szCs w:val="24"/>
        </w:rPr>
        <w:t xml:space="preserve"> </w:t>
      </w:r>
      <w:r w:rsidR="00400CB9" w:rsidRPr="005C1122">
        <w:rPr>
          <w:i/>
          <w:color w:val="0070C0"/>
          <w:sz w:val="24"/>
          <w:szCs w:val="24"/>
        </w:rPr>
        <w:t xml:space="preserve">сладкой, маленькой и хрупкой: 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                                                                                                  </w:t>
      </w:r>
      <w:r>
        <w:rPr>
          <w:i/>
          <w:color w:val="0070C0"/>
          <w:sz w:val="24"/>
          <w:szCs w:val="24"/>
        </w:rPr>
        <w:t xml:space="preserve">      </w:t>
      </w:r>
      <w:r w:rsidR="00400CB9" w:rsidRPr="005C1122">
        <w:rPr>
          <w:i/>
          <w:color w:val="0070C0"/>
          <w:sz w:val="24"/>
          <w:szCs w:val="24"/>
        </w:rPr>
        <w:t xml:space="preserve">-На, пожалуйста, </w:t>
      </w:r>
      <w:proofErr w:type="spellStart"/>
      <w:r w:rsidR="00400CB9" w:rsidRPr="005C1122">
        <w:rPr>
          <w:i/>
          <w:color w:val="0070C0"/>
          <w:sz w:val="24"/>
          <w:szCs w:val="24"/>
        </w:rPr>
        <w:t>похрумкай</w:t>
      </w:r>
      <w:proofErr w:type="spellEnd"/>
      <w:r w:rsidR="00400CB9" w:rsidRPr="005C1122">
        <w:rPr>
          <w:i/>
          <w:color w:val="0070C0"/>
          <w:sz w:val="24"/>
          <w:szCs w:val="24"/>
        </w:rPr>
        <w:t>!</w:t>
      </w:r>
      <w:r w:rsidRPr="005C1122">
        <w:rPr>
          <w:i/>
          <w:color w:val="0070C0"/>
          <w:sz w:val="24"/>
          <w:szCs w:val="24"/>
        </w:rPr>
        <w:t xml:space="preserve"> 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8"/>
          <w:szCs w:val="28"/>
        </w:rPr>
      </w:pPr>
      <w:r w:rsidRPr="005C1122">
        <w:rPr>
          <w:i/>
          <w:color w:val="0070C0"/>
          <w:sz w:val="24"/>
          <w:szCs w:val="24"/>
        </w:rPr>
        <w:t xml:space="preserve">                                                                                                                                 М. </w:t>
      </w:r>
      <w:proofErr w:type="spellStart"/>
      <w:r w:rsidRPr="005C1122">
        <w:rPr>
          <w:i/>
          <w:color w:val="0070C0"/>
          <w:sz w:val="24"/>
          <w:szCs w:val="24"/>
        </w:rPr>
        <w:t>Яснов</w:t>
      </w:r>
      <w:proofErr w:type="spellEnd"/>
      <w:r w:rsidRPr="005C1122">
        <w:rPr>
          <w:i/>
          <w:color w:val="0070C0"/>
          <w:sz w:val="28"/>
          <w:szCs w:val="28"/>
        </w:rPr>
        <w:t xml:space="preserve"> </w:t>
      </w:r>
    </w:p>
    <w:p w:rsidR="00F76ECC" w:rsidRDefault="00F76ECC" w:rsidP="00400CB9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8"/>
          <w:szCs w:val="28"/>
        </w:rPr>
      </w:pPr>
    </w:p>
    <w:p w:rsidR="005C1122" w:rsidRPr="005C1122" w:rsidRDefault="00EE4AD3" w:rsidP="005C1122">
      <w:pPr>
        <w:tabs>
          <w:tab w:val="left" w:pos="1290"/>
        </w:tabs>
        <w:spacing w:after="0" w:line="240" w:lineRule="auto"/>
        <w:jc w:val="both"/>
        <w:rPr>
          <w:b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4" name="Рисунок 44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122" w:rsidRPr="005C1122">
        <w:rPr>
          <w:b/>
          <w:color w:val="0070C0"/>
          <w:sz w:val="28"/>
          <w:szCs w:val="28"/>
        </w:rPr>
        <w:t>На коне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>
        <w:rPr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A097E23" wp14:editId="6938D064">
            <wp:simplePos x="0" y="0"/>
            <wp:positionH relativeFrom="column">
              <wp:posOffset>2864485</wp:posOffset>
            </wp:positionH>
            <wp:positionV relativeFrom="paragraph">
              <wp:posOffset>144145</wp:posOffset>
            </wp:positionV>
            <wp:extent cx="2548255" cy="2409825"/>
            <wp:effectExtent l="0" t="0" r="4445" b="9525"/>
            <wp:wrapThrough wrapText="bothSides">
              <wp:wrapPolygon edited="0">
                <wp:start x="7266" y="0"/>
                <wp:lineTo x="6620" y="2732"/>
                <wp:lineTo x="646" y="3757"/>
                <wp:lineTo x="0" y="4098"/>
                <wp:lineTo x="0" y="17246"/>
                <wp:lineTo x="3875" y="19124"/>
                <wp:lineTo x="3875" y="21173"/>
                <wp:lineTo x="4683" y="21515"/>
                <wp:lineTo x="9043" y="21515"/>
                <wp:lineTo x="10819" y="21515"/>
                <wp:lineTo x="18893" y="21515"/>
                <wp:lineTo x="21476" y="21002"/>
                <wp:lineTo x="21476" y="3586"/>
                <wp:lineTo x="16309" y="2732"/>
                <wp:lineTo x="16955" y="342"/>
                <wp:lineTo x="16955" y="0"/>
                <wp:lineTo x="7266" y="0"/>
              </wp:wrapPolygon>
            </wp:wrapThrough>
            <wp:docPr id="38" name="Рисунок 38" descr="C:\Users\Администратор\Desktop\лошадь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лошадь\1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122">
        <w:rPr>
          <w:i/>
          <w:color w:val="0070C0"/>
          <w:sz w:val="24"/>
          <w:szCs w:val="24"/>
        </w:rPr>
        <w:t>Я катался на коне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летней ночью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при луне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 xml:space="preserve">Мы скакали </w:t>
      </w:r>
      <w:r w:rsidR="00B757BA">
        <w:rPr>
          <w:i/>
          <w:color w:val="0070C0"/>
          <w:sz w:val="24"/>
          <w:szCs w:val="24"/>
        </w:rPr>
        <w:t>п</w:t>
      </w:r>
      <w:r w:rsidRPr="005C1122">
        <w:rPr>
          <w:i/>
          <w:color w:val="0070C0"/>
          <w:sz w:val="24"/>
          <w:szCs w:val="24"/>
        </w:rPr>
        <w:t>о лугам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по лесам.</w:t>
      </w:r>
      <w:r w:rsidRPr="005C11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и по горам...</w:t>
      </w:r>
      <w:r w:rsidRPr="005C11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А под утро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на рассвете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обогнали даже ветер!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Я катался на коне -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только жалко,</w:t>
      </w:r>
    </w:p>
    <w:p w:rsidR="005C1122" w:rsidRPr="005C1122" w:rsidRDefault="005C1122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 w:rsidRPr="005C1122">
        <w:rPr>
          <w:i/>
          <w:color w:val="0070C0"/>
          <w:sz w:val="24"/>
          <w:szCs w:val="24"/>
        </w:rPr>
        <w:t>что во сне.</w:t>
      </w:r>
    </w:p>
    <w:p w:rsidR="005C1122" w:rsidRDefault="00B757BA" w:rsidP="005C1122">
      <w:pPr>
        <w:tabs>
          <w:tab w:val="left" w:pos="1290"/>
        </w:tabs>
        <w:spacing w:after="0" w:line="240" w:lineRule="auto"/>
        <w:jc w:val="both"/>
        <w:rPr>
          <w:i/>
          <w:color w:val="0070C0"/>
          <w:sz w:val="24"/>
          <w:szCs w:val="24"/>
        </w:rPr>
      </w:pPr>
      <w:r>
        <w:rPr>
          <w:i/>
          <w:color w:val="0070C0"/>
          <w:sz w:val="24"/>
          <w:szCs w:val="24"/>
        </w:rPr>
        <w:t xml:space="preserve">                  </w:t>
      </w:r>
      <w:r w:rsidR="005C1122" w:rsidRPr="005C1122">
        <w:rPr>
          <w:i/>
          <w:color w:val="0070C0"/>
          <w:sz w:val="24"/>
          <w:szCs w:val="24"/>
        </w:rPr>
        <w:t>Тим Собакин</w:t>
      </w:r>
    </w:p>
    <w:p w:rsidR="005C1122" w:rsidRDefault="005C1122" w:rsidP="00B757BA">
      <w:pPr>
        <w:tabs>
          <w:tab w:val="left" w:pos="1290"/>
        </w:tabs>
        <w:spacing w:after="0" w:line="240" w:lineRule="auto"/>
        <w:jc w:val="center"/>
        <w:rPr>
          <w:b/>
          <w:i/>
          <w:color w:val="00B050"/>
          <w:sz w:val="40"/>
          <w:szCs w:val="40"/>
        </w:rPr>
      </w:pPr>
      <w:r w:rsidRPr="005C1122">
        <w:rPr>
          <w:b/>
          <w:i/>
          <w:color w:val="00B050"/>
          <w:sz w:val="40"/>
          <w:szCs w:val="40"/>
        </w:rPr>
        <w:lastRenderedPageBreak/>
        <w:t>Загадки про лошадь</w:t>
      </w:r>
    </w:p>
    <w:p w:rsidR="004A3784" w:rsidRPr="004A3784" w:rsidRDefault="00EE4AD3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50" name="Рисунок 50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784" w:rsidRPr="00B757BA">
        <w:rPr>
          <w:b/>
          <w:color w:val="0070C0"/>
          <w:sz w:val="28"/>
          <w:szCs w:val="28"/>
        </w:rPr>
        <w:t>Выше лошади, ниже собаки</w:t>
      </w:r>
      <w:r w:rsidR="004A3784" w:rsidRPr="004A3784">
        <w:rPr>
          <w:color w:val="0070C0"/>
          <w:sz w:val="28"/>
          <w:szCs w:val="28"/>
        </w:rPr>
        <w:t xml:space="preserve"> (Седло)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Две головы и шесть ног: две смирно лежат, а четыре ходят.</w:t>
      </w:r>
      <w:r w:rsidRPr="004A3784">
        <w:rPr>
          <w:color w:val="0070C0"/>
          <w:sz w:val="28"/>
          <w:szCs w:val="28"/>
        </w:rPr>
        <w:t xml:space="preserve"> (Всадник)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Летит что птица, во рту плотица: её ни проглотить, не выплюнуть.</w:t>
      </w:r>
      <w:r w:rsidRPr="004A3784">
        <w:rPr>
          <w:color w:val="0070C0"/>
          <w:sz w:val="28"/>
          <w:szCs w:val="28"/>
        </w:rPr>
        <w:t xml:space="preserve"> (Конь с удилами во рту)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На сарае две куколки играют</w:t>
      </w:r>
      <w:r w:rsidRPr="004A3784">
        <w:rPr>
          <w:color w:val="0070C0"/>
          <w:sz w:val="28"/>
          <w:szCs w:val="28"/>
        </w:rPr>
        <w:t>. ( Уши коня)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Не пахарь, не столяр, не кузнец, не плотник, а первый на селе работник.</w:t>
      </w:r>
      <w:r w:rsidRPr="004A3784">
        <w:rPr>
          <w:color w:val="0070C0"/>
          <w:sz w:val="28"/>
          <w:szCs w:val="28"/>
        </w:rPr>
        <w:t xml:space="preserve"> (Лошадь)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Не шито, не кроено, а клин вставлен.</w:t>
      </w:r>
      <w:r w:rsidRPr="004A3784">
        <w:rPr>
          <w:color w:val="0070C0"/>
          <w:sz w:val="28"/>
          <w:szCs w:val="28"/>
        </w:rPr>
        <w:t xml:space="preserve"> (Пегая лошадь)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Четыре деда назад бородами.</w:t>
      </w:r>
      <w:r w:rsidRPr="004A3784">
        <w:rPr>
          <w:color w:val="0070C0"/>
          <w:sz w:val="28"/>
          <w:szCs w:val="28"/>
        </w:rPr>
        <w:t xml:space="preserve"> (Копыта коня со щетками)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Ушами прядет, да хвостом вертит.</w:t>
      </w:r>
      <w:r w:rsidRPr="004A3784">
        <w:rPr>
          <w:color w:val="0070C0"/>
          <w:sz w:val="28"/>
          <w:szCs w:val="28"/>
        </w:rPr>
        <w:t xml:space="preserve"> (Лошадь)</w:t>
      </w:r>
    </w:p>
    <w:p w:rsidR="004A3784" w:rsidRPr="004A3784" w:rsidRDefault="00B757BA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 xml:space="preserve"> </w:t>
      </w:r>
      <w:r w:rsidR="004A3784" w:rsidRPr="00B757BA">
        <w:rPr>
          <w:b/>
          <w:color w:val="0070C0"/>
          <w:sz w:val="28"/>
          <w:szCs w:val="28"/>
        </w:rPr>
        <w:t>Огнем дышит, полымем пашет.</w:t>
      </w:r>
      <w:r w:rsidR="004A3784" w:rsidRPr="004A3784">
        <w:rPr>
          <w:color w:val="0070C0"/>
          <w:sz w:val="28"/>
          <w:szCs w:val="28"/>
        </w:rPr>
        <w:t xml:space="preserve"> (Горячий конь)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Шесть ног, две головы, один хвост.</w:t>
      </w:r>
      <w:r w:rsidRPr="004A3784">
        <w:rPr>
          <w:color w:val="0070C0"/>
          <w:sz w:val="28"/>
          <w:szCs w:val="28"/>
        </w:rPr>
        <w:t xml:space="preserve"> (Всадник с лошадью)</w:t>
      </w:r>
    </w:p>
    <w:p w:rsidR="004A3784" w:rsidRP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proofErr w:type="spellStart"/>
      <w:r w:rsidRPr="00B757BA">
        <w:rPr>
          <w:b/>
          <w:color w:val="0070C0"/>
          <w:sz w:val="28"/>
          <w:szCs w:val="28"/>
        </w:rPr>
        <w:t>Побегунчики</w:t>
      </w:r>
      <w:proofErr w:type="spellEnd"/>
      <w:r w:rsidRPr="00B757BA">
        <w:rPr>
          <w:b/>
          <w:color w:val="0070C0"/>
          <w:sz w:val="28"/>
          <w:szCs w:val="28"/>
        </w:rPr>
        <w:t xml:space="preserve"> бегут, </w:t>
      </w:r>
      <w:proofErr w:type="spellStart"/>
      <w:r w:rsidRPr="00B757BA">
        <w:rPr>
          <w:b/>
          <w:color w:val="0070C0"/>
          <w:sz w:val="28"/>
          <w:szCs w:val="28"/>
        </w:rPr>
        <w:t>покатунчики</w:t>
      </w:r>
      <w:proofErr w:type="spellEnd"/>
      <w:r w:rsidRPr="00B757BA">
        <w:rPr>
          <w:b/>
          <w:color w:val="0070C0"/>
          <w:sz w:val="28"/>
          <w:szCs w:val="28"/>
        </w:rPr>
        <w:t xml:space="preserve"> катят, рогатиков везут </w:t>
      </w:r>
      <w:proofErr w:type="spellStart"/>
      <w:r w:rsidRPr="00B757BA">
        <w:rPr>
          <w:b/>
          <w:color w:val="0070C0"/>
          <w:sz w:val="28"/>
          <w:szCs w:val="28"/>
        </w:rPr>
        <w:t>хо</w:t>
      </w:r>
      <w:r w:rsidR="00B757BA" w:rsidRPr="00B757BA">
        <w:rPr>
          <w:b/>
          <w:color w:val="0070C0"/>
          <w:sz w:val="28"/>
          <w:szCs w:val="28"/>
        </w:rPr>
        <w:t>х</w:t>
      </w:r>
      <w:r w:rsidRPr="00B757BA">
        <w:rPr>
          <w:b/>
          <w:color w:val="0070C0"/>
          <w:sz w:val="28"/>
          <w:szCs w:val="28"/>
        </w:rPr>
        <w:t>латиков</w:t>
      </w:r>
      <w:proofErr w:type="spellEnd"/>
      <w:r w:rsidRPr="00B757BA">
        <w:rPr>
          <w:b/>
          <w:color w:val="0070C0"/>
          <w:sz w:val="28"/>
          <w:szCs w:val="28"/>
        </w:rPr>
        <w:t xml:space="preserve"> колоть.</w:t>
      </w:r>
      <w:r w:rsidRPr="004A3784">
        <w:rPr>
          <w:color w:val="0070C0"/>
          <w:sz w:val="28"/>
          <w:szCs w:val="28"/>
        </w:rPr>
        <w:t xml:space="preserve"> (Лошадь, колеса, вилы, сено)</w:t>
      </w:r>
    </w:p>
    <w:p w:rsidR="004A3784" w:rsidRDefault="004A3784" w:rsidP="004A378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</w:p>
    <w:p w:rsidR="004A3784" w:rsidRPr="00B757BA" w:rsidRDefault="00EE4AD3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5" name="Рисунок 45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B64" w:rsidRPr="00B757BA"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98A2DFE" wp14:editId="351330E8">
            <wp:simplePos x="0" y="0"/>
            <wp:positionH relativeFrom="column">
              <wp:posOffset>2950845</wp:posOffset>
            </wp:positionH>
            <wp:positionV relativeFrom="paragraph">
              <wp:posOffset>47625</wp:posOffset>
            </wp:positionV>
            <wp:extent cx="2295525" cy="2219325"/>
            <wp:effectExtent l="0" t="0" r="0" b="0"/>
            <wp:wrapThrough wrapText="bothSides">
              <wp:wrapPolygon edited="0">
                <wp:start x="7170" y="3152"/>
                <wp:lineTo x="4840" y="3523"/>
                <wp:lineTo x="5557" y="6489"/>
                <wp:lineTo x="1972" y="6860"/>
                <wp:lineTo x="1613" y="8158"/>
                <wp:lineTo x="2330" y="9456"/>
                <wp:lineTo x="2330" y="10197"/>
                <wp:lineTo x="6274" y="12422"/>
                <wp:lineTo x="7529" y="12608"/>
                <wp:lineTo x="8783" y="15389"/>
                <wp:lineTo x="7170" y="16872"/>
                <wp:lineTo x="6812" y="17428"/>
                <wp:lineTo x="6991" y="18355"/>
                <wp:lineTo x="7708" y="19282"/>
                <wp:lineTo x="17029" y="19282"/>
                <wp:lineTo x="17746" y="18355"/>
                <wp:lineTo x="17388" y="15760"/>
                <wp:lineTo x="20435" y="12979"/>
                <wp:lineTo x="20256" y="12422"/>
                <wp:lineTo x="19539" y="9456"/>
                <wp:lineTo x="19897" y="7787"/>
                <wp:lineTo x="17388" y="7045"/>
                <wp:lineTo x="8963" y="6304"/>
                <wp:lineTo x="8246" y="3152"/>
                <wp:lineTo x="7170" y="3152"/>
              </wp:wrapPolygon>
            </wp:wrapThrough>
            <wp:docPr id="39" name="Рисунок 39" descr="C:\Users\Администратор\Desktop\лошадь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лошадь\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9" t="9756" r="25198" b="21545"/>
                    <a:stretch/>
                  </pic:blipFill>
                  <pic:spPr bwMode="auto">
                    <a:xfrm>
                      <a:off x="0" y="0"/>
                      <a:ext cx="2295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B64" w:rsidRPr="00B757BA">
        <w:rPr>
          <w:b/>
          <w:color w:val="0070C0"/>
          <w:sz w:val="28"/>
          <w:szCs w:val="28"/>
        </w:rPr>
        <w:t>Высока, краси</w:t>
      </w:r>
      <w:r w:rsidR="004A3784" w:rsidRPr="00B757BA">
        <w:rPr>
          <w:b/>
          <w:color w:val="0070C0"/>
          <w:sz w:val="28"/>
          <w:szCs w:val="28"/>
        </w:rPr>
        <w:t>ва,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 xml:space="preserve">Чуточку </w:t>
      </w:r>
      <w:proofErr w:type="gramStart"/>
      <w:r w:rsidRPr="00B757BA">
        <w:rPr>
          <w:b/>
          <w:color w:val="0070C0"/>
          <w:sz w:val="28"/>
          <w:szCs w:val="28"/>
        </w:rPr>
        <w:t>игрива</w:t>
      </w:r>
      <w:proofErr w:type="gramEnd"/>
      <w:r w:rsidRPr="00B757BA">
        <w:rPr>
          <w:b/>
          <w:color w:val="0070C0"/>
          <w:sz w:val="28"/>
          <w:szCs w:val="28"/>
        </w:rPr>
        <w:t>,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На могучей шее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Есть густая грива.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В деревенской жизни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Людям помогает: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Грузы перевозит,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Всех подряд катает.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Может и цветочки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Пожевать украдкой.</w:t>
      </w:r>
      <w:r w:rsidR="009F3B64" w:rsidRPr="00B757B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3784" w:rsidRPr="00B757BA" w:rsidRDefault="004A3784" w:rsidP="004A378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Мы даем ей сено</w:t>
      </w:r>
    </w:p>
    <w:p w:rsidR="009F3B64" w:rsidRDefault="009F3B64" w:rsidP="009F3B6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 xml:space="preserve">И зовем </w:t>
      </w:r>
      <w:r>
        <w:rPr>
          <w:color w:val="0070C0"/>
          <w:sz w:val="28"/>
          <w:szCs w:val="28"/>
        </w:rPr>
        <w:t>…</w:t>
      </w:r>
      <w:r w:rsidR="004A3784" w:rsidRPr="004A3784">
        <w:rPr>
          <w:color w:val="0070C0"/>
          <w:sz w:val="28"/>
          <w:szCs w:val="28"/>
        </w:rPr>
        <w:t>(Лошадкой.)</w:t>
      </w:r>
      <w:r>
        <w:rPr>
          <w:color w:val="0070C0"/>
          <w:sz w:val="28"/>
          <w:szCs w:val="28"/>
        </w:rPr>
        <w:t xml:space="preserve"> </w:t>
      </w:r>
    </w:p>
    <w:p w:rsidR="009F3B64" w:rsidRPr="00B757BA" w:rsidRDefault="009F3B64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                                          </w:t>
      </w:r>
      <w:r w:rsidR="00EE4AD3"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6" name="Рисунок 46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 w:rsidRPr="00B757BA">
        <w:rPr>
          <w:b/>
          <w:color w:val="0070C0"/>
          <w:sz w:val="28"/>
          <w:szCs w:val="28"/>
        </w:rPr>
        <w:t>Две головы, две руки, шесть ног,</w:t>
      </w:r>
    </w:p>
    <w:p w:rsidR="009F3B64" w:rsidRPr="00B757BA" w:rsidRDefault="009F3B64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 xml:space="preserve">                                                                  а в ходьбе только четыре.</w:t>
      </w:r>
    </w:p>
    <w:p w:rsidR="009F3B64" w:rsidRDefault="009F3B64" w:rsidP="009F3B6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                                                             </w:t>
      </w:r>
      <w:r w:rsidRPr="009F3B64">
        <w:rPr>
          <w:color w:val="0070C0"/>
          <w:sz w:val="28"/>
          <w:szCs w:val="28"/>
        </w:rPr>
        <w:t>(Всадник на лошади.)</w:t>
      </w:r>
    </w:p>
    <w:p w:rsidR="009F3B64" w:rsidRPr="00B757BA" w:rsidRDefault="00EE4AD3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7" name="Рисунок 47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B64" w:rsidRPr="00B757BA">
        <w:rPr>
          <w:b/>
          <w:color w:val="0070C0"/>
          <w:sz w:val="28"/>
          <w:szCs w:val="28"/>
        </w:rPr>
        <w:t>Пашет землю трактор без колёс,</w:t>
      </w:r>
    </w:p>
    <w:p w:rsidR="009F3B64" w:rsidRPr="00B757BA" w:rsidRDefault="009F3B64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Для него горючее – овёс.</w:t>
      </w:r>
    </w:p>
    <w:p w:rsidR="009F3B64" w:rsidRPr="004A3784" w:rsidRDefault="009F3B64" w:rsidP="009F3B6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9F3B64">
        <w:rPr>
          <w:color w:val="0070C0"/>
          <w:sz w:val="28"/>
          <w:szCs w:val="28"/>
        </w:rPr>
        <w:t>(Конь.)</w:t>
      </w:r>
    </w:p>
    <w:p w:rsidR="009F3B64" w:rsidRPr="00B757BA" w:rsidRDefault="009F3B64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                                    </w:t>
      </w:r>
      <w:r w:rsidR="00EE4AD3"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8" name="Рисунок 48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 w:rsidRPr="00B757BA">
        <w:rPr>
          <w:b/>
          <w:color w:val="0070C0"/>
          <w:sz w:val="28"/>
          <w:szCs w:val="28"/>
        </w:rPr>
        <w:t>На лугу пасётся стадо</w:t>
      </w:r>
    </w:p>
    <w:p w:rsidR="004A3784" w:rsidRPr="009F3B64" w:rsidRDefault="009F3B64" w:rsidP="009F3B6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 xml:space="preserve">                                                         Не коровок, а лошадок.</w:t>
      </w:r>
      <w:r>
        <w:rPr>
          <w:color w:val="0070C0"/>
          <w:sz w:val="28"/>
          <w:szCs w:val="28"/>
        </w:rPr>
        <w:t xml:space="preserve">   </w:t>
      </w:r>
      <w:r w:rsidRPr="009F3B64">
        <w:rPr>
          <w:color w:val="0070C0"/>
          <w:sz w:val="28"/>
          <w:szCs w:val="28"/>
        </w:rPr>
        <w:t>(Табун.)</w:t>
      </w:r>
    </w:p>
    <w:p w:rsidR="009F3B64" w:rsidRDefault="009F3B64" w:rsidP="009F3B6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</w:p>
    <w:p w:rsidR="009F3B64" w:rsidRPr="00B757BA" w:rsidRDefault="00EE4AD3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90500"/>
            <wp:effectExtent l="0" t="0" r="0" b="0"/>
            <wp:docPr id="49" name="Рисунок 49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B64" w:rsidRPr="00B757BA">
        <w:rPr>
          <w:b/>
          <w:color w:val="0070C0"/>
          <w:sz w:val="28"/>
          <w:szCs w:val="28"/>
        </w:rPr>
        <w:t>В этом доме спят на соломе,</w:t>
      </w:r>
    </w:p>
    <w:p w:rsidR="009F3B64" w:rsidRPr="00B757BA" w:rsidRDefault="009F3B64" w:rsidP="009F3B64">
      <w:pPr>
        <w:tabs>
          <w:tab w:val="left" w:pos="1290"/>
        </w:tabs>
        <w:spacing w:after="0" w:line="240" w:lineRule="auto"/>
        <w:rPr>
          <w:b/>
          <w:color w:val="0070C0"/>
          <w:sz w:val="28"/>
          <w:szCs w:val="28"/>
        </w:rPr>
      </w:pPr>
      <w:r w:rsidRPr="00B757BA">
        <w:rPr>
          <w:b/>
          <w:color w:val="0070C0"/>
          <w:sz w:val="28"/>
          <w:szCs w:val="28"/>
        </w:rPr>
        <w:t>Едят стоя сено сухое.</w:t>
      </w:r>
    </w:p>
    <w:p w:rsidR="005C1122" w:rsidRDefault="009F3B64" w:rsidP="009F3B64">
      <w:pPr>
        <w:tabs>
          <w:tab w:val="left" w:pos="1290"/>
        </w:tabs>
        <w:spacing w:after="0" w:line="240" w:lineRule="auto"/>
        <w:rPr>
          <w:color w:val="0070C0"/>
          <w:sz w:val="28"/>
          <w:szCs w:val="28"/>
        </w:rPr>
      </w:pPr>
      <w:r w:rsidRPr="009F3B64">
        <w:rPr>
          <w:color w:val="0070C0"/>
          <w:sz w:val="28"/>
          <w:szCs w:val="28"/>
        </w:rPr>
        <w:t>(Конюшня.)</w:t>
      </w:r>
    </w:p>
    <w:p w:rsidR="00B757BA" w:rsidRDefault="00B757BA" w:rsidP="00B757BA">
      <w:pPr>
        <w:tabs>
          <w:tab w:val="left" w:pos="1290"/>
        </w:tabs>
        <w:spacing w:after="0" w:line="240" w:lineRule="auto"/>
        <w:rPr>
          <w:b/>
          <w:i/>
          <w:color w:val="00B050"/>
          <w:sz w:val="40"/>
          <w:szCs w:val="40"/>
        </w:rPr>
      </w:pPr>
    </w:p>
    <w:p w:rsidR="00186DE9" w:rsidRDefault="00186DE9" w:rsidP="00B757BA">
      <w:pPr>
        <w:tabs>
          <w:tab w:val="left" w:pos="1290"/>
        </w:tabs>
        <w:spacing w:after="0" w:line="240" w:lineRule="auto"/>
        <w:jc w:val="center"/>
        <w:rPr>
          <w:b/>
          <w:i/>
          <w:color w:val="00B050"/>
          <w:sz w:val="40"/>
          <w:szCs w:val="40"/>
        </w:rPr>
      </w:pPr>
      <w:r w:rsidRPr="00186DE9">
        <w:rPr>
          <w:b/>
          <w:i/>
          <w:color w:val="00B050"/>
          <w:sz w:val="40"/>
          <w:szCs w:val="40"/>
        </w:rPr>
        <w:lastRenderedPageBreak/>
        <w:t>Пословицы и поговорки о лошадях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>
        <w:rPr>
          <w:rFonts w:ascii="Arial" w:hAnsi="Arial" w:cs="Arial"/>
          <w:noProof/>
          <w:color w:val="0070C0"/>
          <w:sz w:val="2"/>
          <w:szCs w:val="2"/>
          <w:lang w:eastAsia="ru-RU"/>
        </w:rPr>
        <w:drawing>
          <wp:inline distT="0" distB="0" distL="0" distR="0">
            <wp:extent cx="266700" cy="142875"/>
            <wp:effectExtent l="0" t="0" r="0" b="9525"/>
            <wp:docPr id="51" name="Рисунок 51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Без осанки и конь корова.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7ADD7B8" wp14:editId="333966B7">
            <wp:extent cx="266700" cy="190500"/>
            <wp:effectExtent l="0" t="0" r="0" b="0"/>
            <wp:docPr id="52" name="Рисунок 52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В худого коня корм травить, что в худую корзину воду лить.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C264F26" wp14:editId="24B74863">
            <wp:extent cx="266700" cy="190500"/>
            <wp:effectExtent l="0" t="0" r="0" b="0"/>
            <wp:docPr id="53" name="Рисунок 53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Выше меры и конь не скачет.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660C0CE" wp14:editId="68D15335">
            <wp:extent cx="266700" cy="190500"/>
            <wp:effectExtent l="0" t="0" r="0" b="0"/>
            <wp:docPr id="54" name="Рисунок 54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Дарованному коню в зубы не смотрят.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172172F" wp14:editId="50F03460">
            <wp:extent cx="266700" cy="190500"/>
            <wp:effectExtent l="0" t="0" r="0" b="0"/>
            <wp:docPr id="55" name="Рисунок 55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Доброго коня и под старой попоной узнают.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A161999" wp14:editId="2CE0CA71">
            <wp:extent cx="266700" cy="190500"/>
            <wp:effectExtent l="0" t="0" r="0" b="0"/>
            <wp:docPr id="56" name="Рисунок 56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Конь о четырех ногах, да и то спотыкается.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6C30BF2" wp14:editId="43AE13E9">
            <wp:extent cx="266700" cy="190500"/>
            <wp:effectExtent l="0" t="0" r="0" b="0"/>
            <wp:docPr id="57" name="Рисунок 57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Леченая кобыла – не конь.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83EB90D" wp14:editId="694DCE4F">
            <wp:extent cx="266700" cy="190500"/>
            <wp:effectExtent l="0" t="0" r="0" b="0"/>
            <wp:docPr id="58" name="Рисунок 58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Лошадка упряма, а везёт прямо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8F09B71" wp14:editId="718829B8">
            <wp:extent cx="266700" cy="190500"/>
            <wp:effectExtent l="0" t="0" r="0" b="0"/>
            <wp:docPr id="59" name="Рисунок 59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 xml:space="preserve">Не </w:t>
      </w:r>
      <w:proofErr w:type="gramStart"/>
      <w:r w:rsidR="00186DE9" w:rsidRPr="00B757BA">
        <w:rPr>
          <w:b/>
          <w:color w:val="0070C0"/>
          <w:sz w:val="32"/>
          <w:szCs w:val="32"/>
        </w:rPr>
        <w:t>имея</w:t>
      </w:r>
      <w:proofErr w:type="gramEnd"/>
      <w:r w:rsidR="00186DE9" w:rsidRPr="00B757BA">
        <w:rPr>
          <w:b/>
          <w:color w:val="0070C0"/>
          <w:sz w:val="32"/>
          <w:szCs w:val="32"/>
        </w:rPr>
        <w:t xml:space="preserve"> лошади, не покупай хомута.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FB578B9" wp14:editId="3FE514DE">
            <wp:extent cx="266700" cy="190500"/>
            <wp:effectExtent l="0" t="0" r="0" b="0"/>
            <wp:docPr id="60" name="Рисунок 60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Не хлещи кобылы, и лягать не станет.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25E6350" wp14:editId="0A14C5AA">
            <wp:extent cx="266700" cy="190500"/>
            <wp:effectExtent l="0" t="0" r="0" b="0"/>
            <wp:docPr id="61" name="Рисунок 61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Ночью все лошади вороные.</w:t>
      </w:r>
    </w:p>
    <w:p w:rsidR="00186DE9" w:rsidRPr="00B757BA" w:rsidRDefault="00EE4AD3" w:rsidP="00186DE9">
      <w:pPr>
        <w:ind w:firstLine="708"/>
        <w:rPr>
          <w:b/>
          <w:color w:val="0070C0"/>
          <w:sz w:val="32"/>
          <w:szCs w:val="32"/>
        </w:rPr>
      </w:pP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9EFB6D0" wp14:editId="5C454245">
            <wp:extent cx="266700" cy="190500"/>
            <wp:effectExtent l="0" t="0" r="0" b="0"/>
            <wp:docPr id="62" name="Рисунок 62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</w:t>
      </w:r>
      <w:r w:rsidR="00186DE9" w:rsidRPr="00B757BA">
        <w:rPr>
          <w:b/>
          <w:color w:val="0070C0"/>
          <w:sz w:val="32"/>
          <w:szCs w:val="32"/>
        </w:rPr>
        <w:t>Старый конь борозды не портит.</w:t>
      </w:r>
    </w:p>
    <w:p w:rsidR="00186DE9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 xml:space="preserve">          </w:t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80C42CE" wp14:editId="396BCEB3">
            <wp:extent cx="266700" cy="190500"/>
            <wp:effectExtent l="0" t="0" r="0" b="0"/>
            <wp:docPr id="63" name="Рисунок 63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 </w:t>
      </w:r>
      <w:r w:rsidR="00186DE9" w:rsidRPr="00B757BA">
        <w:rPr>
          <w:b/>
          <w:color w:val="0070C0"/>
          <w:sz w:val="32"/>
          <w:szCs w:val="32"/>
        </w:rPr>
        <w:t>Счастье не кобыла – в одну сторону не везёт.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 xml:space="preserve">          </w:t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7E57826" wp14:editId="393F42D1">
            <wp:extent cx="266700" cy="190500"/>
            <wp:effectExtent l="0" t="0" r="0" b="0"/>
            <wp:docPr id="64" name="Рисунок 64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Усталому коню и сбруя тяжела.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AF30CE3" wp14:editId="69424CCF">
            <wp:extent cx="266700" cy="190500"/>
            <wp:effectExtent l="0" t="0" r="0" b="0"/>
            <wp:docPr id="65" name="Рисунок 65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Хороший конь и под ветхой попоной виден.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F899411" wp14:editId="4C02151C">
            <wp:extent cx="266700" cy="190500"/>
            <wp:effectExtent l="0" t="0" r="0" b="0"/>
            <wp:docPr id="66" name="Рисунок 66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Думает, как конь над пустыми яслями. 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6F0B136" wp14:editId="5ACB1685">
            <wp:extent cx="266700" cy="190500"/>
            <wp:effectExtent l="0" t="0" r="0" b="0"/>
            <wp:docPr id="67" name="Рисунок 67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 Хороший конь от табуна не отстанет.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C2BC51B" wp14:editId="76358003">
            <wp:extent cx="266700" cy="190500"/>
            <wp:effectExtent l="0" t="0" r="0" b="0"/>
            <wp:docPr id="68" name="Рисунок 68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Для ленивой лошади и дуга в тяжесть.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D7CDFCF" wp14:editId="3AA2F79E">
            <wp:extent cx="266700" cy="190500"/>
            <wp:effectExtent l="0" t="0" r="0" b="0"/>
            <wp:docPr id="69" name="Рисунок 69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7EF" w:rsidRPr="00B757BA">
        <w:rPr>
          <w:b/>
          <w:color w:val="0070C0"/>
          <w:sz w:val="32"/>
          <w:szCs w:val="32"/>
        </w:rPr>
        <w:t xml:space="preserve">   </w:t>
      </w:r>
      <w:r w:rsidRPr="00B757BA">
        <w:rPr>
          <w:b/>
          <w:color w:val="0070C0"/>
          <w:sz w:val="32"/>
          <w:szCs w:val="32"/>
        </w:rPr>
        <w:t>Кобыла с волком тягалась: один хвост да грива осталась.</w:t>
      </w:r>
    </w:p>
    <w:p w:rsidR="00EE4AD3" w:rsidRPr="00B757BA" w:rsidRDefault="00EE4AD3" w:rsidP="00EE4AD3">
      <w:pPr>
        <w:rPr>
          <w:b/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19024623" wp14:editId="0749691C">
            <wp:extent cx="266700" cy="190500"/>
            <wp:effectExtent l="0" t="0" r="0" b="0"/>
            <wp:docPr id="70" name="Рисунок 70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7EF" w:rsidRPr="00B757BA">
        <w:rPr>
          <w:b/>
          <w:color w:val="0070C0"/>
          <w:sz w:val="32"/>
          <w:szCs w:val="32"/>
        </w:rPr>
        <w:t xml:space="preserve">   </w:t>
      </w:r>
      <w:r w:rsidRPr="00B757BA">
        <w:rPr>
          <w:b/>
          <w:color w:val="0070C0"/>
          <w:sz w:val="32"/>
          <w:szCs w:val="32"/>
        </w:rPr>
        <w:t>Кобылке брод, курице потоп.</w:t>
      </w:r>
    </w:p>
    <w:p w:rsidR="00EE4AD3" w:rsidRPr="00EE4AD3" w:rsidRDefault="00EE4AD3" w:rsidP="00EE4AD3">
      <w:pPr>
        <w:rPr>
          <w:color w:val="0070C0"/>
          <w:sz w:val="32"/>
          <w:szCs w:val="32"/>
        </w:rPr>
      </w:pPr>
      <w:r w:rsidRPr="00B757BA">
        <w:rPr>
          <w:b/>
          <w:color w:val="0070C0"/>
          <w:sz w:val="32"/>
          <w:szCs w:val="32"/>
        </w:rPr>
        <w:tab/>
      </w:r>
      <w:r w:rsidRPr="00B757BA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6521A16" wp14:editId="36BF7956">
            <wp:extent cx="266700" cy="190500"/>
            <wp:effectExtent l="0" t="0" r="0" b="0"/>
            <wp:docPr id="71" name="Рисунок 71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7BA">
        <w:rPr>
          <w:b/>
          <w:color w:val="0070C0"/>
          <w:sz w:val="32"/>
          <w:szCs w:val="32"/>
        </w:rPr>
        <w:t xml:space="preserve">   Кума с возу, кобыле легче.</w:t>
      </w:r>
    </w:p>
    <w:p w:rsidR="00EE4AD3" w:rsidRDefault="008647EF" w:rsidP="00DB65F5">
      <w:pPr>
        <w:jc w:val="center"/>
        <w:rPr>
          <w:b/>
          <w:i/>
          <w:color w:val="00B050"/>
          <w:sz w:val="40"/>
          <w:szCs w:val="40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100F2717" wp14:editId="305B454B">
            <wp:extent cx="266700" cy="190500"/>
            <wp:effectExtent l="0" t="0" r="0" b="0"/>
            <wp:docPr id="73" name="Рисунок 73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sz w:val="40"/>
          <w:szCs w:val="40"/>
        </w:rPr>
        <w:t xml:space="preserve">   </w:t>
      </w:r>
      <w:r w:rsidR="00DB65F5" w:rsidRPr="00DB65F5">
        <w:rPr>
          <w:b/>
          <w:i/>
          <w:color w:val="00B050"/>
          <w:sz w:val="40"/>
          <w:szCs w:val="40"/>
        </w:rPr>
        <w:t>Литературная викторина о лошадях</w:t>
      </w:r>
    </w:p>
    <w:p w:rsidR="00DB65F5" w:rsidRPr="008647EF" w:rsidRDefault="00DB65F5" w:rsidP="00DB65F5">
      <w:pPr>
        <w:pStyle w:val="a5"/>
        <w:numPr>
          <w:ilvl w:val="0"/>
          <w:numId w:val="2"/>
        </w:num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Послушайте описание лошади и назовите ее: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«На спине с двумя горбами,</w:t>
      </w:r>
    </w:p>
    <w:p w:rsid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Да с аршинными ушами».</w:t>
      </w:r>
      <w:r>
        <w:rPr>
          <w:color w:val="0070C0"/>
          <w:sz w:val="28"/>
          <w:szCs w:val="28"/>
        </w:rPr>
        <w:t xml:space="preserve"> (Конек-Горбунок</w:t>
      </w:r>
      <w:proofErr w:type="gramStart"/>
      <w:r>
        <w:rPr>
          <w:color w:val="0070C0"/>
          <w:sz w:val="28"/>
          <w:szCs w:val="28"/>
        </w:rPr>
        <w:t xml:space="preserve"> )</w:t>
      </w:r>
      <w:proofErr w:type="gramEnd"/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2. Кто автор сказки о Коньке-Горбунке?</w:t>
      </w:r>
      <w:r w:rsidRPr="00DB65F5">
        <w:rPr>
          <w:color w:val="0070C0"/>
          <w:sz w:val="28"/>
          <w:szCs w:val="28"/>
        </w:rPr>
        <w:t xml:space="preserve"> (Петр Ершов)</w:t>
      </w:r>
    </w:p>
    <w:p w:rsid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3. Кто автор знаменитого высказывания «Каждый из нас по-своему лошадь»?</w:t>
      </w:r>
      <w:r w:rsidRPr="00DB65F5">
        <w:rPr>
          <w:color w:val="0070C0"/>
          <w:sz w:val="28"/>
          <w:szCs w:val="28"/>
        </w:rPr>
        <w:t xml:space="preserve"> (Владимир Владимирович Маяковский)</w:t>
      </w:r>
    </w:p>
    <w:p w:rsid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4. Назовите «лошадиную» фамилию из рассказа Антона Павловича Чехова.</w:t>
      </w:r>
      <w:r w:rsidRPr="00DB65F5">
        <w:rPr>
          <w:color w:val="0070C0"/>
          <w:sz w:val="28"/>
          <w:szCs w:val="28"/>
        </w:rPr>
        <w:t xml:space="preserve"> (Овсов)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5. Из какой сказки эти кони: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«Молодые, вороные,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Вьются гривы золотые,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 xml:space="preserve">В мелки кольца </w:t>
      </w:r>
      <w:proofErr w:type="gramStart"/>
      <w:r w:rsidRPr="008647EF">
        <w:rPr>
          <w:b/>
          <w:color w:val="0070C0"/>
          <w:sz w:val="28"/>
          <w:szCs w:val="28"/>
        </w:rPr>
        <w:t>завитой</w:t>
      </w:r>
      <w:proofErr w:type="gramEnd"/>
      <w:r w:rsidRPr="008647EF">
        <w:rPr>
          <w:b/>
          <w:color w:val="0070C0"/>
          <w:sz w:val="28"/>
          <w:szCs w:val="28"/>
        </w:rPr>
        <w:t>,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Хво</w:t>
      </w:r>
      <w:proofErr w:type="gramStart"/>
      <w:r w:rsidRPr="008647EF">
        <w:rPr>
          <w:b/>
          <w:color w:val="0070C0"/>
          <w:sz w:val="28"/>
          <w:szCs w:val="28"/>
        </w:rPr>
        <w:t>ст стр</w:t>
      </w:r>
      <w:proofErr w:type="gramEnd"/>
      <w:r w:rsidRPr="008647EF">
        <w:rPr>
          <w:b/>
          <w:color w:val="0070C0"/>
          <w:sz w:val="28"/>
          <w:szCs w:val="28"/>
        </w:rPr>
        <w:t>уится золотой,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И алмазные копыта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 xml:space="preserve">Крупным жемчугом </w:t>
      </w:r>
      <w:proofErr w:type="gramStart"/>
      <w:r w:rsidRPr="008647EF">
        <w:rPr>
          <w:b/>
          <w:color w:val="0070C0"/>
          <w:sz w:val="28"/>
          <w:szCs w:val="28"/>
        </w:rPr>
        <w:t>обиты</w:t>
      </w:r>
      <w:proofErr w:type="gramEnd"/>
      <w:r w:rsidRPr="008647EF">
        <w:rPr>
          <w:b/>
          <w:color w:val="0070C0"/>
          <w:sz w:val="28"/>
          <w:szCs w:val="28"/>
        </w:rPr>
        <w:t>»?</w:t>
      </w:r>
      <w:r w:rsidRPr="00DB65F5">
        <w:rPr>
          <w:color w:val="0070C0"/>
          <w:sz w:val="28"/>
          <w:szCs w:val="28"/>
        </w:rPr>
        <w:t xml:space="preserve"> («Конек-Горбунок» Петра Ершова)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6. Какой литературный герой мог ездить даже на половине лошади?</w:t>
      </w:r>
      <w:r w:rsidR="008647EF">
        <w:rPr>
          <w:color w:val="0070C0"/>
          <w:sz w:val="28"/>
          <w:szCs w:val="28"/>
        </w:rPr>
        <w:t xml:space="preserve"> (Барон Мюнхгаузен)</w:t>
      </w:r>
    </w:p>
    <w:p w:rsidR="008647EF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 xml:space="preserve">7. Из какой поэмы Александра Сергеевича Пушкина эта строка: «Но примешь ты 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 xml:space="preserve">смерть от коня своего»? </w:t>
      </w:r>
      <w:r w:rsidRPr="00DB65F5">
        <w:rPr>
          <w:color w:val="0070C0"/>
          <w:sz w:val="28"/>
          <w:szCs w:val="28"/>
        </w:rPr>
        <w:t>(«Песнь о Вещем Олеге»)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8. В какой сказке Иван приказывает своему коню: «Встань передо мной, как лист перед травой!»?</w:t>
      </w:r>
      <w:r w:rsidRPr="00DB65F5">
        <w:rPr>
          <w:color w:val="0070C0"/>
          <w:sz w:val="28"/>
          <w:szCs w:val="28"/>
        </w:rPr>
        <w:t xml:space="preserve"> («Сивка-бурка»</w:t>
      </w:r>
      <w:proofErr w:type="gramStart"/>
      <w:r w:rsidRPr="00DB65F5">
        <w:rPr>
          <w:color w:val="0070C0"/>
          <w:sz w:val="28"/>
          <w:szCs w:val="28"/>
        </w:rPr>
        <w:t xml:space="preserve"> )</w:t>
      </w:r>
      <w:proofErr w:type="gramEnd"/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 xml:space="preserve">9. Какая сказочная девочка была настолько сильна, что могла поднять лошадь? </w:t>
      </w:r>
      <w:r w:rsidRPr="00DB65F5">
        <w:rPr>
          <w:color w:val="0070C0"/>
          <w:sz w:val="28"/>
          <w:szCs w:val="28"/>
        </w:rPr>
        <w:t>(</w:t>
      </w:r>
      <w:proofErr w:type="spellStart"/>
      <w:r w:rsidRPr="00DB65F5">
        <w:rPr>
          <w:color w:val="0070C0"/>
          <w:sz w:val="28"/>
          <w:szCs w:val="28"/>
        </w:rPr>
        <w:t>Пеппи</w:t>
      </w:r>
      <w:proofErr w:type="spellEnd"/>
      <w:r w:rsidRPr="00DB65F5">
        <w:rPr>
          <w:color w:val="0070C0"/>
          <w:sz w:val="28"/>
          <w:szCs w:val="28"/>
        </w:rPr>
        <w:t xml:space="preserve"> </w:t>
      </w:r>
      <w:proofErr w:type="spellStart"/>
      <w:r w:rsidRPr="00DB65F5">
        <w:rPr>
          <w:color w:val="0070C0"/>
          <w:sz w:val="28"/>
          <w:szCs w:val="28"/>
        </w:rPr>
        <w:t>Длинныйчулок</w:t>
      </w:r>
      <w:proofErr w:type="spellEnd"/>
      <w:r w:rsidRPr="00DB65F5">
        <w:rPr>
          <w:color w:val="0070C0"/>
          <w:sz w:val="28"/>
          <w:szCs w:val="28"/>
        </w:rPr>
        <w:t>)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10. В какой повести Николая Носова два мальчика — Петя и Витя — исполняли на сцене роль коня?</w:t>
      </w:r>
      <w:r w:rsidRPr="00DB65F5">
        <w:rPr>
          <w:color w:val="0070C0"/>
          <w:sz w:val="28"/>
          <w:szCs w:val="28"/>
        </w:rPr>
        <w:t xml:space="preserve"> («Витя Малеев в школе и дома»)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11. Как звали мальчика — того самого «мужичка с ноготок», который под уздцы вел лошадку в поэме Николая Некрасова «Крестьянские дети»?</w:t>
      </w:r>
      <w:r w:rsidRPr="00DB65F5">
        <w:rPr>
          <w:color w:val="0070C0"/>
          <w:sz w:val="28"/>
          <w:szCs w:val="28"/>
        </w:rPr>
        <w:t xml:space="preserve"> (Влас)</w:t>
      </w:r>
    </w:p>
    <w:p w:rsid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12. Кто автор слов известного романса «Ямщик, не гони лошадей»?</w:t>
      </w:r>
      <w:r w:rsidRPr="00DB65F5">
        <w:rPr>
          <w:color w:val="0070C0"/>
          <w:sz w:val="28"/>
          <w:szCs w:val="28"/>
        </w:rPr>
        <w:t xml:space="preserve"> (Н. Риттер)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13. Кто автор этих строчек: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«По дороге зимней, скучной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Тройка борзая бежит,</w:t>
      </w:r>
    </w:p>
    <w:p w:rsidR="00DB65F5" w:rsidRPr="008647EF" w:rsidRDefault="00DB65F5" w:rsidP="00DB65F5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Колокольчик однозвучный</w:t>
      </w:r>
    </w:p>
    <w:p w:rsid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Утомительно гремит»?</w:t>
      </w:r>
      <w:r w:rsidRPr="00DB65F5">
        <w:rPr>
          <w:color w:val="0070C0"/>
          <w:sz w:val="28"/>
          <w:szCs w:val="28"/>
        </w:rPr>
        <w:t xml:space="preserve"> (Александр Сергеевич Пушкин)</w:t>
      </w:r>
    </w:p>
    <w:p w:rsidR="00DB65F5" w:rsidRPr="00DB65F5" w:rsidRDefault="00DB65F5" w:rsidP="00DB65F5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 xml:space="preserve">14. Из какой пьесы Шекспира эта цитата: «Коня! Коня! Полцарства за коня!» </w:t>
      </w:r>
      <w:r w:rsidRPr="00DB65F5">
        <w:rPr>
          <w:color w:val="0070C0"/>
          <w:sz w:val="28"/>
          <w:szCs w:val="28"/>
        </w:rPr>
        <w:t>(Ричард Третий)</w:t>
      </w:r>
    </w:p>
    <w:p w:rsidR="008647EF" w:rsidRDefault="008647EF" w:rsidP="008647EF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15. Как звали лошадь Дон Кихота?</w:t>
      </w:r>
      <w:r w:rsidRPr="00DB65F5">
        <w:rPr>
          <w:color w:val="0070C0"/>
          <w:sz w:val="28"/>
          <w:szCs w:val="28"/>
        </w:rPr>
        <w:t xml:space="preserve"> (Росинант)</w:t>
      </w:r>
    </w:p>
    <w:p w:rsidR="008647EF" w:rsidRPr="008647EF" w:rsidRDefault="008647EF" w:rsidP="008647EF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16. Из какого произведения этот отрывок?</w:t>
      </w:r>
    </w:p>
    <w:p w:rsidR="008647EF" w:rsidRPr="008647EF" w:rsidRDefault="008647EF" w:rsidP="008647EF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«</w:t>
      </w:r>
      <w:r w:rsidRPr="008647EF">
        <w:rPr>
          <w:b/>
          <w:color w:val="0070C0"/>
          <w:sz w:val="28"/>
          <w:szCs w:val="28"/>
        </w:rPr>
        <w:t>Мы объехали весь свет</w:t>
      </w:r>
    </w:p>
    <w:p w:rsidR="008647EF" w:rsidRPr="008647EF" w:rsidRDefault="008647EF" w:rsidP="008647EF">
      <w:pPr>
        <w:spacing w:after="0" w:line="240" w:lineRule="auto"/>
        <w:rPr>
          <w:b/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Торговали мы конями,</w:t>
      </w:r>
    </w:p>
    <w:p w:rsidR="008647EF" w:rsidRPr="00DB65F5" w:rsidRDefault="008647EF" w:rsidP="008647EF">
      <w:pPr>
        <w:spacing w:after="0" w:line="240" w:lineRule="auto"/>
        <w:rPr>
          <w:color w:val="0070C0"/>
          <w:sz w:val="28"/>
          <w:szCs w:val="28"/>
        </w:rPr>
      </w:pPr>
      <w:r w:rsidRPr="008647EF">
        <w:rPr>
          <w:b/>
          <w:color w:val="0070C0"/>
          <w:sz w:val="28"/>
          <w:szCs w:val="28"/>
        </w:rPr>
        <w:t>Всё донскими жеребцами…</w:t>
      </w:r>
      <w:r>
        <w:rPr>
          <w:b/>
          <w:color w:val="0070C0"/>
          <w:sz w:val="28"/>
          <w:szCs w:val="28"/>
        </w:rPr>
        <w:t>»</w:t>
      </w:r>
      <w:r>
        <w:rPr>
          <w:color w:val="0070C0"/>
          <w:sz w:val="28"/>
          <w:szCs w:val="28"/>
        </w:rPr>
        <w:t xml:space="preserve">    </w:t>
      </w:r>
      <w:r w:rsidRPr="008647EF">
        <w:rPr>
          <w:color w:val="0070C0"/>
          <w:sz w:val="28"/>
          <w:szCs w:val="28"/>
        </w:rPr>
        <w:t xml:space="preserve">(А.С. Пушкин “Сказка о царе </w:t>
      </w:r>
      <w:proofErr w:type="spellStart"/>
      <w:r w:rsidRPr="008647EF">
        <w:rPr>
          <w:color w:val="0070C0"/>
          <w:sz w:val="28"/>
          <w:szCs w:val="28"/>
        </w:rPr>
        <w:t>Салтане</w:t>
      </w:r>
      <w:proofErr w:type="spellEnd"/>
      <w:r w:rsidRPr="008647EF">
        <w:rPr>
          <w:color w:val="0070C0"/>
          <w:sz w:val="28"/>
          <w:szCs w:val="28"/>
        </w:rPr>
        <w:t>…”)</w:t>
      </w:r>
    </w:p>
    <w:p w:rsidR="008647EF" w:rsidRDefault="00307E49" w:rsidP="00186DE9">
      <w:pPr>
        <w:ind w:firstLine="708"/>
        <w:rPr>
          <w:b/>
          <w:i/>
          <w:color w:val="00B050"/>
          <w:sz w:val="36"/>
          <w:szCs w:val="36"/>
        </w:rPr>
      </w:pPr>
      <w:r w:rsidRPr="00EE4AD3">
        <w:rPr>
          <w:rFonts w:ascii="Arial" w:hAnsi="Arial" w:cs="Arial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3E279B1E" wp14:editId="10769B61">
            <wp:extent cx="266700" cy="190500"/>
            <wp:effectExtent l="0" t="0" r="0" b="0"/>
            <wp:docPr id="76" name="Рисунок 76" descr="Описание: http://images.all-free-download.com/images/graphiclarge/horseshoe_clip_art_1667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ages.all-free-download.com/images/graphiclarge/horseshoe_clip_art_1667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7EF" w:rsidRPr="008647EF">
        <w:rPr>
          <w:b/>
          <w:i/>
          <w:color w:val="00B050"/>
          <w:sz w:val="36"/>
          <w:szCs w:val="36"/>
        </w:rPr>
        <w:t>Художественные произведения и сказки о лошадях</w:t>
      </w:r>
    </w:p>
    <w:p w:rsidR="00186DE9" w:rsidRPr="00307E49" w:rsidRDefault="008A046D" w:rsidP="008A046D">
      <w:pPr>
        <w:spacing w:after="0" w:line="240" w:lineRule="auto"/>
        <w:rPr>
          <w:b/>
          <w:i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</w:t>
      </w:r>
      <w:r w:rsidRPr="00307E49">
        <w:rPr>
          <w:b/>
          <w:i/>
          <w:color w:val="0070C0"/>
          <w:sz w:val="28"/>
          <w:szCs w:val="28"/>
        </w:rPr>
        <w:t xml:space="preserve">Лошадь — </w:t>
      </w:r>
      <w:r w:rsidR="006F19BC">
        <w:rPr>
          <w:b/>
          <w:i/>
          <w:color w:val="0070C0"/>
          <w:sz w:val="28"/>
          <w:szCs w:val="28"/>
        </w:rPr>
        <w:t xml:space="preserve">друг человека. Люди </w:t>
      </w:r>
      <w:proofErr w:type="gramStart"/>
      <w:r w:rsidR="006F19BC">
        <w:rPr>
          <w:b/>
          <w:i/>
          <w:color w:val="0070C0"/>
          <w:sz w:val="28"/>
          <w:szCs w:val="28"/>
        </w:rPr>
        <w:t>посвятили ей</w:t>
      </w:r>
      <w:r w:rsidRPr="00307E49">
        <w:rPr>
          <w:b/>
          <w:i/>
          <w:color w:val="0070C0"/>
          <w:sz w:val="28"/>
          <w:szCs w:val="28"/>
        </w:rPr>
        <w:t xml:space="preserve"> немало произведений… </w:t>
      </w:r>
      <w:r w:rsidR="00471AB2" w:rsidRPr="00307E49">
        <w:rPr>
          <w:b/>
          <w:i/>
          <w:color w:val="0070C0"/>
          <w:sz w:val="28"/>
          <w:szCs w:val="28"/>
        </w:rPr>
        <w:t xml:space="preserve"> </w:t>
      </w:r>
      <w:r w:rsidRPr="00307E49">
        <w:rPr>
          <w:b/>
          <w:i/>
          <w:color w:val="0070C0"/>
          <w:sz w:val="28"/>
          <w:szCs w:val="28"/>
        </w:rPr>
        <w:t>Вы можете</w:t>
      </w:r>
      <w:proofErr w:type="gramEnd"/>
      <w:r w:rsidRPr="00307E49">
        <w:rPr>
          <w:b/>
          <w:i/>
          <w:color w:val="0070C0"/>
          <w:sz w:val="28"/>
          <w:szCs w:val="28"/>
        </w:rPr>
        <w:t xml:space="preserve"> спросить в библиотеке любое издание этих произведений и прочитать о созданиях прекрасных и удивительных.</w:t>
      </w:r>
    </w:p>
    <w:p w:rsidR="008A046D" w:rsidRDefault="008A046D" w:rsidP="008A046D">
      <w:pPr>
        <w:spacing w:after="0" w:line="240" w:lineRule="auto"/>
        <w:rPr>
          <w:color w:val="0070C0"/>
          <w:sz w:val="28"/>
          <w:szCs w:val="28"/>
        </w:rPr>
      </w:pP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Абрамов Ф. «О чем плачут лошади»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Айтматов Ч. «Прощай, </w:t>
      </w:r>
      <w:proofErr w:type="spellStart"/>
      <w:r w:rsidRPr="00471AB2">
        <w:rPr>
          <w:b/>
          <w:color w:val="0070C0"/>
          <w:sz w:val="28"/>
          <w:szCs w:val="28"/>
        </w:rPr>
        <w:t>Гульсары</w:t>
      </w:r>
      <w:proofErr w:type="spellEnd"/>
      <w:r w:rsidRPr="00471AB2">
        <w:rPr>
          <w:b/>
          <w:color w:val="0070C0"/>
          <w:sz w:val="28"/>
          <w:szCs w:val="28"/>
        </w:rPr>
        <w:t xml:space="preserve">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gramStart"/>
      <w:r w:rsidRPr="00471AB2">
        <w:rPr>
          <w:b/>
          <w:color w:val="0070C0"/>
          <w:sz w:val="28"/>
          <w:szCs w:val="28"/>
        </w:rPr>
        <w:t>Акимушкин</w:t>
      </w:r>
      <w:proofErr w:type="gramEnd"/>
      <w:r w:rsidRPr="00471AB2">
        <w:rPr>
          <w:b/>
          <w:color w:val="0070C0"/>
          <w:sz w:val="28"/>
          <w:szCs w:val="28"/>
        </w:rPr>
        <w:t xml:space="preserve"> И. «На коне — через века»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Алексеев С. «Рыжик»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Алмазов Б. «Прощайте и здравствуйте, кони!»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Алмазов Б. "Самый красивый конь"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Астафьев В. "Запах сена"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Астафьев В. «Конь с розовой гривой»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Берна П. «Лошадь без головы»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gramStart"/>
      <w:r w:rsidRPr="00471AB2">
        <w:rPr>
          <w:b/>
          <w:color w:val="0070C0"/>
          <w:sz w:val="28"/>
          <w:szCs w:val="28"/>
        </w:rPr>
        <w:t>Боярский</w:t>
      </w:r>
      <w:proofErr w:type="gramEnd"/>
      <w:r w:rsidRPr="00471AB2">
        <w:rPr>
          <w:b/>
          <w:color w:val="0070C0"/>
          <w:sz w:val="28"/>
          <w:szCs w:val="28"/>
        </w:rPr>
        <w:t xml:space="preserve"> П. «Седлайте коней»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Бриль Ю. «Не троньте лошадей!»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Ершов П. П. «Конек-горбунок»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Ибрагимов Г. «Чубарый»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spellStart"/>
      <w:r w:rsidRPr="00471AB2">
        <w:rPr>
          <w:b/>
          <w:color w:val="0070C0"/>
          <w:sz w:val="28"/>
          <w:szCs w:val="28"/>
        </w:rPr>
        <w:t>Коринец</w:t>
      </w:r>
      <w:proofErr w:type="spellEnd"/>
      <w:r w:rsidRPr="00471AB2">
        <w:rPr>
          <w:b/>
          <w:color w:val="0070C0"/>
          <w:sz w:val="28"/>
          <w:szCs w:val="28"/>
        </w:rPr>
        <w:t xml:space="preserve"> Ю. "Самая умная лошадь"</w:t>
      </w:r>
    </w:p>
    <w:p w:rsidR="00471AB2" w:rsidRP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spellStart"/>
      <w:r w:rsidRPr="00471AB2">
        <w:rPr>
          <w:b/>
          <w:color w:val="0070C0"/>
          <w:sz w:val="28"/>
          <w:szCs w:val="28"/>
        </w:rPr>
        <w:t>Коркищенко</w:t>
      </w:r>
      <w:proofErr w:type="spellEnd"/>
      <w:r w:rsidRPr="00471AB2">
        <w:rPr>
          <w:b/>
          <w:color w:val="0070C0"/>
          <w:sz w:val="28"/>
          <w:szCs w:val="28"/>
        </w:rPr>
        <w:t xml:space="preserve"> А. «Старая лошадь Зина»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Куприн А. И. «Изумруд»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spellStart"/>
      <w:r w:rsidRPr="00471AB2">
        <w:rPr>
          <w:b/>
          <w:color w:val="0070C0"/>
          <w:sz w:val="28"/>
          <w:szCs w:val="28"/>
        </w:rPr>
        <w:t>Мориц</w:t>
      </w:r>
      <w:proofErr w:type="spellEnd"/>
      <w:r w:rsidRPr="00471AB2">
        <w:rPr>
          <w:b/>
          <w:color w:val="0070C0"/>
          <w:sz w:val="28"/>
          <w:szCs w:val="28"/>
        </w:rPr>
        <w:t xml:space="preserve"> Ю. «Пони»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Паустовский К. "Сивый мерин"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Паустовский К. «Теплый хлеб»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 Перовская О. « </w:t>
      </w:r>
      <w:proofErr w:type="spellStart"/>
      <w:r w:rsidRPr="00471AB2">
        <w:rPr>
          <w:b/>
          <w:color w:val="0070C0"/>
          <w:sz w:val="28"/>
          <w:szCs w:val="28"/>
        </w:rPr>
        <w:t>Пегуша</w:t>
      </w:r>
      <w:proofErr w:type="spellEnd"/>
      <w:r w:rsidRPr="00471AB2">
        <w:rPr>
          <w:b/>
          <w:color w:val="0070C0"/>
          <w:sz w:val="28"/>
          <w:szCs w:val="28"/>
        </w:rPr>
        <w:t>»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Салтыков-Щедрин М. Е. «</w:t>
      </w:r>
      <w:proofErr w:type="gramStart"/>
      <w:r w:rsidRPr="00471AB2">
        <w:rPr>
          <w:b/>
          <w:color w:val="0070C0"/>
          <w:sz w:val="28"/>
          <w:szCs w:val="28"/>
        </w:rPr>
        <w:t>Коняга</w:t>
      </w:r>
      <w:proofErr w:type="gramEnd"/>
      <w:r w:rsidRPr="00471AB2">
        <w:rPr>
          <w:b/>
          <w:color w:val="0070C0"/>
          <w:sz w:val="28"/>
          <w:szCs w:val="28"/>
        </w:rPr>
        <w:t xml:space="preserve">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Сетон-Томпсон Э. «Мустанг-иноходец»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«Сивка-бурка»: Русская народная сказка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Соколов-Микитов И. «</w:t>
      </w:r>
      <w:proofErr w:type="spellStart"/>
      <w:r w:rsidRPr="00471AB2">
        <w:rPr>
          <w:b/>
          <w:color w:val="0070C0"/>
          <w:sz w:val="28"/>
          <w:szCs w:val="28"/>
        </w:rPr>
        <w:t>Фурсик</w:t>
      </w:r>
      <w:proofErr w:type="spellEnd"/>
      <w:r w:rsidRPr="00471AB2">
        <w:rPr>
          <w:b/>
          <w:color w:val="0070C0"/>
          <w:sz w:val="28"/>
          <w:szCs w:val="28"/>
        </w:rPr>
        <w:t xml:space="preserve">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spellStart"/>
      <w:r w:rsidRPr="00471AB2">
        <w:rPr>
          <w:b/>
          <w:color w:val="0070C0"/>
          <w:sz w:val="28"/>
          <w:szCs w:val="28"/>
        </w:rPr>
        <w:t>Сьюэлл</w:t>
      </w:r>
      <w:proofErr w:type="spellEnd"/>
      <w:r w:rsidRPr="00471AB2">
        <w:rPr>
          <w:b/>
          <w:color w:val="0070C0"/>
          <w:sz w:val="28"/>
          <w:szCs w:val="28"/>
        </w:rPr>
        <w:t xml:space="preserve"> А. «Чёрный </w:t>
      </w:r>
      <w:proofErr w:type="gramStart"/>
      <w:r w:rsidRPr="00471AB2">
        <w:rPr>
          <w:b/>
          <w:color w:val="0070C0"/>
          <w:sz w:val="28"/>
          <w:szCs w:val="28"/>
        </w:rPr>
        <w:t>Красавчик</w:t>
      </w:r>
      <w:proofErr w:type="gramEnd"/>
      <w:r w:rsidRPr="00471AB2">
        <w:rPr>
          <w:b/>
          <w:color w:val="0070C0"/>
          <w:sz w:val="28"/>
          <w:szCs w:val="28"/>
        </w:rPr>
        <w:t xml:space="preserve">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>Толстой Л. Н. «</w:t>
      </w:r>
      <w:proofErr w:type="spellStart"/>
      <w:r w:rsidRPr="00471AB2">
        <w:rPr>
          <w:b/>
          <w:color w:val="0070C0"/>
          <w:sz w:val="28"/>
          <w:szCs w:val="28"/>
        </w:rPr>
        <w:t>Холстомер</w:t>
      </w:r>
      <w:proofErr w:type="spellEnd"/>
      <w:r w:rsidRPr="00471AB2">
        <w:rPr>
          <w:b/>
          <w:color w:val="0070C0"/>
          <w:sz w:val="28"/>
          <w:szCs w:val="28"/>
        </w:rPr>
        <w:t xml:space="preserve">» </w:t>
      </w:r>
    </w:p>
    <w:p w:rsidR="008A046D" w:rsidRP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7C345C8" wp14:editId="3958CB5E">
            <wp:simplePos x="0" y="0"/>
            <wp:positionH relativeFrom="column">
              <wp:posOffset>3817620</wp:posOffset>
            </wp:positionH>
            <wp:positionV relativeFrom="paragraph">
              <wp:posOffset>93345</wp:posOffset>
            </wp:positionV>
            <wp:extent cx="2724150" cy="2324100"/>
            <wp:effectExtent l="0" t="0" r="0" b="0"/>
            <wp:wrapThrough wrapText="bothSides">
              <wp:wrapPolygon edited="0">
                <wp:start x="7703" y="0"/>
                <wp:lineTo x="3927" y="2833"/>
                <wp:lineTo x="3021" y="4072"/>
                <wp:lineTo x="2719" y="4603"/>
                <wp:lineTo x="2568" y="6905"/>
                <wp:lineTo x="2870" y="8852"/>
                <wp:lineTo x="2115" y="10092"/>
                <wp:lineTo x="1662" y="11331"/>
                <wp:lineTo x="2719" y="14518"/>
                <wp:lineTo x="2719" y="14872"/>
                <wp:lineTo x="3625" y="17351"/>
                <wp:lineTo x="3776" y="18944"/>
                <wp:lineTo x="6948" y="20184"/>
                <wp:lineTo x="11480" y="20538"/>
                <wp:lineTo x="13745" y="20538"/>
                <wp:lineTo x="13897" y="20184"/>
                <wp:lineTo x="16464" y="17351"/>
                <wp:lineTo x="17824" y="15049"/>
                <wp:lineTo x="18126" y="12216"/>
                <wp:lineTo x="17522" y="8852"/>
                <wp:lineTo x="11480" y="6020"/>
                <wp:lineTo x="11027" y="4780"/>
                <wp:lineTo x="10120" y="3187"/>
                <wp:lineTo x="16011" y="531"/>
                <wp:lineTo x="9365" y="0"/>
                <wp:lineTo x="7703" y="0"/>
              </wp:wrapPolygon>
            </wp:wrapThrough>
            <wp:docPr id="74" name="Рисунок 74" descr="C:\Users\Администратор\Desktop\лошадь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Desktop\лошадь\2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46D" w:rsidRPr="00471AB2">
        <w:rPr>
          <w:b/>
          <w:color w:val="0070C0"/>
          <w:sz w:val="28"/>
          <w:szCs w:val="28"/>
        </w:rPr>
        <w:t xml:space="preserve">Ушинский К. «Слепая лошадь» </w:t>
      </w:r>
    </w:p>
    <w:p w:rsidR="008A046D" w:rsidRPr="00471AB2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471AB2">
        <w:rPr>
          <w:b/>
          <w:color w:val="0070C0"/>
          <w:sz w:val="28"/>
          <w:szCs w:val="28"/>
        </w:rPr>
        <w:t xml:space="preserve">Френсис Д. «Фаворит» </w:t>
      </w:r>
    </w:p>
    <w:p w:rsidR="008A046D" w:rsidRDefault="008A046D" w:rsidP="008A046D">
      <w:pPr>
        <w:spacing w:after="0" w:line="240" w:lineRule="auto"/>
        <w:rPr>
          <w:b/>
          <w:color w:val="0070C0"/>
          <w:sz w:val="28"/>
          <w:szCs w:val="28"/>
        </w:rPr>
      </w:pPr>
      <w:proofErr w:type="spellStart"/>
      <w:r w:rsidRPr="00471AB2">
        <w:rPr>
          <w:b/>
          <w:color w:val="0070C0"/>
          <w:sz w:val="28"/>
          <w:szCs w:val="28"/>
        </w:rPr>
        <w:t>Хэрриот</w:t>
      </w:r>
      <w:proofErr w:type="spellEnd"/>
      <w:r w:rsidRPr="00471AB2">
        <w:rPr>
          <w:b/>
          <w:color w:val="0070C0"/>
          <w:sz w:val="28"/>
          <w:szCs w:val="28"/>
        </w:rPr>
        <w:t xml:space="preserve"> Д. «</w:t>
      </w:r>
      <w:proofErr w:type="gramStart"/>
      <w:r w:rsidRPr="00471AB2">
        <w:rPr>
          <w:b/>
          <w:color w:val="0070C0"/>
          <w:sz w:val="28"/>
          <w:szCs w:val="28"/>
        </w:rPr>
        <w:t>О</w:t>
      </w:r>
      <w:proofErr w:type="gramEnd"/>
      <w:r w:rsidRPr="00471AB2">
        <w:rPr>
          <w:b/>
          <w:color w:val="0070C0"/>
          <w:sz w:val="28"/>
          <w:szCs w:val="28"/>
        </w:rPr>
        <w:t xml:space="preserve"> всех созданиях — прекрасных»</w:t>
      </w: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Использованная литература:</w:t>
      </w:r>
    </w:p>
    <w:p w:rsidR="00471AB2" w:rsidRDefault="00471AB2" w:rsidP="008A046D">
      <w:pPr>
        <w:spacing w:after="0" w:line="240" w:lineRule="auto"/>
        <w:rPr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Травина И.В.   Лошади / </w:t>
      </w:r>
      <w:proofErr w:type="spellStart"/>
      <w:r>
        <w:rPr>
          <w:color w:val="0070C0"/>
          <w:sz w:val="28"/>
          <w:szCs w:val="28"/>
        </w:rPr>
        <w:t>И.В.Травина</w:t>
      </w:r>
      <w:proofErr w:type="spellEnd"/>
      <w:proofErr w:type="gramStart"/>
      <w:r>
        <w:rPr>
          <w:color w:val="0070C0"/>
          <w:sz w:val="28"/>
          <w:szCs w:val="28"/>
        </w:rPr>
        <w:t xml:space="preserve"> .</w:t>
      </w:r>
      <w:proofErr w:type="gramEnd"/>
      <w:r>
        <w:rPr>
          <w:color w:val="0070C0"/>
          <w:sz w:val="28"/>
          <w:szCs w:val="28"/>
        </w:rPr>
        <w:t>- М. : РОСМЭН-ПРЕСС, 2013.- 96 с. : ил.- (Детская энциклопедия РОСМЭН)</w:t>
      </w:r>
    </w:p>
    <w:p w:rsidR="00471AB2" w:rsidRDefault="00471AB2" w:rsidP="008A046D">
      <w:pPr>
        <w:spacing w:after="0" w:line="240" w:lineRule="auto"/>
        <w:rPr>
          <w:color w:val="0070C0"/>
          <w:sz w:val="28"/>
          <w:szCs w:val="28"/>
        </w:rPr>
      </w:pPr>
    </w:p>
    <w:p w:rsidR="00471AB2" w:rsidRPr="00FA545A" w:rsidRDefault="00471AB2" w:rsidP="008A046D">
      <w:pPr>
        <w:spacing w:after="0" w:line="240" w:lineRule="auto"/>
        <w:rPr>
          <w:b/>
          <w:color w:val="0070C0"/>
          <w:sz w:val="28"/>
          <w:szCs w:val="28"/>
        </w:rPr>
      </w:pPr>
      <w:r w:rsidRPr="00FA545A">
        <w:rPr>
          <w:b/>
          <w:color w:val="0070C0"/>
          <w:sz w:val="28"/>
          <w:szCs w:val="28"/>
        </w:rPr>
        <w:t>Интернет-ресурсы:</w:t>
      </w:r>
    </w:p>
    <w:p w:rsidR="00FA545A" w:rsidRDefault="00FA545A" w:rsidP="008A046D">
      <w:pPr>
        <w:spacing w:after="0" w:line="240" w:lineRule="auto"/>
        <w:rPr>
          <w:color w:val="0070C0"/>
          <w:sz w:val="28"/>
          <w:szCs w:val="28"/>
        </w:rPr>
      </w:pPr>
    </w:p>
    <w:p w:rsidR="00FA545A" w:rsidRDefault="004B24D4" w:rsidP="008A046D">
      <w:pPr>
        <w:spacing w:after="0" w:line="240" w:lineRule="auto"/>
        <w:rPr>
          <w:color w:val="0070C0"/>
          <w:sz w:val="28"/>
          <w:szCs w:val="28"/>
        </w:rPr>
      </w:pPr>
      <w:hyperlink r:id="rId47" w:history="1">
        <w:r w:rsidR="00FA545A" w:rsidRPr="004B50E9">
          <w:rPr>
            <w:rStyle w:val="a6"/>
            <w:sz w:val="28"/>
            <w:szCs w:val="28"/>
          </w:rPr>
          <w:t>http://ped-kopilka.ru/vneklasnaja-rabota/viktoriny/viktorina-o-loshadjah-dlja-shkolnikov-s-otvetami.html</w:t>
        </w:r>
      </w:hyperlink>
    </w:p>
    <w:p w:rsidR="00FA545A" w:rsidRDefault="004B24D4" w:rsidP="008A046D">
      <w:pPr>
        <w:spacing w:after="0" w:line="240" w:lineRule="auto"/>
        <w:rPr>
          <w:color w:val="0070C0"/>
          <w:sz w:val="28"/>
          <w:szCs w:val="28"/>
        </w:rPr>
      </w:pPr>
      <w:hyperlink r:id="rId48" w:history="1">
        <w:r w:rsidR="00FA545A" w:rsidRPr="004B50E9">
          <w:rPr>
            <w:rStyle w:val="a6"/>
            <w:sz w:val="28"/>
            <w:szCs w:val="28"/>
          </w:rPr>
          <w:t>http://flaminguru.narod.ru/zag38.html</w:t>
        </w:r>
      </w:hyperlink>
    </w:p>
    <w:p w:rsidR="00FA545A" w:rsidRDefault="004B24D4" w:rsidP="008A046D">
      <w:pPr>
        <w:spacing w:after="0" w:line="240" w:lineRule="auto"/>
        <w:rPr>
          <w:color w:val="0070C0"/>
          <w:sz w:val="28"/>
          <w:szCs w:val="28"/>
        </w:rPr>
      </w:pPr>
      <w:hyperlink r:id="rId49" w:history="1">
        <w:r w:rsidR="00FA545A" w:rsidRPr="004B50E9">
          <w:rPr>
            <w:rStyle w:val="a6"/>
            <w:sz w:val="28"/>
            <w:szCs w:val="28"/>
          </w:rPr>
          <w:t>http://thebester.ru/blog/animals/12666.html</w:t>
        </w:r>
      </w:hyperlink>
    </w:p>
    <w:p w:rsidR="00FA545A" w:rsidRDefault="004B24D4" w:rsidP="008A046D">
      <w:pPr>
        <w:spacing w:after="0" w:line="240" w:lineRule="auto"/>
        <w:rPr>
          <w:color w:val="0070C0"/>
          <w:sz w:val="28"/>
          <w:szCs w:val="28"/>
        </w:rPr>
      </w:pPr>
      <w:hyperlink r:id="rId50" w:history="1">
        <w:r w:rsidR="00FA545A" w:rsidRPr="004B50E9">
          <w:rPr>
            <w:rStyle w:val="a6"/>
            <w:sz w:val="28"/>
            <w:szCs w:val="28"/>
          </w:rPr>
          <w:t>http://web-zoopark.ru/loshadi/interesnie_fakti_o_loshadyah.html</w:t>
        </w:r>
      </w:hyperlink>
      <w:r w:rsidR="00FA545A" w:rsidRPr="00FA545A">
        <w:rPr>
          <w:color w:val="0070C0"/>
          <w:sz w:val="28"/>
          <w:szCs w:val="28"/>
        </w:rPr>
        <w:t xml:space="preserve"> </w:t>
      </w:r>
      <w:hyperlink r:id="rId51" w:history="1">
        <w:r w:rsidR="00FA545A" w:rsidRPr="004B50E9">
          <w:rPr>
            <w:rStyle w:val="a6"/>
            <w:sz w:val="28"/>
            <w:szCs w:val="28"/>
          </w:rPr>
          <w:t>http://www.zooclub.ru/horses/293.shtml</w:t>
        </w:r>
      </w:hyperlink>
    </w:p>
    <w:p w:rsidR="00FA545A" w:rsidRDefault="00FA545A" w:rsidP="008A046D">
      <w:pPr>
        <w:spacing w:after="0" w:line="240" w:lineRule="auto"/>
        <w:rPr>
          <w:color w:val="0070C0"/>
          <w:sz w:val="28"/>
          <w:szCs w:val="28"/>
        </w:rPr>
      </w:pPr>
      <w:r w:rsidRPr="00FA545A">
        <w:rPr>
          <w:color w:val="0070C0"/>
          <w:sz w:val="28"/>
          <w:szCs w:val="28"/>
        </w:rPr>
        <w:t xml:space="preserve"> </w:t>
      </w:r>
      <w:hyperlink r:id="rId52" w:anchor="ixzz2jNJVgZD5" w:history="1">
        <w:r w:rsidRPr="004B50E9">
          <w:rPr>
            <w:rStyle w:val="a6"/>
            <w:sz w:val="28"/>
            <w:szCs w:val="28"/>
          </w:rPr>
          <w:t>http://lovehorses.ru/poslovitsi-i-pogovorki/#ixzz2jNJVgZD5</w:t>
        </w:r>
      </w:hyperlink>
    </w:p>
    <w:p w:rsidR="00FA545A" w:rsidRDefault="00FA545A" w:rsidP="008A046D">
      <w:pPr>
        <w:spacing w:after="0" w:line="240" w:lineRule="auto"/>
        <w:rPr>
          <w:color w:val="0070C0"/>
          <w:sz w:val="28"/>
          <w:szCs w:val="28"/>
        </w:rPr>
      </w:pPr>
    </w:p>
    <w:p w:rsidR="00FA545A" w:rsidRDefault="00FA545A" w:rsidP="008A046D">
      <w:pPr>
        <w:spacing w:after="0" w:line="240" w:lineRule="auto"/>
        <w:rPr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color w:val="0070C0"/>
          <w:sz w:val="28"/>
          <w:szCs w:val="28"/>
        </w:rPr>
      </w:pPr>
    </w:p>
    <w:p w:rsidR="00471AB2" w:rsidRDefault="00471AB2" w:rsidP="008A046D">
      <w:pPr>
        <w:spacing w:after="0" w:line="240" w:lineRule="auto"/>
        <w:rPr>
          <w:color w:val="0070C0"/>
          <w:sz w:val="28"/>
          <w:szCs w:val="28"/>
        </w:rPr>
      </w:pPr>
    </w:p>
    <w:p w:rsidR="00471AB2" w:rsidRPr="00471AB2" w:rsidRDefault="00307E49" w:rsidP="008A046D">
      <w:pPr>
        <w:spacing w:after="0" w:line="240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096000" cy="4943475"/>
            <wp:effectExtent l="0" t="0" r="0" b="0"/>
            <wp:docPr id="75" name="Рисунок 75" descr="C:\Users\Администратор\Desktop\лошадь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лошадь\9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AB2" w:rsidRPr="00471AB2" w:rsidSect="00307E49">
      <w:footerReference w:type="default" r:id="rId54"/>
      <w:pgSz w:w="11906" w:h="16838"/>
      <w:pgMar w:top="1134" w:right="850" w:bottom="993" w:left="993" w:header="708" w:footer="708" w:gutter="0"/>
      <w:pgBorders w:offsetFrom="page">
        <w:top w:val="flowersDaisies" w:sz="20" w:space="24" w:color="1F497D" w:themeColor="text2"/>
        <w:left w:val="flowersDaisies" w:sz="20" w:space="24" w:color="1F497D" w:themeColor="text2"/>
        <w:bottom w:val="flowersDaisies" w:sz="20" w:space="24" w:color="1F497D" w:themeColor="text2"/>
        <w:right w:val="flowersDaisies" w:sz="20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178" w:rsidRDefault="009F2178" w:rsidP="001F5D76">
      <w:pPr>
        <w:spacing w:after="0" w:line="240" w:lineRule="auto"/>
      </w:pPr>
      <w:r>
        <w:separator/>
      </w:r>
    </w:p>
  </w:endnote>
  <w:endnote w:type="continuationSeparator" w:id="0">
    <w:p w:rsidR="009F2178" w:rsidRDefault="009F2178" w:rsidP="001F5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767079"/>
      <w:docPartObj>
        <w:docPartGallery w:val="Page Numbers (Bottom of Page)"/>
        <w:docPartUnique/>
      </w:docPartObj>
    </w:sdtPr>
    <w:sdtEndPr/>
    <w:sdtContent>
      <w:p w:rsidR="001F5D76" w:rsidRDefault="001F5D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4D4">
          <w:rPr>
            <w:noProof/>
          </w:rPr>
          <w:t>18</w:t>
        </w:r>
        <w:r>
          <w:fldChar w:fldCharType="end"/>
        </w:r>
      </w:p>
    </w:sdtContent>
  </w:sdt>
  <w:p w:rsidR="001F5D76" w:rsidRDefault="001F5D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178" w:rsidRDefault="009F2178" w:rsidP="001F5D76">
      <w:pPr>
        <w:spacing w:after="0" w:line="240" w:lineRule="auto"/>
      </w:pPr>
      <w:r>
        <w:separator/>
      </w:r>
    </w:p>
  </w:footnote>
  <w:footnote w:type="continuationSeparator" w:id="0">
    <w:p w:rsidR="009F2178" w:rsidRDefault="009F2178" w:rsidP="001F5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15pt;visibility:visible;mso-wrap-style:square" o:bullet="t">
        <v:imagedata r:id="rId1" o:title=""/>
      </v:shape>
    </w:pict>
  </w:numPicBullet>
  <w:abstractNum w:abstractNumId="0">
    <w:nsid w:val="075D2ACA"/>
    <w:multiLevelType w:val="hybridMultilevel"/>
    <w:tmpl w:val="6AC0E8FE"/>
    <w:lvl w:ilvl="0" w:tplc="1C66E4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5284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E8F1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A0C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00D0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FC0B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BCC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6C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143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A250A41"/>
    <w:multiLevelType w:val="hybridMultilevel"/>
    <w:tmpl w:val="F51608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57F"/>
    <w:rsid w:val="00082C08"/>
    <w:rsid w:val="0010512A"/>
    <w:rsid w:val="001427C2"/>
    <w:rsid w:val="00143DDA"/>
    <w:rsid w:val="00177B41"/>
    <w:rsid w:val="00186DE9"/>
    <w:rsid w:val="001F5D76"/>
    <w:rsid w:val="00262C3F"/>
    <w:rsid w:val="00307E49"/>
    <w:rsid w:val="00326C13"/>
    <w:rsid w:val="00392B1B"/>
    <w:rsid w:val="00400CB9"/>
    <w:rsid w:val="00402B86"/>
    <w:rsid w:val="00411DF5"/>
    <w:rsid w:val="004566CD"/>
    <w:rsid w:val="00471AB2"/>
    <w:rsid w:val="004A3784"/>
    <w:rsid w:val="004B24D4"/>
    <w:rsid w:val="004E72F9"/>
    <w:rsid w:val="00524750"/>
    <w:rsid w:val="00574D92"/>
    <w:rsid w:val="0057542B"/>
    <w:rsid w:val="005C1122"/>
    <w:rsid w:val="005E4C39"/>
    <w:rsid w:val="005F65BF"/>
    <w:rsid w:val="006A352B"/>
    <w:rsid w:val="006A6470"/>
    <w:rsid w:val="006A672E"/>
    <w:rsid w:val="006F19BC"/>
    <w:rsid w:val="0070514A"/>
    <w:rsid w:val="007B45B6"/>
    <w:rsid w:val="007D3AD8"/>
    <w:rsid w:val="00807922"/>
    <w:rsid w:val="0083382E"/>
    <w:rsid w:val="008647EF"/>
    <w:rsid w:val="008861B2"/>
    <w:rsid w:val="008A046D"/>
    <w:rsid w:val="008D540B"/>
    <w:rsid w:val="008D7AB5"/>
    <w:rsid w:val="009F2178"/>
    <w:rsid w:val="009F3B64"/>
    <w:rsid w:val="00A04080"/>
    <w:rsid w:val="00AA7C23"/>
    <w:rsid w:val="00AB3D2C"/>
    <w:rsid w:val="00AB4A3B"/>
    <w:rsid w:val="00AE2849"/>
    <w:rsid w:val="00B1325E"/>
    <w:rsid w:val="00B757BA"/>
    <w:rsid w:val="00B9457F"/>
    <w:rsid w:val="00DB59EE"/>
    <w:rsid w:val="00DB65F5"/>
    <w:rsid w:val="00DD009F"/>
    <w:rsid w:val="00E14198"/>
    <w:rsid w:val="00E231AD"/>
    <w:rsid w:val="00E46C64"/>
    <w:rsid w:val="00E978BB"/>
    <w:rsid w:val="00E97F74"/>
    <w:rsid w:val="00EB4C4A"/>
    <w:rsid w:val="00ED0710"/>
    <w:rsid w:val="00EE4AD3"/>
    <w:rsid w:val="00F66BA6"/>
    <w:rsid w:val="00F76ECC"/>
    <w:rsid w:val="00F82A5E"/>
    <w:rsid w:val="00F835BA"/>
    <w:rsid w:val="00F935C1"/>
    <w:rsid w:val="00FA545A"/>
    <w:rsid w:val="00FE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1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92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A545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F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5D76"/>
  </w:style>
  <w:style w:type="paragraph" w:styleId="a9">
    <w:name w:val="footer"/>
    <w:basedOn w:val="a"/>
    <w:link w:val="aa"/>
    <w:uiPriority w:val="99"/>
    <w:unhideWhenUsed/>
    <w:rsid w:val="001F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5D76"/>
  </w:style>
  <w:style w:type="paragraph" w:styleId="ab">
    <w:name w:val="No Spacing"/>
    <w:link w:val="ac"/>
    <w:uiPriority w:val="1"/>
    <w:qFormat/>
    <w:rsid w:val="001F5D7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F5D7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1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92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A545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F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5D76"/>
  </w:style>
  <w:style w:type="paragraph" w:styleId="a9">
    <w:name w:val="footer"/>
    <w:basedOn w:val="a"/>
    <w:link w:val="aa"/>
    <w:uiPriority w:val="99"/>
    <w:unhideWhenUsed/>
    <w:rsid w:val="001F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5D76"/>
  </w:style>
  <w:style w:type="paragraph" w:styleId="ab">
    <w:name w:val="No Spacing"/>
    <w:link w:val="ac"/>
    <w:uiPriority w:val="1"/>
    <w:qFormat/>
    <w:rsid w:val="001F5D7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F5D7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hyperlink" Target="http://images.yandex.ru/#!/yandsearch?source=wiz&amp;fp=1&amp;uinfo=ww-1295-wh-617-fw-1070-fh-448-pd-1&amp;p=1&amp;text=&#1083;&#1086;&#1096;&#1072;&#1076;&#1100; &#1089; &#1088;&#1077;&#1073;&#1105;&#1085;&#1082;&#1086;&#1084;&amp;noreask=1&amp;pos=31&amp;rpt=simage&amp;lr=39&amp;img_url=http%3A%2F%2Fdl5.glitter-graphics.net%2Fpub%2F1674%2F1674905es4r96r7gh.jpg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hyperlink" Target="http://ped-kopilka.ru/vneklasnaja-rabota/viktoriny/viktorina-o-loshadjah-dlja-shkolnikov-s-otvetami.html" TargetMode="External"/><Relationship Id="rId50" Type="http://schemas.openxmlformats.org/officeDocument/2006/relationships/hyperlink" Target="http://web-zoopark.ru/loshadi/interesnie_fakti_o_loshadyah.html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kohuku.ru/uploads/posts/2012-05/1336455861_loshad-przhevalskogo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yperlink" Target="http://images.yandex.ru/#!/yandsearch?p=12&amp;text=&#1082;&#1077;&#1085;&#1090;&#1072;&#1074;&#1088; &#1088;&#1080;&#1089;&#1091;&#1085;&#1086;&#1082;&amp;fp=12&amp;pos=361&amp;uinfo=ww-1295-wh-617-fw-1070-fh-448-pd-1&amp;rpt=simage&amp;img_url=http%3A%2F%2Fhermitsvision.webs.com%2FKeltaSag.gif" TargetMode="External"/><Relationship Id="rId41" Type="http://schemas.openxmlformats.org/officeDocument/2006/relationships/hyperlink" Target="http://images.yandex.ru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images.yandex.ru/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://images.yandex.ru/#!/yandsearch?source=wiz&amp;fp=0&amp;uinfo=ww-1295-wh-617-fw-1070-fh-448-pd-1&amp;text=&#1087;&#1086;&#1076;&#1082;&#1086;&#1074;&#1072; &#1088;&#1080;&#1089;&#1091;&#1085;&#1086;&#1082;&amp;noreask=1&amp;pos=3&amp;lr=39&amp;rpt=simage&amp;img_url=http%3A%2F%2Fimages.all-free-download.com%2Fimages%2Fgraphiclarge%2Fhorseshoe_clip_art_16673.jpg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hyperlink" Target="http://thebester.ru/blog/animals/12666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kohuku.ru/uploads/posts/2012-03/1331880634_08c_fut_mustangs.jpg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hyperlink" Target="http://lovehorses.ru/poslovitsi-i-pogovork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://images.yandex.ru/#!/yandsearch?source=wiz&amp;fp=2&amp;uinfo=ww-1295-wh-617-fw-1070-fh-448-pd-1&amp;p=2&amp;text=&#1087;&#1077;&#1075;&#1072;&#1089; &#1088;&#1080;&#1089;&#1091;&#1085;&#1086;&#1082;&amp;noreask=1&amp;pos=77&amp;rpt=simage&amp;lr=39&amp;img_url=http%3A%2F%2Fwww.stihi.ru%2Fphotos%2Fpegasice.jp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hyperlink" Target="http://flaminguru.narod.ru/zag38.html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zooclub.ru/horses/293.shtml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E7BA9-7051-4AD3-887A-D49023430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18</Pages>
  <Words>4007</Words>
  <Characters>22840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2013-11-12T07:11:00Z</cp:lastPrinted>
  <dcterms:created xsi:type="dcterms:W3CDTF">2013-11-07T11:49:00Z</dcterms:created>
  <dcterms:modified xsi:type="dcterms:W3CDTF">2013-11-13T13:05:00Z</dcterms:modified>
</cp:coreProperties>
</file>