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27" w:rsidRDefault="00BA2527" w:rsidP="005D5748">
      <w:pPr>
        <w:spacing w:after="0" w:line="270" w:lineRule="atLeast"/>
        <w:ind w:right="-85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A2527" w:rsidRPr="00682ECC" w:rsidRDefault="00BA2527" w:rsidP="00BA25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№363</w:t>
      </w:r>
    </w:p>
    <w:p w:rsidR="00BA2527" w:rsidRPr="00682ECC" w:rsidRDefault="00BA2527" w:rsidP="00BA2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BA2527" w:rsidRPr="00682ECC" w:rsidRDefault="00BA2527" w:rsidP="00BA2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527" w:rsidRPr="00682ECC" w:rsidRDefault="00BA2527" w:rsidP="00BA2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BA2527" w:rsidRPr="00682ECC" w:rsidTr="002D2BF0">
        <w:trPr>
          <w:tblCellSpacing w:w="20" w:type="dxa"/>
        </w:trPr>
        <w:tc>
          <w:tcPr>
            <w:tcW w:w="3620" w:type="dxa"/>
          </w:tcPr>
          <w:p w:rsidR="00BA2527" w:rsidRPr="00682ECC" w:rsidRDefault="00BA2527" w:rsidP="00CE37C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2527" w:rsidRPr="00682ECC" w:rsidRDefault="00BA2527" w:rsidP="00CE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BA2527" w:rsidRPr="00682ECC" w:rsidRDefault="00BA2527" w:rsidP="00CE37C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BF0" w:rsidTr="002D2BF0">
        <w:trPr>
          <w:tblCellSpacing w:w="20" w:type="dxa"/>
        </w:trPr>
        <w:tc>
          <w:tcPr>
            <w:tcW w:w="3620" w:type="dxa"/>
          </w:tcPr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30.08.2022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D2BF0" w:rsidRPr="002D2BF0" w:rsidRDefault="002D2BF0" w:rsidP="002D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4B366E6" wp14:editId="117F3CB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№236 от 30.08.2022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948933D" wp14:editId="504580CC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2D2BF0" w:rsidRPr="002D2BF0" w:rsidRDefault="002D2BF0" w:rsidP="002D2BF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Акатова И.Б.</w:t>
            </w:r>
          </w:p>
        </w:tc>
      </w:tr>
    </w:tbl>
    <w:p w:rsidR="00BA2527" w:rsidRPr="00682ECC" w:rsidRDefault="00BA2527" w:rsidP="00BA2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527" w:rsidRPr="00682ECC" w:rsidRDefault="00BA2527" w:rsidP="00BA2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527" w:rsidRPr="00682ECC" w:rsidRDefault="00BA2527" w:rsidP="00BA2527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2E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BA2527" w:rsidRPr="00682ECC" w:rsidRDefault="00BA2527" w:rsidP="00BA25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527" w:rsidRDefault="00BA2527" w:rsidP="00BA25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EC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курсу: __</w:t>
      </w:r>
      <w:r w:rsidR="002D2BF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Волшебная палитра</w:t>
      </w:r>
    </w:p>
    <w:p w:rsidR="002D2BF0" w:rsidRPr="002D2BF0" w:rsidRDefault="002D2BF0" w:rsidP="00BA25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527" w:rsidRPr="00682ECC" w:rsidRDefault="00BA2527" w:rsidP="00BA25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527" w:rsidRPr="00682ECC" w:rsidRDefault="00BA2527" w:rsidP="00BA25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527" w:rsidRPr="00682ECC" w:rsidRDefault="00BA2527" w:rsidP="00BA25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ECC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Класс: 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- 4</w:t>
      </w:r>
    </w:p>
    <w:p w:rsidR="00BA2527" w:rsidRPr="00682ECC" w:rsidRDefault="00BA2527" w:rsidP="00BA25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Виноградова Л.Н.</w:t>
      </w:r>
    </w:p>
    <w:p w:rsidR="00BA2527" w:rsidRPr="00682ECC" w:rsidRDefault="00BA2527" w:rsidP="00BA25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527" w:rsidRPr="00682ECC" w:rsidRDefault="00BA2527" w:rsidP="00BA252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527" w:rsidRPr="00682ECC" w:rsidRDefault="00BA2527" w:rsidP="00BA2527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BA2527" w:rsidRPr="00682ECC" w:rsidRDefault="00BA2527" w:rsidP="00BA2527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527" w:rsidRDefault="00BA2527" w:rsidP="00BA2527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E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D2B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 w:rsidR="002D2B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092B60" w:rsidRPr="00BA2527" w:rsidRDefault="00092B60" w:rsidP="00BA2527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92B60" w:rsidRPr="00BA2527" w:rsidRDefault="00092B60" w:rsidP="00092B60">
      <w:pPr>
        <w:pStyle w:val="a6"/>
        <w:spacing w:after="0" w:line="270" w:lineRule="atLeast"/>
        <w:ind w:left="1146" w:right="-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«Волшебная палитра» разработана для 1-4 класса в соответствии с требованиями Федерального государственного образовательного стандарта начального образования второго поколения на основании «Примерной программы внеурочной деятельности» под редакцией В.А.Горского.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(Примерные программы внеурочной деятельности.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Начальное и основное общее образование [В.А. Горский, А.А. Тимофеев, Д.В.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Симирнов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др.]; под ред. В.А. Горского. –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2010. – 2011 г. – (Стандарты  второго  поколения)).</w:t>
      </w:r>
      <w:proofErr w:type="gramEnd"/>
    </w:p>
    <w:p w:rsidR="002D2BF0" w:rsidRDefault="002D2BF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BF0" w:rsidRPr="002D2BF0" w:rsidRDefault="002D2BF0" w:rsidP="002D2B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D2BF0">
        <w:rPr>
          <w:rFonts w:ascii="Times New Roman" w:eastAsia="Calibri" w:hAnsi="Times New Roman" w:cs="Times New Roman"/>
          <w:color w:val="000000"/>
          <w:sz w:val="26"/>
          <w:szCs w:val="26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2D2BF0" w:rsidRPr="002D2BF0" w:rsidRDefault="002D2BF0" w:rsidP="002D2BF0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2BF0">
        <w:rPr>
          <w:rFonts w:ascii="Times New Roman" w:eastAsia="Calibri" w:hAnsi="Times New Roman" w:cs="Times New Roman"/>
          <w:sz w:val="24"/>
          <w:szCs w:val="24"/>
          <w:lang w:eastAsia="ar-SA"/>
        </w:rPr>
        <w:t>Федерального Закона от 29.12.2012 № 273-ФЗ «Об образовании в Российской Федерации»;</w:t>
      </w:r>
    </w:p>
    <w:p w:rsidR="002D2BF0" w:rsidRPr="002D2BF0" w:rsidRDefault="002D2BF0" w:rsidP="002D2BF0">
      <w:pPr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2BF0">
        <w:rPr>
          <w:rFonts w:ascii="Times New Roman" w:eastAsia="Calibri" w:hAnsi="Times New Roman" w:cs="Times New Roman"/>
          <w:sz w:val="24"/>
          <w:szCs w:val="24"/>
          <w:lang w:eastAsia="ar-SA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2D2BF0" w:rsidRPr="002D2BF0" w:rsidRDefault="002D2BF0" w:rsidP="002D2BF0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2BF0">
        <w:rPr>
          <w:rFonts w:ascii="Times New Roman" w:eastAsia="Calibri" w:hAnsi="Times New Roman" w:cs="Times New Roman"/>
          <w:sz w:val="24"/>
          <w:szCs w:val="24"/>
          <w:lang w:eastAsia="ar-SA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D2BF0" w:rsidRPr="002D2BF0" w:rsidRDefault="002D2BF0" w:rsidP="002D2BF0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2BF0">
        <w:rPr>
          <w:rFonts w:ascii="Times New Roman" w:eastAsia="Calibri" w:hAnsi="Times New Roman" w:cs="Times New Roman"/>
          <w:sz w:val="24"/>
          <w:szCs w:val="24"/>
          <w:lang w:eastAsia="ar-SA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2D2BF0" w:rsidRPr="002D2BF0" w:rsidRDefault="002D2BF0" w:rsidP="002D2BF0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2BF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28.09.2020 N 28</w:t>
      </w:r>
      <w:proofErr w:type="gramStart"/>
      <w:r w:rsidRPr="002D2B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Pr="002D2BF0">
        <w:rPr>
          <w:rFonts w:ascii="Times New Roman" w:eastAsia="Times New Roman" w:hAnsi="Times New Roman" w:cs="Times New Roman"/>
          <w:sz w:val="24"/>
          <w:szCs w:val="24"/>
          <w:lang w:eastAsia="ar-SA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2D2BF0" w:rsidRPr="00092B60" w:rsidRDefault="002D2BF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 акцент программы сделан на использование разнообразных видов деятельности: эксперименты с красками, декоративная работа, игровые упражнения, рассчитанные на развитие у детей познавательного интереса, знакомство с произведениями изобразительного искусства, конструирование, наблюдение за различными явлениями природы и  др.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организацию коллективного творчества младших школьников. Коллективная изобразительная деятельность развивает не только творческие способности, но и формирует коммуникативные навыки детей, учит их общаться, радоваться не только результатам своего труда, но и творчеством своих товарищей. Таким образом,  осуществляется преемственность обучения, воспитания и развития младшего школьного и среднего школьного периодов жизни детей.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Программа актуальна,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обучающемуся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«Волшебная палитра» состоит в том, чтобы дать возможность детям проявить себя, творчески раскрыться в области изобразительного искусства.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092B60" w:rsidRPr="00092B60" w:rsidRDefault="00092B60" w:rsidP="00092B60">
      <w:pPr>
        <w:numPr>
          <w:ilvl w:val="0"/>
          <w:numId w:val="1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научить слушать,  видеть,  понимать и анализировать произведения искусства;</w:t>
      </w:r>
    </w:p>
    <w:p w:rsidR="00092B60" w:rsidRPr="00092B60" w:rsidRDefault="00092B60" w:rsidP="00092B60">
      <w:pPr>
        <w:numPr>
          <w:ilvl w:val="0"/>
          <w:numId w:val="1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термины, формулировать определения понятий, используемых в опыте мастеров искусства;</w:t>
      </w:r>
    </w:p>
    <w:p w:rsidR="00092B60" w:rsidRPr="00092B60" w:rsidRDefault="00092B60" w:rsidP="00092B60">
      <w:pPr>
        <w:numPr>
          <w:ilvl w:val="0"/>
          <w:numId w:val="1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обучить конкретным  навыкам при работе с  красками, 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пастэлью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цветными карандашами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фломастерами и другими художественными  материалами;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092B60" w:rsidRPr="00092B60" w:rsidRDefault="00092B60" w:rsidP="00092B60">
      <w:pPr>
        <w:numPr>
          <w:ilvl w:val="0"/>
          <w:numId w:val="2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интерес к культуре своей Родины, к истокам народного творчества;</w:t>
      </w:r>
    </w:p>
    <w:p w:rsidR="00092B60" w:rsidRPr="00092B60" w:rsidRDefault="00092B60" w:rsidP="00092B60">
      <w:pPr>
        <w:numPr>
          <w:ilvl w:val="0"/>
          <w:numId w:val="2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нравственные качества детей;</w:t>
      </w:r>
    </w:p>
    <w:p w:rsidR="00092B60" w:rsidRPr="00092B60" w:rsidRDefault="00092B60" w:rsidP="00092B60">
      <w:pPr>
        <w:numPr>
          <w:ilvl w:val="0"/>
          <w:numId w:val="2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самоконтроля, взаимопомощи, навыки здорового образа жизни.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092B60" w:rsidRPr="00092B60" w:rsidRDefault="00092B60" w:rsidP="00092B60">
      <w:pPr>
        <w:numPr>
          <w:ilvl w:val="0"/>
          <w:numId w:val="3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образное мышление, творческие способности;</w:t>
      </w:r>
    </w:p>
    <w:p w:rsidR="00092B60" w:rsidRPr="00092B60" w:rsidRDefault="00092B60" w:rsidP="00092B60">
      <w:pPr>
        <w:numPr>
          <w:ilvl w:val="0"/>
          <w:numId w:val="3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эстетический и художественный вкус;</w:t>
      </w:r>
    </w:p>
    <w:p w:rsidR="00092B60" w:rsidRPr="00092B60" w:rsidRDefault="00092B60" w:rsidP="00092B60">
      <w:pPr>
        <w:numPr>
          <w:ilvl w:val="0"/>
          <w:numId w:val="3"/>
        </w:numPr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всесторонне развитой личности.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искусства. Разнообразие видов деятельности и большой выбор материалов для работы позволяют и помогают каждому обучающему раскрыть свои индивидуальные способности.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вовлекаются в творческую внеурочную деятельность с интересом, им интересен как сам процесс работы, так и её результат.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занятия способствует воспитанию эстетической культуры и трудолюбия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расширению кругозора, развитию способности воспринимать и чувствовать прекрасное.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решает различные 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задачи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коллективной деятельности;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 задачи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умение осознанно использовать образно-выразительные средства для решения творческой задачи; развитие стремления к творческой самореализации средствами художественной деятельности.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результатов работы по программе: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 уровень обучения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приобретение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знаний о живописи, скульптуре, рисунку и других видов прикладной деятельности. Изготовление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работ, овладение навыков защищать своих работы.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 обучения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обучающихся, знакомство с проектной деятельностью;  углубление знаний обучающихся, знакомство с навыками исследовательской деятельности.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Третий уровень  обучения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навыков обучающихся, углубление знаний и навыков проектно-исследовательской деятельности.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Внесены следующие изменения в авторскую программу: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«Волшебная палитра» рассчитана на учащихся начальной школы, увлекающихся изобразительным искусством Занятия проходят во внеурочное время 1-4 классы,1 класс 1раза в неделю по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часу(33часов за  год)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2,3,4 классы-1 раз в неделю по 1 часу 34 часа за год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 методы: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(рассказ, объяснение, беседа).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(иллюстрация, демонстрация, показ педагога, работа с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призентациями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(упражнения, сюжетно-ролевые игры, практические работы).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Репродуктивные (действия по образцу, предлагаемому  педагогом).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стимулирования и мотивации (познавательные игры).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и самоконтроля (устный и письменный контроль, методы самоконтроля).</w:t>
      </w:r>
    </w:p>
    <w:p w:rsidR="00092B60" w:rsidRPr="00092B60" w:rsidRDefault="00092B60" w:rsidP="00092B6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Эвристические</w:t>
      </w:r>
    </w:p>
    <w:p w:rsidR="00092B60" w:rsidRPr="00092B60" w:rsidRDefault="00092B60" w:rsidP="00092B60">
      <w:pPr>
        <w:tabs>
          <w:tab w:val="num" w:pos="0"/>
        </w:tabs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занятий: групповые (творческие мастерские); индивидуальные (самостоятельная работа); коллективные (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занятиия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игра).</w:t>
      </w:r>
    </w:p>
    <w:p w:rsidR="00092B60" w:rsidRPr="00092B60" w:rsidRDefault="00092B60" w:rsidP="00092B60">
      <w:pPr>
        <w:tabs>
          <w:tab w:val="num" w:pos="0"/>
        </w:tabs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групповой формы проведения занятий предусматривается индивидуализация методов обучения. Выбор методов и приёмов работы определяется целями и задачами конкретного занятия. Содержание занятия планируется дифференцированно, с учётом возрастных особенностей обучающихся.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BF0" w:rsidRPr="002D2BF0" w:rsidRDefault="002D2BF0" w:rsidP="002D2BF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2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воспитания:</w:t>
      </w:r>
    </w:p>
    <w:p w:rsidR="002D2BF0" w:rsidRPr="002D2BF0" w:rsidRDefault="002D2BF0" w:rsidP="002D2BF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СанкПетербурга</w:t>
      </w:r>
      <w:proofErr w:type="spellEnd"/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2D2BF0" w:rsidRPr="002D2BF0" w:rsidRDefault="002D2BF0" w:rsidP="002D2BF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выделении в цели программы ценностных приоритетов;</w:t>
      </w:r>
    </w:p>
    <w:p w:rsidR="002D2BF0" w:rsidRPr="002D2BF0" w:rsidRDefault="002D2BF0" w:rsidP="002D2BF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2D2BF0" w:rsidRPr="002D2BF0" w:rsidRDefault="002D2BF0" w:rsidP="002D2BF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       в интерактивных формах занятий </w:t>
      </w:r>
      <w:proofErr w:type="gramStart"/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D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B60" w:rsidRPr="00092B60" w:rsidRDefault="00092B60" w:rsidP="00092B60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748" w:rsidRPr="00092B60" w:rsidRDefault="005D5748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Уч</w:t>
      </w:r>
      <w:r w:rsidR="00A0204F"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ебно-тематический план (33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1" w:name="69c6a41a4d1ff382bba75624c86942256c2b369b"/>
      <w:bookmarkStart w:id="2" w:name="0"/>
      <w:bookmarkEnd w:id="1"/>
      <w:bookmarkEnd w:id="2"/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</w:t>
      </w:r>
      <w:r w:rsidR="00561D2D"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матическое </w:t>
      </w:r>
      <w:r w:rsidR="00A0204F"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 (33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5D5748" w:rsidRPr="00092B60" w:rsidRDefault="005D5748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4317" w:type="dxa"/>
        <w:tblInd w:w="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000"/>
        <w:gridCol w:w="2262"/>
        <w:gridCol w:w="869"/>
        <w:gridCol w:w="3595"/>
        <w:gridCol w:w="2543"/>
        <w:gridCol w:w="2126"/>
      </w:tblGrid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50ded89e502af82794621fc1a964cf90233f7b5b"/>
            <w:bookmarkStart w:id="4" w:name="1"/>
            <w:bookmarkEnd w:id="3"/>
            <w:bookmarkEnd w:id="4"/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8C7F3F"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F5227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F5227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left="-863"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561D2D" w:rsidP="008C7F3F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часть занятия /форма организации деятельности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61D2D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часть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8C7F3F" w:rsidRPr="00092B60" w:rsidTr="00F5227C">
        <w:trPr>
          <w:trHeight w:val="148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7F3F" w:rsidRPr="00092B60" w:rsidRDefault="008C7F3F" w:rsidP="008C7F3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Живопись (18ч)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649F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561D2D" w:rsidP="00561D2D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группы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561D2D" w:rsidP="00561D2D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561D2D" w:rsidP="00561D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0BBE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F0BBE" w:rsidRPr="00092B60" w:rsidRDefault="000F0BB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58C" w:rsidRPr="00092B60" w:rsidRDefault="0061558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136C2D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вокруг нас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649F3" w:rsidP="008C7F3F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предметы по этим признакам</w:t>
            </w:r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Иметь представление о  насекомых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дополнительных цветах.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набросков  бабоч</w:t>
            </w:r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ек, жуков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0D45" w:rsidRPr="00092B60" w:rsidRDefault="00AA0D45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памяти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</w:t>
            </w:r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бережное отношение к </w:t>
            </w:r>
            <w:proofErr w:type="spellStart"/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прекрастному</w:t>
            </w:r>
            <w:proofErr w:type="spellEnd"/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аккуратность.</w:t>
            </w:r>
          </w:p>
        </w:tc>
      </w:tr>
      <w:tr w:rsidR="00A649F3" w:rsidRPr="00092B60" w:rsidTr="00822A5A">
        <w:trPr>
          <w:trHeight w:val="201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0BB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F0BBE" w:rsidRPr="00092B60" w:rsidRDefault="000F0BBE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58C" w:rsidRPr="00092B60" w:rsidRDefault="0061558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1A2022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природное явление </w:t>
            </w:r>
            <w:proofErr w:type="gramStart"/>
            <w:r w:rsidR="00652D5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649F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A649F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истопад</w:t>
            </w:r>
          </w:p>
          <w:p w:rsidR="00652D50" w:rsidRPr="00092B60" w:rsidRDefault="00652D50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и самостоятельная работа учащихся.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природу</w:t>
            </w:r>
          </w:p>
          <w:p w:rsidR="000F0BBE" w:rsidRPr="00092B60" w:rsidRDefault="00822A5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набросков листьев разных пород деревьев</w:t>
            </w:r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</w:t>
            </w:r>
            <w:proofErr w:type="gramStart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натуры</w:t>
            </w:r>
          </w:p>
          <w:p w:rsidR="0061558C" w:rsidRPr="00092B60" w:rsidRDefault="0061558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CF5F25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Содействовать, </w:t>
            </w:r>
            <w:r w:rsidR="00822A5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 прекрасного.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C3" w:rsidRPr="00092B60" w:rsidRDefault="009A28C3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289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289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155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58C" w:rsidRPr="00092B60" w:rsidRDefault="009A28C3" w:rsidP="006155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 деревьев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58C" w:rsidRPr="00092B60" w:rsidRDefault="0061558C" w:rsidP="00615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деревьев в жизни человека</w:t>
            </w:r>
            <w:r w:rsidR="009A28C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жанр-пейзаж</w:t>
            </w:r>
          </w:p>
          <w:p w:rsidR="00A649F3" w:rsidRPr="00092B60" w:rsidRDefault="0061558C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(стихи, картины, песни)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5F311A" w:rsidP="006155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памяти.</w:t>
            </w:r>
          </w:p>
          <w:p w:rsidR="00A649F3" w:rsidRPr="00092B60" w:rsidRDefault="0061558C" w:rsidP="006155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дерева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61558C" w:rsidP="006155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природе.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022" w:rsidRPr="00092B60" w:rsidRDefault="001A2022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289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289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12E9" w:rsidRPr="00092B60" w:rsidRDefault="00CF5F25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Чудо-дерево</w:t>
            </w:r>
          </w:p>
          <w:p w:rsidR="00822A5A" w:rsidRPr="00092B60" w:rsidRDefault="00822A5A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61558C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F25" w:rsidRPr="00092B60" w:rsidRDefault="001A2022" w:rsidP="0061558C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природное явление </w:t>
            </w:r>
            <w:r w:rsidR="00CF5F2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Панно соединяющее </w:t>
            </w:r>
          </w:p>
          <w:p w:rsidR="00CF5F25" w:rsidRPr="00092B60" w:rsidRDefault="00CF5F25" w:rsidP="0061558C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</w:t>
            </w:r>
            <w:r w:rsidR="00AA0D4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A0D45" w:rsidRPr="00092B60" w:rsidRDefault="00AA0D45" w:rsidP="0061558C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CF5F25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F25" w:rsidRPr="00092B60" w:rsidRDefault="00CF5F25" w:rsidP="00CF5F25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работа-рисование</w:t>
            </w:r>
          </w:p>
          <w:p w:rsidR="00CF5F25" w:rsidRPr="00092B60" w:rsidRDefault="00CF5F25" w:rsidP="00CF5F25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деревьев по временам года</w:t>
            </w:r>
          </w:p>
          <w:p w:rsidR="00A649F3" w:rsidRPr="00092B60" w:rsidRDefault="0063493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конструктивная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CF5F25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Оппозиции</w:t>
            </w:r>
          </w:p>
          <w:p w:rsidR="001A2022" w:rsidRPr="00092B60" w:rsidRDefault="001A2022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F5F2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вязанные</w:t>
            </w:r>
            <w:proofErr w:type="gramEnd"/>
            <w:r w:rsidR="00CF5F2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календарем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5F25" w:rsidRPr="00092B60" w:rsidRDefault="001A2022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F5F2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="00CF5F2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интереса к изучению природных явлений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</w:t>
            </w:r>
          </w:p>
          <w:p w:rsidR="00A649F3" w:rsidRPr="00092B60" w:rsidRDefault="006412E9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CF5F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F25" w:rsidRPr="00092B60" w:rsidRDefault="00CF5F25" w:rsidP="00CF5F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и </w:t>
            </w:r>
          </w:p>
          <w:p w:rsidR="00CF5F25" w:rsidRPr="00092B60" w:rsidRDefault="00CF5F25" w:rsidP="00CF5F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</w:p>
          <w:p w:rsidR="00A649F3" w:rsidRPr="00092B60" w:rsidRDefault="00CF5F25" w:rsidP="00CF5F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Синяя сказка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E977BD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движения воды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865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ассматривание формы дна песка  камней  ракушек. Придумывание истории.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933" w:rsidRPr="00092B60" w:rsidRDefault="006412E9" w:rsidP="00634933">
            <w:pPr>
              <w:spacing w:after="0" w:line="0" w:lineRule="atLeast"/>
              <w:ind w:left="-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Экспериментирова-ние</w:t>
            </w:r>
            <w:proofErr w:type="spellEnd"/>
            <w:proofErr w:type="gramEnd"/>
            <w:r w:rsidR="0063493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цветными пятнами и линией.</w:t>
            </w:r>
          </w:p>
          <w:p w:rsidR="005F311A" w:rsidRPr="00092B60" w:rsidRDefault="00634933" w:rsidP="00634933">
            <w:pPr>
              <w:spacing w:after="0" w:line="0" w:lineRule="atLeast"/>
              <w:ind w:left="-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по представлению </w:t>
            </w:r>
          </w:p>
          <w:p w:rsidR="00A649F3" w:rsidRPr="00092B60" w:rsidRDefault="00634933" w:rsidP="00634933">
            <w:pPr>
              <w:spacing w:after="0" w:line="0" w:lineRule="atLeast"/>
              <w:ind w:left="-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E977BD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природе.</w:t>
            </w:r>
          </w:p>
          <w:p w:rsidR="00E977BD" w:rsidRPr="00092B60" w:rsidRDefault="00E977BD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A649F3" w:rsidRPr="00092B60" w:rsidRDefault="00822A5A" w:rsidP="00822A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A0748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37F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6412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CF5F25" w:rsidP="006412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птиц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412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337" w:rsidRPr="00092B60" w:rsidRDefault="00CC6337" w:rsidP="006412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с изображением птиц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590F21" w:rsidP="001B37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с натуры. </w:t>
            </w:r>
            <w:r w:rsidR="002B30A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Наброски-птиц</w:t>
            </w:r>
          </w:p>
          <w:p w:rsidR="001B37F0" w:rsidRPr="00092B60" w:rsidRDefault="001B37F0" w:rsidP="001B37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CF5F25" w:rsidP="001A2022">
            <w:pPr>
              <w:spacing w:after="0" w:line="0" w:lineRule="atLeast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бережное о</w:t>
            </w:r>
            <w:r w:rsidR="001A202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 птицам.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49F3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37F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37F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A649F3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F5F2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49F3" w:rsidRPr="00092B60" w:rsidRDefault="00CF5F25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сказка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CC6337" w:rsidP="008C7F3F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выдающимися произведениями русского и мирового изобразительного искусства.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5F311A" w:rsidP="00CF5F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представлению</w:t>
            </w:r>
          </w:p>
          <w:p w:rsidR="00CF5F25" w:rsidRPr="00092B60" w:rsidRDefault="00CF5F25" w:rsidP="00CF5F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птицы-</w:t>
            </w:r>
          </w:p>
          <w:p w:rsidR="00A649F3" w:rsidRPr="00092B60" w:rsidRDefault="00CF5F25" w:rsidP="00CF5F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CC6337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</w:t>
            </w:r>
          </w:p>
          <w:p w:rsidR="006C4FE5" w:rsidRPr="00092B60" w:rsidRDefault="006C4FE5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C633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сновные</w:t>
            </w:r>
          </w:p>
          <w:p w:rsidR="006C4FE5" w:rsidRPr="00092B60" w:rsidRDefault="006C4FE5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худо-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жественной</w:t>
            </w:r>
            <w:proofErr w:type="spellEnd"/>
            <w:proofErr w:type="gramEnd"/>
          </w:p>
          <w:p w:rsidR="00CC6337" w:rsidRPr="00092B60" w:rsidRDefault="006C4FE5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выразительности</w:t>
            </w:r>
            <w:r w:rsidR="00CC633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1B37F0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A649F3" w:rsidRPr="00092B60" w:rsidRDefault="001B37F0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9F1" w:rsidRPr="00092B60" w:rsidRDefault="002B30AE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Конь-огонь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ind w:right="-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30AE" w:rsidRPr="00092B60" w:rsidRDefault="00CC6337" w:rsidP="008C7F3F">
            <w:pPr>
              <w:spacing w:after="0" w:line="0" w:lineRule="atLeast"/>
              <w:ind w:right="-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иллюстрациями Васнецова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590F2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</w:t>
            </w:r>
          </w:p>
          <w:p w:rsidR="002B30AE" w:rsidRPr="00092B60" w:rsidRDefault="002B30AE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Сказочная </w:t>
            </w:r>
            <w:proofErr w:type="spellStart"/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компо-зиция</w:t>
            </w:r>
            <w:proofErr w:type="spellEnd"/>
            <w:proofErr w:type="gramEnd"/>
            <w:r w:rsidR="00590F2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2B30AE" w:rsidP="002B30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Передавать несложные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остав-лять.компози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замысла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1B37F0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150D71" w:rsidRPr="00092B60" w:rsidRDefault="00150D71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1B37F0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3F1B5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</w:t>
            </w:r>
            <w:r w:rsidR="006A67E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</w:t>
            </w:r>
          </w:p>
          <w:p w:rsidR="006A67EE" w:rsidRPr="00092B60" w:rsidRDefault="006A67EE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«Колобок»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рисунке передавать содержание эпизода знакомой сказки.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649F3" w:rsidP="008C7F3F">
            <w:pPr>
              <w:spacing w:after="0" w:line="0" w:lineRule="atLeast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 русской народной сказки</w:t>
            </w:r>
            <w:r w:rsidR="006A67E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Прививать любовь к русским народным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сказкам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136C2D" w:rsidP="005D5748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Графика (8</w:t>
            </w:r>
            <w:r w:rsidR="00A649F3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19          1</w:t>
            </w: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         </w:t>
            </w:r>
            <w:r w:rsidR="00A649F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Типы линий.</w:t>
            </w:r>
          </w:p>
          <w:p w:rsidR="000D4BBC" w:rsidRPr="00092B60" w:rsidRDefault="000D4BBC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«дорожки»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8C7F3F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кривых линий в графике, декоративно прикладном искусстве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прямых, кривых (плоских, пространственных линий)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</w:t>
            </w:r>
          </w:p>
          <w:p w:rsidR="000D4BBC" w:rsidRPr="00092B60" w:rsidRDefault="000D4BB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кой моторики</w:t>
            </w:r>
          </w:p>
        </w:tc>
      </w:tr>
      <w:tr w:rsidR="00A649F3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21         3     </w:t>
            </w:r>
          </w:p>
          <w:p w:rsidR="00A649F3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22         4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150D71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цветными карандашами</w:t>
            </w:r>
          </w:p>
          <w:p w:rsidR="006A67EE" w:rsidRPr="00092B60" w:rsidRDefault="006A67EE" w:rsidP="006A6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цветов»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обратного языка искусства: цвет, линию, ритм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компоновки и линейного рисунка букета</w:t>
            </w:r>
            <w:r w:rsidR="006A67E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</w:t>
            </w:r>
            <w:r w:rsidR="00822A5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150D71" w:rsidP="000D4B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чувство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23         5    </w:t>
            </w:r>
          </w:p>
          <w:p w:rsidR="00150D71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        </w:t>
            </w:r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7EE" w:rsidRPr="00092B60" w:rsidRDefault="00150D71" w:rsidP="006A67EE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фломастером</w:t>
            </w:r>
          </w:p>
          <w:p w:rsidR="006A67EE" w:rsidRPr="00092B60" w:rsidRDefault="006A67EE" w:rsidP="006A67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67EE" w:rsidRPr="00092B60" w:rsidRDefault="006A67EE" w:rsidP="006A67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2EE5" w:rsidRPr="00092B60" w:rsidRDefault="00150D71" w:rsidP="00342EE5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народным промыслом</w:t>
            </w:r>
            <w:r w:rsidR="00342EE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0D71" w:rsidRPr="00092B60" w:rsidRDefault="00150D71" w:rsidP="00342EE5">
            <w:pPr>
              <w:spacing w:after="0" w:line="0" w:lineRule="atLeast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свистулька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590F21" w:rsidP="00590F21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выразительной специфики графических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0D4BBC" w:rsidP="000D4B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 к народному</w:t>
            </w:r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искусству</w:t>
            </w:r>
            <w:proofErr w:type="gramStart"/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      </w:t>
            </w:r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50D71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      </w:t>
            </w:r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графики. Гравюра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разные типы линий, контраст темного и светлого пятен.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7879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зимы </w:t>
            </w:r>
            <w:r w:rsidR="00590F2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590F2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представленю</w:t>
            </w:r>
            <w:proofErr w:type="spellEnd"/>
          </w:p>
          <w:p w:rsidR="007879F1" w:rsidRPr="00092B60" w:rsidRDefault="00590F21" w:rsidP="007879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B595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черном фоне-</w:t>
            </w:r>
          </w:p>
          <w:p w:rsidR="007B5950" w:rsidRPr="00092B60" w:rsidRDefault="00590F21" w:rsidP="007879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7B595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елым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(стеком)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A074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изобразительной деятельности</w:t>
            </w:r>
          </w:p>
        </w:tc>
      </w:tr>
      <w:tr w:rsidR="00150D71" w:rsidRPr="00092B60" w:rsidTr="00342EE5">
        <w:trPr>
          <w:trHeight w:val="499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right="-36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D71" w:rsidRPr="00092B60" w:rsidTr="00342EE5">
        <w:trPr>
          <w:trHeight w:val="7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D71" w:rsidRPr="00092B60" w:rsidTr="00342EE5">
        <w:trPr>
          <w:trHeight w:val="499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D71" w:rsidRPr="00092B60" w:rsidTr="00F5227C">
        <w:trPr>
          <w:trHeight w:val="148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D6BA2" w:rsidP="008C7F3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 (6</w:t>
            </w:r>
            <w:r w:rsidR="00150D71"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46C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0748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7EE" w:rsidRPr="00092B60" w:rsidRDefault="00150D71" w:rsidP="00B154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 натуры</w:t>
            </w:r>
          </w:p>
          <w:p w:rsidR="006A67EE" w:rsidRPr="00092B60" w:rsidRDefault="006A67EE" w:rsidP="00B154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 Грибы в лесу»</w:t>
            </w:r>
          </w:p>
          <w:p w:rsidR="00150D71" w:rsidRPr="00092B60" w:rsidRDefault="006A67EE" w:rsidP="006A67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571BA">
            <w:pPr>
              <w:spacing w:after="0" w:line="0" w:lineRule="atLeast"/>
              <w:ind w:right="-160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(наблюдать, сравнивать, сопоставлять)  свойства пластичных материалов. Осваивать  способы  и правила  работы с пла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ичными материалами,   приемы работы с пластилином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6A67EE" w:rsidP="00150D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творческих работ. </w:t>
            </w:r>
          </w:p>
          <w:p w:rsidR="00150D71" w:rsidRPr="00092B60" w:rsidRDefault="00B15417" w:rsidP="00150D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  <w:r w:rsidR="008F609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замысл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150D71" w:rsidRPr="00092B60" w:rsidRDefault="00150D71" w:rsidP="006A67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150D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Воспитывать любовь 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природе</w:t>
            </w:r>
          </w:p>
          <w:p w:rsidR="00150D71" w:rsidRPr="00092B60" w:rsidRDefault="00150D71" w:rsidP="00150D71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как правильно собирать грибы)</w:t>
            </w:r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46C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</w:t>
            </w:r>
          </w:p>
          <w:p w:rsidR="00F5246C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0748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0748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  <w:p w:rsidR="00F5246C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150D71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6A67EE" w:rsidP="008C7F3F">
            <w:pPr>
              <w:spacing w:after="0" w:line="0" w:lineRule="atLeast"/>
              <w:ind w:firstLine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 натуры игрушки  «Крокодил»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(наблюдать, сравнивать, сопоставлять)  свойства пластичных материалов. Осваивать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,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приемы работы с пластилином, горохом.</w:t>
            </w:r>
          </w:p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6A67EE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творческих работ. </w:t>
            </w:r>
          </w:p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представлению</w:t>
            </w:r>
          </w:p>
          <w:p w:rsidR="00B15417" w:rsidRPr="00092B60" w:rsidRDefault="00B15417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417" w:rsidRPr="00092B60" w:rsidRDefault="00B15417" w:rsidP="00B1541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любовь к природе,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живот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миру</w:t>
            </w:r>
          </w:p>
          <w:p w:rsidR="00150D71" w:rsidRPr="00092B60" w:rsidRDefault="005571BA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</w:t>
            </w:r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485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29       </w:t>
            </w:r>
            <w:r w:rsidR="00150D71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50D71" w:rsidRPr="00092B60" w:rsidRDefault="001D6BA2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30        4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7EE" w:rsidRPr="00092B60" w:rsidRDefault="006A67EE" w:rsidP="006A67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0D71" w:rsidRPr="00092B60" w:rsidRDefault="006A67EE" w:rsidP="006A67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F5246C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5571BA" w:rsidP="005571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способы и правила работы с пластичным материалом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6A67EE" w:rsidP="000865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творческих работ</w:t>
            </w:r>
          </w:p>
          <w:p w:rsidR="000865A2" w:rsidRPr="00092B60" w:rsidRDefault="006A67EE" w:rsidP="000865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образцу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5571BA" w:rsidP="005571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народному искусству</w:t>
            </w:r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A5A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150D71" w:rsidRPr="00092B60" w:rsidRDefault="00822A5A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A0748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A67EE" w:rsidRPr="00092B60" w:rsidRDefault="005571BA" w:rsidP="006A67E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E5BAC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32       6</w:t>
            </w:r>
            <w:r w:rsidR="006A67E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5BAC" w:rsidRPr="00092B60" w:rsidRDefault="00EE5BA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лепка</w:t>
            </w:r>
          </w:p>
          <w:p w:rsidR="00EE5BAC" w:rsidRPr="00092B60" w:rsidRDefault="00EE5BA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Моя любимая сказка»</w:t>
            </w:r>
          </w:p>
          <w:p w:rsidR="00EE5BAC" w:rsidRPr="00092B60" w:rsidRDefault="00EE5BAC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5571B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 способы  и правила  работы с пластичными материалами,   приемы работы с пластилином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7EE" w:rsidRPr="00092B60" w:rsidRDefault="006A67EE" w:rsidP="008C7F3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творческих работ. Сюжетная лепка (закрепление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A67EE" w:rsidRPr="00092B60" w:rsidRDefault="006A67EE" w:rsidP="008C7F3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D71" w:rsidRPr="00092B60" w:rsidRDefault="00150D71" w:rsidP="00EE5BA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чтению, доброту и внимание к людям</w:t>
            </w:r>
          </w:p>
        </w:tc>
      </w:tr>
      <w:tr w:rsidR="00150D71" w:rsidRPr="00092B60" w:rsidTr="00F5227C">
        <w:trPr>
          <w:trHeight w:val="148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8C7F3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B15417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выставки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</w:t>
            </w:r>
            <w:r w:rsidR="00B15417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суждение де</w:t>
            </w:r>
            <w:r w:rsidR="00EE5BAC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тских работ </w:t>
            </w:r>
            <w:proofErr w:type="gramStart"/>
            <w:r w:rsidR="00EE5BAC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E5BAC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50D71" w:rsidRPr="00092B60" w:rsidTr="008C7F3F">
        <w:trPr>
          <w:trHeight w:val="14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A07485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07485" w:rsidRPr="00092B60" w:rsidRDefault="001D6BA2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33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</w:t>
            </w:r>
          </w:p>
          <w:p w:rsidR="00A07485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485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485" w:rsidRPr="00092B60" w:rsidRDefault="001D6BA2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33</w:t>
            </w:r>
            <w:r w:rsidR="00A0748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  <w:p w:rsidR="00150D71" w:rsidRPr="00092B60" w:rsidRDefault="00A07485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 и проведение «Праздника творчества»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5246C" w:rsidRPr="00092B60" w:rsidRDefault="005571B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 w:rsidR="00F5246C" w:rsidRPr="00092B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полученный</w:t>
            </w:r>
            <w:r w:rsidRPr="00092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деятельности.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выставку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D71" w:rsidRPr="00092B60" w:rsidRDefault="00150D71" w:rsidP="005D5748">
            <w:pPr>
              <w:spacing w:after="0" w:line="0" w:lineRule="atLeast"/>
              <w:ind w:right="-108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художественному творчеству</w:t>
            </w:r>
          </w:p>
        </w:tc>
      </w:tr>
    </w:tbl>
    <w:p w:rsidR="008C7F3F" w:rsidRPr="00092B60" w:rsidRDefault="00A07485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</w:p>
    <w:p w:rsidR="008C7F3F" w:rsidRPr="00092B60" w:rsidRDefault="008C7F3F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F3F" w:rsidRPr="00092B60" w:rsidRDefault="008C7F3F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Содержание программы</w:t>
      </w:r>
    </w:p>
    <w:p w:rsidR="008C7F3F" w:rsidRPr="00092B60" w:rsidRDefault="008C7F3F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«Живопись»</w:t>
      </w:r>
    </w:p>
    <w:p w:rsidR="00A649F3" w:rsidRPr="00092B60" w:rsidRDefault="00A649F3" w:rsidP="005D5748">
      <w:pPr>
        <w:spacing w:after="0" w:line="270" w:lineRule="atLeast"/>
        <w:ind w:right="1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Начальные представления об основах живописи, развитие умения получать цветовое пятно, изучение основных, тёплых и холодных цветов. Контраст тёплых и холодных цветов, эмоциональное изменение цвета в зависимости от характера его насыщения белой или чёрной краской.</w:t>
      </w:r>
    </w:p>
    <w:p w:rsidR="008C7F3F" w:rsidRPr="00092B60" w:rsidRDefault="00A649F3" w:rsidP="008C7F3F">
      <w:pPr>
        <w:spacing w:after="0" w:line="270" w:lineRule="atLeast"/>
        <w:ind w:left="8" w:right="1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092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приёмов получения живописного пятна. Работа идёт «от пятна», без использования палитры. Изображение пейзажей, сказочных животных и птиц, растений, трав.</w:t>
      </w: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«Графика»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выразительными средствами этого вида станкового искусства. Выразительность линии, которую можно получить путём разного нажима на графический материал. Первичные представления о контрасте тёмного и светлого пятен, о вариантах создания тонового пятна в графике; ознакомление с вариантами работы цветными карандашами и фломастерами.</w:t>
      </w:r>
    </w:p>
    <w:p w:rsidR="00A649F3" w:rsidRPr="00092B60" w:rsidRDefault="00A649F3" w:rsidP="005D5748">
      <w:pPr>
        <w:spacing w:after="0" w:line="270" w:lineRule="atLeast"/>
        <w:ind w:left="8" w:right="3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092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трав, деревьев, веток, объектов природы и быта, насекомых, тканей.</w:t>
      </w:r>
    </w:p>
    <w:p w:rsidR="00A649F3" w:rsidRPr="00092B60" w:rsidRDefault="00A649F3" w:rsidP="008C7F3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«Скульптура»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выразительными возможностями мягкого материала для лепки - пластилином. Получение сведений о скульптуре как трёхмерном изображении, которое располагается в пространстве и которое можно обойти со всех сторон.</w:t>
      </w:r>
    </w:p>
    <w:p w:rsidR="00A649F3" w:rsidRPr="00092B60" w:rsidRDefault="00A649F3" w:rsidP="005D5748">
      <w:pPr>
        <w:spacing w:after="0" w:line="270" w:lineRule="atLeast"/>
        <w:ind w:left="36" w:right="1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092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="00B15417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животных, птиц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7F3F" w:rsidRPr="00092B60" w:rsidRDefault="00A649F3" w:rsidP="00B15417">
      <w:pPr>
        <w:spacing w:after="0" w:line="270" w:lineRule="atLeast"/>
        <w:ind w:left="28" w:right="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природных материалов и</w:t>
      </w:r>
      <w:r w:rsidR="00B15417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спользуются выразительные 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</w:t>
      </w:r>
      <w:r w:rsidR="00B15417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шки, семена, камни, горох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заключается в создании небольших плоских пейзажей, в которых природные материалы выполняют функции реальных природных объект</w:t>
      </w: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«Организации и обсуждение выставки детских работ»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Школьники вспоминают темы, изученные в течение года, находят свои работы. При обсуждении творческих результатов первого года обучения учащиеся определяют наиболее удачные произведения и пытаются объяснить, чем они им нравятся. При умелом руководстве процессом обсуждения дети вспоминают основные темы и содержание учебных задач.</w:t>
      </w:r>
    </w:p>
    <w:p w:rsidR="008C7F3F" w:rsidRPr="00092B60" w:rsidRDefault="008C7F3F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F3F" w:rsidRPr="00092B60" w:rsidRDefault="008C7F3F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F3F" w:rsidRPr="00092B60" w:rsidRDefault="008C7F3F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422" w:type="dxa"/>
        <w:tblInd w:w="10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134"/>
        <w:gridCol w:w="3720"/>
        <w:gridCol w:w="7478"/>
      </w:tblGrid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00cc3937bd98b808130dfb70418d0c49ba6c63ce"/>
            <w:bookmarkStart w:id="6" w:name="2"/>
            <w:bookmarkEnd w:id="5"/>
            <w:bookmarkEnd w:id="6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8C7F3F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E12240" w:rsidP="00E12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6019C4" w:rsidP="008C7F3F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12240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8C7F3F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деятельности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019C4" w:rsidRPr="00092B60" w:rsidTr="006019C4">
        <w:tc>
          <w:tcPr>
            <w:tcW w:w="13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425D51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«Живопись» (18</w:t>
            </w:r>
            <w:r w:rsidR="006019C4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</w:tr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49F3" w:rsidRPr="00092B60" w:rsidRDefault="00A649F3" w:rsidP="006019C4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25D51" w:rsidRPr="00092B60" w:rsidRDefault="00425D51" w:rsidP="006019C4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25D51" w:rsidRPr="00092B60" w:rsidRDefault="00425D51" w:rsidP="006019C4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25D51" w:rsidRPr="00092B60" w:rsidRDefault="00D22E67" w:rsidP="00D22E67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5-</w:t>
            </w:r>
          </w:p>
          <w:p w:rsidR="00425D51" w:rsidRPr="00092B60" w:rsidRDefault="00D22E67" w:rsidP="00D22E67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</w:t>
            </w:r>
          </w:p>
          <w:p w:rsidR="00425D51" w:rsidRPr="00092B60" w:rsidRDefault="00D22E67" w:rsidP="00D22E67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7-</w:t>
            </w:r>
          </w:p>
          <w:p w:rsidR="00425D51" w:rsidRPr="00092B60" w:rsidRDefault="00D22E67" w:rsidP="00D22E67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  <w:p w:rsidR="00D22E67" w:rsidRPr="00092B60" w:rsidRDefault="00D22E67" w:rsidP="00D22E67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9</w:t>
            </w:r>
          </w:p>
          <w:p w:rsidR="00425D51" w:rsidRPr="00092B60" w:rsidRDefault="00D22E67" w:rsidP="00425D51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425D51" w:rsidRPr="00092B60" w:rsidRDefault="00D22E67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11</w:t>
            </w:r>
          </w:p>
          <w:p w:rsidR="00D22E67" w:rsidRPr="00092B60" w:rsidRDefault="00D22E67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</w:t>
            </w:r>
          </w:p>
          <w:p w:rsidR="002C0245" w:rsidRPr="00092B60" w:rsidRDefault="002C0245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</w:t>
            </w:r>
          </w:p>
          <w:p w:rsidR="00D22E67" w:rsidRPr="00092B60" w:rsidRDefault="00D22E67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14</w:t>
            </w:r>
          </w:p>
          <w:p w:rsidR="002C0245" w:rsidRPr="00092B60" w:rsidRDefault="002C0245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</w:t>
            </w:r>
          </w:p>
          <w:p w:rsidR="00D22E67" w:rsidRPr="00092B60" w:rsidRDefault="00D22E67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16</w:t>
            </w:r>
          </w:p>
          <w:p w:rsidR="002C0245" w:rsidRPr="00092B60" w:rsidRDefault="002C0245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C0245" w:rsidRPr="00092B60" w:rsidRDefault="00D22E67" w:rsidP="00425D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45" w:rsidRPr="00092B60" w:rsidRDefault="002C0245" w:rsidP="002C024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2E67" w:rsidRPr="00092B60" w:rsidRDefault="00D22E67" w:rsidP="00D22E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группы</w:t>
            </w:r>
          </w:p>
          <w:p w:rsidR="00D22E67" w:rsidRPr="00092B60" w:rsidRDefault="00D22E67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вокруг нас».</w:t>
            </w:r>
          </w:p>
          <w:p w:rsidR="00E12240" w:rsidRPr="00092B60" w:rsidRDefault="00E12240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2E67" w:rsidRPr="00092B60" w:rsidRDefault="00D22E67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«Листопад»-</w:t>
            </w:r>
          </w:p>
          <w:p w:rsidR="00E12240" w:rsidRPr="00092B60" w:rsidRDefault="00E12240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листьев деревьев</w:t>
            </w:r>
          </w:p>
          <w:p w:rsidR="00E12240" w:rsidRPr="00092B60" w:rsidRDefault="00E12240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 дерева.</w:t>
            </w:r>
          </w:p>
          <w:p w:rsidR="00E12240" w:rsidRPr="00092B60" w:rsidRDefault="0011670F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1224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 дерево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22E67" w:rsidRPr="00092B60" w:rsidRDefault="00D22E67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240" w:rsidRPr="00092B60" w:rsidRDefault="0011670F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1224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 движение</w:t>
            </w:r>
          </w:p>
          <w:p w:rsidR="00D22E67" w:rsidRPr="00092B60" w:rsidRDefault="0011670F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gramStart"/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Синяя-сказка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12240" w:rsidRPr="00092B60" w:rsidRDefault="0011670F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224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птиц.</w:t>
            </w:r>
          </w:p>
          <w:p w:rsidR="00D22E67" w:rsidRPr="00092B60" w:rsidRDefault="00D22E67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240" w:rsidRPr="00092B60" w:rsidRDefault="0011670F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224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сказка</w:t>
            </w:r>
          </w:p>
          <w:p w:rsidR="00D22E67" w:rsidRPr="00092B60" w:rsidRDefault="00D22E67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2E67" w:rsidRPr="00092B60" w:rsidRDefault="0011670F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D22E67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Конь-огонь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12240" w:rsidRPr="00092B60" w:rsidRDefault="00E12240" w:rsidP="00E12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9F3" w:rsidRPr="00092B60" w:rsidRDefault="0011670F" w:rsidP="00E1224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«Колобок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работа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УУД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формирование интереса (мотивации) к изобразительному искусству;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полученных умений в практической деятельности и повседневной жизни.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рабочего места под руководством учителя; определение  плана выполнения заданий; использовать в своей деятельности художественные материалы: карандаш, акварель, гуашь, бумагу, ластик, кисти.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смыслового восприятия художественного текста; осуществлять анализ объектов, устанавливать аналогии.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использовать коммуникативные (речевые) средства для решения различных коммуникативных задач, овладевать диалогической формой коммуникации; задавать существенные вопросы, формулировать собственное мнение; договариваться и приходить к общему решению в совместной деятельности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деятельность: подготавливать рабочее место, рационально размещать материалы и инструменты.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(наблюдать, сравнивать, сопоставлять) предметы (форма, размер, цвет, характер, детали). Уметь характеризовать предметы по этим признакам. Иметь представление о живописи и дополнительных цветах. Иметь представление о тёплых и холодных цветах. Осваивать приемы получения живописного пятна без использования палитры.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последовательность выполнения  поставленной задачи под руководством  учителя.</w:t>
            </w:r>
          </w:p>
          <w:p w:rsidR="00A649F3" w:rsidRPr="00092B60" w:rsidRDefault="00A649F3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деятельности, сравнивать с образцом, корректировать.</w:t>
            </w:r>
          </w:p>
        </w:tc>
      </w:tr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425D51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2C02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E1224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019C4" w:rsidRPr="00092B60" w:rsidTr="00F5227C">
        <w:tc>
          <w:tcPr>
            <w:tcW w:w="13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EE5BAC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«Графика» (8</w:t>
            </w:r>
            <w:r w:rsidR="006019C4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</w:tr>
      <w:tr w:rsidR="00A649F3" w:rsidRPr="00092B60" w:rsidTr="00EE5BAC">
        <w:trPr>
          <w:trHeight w:val="900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0167F4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="00CF3D9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C0245" w:rsidRPr="00092B60" w:rsidRDefault="002C0245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2C0245" w:rsidRPr="00092B60" w:rsidRDefault="002C0245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4BBC" w:rsidRPr="00092B60" w:rsidRDefault="000D4BBC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</w:t>
            </w:r>
          </w:p>
          <w:p w:rsidR="000D4BBC" w:rsidRPr="00092B60" w:rsidRDefault="000D4BBC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0D4BBC" w:rsidRPr="00092B60" w:rsidRDefault="000D4BBC" w:rsidP="000D4BBC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4BBC" w:rsidRPr="00092B60" w:rsidRDefault="000D4BBC" w:rsidP="000D4BBC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</w:t>
            </w:r>
          </w:p>
          <w:p w:rsidR="000D4BBC" w:rsidRPr="00092B60" w:rsidRDefault="000D4BBC" w:rsidP="000D4BBC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0D4BBC" w:rsidRPr="00092B60" w:rsidRDefault="000D4BBC" w:rsidP="000D4BBC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</w:t>
            </w:r>
          </w:p>
          <w:p w:rsidR="000D4BBC" w:rsidRPr="00092B60" w:rsidRDefault="000D4BBC" w:rsidP="000D4BBC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C0245" w:rsidRPr="00092B60" w:rsidRDefault="001D6BA2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B51" w:rsidRPr="00092B60" w:rsidRDefault="003F1B51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Типы линий. Упражнени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я«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Дорожки»</w:t>
            </w: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цветными карандашами.</w:t>
            </w: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фломастером.</w:t>
            </w: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свистулька</w:t>
            </w:r>
          </w:p>
          <w:p w:rsidR="00A649F3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Гравюра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умение использовать образный язык изобразительного искусства: цвет, линию, ритм, композицию, объем; адекватно воспринимать оценку </w:t>
            </w:r>
            <w:proofErr w:type="gramEnd"/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организовывать свое рабочее место под руководством учителя; осуществлять контроль в форме сличения своей работы с заданным эталоном; вносить необходимые дополнения, исправления в свою работу, если она расходится с эталоном (образцом).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осуществлять поиск необходимой информации для выполнения учебных заданий; группировать, классифицировать предметы, 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вступать в  диалог (отвечать на вопросы, задавать вопросы, уточнять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непонятное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сотрудничать с товарищами при выполнении заданий в паре: устанавливать и соблюдать очерёдность действий, корректно сообщать товарищу об ошибках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деятельность: подготавливать рабочее место, рационально размещать материалы и инструменты.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A649F3" w:rsidRPr="00092B60" w:rsidRDefault="00A649F3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(наблюдать, сравнивать, сопоставлять)  иллюстрации,  зачем и какими изобразительными средствами пользуются художники для решения своих задач. Использовать разные типы линий, контраст темного и светлого пятен.</w:t>
            </w:r>
          </w:p>
          <w:p w:rsidR="00A649F3" w:rsidRPr="00092B60" w:rsidRDefault="00A649F3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деятельности, сравнивать с образцом, корректировать при необходимости.</w:t>
            </w:r>
          </w:p>
        </w:tc>
      </w:tr>
      <w:tr w:rsidR="006019C4" w:rsidRPr="00092B60" w:rsidTr="00F5227C">
        <w:tc>
          <w:tcPr>
            <w:tcW w:w="13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«Скульптура» (4 часов)</w:t>
            </w:r>
          </w:p>
        </w:tc>
      </w:tr>
      <w:tr w:rsidR="00CF3D9A" w:rsidRPr="00092B60" w:rsidTr="00C63179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F3D9A" w:rsidRPr="00092B60" w:rsidRDefault="001D6BA2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5571BA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571BA" w:rsidRPr="00092B60" w:rsidRDefault="005571B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CF3D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творческих работ. Лепка с натуры.</w:t>
            </w: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творческих работ. Лепка с натуры.</w:t>
            </w: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творческих работ. Лепка с натуры.</w:t>
            </w: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179" w:rsidRPr="00092B60" w:rsidRDefault="00C63179" w:rsidP="00C631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работа</w:t>
            </w:r>
          </w:p>
          <w:p w:rsidR="00CF3D9A" w:rsidRPr="00092B60" w:rsidRDefault="00CF3D9A" w:rsidP="00A074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интереса к выполнению поделок из пластилина; осмысление собственной деятельности.</w:t>
            </w:r>
            <w:proofErr w:type="gramEnd"/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  <w:r w:rsidRPr="00092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приемов работы с пластилином: скатывание, раскатывание, вытягивание,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прилепливание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сплющивание; освоение организации рабочего места для работы с пластилином; умение осуществлять действие по образцу;  действовать по плану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092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выделять существенную информацию при работе с пластилином, умение осуществлять анализ изделия под руководством учителя.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092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способности к совместному обсуждению заявленных вопросов способность формулировать вопросы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свою деятельность: подготавливать рабочее место, рационально размещать материалы и инструменты</w:t>
            </w:r>
            <w:r w:rsidR="00EE5BAC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(наблюдать, сравнивать, сопоставлять)  свойства пластичных материалов. Осваивать  способы  и правила  работы с пластичными материалами,   приемы работы с пластилином (скатывание, сплющивание, вытягивание).  Подбирать  материал для выполнения изделия. Анализировать изделие.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последовательность выполнения  поставленной задачи под руководством  учителя.</w:t>
            </w:r>
          </w:p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 и оценивать выполняемое изделие.  </w:t>
            </w:r>
          </w:p>
        </w:tc>
      </w:tr>
      <w:tr w:rsidR="00CF3D9A" w:rsidRPr="00092B60" w:rsidTr="00C63179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3D9A" w:rsidRPr="00092B60" w:rsidRDefault="00CF3D9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CF3D9A" w:rsidRPr="00092B60" w:rsidTr="00C63179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3D9A" w:rsidRPr="00092B60" w:rsidTr="00C63179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3D9A" w:rsidRPr="00092B60" w:rsidRDefault="00CF3D9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CF3D9A" w:rsidRPr="00092B60" w:rsidTr="00F5227C">
        <w:tc>
          <w:tcPr>
            <w:tcW w:w="13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«Организаци</w:t>
            </w:r>
            <w:r w:rsidR="00696B58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обсуждение детских работ» (1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часа)</w:t>
            </w:r>
          </w:p>
        </w:tc>
      </w:tr>
      <w:tr w:rsidR="00CF3D9A" w:rsidRPr="00092B60" w:rsidTr="001D3A71">
        <w:trPr>
          <w:trHeight w:val="17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6BA2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A71" w:rsidRPr="00092B60" w:rsidRDefault="001D3A71" w:rsidP="001D3A7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 «Праздник творчества»</w:t>
            </w:r>
          </w:p>
          <w:p w:rsidR="00CF3D9A" w:rsidRPr="00092B60" w:rsidRDefault="00CF3D9A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положительное отношение к школе, принятие всех видов школьной действительности, способность к пониманию причин успеха, в том числе способность  к самоанализу и самоконтролю.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пройденного материала, выделение и осознание учащимися того, что уже усвоено и что еще подлежит усвоению, осознание качества и уровня усвоения.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сравнение,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сериацию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классификацию по заданным критериям.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h.gjdgxs"/>
            <w:bookmarkEnd w:id="7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УУД: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творческих работ; высказывания собственного мнения и умение прислушиваться к мнению других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Исследовать, сравнивать  выполненные работы с данными образцами. Анализировать способы выполнения.</w:t>
            </w:r>
          </w:p>
          <w:p w:rsidR="00CF3D9A" w:rsidRPr="00092B60" w:rsidRDefault="00CF3D9A" w:rsidP="005D5748">
            <w:pPr>
              <w:spacing w:after="0" w:line="27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полученный</w:t>
            </w:r>
            <w:r w:rsidRPr="00092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деятельности. Анализировать свою деятельность. Слушать собеседника, излагать свое мнение, осуществлять совместную практическую деятельность.</w:t>
            </w:r>
          </w:p>
        </w:tc>
      </w:tr>
    </w:tbl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D3A71" w:rsidRPr="00092B60" w:rsidRDefault="001D3A71" w:rsidP="001D3A71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1D3A71" w:rsidRPr="00092B60" w:rsidRDefault="001D3A71" w:rsidP="001D3A71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 чем  работает художник? (8 ч)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основные краски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расная, синяя, желтая.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красок — все богатство цвета и тона.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Пастель и цветные мелки, акварель, их выразительные возможности.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возможности аппликации.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возможности графических материалов.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материалов для работы в объеме.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возможности бумаги.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художника любой материал может стать выразительным (обобщение темы).</w:t>
      </w: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Реальность и фантазия </w:t>
      </w:r>
      <w:proofErr w:type="gramStart"/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ч)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 реальность.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 фантазия.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и реальность.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и фантазия.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и реальность.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и фантазия.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Братья-Мастера Изображения, украшения и Постройки всегда работают вместе (обобщение темы).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чём говорит искусство (11ч)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изображаемых животных.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 в изображении: мужской образ.</w:t>
      </w: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 в изображении: женский образ.</w:t>
      </w: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3A71" w:rsidRPr="00092B60" w:rsidRDefault="001D3A71" w:rsidP="001D3A7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64"/>
        <w:tblW w:w="13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843"/>
        <w:gridCol w:w="1927"/>
        <w:gridCol w:w="2448"/>
        <w:gridCol w:w="2465"/>
        <w:gridCol w:w="4003"/>
      </w:tblGrid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6019C4" w:rsidRPr="00092B60" w:rsidTr="00F5227C">
        <w:tc>
          <w:tcPr>
            <w:tcW w:w="1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и чем  работает художник? (8 ч)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любимые цветы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(Гуашь)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гуашью; изображение предметов на картоне зелёного цвета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представления о правилах работы с гуашью. Формирование умения открывать новое в окружающем мире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действительности, способность к пониманию причин успеха, в том числе способность  к самоанализу и самоконтролю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природа (Гуашь, добавление чёрной и белой краски)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019C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гуашью; изображение стихии в природе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представления о средствах художественн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образной выразительности. Формирование навыков работы с гуашью.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наблюдательности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использовать образный язык изобразительного искусства: цвет, линию, ритм, композицию, объем; адекватно воспринимать оценку учителя.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019C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 в лесу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мелками и акварелью; изображение осеннего леса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работы с восковыми мелками. Формирование чувства цветовой гармонии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B58" w:rsidRPr="00092B60" w:rsidRDefault="006019C4" w:rsidP="00696B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96B58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22F6" w:rsidRPr="00092B60" w:rsidRDefault="00696B58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действительности, способность к пониманию причин успеха, в том числе способность  к самоанализу и самоконтролю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Деревья в лесу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тушью, карандашом, углём.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выразительными возможностями графических материалов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животных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животных родного края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передавать характерные особенности животных. Формирование умения работать с пластилином.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социальной роли ученика;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питомец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игровой площадки для вылепленных зверей.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представления о работе художник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скульптора. Освоение выразительными возможностями бумаги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ночного праздничного города.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выразительными возможностями неожиданных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матрериалов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серпантин, конфетти, семена, нитки.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положительное отношение к школе,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принятие всех видов школьной действительности, способность к пониманию причин успеха, в том числе способность  к самоанализу и самоконтролю</w:t>
            </w:r>
          </w:p>
        </w:tc>
      </w:tr>
      <w:tr w:rsidR="006019C4" w:rsidRPr="00092B60" w:rsidTr="00F5227C">
        <w:tc>
          <w:tcPr>
            <w:tcW w:w="1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Реальность и фантазия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ч)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(1)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  (Изображение и реальность)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гуашью; изображение птиц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представления о понятиях «реальность» и «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анималистика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Формирование умения птиц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rPr>
          <w:trHeight w:val="13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(3)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Паутинка. (Украшение и реальность)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гуашью; изображение паутинки в природной среде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наблюдательности и умения видеть прекрасное в окружающем мире. Формирование умения работать гуашью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образный язык изобразительного искусства: цвет, линию, ритм, композицию, объем; адекватно воспринимать оценку учителя.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(4)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белой гуашью на цветной бумаге; изображение кружевной салфетки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представления об украшениях, созданных людьми, о народных промыслах. Формирование образного мышления через преображение природных форм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декоративные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6019C4" w:rsidRPr="00092B60" w:rsidRDefault="007B5950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019C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(7)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Украшения и Постройки всегда работают вместе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ёлочных игрушек. Создание коллективного панно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работать коллективно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696B58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F5227C">
        <w:tc>
          <w:tcPr>
            <w:tcW w:w="1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 чём говорит искусство? (10 ч.)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(1)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гуашью; изображение моря с передачей настроения природы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5222F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чувства цвета. Осмысление представления о выразительных средствах художественной деятельности для п</w:t>
            </w:r>
            <w:r w:rsidR="007B595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редачи</w:t>
            </w:r>
            <w:r w:rsidR="007B595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настро</w:t>
            </w:r>
            <w:proofErr w:type="gramStart"/>
            <w:r w:rsidR="007B595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природе.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действительности, способность к пониманию причин успеха, в том числе способность  к самоанализу и самоконтролю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(2)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животных.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950" w:rsidRPr="00092B60" w:rsidRDefault="007B5950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чёрным фломастером или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гушью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тонкой кистью; изображение животного с передачей его характера</w:t>
            </w: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950" w:rsidRPr="00092B60" w:rsidRDefault="007B5950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представления о выразительных средствах графики для передачи характера животного. Осмысление представления о работе художников-анималистов. 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образный язык изобразительного искусства: цвет, линию, ритм, композицию, объем; адекватно воспринимать оценку учителя.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(3)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женский образ.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контрастных по характеру сказочных женских образов</w:t>
            </w: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Осмысление представления о способах изображения художником образа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человека, о красоте внешней и внутренней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2F6" w:rsidRPr="00092B60" w:rsidRDefault="005222F6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(4)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мужской образ.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контрастных по характеру сказочных мужских образов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представления о способах изображения художником образа человека Формирование творческого воображения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(5)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объёме сказочных образов с ярко выраженным характером: пластилин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представления о способах передачи характера в объёмном изображении человека.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(6)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6019C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 и его украшения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вырезанных из бумаги готовых форм кокошников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представления о декоративно-прикладном искусстве. Формирование навыков аппликативной деятельности. Формирование эстетического вкуса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социальной роли ученика;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(7)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его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украшения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Украшение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вырезанных из бумаги готовых форм богатырских доспехов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представления о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декоративно-прикладном искусстве. Формирование навыков аппликативной деятельности. Формирование эстетического вкуса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своего поведения в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(8)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«Морской бой» Игра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гуашью; вырезание формы корабля, украшение его паруса. Украшение двух противоположных по намерениям сказочных флотов.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представления о декоре. Освоение представления о способах передачи намерений через украшение. Формирование умения использовать цвет для передачи характера изображения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(9)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здания.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образа сказочных построек: дворец доброй феи и Снежной королевы.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через творческую работу передавать настроение и характер изображаемого предмета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образный язык изобразительного искусства: цвет, линию, ритм, композицию, объем; адекватно воспринимать оценку учителя.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(10)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здания. Окончание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образа сказочных построек: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дворец доброй феи и Снежной королевы.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умения через творческую работу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передавать настроение и характер изображаемого предмета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F5227C">
        <w:tc>
          <w:tcPr>
            <w:tcW w:w="1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Как говорит искусство? (9 ч.)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(1)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Тёплые и холодные цвета.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гуашью: изображение горящего костра и холодной синей ночи; или изображение пера Жар-птицы.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представления о тёплых и холодных цветовых гаммах. Освоение навыков работы с гуашью.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(2)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и звонкие цвета.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гуашью. Изображение весенней земли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колористического богатства внутри одной цветовой гаммы. Формирование умения работать гуашью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(3)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линий?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весенних ручьёв. Рисование цветными мелками.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средствах художественной выразительности.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0303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(4)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нежных и могучих веток, передача их характера и настроения.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представления о линии как средстве выражения чувств и настроения на рисунке.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(5)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пятен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Ритмическое расположение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летящих птиц на плоскости листа. Бумага, клей, ножницы. Коллективная работа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навыка творческой работы в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технике обрывной аппликации. Формирование умения работать коллективно.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социальной роли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ученика;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(6)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или лепка птиц с разными пропорциями.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средствах художественной выразительности.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(7)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«Весна.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коллективного панно на тему: «Весна. Шум птиц».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0303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сотрудничать с товарищами в процессе </w:t>
            </w:r>
            <w:r w:rsidR="000303A9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творческой работы. Формирование умения использовать в работе различные средства изобразительного искусства.  Ритм линий и пятен, цвет, пропорции - средства выразительности.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(8)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коллективного панно на тему: «Весна. Шум птиц».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сотрудничать с товарищами в процессе совместной творческой работы.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6019C4" w:rsidRPr="00092B60" w:rsidTr="006019C4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(9)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9C4" w:rsidRPr="00092B60" w:rsidRDefault="006019C4" w:rsidP="0060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урок года. «В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гостях у Братьев-Мастеров»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Урок-путешествие; подведение итогов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 в игровой форме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6019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обобщать и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делать выводы. Освоение навыков и умений коллективной работы.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03A9" w:rsidRPr="00092B60" w:rsidRDefault="000303A9" w:rsidP="000303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03A9" w:rsidRPr="00092B60" w:rsidRDefault="000303A9" w:rsidP="000303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19C4" w:rsidRPr="00092B60" w:rsidRDefault="006019C4" w:rsidP="000303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ученика;</w:t>
            </w:r>
          </w:p>
        </w:tc>
      </w:tr>
    </w:tbl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человека и его характер, выраженный в объеме.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природы в различных состояниях.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 через украшение.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намерений через украшение.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изображении, украшении, постройке человек выражает свои чувства, мысли, настроение, свое отношение к миру </w:t>
      </w:r>
      <w:r w:rsidR="005222F6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019C4" w:rsidRPr="00092B60" w:rsidRDefault="006019C4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говорит искусство (9ч)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как средство выражения. Теплые и холодные цвета. Борьба теплого и холодного.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как средство выражения: тихие (глухие) и звонкие цвета.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как средство выражения: ритм линий.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как средство выражения: характер линий.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пятен как средство выражения.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Пропорции выражают характер.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линий и пятен, цвет, пропорции — средства выразительности.</w:t>
      </w: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9C4" w:rsidRPr="00092B60" w:rsidRDefault="00A649F3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" w:name="f62487a93d2109ce5b40582c33cf6cee47abec63"/>
      <w:bookmarkStart w:id="9" w:name="3"/>
      <w:bookmarkEnd w:id="8"/>
      <w:bookmarkEnd w:id="9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 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6019C4" w:rsidRPr="00092B60" w:rsidRDefault="006019C4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3C061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9C4" w:rsidRPr="00092B60" w:rsidRDefault="006019C4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6019C4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A649F3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A649F3"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одержание</w:t>
      </w:r>
    </w:p>
    <w:p w:rsidR="006019C4" w:rsidRPr="00092B60" w:rsidRDefault="006019C4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8369"/>
        <w:gridCol w:w="3397"/>
      </w:tblGrid>
      <w:tr w:rsidR="00A649F3" w:rsidRPr="00092B60" w:rsidTr="006019C4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54b1315ad54e069d0275c6b9b286fb97aaef277d"/>
            <w:bookmarkStart w:id="11" w:name="4"/>
            <w:bookmarkEnd w:id="10"/>
            <w:bookmarkEnd w:id="11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A649F3" w:rsidRPr="00092B60" w:rsidRDefault="00A649F3" w:rsidP="006019C4">
            <w:pPr>
              <w:spacing w:after="0" w:line="270" w:lineRule="atLeast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A649F3" w:rsidRPr="00092B60" w:rsidTr="006019C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осень к нам пришла (8ч)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6019C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памяти и представлению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9F3" w:rsidRPr="00092B60" w:rsidTr="006019C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9F3" w:rsidRPr="00092B60" w:rsidTr="006019C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9F3" w:rsidRPr="00092B60" w:rsidTr="006019C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сказок (8ч)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сказочных сюжетов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рисование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и отдых людей зимой и весной (11ч)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рисование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памяти и представлению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выбранного сюжета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каждом рисунке – солнце (8ч)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рисование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9F3" w:rsidRPr="00092B60" w:rsidTr="006019C4">
        <w:trPr>
          <w:trHeight w:val="1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12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9F3" w:rsidRPr="00092B60" w:rsidTr="006019C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e2bbc8b47905dac983ea303f1acb5ba56095a91c"/>
      <w:bookmarkStart w:id="13" w:name="5"/>
      <w:bookmarkEnd w:id="12"/>
      <w:bookmarkEnd w:id="13"/>
    </w:p>
    <w:tbl>
      <w:tblPr>
        <w:tblW w:w="144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024"/>
        <w:gridCol w:w="1959"/>
        <w:gridCol w:w="3711"/>
        <w:gridCol w:w="5812"/>
      </w:tblGrid>
      <w:tr w:rsidR="003C061E" w:rsidRPr="00092B60" w:rsidTr="003C061E">
        <w:trPr>
          <w:trHeight w:val="106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деятельности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3C061E" w:rsidRPr="00092B60" w:rsidTr="003C061E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“Мои впечатления о лете”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эстетически</w:t>
            </w:r>
            <w:r w:rsidR="00696B58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оценивать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разные виды предметов ДПИ, материалы из которых они сделаны.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</w:t>
            </w:r>
            <w:r w:rsidR="00CE332B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материала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и внешнего оформления воспринимаемых объектов.</w:t>
            </w:r>
            <w:r w:rsidR="00696B58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Выявлять 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конструктивный образ и характер декора в данных образцах, работу Мастеров Постройки, Украшения и Изображения, рассказывать о ней.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Учиться видеть и объяснять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образное содержание конструкции и декора предмета.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Обретать</w:t>
            </w:r>
            <w:r w:rsidR="00CE332B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творчества и художественно-практические навыки в создании эскизов изучаемых предметов.</w:t>
            </w:r>
          </w:p>
        </w:tc>
      </w:tr>
      <w:tr w:rsidR="003C061E" w:rsidRPr="00092B60" w:rsidTr="003C061E">
        <w:trPr>
          <w:trHeight w:val="3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игрушек из пластилина, глины.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Пластилин, стеки, дощечка.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3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праздничного сервиза при помощи гуаши на листе бумаги.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Альбом, гуашь,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 ритм узора.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Б.Кустодиев «Купчиха». «Ярмарка»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Л.Малеев «Рязанские девочки»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В.Суриков «Сибирская красавица»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5222F6">
        <w:trPr>
          <w:trHeight w:val="102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Обои и шторы у тебя дома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Альбом, гуашь, акварель, кисти, трафарет.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Иллюстрирование русских народных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М.Врубель «Пан»,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Васнецов «Алёнушка»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Н.Рерих «Заморские гости»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художник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F5227C">
        <w:trPr>
          <w:trHeight w:val="280"/>
        </w:trPr>
        <w:tc>
          <w:tcPr>
            <w:tcW w:w="1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2. Искусство на улицах твоего города (7 ч.)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нашего села.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CE332B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Учиться видеть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архитектурный образ, образ городской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оспринимать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эстетические достоинства архитектурных построек разных времён, городских украшений.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значение.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между собой,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анализировать,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выявляя в них общее и особенное</w:t>
            </w:r>
            <w:proofErr w:type="gramStart"/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композиционными и оформительскими навыками 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Ажурные ограды. Изготовление из бумаги ажурных оград.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ножницы, клей.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проекта фонаря при помощи туши и палочки.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Тушь, палочка, перья.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Витражи. Изготовление плоского эскиза витрины способом аппликации.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ножницы, клей.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машин.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восковые мелки.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Фантазировать, создавать</w:t>
            </w:r>
            <w:r w:rsidR="00CE332B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проекты фантастических машин.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Обрести новые навыки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конструировании из бумаги.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игре в качестве экскурсоводов.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проекта улицы города.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ножницы, клей.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F5227C">
        <w:trPr>
          <w:trHeight w:val="280"/>
        </w:trPr>
        <w:tc>
          <w:tcPr>
            <w:tcW w:w="1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 Художник и зрелище (10 ч.)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с использованием гуаши самого интересного в цирке.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Альбом, гуашь,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важную роль художника в цирке, театре.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Учиться изображать 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яркое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весёлое, подвижное.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объекты,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них интересные выразительные решения.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разных видах театральных кукол, масок, афиши, их истории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Овладевать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коллективного художественного творчества.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Осваивать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навыки </w:t>
            </w:r>
            <w:proofErr w:type="spellStart"/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ничного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декоративно-обобщённого изображения.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яркие выразительные проекты.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театрализованном представлении или весёлом карнавале.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кукла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театр.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эскиза маски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кукол. Изготовление головы куклы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нитки, иголка, бросовые материалы, клей, пуговицы.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кукол. Изготовление костюма куклы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нитки, иголка, бросовые материалы, клей, пуговицы.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эскиза декораций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 макетов декораций.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нитки, иголка, бросовые материалы, клей, пуговицы.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эскиза плаката-афиши к спектаклю.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художника в зрелищных искусствах.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ножницы, клей, вырезки из журналов.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F5227C">
        <w:trPr>
          <w:trHeight w:val="280"/>
        </w:trPr>
        <w:tc>
          <w:tcPr>
            <w:tcW w:w="1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 Художник и музей (9 ч.)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мира.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роль художественного музея и музея ДПИ, их исторического значения.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разных видах музеев и роли художника в создании их экспозиций.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 значительные музеи России. 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разных жанрах изобразительного искусства.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Рассуждать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творческой работе зрителя, о своём опыте восприятия произведений изобразительного искусства.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крупнейших художников.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живописные и композиционные навыки.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Рассуждать,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 относиться к произведению скульптуры, объяснять значение окружающего пространства для восприятия скульптуры, роль скульптурных памятников.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скульптуры, материалы, которыми работает скульптор.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несколько знакомых памятников и их авторов,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 рассуждать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созданных образах.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Лепить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фигуру человека или животного.</w:t>
            </w: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А.Матисс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«Синий горшок и лимон»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И.Репин «Яблоки и листья»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И.Шишкин «Мухоморы.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В.Ван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 «Подсолнухи»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натюрморта.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гуашь, кисть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Альбом, гуашь, кисти. В.Серов «Вечерний звон»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И.Шишкин «Лес зимой»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В.Поленов «Московский дворик»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В.Суриков «Взятие снежного городка»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 w:rsidR="00CE332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Юон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Б.Кустодиев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портрета.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А.Веницианов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Захарка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И.Серов «Девочка с персиками»</w:t>
            </w:r>
          </w:p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Рембранд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«Сын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Титус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чтением»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15733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</w:t>
            </w:r>
            <w:r w:rsidR="003C061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пластилина.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Пластилин, стеки, дощечка.</w:t>
            </w:r>
          </w:p>
          <w:p w:rsidR="003C061E" w:rsidRPr="00092B60" w:rsidRDefault="0015733E" w:rsidP="0015733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А.Дейнека «Лыжники»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Музеи народного декоративно-прикладного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Альбом,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карандаши,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пастэль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гуашь, кисти.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2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222F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темы раздела. Подготовка к выставке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работы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3C061E" w:rsidRPr="00092B60" w:rsidTr="003C061E">
        <w:trPr>
          <w:trHeight w:val="3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34   ч.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3C061E" w:rsidRPr="00092B60" w:rsidRDefault="003C061E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C061E" w:rsidRPr="00092B60" w:rsidRDefault="003C061E" w:rsidP="003C061E">
      <w:pPr>
        <w:spacing w:after="0" w:line="27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061E" w:rsidRPr="00092B60" w:rsidRDefault="003C061E" w:rsidP="003C061E">
      <w:pPr>
        <w:spacing w:after="0" w:line="270" w:lineRule="atLeast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</w:t>
      </w:r>
      <w:r w:rsidR="00CE332B"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  <w:proofErr w:type="gramEnd"/>
    </w:p>
    <w:p w:rsidR="003C061E" w:rsidRPr="00092B60" w:rsidRDefault="003C061E" w:rsidP="003C061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ФГОС (УУД)</w:t>
      </w:r>
    </w:p>
    <w:p w:rsidR="003C061E" w:rsidRPr="00092B60" w:rsidRDefault="003C061E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социальной роли ученика;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положительного отношения к учению;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о  ценности природного мира для практической деятельности человека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готовности к сотрудничеству и дружбе;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осмысление своего поведения в школьном коллективе;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понимание причин успеха в деятельности.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и доброжелательного отношения к труду сверстников. Умение радоваться успехам одноклассников;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чувства прекрасного на основе знакомства с художественной  культурой;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видеть красоту труда и творчества.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широкой мотивационной основы творческой деятельности;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потребности в реализации основ правильного поведения в поступках и деятельности;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Проговаривать последовательность действий на уроке.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учителем плану.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отличать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Ориентироваться в своей системе знаний: отличать новое от уже известного с помощью учителя.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Перерабатывать полученную информацию: делать выводы в результате совместной работы всего класса.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и группировать произведения изобразительного искусства (по изобразительным средствам, жанрам и т.д.).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информацию из одной формы в другую на основе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заданных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задания.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языком изобразительного искусства: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собеседника;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свою мысль в устной и письменной форме (на уровне одного предложения или небольшого текста).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понимать высказывания собеседников.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выразительно читать и пересказывать содержание текста.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группе: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планировать работу в группе;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распределять работу между участниками проекта;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общую задачу проекта и точно выполнять свою часть работы;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различные роли в группе (лидера, исполнителя, критика).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приёмами поиска и использования информации, работы с доступными электронными ресурсами.</w:t>
      </w:r>
      <w:r w:rsidR="00CE332B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лепка.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натуры и представлению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ритма, выбор изобразительных мотивов, их превращение в орнамент. Работа с акварелью и </w:t>
      </w:r>
      <w:r w:rsidR="00CE332B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гуашью;</w:t>
      </w:r>
      <w:r w:rsidR="00CE332B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художественная роспись платков, их разнообразие, орнамент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цветной и белой бумаги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Конструктивное строение: объемное изображение фигур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эскизов.</w:t>
      </w:r>
    </w:p>
    <w:p w:rsidR="003C061E" w:rsidRPr="00092B60" w:rsidRDefault="003C061E" w:rsidP="003C061E">
      <w:pPr>
        <w:spacing w:after="0" w:line="27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акварелью, гуашью, в смешанной технике (фон – пейзаж, аппликация; макетирование, конструирование).</w:t>
      </w:r>
      <w:proofErr w:type="gramEnd"/>
    </w:p>
    <w:p w:rsidR="003C061E" w:rsidRPr="00092B60" w:rsidRDefault="003C061E" w:rsidP="003C061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творчество.</w:t>
      </w:r>
    </w:p>
    <w:p w:rsidR="003C061E" w:rsidRPr="00092B60" w:rsidRDefault="003C061E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C061E" w:rsidRPr="00092B60" w:rsidRDefault="003C061E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649F3" w:rsidRPr="00092B60" w:rsidRDefault="00A649F3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A649F3" w:rsidRPr="00092B60" w:rsidRDefault="00A649F3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3C061E" w:rsidRPr="00092B60" w:rsidRDefault="003C061E" w:rsidP="005D57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5645"/>
      </w:tblGrid>
      <w:tr w:rsidR="00A649F3" w:rsidRPr="00092B60" w:rsidTr="00A649F3"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488e88ab1ce2d8959be661342cce8e3ec59adc85"/>
            <w:bookmarkStart w:id="15" w:name="6"/>
            <w:bookmarkEnd w:id="14"/>
            <w:bookmarkEnd w:id="15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 искусства твоего народа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left="64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A649F3" w:rsidRPr="00092B60" w:rsidTr="00A649F3"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города твоей земли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left="60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</w:tr>
      <w:tr w:rsidR="00A649F3" w:rsidRPr="00092B60" w:rsidTr="00A649F3"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Каждый народ – художник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left="508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</w:t>
            </w:r>
          </w:p>
        </w:tc>
      </w:tr>
      <w:tr w:rsidR="00A649F3" w:rsidRPr="00092B60" w:rsidTr="00A649F3"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9F3" w:rsidRPr="00092B60" w:rsidRDefault="00A649F3" w:rsidP="005D5748">
            <w:pPr>
              <w:spacing w:after="0" w:line="0" w:lineRule="atLeast"/>
              <w:ind w:left="73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8ч.</w:t>
            </w:r>
          </w:p>
        </w:tc>
      </w:tr>
    </w:tbl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" w:name="37f272c595984dc5c74123edebe72b6814a6a6be"/>
      <w:bookmarkStart w:id="17" w:name="7"/>
      <w:bookmarkEnd w:id="16"/>
      <w:bookmarkEnd w:id="17"/>
    </w:p>
    <w:tbl>
      <w:tblPr>
        <w:tblW w:w="14601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244"/>
        <w:gridCol w:w="3568"/>
        <w:gridCol w:w="3544"/>
        <w:gridCol w:w="3544"/>
      </w:tblGrid>
      <w:tr w:rsidR="003C061E" w:rsidRPr="00092B60" w:rsidTr="00CF3D9A">
        <w:trPr>
          <w:trHeight w:val="8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left="112" w:right="112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 УУД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</w:t>
            </w:r>
            <w:r w:rsidR="00CE332B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3C061E" w:rsidRPr="00092B60" w:rsidTr="00E608A2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CF3D9A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061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«Пейзаж родной земли».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A79" w:rsidRPr="00092B60" w:rsidRDefault="003C061E" w:rsidP="00FB3A79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природы,</w:t>
            </w:r>
            <w:r w:rsidR="00FB3A79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 на тему</w:t>
            </w:r>
          </w:p>
          <w:p w:rsidR="003C061E" w:rsidRPr="00092B60" w:rsidRDefault="003C061E" w:rsidP="00FB3A79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основные и составные, теплые и холодные цвета; использовать художественные материалы: гуашь, цветные карандаши, акварель, бумага; применять основные средства художественной выразительности в рисунке и живописи (с натуры, по памяти и воображению)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социальной роли ученика;</w:t>
            </w:r>
          </w:p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положительного отношения к учению;</w:t>
            </w:r>
          </w:p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представления о  ценности природного мира для практической деятельности человека</w:t>
            </w:r>
          </w:p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готовности к сотрудничеству и дружбе</w:t>
            </w:r>
          </w:p>
        </w:tc>
      </w:tr>
      <w:tr w:rsidR="003C061E" w:rsidRPr="00092B60" w:rsidTr="00CF3D9A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изба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FB3A79" w:rsidRPr="00092B60" w:rsidRDefault="00FB3A79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по образцу</w:t>
            </w:r>
            <w:r w:rsidR="006167C0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фасада дома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различать основные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коллективе;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954CA1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Рассматриваем книгу</w:t>
            </w:r>
            <w:r w:rsidR="003C061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«Деревянное зодчество»,</w:t>
            </w:r>
          </w:p>
          <w:p w:rsidR="00954CA1" w:rsidRPr="00092B60" w:rsidRDefault="00954CA1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интерьера избы</w:t>
            </w:r>
          </w:p>
          <w:p w:rsidR="00FB3A79" w:rsidRPr="00092B60" w:rsidRDefault="00FB3A79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понимание причин успеха в деятельности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моя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954CA1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</w:t>
            </w:r>
          </w:p>
          <w:p w:rsidR="00954CA1" w:rsidRPr="00092B60" w:rsidRDefault="00954CA1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с использованием перспективы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закономерности линейной и воздушной перспективы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и доброжелательного отношения к труду сверстников.</w:t>
            </w:r>
          </w:p>
        </w:tc>
      </w:tr>
      <w:tr w:rsidR="003C061E" w:rsidRPr="00092B60" w:rsidTr="00C16C6D">
        <w:trPr>
          <w:trHeight w:val="3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образ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«Русский народный костюм»,</w:t>
            </w:r>
          </w:p>
          <w:p w:rsidR="00954CA1" w:rsidRPr="00092B60" w:rsidRDefault="00954CA1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человека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54CA1" w:rsidRPr="00092B60" w:rsidRDefault="00954CA1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народном костюме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 изображения человека в движении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изображать человека в движении, различать основные и составные, теплые и холодные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</w:tc>
      </w:tr>
      <w:tr w:rsidR="003C061E" w:rsidRPr="00092B60" w:rsidTr="00CF3D9A">
        <w:trPr>
          <w:trHeight w:val="1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C6D" w:rsidRPr="00092B60" w:rsidRDefault="00C16C6D" w:rsidP="00C16C6D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3C061E" w:rsidRPr="00092B60" w:rsidRDefault="00C16C6D" w:rsidP="00C16C6D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«Народные гуляния».</w:t>
            </w:r>
            <w:r w:rsidR="00C16C6D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 красоты человека в движении</w:t>
            </w:r>
          </w:p>
          <w:p w:rsidR="006167C0" w:rsidRPr="00092B60" w:rsidRDefault="006167C0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 представлению  зарисовок фигур людей в движение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наброски людей в движении; использовать новые и цветовые контрасты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социальной роли ученика</w:t>
            </w:r>
          </w:p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</w:tc>
      </w:tr>
      <w:tr w:rsidR="003C061E" w:rsidRPr="00092B60" w:rsidTr="00CF3D9A">
        <w:trPr>
          <w:trHeight w:val="1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7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Башни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закономерности линейной и воздушной перспективы, светотени, </w:t>
            </w:r>
            <w:proofErr w:type="spell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образный                                  язык изобразительного искусства: цвет, линию, ритм, композицию, объем; адекватно воспринимать оценку учителя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061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формы, конструкции предмета. Соотношение размеров частей предмета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различную штриховку для выявления объема, закономерности фронтальной и угловой перспективы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</w:tc>
      </w:tr>
      <w:tr w:rsidR="003C061E" w:rsidRPr="00092B60" w:rsidTr="00CF3D9A">
        <w:trPr>
          <w:trHeight w:val="1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Древний город и его жители.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всего жилого наполнения города, завершение постройки древнего города.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основные средства художественной выразительности; различать основные и составные, теплые и холодные цвета, использовать художественные материалы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отношения к труду, способность к пониманию причин успеха, в том числе способность  к самоанализу и самоконтролю.</w:t>
            </w:r>
          </w:p>
        </w:tc>
      </w:tr>
      <w:tr w:rsidR="003C061E" w:rsidRPr="00092B60" w:rsidTr="00CF3D9A">
        <w:trPr>
          <w:trHeight w:val="1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Богатыри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древнерусских воинов, княжеской дружины.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форму, конструкцию, соотношение размеров частей.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изображать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</w:tc>
      </w:tr>
      <w:tr w:rsidR="003C061E" w:rsidRPr="00092B60" w:rsidTr="00CF3D9A">
        <w:trPr>
          <w:trHeight w:val="1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пир в теремных палатах.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коллективного аппликационного панно «Княжеский пир»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действительности, способность к пониманию причин успеха, в том числе способность  к самоанализу и самоконтролю</w:t>
            </w:r>
          </w:p>
        </w:tc>
      </w:tr>
      <w:tr w:rsidR="003C061E" w:rsidRPr="00092B60" w:rsidTr="00CF3D9A">
        <w:trPr>
          <w:trHeight w:val="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Греция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греческой природы. Мифологические представления древних греков.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древнегреческой  культуры.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передавать конструктивно строение.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ученика;</w:t>
            </w:r>
          </w:p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учению;</w:t>
            </w:r>
          </w:p>
        </w:tc>
      </w:tr>
      <w:tr w:rsidR="003C061E" w:rsidRPr="00092B60" w:rsidTr="00CF3D9A">
        <w:trPr>
          <w:trHeight w:val="1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Храмы Древней Греции.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Древнегреческий храм и его соразмерность, гармония с природой. Храм как совершенное произведение разума человека и украшение пейзажа. Конструкция храма.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передавать в лепных изделиях объемную форму, уметь сравнивать различные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отношения к труду, способность к пониманию причин успеха, в том числе способность  к самоанализу и самоконтролю.</w:t>
            </w:r>
          </w:p>
        </w:tc>
      </w:tr>
      <w:tr w:rsidR="003C061E" w:rsidRPr="00092B60" w:rsidTr="00CF3D9A">
        <w:trPr>
          <w:trHeight w:val="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E608A2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игры в Древней Греции.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по воображению. Конструктивный способ лепки. Передача настроения в творческой работе с помощью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цвета, композиции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  <w:r w:rsidR="0009008B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создавать панно, живописные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ученика;</w:t>
            </w:r>
          </w:p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положительного отношения к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учению</w:t>
            </w:r>
          </w:p>
        </w:tc>
      </w:tr>
      <w:tr w:rsidR="003C061E" w:rsidRPr="00092B60" w:rsidTr="00CF3D9A">
        <w:trPr>
          <w:trHeight w:val="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через детали, характерные для японских художников (ветка дерева с птичкой; цветок с бабочкой;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японской культуры.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характерные черты японского рисунка.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школе, принятие всех видов школьной действительности, способность к пониманию причин успеха, в том числе способность  к самоанализу и самоконтролю.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человека, характер одежды в японской культуре.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японок в национальной одежде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конструктивно-анатомическое строение людей.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образный язык изобразительного искусства: цвет, линию, ритм, композицию, объем;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«Праздник цветения вишни».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панно «Праздник цветения вишни-сакуры» или «Праздник хризантем».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японской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отношения к труду, способность к пониманию причин успеха.</w:t>
            </w:r>
          </w:p>
        </w:tc>
      </w:tr>
      <w:tr w:rsidR="003C061E" w:rsidRPr="00092B60" w:rsidTr="00CF3D9A">
        <w:trPr>
          <w:trHeight w:val="10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Западная Европа.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 применение выразительных сре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реализации собственного замысла в рисунке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="0009008B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цвета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 контраст и гармонию цветовых оттенков.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ученика; формирование положительного отношения к учению;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7F64" w:rsidRPr="00092B60" w:rsidRDefault="003C061E" w:rsidP="009B7F64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B7F6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Средневековая</w:t>
            </w:r>
          </w:p>
          <w:p w:rsidR="003C061E" w:rsidRPr="00092B60" w:rsidRDefault="009B7F64" w:rsidP="009B7F64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Западной Европы.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9B7F64" w:rsidP="003C061E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готического храма. Готические витражи. Портал храма.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9B7F64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9B7F64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9B7F64"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меть </w:t>
            </w:r>
            <w:r w:rsidR="009B7F6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цветовой контраст и гармонию цветовых оттенков.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уважительного и доброжелательного отношения к труду сверстников. Умение радоваться успехам одноклассников</w:t>
            </w:r>
          </w:p>
        </w:tc>
      </w:tr>
      <w:tr w:rsidR="003C061E" w:rsidRPr="00092B60" w:rsidTr="009B7F64">
        <w:trPr>
          <w:trHeight w:val="1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9B7F64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</w:t>
            </w:r>
            <w:r w:rsidR="003C061E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9B7F64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9B7F64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 изобразительного искусства (портреты).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9B7F64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воссоздать образ.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уважительного и доброжелательного отношения к труду сверстников. Умение радоваться успехам 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одноклассников</w:t>
            </w:r>
          </w:p>
        </w:tc>
      </w:tr>
      <w:tr w:rsidR="003C061E" w:rsidRPr="00092B60" w:rsidTr="00CF3D9A">
        <w:trPr>
          <w:trHeight w:val="1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художественных культур в мире.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эмоциональная оценка изделий народного искусства и выполнение работ по мотивам произведений художественных промыслов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народы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воспевают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материнство.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настроения в творческой работе с помощью цвета, композиции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конструктивно-анатомическое строение фигуры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своего поведения в школьном коллективе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6167C0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Земли Русской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C30D45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патриотической темы в произведениях отечественных художников.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0D45" w:rsidRPr="00092B60" w:rsidRDefault="006167C0" w:rsidP="00C30D45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="00C30D45"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пропорции изображения фигуры </w:t>
            </w:r>
          </w:p>
          <w:p w:rsidR="00C30D45" w:rsidRPr="00092B60" w:rsidRDefault="00C30D45" w:rsidP="00C30D45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воина</w:t>
            </w:r>
          </w:p>
          <w:p w:rsidR="003C061E" w:rsidRPr="00092B60" w:rsidRDefault="003C061E" w:rsidP="006167C0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C30D45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пробуждению гражданственного и патриотического самосознания учащихся</w:t>
            </w:r>
          </w:p>
        </w:tc>
      </w:tr>
      <w:tr w:rsidR="003C061E" w:rsidRPr="00092B60" w:rsidTr="00683E1B">
        <w:trPr>
          <w:trHeight w:val="1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Сопереживани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великая тема искусства.</w:t>
            </w:r>
          </w:p>
          <w:p w:rsidR="009B7F64" w:rsidRPr="00092B60" w:rsidRDefault="009B7F64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настроения в творческой работе с помощью цвета, композиции</w:t>
            </w:r>
            <w:r w:rsidR="00C30D45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Выполнение открытки посвященной </w:t>
            </w:r>
          </w:p>
          <w:p w:rsidR="00C30D45" w:rsidRPr="00092B60" w:rsidRDefault="00C30D45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 «эмблема», «символ».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передавать конструктивно-анатомическое строение фигуры человека;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9B7F6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B7F64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пробуждению гражданственного и патриотического самосознания учащихся</w:t>
            </w:r>
          </w:p>
        </w:tc>
      </w:tr>
      <w:tr w:rsidR="003C061E" w:rsidRPr="00092B60" w:rsidTr="00CF3D9A">
        <w:trPr>
          <w:trHeight w:val="1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6167C0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пейзаж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русский мотив.  Весенний пейзаж,</w:t>
            </w:r>
          </w:p>
          <w:p w:rsidR="00683E1B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работа-подобрать цветовую гамму </w:t>
            </w:r>
          </w:p>
          <w:p w:rsidR="00683E1B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ранней весны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ыполнить эскиз своей композиции</w:t>
            </w:r>
          </w:p>
          <w:p w:rsidR="00683E1B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весенней природы</w:t>
            </w:r>
          </w:p>
          <w:p w:rsidR="00683E1B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колорит</w:t>
            </w:r>
          </w:p>
          <w:p w:rsidR="00683E1B" w:rsidRPr="00092B60" w:rsidRDefault="00683E1B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передавать настроение весеннего пейзажа</w:t>
            </w:r>
            <w:r w:rsidR="00483D23" w:rsidRPr="00092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осваивать приемы в технике акварели.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683E1B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и передача </w:t>
            </w:r>
            <w:proofErr w:type="gramStart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определенного</w:t>
            </w:r>
            <w:proofErr w:type="gramEnd"/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весеннего</w:t>
            </w:r>
          </w:p>
          <w:p w:rsidR="00683E1B" w:rsidRPr="00092B60" w:rsidRDefault="00683E1B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  <w:p w:rsidR="00483D23" w:rsidRPr="00092B60" w:rsidRDefault="00483D23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483D23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эмоциональная оценка изделий народного искусства и выполнение работ по мотивам произв</w:t>
            </w:r>
            <w:r w:rsidR="00483D2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едений художественных промыслов</w:t>
            </w:r>
          </w:p>
          <w:p w:rsidR="00483D23" w:rsidRPr="00092B60" w:rsidRDefault="00483D23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свою картину в технике «Городца»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известные центры художественных ремесел России.</w:t>
            </w:r>
          </w:p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различать основные и составные, теплые и холодные цвета; 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483D2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осмысление своего </w:t>
            </w:r>
            <w:r w:rsidR="00483D23" w:rsidRPr="0009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настроения при работе над композицией.</w:t>
            </w:r>
          </w:p>
        </w:tc>
      </w:tr>
      <w:tr w:rsidR="003C061E" w:rsidRPr="00092B60" w:rsidTr="00CF3D9A">
        <w:trPr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E608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5D574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061E" w:rsidRPr="00092B60" w:rsidRDefault="003C061E" w:rsidP="003C061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A649F3" w:rsidRPr="00092B60" w:rsidRDefault="00A649F3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по программе «Волшебная палитра» ученик должен: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 освоить основные правила изображения;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 овладеть материалами и инструментами изобразительной деятельности;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развить стремление к общению с искусством;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формировать эстетическое отношение к красоте окружающего мира;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уметь контактировать со сверстниками в творческой деятельности;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формировать чувство радости от результатов индивидуальной и коллективной деятельности;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уметь осознанно использовать образно-выразительные средства для решения творческой задачи;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развить стремление к творческой самореализации средствами художественной деятельности.</w:t>
      </w:r>
    </w:p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A649F3" w:rsidRPr="00092B60" w:rsidRDefault="00A649F3" w:rsidP="005D5748">
      <w:pPr>
        <w:numPr>
          <w:ilvl w:val="0"/>
          <w:numId w:val="5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649F3" w:rsidRPr="00092B60" w:rsidRDefault="00A649F3" w:rsidP="005D5748">
      <w:pPr>
        <w:numPr>
          <w:ilvl w:val="0"/>
          <w:numId w:val="5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значимые темы искусства и отражать их в собственной художественно-творческой деятельности;</w:t>
      </w:r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усвоенные способы действия;</w:t>
      </w:r>
      <w:proofErr w:type="gramEnd"/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выполнять практическое задание (практическую работу) с опорой на инструкционную карту, образец; при необходимости вносить коррективы в выполняемые действия;</w:t>
      </w:r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</w:t>
      </w:r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A649F3" w:rsidRPr="00092B60" w:rsidRDefault="00A649F3" w:rsidP="005D5748">
      <w:pPr>
        <w:numPr>
          <w:ilvl w:val="0"/>
          <w:numId w:val="6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A649F3" w:rsidRPr="00092B60" w:rsidRDefault="00A649F3" w:rsidP="005D5748">
      <w:pPr>
        <w:numPr>
          <w:ilvl w:val="0"/>
          <w:numId w:val="7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основные виды художественной деятельности (рисунок, живопись, скульптура,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649F3" w:rsidRPr="00092B60" w:rsidRDefault="00A649F3" w:rsidP="005D5748">
      <w:pPr>
        <w:numPr>
          <w:ilvl w:val="0"/>
          <w:numId w:val="7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A649F3" w:rsidRPr="00092B60" w:rsidRDefault="00A649F3" w:rsidP="005D5748">
      <w:pPr>
        <w:numPr>
          <w:ilvl w:val="0"/>
          <w:numId w:val="7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простые композиции на заданную тему;</w:t>
      </w:r>
    </w:p>
    <w:p w:rsidR="00A649F3" w:rsidRPr="00092B60" w:rsidRDefault="00A649F3" w:rsidP="005D5748">
      <w:pPr>
        <w:numPr>
          <w:ilvl w:val="0"/>
          <w:numId w:val="7"/>
        </w:numPr>
        <w:spacing w:after="0" w:line="360" w:lineRule="atLeast"/>
        <w:ind w:left="3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выразительные средства изобразительного искусства: композицию, форму, ритм, линию, цвет, объём, фактуру.</w:t>
      </w:r>
      <w:proofErr w:type="gramEnd"/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20C" w:rsidRPr="00092B60" w:rsidRDefault="00A7520C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Учебно-методические средства обучения.</w:t>
      </w:r>
    </w:p>
    <w:p w:rsidR="0009008B" w:rsidRPr="00092B60" w:rsidRDefault="0009008B" w:rsidP="005D5748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9F3" w:rsidRPr="00092B60" w:rsidRDefault="00A649F3" w:rsidP="005D5748">
      <w:pPr>
        <w:numPr>
          <w:ilvl w:val="0"/>
          <w:numId w:val="8"/>
        </w:numPr>
        <w:spacing w:after="0" w:line="360" w:lineRule="atLeast"/>
        <w:ind w:left="36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Кузин В.С.Изобразительное искусство. 1-2 части. Волгоград: И/д. Корифей.-2006;</w:t>
      </w:r>
    </w:p>
    <w:p w:rsidR="0009008B" w:rsidRPr="00092B60" w:rsidRDefault="0009008B" w:rsidP="0009008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08B" w:rsidRPr="00092B60" w:rsidRDefault="0009008B" w:rsidP="005D5748">
      <w:pPr>
        <w:numPr>
          <w:ilvl w:val="0"/>
          <w:numId w:val="8"/>
        </w:numPr>
        <w:spacing w:after="0" w:line="360" w:lineRule="atLeast"/>
        <w:ind w:left="36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Туманова Е.С  Романова Л.Ю</w:t>
      </w:r>
      <w:r w:rsidR="00D61E94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мире красок народного творчества. Внеклассные мероприятия</w:t>
      </w:r>
    </w:p>
    <w:p w:rsidR="0009008B" w:rsidRPr="00092B60" w:rsidRDefault="0009008B" w:rsidP="0009008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08B" w:rsidRPr="00092B60" w:rsidRDefault="0009008B" w:rsidP="005D5748">
      <w:pPr>
        <w:numPr>
          <w:ilvl w:val="0"/>
          <w:numId w:val="8"/>
        </w:numPr>
        <w:spacing w:after="0" w:line="360" w:lineRule="atLeast"/>
        <w:ind w:left="36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Пьянкова Н.И. Изобразительное искусство в современной школе</w:t>
      </w:r>
    </w:p>
    <w:p w:rsidR="0009008B" w:rsidRPr="00092B60" w:rsidRDefault="0009008B" w:rsidP="0009008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08B" w:rsidRPr="00092B60" w:rsidRDefault="0009008B" w:rsidP="005D5748">
      <w:pPr>
        <w:numPr>
          <w:ilvl w:val="0"/>
          <w:numId w:val="8"/>
        </w:numPr>
        <w:spacing w:after="0" w:line="360" w:lineRule="atLeast"/>
        <w:ind w:left="36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Гуреева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Изобразительное искусство Внеклассная работа</w:t>
      </w:r>
    </w:p>
    <w:p w:rsidR="00A649F3" w:rsidRPr="00092B60" w:rsidRDefault="00A649F3" w:rsidP="0089416A">
      <w:pPr>
        <w:pStyle w:val="a6"/>
        <w:numPr>
          <w:ilvl w:val="1"/>
          <w:numId w:val="8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Шпикалова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Т.Я..Изобразительное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Поурочное планирование 1 класс: М.: Просвещение.-2000 год;</w:t>
      </w:r>
    </w:p>
    <w:p w:rsidR="00A649F3" w:rsidRPr="00092B60" w:rsidRDefault="0089416A" w:rsidP="0089416A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spellStart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Шпикалова</w:t>
      </w:r>
      <w:proofErr w:type="spellEnd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Т.Я..Изобразительное</w:t>
      </w:r>
      <w:proofErr w:type="spellEnd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Учебник: М.:Просвещение.-2009год;</w:t>
      </w:r>
    </w:p>
    <w:p w:rsidR="00A649F3" w:rsidRPr="00092B60" w:rsidRDefault="0089416A" w:rsidP="0089416A">
      <w:pPr>
        <w:spacing w:after="0" w:line="36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Шпикалова</w:t>
      </w:r>
      <w:proofErr w:type="spellEnd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Т.Я.Изобразительное</w:t>
      </w:r>
      <w:proofErr w:type="spellEnd"/>
      <w:r w:rsidR="00A649F3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Тетрадь: М.: Просвещение.-2011 год;</w:t>
      </w:r>
    </w:p>
    <w:p w:rsidR="00A649F3" w:rsidRPr="00092B60" w:rsidRDefault="00A649F3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искусство. 1–4 классы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для общеобразовательных </w:t>
      </w:r>
      <w:r w:rsidR="00EA68DE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/ В. С. Кузин,     С.</w:t>
      </w:r>
      <w:r w:rsidR="0089416A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Ломов, Е. В. Шорохов, С.    Е. Игнатьев, П. Ю. Коваленко. – М.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2010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7.Абрамова М.А. Беседы и дидактические игры на уроках по изобразительному искусству: 1-4кл / М.А. Абрамова. – М.: ВЛАДОС, 2003.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8.Буткевич Л.М. История орнамента: Учеб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студ.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 / Л.М.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Буткевич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ВЛАДОС, 2003.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9.Вакуленко Е.Г. Народное декоративно-прикладное искусство: теория, история, практика / Е.Г. Вакуленко. – Ростов н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2007.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10Варавва Л.В. Декоративно-прикладное искусство. Современная энциклопедия / Л.В. Варавва. – Ростов н/Д., 2007.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11.Жемчугова П.П. Изобразительное искусство / П.П.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Жемчугова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СПб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</w:t>
      </w:r>
      <w:proofErr w:type="gram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Литера», 2006.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12.Живой мир искусства: программа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полихудожественного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школьников 1-4 классов. – М., 1998.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13.Комарова Т.С. как научить ребенка рисовать Т.С. Комарова. – М.: Столетие, 1998.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14.Кузин В.С. Изобразительное искусство и методика его преподавания в начальных классах / В.С. Кузин. – М.: Просвещение, 1984.</w:t>
      </w:r>
    </w:p>
    <w:p w:rsidR="00A649F3" w:rsidRPr="00092B60" w:rsidRDefault="00A649F3" w:rsidP="005D574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15.Кузин В.С. Изобразительное искусство. 1кл.: книга для учителя / В.С. Кузин. – М.: Дрофа, 2004.</w:t>
      </w:r>
    </w:p>
    <w:p w:rsidR="00A649F3" w:rsidRPr="00092B60" w:rsidRDefault="00A649F3" w:rsidP="005D5748">
      <w:pPr>
        <w:spacing w:after="0" w:line="240" w:lineRule="auto"/>
        <w:ind w:left="36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16.Кузин В.С.,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Кубышкина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68DE"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 Изобразительное искусство (1-4 классы) / В.С. Кузин. – М., 2005.</w:t>
      </w:r>
    </w:p>
    <w:p w:rsidR="00A649F3" w:rsidRPr="00092B60" w:rsidRDefault="00A649F3" w:rsidP="005D5748">
      <w:pPr>
        <w:spacing w:after="0" w:line="240" w:lineRule="auto"/>
        <w:ind w:left="36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17.Неменская Л.А. Под ред. </w:t>
      </w:r>
      <w:proofErr w:type="spell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Б.М. Искусство и ты. 2 класс. – М., 2005.</w:t>
      </w:r>
    </w:p>
    <w:p w:rsidR="00A649F3" w:rsidRPr="00092B60" w:rsidRDefault="00A649F3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</w:p>
    <w:p w:rsidR="00A7520C" w:rsidRPr="00092B60" w:rsidRDefault="00A649F3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                  </w:t>
      </w:r>
    </w:p>
    <w:p w:rsidR="00A7520C" w:rsidRPr="00092B60" w:rsidRDefault="00A7520C" w:rsidP="005D5748">
      <w:pPr>
        <w:spacing w:after="0"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20C" w:rsidRPr="00092B60" w:rsidRDefault="00A7520C" w:rsidP="00A7520C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9F3" w:rsidRPr="00092B60" w:rsidRDefault="00A649F3" w:rsidP="00A7520C">
      <w:pPr>
        <w:spacing w:after="0" w:line="27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A649F3" w:rsidRPr="00092B60" w:rsidRDefault="00A649F3" w:rsidP="005D5748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Материально-техническая база:</w:t>
      </w:r>
    </w:p>
    <w:p w:rsidR="00A649F3" w:rsidRPr="00092B60" w:rsidRDefault="00A649F3" w:rsidP="005D5748">
      <w:pPr>
        <w:numPr>
          <w:ilvl w:val="0"/>
          <w:numId w:val="10"/>
        </w:num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просторный оборудованный кабинет;</w:t>
      </w:r>
    </w:p>
    <w:p w:rsidR="00A649F3" w:rsidRPr="00092B60" w:rsidRDefault="00A649F3" w:rsidP="005D5748">
      <w:pPr>
        <w:numPr>
          <w:ilvl w:val="0"/>
          <w:numId w:val="10"/>
        </w:num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среда (стенды, специальное оформление, выставки готовых работ</w:t>
      </w:r>
      <w:proofErr w:type="gramStart"/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,);</w:t>
      </w:r>
      <w:proofErr w:type="gramEnd"/>
    </w:p>
    <w:p w:rsidR="00A649F3" w:rsidRPr="00092B60" w:rsidRDefault="00B14962" w:rsidP="005D5748">
      <w:pPr>
        <w:spacing w:after="0" w:line="360" w:lineRule="atLeast"/>
        <w:ind w:left="7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для просмотра презентаций</w:t>
      </w:r>
    </w:p>
    <w:p w:rsidR="00A649F3" w:rsidRPr="00092B60" w:rsidRDefault="00A649F3" w:rsidP="005D5748">
      <w:pPr>
        <w:numPr>
          <w:ilvl w:val="0"/>
          <w:numId w:val="10"/>
        </w:num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для хранения изделий, материалов;</w:t>
      </w:r>
    </w:p>
    <w:p w:rsidR="00AF330A" w:rsidRPr="00092B60" w:rsidRDefault="00AF330A" w:rsidP="005D5748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AF330A" w:rsidRPr="00092B60" w:rsidSect="005D5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770"/>
    <w:multiLevelType w:val="multilevel"/>
    <w:tmpl w:val="AC0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B5038"/>
    <w:multiLevelType w:val="multilevel"/>
    <w:tmpl w:val="504E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D35B9"/>
    <w:multiLevelType w:val="multilevel"/>
    <w:tmpl w:val="607E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D3F03"/>
    <w:multiLevelType w:val="multilevel"/>
    <w:tmpl w:val="48E4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96891"/>
    <w:multiLevelType w:val="multilevel"/>
    <w:tmpl w:val="B20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F6383"/>
    <w:multiLevelType w:val="hybridMultilevel"/>
    <w:tmpl w:val="4F96B446"/>
    <w:lvl w:ilvl="0" w:tplc="C7C450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D9F3EFA"/>
    <w:multiLevelType w:val="multilevel"/>
    <w:tmpl w:val="6B2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00E2B"/>
    <w:multiLevelType w:val="multilevel"/>
    <w:tmpl w:val="7B7E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F3140"/>
    <w:multiLevelType w:val="multilevel"/>
    <w:tmpl w:val="576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D3938"/>
    <w:multiLevelType w:val="hybridMultilevel"/>
    <w:tmpl w:val="AFFAA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3E3855"/>
    <w:multiLevelType w:val="multilevel"/>
    <w:tmpl w:val="8E0C0DA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7AC94D93"/>
    <w:multiLevelType w:val="multilevel"/>
    <w:tmpl w:val="741E15D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9F3"/>
    <w:rsid w:val="000167F4"/>
    <w:rsid w:val="000303A9"/>
    <w:rsid w:val="000865A2"/>
    <w:rsid w:val="0009008B"/>
    <w:rsid w:val="00092B60"/>
    <w:rsid w:val="000D4BBC"/>
    <w:rsid w:val="000F0BBE"/>
    <w:rsid w:val="001075E2"/>
    <w:rsid w:val="0011670F"/>
    <w:rsid w:val="00136C2D"/>
    <w:rsid w:val="00145935"/>
    <w:rsid w:val="00150D71"/>
    <w:rsid w:val="0015733E"/>
    <w:rsid w:val="001A2022"/>
    <w:rsid w:val="001B099D"/>
    <w:rsid w:val="001B37F0"/>
    <w:rsid w:val="001D3A71"/>
    <w:rsid w:val="001D6BA2"/>
    <w:rsid w:val="002225D8"/>
    <w:rsid w:val="00260893"/>
    <w:rsid w:val="002B30AE"/>
    <w:rsid w:val="002C0245"/>
    <w:rsid w:val="002D2BF0"/>
    <w:rsid w:val="002F45B0"/>
    <w:rsid w:val="00322C00"/>
    <w:rsid w:val="00342EE5"/>
    <w:rsid w:val="003C061E"/>
    <w:rsid w:val="003E78D5"/>
    <w:rsid w:val="003F1B51"/>
    <w:rsid w:val="00412E74"/>
    <w:rsid w:val="00425D51"/>
    <w:rsid w:val="00436190"/>
    <w:rsid w:val="00483D23"/>
    <w:rsid w:val="00490C83"/>
    <w:rsid w:val="004E1F48"/>
    <w:rsid w:val="00503A89"/>
    <w:rsid w:val="005222F6"/>
    <w:rsid w:val="00543B4B"/>
    <w:rsid w:val="0054671B"/>
    <w:rsid w:val="005571BA"/>
    <w:rsid w:val="00561D2D"/>
    <w:rsid w:val="00590F21"/>
    <w:rsid w:val="005D5748"/>
    <w:rsid w:val="005D5F0D"/>
    <w:rsid w:val="005F311A"/>
    <w:rsid w:val="006019C4"/>
    <w:rsid w:val="0061558C"/>
    <w:rsid w:val="006167C0"/>
    <w:rsid w:val="00634933"/>
    <w:rsid w:val="006412E9"/>
    <w:rsid w:val="00652D50"/>
    <w:rsid w:val="00683E1B"/>
    <w:rsid w:val="00696B58"/>
    <w:rsid w:val="006A67EE"/>
    <w:rsid w:val="006C4FE5"/>
    <w:rsid w:val="007009E1"/>
    <w:rsid w:val="007879F1"/>
    <w:rsid w:val="007B5950"/>
    <w:rsid w:val="007D1277"/>
    <w:rsid w:val="00822A5A"/>
    <w:rsid w:val="0089416A"/>
    <w:rsid w:val="008C7F3F"/>
    <w:rsid w:val="008F609E"/>
    <w:rsid w:val="0091289A"/>
    <w:rsid w:val="0093278D"/>
    <w:rsid w:val="00954CA1"/>
    <w:rsid w:val="00974D9F"/>
    <w:rsid w:val="009A28C3"/>
    <w:rsid w:val="009B7F64"/>
    <w:rsid w:val="00A0204F"/>
    <w:rsid w:val="00A07485"/>
    <w:rsid w:val="00A2402E"/>
    <w:rsid w:val="00A31494"/>
    <w:rsid w:val="00A63F6B"/>
    <w:rsid w:val="00A649F3"/>
    <w:rsid w:val="00A7520C"/>
    <w:rsid w:val="00A92003"/>
    <w:rsid w:val="00AA0D45"/>
    <w:rsid w:val="00AD3481"/>
    <w:rsid w:val="00AF330A"/>
    <w:rsid w:val="00B123BA"/>
    <w:rsid w:val="00B14962"/>
    <w:rsid w:val="00B15417"/>
    <w:rsid w:val="00BA2527"/>
    <w:rsid w:val="00BC790F"/>
    <w:rsid w:val="00BE0B5C"/>
    <w:rsid w:val="00C16C6D"/>
    <w:rsid w:val="00C30D45"/>
    <w:rsid w:val="00C63179"/>
    <w:rsid w:val="00C71FA2"/>
    <w:rsid w:val="00C93809"/>
    <w:rsid w:val="00CA66EA"/>
    <w:rsid w:val="00CC6337"/>
    <w:rsid w:val="00CE332B"/>
    <w:rsid w:val="00CF3D9A"/>
    <w:rsid w:val="00CF5F25"/>
    <w:rsid w:val="00D22E67"/>
    <w:rsid w:val="00D61E94"/>
    <w:rsid w:val="00DA3820"/>
    <w:rsid w:val="00DC5210"/>
    <w:rsid w:val="00E0640D"/>
    <w:rsid w:val="00E12240"/>
    <w:rsid w:val="00E33C36"/>
    <w:rsid w:val="00E608A2"/>
    <w:rsid w:val="00E977BD"/>
    <w:rsid w:val="00EA1772"/>
    <w:rsid w:val="00EA68DE"/>
    <w:rsid w:val="00EE5BAC"/>
    <w:rsid w:val="00F24823"/>
    <w:rsid w:val="00F5227C"/>
    <w:rsid w:val="00F5246C"/>
    <w:rsid w:val="00F678B2"/>
    <w:rsid w:val="00FA5B44"/>
    <w:rsid w:val="00F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649F3"/>
  </w:style>
  <w:style w:type="paragraph" w:customStyle="1" w:styleId="c5">
    <w:name w:val="c5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9F3"/>
  </w:style>
  <w:style w:type="character" w:customStyle="1" w:styleId="c17">
    <w:name w:val="c17"/>
    <w:basedOn w:val="a0"/>
    <w:rsid w:val="00A649F3"/>
  </w:style>
  <w:style w:type="character" w:customStyle="1" w:styleId="c16">
    <w:name w:val="c16"/>
    <w:basedOn w:val="a0"/>
    <w:rsid w:val="00A649F3"/>
  </w:style>
  <w:style w:type="character" w:customStyle="1" w:styleId="c41">
    <w:name w:val="c41"/>
    <w:basedOn w:val="a0"/>
    <w:rsid w:val="00A649F3"/>
  </w:style>
  <w:style w:type="character" w:styleId="a3">
    <w:name w:val="Hyperlink"/>
    <w:basedOn w:val="a0"/>
    <w:uiPriority w:val="99"/>
    <w:semiHidden/>
    <w:unhideWhenUsed/>
    <w:rsid w:val="00A649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49F3"/>
    <w:rPr>
      <w:color w:val="800080"/>
      <w:u w:val="single"/>
    </w:rPr>
  </w:style>
  <w:style w:type="paragraph" w:customStyle="1" w:styleId="c55">
    <w:name w:val="c55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A649F3"/>
  </w:style>
  <w:style w:type="paragraph" w:customStyle="1" w:styleId="c138">
    <w:name w:val="c138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649F3"/>
  </w:style>
  <w:style w:type="character" w:customStyle="1" w:styleId="c3">
    <w:name w:val="c3"/>
    <w:basedOn w:val="a0"/>
    <w:rsid w:val="00A649F3"/>
  </w:style>
  <w:style w:type="paragraph" w:customStyle="1" w:styleId="c27">
    <w:name w:val="c27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A649F3"/>
  </w:style>
  <w:style w:type="character" w:customStyle="1" w:styleId="c83">
    <w:name w:val="c83"/>
    <w:basedOn w:val="a0"/>
    <w:rsid w:val="00A649F3"/>
  </w:style>
  <w:style w:type="paragraph" w:customStyle="1" w:styleId="c21">
    <w:name w:val="c21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A649F3"/>
  </w:style>
  <w:style w:type="paragraph" w:customStyle="1" w:styleId="c30">
    <w:name w:val="c30"/>
    <w:basedOn w:val="a"/>
    <w:rsid w:val="00A6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A649F3"/>
  </w:style>
  <w:style w:type="paragraph" w:styleId="a6">
    <w:name w:val="List Paragraph"/>
    <w:basedOn w:val="a"/>
    <w:uiPriority w:val="34"/>
    <w:qFormat/>
    <w:rsid w:val="005D5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6E35-F96F-4CAD-B3FB-A577CE72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39</Pages>
  <Words>8143</Words>
  <Characters>46418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27</cp:revision>
  <cp:lastPrinted>2015-11-05T09:06:00Z</cp:lastPrinted>
  <dcterms:created xsi:type="dcterms:W3CDTF">2014-06-07T20:31:00Z</dcterms:created>
  <dcterms:modified xsi:type="dcterms:W3CDTF">2022-11-17T21:21:00Z</dcterms:modified>
</cp:coreProperties>
</file>