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35" w:rsidRPr="002715AC" w:rsidRDefault="00B50435" w:rsidP="0083285A">
      <w:pPr>
        <w:spacing w:after="120" w:line="240" w:lineRule="auto"/>
        <w:jc w:val="center"/>
        <w:rPr>
          <w:rFonts w:ascii="Century Gothic" w:hAnsi="Century Gothic" w:cs="Segoe UI"/>
          <w:b/>
          <w:sz w:val="24"/>
          <w:szCs w:val="24"/>
          <w:shd w:val="clear" w:color="auto" w:fill="FFFFFF"/>
        </w:rPr>
      </w:pPr>
      <w:r w:rsidRPr="002715AC">
        <w:rPr>
          <w:rFonts w:ascii="Century Gothic" w:hAnsi="Century Gothic" w:cs="Segoe UI"/>
          <w:b/>
          <w:sz w:val="24"/>
          <w:szCs w:val="24"/>
          <w:shd w:val="clear" w:color="auto" w:fill="FFFFFF"/>
        </w:rPr>
        <w:t>Государственное бюджетное учреждение дополнительного профессионального образования Санкт-Петербургская академия постдипломного педагогического образования имени К.Д. Ушинского</w:t>
      </w:r>
    </w:p>
    <w:p w:rsidR="00B50435" w:rsidRPr="002715AC" w:rsidRDefault="00B50435" w:rsidP="0083285A">
      <w:pPr>
        <w:spacing w:after="120" w:line="240" w:lineRule="auto"/>
        <w:jc w:val="center"/>
        <w:rPr>
          <w:rFonts w:ascii="Century Gothic" w:hAnsi="Century Gothic"/>
          <w:b/>
          <w:sz w:val="24"/>
          <w:szCs w:val="24"/>
          <w:shd w:val="clear" w:color="auto" w:fill="FFFFFF"/>
        </w:rPr>
      </w:pPr>
    </w:p>
    <w:p w:rsidR="0083285A" w:rsidRPr="002715AC" w:rsidRDefault="0083285A" w:rsidP="0083285A">
      <w:pPr>
        <w:spacing w:after="120" w:line="240" w:lineRule="auto"/>
        <w:jc w:val="center"/>
        <w:rPr>
          <w:rFonts w:ascii="Century Gothic" w:hAnsi="Century Gothic"/>
          <w:b/>
          <w:sz w:val="24"/>
          <w:szCs w:val="24"/>
          <w:shd w:val="clear" w:color="auto" w:fill="FFFFFF"/>
        </w:rPr>
      </w:pPr>
      <w:r w:rsidRPr="002715AC">
        <w:rPr>
          <w:rFonts w:ascii="Century Gothic" w:hAnsi="Century Gothic"/>
          <w:b/>
          <w:sz w:val="24"/>
          <w:szCs w:val="24"/>
          <w:shd w:val="clear" w:color="auto" w:fill="FFFFFF"/>
        </w:rPr>
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Фрунзенского района Санкт-Петербурга</w:t>
      </w:r>
    </w:p>
    <w:p w:rsidR="00B50435" w:rsidRPr="002715AC" w:rsidRDefault="00B50435" w:rsidP="0083285A">
      <w:pPr>
        <w:spacing w:after="12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83285A" w:rsidRPr="002715AC" w:rsidRDefault="0083285A" w:rsidP="0083285A">
      <w:pPr>
        <w:spacing w:after="12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2715AC">
        <w:rPr>
          <w:rFonts w:ascii="Century Gothic" w:hAnsi="Century Gothic"/>
          <w:b/>
          <w:sz w:val="24"/>
          <w:szCs w:val="24"/>
        </w:rPr>
        <w:t xml:space="preserve">Государственное бюджетное общеобразовательное учреждение </w:t>
      </w:r>
      <w:r w:rsidRPr="002715AC">
        <w:rPr>
          <w:rFonts w:ascii="Century Gothic" w:hAnsi="Century Gothic"/>
          <w:b/>
          <w:sz w:val="24"/>
          <w:szCs w:val="24"/>
        </w:rPr>
        <w:br/>
        <w:t>гимназия №363 Фрунзенского района Санкт-Петербурга</w:t>
      </w:r>
    </w:p>
    <w:p w:rsidR="0083285A" w:rsidRPr="002715AC" w:rsidRDefault="0083285A" w:rsidP="0083285A">
      <w:pPr>
        <w:spacing w:after="0" w:line="240" w:lineRule="auto"/>
        <w:jc w:val="center"/>
        <w:rPr>
          <w:rFonts w:ascii="Century Gothic" w:hAnsi="Century Gothic"/>
          <w:b/>
          <w:sz w:val="32"/>
          <w:szCs w:val="28"/>
        </w:rPr>
      </w:pPr>
    </w:p>
    <w:p w:rsidR="0083285A" w:rsidRPr="002715AC" w:rsidRDefault="0083285A" w:rsidP="00C42593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2715AC">
        <w:rPr>
          <w:rFonts w:ascii="Century Gothic" w:hAnsi="Century Gothic"/>
          <w:b/>
          <w:sz w:val="28"/>
          <w:szCs w:val="28"/>
        </w:rPr>
        <w:br/>
      </w:r>
    </w:p>
    <w:p w:rsidR="0083285A" w:rsidRPr="002715AC" w:rsidRDefault="0083285A" w:rsidP="0083285A">
      <w:pPr>
        <w:jc w:val="center"/>
        <w:rPr>
          <w:rFonts w:ascii="Century Gothic" w:hAnsi="Century Gothic"/>
          <w:b/>
          <w:sz w:val="56"/>
        </w:rPr>
      </w:pPr>
      <w:r w:rsidRPr="002715AC">
        <w:rPr>
          <w:rFonts w:ascii="Century Gothic" w:hAnsi="Century Gothic"/>
          <w:b/>
          <w:sz w:val="56"/>
        </w:rPr>
        <w:t>ПРОГРАММА</w:t>
      </w:r>
    </w:p>
    <w:p w:rsidR="00B50435" w:rsidRPr="002715AC" w:rsidRDefault="006B6F25" w:rsidP="0083285A">
      <w:pPr>
        <w:jc w:val="center"/>
        <w:rPr>
          <w:rFonts w:ascii="Century Gothic" w:hAnsi="Century Gothic"/>
          <w:b/>
          <w:sz w:val="36"/>
          <w:szCs w:val="36"/>
        </w:rPr>
      </w:pPr>
      <w:r w:rsidRPr="002715AC">
        <w:rPr>
          <w:rFonts w:ascii="Century Gothic" w:hAnsi="Century Gothic"/>
          <w:b/>
          <w:sz w:val="36"/>
          <w:szCs w:val="36"/>
        </w:rPr>
        <w:t>межрегионального</w:t>
      </w:r>
      <w:r w:rsidR="00C42593" w:rsidRPr="002715AC">
        <w:rPr>
          <w:rFonts w:ascii="Century Gothic" w:hAnsi="Century Gothic"/>
          <w:b/>
          <w:sz w:val="36"/>
          <w:szCs w:val="36"/>
        </w:rPr>
        <w:t xml:space="preserve"> </w:t>
      </w:r>
      <w:r w:rsidR="00B50435" w:rsidRPr="002715AC">
        <w:rPr>
          <w:rFonts w:ascii="Century Gothic" w:hAnsi="Century Gothic"/>
          <w:b/>
          <w:sz w:val="36"/>
          <w:szCs w:val="36"/>
        </w:rPr>
        <w:t>практико-ориентированного семинара</w:t>
      </w:r>
    </w:p>
    <w:p w:rsidR="0083285A" w:rsidRPr="002715AC" w:rsidRDefault="00B50435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36"/>
          <w:szCs w:val="36"/>
          <w:lang w:eastAsia="ru-RU"/>
        </w:rPr>
      </w:pPr>
      <w:r w:rsidRPr="002715AC">
        <w:rPr>
          <w:rFonts w:ascii="Century Gothic" w:eastAsia="Times New Roman" w:hAnsi="Century Gothic" w:cs="Times New Roman"/>
          <w:b/>
          <w:sz w:val="36"/>
          <w:szCs w:val="36"/>
          <w:lang w:eastAsia="ru-RU"/>
        </w:rPr>
        <w:t xml:space="preserve"> </w:t>
      </w:r>
      <w:r w:rsidR="0083285A" w:rsidRPr="002715AC">
        <w:rPr>
          <w:rFonts w:ascii="Century Gothic" w:eastAsia="Times New Roman" w:hAnsi="Century Gothic" w:cs="Times New Roman"/>
          <w:b/>
          <w:sz w:val="36"/>
          <w:szCs w:val="36"/>
          <w:lang w:eastAsia="ru-RU"/>
        </w:rPr>
        <w:t>«</w:t>
      </w:r>
      <w:r w:rsidR="008E7000" w:rsidRPr="002715AC">
        <w:rPr>
          <w:rFonts w:ascii="Century Gothic" w:eastAsia="Times New Roman" w:hAnsi="Century Gothic" w:cs="Times New Roman"/>
          <w:b/>
          <w:sz w:val="36"/>
          <w:szCs w:val="36"/>
          <w:lang w:eastAsia="ru-RU"/>
        </w:rPr>
        <w:t>Санкт-</w:t>
      </w:r>
      <w:r w:rsidR="0083285A" w:rsidRPr="002715AC">
        <w:rPr>
          <w:rFonts w:ascii="Century Gothic" w:eastAsia="Times New Roman" w:hAnsi="Century Gothic" w:cs="Times New Roman"/>
          <w:b/>
          <w:sz w:val="36"/>
          <w:szCs w:val="36"/>
          <w:lang w:eastAsia="ru-RU"/>
        </w:rPr>
        <w:t xml:space="preserve">Петербург – город культуры и знаний: </w:t>
      </w:r>
    </w:p>
    <w:p w:rsidR="0083285A" w:rsidRPr="002715AC" w:rsidRDefault="0083285A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36"/>
          <w:szCs w:val="36"/>
          <w:lang w:eastAsia="ru-RU"/>
        </w:rPr>
      </w:pPr>
      <w:r w:rsidRPr="002715AC">
        <w:rPr>
          <w:rFonts w:ascii="Century Gothic" w:eastAsia="Times New Roman" w:hAnsi="Century Gothic" w:cs="Times New Roman"/>
          <w:b/>
          <w:sz w:val="36"/>
          <w:szCs w:val="36"/>
          <w:lang w:eastAsia="ru-RU"/>
        </w:rPr>
        <w:t>традиции и инновации»</w:t>
      </w:r>
    </w:p>
    <w:p w:rsidR="00C42593" w:rsidRPr="002715AC" w:rsidRDefault="00C42593" w:rsidP="0083285A">
      <w:pPr>
        <w:spacing w:after="0" w:line="240" w:lineRule="auto"/>
        <w:jc w:val="center"/>
        <w:rPr>
          <w:rFonts w:ascii="Century Gothic" w:hAnsi="Century Gothic" w:cs="Times New Roman"/>
          <w:b/>
          <w:sz w:val="36"/>
          <w:szCs w:val="36"/>
          <w:shd w:val="clear" w:color="auto" w:fill="FFFFFF"/>
        </w:rPr>
      </w:pPr>
    </w:p>
    <w:p w:rsidR="0083285A" w:rsidRPr="002715AC" w:rsidRDefault="00C42593" w:rsidP="00C42593">
      <w:pPr>
        <w:jc w:val="center"/>
      </w:pPr>
      <w:r w:rsidRPr="002715AC">
        <w:rPr>
          <w:noProof/>
          <w:lang w:eastAsia="ru-RU"/>
        </w:rPr>
        <w:drawing>
          <wp:inline distT="0" distB="0" distL="0" distR="0" wp14:anchorId="6EB0A18E" wp14:editId="0932A493">
            <wp:extent cx="4791075" cy="2395538"/>
            <wp:effectExtent l="0" t="0" r="0" b="5080"/>
            <wp:docPr id="1" name="Рисунок 1" descr="http://samlib.ru/img/s/skoworoda_p/vodovorot/30243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samlib.ru/img/s/skoworoda_p/vodovorot/30243_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483" cy="241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593" w:rsidRPr="002715AC" w:rsidRDefault="00C42593" w:rsidP="00C42593"/>
    <w:p w:rsidR="0083285A" w:rsidRPr="002715AC" w:rsidRDefault="00B50435" w:rsidP="00B50435">
      <w:pPr>
        <w:jc w:val="center"/>
        <w:rPr>
          <w:rFonts w:ascii="Century Gothic" w:hAnsi="Century Gothic"/>
          <w:b/>
          <w:sz w:val="32"/>
          <w:szCs w:val="32"/>
        </w:rPr>
      </w:pPr>
      <w:r w:rsidRPr="002715AC">
        <w:rPr>
          <w:rFonts w:ascii="Century Gothic" w:hAnsi="Century Gothic"/>
          <w:b/>
          <w:sz w:val="32"/>
          <w:szCs w:val="32"/>
        </w:rPr>
        <w:t>17 апреля 2026</w:t>
      </w:r>
    </w:p>
    <w:p w:rsidR="00B50435" w:rsidRDefault="00B50435" w:rsidP="00B50435">
      <w:pPr>
        <w:tabs>
          <w:tab w:val="left" w:pos="34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</w:rPr>
      </w:pPr>
      <w:r w:rsidRPr="00671BCB">
        <w:rPr>
          <w:rFonts w:ascii="Century Gothic" w:eastAsia="Times New Roman" w:hAnsi="Century Gothic" w:cs="Times New Roman"/>
          <w:b/>
          <w:sz w:val="24"/>
          <w:szCs w:val="24"/>
        </w:rPr>
        <w:t>Место проведения:</w:t>
      </w:r>
      <w:r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</w:p>
    <w:p w:rsidR="00B50435" w:rsidRDefault="00B50435" w:rsidP="00B50435">
      <w:pPr>
        <w:tabs>
          <w:tab w:val="left" w:pos="34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671BCB">
        <w:rPr>
          <w:rFonts w:ascii="Century Gothic" w:eastAsia="Times New Roman" w:hAnsi="Century Gothic" w:cs="Times New Roman"/>
          <w:sz w:val="24"/>
          <w:szCs w:val="24"/>
        </w:rPr>
        <w:t>ГБОУ гимназия №363</w:t>
      </w:r>
      <w:r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r w:rsidRPr="00671BCB">
        <w:rPr>
          <w:rFonts w:ascii="Century Gothic" w:eastAsia="Times New Roman" w:hAnsi="Century Gothic" w:cs="Times New Roman"/>
          <w:sz w:val="24"/>
          <w:szCs w:val="24"/>
        </w:rPr>
        <w:t xml:space="preserve">Санкт-Петербург, </w:t>
      </w:r>
      <w:proofErr w:type="spellStart"/>
      <w:r w:rsidRPr="00671BCB">
        <w:rPr>
          <w:rFonts w:ascii="Century Gothic" w:eastAsia="Times New Roman" w:hAnsi="Century Gothic" w:cs="Times New Roman"/>
          <w:sz w:val="24"/>
          <w:szCs w:val="24"/>
        </w:rPr>
        <w:t>Фрунзенский</w:t>
      </w:r>
      <w:proofErr w:type="spellEnd"/>
      <w:r w:rsidRPr="00671BCB">
        <w:rPr>
          <w:rFonts w:ascii="Century Gothic" w:eastAsia="Times New Roman" w:hAnsi="Century Gothic" w:cs="Times New Roman"/>
          <w:sz w:val="24"/>
          <w:szCs w:val="24"/>
        </w:rPr>
        <w:t xml:space="preserve"> район, </w:t>
      </w:r>
    </w:p>
    <w:p w:rsidR="0083285A" w:rsidRPr="00671BCB" w:rsidRDefault="00B50435" w:rsidP="00B50435">
      <w:pPr>
        <w:tabs>
          <w:tab w:val="left" w:pos="34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r>
        <w:rPr>
          <w:rFonts w:ascii="Century Gothic" w:eastAsia="Times New Roman" w:hAnsi="Century Gothic" w:cs="Times New Roman"/>
          <w:sz w:val="24"/>
          <w:szCs w:val="24"/>
        </w:rPr>
        <w:t xml:space="preserve">ул. </w:t>
      </w:r>
      <w:r w:rsidRPr="00671BCB">
        <w:rPr>
          <w:rFonts w:ascii="Century Gothic" w:eastAsia="Times New Roman" w:hAnsi="Century Gothic" w:cs="Times New Roman"/>
          <w:sz w:val="24"/>
          <w:szCs w:val="24"/>
        </w:rPr>
        <w:t>Димитрова, д.15</w:t>
      </w:r>
      <w:r>
        <w:rPr>
          <w:rFonts w:ascii="Century Gothic" w:eastAsia="Times New Roman" w:hAnsi="Century Gothic" w:cs="Times New Roman"/>
          <w:sz w:val="24"/>
          <w:szCs w:val="24"/>
        </w:rPr>
        <w:t>,</w:t>
      </w:r>
      <w:r w:rsidRPr="00671BCB">
        <w:rPr>
          <w:rFonts w:ascii="Century Gothic" w:eastAsia="Times New Roman" w:hAnsi="Century Gothic" w:cs="Times New Roman"/>
          <w:sz w:val="24"/>
          <w:szCs w:val="24"/>
        </w:rPr>
        <w:t xml:space="preserve"> к.3</w:t>
      </w:r>
    </w:p>
    <w:p w:rsidR="0083285A" w:rsidRPr="00671BCB" w:rsidRDefault="0083285A" w:rsidP="0083285A">
      <w:pPr>
        <w:tabs>
          <w:tab w:val="left" w:pos="34"/>
        </w:tabs>
        <w:spacing w:after="0" w:line="240" w:lineRule="auto"/>
        <w:jc w:val="center"/>
        <w:rPr>
          <w:rFonts w:ascii="Century Gothic" w:hAnsi="Century Gothic" w:cs="Times New Roman"/>
          <w:b/>
          <w:color w:val="0070C0"/>
          <w:sz w:val="24"/>
          <w:szCs w:val="24"/>
        </w:rPr>
      </w:pPr>
    </w:p>
    <w:p w:rsidR="00C90930" w:rsidRDefault="0083285A" w:rsidP="00C42593">
      <w:pPr>
        <w:spacing w:after="0" w:line="240" w:lineRule="auto"/>
        <w:jc w:val="center"/>
        <w:rPr>
          <w:rFonts w:ascii="Century Gothic" w:hAnsi="Century Gothic" w:cs="Times New Roman"/>
          <w:b/>
          <w:noProof/>
          <w:color w:val="0070C0"/>
          <w:sz w:val="32"/>
          <w:lang w:eastAsia="ru-RU"/>
        </w:rPr>
      </w:pPr>
      <w:r w:rsidRPr="00671BCB">
        <w:rPr>
          <w:rFonts w:ascii="Century Gothic" w:hAnsi="Century Gothic" w:cs="Times New Roman"/>
          <w:b/>
          <w:noProof/>
          <w:color w:val="0070C0"/>
          <w:sz w:val="32"/>
          <w:lang w:eastAsia="ru-RU"/>
        </w:rPr>
        <w:lastRenderedPageBreak/>
        <w:t xml:space="preserve">Ссылка на </w:t>
      </w:r>
      <w:r>
        <w:rPr>
          <w:rFonts w:ascii="Century Gothic" w:hAnsi="Century Gothic" w:cs="Times New Roman"/>
          <w:b/>
          <w:noProof/>
          <w:color w:val="0070C0"/>
          <w:sz w:val="32"/>
          <w:lang w:eastAsia="ru-RU"/>
        </w:rPr>
        <w:t>предварительную регистрацию</w:t>
      </w:r>
    </w:p>
    <w:p w:rsidR="00876BAD" w:rsidRDefault="00951C6E" w:rsidP="00C42593">
      <w:pPr>
        <w:spacing w:after="0" w:line="240" w:lineRule="auto"/>
        <w:jc w:val="center"/>
        <w:rPr>
          <w:rFonts w:ascii="Century Gothic" w:hAnsi="Century Gothic" w:cs="Times New Roman"/>
          <w:b/>
          <w:noProof/>
          <w:color w:val="0070C0"/>
          <w:sz w:val="32"/>
          <w:lang w:eastAsia="ru-RU"/>
        </w:rPr>
      </w:pPr>
      <w:r>
        <w:rPr>
          <w:rFonts w:ascii="Century Gothic" w:hAnsi="Century Gothic" w:cs="Times New Roman"/>
          <w:b/>
          <w:noProof/>
          <w:color w:val="0070C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88265</wp:posOffset>
                </wp:positionV>
                <wp:extent cx="0" cy="333375"/>
                <wp:effectExtent l="76200" t="0" r="76200" b="476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5929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23.95pt;margin-top:6.95pt;width:0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</w:p>
    <w:p w:rsidR="00876BAD" w:rsidRPr="00671BCB" w:rsidRDefault="00876BAD" w:rsidP="00C42593">
      <w:pPr>
        <w:spacing w:after="0" w:line="240" w:lineRule="auto"/>
        <w:jc w:val="center"/>
        <w:rPr>
          <w:rFonts w:ascii="Century Gothic" w:hAnsi="Century Gothic" w:cs="Times New Roman"/>
          <w:b/>
          <w:noProof/>
          <w:color w:val="0070C0"/>
          <w:sz w:val="32"/>
          <w:lang w:eastAsia="ru-RU"/>
        </w:rPr>
      </w:pPr>
    </w:p>
    <w:p w:rsidR="0083285A" w:rsidRPr="00A00869" w:rsidRDefault="00A00869" w:rsidP="0083285A">
      <w:pPr>
        <w:spacing w:after="0" w:line="240" w:lineRule="auto"/>
        <w:jc w:val="center"/>
        <w:rPr>
          <w:rStyle w:val="a3"/>
          <w:rFonts w:ascii="Century Gothic" w:eastAsia="Times New Roman" w:hAnsi="Century Gothic" w:cs="Times New Roman"/>
          <w:b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b/>
          <w:color w:val="0070C0"/>
          <w:sz w:val="24"/>
          <w:szCs w:val="24"/>
          <w:u w:val="thick"/>
          <w:lang w:eastAsia="ru-RU"/>
        </w:rPr>
        <w:fldChar w:fldCharType="begin"/>
      </w:r>
      <w:r>
        <w:rPr>
          <w:rFonts w:ascii="Century Gothic" w:eastAsia="Times New Roman" w:hAnsi="Century Gothic" w:cs="Times New Roman"/>
          <w:b/>
          <w:color w:val="0070C0"/>
          <w:sz w:val="24"/>
          <w:szCs w:val="24"/>
          <w:u w:val="thick"/>
          <w:lang w:eastAsia="ru-RU"/>
        </w:rPr>
        <w:instrText xml:space="preserve"> HYPERLINK "https://forms.yandex.ru/u/69a011e76d2d73059e1bf779/" </w:instrText>
      </w:r>
      <w:r>
        <w:rPr>
          <w:rFonts w:ascii="Century Gothic" w:eastAsia="Times New Roman" w:hAnsi="Century Gothic" w:cs="Times New Roman"/>
          <w:b/>
          <w:color w:val="0070C0"/>
          <w:sz w:val="24"/>
          <w:szCs w:val="24"/>
          <w:u w:val="thick"/>
          <w:lang w:eastAsia="ru-RU"/>
        </w:rPr>
        <w:fldChar w:fldCharType="separate"/>
      </w:r>
      <w:r w:rsidR="0083285A" w:rsidRPr="00A00869">
        <w:rPr>
          <w:rStyle w:val="a3"/>
          <w:rFonts w:ascii="Century Gothic" w:eastAsia="Times New Roman" w:hAnsi="Century Gothic" w:cs="Times New Roman"/>
          <w:b/>
          <w:sz w:val="24"/>
          <w:szCs w:val="24"/>
          <w:lang w:eastAsia="ru-RU"/>
        </w:rPr>
        <w:t>«</w:t>
      </w:r>
      <w:r w:rsidR="008E7000">
        <w:rPr>
          <w:rStyle w:val="a3"/>
          <w:rFonts w:ascii="Century Gothic" w:eastAsia="Times New Roman" w:hAnsi="Century Gothic" w:cs="Times New Roman"/>
          <w:b/>
          <w:sz w:val="24"/>
          <w:szCs w:val="24"/>
          <w:lang w:eastAsia="ru-RU"/>
        </w:rPr>
        <w:t>Санкт-</w:t>
      </w:r>
      <w:r w:rsidR="0083285A" w:rsidRPr="00A00869">
        <w:rPr>
          <w:rStyle w:val="a3"/>
          <w:rFonts w:ascii="Century Gothic" w:eastAsia="Times New Roman" w:hAnsi="Century Gothic" w:cs="Times New Roman"/>
          <w:b/>
          <w:sz w:val="24"/>
          <w:szCs w:val="24"/>
          <w:lang w:eastAsia="ru-RU"/>
        </w:rPr>
        <w:t xml:space="preserve">Петербург – город культуры и знаний: </w:t>
      </w:r>
    </w:p>
    <w:p w:rsidR="0083285A" w:rsidRPr="0083285A" w:rsidRDefault="0083285A" w:rsidP="0083285A">
      <w:pPr>
        <w:spacing w:after="0" w:line="240" w:lineRule="auto"/>
        <w:jc w:val="center"/>
        <w:rPr>
          <w:rFonts w:ascii="Century Gothic" w:hAnsi="Century Gothic" w:cs="Times New Roman"/>
          <w:b/>
          <w:color w:val="0070C0"/>
          <w:sz w:val="24"/>
          <w:szCs w:val="24"/>
          <w:u w:val="thick"/>
          <w:shd w:val="clear" w:color="auto" w:fill="FFFFFF"/>
        </w:rPr>
      </w:pPr>
      <w:r w:rsidRPr="00A00869">
        <w:rPr>
          <w:rStyle w:val="a3"/>
          <w:rFonts w:ascii="Century Gothic" w:eastAsia="Times New Roman" w:hAnsi="Century Gothic" w:cs="Times New Roman"/>
          <w:b/>
          <w:sz w:val="24"/>
          <w:szCs w:val="24"/>
          <w:lang w:eastAsia="ru-RU"/>
        </w:rPr>
        <w:t>традиции и инновации»</w:t>
      </w:r>
      <w:r w:rsidR="00A00869">
        <w:rPr>
          <w:rFonts w:ascii="Century Gothic" w:eastAsia="Times New Roman" w:hAnsi="Century Gothic" w:cs="Times New Roman"/>
          <w:b/>
          <w:color w:val="0070C0"/>
          <w:sz w:val="24"/>
          <w:szCs w:val="24"/>
          <w:u w:val="thick"/>
          <w:lang w:eastAsia="ru-RU"/>
        </w:rPr>
        <w:fldChar w:fldCharType="end"/>
      </w:r>
    </w:p>
    <w:p w:rsidR="0083285A" w:rsidRPr="00671BCB" w:rsidRDefault="0083285A" w:rsidP="0083285A">
      <w:pPr>
        <w:tabs>
          <w:tab w:val="left" w:pos="34"/>
        </w:tabs>
        <w:spacing w:after="0" w:line="240" w:lineRule="auto"/>
        <w:jc w:val="center"/>
        <w:rPr>
          <w:rFonts w:ascii="Century Gothic" w:hAnsi="Century Gothic" w:cs="Times New Roman"/>
          <w:b/>
          <w:color w:val="0070C0"/>
          <w:sz w:val="24"/>
          <w:szCs w:val="24"/>
        </w:rPr>
      </w:pPr>
    </w:p>
    <w:p w:rsidR="0083285A" w:rsidRDefault="0083285A" w:rsidP="0083285A">
      <w:pPr>
        <w:tabs>
          <w:tab w:val="left" w:pos="34"/>
        </w:tabs>
        <w:spacing w:after="0" w:line="240" w:lineRule="auto"/>
        <w:jc w:val="center"/>
        <w:rPr>
          <w:rFonts w:ascii="Century Gothic" w:hAnsi="Century Gothic" w:cs="Times New Roman"/>
          <w:b/>
          <w:color w:val="0070C0"/>
          <w:sz w:val="24"/>
          <w:szCs w:val="24"/>
        </w:rPr>
      </w:pPr>
    </w:p>
    <w:p w:rsidR="00876BAD" w:rsidRDefault="00876BAD" w:rsidP="0083285A">
      <w:pPr>
        <w:tabs>
          <w:tab w:val="left" w:pos="34"/>
        </w:tabs>
        <w:spacing w:after="0" w:line="240" w:lineRule="auto"/>
        <w:jc w:val="center"/>
        <w:rPr>
          <w:rFonts w:ascii="Century Gothic" w:hAnsi="Century Gothic" w:cs="Times New Roman"/>
          <w:b/>
          <w:color w:val="0070C0"/>
          <w:sz w:val="24"/>
          <w:szCs w:val="24"/>
        </w:rPr>
      </w:pPr>
    </w:p>
    <w:p w:rsidR="00876BAD" w:rsidRDefault="00876BAD" w:rsidP="0083285A">
      <w:pPr>
        <w:tabs>
          <w:tab w:val="left" w:pos="34"/>
        </w:tabs>
        <w:spacing w:after="0" w:line="240" w:lineRule="auto"/>
        <w:jc w:val="center"/>
        <w:rPr>
          <w:rFonts w:ascii="Century Gothic" w:hAnsi="Century Gothic" w:cs="Times New Roman"/>
          <w:b/>
          <w:color w:val="0070C0"/>
          <w:sz w:val="24"/>
          <w:szCs w:val="24"/>
        </w:rPr>
      </w:pPr>
    </w:p>
    <w:p w:rsidR="00876BAD" w:rsidRDefault="00876BAD" w:rsidP="0083285A">
      <w:pPr>
        <w:tabs>
          <w:tab w:val="left" w:pos="34"/>
        </w:tabs>
        <w:spacing w:after="0" w:line="240" w:lineRule="auto"/>
        <w:jc w:val="center"/>
        <w:rPr>
          <w:rFonts w:ascii="Century Gothic" w:hAnsi="Century Gothic" w:cs="Times New Roman"/>
          <w:b/>
          <w:color w:val="0070C0"/>
          <w:sz w:val="24"/>
          <w:szCs w:val="24"/>
        </w:rPr>
      </w:pPr>
    </w:p>
    <w:p w:rsidR="00876BAD" w:rsidRDefault="00876BAD" w:rsidP="0083285A">
      <w:pPr>
        <w:tabs>
          <w:tab w:val="left" w:pos="34"/>
        </w:tabs>
        <w:spacing w:after="0" w:line="240" w:lineRule="auto"/>
        <w:jc w:val="center"/>
        <w:rPr>
          <w:rFonts w:ascii="Century Gothic" w:hAnsi="Century Gothic" w:cs="Times New Roman"/>
          <w:b/>
          <w:color w:val="0070C0"/>
          <w:sz w:val="24"/>
          <w:szCs w:val="24"/>
        </w:rPr>
      </w:pPr>
    </w:p>
    <w:p w:rsidR="00876BAD" w:rsidRDefault="00876BAD" w:rsidP="0083285A">
      <w:pPr>
        <w:tabs>
          <w:tab w:val="left" w:pos="34"/>
        </w:tabs>
        <w:spacing w:after="0" w:line="240" w:lineRule="auto"/>
        <w:jc w:val="center"/>
        <w:rPr>
          <w:rFonts w:ascii="Century Gothic" w:hAnsi="Century Gothic" w:cs="Times New Roman"/>
          <w:b/>
          <w:color w:val="0070C0"/>
          <w:sz w:val="24"/>
          <w:szCs w:val="24"/>
        </w:rPr>
      </w:pPr>
    </w:p>
    <w:tbl>
      <w:tblPr>
        <w:tblW w:w="9883" w:type="dxa"/>
        <w:tblInd w:w="-567" w:type="dxa"/>
        <w:tblLook w:val="04A0" w:firstRow="1" w:lastRow="0" w:firstColumn="1" w:lastColumn="0" w:noHBand="0" w:noVBand="1"/>
      </w:tblPr>
      <w:tblGrid>
        <w:gridCol w:w="1701"/>
        <w:gridCol w:w="6946"/>
        <w:gridCol w:w="1236"/>
      </w:tblGrid>
      <w:tr w:rsidR="0083285A" w:rsidRPr="00E63E8B" w:rsidTr="00C42593">
        <w:tc>
          <w:tcPr>
            <w:tcW w:w="1701" w:type="dxa"/>
            <w:shd w:val="clear" w:color="auto" w:fill="auto"/>
          </w:tcPr>
          <w:p w:rsidR="0083285A" w:rsidRPr="00B50435" w:rsidRDefault="001A4FE9" w:rsidP="001C3735">
            <w:pPr>
              <w:tabs>
                <w:tab w:val="left" w:pos="34"/>
              </w:tabs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13.30.-14.00</w:t>
            </w:r>
            <w:r w:rsidR="00C42593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83285A" w:rsidRPr="00B50435" w:rsidRDefault="0083285A" w:rsidP="001C3735">
            <w:pPr>
              <w:tabs>
                <w:tab w:val="left" w:pos="34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B50435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Регистрация участников </w:t>
            </w:r>
          </w:p>
        </w:tc>
        <w:tc>
          <w:tcPr>
            <w:tcW w:w="1236" w:type="dxa"/>
            <w:shd w:val="clear" w:color="auto" w:fill="auto"/>
          </w:tcPr>
          <w:p w:rsidR="0083285A" w:rsidRDefault="0083285A" w:rsidP="001C37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E63E8B">
              <w:rPr>
                <w:rFonts w:ascii="Century Gothic" w:eastAsia="Times New Roman" w:hAnsi="Century Gothic" w:cs="Times New Roman"/>
                <w:sz w:val="24"/>
                <w:szCs w:val="24"/>
              </w:rPr>
              <w:t>Холл</w:t>
            </w:r>
          </w:p>
          <w:p w:rsidR="0083285A" w:rsidRPr="00E63E8B" w:rsidRDefault="0083285A" w:rsidP="001C37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Pr="00E63E8B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этажа</w:t>
            </w:r>
          </w:p>
        </w:tc>
      </w:tr>
      <w:tr w:rsidR="0083285A" w:rsidRPr="00E63E8B" w:rsidTr="00C42593">
        <w:trPr>
          <w:trHeight w:val="2862"/>
        </w:trPr>
        <w:tc>
          <w:tcPr>
            <w:tcW w:w="1701" w:type="dxa"/>
            <w:shd w:val="clear" w:color="auto" w:fill="auto"/>
          </w:tcPr>
          <w:p w:rsidR="0083285A" w:rsidRPr="00E63E8B" w:rsidRDefault="001A4FE9" w:rsidP="00876BAD">
            <w:pPr>
              <w:tabs>
                <w:tab w:val="left" w:pos="34"/>
              </w:tabs>
              <w:spacing w:before="240" w:after="0" w:line="240" w:lineRule="auto"/>
              <w:ind w:hanging="102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="0083285A" w:rsidRPr="00E63E8B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00. -14.10</w:t>
            </w:r>
            <w:r w:rsidR="00C4259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83285A" w:rsidRPr="002715AC" w:rsidRDefault="00CD403A" w:rsidP="00876BAD">
            <w:pPr>
              <w:spacing w:before="12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30"/>
                <w:szCs w:val="30"/>
              </w:rPr>
            </w:pPr>
            <w:r w:rsidRPr="002715AC">
              <w:rPr>
                <w:rFonts w:ascii="Century Gothic" w:eastAsia="Times New Roman" w:hAnsi="Century Gothic" w:cs="Times New Roman"/>
                <w:b/>
                <w:bCs/>
                <w:sz w:val="30"/>
                <w:szCs w:val="30"/>
              </w:rPr>
              <w:t>Открытие семинара</w:t>
            </w:r>
          </w:p>
          <w:p w:rsidR="00876BAD" w:rsidRDefault="0083285A" w:rsidP="00876BAD">
            <w:pPr>
              <w:spacing w:before="12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71BCB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Модератор:</w:t>
            </w:r>
            <w:r w:rsidRPr="00671BCB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  <w:p w:rsidR="0083285A" w:rsidRPr="003702C6" w:rsidRDefault="00456C6A" w:rsidP="00876BAD">
            <w:pPr>
              <w:spacing w:before="120"/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</w:pPr>
            <w:r w:rsidRPr="00671BCB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Бибикова Татьяна Ник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олаевна, заместитель директора </w:t>
            </w:r>
            <w:r w:rsidRPr="00671BCB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ГБУ ДППО ЦПКС «ИМЦ» Фрунзенского района</w:t>
            </w:r>
          </w:p>
          <w:p w:rsidR="0083285A" w:rsidRPr="00671BCB" w:rsidRDefault="0083285A" w:rsidP="00876BAD">
            <w:pPr>
              <w:spacing w:before="120"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671BCB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Приветственное слово</w:t>
            </w:r>
          </w:p>
          <w:p w:rsidR="0083285A" w:rsidRPr="00671BCB" w:rsidRDefault="0083285A" w:rsidP="00876BAD">
            <w:pPr>
              <w:spacing w:before="120" w:after="120" w:line="240" w:lineRule="auto"/>
              <w:rPr>
                <w:rFonts w:ascii="Century Gothic" w:hAnsi="Century Gothic"/>
                <w:i/>
                <w:sz w:val="24"/>
                <w:szCs w:val="24"/>
              </w:rPr>
            </w:pPr>
            <w:r w:rsidRPr="00671BCB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</w:t>
            </w:r>
            <w:r w:rsidRPr="00671BCB">
              <w:rPr>
                <w:rFonts w:ascii="Century Gothic" w:eastAsia="Times New Roman" w:hAnsi="Century Gothic"/>
                <w:i/>
                <w:sz w:val="24"/>
                <w:szCs w:val="24"/>
                <w:lang w:eastAsia="ru-RU"/>
              </w:rPr>
              <w:t xml:space="preserve">Акатова Ирина Борисовна, директор, учитель физики ГБОУ гимназия №363 Фрунзенского района </w:t>
            </w:r>
            <w:r w:rsidRPr="00671BCB">
              <w:rPr>
                <w:rFonts w:ascii="Century Gothic" w:eastAsia="Times New Roman" w:hAnsi="Century Gothic"/>
                <w:i/>
                <w:sz w:val="24"/>
                <w:szCs w:val="24"/>
                <w:lang w:eastAsia="ru-RU"/>
              </w:rPr>
              <w:br/>
              <w:t>Санкт-Петербурга</w:t>
            </w:r>
          </w:p>
        </w:tc>
        <w:tc>
          <w:tcPr>
            <w:tcW w:w="1236" w:type="dxa"/>
            <w:shd w:val="clear" w:color="auto" w:fill="auto"/>
          </w:tcPr>
          <w:p w:rsidR="0083285A" w:rsidRPr="00E63E8B" w:rsidRDefault="0083285A" w:rsidP="001C3735">
            <w:pPr>
              <w:tabs>
                <w:tab w:val="left" w:pos="34"/>
              </w:tabs>
              <w:spacing w:before="120"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E63E8B">
              <w:rPr>
                <w:rFonts w:ascii="Century Gothic" w:eastAsia="Times New Roman" w:hAnsi="Century Gothic" w:cs="Times New Roman"/>
                <w:sz w:val="24"/>
                <w:szCs w:val="24"/>
              </w:rPr>
              <w:t>Актовый зал</w:t>
            </w:r>
          </w:p>
        </w:tc>
      </w:tr>
      <w:tr w:rsidR="0083285A" w:rsidRPr="00E63E8B" w:rsidTr="00C42593">
        <w:trPr>
          <w:trHeight w:val="1147"/>
        </w:trPr>
        <w:tc>
          <w:tcPr>
            <w:tcW w:w="1701" w:type="dxa"/>
            <w:shd w:val="clear" w:color="auto" w:fill="auto"/>
          </w:tcPr>
          <w:p w:rsidR="0083285A" w:rsidRPr="00E63E8B" w:rsidRDefault="00456C6A" w:rsidP="00C42593">
            <w:pPr>
              <w:tabs>
                <w:tab w:val="left" w:pos="-386"/>
              </w:tabs>
              <w:spacing w:after="0" w:line="240" w:lineRule="auto"/>
              <w:ind w:left="-528" w:right="-144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1A4FE9">
              <w:rPr>
                <w:rFonts w:ascii="Century Gothic" w:eastAsia="Times New Roman" w:hAnsi="Century Gothic" w:cs="Times New Roman"/>
                <w:sz w:val="24"/>
                <w:szCs w:val="24"/>
              </w:rPr>
              <w:t>4.10.–14.30</w:t>
            </w:r>
            <w:r w:rsidR="00C4259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987346" w:rsidRPr="00BB6EEF" w:rsidRDefault="00951C6E" w:rsidP="00876BAD">
            <w:pPr>
              <w:spacing w:after="120" w:line="240" w:lineRule="auto"/>
              <w:jc w:val="both"/>
              <w:rPr>
                <w:rFonts w:ascii="Century Gothic" w:hAnsi="Century Gothic"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B2591">
              <w:rPr>
                <w:rFonts w:ascii="Century Gothic" w:hAnsi="Century Gothic" w:cs="Helvetica"/>
                <w:b/>
                <w:color w:val="0C0D0E"/>
                <w:sz w:val="24"/>
                <w:szCs w:val="24"/>
                <w:shd w:val="clear" w:color="auto" w:fill="FFFFFF"/>
              </w:rPr>
              <w:t xml:space="preserve">Традиции </w:t>
            </w:r>
            <w:r w:rsidR="005239AE">
              <w:rPr>
                <w:rFonts w:ascii="Century Gothic" w:hAnsi="Century Gothic" w:cs="Helvetica"/>
                <w:b/>
                <w:color w:val="0C0D0E"/>
                <w:sz w:val="24"/>
                <w:szCs w:val="24"/>
                <w:shd w:val="clear" w:color="auto" w:fill="FFFFFF"/>
              </w:rPr>
              <w:t>школьного</w:t>
            </w:r>
            <w:r w:rsidRPr="00EB2591">
              <w:rPr>
                <w:rFonts w:ascii="Century Gothic" w:hAnsi="Century Gothic" w:cs="Helvetica"/>
                <w:b/>
                <w:color w:val="0C0D0E"/>
                <w:sz w:val="24"/>
                <w:szCs w:val="24"/>
                <w:shd w:val="clear" w:color="auto" w:fill="FFFFFF"/>
              </w:rPr>
              <w:t xml:space="preserve"> филологического образования и вызовы времени</w:t>
            </w:r>
            <w:r>
              <w:rPr>
                <w:rFonts w:ascii="Century Gothic" w:hAnsi="Century Gothic" w:cs="Segoe U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46C0A">
              <w:rPr>
                <w:rFonts w:ascii="Century Gothic" w:hAnsi="Century Gothic" w:cs="Segoe UI"/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Century Gothic" w:hAnsi="Century Gothic" w:cs="Segoe UI"/>
                <w:color w:val="000000"/>
                <w:sz w:val="24"/>
                <w:szCs w:val="24"/>
                <w:shd w:val="clear" w:color="auto" w:fill="FFFFFF"/>
              </w:rPr>
              <w:t>блиц</w:t>
            </w:r>
            <w:r w:rsidR="00E46C0A" w:rsidRPr="00E46C0A">
              <w:rPr>
                <w:rFonts w:ascii="Century Gothic" w:hAnsi="Century Gothic" w:cs="Segoe UI"/>
                <w:color w:val="000000"/>
                <w:sz w:val="24"/>
                <w:szCs w:val="24"/>
                <w:shd w:val="clear" w:color="auto" w:fill="FFFFFF"/>
              </w:rPr>
              <w:t>-лекция</w:t>
            </w:r>
          </w:p>
          <w:p w:rsidR="0083285A" w:rsidRPr="00C42593" w:rsidRDefault="00951C6E" w:rsidP="00876BAD">
            <w:pPr>
              <w:spacing w:after="120" w:line="240" w:lineRule="auto"/>
              <w:jc w:val="both"/>
              <w:rPr>
                <w:rFonts w:ascii="Century Gothic" w:eastAsia="Times New Roman" w:hAnsi="Century Gothic" w:cs="Times New Roman"/>
                <w:bCs/>
                <w:i/>
                <w:color w:val="0070C0"/>
                <w:sz w:val="24"/>
                <w:szCs w:val="24"/>
              </w:rPr>
            </w:pPr>
            <w:r w:rsidRPr="00A4359A">
              <w:rPr>
                <w:rFonts w:ascii="Century Gothic" w:hAnsi="Century Gothic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Малышева Ирина Юрьевна, </w:t>
            </w:r>
            <w:r w:rsidRPr="00A4359A">
              <w:rPr>
                <w:rFonts w:ascii="Century Gothic" w:eastAsia="Calibri" w:hAnsi="Century Gothic" w:cs="Times New Roman"/>
                <w:i/>
                <w:sz w:val="24"/>
                <w:szCs w:val="24"/>
                <w:shd w:val="clear" w:color="auto" w:fill="FFFFFF"/>
              </w:rPr>
              <w:t xml:space="preserve">кандидат филологических наук, доцент кафедры филологического образования ГБУ ДПО </w:t>
            </w:r>
            <w:r w:rsidRPr="00C42593">
              <w:rPr>
                <w:rFonts w:ascii="Century Gothic" w:hAnsi="Century Gothic" w:cs="Times New Roman"/>
                <w:i/>
                <w:sz w:val="24"/>
                <w:szCs w:val="24"/>
                <w:shd w:val="clear" w:color="auto" w:fill="FFFFFF"/>
              </w:rPr>
              <w:t>АППО Санкт-Петербурга</w:t>
            </w:r>
          </w:p>
        </w:tc>
        <w:tc>
          <w:tcPr>
            <w:tcW w:w="1236" w:type="dxa"/>
            <w:shd w:val="clear" w:color="auto" w:fill="auto"/>
          </w:tcPr>
          <w:p w:rsidR="0083285A" w:rsidRDefault="0083285A" w:rsidP="001C37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</w:tbl>
    <w:p w:rsidR="00043527" w:rsidRDefault="00043527" w:rsidP="00C42593">
      <w:pPr>
        <w:spacing w:after="240" w:line="240" w:lineRule="auto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C4259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C4259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C4259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C4259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C4259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C4259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C4259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C4259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C4259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C4259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C4259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C4259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Pr="002715AC" w:rsidRDefault="00876BAD" w:rsidP="00C4259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30"/>
          <w:szCs w:val="30"/>
        </w:rPr>
      </w:pPr>
    </w:p>
    <w:p w:rsidR="0083285A" w:rsidRPr="002715AC" w:rsidRDefault="0083285A" w:rsidP="00C4259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30"/>
          <w:szCs w:val="30"/>
        </w:rPr>
      </w:pPr>
      <w:r w:rsidRPr="002715AC">
        <w:rPr>
          <w:rFonts w:ascii="Century Gothic" w:eastAsia="Times New Roman" w:hAnsi="Century Gothic" w:cs="Times New Roman"/>
          <w:b/>
          <w:bCs/>
          <w:sz w:val="30"/>
          <w:szCs w:val="30"/>
        </w:rPr>
        <w:t>СЕКЦИЯ 1</w:t>
      </w:r>
    </w:p>
    <w:p w:rsidR="0043612F" w:rsidRPr="002715AC" w:rsidRDefault="0043612F" w:rsidP="00C42593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shd w:val="clear" w:color="auto" w:fill="FFFFFF"/>
        </w:rPr>
      </w:pPr>
      <w:r w:rsidRPr="002715AC">
        <w:rPr>
          <w:rFonts w:ascii="Century Gothic" w:hAnsi="Century Gothic" w:cs="Times New Roman"/>
          <w:b/>
          <w:sz w:val="28"/>
          <w:szCs w:val="28"/>
          <w:shd w:val="clear" w:color="auto" w:fill="FFFFFF"/>
        </w:rPr>
        <w:t>«Традиции и инновации в области обучения»</w:t>
      </w:r>
    </w:p>
    <w:p w:rsidR="00876BAD" w:rsidRPr="0043612F" w:rsidRDefault="00876BAD" w:rsidP="00C4259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tbl>
      <w:tblPr>
        <w:tblW w:w="10192" w:type="dxa"/>
        <w:tblInd w:w="-851" w:type="dxa"/>
        <w:tblLook w:val="04A0" w:firstRow="1" w:lastRow="0" w:firstColumn="1" w:lastColumn="0" w:noHBand="0" w:noVBand="1"/>
      </w:tblPr>
      <w:tblGrid>
        <w:gridCol w:w="1553"/>
        <w:gridCol w:w="7096"/>
        <w:gridCol w:w="1543"/>
      </w:tblGrid>
      <w:tr w:rsidR="0083285A" w:rsidRPr="00E63E8B" w:rsidTr="001A4FE9">
        <w:trPr>
          <w:trHeight w:val="1182"/>
        </w:trPr>
        <w:tc>
          <w:tcPr>
            <w:tcW w:w="1560" w:type="dxa"/>
            <w:shd w:val="clear" w:color="auto" w:fill="auto"/>
          </w:tcPr>
          <w:p w:rsidR="0083285A" w:rsidRPr="00E63E8B" w:rsidRDefault="001A4FE9" w:rsidP="00C42593">
            <w:pPr>
              <w:tabs>
                <w:tab w:val="left" w:pos="34"/>
              </w:tabs>
              <w:spacing w:after="240" w:line="240" w:lineRule="auto"/>
              <w:ind w:right="-169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14.45.</w:t>
            </w:r>
            <w:r w:rsidR="00B50435">
              <w:rPr>
                <w:rFonts w:ascii="Century Gothic" w:eastAsia="Times New Roman" w:hAnsi="Century Gothic" w:cs="Times New Roman"/>
                <w:sz w:val="24"/>
                <w:szCs w:val="24"/>
              </w:rPr>
              <w:t>-15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.45</w:t>
            </w:r>
            <w:r w:rsidR="00C4259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7149" w:type="dxa"/>
            <w:shd w:val="clear" w:color="auto" w:fill="auto"/>
          </w:tcPr>
          <w:p w:rsidR="00876BAD" w:rsidRDefault="0083285A" w:rsidP="00C42593">
            <w:pPr>
              <w:spacing w:after="120" w:line="24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71BCB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Модератор:</w:t>
            </w:r>
            <w:r w:rsidRPr="00671BCB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  <w:p w:rsidR="0083285A" w:rsidRDefault="009120FD" w:rsidP="00C42593">
            <w:pPr>
              <w:spacing w:after="120" w:line="240" w:lineRule="auto"/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  <w:r w:rsidRPr="00342D6B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Орлова Ольга Валерьевна, заместитель директора по УВР, методист, учитель физики 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br/>
            </w:r>
            <w:r w:rsidRPr="00342D6B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ГБОУ гимназия №363 Фрунзенского района 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br/>
              <w:t>Санкт-Петербурга</w:t>
            </w:r>
          </w:p>
          <w:p w:rsidR="00876BAD" w:rsidRPr="003702C6" w:rsidRDefault="00876BAD" w:rsidP="00C42593">
            <w:pPr>
              <w:spacing w:after="120" w:line="240" w:lineRule="auto"/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</w:tcPr>
          <w:p w:rsidR="0083285A" w:rsidRPr="00DD2AE2" w:rsidRDefault="00DD2AE2" w:rsidP="00C42593">
            <w:pPr>
              <w:spacing w:after="240" w:line="240" w:lineRule="auto"/>
              <w:jc w:val="center"/>
              <w:rPr>
                <w:rFonts w:ascii="Century Gothic" w:hAnsi="Century Gothic" w:cs="Times New Roman"/>
                <w:b/>
                <w:color w:val="ED7D31" w:themeColor="accent2"/>
                <w:sz w:val="24"/>
                <w:szCs w:val="24"/>
              </w:rPr>
            </w:pPr>
            <w:r w:rsidRPr="00DD2AE2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Аудитория 27</w:t>
            </w:r>
          </w:p>
        </w:tc>
      </w:tr>
      <w:tr w:rsidR="0083285A" w:rsidRPr="00E63E8B" w:rsidTr="001A4FE9">
        <w:trPr>
          <w:trHeight w:val="1741"/>
        </w:trPr>
        <w:tc>
          <w:tcPr>
            <w:tcW w:w="1560" w:type="dxa"/>
            <w:shd w:val="clear" w:color="auto" w:fill="auto"/>
          </w:tcPr>
          <w:p w:rsidR="0083285A" w:rsidRPr="00E63E8B" w:rsidRDefault="00684109" w:rsidP="00C42593">
            <w:pPr>
              <w:tabs>
                <w:tab w:val="left" w:pos="34"/>
              </w:tabs>
              <w:spacing w:after="60" w:line="240" w:lineRule="auto"/>
              <w:ind w:right="-169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14.45.–15.05</w:t>
            </w:r>
            <w:r w:rsidR="00C4259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7149" w:type="dxa"/>
            <w:shd w:val="clear" w:color="auto" w:fill="auto"/>
          </w:tcPr>
          <w:p w:rsidR="009120FD" w:rsidRDefault="009120FD" w:rsidP="00C42593">
            <w:pPr>
              <w:spacing w:after="120" w:line="240" w:lineRule="auto"/>
              <w:jc w:val="both"/>
              <w:rPr>
                <w:rFonts w:ascii="Century Gothic" w:hAnsi="Century Gothic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</w:t>
            </w:r>
            <w:r w:rsidRPr="009120FD">
              <w:rPr>
                <w:rFonts w:ascii="Century Gothic" w:hAnsi="Century Gothic" w:cs="Segoe UI"/>
                <w:b/>
                <w:color w:val="000000"/>
                <w:sz w:val="24"/>
                <w:szCs w:val="24"/>
                <w:shd w:val="clear" w:color="auto" w:fill="FFFFFF"/>
              </w:rPr>
              <w:t>Наследие Педагогического</w:t>
            </w:r>
            <w:r w:rsidR="00456C6A">
              <w:rPr>
                <w:rFonts w:ascii="Century Gothic" w:hAnsi="Century Gothic" w:cs="Segoe UI"/>
                <w:b/>
                <w:color w:val="000000"/>
                <w:sz w:val="24"/>
                <w:szCs w:val="24"/>
                <w:shd w:val="clear" w:color="auto" w:fill="FFFFFF"/>
              </w:rPr>
              <w:t xml:space="preserve"> Музея военно-учебных заведений</w:t>
            </w:r>
            <w:r w:rsidRPr="009120FD">
              <w:rPr>
                <w:rFonts w:ascii="Century Gothic" w:hAnsi="Century Gothic" w:cs="Segoe UI"/>
                <w:b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120FD">
              <w:rPr>
                <w:rFonts w:ascii="Century Gothic" w:hAnsi="Century Gothic" w:cs="Segoe UI"/>
                <w:b/>
                <w:color w:val="000000"/>
                <w:sz w:val="24"/>
                <w:szCs w:val="24"/>
                <w:shd w:val="clear" w:color="auto" w:fill="FFFFFF"/>
              </w:rPr>
              <w:t>антиэкскурсия</w:t>
            </w:r>
            <w:proofErr w:type="spellEnd"/>
            <w:r w:rsidRPr="009120FD">
              <w:rPr>
                <w:rFonts w:ascii="Century Gothic" w:hAnsi="Century Gothic" w:cs="Segoe UI"/>
                <w:b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9120FD">
              <w:rPr>
                <w:rFonts w:ascii="Century Gothic" w:hAnsi="Century Gothic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42593">
              <w:rPr>
                <w:rFonts w:ascii="Century Gothic" w:hAnsi="Century Gothic" w:cs="Times New Roman"/>
                <w:i/>
                <w:color w:val="000000"/>
                <w:sz w:val="24"/>
                <w:szCs w:val="24"/>
                <w:shd w:val="clear" w:color="auto" w:fill="FFFFFF"/>
              </w:rPr>
              <w:t>/мастер-класс</w:t>
            </w:r>
          </w:p>
          <w:p w:rsidR="0083285A" w:rsidRPr="00C42593" w:rsidRDefault="009120FD" w:rsidP="00C42593">
            <w:pPr>
              <w:spacing w:after="120" w:line="240" w:lineRule="auto"/>
              <w:jc w:val="both"/>
              <w:rPr>
                <w:rFonts w:ascii="Century Gothic" w:hAnsi="Century Gothic" w:cs="Times New Roman"/>
                <w:i/>
                <w:sz w:val="24"/>
                <w:szCs w:val="24"/>
                <w:shd w:val="clear" w:color="auto" w:fill="FFFFFF"/>
              </w:rPr>
            </w:pPr>
            <w:r w:rsidRPr="00C42593">
              <w:rPr>
                <w:rFonts w:ascii="Century Gothic" w:hAnsi="Century Gothic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Яковлева Татьяна Георгиевна, </w:t>
            </w:r>
            <w:r w:rsidRPr="00C42593">
              <w:rPr>
                <w:rFonts w:ascii="Century Gothic" w:hAnsi="Century Gothic" w:cs="Times New Roman"/>
                <w:i/>
                <w:sz w:val="24"/>
                <w:szCs w:val="24"/>
                <w:shd w:val="clear" w:color="auto" w:fill="FFFFFF"/>
              </w:rPr>
              <w:t>специалист по учебно-методической работе и музейно-</w:t>
            </w:r>
            <w:r w:rsidRPr="00C42593">
              <w:rPr>
                <w:rFonts w:ascii="Century Gothic" w:hAnsi="Century Gothic" w:cs="Times New Roman"/>
                <w:bCs/>
                <w:i/>
                <w:sz w:val="24"/>
                <w:szCs w:val="24"/>
                <w:shd w:val="clear" w:color="auto" w:fill="FFFFFF"/>
              </w:rPr>
              <w:t>педагогического</w:t>
            </w:r>
            <w:r w:rsidRPr="00C42593">
              <w:rPr>
                <w:rFonts w:ascii="Century Gothic" w:hAnsi="Century Gothic" w:cs="Times New Roman"/>
                <w:i/>
                <w:sz w:val="24"/>
                <w:szCs w:val="24"/>
                <w:shd w:val="clear" w:color="auto" w:fill="FFFFFF"/>
              </w:rPr>
              <w:t> центра АППО Санкт-Петербурга</w:t>
            </w:r>
          </w:p>
          <w:p w:rsidR="006402FF" w:rsidRPr="007B531A" w:rsidRDefault="006402FF" w:rsidP="00C42593">
            <w:pPr>
              <w:spacing w:after="120" w:line="240" w:lineRule="auto"/>
              <w:jc w:val="both"/>
              <w:rPr>
                <w:rFonts w:ascii="Century Gothic" w:eastAsia="Times New Roman" w:hAnsi="Century Gothic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83285A" w:rsidRDefault="0083285A" w:rsidP="00C42593">
            <w:pPr>
              <w:tabs>
                <w:tab w:val="left" w:pos="34"/>
              </w:tabs>
              <w:spacing w:after="6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83285A" w:rsidRPr="00E63E8B" w:rsidTr="001A4FE9">
        <w:trPr>
          <w:trHeight w:val="1638"/>
        </w:trPr>
        <w:tc>
          <w:tcPr>
            <w:tcW w:w="1560" w:type="dxa"/>
            <w:shd w:val="clear" w:color="auto" w:fill="auto"/>
          </w:tcPr>
          <w:p w:rsidR="0083285A" w:rsidRPr="00671BCB" w:rsidRDefault="00684109" w:rsidP="00C42593">
            <w:pPr>
              <w:tabs>
                <w:tab w:val="left" w:pos="34"/>
              </w:tabs>
              <w:spacing w:after="60" w:line="240" w:lineRule="auto"/>
              <w:ind w:right="-169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15.05.–15.25</w:t>
            </w:r>
            <w:r w:rsidR="00C4259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7149" w:type="dxa"/>
            <w:shd w:val="clear" w:color="auto" w:fill="auto"/>
          </w:tcPr>
          <w:p w:rsidR="006B4490" w:rsidRPr="006B4490" w:rsidRDefault="00DF14D8" w:rsidP="00C42593">
            <w:pPr>
              <w:spacing w:before="120" w:after="120"/>
              <w:jc w:val="both"/>
              <w:rPr>
                <w:rFonts w:ascii="Century Gothic" w:hAnsi="Century Gothic" w:cs="Helvetica"/>
                <w:b/>
                <w:color w:val="0C0D0E"/>
                <w:sz w:val="24"/>
                <w:szCs w:val="24"/>
                <w:shd w:val="clear" w:color="auto" w:fill="FFFFFF"/>
              </w:rPr>
            </w:pPr>
            <w:r w:rsidRPr="00DF14D8">
              <w:rPr>
                <w:rFonts w:ascii="Century Gothic" w:hAnsi="Century Gothic" w:cs="Helvetica"/>
                <w:b/>
                <w:color w:val="0C0D0E"/>
                <w:sz w:val="24"/>
                <w:szCs w:val="24"/>
                <w:shd w:val="clear" w:color="auto" w:fill="FFFFFF"/>
              </w:rPr>
              <w:t>Петербургский текст как основа воспитания современного школьника</w:t>
            </w:r>
            <w:r w:rsidR="00C42593">
              <w:rPr>
                <w:rFonts w:ascii="Century Gothic" w:hAnsi="Century Gothic" w:cs="Helvetica"/>
                <w:b/>
                <w:color w:val="0C0D0E"/>
                <w:sz w:val="24"/>
                <w:szCs w:val="24"/>
                <w:shd w:val="clear" w:color="auto" w:fill="FFFFFF"/>
              </w:rPr>
              <w:t>/</w:t>
            </w:r>
            <w:r w:rsidR="00C42593" w:rsidRPr="00C42593">
              <w:rPr>
                <w:rFonts w:ascii="Century Gothic" w:hAnsi="Century Gothic" w:cs="Helvetica"/>
                <w:color w:val="0C0D0E"/>
                <w:sz w:val="24"/>
                <w:szCs w:val="24"/>
                <w:shd w:val="clear" w:color="auto" w:fill="FFFFFF"/>
              </w:rPr>
              <w:t>мастер-класс</w:t>
            </w:r>
          </w:p>
          <w:p w:rsidR="00DF14D8" w:rsidRPr="00C42593" w:rsidRDefault="00DF14D8" w:rsidP="00C42593">
            <w:pPr>
              <w:spacing w:before="120" w:after="120"/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C42593">
              <w:rPr>
                <w:rFonts w:ascii="Century Gothic" w:hAnsi="Century Gothic" w:cs="Helvetica"/>
                <w:i/>
                <w:color w:val="0C0D0E"/>
                <w:sz w:val="24"/>
                <w:szCs w:val="24"/>
                <w:shd w:val="clear" w:color="auto" w:fill="FFFFFF"/>
              </w:rPr>
              <w:t>Бородич</w:t>
            </w:r>
            <w:proofErr w:type="spellEnd"/>
            <w:r w:rsidRPr="00C42593">
              <w:rPr>
                <w:rFonts w:ascii="Century Gothic" w:hAnsi="Century Gothic" w:cs="Helvetica"/>
                <w:i/>
                <w:color w:val="0C0D0E"/>
                <w:sz w:val="24"/>
                <w:szCs w:val="24"/>
                <w:shd w:val="clear" w:color="auto" w:fill="FFFFFF"/>
              </w:rPr>
              <w:t xml:space="preserve"> Александра Андреевна, учитель русского языка и литературы</w:t>
            </w:r>
            <w:r w:rsidRPr="00C42593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 xml:space="preserve"> ГБОУ лицей №226 Фрунзенского района Санкт-Петербурга</w:t>
            </w:r>
            <w:r w:rsidR="009F744D" w:rsidRPr="00C42593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>;</w:t>
            </w:r>
            <w:r w:rsidR="00573CF1" w:rsidRPr="00C42593">
              <w:rPr>
                <w:rFonts w:ascii="Helvetica" w:hAnsi="Helvetica" w:cs="Helvetica"/>
                <w:color w:val="0C0D0E"/>
                <w:shd w:val="clear" w:color="auto" w:fill="FFFFFF"/>
              </w:rPr>
              <w:t xml:space="preserve"> </w:t>
            </w:r>
            <w:r w:rsidR="009F744D" w:rsidRPr="00C42593">
              <w:rPr>
                <w:rFonts w:ascii="Century Gothic" w:hAnsi="Century Gothic" w:cs="Helvetica"/>
                <w:i/>
                <w:color w:val="0C0D0E"/>
                <w:sz w:val="24"/>
                <w:szCs w:val="24"/>
                <w:shd w:val="clear" w:color="auto" w:fill="FFFFFF"/>
              </w:rPr>
              <w:t>лауреат районного конкурса педагогических достижений</w:t>
            </w:r>
          </w:p>
          <w:p w:rsidR="0083285A" w:rsidRPr="003702C6" w:rsidRDefault="0083285A" w:rsidP="00C42593">
            <w:pPr>
              <w:tabs>
                <w:tab w:val="left" w:pos="567"/>
              </w:tabs>
              <w:spacing w:after="60" w:line="240" w:lineRule="auto"/>
              <w:contextualSpacing/>
              <w:jc w:val="both"/>
              <w:rPr>
                <w:rFonts w:ascii="Century Gothic" w:eastAsia="Times New Roman" w:hAnsi="Century Gothic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</w:tcPr>
          <w:p w:rsidR="0083285A" w:rsidRDefault="0083285A" w:rsidP="00C42593">
            <w:pPr>
              <w:tabs>
                <w:tab w:val="left" w:pos="34"/>
              </w:tabs>
              <w:spacing w:after="6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83285A" w:rsidRPr="00E63E8B" w:rsidTr="001A4FE9">
        <w:trPr>
          <w:trHeight w:val="1549"/>
        </w:trPr>
        <w:tc>
          <w:tcPr>
            <w:tcW w:w="1560" w:type="dxa"/>
            <w:shd w:val="clear" w:color="auto" w:fill="auto"/>
          </w:tcPr>
          <w:p w:rsidR="0083285A" w:rsidRPr="00671BCB" w:rsidRDefault="00684109" w:rsidP="00C42593">
            <w:pPr>
              <w:tabs>
                <w:tab w:val="left" w:pos="34"/>
              </w:tabs>
              <w:spacing w:after="60" w:line="240" w:lineRule="auto"/>
              <w:ind w:right="-169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15.25.</w:t>
            </w:r>
            <w:r w:rsidR="00B50435">
              <w:rPr>
                <w:rFonts w:ascii="Century Gothic" w:eastAsia="Times New Roman" w:hAnsi="Century Gothic" w:cs="Times New Roman"/>
                <w:sz w:val="24"/>
                <w:szCs w:val="24"/>
              </w:rPr>
              <w:t>–15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.45</w:t>
            </w:r>
            <w:r w:rsidR="00C4259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7149" w:type="dxa"/>
            <w:shd w:val="clear" w:color="auto" w:fill="auto"/>
          </w:tcPr>
          <w:p w:rsidR="0083285A" w:rsidRDefault="00007C36" w:rsidP="00C42593">
            <w:pPr>
              <w:spacing w:before="120" w:after="120"/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007C3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Исполь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зование потенциала города в осво</w:t>
            </w:r>
            <w:r w:rsidRPr="00007C36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ении образовательной и воспитате</w:t>
            </w:r>
            <w:r w:rsidR="00043527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льной программы начальной школы</w:t>
            </w:r>
            <w:r w:rsidR="002C3FCB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/</w:t>
            </w:r>
            <w:r w:rsidR="002C3FCB" w:rsidRPr="002C3FCB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погружение в практику</w:t>
            </w:r>
          </w:p>
          <w:p w:rsidR="00007C36" w:rsidRPr="00C42593" w:rsidRDefault="00007C36" w:rsidP="00C42593">
            <w:pPr>
              <w:spacing w:before="120" w:after="120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highlight w:val="yellow"/>
                <w:lang w:eastAsia="ru-RU"/>
              </w:rPr>
            </w:pPr>
            <w:r w:rsidRPr="00C42593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Зозулина Елена Николаевна, учитель начальных классов </w:t>
            </w:r>
            <w:r w:rsidRPr="00C42593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br/>
              <w:t xml:space="preserve">ГБОУ гимназия №363 Фрунзенского района </w:t>
            </w:r>
            <w:r w:rsidRPr="00C42593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1483" w:type="dxa"/>
            <w:shd w:val="clear" w:color="auto" w:fill="auto"/>
          </w:tcPr>
          <w:p w:rsidR="0083285A" w:rsidRDefault="0083285A" w:rsidP="00C42593">
            <w:pPr>
              <w:tabs>
                <w:tab w:val="left" w:pos="34"/>
              </w:tabs>
              <w:spacing w:after="6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</w:tbl>
    <w:p w:rsidR="00573CF1" w:rsidRDefault="00573CF1" w:rsidP="00D44087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043527" w:rsidRDefault="00043527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3285A" w:rsidRPr="002715AC" w:rsidRDefault="0083285A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30"/>
          <w:szCs w:val="30"/>
        </w:rPr>
      </w:pPr>
      <w:r w:rsidRPr="002715AC">
        <w:rPr>
          <w:rFonts w:ascii="Century Gothic" w:eastAsia="Times New Roman" w:hAnsi="Century Gothic" w:cs="Times New Roman"/>
          <w:b/>
          <w:bCs/>
          <w:sz w:val="30"/>
          <w:szCs w:val="30"/>
        </w:rPr>
        <w:lastRenderedPageBreak/>
        <w:t>СЕКЦИЯ 2</w:t>
      </w:r>
    </w:p>
    <w:p w:rsidR="0043612F" w:rsidRPr="002715AC" w:rsidRDefault="0043612F" w:rsidP="0043612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30"/>
          <w:szCs w:val="30"/>
        </w:rPr>
      </w:pPr>
      <w:r w:rsidRPr="002715AC">
        <w:rPr>
          <w:rFonts w:ascii="Century Gothic" w:hAnsi="Century Gothic" w:cs="Times New Roman"/>
          <w:b/>
          <w:sz w:val="28"/>
          <w:szCs w:val="28"/>
          <w:shd w:val="clear" w:color="auto" w:fill="FFFFFF"/>
        </w:rPr>
        <w:t>«Традиции и инновации в области воспитания»</w:t>
      </w:r>
    </w:p>
    <w:p w:rsidR="0043612F" w:rsidRDefault="0043612F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tbl>
      <w:tblPr>
        <w:tblW w:w="10476" w:type="dxa"/>
        <w:tblInd w:w="-851" w:type="dxa"/>
        <w:tblLook w:val="04A0" w:firstRow="1" w:lastRow="0" w:firstColumn="1" w:lastColumn="0" w:noHBand="0" w:noVBand="1"/>
      </w:tblPr>
      <w:tblGrid>
        <w:gridCol w:w="1832"/>
        <w:gridCol w:w="7101"/>
        <w:gridCol w:w="1543"/>
      </w:tblGrid>
      <w:tr w:rsidR="0083285A" w:rsidRPr="00E63E8B" w:rsidTr="00684109">
        <w:trPr>
          <w:trHeight w:val="1033"/>
        </w:trPr>
        <w:tc>
          <w:tcPr>
            <w:tcW w:w="1844" w:type="dxa"/>
            <w:shd w:val="clear" w:color="auto" w:fill="auto"/>
          </w:tcPr>
          <w:p w:rsidR="0083285A" w:rsidRPr="00E63E8B" w:rsidRDefault="00684109" w:rsidP="00C42593">
            <w:pPr>
              <w:spacing w:before="120" w:after="120" w:line="240" w:lineRule="auto"/>
              <w:ind w:left="-672" w:right="-169" w:firstLine="709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14.45.-15.45.</w:t>
            </w:r>
          </w:p>
        </w:tc>
        <w:tc>
          <w:tcPr>
            <w:tcW w:w="7149" w:type="dxa"/>
            <w:shd w:val="clear" w:color="auto" w:fill="auto"/>
          </w:tcPr>
          <w:p w:rsidR="00876BAD" w:rsidRDefault="0083285A" w:rsidP="00382A34">
            <w:pPr>
              <w:spacing w:before="120" w:after="120" w:line="240" w:lineRule="auto"/>
              <w:jc w:val="both"/>
            </w:pPr>
            <w:r w:rsidRPr="00671BCB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Модератор</w:t>
            </w:r>
            <w:r>
              <w:t xml:space="preserve">: </w:t>
            </w:r>
          </w:p>
          <w:p w:rsidR="0083285A" w:rsidRPr="003702C6" w:rsidRDefault="00382A34" w:rsidP="00382A34">
            <w:pPr>
              <w:spacing w:before="120" w:after="120" w:line="240" w:lineRule="auto"/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Задорина Анна Игоревна</w:t>
            </w:r>
            <w:r w:rsidR="0083285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советник директора по воспитанию </w:t>
            </w:r>
            <w:r w:rsidR="0083285A" w:rsidRPr="00342D6B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ГБОУ гимназия №363 Фрунзенского района 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</w:t>
            </w:r>
            <w:r w:rsidR="0083285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Санкт-Петербурга</w:t>
            </w:r>
          </w:p>
        </w:tc>
        <w:tc>
          <w:tcPr>
            <w:tcW w:w="1483" w:type="dxa"/>
            <w:shd w:val="clear" w:color="auto" w:fill="auto"/>
          </w:tcPr>
          <w:p w:rsidR="0083285A" w:rsidRPr="00DD2AE2" w:rsidRDefault="0083285A" w:rsidP="001C3735">
            <w:pPr>
              <w:spacing w:before="120" w:after="120" w:line="240" w:lineRule="auto"/>
              <w:jc w:val="center"/>
              <w:rPr>
                <w:rFonts w:ascii="Century Gothic" w:hAnsi="Century Gothic" w:cs="Times New Roman"/>
                <w:b/>
                <w:color w:val="ED7D31" w:themeColor="accent2"/>
                <w:sz w:val="24"/>
                <w:szCs w:val="24"/>
              </w:rPr>
            </w:pPr>
            <w:r w:rsidRPr="00DD2AE2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Аудитория </w:t>
            </w:r>
            <w:r w:rsidR="00D02B78" w:rsidRPr="00DD2AE2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42</w:t>
            </w:r>
          </w:p>
        </w:tc>
      </w:tr>
      <w:tr w:rsidR="00684109" w:rsidRPr="00E63E8B" w:rsidTr="00684109">
        <w:trPr>
          <w:trHeight w:val="1741"/>
        </w:trPr>
        <w:tc>
          <w:tcPr>
            <w:tcW w:w="1844" w:type="dxa"/>
            <w:shd w:val="clear" w:color="auto" w:fill="auto"/>
          </w:tcPr>
          <w:p w:rsidR="00684109" w:rsidRPr="00E63E8B" w:rsidRDefault="00684109" w:rsidP="00684109">
            <w:pPr>
              <w:tabs>
                <w:tab w:val="left" w:pos="34"/>
              </w:tabs>
              <w:spacing w:after="60" w:line="240" w:lineRule="auto"/>
              <w:ind w:right="-169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14.45.–15.05.</w:t>
            </w:r>
          </w:p>
        </w:tc>
        <w:tc>
          <w:tcPr>
            <w:tcW w:w="7149" w:type="dxa"/>
            <w:shd w:val="clear" w:color="auto" w:fill="auto"/>
          </w:tcPr>
          <w:p w:rsidR="00684109" w:rsidRPr="007451A5" w:rsidRDefault="00684109" w:rsidP="00684109">
            <w:pPr>
              <w:spacing w:before="120" w:after="120"/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  <w:r w:rsidRPr="007451A5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Разгадывая Петербург: история и география как ключ к пониманию города и себя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погружение в практику</w:t>
            </w:r>
          </w:p>
          <w:p w:rsidR="00684109" w:rsidRPr="00C42593" w:rsidRDefault="00684109" w:rsidP="00684109">
            <w:pPr>
              <w:spacing w:before="120" w:after="120"/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</w:pPr>
            <w:r w:rsidRPr="00C42593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>Михайлова Татьяна Викторовна, учитель географии ГБОУ гимназия №363 Фрунзенского района Санкт-Петербурга</w:t>
            </w:r>
          </w:p>
          <w:p w:rsidR="00684109" w:rsidRPr="00342D6B" w:rsidRDefault="00684109" w:rsidP="00684109">
            <w:pPr>
              <w:spacing w:before="120" w:after="120"/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</w:pPr>
            <w:r w:rsidRPr="00C42593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>Степанова-Казаринова Елена Витальевна, учитель истории ГБОУ гимназия №363 Фрунзенского района Санкт-Петербурга</w:t>
            </w:r>
          </w:p>
        </w:tc>
        <w:tc>
          <w:tcPr>
            <w:tcW w:w="1483" w:type="dxa"/>
            <w:shd w:val="clear" w:color="auto" w:fill="auto"/>
          </w:tcPr>
          <w:p w:rsidR="00684109" w:rsidRDefault="00684109" w:rsidP="00684109">
            <w:pPr>
              <w:tabs>
                <w:tab w:val="left" w:pos="34"/>
              </w:tabs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684109" w:rsidRPr="00E63E8B" w:rsidTr="00684109">
        <w:trPr>
          <w:trHeight w:val="1741"/>
        </w:trPr>
        <w:tc>
          <w:tcPr>
            <w:tcW w:w="1844" w:type="dxa"/>
            <w:shd w:val="clear" w:color="auto" w:fill="auto"/>
          </w:tcPr>
          <w:p w:rsidR="00684109" w:rsidRPr="00671BCB" w:rsidRDefault="00684109" w:rsidP="00684109">
            <w:pPr>
              <w:tabs>
                <w:tab w:val="left" w:pos="34"/>
              </w:tabs>
              <w:spacing w:after="60" w:line="240" w:lineRule="auto"/>
              <w:ind w:right="-169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15.05.–15.25.</w:t>
            </w:r>
          </w:p>
        </w:tc>
        <w:tc>
          <w:tcPr>
            <w:tcW w:w="7149" w:type="dxa"/>
            <w:shd w:val="clear" w:color="auto" w:fill="auto"/>
          </w:tcPr>
          <w:p w:rsidR="00684109" w:rsidRDefault="00684109" w:rsidP="00684109">
            <w:pPr>
              <w:spacing w:before="120" w:after="0"/>
              <w:jc w:val="both"/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</w:pPr>
            <w:r w:rsidRPr="00382A34"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  <w:t>Воспитательная перезагрузка: обновляем сво</w:t>
            </w:r>
            <w:r>
              <w:rPr>
                <w:rFonts w:ascii="Century Gothic" w:hAnsi="Century Gothic" w:cs="Times New Roman"/>
                <w:b/>
                <w:sz w:val="24"/>
                <w:szCs w:val="24"/>
                <w:shd w:val="clear" w:color="auto" w:fill="FFFFFF"/>
              </w:rPr>
              <w:t>й педагогический инструментарий/</w:t>
            </w:r>
            <w:r w:rsidRPr="00C42593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погружение в практику</w:t>
            </w:r>
          </w:p>
          <w:p w:rsidR="00684109" w:rsidRPr="00C42593" w:rsidRDefault="00684109" w:rsidP="00684109">
            <w:pPr>
              <w:spacing w:before="120" w:after="0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C42593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Лебедева Надежда Олеговна, </w:t>
            </w:r>
            <w:r w:rsidRPr="00C42593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>заместитель директора по ВР ГБОУ гимназия №363</w:t>
            </w:r>
            <w:r w:rsidRPr="00C42593">
              <w:rPr>
                <w:rFonts w:ascii="Century Gothic" w:eastAsia="Times New Roman" w:hAnsi="Century Gothic" w:cs="Times New Roman"/>
                <w:i/>
                <w:color w:val="000000"/>
                <w:sz w:val="24"/>
                <w:szCs w:val="24"/>
                <w:lang w:eastAsia="ru-RU"/>
              </w:rPr>
              <w:t xml:space="preserve"> Фрунзенского района Санкт-Петербурга, </w:t>
            </w:r>
            <w:r w:rsidRPr="00C42593">
              <w:rPr>
                <w:rFonts w:ascii="Century Gothic" w:hAnsi="Century Gothic" w:cs="Helvetica"/>
                <w:i/>
                <w:color w:val="0C0D0E"/>
                <w:sz w:val="24"/>
                <w:szCs w:val="24"/>
                <w:shd w:val="clear" w:color="auto" w:fill="FFFFFF"/>
              </w:rPr>
              <w:t>лауреат районного конкурса педагогических достижений</w:t>
            </w:r>
          </w:p>
          <w:p w:rsidR="00684109" w:rsidRPr="00342D6B" w:rsidRDefault="00684109" w:rsidP="00684109">
            <w:p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</w:tcPr>
          <w:p w:rsidR="00684109" w:rsidRDefault="00684109" w:rsidP="00684109">
            <w:pPr>
              <w:tabs>
                <w:tab w:val="left" w:pos="34"/>
              </w:tabs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684109" w:rsidRPr="00E63E8B" w:rsidTr="00684109">
        <w:trPr>
          <w:trHeight w:val="1417"/>
        </w:trPr>
        <w:tc>
          <w:tcPr>
            <w:tcW w:w="1844" w:type="dxa"/>
            <w:shd w:val="clear" w:color="auto" w:fill="auto"/>
          </w:tcPr>
          <w:p w:rsidR="00684109" w:rsidRPr="00671BCB" w:rsidRDefault="00684109" w:rsidP="00684109">
            <w:pPr>
              <w:tabs>
                <w:tab w:val="left" w:pos="34"/>
              </w:tabs>
              <w:spacing w:after="60" w:line="240" w:lineRule="auto"/>
              <w:ind w:right="-169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15.25.–15.45.</w:t>
            </w:r>
          </w:p>
        </w:tc>
        <w:tc>
          <w:tcPr>
            <w:tcW w:w="7149" w:type="dxa"/>
            <w:shd w:val="clear" w:color="auto" w:fill="auto"/>
          </w:tcPr>
          <w:p w:rsidR="00684109" w:rsidRPr="00745C76" w:rsidRDefault="00684109" w:rsidP="00684109">
            <w:pPr>
              <w:spacing w:before="120" w:after="120"/>
              <w:jc w:val="both"/>
              <w:rPr>
                <w:rFonts w:ascii="Century Gothic" w:hAnsi="Century Gothic"/>
                <w:b/>
                <w:color w:val="0C0D0E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entury Gothic" w:hAnsi="Century Gothic"/>
                <w:b/>
                <w:color w:val="0C0D0E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>
              <w:rPr>
                <w:rFonts w:ascii="Century Gothic" w:hAnsi="Century Gothic"/>
                <w:b/>
                <w:color w:val="0C0D0E"/>
                <w:sz w:val="24"/>
                <w:szCs w:val="24"/>
                <w:shd w:val="clear" w:color="auto" w:fill="FFFFFF"/>
              </w:rPr>
              <w:t xml:space="preserve"> "</w:t>
            </w:r>
            <w:r w:rsidRPr="00745C76">
              <w:rPr>
                <w:rFonts w:ascii="Century Gothic" w:hAnsi="Century Gothic"/>
                <w:b/>
                <w:color w:val="0C0D0E"/>
                <w:sz w:val="24"/>
                <w:szCs w:val="24"/>
                <w:shd w:val="clear" w:color="auto" w:fill="FFFFFF"/>
              </w:rPr>
              <w:t>Ученые Васильевского острова". Возможности городской среды в учебно- воспитательном процессе</w:t>
            </w:r>
            <w:r>
              <w:rPr>
                <w:rFonts w:ascii="Century Gothic" w:hAnsi="Century Gothic"/>
                <w:b/>
                <w:color w:val="0C0D0E"/>
                <w:sz w:val="24"/>
                <w:szCs w:val="24"/>
                <w:shd w:val="clear" w:color="auto" w:fill="FFFFFF"/>
              </w:rPr>
              <w:t>/</w:t>
            </w:r>
            <w:r w:rsidRPr="00C42593">
              <w:rPr>
                <w:rFonts w:ascii="Century Gothic" w:hAnsi="Century Gothic"/>
                <w:color w:val="0C0D0E"/>
                <w:sz w:val="24"/>
                <w:szCs w:val="24"/>
                <w:shd w:val="clear" w:color="auto" w:fill="FFFFFF"/>
              </w:rPr>
              <w:t>мастер-класс</w:t>
            </w:r>
          </w:p>
          <w:p w:rsidR="00684109" w:rsidRPr="00C42593" w:rsidRDefault="00684109" w:rsidP="00684109">
            <w:pPr>
              <w:spacing w:before="120" w:after="120"/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</w:pPr>
            <w:r w:rsidRPr="00C42593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 xml:space="preserve">Верх Екатерина Александровна, учитель физики </w:t>
            </w:r>
            <w:r w:rsidRPr="00C42593">
              <w:rPr>
                <w:rFonts w:ascii="Century Gothic" w:hAnsi="Century Gothic"/>
                <w:i/>
                <w:sz w:val="24"/>
                <w:szCs w:val="24"/>
              </w:rPr>
              <w:t xml:space="preserve">ГБОУ средняя общеобразовательная школа №296; </w:t>
            </w:r>
            <w:r w:rsidRPr="00C42593">
              <w:rPr>
                <w:rFonts w:ascii="Century Gothic" w:hAnsi="Century Gothic"/>
                <w:i/>
                <w:color w:val="0C0D0E"/>
                <w:sz w:val="24"/>
                <w:szCs w:val="24"/>
                <w:shd w:val="clear" w:color="auto" w:fill="FFFFFF"/>
              </w:rPr>
              <w:t xml:space="preserve">Смирнова Светлана Семеновна, учитель истории, </w:t>
            </w:r>
            <w:r w:rsidRPr="00C42593">
              <w:rPr>
                <w:rFonts w:ascii="Century Gothic" w:hAnsi="Century Gothic"/>
                <w:i/>
                <w:sz w:val="24"/>
                <w:szCs w:val="24"/>
              </w:rPr>
              <w:t>ГБОУ средняя общеобразовательная школа №296;</w:t>
            </w:r>
            <w:r w:rsidRPr="00C42593">
              <w:rPr>
                <w:rFonts w:ascii="Century Gothic" w:hAnsi="Century Gothic"/>
                <w:i/>
                <w:color w:val="0C0D0E"/>
                <w:sz w:val="24"/>
                <w:szCs w:val="24"/>
                <w:shd w:val="clear" w:color="auto" w:fill="FFFFFF"/>
              </w:rPr>
              <w:t xml:space="preserve"> Сергеева Наталия Ивановна, учитель изобразительного искусства, </w:t>
            </w:r>
            <w:r w:rsidRPr="00C42593">
              <w:rPr>
                <w:rFonts w:ascii="Century Gothic" w:hAnsi="Century Gothic"/>
                <w:i/>
                <w:sz w:val="24"/>
                <w:szCs w:val="24"/>
              </w:rPr>
              <w:t>ГБОУ средняя общеобразовательная школа №296;</w:t>
            </w:r>
          </w:p>
        </w:tc>
        <w:tc>
          <w:tcPr>
            <w:tcW w:w="1483" w:type="dxa"/>
            <w:tcBorders>
              <w:left w:val="nil"/>
            </w:tcBorders>
            <w:shd w:val="clear" w:color="auto" w:fill="auto"/>
          </w:tcPr>
          <w:p w:rsidR="00684109" w:rsidRDefault="00684109" w:rsidP="00684109">
            <w:pPr>
              <w:tabs>
                <w:tab w:val="left" w:pos="34"/>
              </w:tabs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</w:tbl>
    <w:p w:rsidR="0082483C" w:rsidRDefault="0082483C" w:rsidP="002C3FCB">
      <w:pPr>
        <w:spacing w:after="0" w:line="240" w:lineRule="auto"/>
        <w:ind w:left="-426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3285A" w:rsidRPr="002715AC" w:rsidRDefault="0083285A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30"/>
          <w:szCs w:val="30"/>
        </w:rPr>
      </w:pPr>
      <w:r w:rsidRPr="002715AC">
        <w:rPr>
          <w:rFonts w:ascii="Century Gothic" w:eastAsia="Times New Roman" w:hAnsi="Century Gothic" w:cs="Times New Roman"/>
          <w:b/>
          <w:bCs/>
          <w:sz w:val="30"/>
          <w:szCs w:val="30"/>
        </w:rPr>
        <w:lastRenderedPageBreak/>
        <w:t>СЕКЦИЯ 3</w:t>
      </w:r>
    </w:p>
    <w:p w:rsidR="0043612F" w:rsidRPr="002715AC" w:rsidRDefault="0043612F" w:rsidP="0043612F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shd w:val="clear" w:color="auto" w:fill="FFFFFF"/>
        </w:rPr>
      </w:pPr>
      <w:r w:rsidRPr="002715AC">
        <w:rPr>
          <w:rFonts w:ascii="Century Gothic" w:hAnsi="Century Gothic" w:cs="Times New Roman"/>
          <w:b/>
          <w:sz w:val="28"/>
          <w:szCs w:val="28"/>
          <w:shd w:val="clear" w:color="auto" w:fill="FFFFFF"/>
        </w:rPr>
        <w:t xml:space="preserve">«Традиции и инновации в области работы </w:t>
      </w:r>
    </w:p>
    <w:p w:rsidR="0043612F" w:rsidRPr="002715AC" w:rsidRDefault="0043612F" w:rsidP="0043612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30"/>
          <w:szCs w:val="30"/>
        </w:rPr>
      </w:pPr>
      <w:r w:rsidRPr="002715AC">
        <w:rPr>
          <w:rFonts w:ascii="Century Gothic" w:hAnsi="Century Gothic" w:cs="Times New Roman"/>
          <w:b/>
          <w:sz w:val="28"/>
          <w:szCs w:val="28"/>
          <w:shd w:val="clear" w:color="auto" w:fill="FFFFFF"/>
        </w:rPr>
        <w:t>с одарёнными детьми»</w:t>
      </w:r>
    </w:p>
    <w:p w:rsidR="0043612F" w:rsidRDefault="0043612F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tbl>
      <w:tblPr>
        <w:tblW w:w="10192" w:type="dxa"/>
        <w:tblInd w:w="-426" w:type="dxa"/>
        <w:tblLook w:val="04A0" w:firstRow="1" w:lastRow="0" w:firstColumn="1" w:lastColumn="0" w:noHBand="0" w:noVBand="1"/>
      </w:tblPr>
      <w:tblGrid>
        <w:gridCol w:w="1463"/>
        <w:gridCol w:w="89"/>
        <w:gridCol w:w="6677"/>
        <w:gridCol w:w="445"/>
        <w:gridCol w:w="1098"/>
        <w:gridCol w:w="420"/>
      </w:tblGrid>
      <w:tr w:rsidR="0083285A" w:rsidRPr="00E63E8B" w:rsidTr="002C3FCB">
        <w:trPr>
          <w:gridAfter w:val="1"/>
          <w:wAfter w:w="426" w:type="dxa"/>
          <w:trHeight w:val="1033"/>
        </w:trPr>
        <w:tc>
          <w:tcPr>
            <w:tcW w:w="1470" w:type="dxa"/>
            <w:shd w:val="clear" w:color="auto" w:fill="auto"/>
          </w:tcPr>
          <w:p w:rsidR="0083285A" w:rsidRPr="00E63E8B" w:rsidRDefault="00684109" w:rsidP="00684109">
            <w:pPr>
              <w:tabs>
                <w:tab w:val="left" w:pos="-389"/>
              </w:tabs>
              <w:spacing w:before="120" w:after="120" w:line="240" w:lineRule="auto"/>
              <w:ind w:left="-531" w:right="-169" w:firstLine="42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14.45.</w:t>
            </w:r>
            <w:r w:rsidR="00B50435">
              <w:rPr>
                <w:rFonts w:ascii="Century Gothic" w:eastAsia="Times New Roman" w:hAnsi="Century Gothic" w:cs="Times New Roman"/>
                <w:sz w:val="24"/>
                <w:szCs w:val="24"/>
              </w:rPr>
              <w:t>-15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.45</w:t>
            </w:r>
            <w:r w:rsidR="00C4259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6813" w:type="dxa"/>
            <w:gridSpan w:val="2"/>
            <w:shd w:val="clear" w:color="auto" w:fill="auto"/>
          </w:tcPr>
          <w:p w:rsidR="00876BAD" w:rsidRDefault="0083285A" w:rsidP="001C3735">
            <w:pPr>
              <w:spacing w:before="120" w:after="120" w:line="240" w:lineRule="auto"/>
              <w:jc w:val="both"/>
            </w:pPr>
            <w:r w:rsidRPr="00671BCB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Модератор</w:t>
            </w:r>
            <w:r>
              <w:t>:</w:t>
            </w:r>
          </w:p>
          <w:p w:rsidR="0083285A" w:rsidRPr="003702C6" w:rsidRDefault="0083285A" w:rsidP="001C3735">
            <w:pPr>
              <w:spacing w:before="120" w:after="120" w:line="240" w:lineRule="auto"/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</w:pPr>
            <w:r>
              <w:t xml:space="preserve"> </w:t>
            </w:r>
            <w:r w:rsidR="009120FD" w:rsidRPr="003702C6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Костина Елена Борисовна,</w:t>
            </w:r>
            <w:r w:rsidR="009120FD" w:rsidRPr="003702C6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 xml:space="preserve"> заместитель директора по УВР, методист, учитель </w:t>
            </w:r>
            <w:r w:rsidR="009120FD" w:rsidRPr="003702C6">
              <w:rPr>
                <w:rFonts w:ascii="Century Gothic" w:eastAsia="Times New Roman" w:hAnsi="Century Gothic" w:cs="Times New Roman"/>
                <w:i/>
                <w:color w:val="000000"/>
                <w:sz w:val="24"/>
                <w:szCs w:val="24"/>
                <w:lang w:eastAsia="ru-RU"/>
              </w:rPr>
              <w:t xml:space="preserve">русского языка </w:t>
            </w:r>
            <w:r w:rsidR="009120FD">
              <w:rPr>
                <w:rFonts w:ascii="Century Gothic" w:eastAsia="Times New Roman" w:hAnsi="Century Gothic" w:cs="Times New Roman"/>
                <w:i/>
                <w:color w:val="000000"/>
                <w:sz w:val="24"/>
                <w:szCs w:val="24"/>
                <w:lang w:eastAsia="ru-RU"/>
              </w:rPr>
              <w:br/>
            </w:r>
            <w:r w:rsidR="009120FD" w:rsidRPr="003702C6">
              <w:rPr>
                <w:rFonts w:ascii="Century Gothic" w:eastAsia="Times New Roman" w:hAnsi="Century Gothic" w:cs="Times New Roman"/>
                <w:i/>
                <w:color w:val="000000"/>
                <w:sz w:val="24"/>
                <w:szCs w:val="24"/>
                <w:lang w:eastAsia="ru-RU"/>
              </w:rPr>
              <w:t>и литературы</w:t>
            </w:r>
            <w:r w:rsidR="009120FD" w:rsidRPr="003702C6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 xml:space="preserve"> ГБОУ гимназия № 363 Фрунзенского района Санкт-Петербурга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83285A" w:rsidRPr="00DD2AE2" w:rsidRDefault="0083285A" w:rsidP="001C3735">
            <w:pPr>
              <w:spacing w:before="120" w:after="120" w:line="240" w:lineRule="auto"/>
              <w:jc w:val="center"/>
              <w:rPr>
                <w:rFonts w:ascii="Century Gothic" w:hAnsi="Century Gothic" w:cs="Times New Roman"/>
                <w:b/>
                <w:color w:val="ED7D31" w:themeColor="accent2"/>
                <w:sz w:val="24"/>
                <w:szCs w:val="24"/>
              </w:rPr>
            </w:pPr>
            <w:r w:rsidRPr="00DD2AE2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Аудитория </w:t>
            </w:r>
            <w:r w:rsidR="00876BAD" w:rsidRPr="00DD2AE2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43</w:t>
            </w:r>
          </w:p>
        </w:tc>
      </w:tr>
      <w:tr w:rsidR="00684109" w:rsidRPr="00E63E8B" w:rsidTr="002C3FCB">
        <w:trPr>
          <w:trHeight w:val="1741"/>
        </w:trPr>
        <w:tc>
          <w:tcPr>
            <w:tcW w:w="1560" w:type="dxa"/>
            <w:gridSpan w:val="2"/>
            <w:shd w:val="clear" w:color="auto" w:fill="auto"/>
          </w:tcPr>
          <w:p w:rsidR="00684109" w:rsidRPr="00E63E8B" w:rsidRDefault="00684109" w:rsidP="00684109">
            <w:pPr>
              <w:tabs>
                <w:tab w:val="left" w:pos="34"/>
              </w:tabs>
              <w:spacing w:after="60" w:line="240" w:lineRule="auto"/>
              <w:ind w:right="-169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14.45.–15.05.</w:t>
            </w:r>
          </w:p>
        </w:tc>
        <w:tc>
          <w:tcPr>
            <w:tcW w:w="7149" w:type="dxa"/>
            <w:gridSpan w:val="2"/>
            <w:shd w:val="clear" w:color="auto" w:fill="auto"/>
          </w:tcPr>
          <w:p w:rsidR="00684109" w:rsidRPr="002C3FCB" w:rsidRDefault="00684109" w:rsidP="00684109">
            <w:pPr>
              <w:spacing w:before="120" w:after="120" w:line="240" w:lineRule="auto"/>
              <w:jc w:val="both"/>
              <w:rPr>
                <w:rFonts w:ascii="Century Gothic" w:hAnsi="Century Gothic"/>
                <w:b/>
                <w:color w:val="0C0D0E"/>
                <w:sz w:val="24"/>
                <w:szCs w:val="24"/>
                <w:shd w:val="clear" w:color="auto" w:fill="FFFFFF"/>
              </w:rPr>
            </w:pPr>
            <w:r w:rsidRPr="00382A34">
              <w:rPr>
                <w:rFonts w:ascii="Century Gothic" w:hAnsi="Century Gothic"/>
                <w:b/>
                <w:color w:val="0C0D0E"/>
                <w:sz w:val="24"/>
                <w:szCs w:val="24"/>
                <w:shd w:val="clear" w:color="auto" w:fill="FFFFFF"/>
              </w:rPr>
              <w:t>Индивидуализация образовательного маршрута одарённых детей</w:t>
            </w:r>
            <w:r>
              <w:rPr>
                <w:rFonts w:ascii="Century Gothic" w:hAnsi="Century Gothic"/>
                <w:b/>
                <w:color w:val="0C0D0E"/>
                <w:sz w:val="24"/>
                <w:szCs w:val="24"/>
                <w:shd w:val="clear" w:color="auto" w:fill="FFFFFF"/>
              </w:rPr>
              <w:t>.  Проектная</w:t>
            </w:r>
            <w:r w:rsidRPr="00382A34">
              <w:rPr>
                <w:rFonts w:ascii="Century Gothic" w:hAnsi="Century Gothic"/>
                <w:b/>
                <w:color w:val="0C0D0E"/>
                <w:sz w:val="24"/>
                <w:szCs w:val="24"/>
                <w:shd w:val="clear" w:color="auto" w:fill="FFFFFF"/>
              </w:rPr>
              <w:t xml:space="preserve"> деятельность</w:t>
            </w:r>
            <w:r>
              <w:rPr>
                <w:rFonts w:ascii="Century Gothic" w:hAnsi="Century Gothic"/>
                <w:b/>
                <w:color w:val="0C0D0E"/>
                <w:sz w:val="24"/>
                <w:szCs w:val="24"/>
                <w:shd w:val="clear" w:color="auto" w:fill="FFFFFF"/>
              </w:rPr>
              <w:t>/</w:t>
            </w:r>
            <w:r w:rsidRPr="002C3FCB">
              <w:rPr>
                <w:rFonts w:ascii="Century Gothic" w:hAnsi="Century Gothic"/>
                <w:color w:val="0C0D0E"/>
                <w:sz w:val="24"/>
                <w:szCs w:val="24"/>
                <w:shd w:val="clear" w:color="auto" w:fill="FFFFFF"/>
              </w:rPr>
              <w:t>мастер-класс</w:t>
            </w:r>
          </w:p>
          <w:p w:rsidR="00684109" w:rsidRPr="002C3FCB" w:rsidRDefault="00684109" w:rsidP="00684109">
            <w:pPr>
              <w:spacing w:before="120" w:after="120" w:line="240" w:lineRule="auto"/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C3FCB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>Саберзянова</w:t>
            </w:r>
            <w:proofErr w:type="spellEnd"/>
            <w:r w:rsidRPr="002C3FCB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FCB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>Рамила</w:t>
            </w:r>
            <w:proofErr w:type="spellEnd"/>
            <w:r w:rsidRPr="002C3FCB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FCB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>Рахимовна</w:t>
            </w:r>
            <w:proofErr w:type="spellEnd"/>
            <w:r w:rsidRPr="002C3FCB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 xml:space="preserve">, методист-аналитик </w:t>
            </w:r>
            <w:r w:rsidRPr="002C3FCB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br/>
              <w:t xml:space="preserve">по русскому языку и литературе </w:t>
            </w:r>
            <w:r w:rsidR="00E13B26" w:rsidRPr="00E13B26">
              <w:rPr>
                <w:rFonts w:ascii="Century Gothic" w:hAnsi="Century Gothic"/>
                <w:i/>
                <w:sz w:val="24"/>
                <w:szCs w:val="24"/>
              </w:rPr>
              <w:t>ГБУ ДППО ЦПКС</w:t>
            </w:r>
            <w:r w:rsidRPr="002C3FCB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 xml:space="preserve"> «ИМЦ» Фрунзенского района, учитель русского языка </w:t>
            </w:r>
            <w:r w:rsidRPr="002C3FCB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br/>
              <w:t>и литературы ГБОУ гимназия №363 Фрунзенского района Санкт-Петербурга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84109" w:rsidRDefault="00684109" w:rsidP="00684109">
            <w:pPr>
              <w:tabs>
                <w:tab w:val="left" w:pos="34"/>
              </w:tabs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684109" w:rsidRPr="00E63E8B" w:rsidTr="002C3FCB">
        <w:trPr>
          <w:trHeight w:val="1281"/>
        </w:trPr>
        <w:tc>
          <w:tcPr>
            <w:tcW w:w="1560" w:type="dxa"/>
            <w:gridSpan w:val="2"/>
            <w:shd w:val="clear" w:color="auto" w:fill="auto"/>
          </w:tcPr>
          <w:p w:rsidR="00684109" w:rsidRPr="00671BCB" w:rsidRDefault="00684109" w:rsidP="00684109">
            <w:pPr>
              <w:tabs>
                <w:tab w:val="left" w:pos="34"/>
              </w:tabs>
              <w:spacing w:after="60" w:line="240" w:lineRule="auto"/>
              <w:ind w:right="-169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15.05.–15.25.</w:t>
            </w:r>
          </w:p>
        </w:tc>
        <w:tc>
          <w:tcPr>
            <w:tcW w:w="7149" w:type="dxa"/>
            <w:gridSpan w:val="2"/>
            <w:shd w:val="clear" w:color="auto" w:fill="auto"/>
          </w:tcPr>
          <w:p w:rsidR="00684109" w:rsidRPr="002C3FCB" w:rsidRDefault="00684109" w:rsidP="00684109">
            <w:p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Century Gothic" w:hAnsi="Century Gothic"/>
                <w:b/>
                <w:color w:val="0C0D0E"/>
                <w:sz w:val="24"/>
                <w:szCs w:val="24"/>
                <w:shd w:val="clear" w:color="auto" w:fill="FFFFFF"/>
              </w:rPr>
            </w:pPr>
            <w:r w:rsidRPr="001C7A8D">
              <w:rPr>
                <w:rFonts w:ascii="Century Gothic" w:hAnsi="Century Gothic"/>
                <w:b/>
                <w:color w:val="0C0D0E"/>
                <w:sz w:val="24"/>
                <w:szCs w:val="24"/>
                <w:shd w:val="clear" w:color="auto" w:fill="FFFFFF"/>
              </w:rPr>
              <w:t>Инновационные технологии на уроке словесности. Лаборатория слова</w:t>
            </w:r>
            <w:r>
              <w:rPr>
                <w:rFonts w:ascii="Century Gothic" w:hAnsi="Century Gothic"/>
                <w:b/>
                <w:color w:val="0C0D0E"/>
                <w:sz w:val="24"/>
                <w:szCs w:val="24"/>
                <w:shd w:val="clear" w:color="auto" w:fill="FFFFFF"/>
              </w:rPr>
              <w:t>/</w:t>
            </w:r>
            <w:r w:rsidRPr="002C3FCB">
              <w:rPr>
                <w:rFonts w:ascii="Century Gothic" w:hAnsi="Century Gothic"/>
                <w:color w:val="0C0D0E"/>
                <w:sz w:val="24"/>
                <w:szCs w:val="24"/>
                <w:shd w:val="clear" w:color="auto" w:fill="FFFFFF"/>
              </w:rPr>
              <w:t>погружение в практику</w:t>
            </w:r>
            <w:r>
              <w:rPr>
                <w:rFonts w:ascii="Century Gothic" w:hAnsi="Century Gothic"/>
              </w:rPr>
              <w:br/>
            </w:r>
          </w:p>
          <w:p w:rsidR="00684109" w:rsidRPr="002C3FCB" w:rsidRDefault="00684109" w:rsidP="00684109">
            <w:p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</w:pPr>
            <w:r w:rsidRPr="002C3FCB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 xml:space="preserve">Бурцева Наталья Владимировна, учитель русского языка и литературы ГБОУ </w:t>
            </w:r>
            <w:r w:rsidR="00E13B26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2C3FCB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>№ 302  Фрунзенского района Санкт-Петербурга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84109" w:rsidRDefault="00684109" w:rsidP="00684109">
            <w:pPr>
              <w:tabs>
                <w:tab w:val="left" w:pos="34"/>
              </w:tabs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684109" w:rsidRPr="00E63E8B" w:rsidTr="002C3FCB">
        <w:trPr>
          <w:trHeight w:val="2081"/>
        </w:trPr>
        <w:tc>
          <w:tcPr>
            <w:tcW w:w="1560" w:type="dxa"/>
            <w:gridSpan w:val="2"/>
            <w:shd w:val="clear" w:color="auto" w:fill="auto"/>
          </w:tcPr>
          <w:p w:rsidR="00684109" w:rsidRPr="00671BCB" w:rsidRDefault="00684109" w:rsidP="00684109">
            <w:pPr>
              <w:tabs>
                <w:tab w:val="left" w:pos="34"/>
              </w:tabs>
              <w:spacing w:after="60" w:line="240" w:lineRule="auto"/>
              <w:ind w:right="-169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15.25.–15.45.</w:t>
            </w:r>
          </w:p>
        </w:tc>
        <w:tc>
          <w:tcPr>
            <w:tcW w:w="7149" w:type="dxa"/>
            <w:gridSpan w:val="2"/>
            <w:shd w:val="clear" w:color="auto" w:fill="auto"/>
          </w:tcPr>
          <w:p w:rsidR="00684109" w:rsidRDefault="00684109" w:rsidP="00684109">
            <w:pPr>
              <w:spacing w:before="120" w:after="120"/>
              <w:jc w:val="both"/>
              <w:rPr>
                <w:rStyle w:val="a4"/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</w:pPr>
            <w:r w:rsidRPr="00114677">
              <w:rPr>
                <w:rStyle w:val="a4"/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Сохраняя наследие, открывая возможности: опыт </w:t>
            </w:r>
            <w:r>
              <w:rPr>
                <w:rStyle w:val="a4"/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 xml:space="preserve">проведения </w:t>
            </w:r>
            <w:r w:rsidRPr="00114677">
              <w:rPr>
                <w:rStyle w:val="a4"/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конкурса чтецов в условиях цифровой трансформации</w:t>
            </w:r>
            <w:r>
              <w:rPr>
                <w:rStyle w:val="a4"/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/</w:t>
            </w:r>
            <w:r w:rsidRPr="002C3FCB">
              <w:rPr>
                <w:rStyle w:val="a4"/>
                <w:rFonts w:ascii="Century Gothic" w:hAnsi="Century Gothic" w:cs="Times New Roman"/>
                <w:b w:val="0"/>
                <w:sz w:val="24"/>
                <w:szCs w:val="24"/>
                <w:shd w:val="clear" w:color="auto" w:fill="FFFFFF"/>
              </w:rPr>
              <w:t>погружение в практику</w:t>
            </w:r>
          </w:p>
          <w:p w:rsidR="00684109" w:rsidRPr="002C3FCB" w:rsidRDefault="00684109" w:rsidP="00684109">
            <w:pPr>
              <w:tabs>
                <w:tab w:val="left" w:pos="567"/>
              </w:tabs>
              <w:spacing w:before="120" w:after="120" w:line="240" w:lineRule="auto"/>
              <w:contextualSpacing/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</w:pPr>
            <w:r w:rsidRPr="002C3FCB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 xml:space="preserve">Орлова Анастасия Дмитриевна, учитель русского языка и литературы ГБОУ лицей №226 Фрунзенского района Санкт-Петербурга; </w:t>
            </w:r>
            <w:r w:rsidRPr="002C3FCB">
              <w:rPr>
                <w:rFonts w:ascii="Century Gothic" w:hAnsi="Century Gothic" w:cs="Helvetica"/>
                <w:i/>
                <w:color w:val="0C0D0E"/>
                <w:spacing w:val="2"/>
                <w:sz w:val="24"/>
                <w:szCs w:val="24"/>
                <w:shd w:val="clear" w:color="auto" w:fill="FFFFFF"/>
              </w:rPr>
              <w:t>победитель Межрегионального конкурса методических разработок «</w:t>
            </w:r>
            <w:proofErr w:type="spellStart"/>
            <w:r w:rsidRPr="002C3FCB">
              <w:rPr>
                <w:rFonts w:ascii="Century Gothic" w:hAnsi="Century Gothic" w:cs="Helvetica"/>
                <w:i/>
                <w:color w:val="0C0D0E"/>
                <w:spacing w:val="2"/>
                <w:sz w:val="24"/>
                <w:szCs w:val="24"/>
                <w:shd w:val="clear" w:color="auto" w:fill="FFFFFF"/>
              </w:rPr>
              <w:t>PROдвижение</w:t>
            </w:r>
            <w:proofErr w:type="spellEnd"/>
            <w:r w:rsidRPr="002C3FCB">
              <w:rPr>
                <w:rFonts w:ascii="Century Gothic" w:hAnsi="Century Gothic" w:cs="Helvetica"/>
                <w:i/>
                <w:color w:val="0C0D0E"/>
                <w:spacing w:val="2"/>
                <w:sz w:val="24"/>
                <w:szCs w:val="24"/>
                <w:shd w:val="clear" w:color="auto" w:fill="FFFFFF"/>
              </w:rPr>
              <w:t>: урок будущего».</w:t>
            </w:r>
          </w:p>
        </w:tc>
        <w:tc>
          <w:tcPr>
            <w:tcW w:w="1483" w:type="dxa"/>
            <w:gridSpan w:val="2"/>
            <w:shd w:val="clear" w:color="auto" w:fill="auto"/>
          </w:tcPr>
          <w:p w:rsidR="00684109" w:rsidRDefault="00684109" w:rsidP="00684109">
            <w:pPr>
              <w:tabs>
                <w:tab w:val="left" w:pos="34"/>
              </w:tabs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</w:tbl>
    <w:p w:rsidR="0083285A" w:rsidRDefault="0083285A" w:rsidP="0083285A">
      <w:pPr>
        <w:tabs>
          <w:tab w:val="left" w:pos="34"/>
        </w:tabs>
        <w:spacing w:after="0" w:line="240" w:lineRule="auto"/>
        <w:jc w:val="center"/>
        <w:rPr>
          <w:rFonts w:ascii="Century Gothic" w:hAnsi="Century Gothic" w:cs="Times New Roman"/>
          <w:b/>
          <w:color w:val="0070C0"/>
          <w:sz w:val="24"/>
          <w:szCs w:val="24"/>
        </w:rPr>
      </w:pPr>
    </w:p>
    <w:p w:rsidR="00F013C1" w:rsidRDefault="00F013C1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043527" w:rsidRDefault="00043527" w:rsidP="007E4A45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p w:rsidR="0083285A" w:rsidRPr="002715AC" w:rsidRDefault="0083285A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30"/>
          <w:szCs w:val="30"/>
        </w:rPr>
      </w:pPr>
      <w:r w:rsidRPr="002715AC">
        <w:rPr>
          <w:rFonts w:ascii="Century Gothic" w:eastAsia="Times New Roman" w:hAnsi="Century Gothic" w:cs="Times New Roman"/>
          <w:b/>
          <w:bCs/>
          <w:sz w:val="30"/>
          <w:szCs w:val="30"/>
        </w:rPr>
        <w:lastRenderedPageBreak/>
        <w:t>СЕКЦИЯ 4</w:t>
      </w:r>
    </w:p>
    <w:p w:rsidR="0043612F" w:rsidRPr="002715AC" w:rsidRDefault="0043612F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30"/>
          <w:szCs w:val="30"/>
        </w:rPr>
      </w:pPr>
      <w:r w:rsidRPr="002715AC">
        <w:rPr>
          <w:rFonts w:ascii="Century Gothic" w:hAnsi="Century Gothic" w:cs="Times New Roman"/>
          <w:b/>
          <w:sz w:val="28"/>
          <w:szCs w:val="28"/>
          <w:shd w:val="clear" w:color="auto" w:fill="FFFFFF"/>
        </w:rPr>
        <w:t>«Традиции и инновации в образовании педагогов»</w:t>
      </w:r>
      <w:r w:rsidRPr="002715AC">
        <w:rPr>
          <w:rFonts w:ascii="Century Gothic" w:hAnsi="Century Gothic" w:cs="Times New Roman"/>
          <w:sz w:val="28"/>
          <w:szCs w:val="28"/>
          <w:shd w:val="clear" w:color="auto" w:fill="FFFFFF"/>
        </w:rPr>
        <w:t xml:space="preserve">  </w:t>
      </w:r>
    </w:p>
    <w:p w:rsidR="0043612F" w:rsidRDefault="0043612F" w:rsidP="0083285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70C0"/>
          <w:sz w:val="30"/>
          <w:szCs w:val="30"/>
        </w:rPr>
      </w:pPr>
    </w:p>
    <w:tbl>
      <w:tblPr>
        <w:tblW w:w="10333" w:type="dxa"/>
        <w:tblInd w:w="-567" w:type="dxa"/>
        <w:tblLook w:val="04A0" w:firstRow="1" w:lastRow="0" w:firstColumn="1" w:lastColumn="0" w:noHBand="0" w:noVBand="1"/>
      </w:tblPr>
      <w:tblGrid>
        <w:gridCol w:w="1692"/>
        <w:gridCol w:w="7098"/>
        <w:gridCol w:w="1543"/>
      </w:tblGrid>
      <w:tr w:rsidR="0083285A" w:rsidRPr="00E63E8B" w:rsidTr="00684109">
        <w:trPr>
          <w:trHeight w:val="1033"/>
        </w:trPr>
        <w:tc>
          <w:tcPr>
            <w:tcW w:w="1701" w:type="dxa"/>
            <w:shd w:val="clear" w:color="auto" w:fill="auto"/>
          </w:tcPr>
          <w:p w:rsidR="0083285A" w:rsidRPr="00E63E8B" w:rsidRDefault="00684109" w:rsidP="00684109">
            <w:pPr>
              <w:tabs>
                <w:tab w:val="left" w:pos="34"/>
              </w:tabs>
              <w:spacing w:before="120" w:after="120" w:line="240" w:lineRule="auto"/>
              <w:ind w:left="-111" w:right="-169" w:firstLine="111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14.45.</w:t>
            </w:r>
            <w:r w:rsidR="00B50435">
              <w:rPr>
                <w:rFonts w:ascii="Century Gothic" w:eastAsia="Times New Roman" w:hAnsi="Century Gothic" w:cs="Times New Roman"/>
                <w:sz w:val="24"/>
                <w:szCs w:val="24"/>
              </w:rPr>
              <w:t>-15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.45</w:t>
            </w:r>
            <w:r w:rsidR="00C4259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7149" w:type="dxa"/>
            <w:shd w:val="clear" w:color="auto" w:fill="auto"/>
          </w:tcPr>
          <w:p w:rsidR="00876BAD" w:rsidRDefault="0083285A" w:rsidP="001C3735">
            <w:pPr>
              <w:spacing w:before="120" w:after="120" w:line="240" w:lineRule="auto"/>
              <w:jc w:val="both"/>
            </w:pPr>
            <w:r w:rsidRPr="00671BCB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Модератор</w:t>
            </w:r>
            <w:r>
              <w:t xml:space="preserve">: </w:t>
            </w:r>
          </w:p>
          <w:p w:rsidR="0083285A" w:rsidRPr="00876BAD" w:rsidRDefault="0083285A" w:rsidP="00876BAD">
            <w:pPr>
              <w:spacing w:before="120" w:after="120" w:line="240" w:lineRule="auto"/>
              <w:ind w:left="-21"/>
              <w:jc w:val="both"/>
            </w:pP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</w:t>
            </w:r>
            <w:r w:rsidR="001440B6" w:rsidRPr="001440B6">
              <w:rPr>
                <w:rFonts w:ascii="Century Gothic" w:hAnsi="Century Gothic" w:cs="Times New Roman"/>
                <w:color w:val="000000"/>
                <w:sz w:val="24"/>
                <w:szCs w:val="24"/>
                <w:shd w:val="clear" w:color="auto" w:fill="FFFFFF"/>
              </w:rPr>
              <w:t xml:space="preserve">Иванова Лариса Александровна </w:t>
            </w:r>
            <w:r w:rsidR="001440B6" w:rsidRPr="001440B6">
              <w:rPr>
                <w:rFonts w:ascii="Century Gothic" w:eastAsia="Times New Roman" w:hAnsi="Century Gothic"/>
                <w:sz w:val="24"/>
                <w:szCs w:val="24"/>
                <w:lang w:eastAsia="ru-RU"/>
              </w:rPr>
              <w:t xml:space="preserve">методист по опытно-экспериментальной работе </w:t>
            </w:r>
            <w:r w:rsidR="00E13B26" w:rsidRPr="00E13B26">
              <w:rPr>
                <w:rFonts w:ascii="Century Gothic" w:hAnsi="Century Gothic"/>
                <w:i/>
                <w:sz w:val="24"/>
                <w:szCs w:val="24"/>
              </w:rPr>
              <w:t>ГБУ ДППО ЦПКС</w:t>
            </w:r>
            <w:r w:rsidR="00E13B26" w:rsidRPr="00B50728">
              <w:t xml:space="preserve"> </w:t>
            </w:r>
            <w:r w:rsidR="001440B6" w:rsidRPr="001440B6">
              <w:rPr>
                <w:rFonts w:ascii="Century Gothic" w:eastAsia="Times New Roman" w:hAnsi="Century Gothic"/>
                <w:sz w:val="24"/>
                <w:szCs w:val="24"/>
                <w:lang w:eastAsia="ru-RU"/>
              </w:rPr>
              <w:t>«ИМЦ» Фрунзенского района Санкт-Петербурга;</w:t>
            </w:r>
          </w:p>
        </w:tc>
        <w:tc>
          <w:tcPr>
            <w:tcW w:w="1483" w:type="dxa"/>
            <w:shd w:val="clear" w:color="auto" w:fill="auto"/>
          </w:tcPr>
          <w:p w:rsidR="0083285A" w:rsidRPr="00DD2AE2" w:rsidRDefault="0083285A" w:rsidP="001C3735">
            <w:pPr>
              <w:spacing w:before="120" w:after="120" w:line="240" w:lineRule="auto"/>
              <w:jc w:val="center"/>
              <w:rPr>
                <w:rFonts w:ascii="Century Gothic" w:hAnsi="Century Gothic" w:cs="Times New Roman"/>
                <w:b/>
                <w:color w:val="ED7D31" w:themeColor="accent2"/>
                <w:sz w:val="24"/>
                <w:szCs w:val="24"/>
              </w:rPr>
            </w:pPr>
            <w:r w:rsidRPr="00DD2AE2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Аудитория </w:t>
            </w:r>
            <w:r w:rsidR="00876BAD" w:rsidRPr="00DD2AE2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21</w:t>
            </w:r>
          </w:p>
        </w:tc>
      </w:tr>
      <w:tr w:rsidR="00684109" w:rsidRPr="00E63E8B" w:rsidTr="00684109">
        <w:trPr>
          <w:trHeight w:val="1504"/>
        </w:trPr>
        <w:tc>
          <w:tcPr>
            <w:tcW w:w="1701" w:type="dxa"/>
            <w:shd w:val="clear" w:color="auto" w:fill="auto"/>
          </w:tcPr>
          <w:p w:rsidR="00684109" w:rsidRPr="00E63E8B" w:rsidRDefault="00684109" w:rsidP="00684109">
            <w:pPr>
              <w:tabs>
                <w:tab w:val="left" w:pos="34"/>
              </w:tabs>
              <w:spacing w:after="60" w:line="240" w:lineRule="auto"/>
              <w:ind w:right="-169" w:hanging="111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14.45.–15.05.</w:t>
            </w:r>
          </w:p>
        </w:tc>
        <w:tc>
          <w:tcPr>
            <w:tcW w:w="7149" w:type="dxa"/>
            <w:shd w:val="clear" w:color="auto" w:fill="auto"/>
          </w:tcPr>
          <w:p w:rsidR="00684109" w:rsidRDefault="00684109" w:rsidP="00684109">
            <w:pPr>
              <w:spacing w:before="120" w:after="120"/>
              <w:jc w:val="both"/>
              <w:rPr>
                <w:rFonts w:ascii="Century Gothic" w:hAnsi="Century Gothic" w:cs="Helvetica"/>
                <w:b/>
                <w:color w:val="0C0D0E"/>
                <w:sz w:val="24"/>
                <w:szCs w:val="24"/>
                <w:shd w:val="clear" w:color="auto" w:fill="FFFFFF"/>
              </w:rPr>
            </w:pPr>
            <w:r w:rsidRPr="00DF14D8">
              <w:rPr>
                <w:rFonts w:ascii="Century Gothic" w:hAnsi="Century Gothic" w:cs="Helvetica"/>
                <w:b/>
                <w:color w:val="0C0D0E"/>
                <w:sz w:val="24"/>
                <w:szCs w:val="24"/>
                <w:shd w:val="clear" w:color="auto" w:fill="FFFFFF"/>
              </w:rPr>
              <w:t>Традиции и инновации в подготовке учащихся к ГИА как проблема профессионального роста педагога</w:t>
            </w:r>
            <w:r>
              <w:rPr>
                <w:rFonts w:ascii="Century Gothic" w:hAnsi="Century Gothic" w:cs="Helvetica"/>
                <w:b/>
                <w:color w:val="0C0D0E"/>
                <w:sz w:val="24"/>
                <w:szCs w:val="24"/>
                <w:shd w:val="clear" w:color="auto" w:fill="FFFFFF"/>
              </w:rPr>
              <w:t>/</w:t>
            </w:r>
            <w:r w:rsidRPr="002C3FCB">
              <w:rPr>
                <w:rFonts w:ascii="Century Gothic" w:hAnsi="Century Gothic" w:cs="Helvetica"/>
                <w:color w:val="0C0D0E"/>
                <w:sz w:val="24"/>
                <w:szCs w:val="24"/>
                <w:shd w:val="clear" w:color="auto" w:fill="FFFFFF"/>
              </w:rPr>
              <w:t>погружение в практику</w:t>
            </w:r>
          </w:p>
          <w:p w:rsidR="00684109" w:rsidRPr="002C3FCB" w:rsidRDefault="00684109" w:rsidP="00684109">
            <w:pPr>
              <w:spacing w:before="120" w:after="120"/>
              <w:jc w:val="both"/>
              <w:rPr>
                <w:rFonts w:ascii="Century Gothic" w:eastAsia="Times New Roman" w:hAnsi="Century Gothic" w:cs="Times New Roman"/>
                <w:highlight w:val="yellow"/>
                <w:lang w:eastAsia="ru-RU"/>
              </w:rPr>
            </w:pPr>
            <w:proofErr w:type="spellStart"/>
            <w:r w:rsidRPr="002C3FCB">
              <w:rPr>
                <w:rFonts w:ascii="Century Gothic" w:hAnsi="Century Gothic" w:cs="Times New Roman"/>
                <w:color w:val="000000"/>
                <w:sz w:val="24"/>
                <w:szCs w:val="24"/>
                <w:shd w:val="clear" w:color="auto" w:fill="FFFFFF"/>
              </w:rPr>
              <w:t>Слепкова</w:t>
            </w:r>
            <w:proofErr w:type="spellEnd"/>
            <w:r w:rsidRPr="002C3FCB">
              <w:rPr>
                <w:rFonts w:ascii="Century Gothic" w:hAnsi="Century Gothic" w:cs="Times New Roman"/>
                <w:color w:val="000000"/>
                <w:sz w:val="24"/>
                <w:szCs w:val="24"/>
                <w:shd w:val="clear" w:color="auto" w:fill="FFFFFF"/>
              </w:rPr>
              <w:t xml:space="preserve"> Ирина Викторовна</w:t>
            </w:r>
            <w:r w:rsidRPr="002C3FCB">
              <w:rPr>
                <w:rFonts w:ascii="Century Gothic" w:hAnsi="Century Gothic" w:cs="Times New Roman"/>
                <w:sz w:val="24"/>
                <w:szCs w:val="24"/>
              </w:rPr>
              <w:t xml:space="preserve">, учитель русского языка и литературы ГБОУ </w:t>
            </w:r>
            <w:r w:rsidR="00E13B26">
              <w:rPr>
                <w:rFonts w:ascii="Century Gothic" w:hAnsi="Century Gothic" w:cs="Times New Roman"/>
                <w:sz w:val="24"/>
                <w:szCs w:val="24"/>
              </w:rPr>
              <w:t xml:space="preserve">средняя общеобразовательная </w:t>
            </w:r>
            <w:r w:rsidRPr="002C3FCB">
              <w:rPr>
                <w:rFonts w:ascii="Century Gothic" w:hAnsi="Century Gothic" w:cs="Times New Roman"/>
                <w:sz w:val="24"/>
                <w:szCs w:val="24"/>
              </w:rPr>
              <w:t>школа № 312 Фрунзенского района Санкт- Петербурга;</w:t>
            </w:r>
          </w:p>
        </w:tc>
        <w:tc>
          <w:tcPr>
            <w:tcW w:w="1483" w:type="dxa"/>
            <w:shd w:val="clear" w:color="auto" w:fill="auto"/>
          </w:tcPr>
          <w:p w:rsidR="00684109" w:rsidRDefault="00684109" w:rsidP="00684109">
            <w:pPr>
              <w:tabs>
                <w:tab w:val="left" w:pos="34"/>
              </w:tabs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684109" w:rsidRPr="00E63E8B" w:rsidTr="00684109">
        <w:trPr>
          <w:trHeight w:val="1281"/>
        </w:trPr>
        <w:tc>
          <w:tcPr>
            <w:tcW w:w="1701" w:type="dxa"/>
            <w:shd w:val="clear" w:color="auto" w:fill="auto"/>
          </w:tcPr>
          <w:p w:rsidR="00684109" w:rsidRPr="00671BCB" w:rsidRDefault="00684109" w:rsidP="00684109">
            <w:pPr>
              <w:tabs>
                <w:tab w:val="left" w:pos="34"/>
              </w:tabs>
              <w:spacing w:after="60" w:line="240" w:lineRule="auto"/>
              <w:ind w:right="-169" w:hanging="111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15.05.–15.25.</w:t>
            </w:r>
          </w:p>
        </w:tc>
        <w:tc>
          <w:tcPr>
            <w:tcW w:w="7149" w:type="dxa"/>
            <w:shd w:val="clear" w:color="auto" w:fill="auto"/>
          </w:tcPr>
          <w:p w:rsidR="00684109" w:rsidRDefault="00684109" w:rsidP="00684109">
            <w:p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Century Gothic" w:hAnsi="Century Gothic"/>
                <w:b/>
                <w:sz w:val="24"/>
                <w:szCs w:val="24"/>
                <w:shd w:val="clear" w:color="auto" w:fill="FFFFFF"/>
              </w:rPr>
            </w:pPr>
            <w:r w:rsidRPr="00382A34">
              <w:rPr>
                <w:rFonts w:ascii="Century Gothic" w:hAnsi="Century Gothic"/>
                <w:b/>
                <w:sz w:val="24"/>
                <w:szCs w:val="24"/>
                <w:shd w:val="clear" w:color="auto" w:fill="FFFFFF"/>
              </w:rPr>
              <w:t xml:space="preserve">Конкурсный </w:t>
            </w:r>
            <w:proofErr w:type="spellStart"/>
            <w:r w:rsidRPr="00382A34">
              <w:rPr>
                <w:rFonts w:ascii="Century Gothic" w:hAnsi="Century Gothic"/>
                <w:b/>
                <w:sz w:val="24"/>
                <w:szCs w:val="24"/>
                <w:shd w:val="clear" w:color="auto" w:fill="FFFFFF"/>
              </w:rPr>
              <w:t>микс</w:t>
            </w:r>
            <w:proofErr w:type="spellEnd"/>
            <w:r w:rsidRPr="00382A34">
              <w:rPr>
                <w:rFonts w:ascii="Century Gothic" w:hAnsi="Century Gothic"/>
                <w:b/>
                <w:sz w:val="24"/>
                <w:szCs w:val="24"/>
                <w:shd w:val="clear" w:color="auto" w:fill="FFFFFF"/>
              </w:rPr>
              <w:t xml:space="preserve">: современные инструменты + проверенные временем подходы = </w:t>
            </w:r>
            <w:proofErr w:type="gramStart"/>
            <w:r w:rsidRPr="00382A34">
              <w:rPr>
                <w:rFonts w:ascii="Century Gothic" w:hAnsi="Century Gothic"/>
                <w:b/>
                <w:sz w:val="24"/>
                <w:szCs w:val="24"/>
                <w:shd w:val="clear" w:color="auto" w:fill="FFFFFF"/>
              </w:rPr>
              <w:t>победа!</w:t>
            </w:r>
            <w:r>
              <w:rPr>
                <w:rFonts w:ascii="Century Gothic" w:hAnsi="Century Gothic"/>
                <w:b/>
                <w:sz w:val="24"/>
                <w:szCs w:val="24"/>
                <w:shd w:val="clear" w:color="auto" w:fill="FFFFFF"/>
              </w:rPr>
              <w:t>/</w:t>
            </w:r>
            <w:proofErr w:type="gramEnd"/>
            <w:r w:rsidRPr="002C3FCB">
              <w:rPr>
                <w:rFonts w:ascii="Century Gothic" w:hAnsi="Century Gothic"/>
                <w:sz w:val="24"/>
                <w:szCs w:val="24"/>
                <w:shd w:val="clear" w:color="auto" w:fill="FFFFFF"/>
              </w:rPr>
              <w:t>погружение в практику</w:t>
            </w:r>
          </w:p>
          <w:p w:rsidR="00684109" w:rsidRPr="002C3FCB" w:rsidRDefault="00684109" w:rsidP="00684109">
            <w:pPr>
              <w:tabs>
                <w:tab w:val="left" w:pos="567"/>
              </w:tabs>
              <w:spacing w:before="120" w:after="120"/>
              <w:contextualSpacing/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</w:pPr>
            <w:r w:rsidRPr="002C3FCB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 xml:space="preserve">Кириллова Наталия Анатольевна, </w:t>
            </w:r>
            <w:r w:rsidRPr="002C3FCB">
              <w:rPr>
                <w:rFonts w:ascii="Century Gothic" w:hAnsi="Century Gothic" w:cs="Times New Roman"/>
                <w:i/>
                <w:sz w:val="24"/>
                <w:szCs w:val="24"/>
              </w:rPr>
              <w:t>учитель математики и информатики</w:t>
            </w:r>
            <w:r w:rsidRPr="002C3FCB">
              <w:rPr>
                <w:rFonts w:ascii="Century Gothic" w:eastAsia="Times New Roman" w:hAnsi="Century Gothic"/>
                <w:i/>
                <w:sz w:val="24"/>
                <w:szCs w:val="24"/>
                <w:lang w:eastAsia="ru-RU"/>
              </w:rPr>
              <w:t xml:space="preserve"> ГБОУ гимназия №363 Фрунзенского района;</w:t>
            </w:r>
          </w:p>
        </w:tc>
        <w:tc>
          <w:tcPr>
            <w:tcW w:w="1483" w:type="dxa"/>
            <w:shd w:val="clear" w:color="auto" w:fill="auto"/>
          </w:tcPr>
          <w:p w:rsidR="00684109" w:rsidRDefault="00684109" w:rsidP="00684109">
            <w:pPr>
              <w:tabs>
                <w:tab w:val="left" w:pos="34"/>
              </w:tabs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684109" w:rsidRPr="00E63E8B" w:rsidTr="00684109">
        <w:trPr>
          <w:trHeight w:val="1417"/>
        </w:trPr>
        <w:tc>
          <w:tcPr>
            <w:tcW w:w="1701" w:type="dxa"/>
            <w:shd w:val="clear" w:color="auto" w:fill="auto"/>
          </w:tcPr>
          <w:p w:rsidR="00684109" w:rsidRPr="00671BCB" w:rsidRDefault="00684109" w:rsidP="00684109">
            <w:pPr>
              <w:tabs>
                <w:tab w:val="left" w:pos="34"/>
              </w:tabs>
              <w:spacing w:after="60" w:line="240" w:lineRule="auto"/>
              <w:ind w:right="-169" w:hanging="111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15.25.–15.45.</w:t>
            </w:r>
          </w:p>
        </w:tc>
        <w:tc>
          <w:tcPr>
            <w:tcW w:w="7149" w:type="dxa"/>
            <w:shd w:val="clear" w:color="auto" w:fill="auto"/>
          </w:tcPr>
          <w:p w:rsidR="00684109" w:rsidRDefault="00684109" w:rsidP="00684109">
            <w:pPr>
              <w:spacing w:before="120" w:after="120"/>
              <w:jc w:val="both"/>
              <w:rPr>
                <w:rFonts w:ascii="Century Gothic" w:hAnsi="Century Gothic" w:cs="Helvetica"/>
                <w:b/>
                <w:color w:val="0C0D0E"/>
                <w:spacing w:val="2"/>
                <w:sz w:val="24"/>
                <w:szCs w:val="24"/>
                <w:shd w:val="clear" w:color="auto" w:fill="FFFFFF"/>
              </w:rPr>
            </w:pPr>
            <w:r w:rsidRPr="00410237">
              <w:rPr>
                <w:rFonts w:ascii="Century Gothic" w:hAnsi="Century Gothic" w:cs="Helvetica"/>
                <w:b/>
                <w:color w:val="0C0D0E"/>
                <w:spacing w:val="2"/>
                <w:sz w:val="24"/>
                <w:szCs w:val="24"/>
                <w:shd w:val="clear" w:color="auto" w:fill="FFFFFF"/>
              </w:rPr>
              <w:t xml:space="preserve">От мела к </w:t>
            </w:r>
            <w:proofErr w:type="spellStart"/>
            <w:r w:rsidRPr="00410237">
              <w:rPr>
                <w:rFonts w:ascii="Century Gothic" w:hAnsi="Century Gothic" w:cs="Helvetica"/>
                <w:b/>
                <w:color w:val="0C0D0E"/>
                <w:spacing w:val="2"/>
                <w:sz w:val="24"/>
                <w:szCs w:val="24"/>
                <w:shd w:val="clear" w:color="auto" w:fill="FFFFFF"/>
              </w:rPr>
              <w:t>нейросетям</w:t>
            </w:r>
            <w:proofErr w:type="spellEnd"/>
            <w:r w:rsidRPr="00410237">
              <w:rPr>
                <w:rFonts w:ascii="Century Gothic" w:hAnsi="Century Gothic" w:cs="Helvetica"/>
                <w:b/>
                <w:color w:val="0C0D0E"/>
                <w:spacing w:val="2"/>
                <w:sz w:val="24"/>
                <w:szCs w:val="24"/>
                <w:shd w:val="clear" w:color="auto" w:fill="FFFFFF"/>
              </w:rPr>
              <w:t>: новые инструменты современного педагога</w:t>
            </w:r>
            <w:r>
              <w:rPr>
                <w:rFonts w:ascii="Century Gothic" w:hAnsi="Century Gothic" w:cs="Helvetica"/>
                <w:b/>
                <w:color w:val="0C0D0E"/>
                <w:spacing w:val="2"/>
                <w:sz w:val="24"/>
                <w:szCs w:val="24"/>
                <w:shd w:val="clear" w:color="auto" w:fill="FFFFFF"/>
              </w:rPr>
              <w:t>/</w:t>
            </w:r>
            <w:r w:rsidRPr="002C3FCB">
              <w:rPr>
                <w:rFonts w:ascii="Century Gothic" w:hAnsi="Century Gothic" w:cs="Helvetica"/>
                <w:color w:val="0C0D0E"/>
                <w:spacing w:val="2"/>
                <w:sz w:val="24"/>
                <w:szCs w:val="24"/>
                <w:shd w:val="clear" w:color="auto" w:fill="FFFFFF"/>
              </w:rPr>
              <w:t>мастер-класс</w:t>
            </w:r>
          </w:p>
          <w:p w:rsidR="00684109" w:rsidRPr="002C3FCB" w:rsidRDefault="00684109" w:rsidP="00684109">
            <w:pPr>
              <w:spacing w:before="120" w:after="120"/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2C3FCB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>Давыденко  Любовь</w:t>
            </w:r>
            <w:proofErr w:type="gramEnd"/>
            <w:r w:rsidRPr="002C3FCB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 xml:space="preserve"> Владимировна, учитель химии ГБОУ лицей №226 Фрунзенского района Санкт-Петербурга;</w:t>
            </w:r>
            <w:r w:rsidRPr="002C3FCB">
              <w:rPr>
                <w:rFonts w:ascii="Century Gothic" w:hAnsi="Century Gothic" w:cs="Helvetica"/>
                <w:i/>
                <w:color w:val="0C0D0E"/>
                <w:spacing w:val="2"/>
                <w:sz w:val="24"/>
                <w:szCs w:val="24"/>
                <w:shd w:val="clear" w:color="auto" w:fill="FFFFFF"/>
              </w:rPr>
              <w:t xml:space="preserve"> победитель Межрегионального конкурса методических разработок «</w:t>
            </w:r>
            <w:proofErr w:type="spellStart"/>
            <w:r w:rsidRPr="002C3FCB">
              <w:rPr>
                <w:rFonts w:ascii="Century Gothic" w:hAnsi="Century Gothic" w:cs="Helvetica"/>
                <w:i/>
                <w:color w:val="0C0D0E"/>
                <w:spacing w:val="2"/>
                <w:sz w:val="24"/>
                <w:szCs w:val="24"/>
                <w:shd w:val="clear" w:color="auto" w:fill="FFFFFF"/>
              </w:rPr>
              <w:t>PROдвижение</w:t>
            </w:r>
            <w:proofErr w:type="spellEnd"/>
            <w:r w:rsidRPr="002C3FCB">
              <w:rPr>
                <w:rFonts w:ascii="Century Gothic" w:hAnsi="Century Gothic" w:cs="Helvetica"/>
                <w:i/>
                <w:color w:val="0C0D0E"/>
                <w:spacing w:val="2"/>
                <w:sz w:val="24"/>
                <w:szCs w:val="24"/>
                <w:shd w:val="clear" w:color="auto" w:fill="FFFFFF"/>
              </w:rPr>
              <w:t>: урок будущего».</w:t>
            </w:r>
          </w:p>
          <w:p w:rsidR="00684109" w:rsidRPr="00043527" w:rsidRDefault="00684109" w:rsidP="00684109">
            <w:pPr>
              <w:tabs>
                <w:tab w:val="left" w:pos="567"/>
              </w:tabs>
              <w:spacing w:before="120" w:after="0" w:line="240" w:lineRule="auto"/>
              <w:contextualSpacing/>
              <w:jc w:val="both"/>
              <w:rPr>
                <w:rFonts w:ascii="Century Gothic" w:eastAsia="Times New Roman" w:hAnsi="Century Gothic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</w:tcPr>
          <w:p w:rsidR="00684109" w:rsidRDefault="00684109" w:rsidP="00684109">
            <w:pPr>
              <w:tabs>
                <w:tab w:val="left" w:pos="34"/>
              </w:tabs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</w:tbl>
    <w:p w:rsidR="007B531A" w:rsidRDefault="007B531A" w:rsidP="00BB6EEF">
      <w:pPr>
        <w:rPr>
          <w:rFonts w:ascii="Century Gothic" w:hAnsi="Century Gothic"/>
          <w:color w:val="0070C0"/>
          <w:sz w:val="32"/>
          <w:szCs w:val="32"/>
        </w:rPr>
      </w:pPr>
    </w:p>
    <w:p w:rsidR="00876BAD" w:rsidRDefault="00876BAD" w:rsidP="00BB6EEF">
      <w:pPr>
        <w:rPr>
          <w:rFonts w:ascii="Century Gothic" w:hAnsi="Century Gothic"/>
          <w:color w:val="0070C0"/>
          <w:sz w:val="32"/>
          <w:szCs w:val="32"/>
        </w:rPr>
      </w:pPr>
    </w:p>
    <w:p w:rsidR="00876BAD" w:rsidRDefault="00876BAD" w:rsidP="00BB6EEF">
      <w:pPr>
        <w:rPr>
          <w:rFonts w:ascii="Century Gothic" w:hAnsi="Century Gothic"/>
          <w:color w:val="0070C0"/>
          <w:sz w:val="32"/>
          <w:szCs w:val="32"/>
        </w:rPr>
      </w:pPr>
    </w:p>
    <w:p w:rsidR="00876BAD" w:rsidRDefault="00876BAD" w:rsidP="00BB6EEF">
      <w:pPr>
        <w:rPr>
          <w:rFonts w:ascii="Century Gothic" w:hAnsi="Century Gothic"/>
          <w:color w:val="0070C0"/>
          <w:sz w:val="32"/>
          <w:szCs w:val="32"/>
        </w:rPr>
      </w:pPr>
    </w:p>
    <w:p w:rsidR="00876BAD" w:rsidRDefault="00876BAD" w:rsidP="00BB6EEF">
      <w:pPr>
        <w:rPr>
          <w:rFonts w:ascii="Century Gothic" w:hAnsi="Century Gothic"/>
          <w:color w:val="0070C0"/>
          <w:sz w:val="32"/>
          <w:szCs w:val="32"/>
        </w:rPr>
      </w:pPr>
    </w:p>
    <w:p w:rsidR="00876BAD" w:rsidRDefault="00876BAD" w:rsidP="00BB6EEF">
      <w:pPr>
        <w:rPr>
          <w:rFonts w:ascii="Century Gothic" w:hAnsi="Century Gothic"/>
          <w:color w:val="0070C0"/>
          <w:sz w:val="32"/>
          <w:szCs w:val="32"/>
        </w:rPr>
      </w:pPr>
    </w:p>
    <w:p w:rsidR="00876BAD" w:rsidRDefault="00876BAD" w:rsidP="00BB6EEF">
      <w:pPr>
        <w:rPr>
          <w:rFonts w:ascii="Century Gothic" w:hAnsi="Century Gothic"/>
          <w:color w:val="0070C0"/>
          <w:sz w:val="32"/>
          <w:szCs w:val="32"/>
        </w:rPr>
      </w:pPr>
    </w:p>
    <w:p w:rsidR="00876BAD" w:rsidRDefault="00876BAD" w:rsidP="00BB6EEF">
      <w:pPr>
        <w:rPr>
          <w:rFonts w:ascii="Century Gothic" w:hAnsi="Century Gothic"/>
          <w:color w:val="0070C0"/>
          <w:sz w:val="32"/>
          <w:szCs w:val="32"/>
        </w:rPr>
      </w:pPr>
    </w:p>
    <w:p w:rsidR="00876BAD" w:rsidRDefault="00876BAD" w:rsidP="00BB6EEF">
      <w:pPr>
        <w:rPr>
          <w:rFonts w:ascii="Century Gothic" w:hAnsi="Century Gothic"/>
          <w:color w:val="0070C0"/>
          <w:sz w:val="32"/>
          <w:szCs w:val="32"/>
        </w:rPr>
      </w:pPr>
    </w:p>
    <w:p w:rsidR="0043612F" w:rsidRPr="002715AC" w:rsidRDefault="0043612F" w:rsidP="0043612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30"/>
          <w:szCs w:val="30"/>
        </w:rPr>
      </w:pPr>
      <w:r w:rsidRPr="002715AC">
        <w:rPr>
          <w:rFonts w:ascii="Century Gothic" w:eastAsia="Times New Roman" w:hAnsi="Century Gothic" w:cs="Times New Roman"/>
          <w:b/>
          <w:bCs/>
          <w:sz w:val="30"/>
          <w:szCs w:val="30"/>
        </w:rPr>
        <w:t>СЕКЦИЯ 5</w:t>
      </w:r>
    </w:p>
    <w:p w:rsidR="0043612F" w:rsidRPr="002715AC" w:rsidRDefault="0043612F" w:rsidP="0043612F">
      <w:pPr>
        <w:spacing w:after="0" w:line="240" w:lineRule="auto"/>
        <w:jc w:val="center"/>
        <w:rPr>
          <w:rFonts w:ascii="Century Gothic" w:hAnsi="Century Gothic" w:cs="Times New Roman"/>
          <w:b/>
          <w:noProof/>
          <w:sz w:val="30"/>
          <w:szCs w:val="30"/>
          <w:lang w:eastAsia="ru-RU"/>
        </w:rPr>
      </w:pPr>
      <w:r w:rsidRPr="002715AC">
        <w:rPr>
          <w:rFonts w:ascii="Century Gothic" w:hAnsi="Century Gothic" w:cs="Times New Roman"/>
          <w:b/>
          <w:sz w:val="28"/>
          <w:szCs w:val="28"/>
          <w:shd w:val="clear" w:color="auto" w:fill="FFFFFF"/>
        </w:rPr>
        <w:t>«Традиции и инновации в области инклюзивного образования»</w:t>
      </w:r>
    </w:p>
    <w:p w:rsidR="0043612F" w:rsidRDefault="0043612F" w:rsidP="0043612F">
      <w:pPr>
        <w:spacing w:after="0" w:line="240" w:lineRule="auto"/>
        <w:jc w:val="center"/>
        <w:rPr>
          <w:rFonts w:ascii="Century Gothic" w:hAnsi="Century Gothic" w:cs="Times New Roman"/>
          <w:b/>
          <w:noProof/>
          <w:color w:val="0070C0"/>
          <w:sz w:val="30"/>
          <w:szCs w:val="30"/>
          <w:lang w:eastAsia="ru-RU"/>
        </w:rPr>
      </w:pPr>
    </w:p>
    <w:tbl>
      <w:tblPr>
        <w:tblW w:w="10102" w:type="dxa"/>
        <w:tblInd w:w="-5" w:type="dxa"/>
        <w:tblLook w:val="04A0" w:firstRow="1" w:lastRow="0" w:firstColumn="1" w:lastColumn="0" w:noHBand="0" w:noVBand="1"/>
      </w:tblPr>
      <w:tblGrid>
        <w:gridCol w:w="1463"/>
        <w:gridCol w:w="7096"/>
        <w:gridCol w:w="1543"/>
      </w:tblGrid>
      <w:tr w:rsidR="0043612F" w:rsidRPr="00E63E8B" w:rsidTr="001C3735">
        <w:trPr>
          <w:trHeight w:val="1033"/>
        </w:trPr>
        <w:tc>
          <w:tcPr>
            <w:tcW w:w="1470" w:type="dxa"/>
            <w:shd w:val="clear" w:color="auto" w:fill="auto"/>
          </w:tcPr>
          <w:p w:rsidR="0043612F" w:rsidRPr="00E63E8B" w:rsidRDefault="00684109" w:rsidP="00684109">
            <w:pPr>
              <w:tabs>
                <w:tab w:val="left" w:pos="34"/>
              </w:tabs>
              <w:spacing w:before="120" w:after="120" w:line="240" w:lineRule="auto"/>
              <w:ind w:right="-169" w:hanging="105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14.45.</w:t>
            </w:r>
            <w:r w:rsidR="00B50435">
              <w:rPr>
                <w:rFonts w:ascii="Century Gothic" w:eastAsia="Times New Roman" w:hAnsi="Century Gothic" w:cs="Times New Roman"/>
                <w:sz w:val="24"/>
                <w:szCs w:val="24"/>
              </w:rPr>
              <w:t>-15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.45</w:t>
            </w:r>
            <w:r w:rsidR="00C4259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7149" w:type="dxa"/>
            <w:shd w:val="clear" w:color="auto" w:fill="auto"/>
          </w:tcPr>
          <w:p w:rsidR="00876BAD" w:rsidRDefault="0043612F" w:rsidP="001C3735">
            <w:pPr>
              <w:spacing w:before="120" w:after="120" w:line="240" w:lineRule="auto"/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  <w:r w:rsidRPr="00671BCB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Модератор</w:t>
            </w:r>
            <w:r>
              <w:t xml:space="preserve">: 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</w:t>
            </w:r>
          </w:p>
          <w:p w:rsidR="0043612F" w:rsidRPr="003702C6" w:rsidRDefault="00E51604" w:rsidP="001C3735">
            <w:pPr>
              <w:spacing w:before="120" w:after="120" w:line="240" w:lineRule="auto"/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691D00">
              <w:rPr>
                <w:rFonts w:ascii="Century Gothic" w:eastAsia="Times New Roman" w:hAnsi="Century Gothic" w:cs="Times New Roman"/>
                <w:bCs/>
                <w:i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Мазурчак</w:t>
            </w:r>
            <w:proofErr w:type="spellEnd"/>
            <w:r w:rsidRPr="00691D00">
              <w:rPr>
                <w:rFonts w:ascii="Century Gothic" w:eastAsia="Times New Roman" w:hAnsi="Century Gothic" w:cs="Times New Roman"/>
                <w:bCs/>
                <w:i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Татьяна Евгеньевна, педагог-психолог</w:t>
            </w:r>
            <w:r w:rsidRPr="00691D00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 xml:space="preserve"> ГБОУ гимназия №363 Фрунз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>енского района Санкт-Петербурга</w:t>
            </w:r>
          </w:p>
        </w:tc>
        <w:tc>
          <w:tcPr>
            <w:tcW w:w="1483" w:type="dxa"/>
            <w:shd w:val="clear" w:color="auto" w:fill="auto"/>
          </w:tcPr>
          <w:p w:rsidR="0043612F" w:rsidRPr="00DD2AE2" w:rsidRDefault="0043612F" w:rsidP="001C3735">
            <w:pPr>
              <w:spacing w:before="120" w:after="120" w:line="240" w:lineRule="auto"/>
              <w:jc w:val="center"/>
              <w:rPr>
                <w:rFonts w:ascii="Century Gothic" w:hAnsi="Century Gothic" w:cs="Times New Roman"/>
                <w:b/>
                <w:color w:val="ED7D31" w:themeColor="accent2"/>
                <w:sz w:val="24"/>
                <w:szCs w:val="24"/>
              </w:rPr>
            </w:pPr>
            <w:r w:rsidRPr="00DD2AE2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Аудитория </w:t>
            </w:r>
            <w:r w:rsidR="00DD2AE2" w:rsidRPr="00DD2AE2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44</w:t>
            </w:r>
          </w:p>
        </w:tc>
      </w:tr>
      <w:tr w:rsidR="00684109" w:rsidRPr="00E63E8B" w:rsidTr="001C3735">
        <w:trPr>
          <w:trHeight w:val="1504"/>
        </w:trPr>
        <w:tc>
          <w:tcPr>
            <w:tcW w:w="1470" w:type="dxa"/>
            <w:shd w:val="clear" w:color="auto" w:fill="auto"/>
          </w:tcPr>
          <w:p w:rsidR="00684109" w:rsidRPr="00E63E8B" w:rsidRDefault="00684109" w:rsidP="00684109">
            <w:pPr>
              <w:tabs>
                <w:tab w:val="left" w:pos="34"/>
              </w:tabs>
              <w:spacing w:after="60" w:line="240" w:lineRule="auto"/>
              <w:ind w:left="-105" w:right="-169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14.45.–15.05.</w:t>
            </w:r>
          </w:p>
        </w:tc>
        <w:tc>
          <w:tcPr>
            <w:tcW w:w="7149" w:type="dxa"/>
            <w:shd w:val="clear" w:color="auto" w:fill="auto"/>
          </w:tcPr>
          <w:p w:rsidR="009025AD" w:rsidRPr="0082483C" w:rsidRDefault="009025AD" w:rsidP="009025AD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Century Gothic" w:hAnsi="Century Gothic"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2483C">
              <w:rPr>
                <w:rFonts w:ascii="Century Gothic" w:hAnsi="Century Gothic" w:cs="Segoe UI"/>
                <w:b/>
                <w:color w:val="000000"/>
                <w:sz w:val="24"/>
                <w:szCs w:val="24"/>
                <w:shd w:val="clear" w:color="auto" w:fill="FFFFFF"/>
              </w:rPr>
              <w:t xml:space="preserve">Проблемы обучения детей с ОВЗ </w:t>
            </w:r>
            <w:r>
              <w:rPr>
                <w:rFonts w:ascii="Century Gothic" w:hAnsi="Century Gothic" w:cs="Segoe UI"/>
                <w:b/>
                <w:color w:val="000000"/>
                <w:sz w:val="24"/>
                <w:szCs w:val="24"/>
                <w:shd w:val="clear" w:color="auto" w:fill="FFFFFF"/>
              </w:rPr>
              <w:t>и пути их решения/</w:t>
            </w:r>
            <w:r w:rsidRPr="002C3FCB">
              <w:rPr>
                <w:rFonts w:ascii="Century Gothic" w:hAnsi="Century Gothic" w:cs="Segoe UI"/>
                <w:color w:val="000000"/>
                <w:sz w:val="24"/>
                <w:szCs w:val="24"/>
                <w:shd w:val="clear" w:color="auto" w:fill="FFFFFF"/>
              </w:rPr>
              <w:t>погружение в практику</w:t>
            </w:r>
          </w:p>
          <w:p w:rsidR="00684109" w:rsidRPr="002C3FCB" w:rsidRDefault="009025AD" w:rsidP="009025AD">
            <w:pPr>
              <w:spacing w:before="120" w:after="120" w:line="240" w:lineRule="auto"/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</w:pPr>
            <w:r w:rsidRPr="002C3FCB">
              <w:rPr>
                <w:rFonts w:ascii="Century Gothic" w:hAnsi="Century Gothic" w:cs="Segoe UI"/>
                <w:i/>
                <w:color w:val="000000"/>
                <w:sz w:val="24"/>
                <w:szCs w:val="24"/>
                <w:shd w:val="clear" w:color="auto" w:fill="FFFFFF"/>
              </w:rPr>
              <w:t>Мамина Татьяна Михайловна, кандидат психологических наук, старший научный сотрудник Института когнитивных исследований СПбГУ, руководитель научно-методического центра компании ООО "Сова-Нянька"</w:t>
            </w:r>
          </w:p>
        </w:tc>
        <w:tc>
          <w:tcPr>
            <w:tcW w:w="1483" w:type="dxa"/>
            <w:shd w:val="clear" w:color="auto" w:fill="auto"/>
          </w:tcPr>
          <w:p w:rsidR="00684109" w:rsidRDefault="00684109" w:rsidP="00684109">
            <w:pPr>
              <w:tabs>
                <w:tab w:val="left" w:pos="34"/>
              </w:tabs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684109" w:rsidRPr="00E63E8B" w:rsidTr="001C3735">
        <w:trPr>
          <w:trHeight w:val="1281"/>
        </w:trPr>
        <w:tc>
          <w:tcPr>
            <w:tcW w:w="1470" w:type="dxa"/>
            <w:shd w:val="clear" w:color="auto" w:fill="auto"/>
          </w:tcPr>
          <w:p w:rsidR="00684109" w:rsidRPr="00671BCB" w:rsidRDefault="00684109" w:rsidP="00684109">
            <w:pPr>
              <w:tabs>
                <w:tab w:val="left" w:pos="34"/>
              </w:tabs>
              <w:spacing w:after="60" w:line="240" w:lineRule="auto"/>
              <w:ind w:left="-105" w:right="-169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15.05.–15.25.</w:t>
            </w:r>
          </w:p>
        </w:tc>
        <w:tc>
          <w:tcPr>
            <w:tcW w:w="7149" w:type="dxa"/>
            <w:shd w:val="clear" w:color="auto" w:fill="auto"/>
          </w:tcPr>
          <w:p w:rsidR="00684109" w:rsidRPr="003A5DB7" w:rsidRDefault="009025AD" w:rsidP="00684109">
            <w:pPr>
              <w:tabs>
                <w:tab w:val="left" w:pos="567"/>
              </w:tabs>
              <w:spacing w:after="120"/>
              <w:contextualSpacing/>
              <w:jc w:val="both"/>
              <w:rPr>
                <w:rStyle w:val="a4"/>
                <w:rFonts w:ascii="Century Gothic" w:hAnsi="Century Gothic"/>
                <w:color w:val="FF0000"/>
                <w:sz w:val="24"/>
                <w:szCs w:val="24"/>
                <w:shd w:val="clear" w:color="auto" w:fill="FFFFFF"/>
              </w:rPr>
            </w:pPr>
            <w:r w:rsidRPr="009025AD">
              <w:rPr>
                <w:rFonts w:ascii="Century Gothic" w:hAnsi="Century Gothic" w:cs="Helvetica"/>
                <w:b/>
                <w:color w:val="0C0D0E"/>
                <w:sz w:val="24"/>
                <w:szCs w:val="24"/>
                <w:shd w:val="clear" w:color="auto" w:fill="FFFFFF"/>
              </w:rPr>
              <w:t>Активизация познавательной деятельности младших школьников с ограниченными возможностями здоровья (ОВЗ) через развитие межполушарного взаимодействия на уроках ментальной арифметики</w:t>
            </w:r>
            <w:r w:rsidRPr="009025AD">
              <w:rPr>
                <w:rStyle w:val="a4"/>
                <w:rFonts w:ascii="Century Gothic" w:hAnsi="Century Gothic"/>
                <w:b w:val="0"/>
                <w:sz w:val="24"/>
                <w:szCs w:val="24"/>
              </w:rPr>
              <w:t xml:space="preserve">/ мастер-класс </w:t>
            </w:r>
          </w:p>
          <w:p w:rsidR="00684109" w:rsidRPr="009025AD" w:rsidRDefault="009025AD" w:rsidP="00684109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Century Gothic" w:eastAsia="Times New Roman" w:hAnsi="Century Gothic"/>
                <w:i/>
                <w:color w:val="FF0000"/>
                <w:sz w:val="24"/>
                <w:szCs w:val="24"/>
                <w:lang w:eastAsia="ru-RU"/>
              </w:rPr>
            </w:pPr>
            <w:r w:rsidRPr="009025AD">
              <w:rPr>
                <w:rFonts w:ascii="Century Gothic" w:hAnsi="Century Gothic" w:cs="Helvetica"/>
                <w:i/>
                <w:color w:val="0C0D0E"/>
                <w:sz w:val="24"/>
                <w:szCs w:val="24"/>
                <w:shd w:val="clear" w:color="auto" w:fill="FFFFFF"/>
              </w:rPr>
              <w:t xml:space="preserve">Гудкова Наталья Анатольевна, учитель математики ГБОУ </w:t>
            </w:r>
            <w:r w:rsidR="00E13B26">
              <w:rPr>
                <w:rFonts w:ascii="Century Gothic" w:hAnsi="Century Gothic" w:cs="Helvetica"/>
                <w:i/>
                <w:color w:val="0C0D0E"/>
                <w:sz w:val="24"/>
                <w:szCs w:val="24"/>
                <w:shd w:val="clear" w:color="auto" w:fill="FFFFFF"/>
              </w:rPr>
              <w:t>средняя общеобразовательная школа</w:t>
            </w:r>
            <w:r>
              <w:rPr>
                <w:rFonts w:ascii="Century Gothic" w:hAnsi="Century Gothic" w:cs="Helvetica"/>
                <w:i/>
                <w:color w:val="0C0D0E"/>
                <w:sz w:val="24"/>
                <w:szCs w:val="24"/>
                <w:shd w:val="clear" w:color="auto" w:fill="FFFFFF"/>
              </w:rPr>
              <w:t xml:space="preserve"> №</w:t>
            </w:r>
            <w:r w:rsidRPr="009025AD">
              <w:rPr>
                <w:rFonts w:ascii="Century Gothic" w:hAnsi="Century Gothic" w:cs="Helvetica"/>
                <w:i/>
                <w:color w:val="0C0D0E"/>
                <w:sz w:val="24"/>
                <w:szCs w:val="24"/>
                <w:shd w:val="clear" w:color="auto" w:fill="FFFFFF"/>
              </w:rPr>
              <w:t xml:space="preserve"> 215 </w:t>
            </w:r>
            <w:r w:rsidR="00684109" w:rsidRPr="009025AD">
              <w:rPr>
                <w:rFonts w:ascii="Century Gothic" w:eastAsia="Times New Roman" w:hAnsi="Century Gothic"/>
                <w:i/>
                <w:sz w:val="24"/>
                <w:szCs w:val="24"/>
                <w:lang w:eastAsia="ru-RU"/>
              </w:rPr>
              <w:t>Фрунзенского района</w:t>
            </w:r>
            <w:r>
              <w:rPr>
                <w:rFonts w:ascii="Century Gothic" w:eastAsia="Times New Roman" w:hAnsi="Century Gothic"/>
                <w:i/>
                <w:sz w:val="24"/>
                <w:szCs w:val="24"/>
                <w:lang w:eastAsia="ru-RU"/>
              </w:rPr>
              <w:t xml:space="preserve"> Санкт-Петербурга</w:t>
            </w:r>
            <w:r w:rsidR="00684109" w:rsidRPr="009025AD">
              <w:rPr>
                <w:rFonts w:ascii="Century Gothic" w:eastAsia="Times New Roman" w:hAnsi="Century Gothic"/>
                <w:i/>
                <w:sz w:val="24"/>
                <w:szCs w:val="24"/>
                <w:lang w:eastAsia="ru-RU"/>
              </w:rPr>
              <w:t>;</w:t>
            </w:r>
          </w:p>
          <w:p w:rsidR="00684109" w:rsidRPr="001D35D0" w:rsidRDefault="00684109" w:rsidP="00684109">
            <w:pPr>
              <w:tabs>
                <w:tab w:val="left" w:pos="567"/>
              </w:tabs>
              <w:spacing w:after="120"/>
              <w:contextualSpacing/>
              <w:jc w:val="both"/>
              <w:rPr>
                <w:rFonts w:ascii="Century Gothic" w:eastAsia="Times New Roman" w:hAnsi="Century Gothic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shd w:val="clear" w:color="auto" w:fill="auto"/>
          </w:tcPr>
          <w:p w:rsidR="00684109" w:rsidRDefault="00684109" w:rsidP="00684109">
            <w:pPr>
              <w:tabs>
                <w:tab w:val="left" w:pos="34"/>
              </w:tabs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684109" w:rsidRPr="00E63E8B" w:rsidTr="001C3735">
        <w:trPr>
          <w:trHeight w:val="1417"/>
        </w:trPr>
        <w:tc>
          <w:tcPr>
            <w:tcW w:w="1470" w:type="dxa"/>
            <w:shd w:val="clear" w:color="auto" w:fill="auto"/>
          </w:tcPr>
          <w:p w:rsidR="00684109" w:rsidRPr="00951C6E" w:rsidRDefault="00684109" w:rsidP="00684109">
            <w:pPr>
              <w:tabs>
                <w:tab w:val="left" w:pos="34"/>
              </w:tabs>
              <w:spacing w:after="60" w:line="240" w:lineRule="auto"/>
              <w:ind w:left="-105" w:right="-169"/>
              <w:rPr>
                <w:rFonts w:ascii="Century Gothic" w:eastAsia="Times New Roman" w:hAnsi="Century Gothic" w:cs="Times New Roman"/>
                <w:sz w:val="24"/>
                <w:szCs w:val="24"/>
                <w:highlight w:val="yellow"/>
              </w:rPr>
            </w:pPr>
            <w:r w:rsidRPr="008A046E">
              <w:rPr>
                <w:rFonts w:ascii="Century Gothic" w:eastAsia="Times New Roman" w:hAnsi="Century Gothic" w:cs="Times New Roman"/>
                <w:sz w:val="24"/>
                <w:szCs w:val="24"/>
              </w:rPr>
              <w:t>15.25.–15.45.</w:t>
            </w:r>
          </w:p>
        </w:tc>
        <w:tc>
          <w:tcPr>
            <w:tcW w:w="7149" w:type="dxa"/>
            <w:shd w:val="clear" w:color="auto" w:fill="auto"/>
          </w:tcPr>
          <w:p w:rsidR="00684109" w:rsidRDefault="008A046E" w:rsidP="0068410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Century Gothic" w:hAnsi="Century Gothic" w:cs="Helvetica"/>
                <w:color w:val="0C0D0E"/>
                <w:sz w:val="24"/>
                <w:szCs w:val="24"/>
                <w:shd w:val="clear" w:color="auto" w:fill="FFFFFF"/>
              </w:rPr>
            </w:pPr>
            <w:r w:rsidRPr="008A046E">
              <w:rPr>
                <w:rFonts w:ascii="Century Gothic" w:hAnsi="Century Gothic" w:cs="Helvetica"/>
                <w:b/>
                <w:color w:val="0C0D0E"/>
                <w:sz w:val="24"/>
                <w:szCs w:val="24"/>
                <w:shd w:val="clear" w:color="auto" w:fill="FFFFFF"/>
              </w:rPr>
              <w:t>От результата в спорте к успеху в классе: как превратить</w:t>
            </w:r>
            <w:r w:rsidR="00E13B26">
              <w:rPr>
                <w:rFonts w:ascii="Century Gothic" w:hAnsi="Century Gothic" w:cs="Helvetica"/>
                <w:b/>
                <w:color w:val="0C0D0E"/>
                <w:sz w:val="24"/>
                <w:szCs w:val="24"/>
                <w:shd w:val="clear" w:color="auto" w:fill="FFFFFF"/>
              </w:rPr>
              <w:t xml:space="preserve"> спортивную мотивацию в учебную</w:t>
            </w:r>
            <w:r w:rsidRPr="008A046E">
              <w:rPr>
                <w:rFonts w:ascii="Century Gothic" w:hAnsi="Century Gothic" w:cs="Helvetica"/>
                <w:b/>
                <w:color w:val="0C0D0E"/>
                <w:sz w:val="24"/>
                <w:szCs w:val="24"/>
                <w:shd w:val="clear" w:color="auto" w:fill="FFFFFF"/>
              </w:rPr>
              <w:t>/</w:t>
            </w:r>
            <w:r w:rsidRPr="008A046E">
              <w:rPr>
                <w:rFonts w:ascii="Century Gothic" w:hAnsi="Century Gothic" w:cs="Helvetica"/>
                <w:color w:val="0C0D0E"/>
                <w:sz w:val="24"/>
                <w:szCs w:val="24"/>
                <w:shd w:val="clear" w:color="auto" w:fill="FFFFFF"/>
              </w:rPr>
              <w:t>мастер-класс</w:t>
            </w:r>
          </w:p>
          <w:p w:rsidR="008A046E" w:rsidRPr="008A046E" w:rsidRDefault="008A046E" w:rsidP="0068410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Century Gothic" w:eastAsia="Times New Roman" w:hAnsi="Century Gothic" w:cs="Times New Roman"/>
                <w:b/>
                <w:i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Century Gothic" w:hAnsi="Century Gothic" w:cs="Helvetica"/>
                <w:color w:val="0C0D0E"/>
                <w:sz w:val="24"/>
                <w:szCs w:val="24"/>
                <w:shd w:val="clear" w:color="auto" w:fill="FFFFFF"/>
              </w:rPr>
              <w:t xml:space="preserve">Ощепкова Валерия Дмитриевна, </w:t>
            </w:r>
            <w:r w:rsidRPr="008A046E">
              <w:rPr>
                <w:rFonts w:ascii="Century Gothic" w:hAnsi="Century Gothic" w:cs="Helvetica"/>
                <w:color w:val="0C0D0E"/>
                <w:sz w:val="24"/>
                <w:szCs w:val="24"/>
                <w:shd w:val="clear" w:color="auto" w:fill="FFFFFF"/>
              </w:rPr>
              <w:t>учитель начальных классов</w:t>
            </w:r>
            <w:r w:rsidRPr="009025AD">
              <w:rPr>
                <w:rFonts w:ascii="Century Gothic" w:hAnsi="Century Gothic" w:cs="Helvetica"/>
                <w:i/>
                <w:color w:val="0C0D0E"/>
                <w:sz w:val="24"/>
                <w:szCs w:val="24"/>
                <w:shd w:val="clear" w:color="auto" w:fill="FFFFFF"/>
              </w:rPr>
              <w:t xml:space="preserve"> ГБОУ </w:t>
            </w:r>
            <w:r w:rsidR="00E13B26">
              <w:rPr>
                <w:rFonts w:ascii="Century Gothic" w:hAnsi="Century Gothic" w:cs="Helvetica"/>
                <w:i/>
                <w:color w:val="0C0D0E"/>
                <w:sz w:val="24"/>
                <w:szCs w:val="24"/>
                <w:shd w:val="clear" w:color="auto" w:fill="FFFFFF"/>
              </w:rPr>
              <w:t>средняя общеобразовательная школа</w:t>
            </w:r>
            <w:r>
              <w:rPr>
                <w:rFonts w:ascii="Century Gothic" w:hAnsi="Century Gothic" w:cs="Helvetica"/>
                <w:i/>
                <w:color w:val="0C0D0E"/>
                <w:sz w:val="24"/>
                <w:szCs w:val="24"/>
                <w:shd w:val="clear" w:color="auto" w:fill="FFFFFF"/>
              </w:rPr>
              <w:t xml:space="preserve"> №</w:t>
            </w:r>
            <w:r w:rsidRPr="009025AD">
              <w:rPr>
                <w:rFonts w:ascii="Century Gothic" w:hAnsi="Century Gothic" w:cs="Helvetica"/>
                <w:i/>
                <w:color w:val="0C0D0E"/>
                <w:sz w:val="24"/>
                <w:szCs w:val="24"/>
                <w:shd w:val="clear" w:color="auto" w:fill="FFFFFF"/>
              </w:rPr>
              <w:t xml:space="preserve"> 215 </w:t>
            </w:r>
            <w:r w:rsidRPr="009025AD">
              <w:rPr>
                <w:rFonts w:ascii="Century Gothic" w:eastAsia="Times New Roman" w:hAnsi="Century Gothic"/>
                <w:i/>
                <w:sz w:val="24"/>
                <w:szCs w:val="24"/>
                <w:lang w:eastAsia="ru-RU"/>
              </w:rPr>
              <w:t>Фрунзенского района</w:t>
            </w:r>
            <w:r>
              <w:rPr>
                <w:rFonts w:ascii="Century Gothic" w:eastAsia="Times New Roman" w:hAnsi="Century Gothic"/>
                <w:i/>
                <w:sz w:val="24"/>
                <w:szCs w:val="24"/>
                <w:lang w:eastAsia="ru-RU"/>
              </w:rPr>
              <w:t xml:space="preserve"> Санкт-Петербурга</w:t>
            </w:r>
            <w:r>
              <w:rPr>
                <w:rFonts w:ascii="Century Gothic" w:hAnsi="Century Gothic" w:cs="Helvetica"/>
                <w:color w:val="0C0D0E"/>
                <w:sz w:val="24"/>
                <w:szCs w:val="24"/>
                <w:shd w:val="clear" w:color="auto" w:fill="FFFFFF"/>
              </w:rPr>
              <w:t xml:space="preserve">, Иванова Светлана Андреевна, </w:t>
            </w:r>
            <w:r w:rsidRPr="008A046E">
              <w:rPr>
                <w:rFonts w:ascii="Century Gothic" w:hAnsi="Century Gothic" w:cs="Helvetica"/>
                <w:color w:val="0C0D0E"/>
                <w:sz w:val="24"/>
                <w:szCs w:val="24"/>
                <w:shd w:val="clear" w:color="auto" w:fill="FFFFFF"/>
              </w:rPr>
              <w:t>учитель русского языка и литературы, социальный педагог</w:t>
            </w:r>
            <w:r w:rsidRPr="009025AD">
              <w:rPr>
                <w:rFonts w:ascii="Century Gothic" w:hAnsi="Century Gothic" w:cs="Helvetica"/>
                <w:i/>
                <w:color w:val="0C0D0E"/>
                <w:sz w:val="24"/>
                <w:szCs w:val="24"/>
                <w:shd w:val="clear" w:color="auto" w:fill="FFFFFF"/>
              </w:rPr>
              <w:t xml:space="preserve"> ГБОУ </w:t>
            </w:r>
            <w:r w:rsidR="00E13B26">
              <w:rPr>
                <w:rFonts w:ascii="Century Gothic" w:hAnsi="Century Gothic" w:cs="Helvetica"/>
                <w:i/>
                <w:color w:val="0C0D0E"/>
                <w:sz w:val="24"/>
                <w:szCs w:val="24"/>
                <w:shd w:val="clear" w:color="auto" w:fill="FFFFFF"/>
              </w:rPr>
              <w:t>средняя общеобразовательная школа</w:t>
            </w:r>
            <w:r>
              <w:rPr>
                <w:rFonts w:ascii="Century Gothic" w:hAnsi="Century Gothic" w:cs="Helvetica"/>
                <w:i/>
                <w:color w:val="0C0D0E"/>
                <w:sz w:val="24"/>
                <w:szCs w:val="24"/>
                <w:shd w:val="clear" w:color="auto" w:fill="FFFFFF"/>
              </w:rPr>
              <w:t xml:space="preserve"> №</w:t>
            </w:r>
            <w:r w:rsidRPr="009025AD">
              <w:rPr>
                <w:rFonts w:ascii="Century Gothic" w:hAnsi="Century Gothic" w:cs="Helvetica"/>
                <w:i/>
                <w:color w:val="0C0D0E"/>
                <w:sz w:val="24"/>
                <w:szCs w:val="24"/>
                <w:shd w:val="clear" w:color="auto" w:fill="FFFFFF"/>
              </w:rPr>
              <w:t xml:space="preserve"> 215 </w:t>
            </w:r>
            <w:r w:rsidRPr="009025AD">
              <w:rPr>
                <w:rFonts w:ascii="Century Gothic" w:eastAsia="Times New Roman" w:hAnsi="Century Gothic"/>
                <w:i/>
                <w:sz w:val="24"/>
                <w:szCs w:val="24"/>
                <w:lang w:eastAsia="ru-RU"/>
              </w:rPr>
              <w:t>Фрунзенского района</w:t>
            </w:r>
            <w:r>
              <w:rPr>
                <w:rFonts w:ascii="Century Gothic" w:eastAsia="Times New Roman" w:hAnsi="Century Gothic"/>
                <w:i/>
                <w:sz w:val="24"/>
                <w:szCs w:val="24"/>
                <w:lang w:eastAsia="ru-RU"/>
              </w:rPr>
              <w:t xml:space="preserve"> Санкт-Петербурга;</w:t>
            </w:r>
          </w:p>
        </w:tc>
        <w:tc>
          <w:tcPr>
            <w:tcW w:w="1483" w:type="dxa"/>
            <w:shd w:val="clear" w:color="auto" w:fill="auto"/>
          </w:tcPr>
          <w:p w:rsidR="00684109" w:rsidRDefault="00684109" w:rsidP="00684109">
            <w:pPr>
              <w:tabs>
                <w:tab w:val="left" w:pos="34"/>
              </w:tabs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</w:tbl>
    <w:p w:rsidR="00522233" w:rsidRDefault="00522233" w:rsidP="00321289">
      <w:pPr>
        <w:rPr>
          <w:rFonts w:ascii="Century Gothic" w:hAnsi="Century Gothic"/>
          <w:color w:val="0070C0"/>
          <w:sz w:val="32"/>
          <w:szCs w:val="32"/>
        </w:rPr>
      </w:pPr>
    </w:p>
    <w:p w:rsidR="00043527" w:rsidRDefault="00043527" w:rsidP="0083285A">
      <w:pPr>
        <w:spacing w:after="0" w:line="240" w:lineRule="auto"/>
        <w:jc w:val="center"/>
        <w:rPr>
          <w:rFonts w:ascii="Century Gothic" w:hAnsi="Century Gothic" w:cs="Times New Roman"/>
          <w:b/>
          <w:noProof/>
          <w:color w:val="0070C0"/>
          <w:sz w:val="30"/>
          <w:szCs w:val="30"/>
          <w:lang w:eastAsia="ru-RU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hAnsi="Century Gothic" w:cs="Times New Roman"/>
          <w:b/>
          <w:noProof/>
          <w:color w:val="0070C0"/>
          <w:sz w:val="30"/>
          <w:szCs w:val="30"/>
          <w:lang w:eastAsia="ru-RU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hAnsi="Century Gothic" w:cs="Times New Roman"/>
          <w:b/>
          <w:noProof/>
          <w:color w:val="0070C0"/>
          <w:sz w:val="30"/>
          <w:szCs w:val="30"/>
          <w:lang w:eastAsia="ru-RU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hAnsi="Century Gothic" w:cs="Times New Roman"/>
          <w:b/>
          <w:noProof/>
          <w:color w:val="0070C0"/>
          <w:sz w:val="30"/>
          <w:szCs w:val="30"/>
          <w:lang w:eastAsia="ru-RU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hAnsi="Century Gothic" w:cs="Times New Roman"/>
          <w:b/>
          <w:noProof/>
          <w:color w:val="0070C0"/>
          <w:sz w:val="30"/>
          <w:szCs w:val="30"/>
          <w:lang w:eastAsia="ru-RU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hAnsi="Century Gothic" w:cs="Times New Roman"/>
          <w:b/>
          <w:noProof/>
          <w:color w:val="0070C0"/>
          <w:sz w:val="30"/>
          <w:szCs w:val="30"/>
          <w:lang w:eastAsia="ru-RU"/>
        </w:rPr>
      </w:pPr>
    </w:p>
    <w:p w:rsidR="00876BAD" w:rsidRDefault="00876BAD" w:rsidP="0083285A">
      <w:pPr>
        <w:spacing w:after="0" w:line="240" w:lineRule="auto"/>
        <w:jc w:val="center"/>
        <w:rPr>
          <w:rFonts w:ascii="Century Gothic" w:hAnsi="Century Gothic" w:cs="Times New Roman"/>
          <w:b/>
          <w:noProof/>
          <w:color w:val="0070C0"/>
          <w:sz w:val="30"/>
          <w:szCs w:val="30"/>
          <w:lang w:eastAsia="ru-RU"/>
        </w:rPr>
      </w:pPr>
    </w:p>
    <w:p w:rsidR="007178C8" w:rsidRDefault="007178C8" w:rsidP="00594B3E">
      <w:pPr>
        <w:spacing w:after="0" w:line="240" w:lineRule="auto"/>
        <w:rPr>
          <w:rFonts w:ascii="Century Gothic" w:hAnsi="Century Gothic" w:cs="Times New Roman"/>
          <w:b/>
          <w:noProof/>
          <w:color w:val="0070C0"/>
          <w:sz w:val="30"/>
          <w:szCs w:val="30"/>
          <w:lang w:eastAsia="ru-RU"/>
        </w:rPr>
      </w:pPr>
    </w:p>
    <w:p w:rsidR="007178C8" w:rsidRDefault="007178C8" w:rsidP="00594B3E">
      <w:pPr>
        <w:spacing w:after="0" w:line="240" w:lineRule="auto"/>
        <w:rPr>
          <w:rFonts w:ascii="Century Gothic" w:hAnsi="Century Gothic" w:cs="Times New Roman"/>
          <w:b/>
          <w:noProof/>
          <w:color w:val="0070C0"/>
          <w:sz w:val="30"/>
          <w:szCs w:val="30"/>
          <w:lang w:eastAsia="ru-RU"/>
        </w:rPr>
      </w:pPr>
    </w:p>
    <w:p w:rsidR="0083285A" w:rsidRPr="002715AC" w:rsidRDefault="0083285A" w:rsidP="0083285A">
      <w:pPr>
        <w:spacing w:after="0" w:line="240" w:lineRule="auto"/>
        <w:jc w:val="center"/>
        <w:rPr>
          <w:rFonts w:ascii="Century Gothic" w:hAnsi="Century Gothic" w:cs="Times New Roman"/>
          <w:b/>
          <w:noProof/>
          <w:sz w:val="30"/>
          <w:szCs w:val="30"/>
          <w:lang w:eastAsia="ru-RU"/>
        </w:rPr>
      </w:pPr>
      <w:r w:rsidRPr="002715AC">
        <w:rPr>
          <w:rFonts w:ascii="Century Gothic" w:hAnsi="Century Gothic" w:cs="Times New Roman"/>
          <w:b/>
          <w:noProof/>
          <w:sz w:val="30"/>
          <w:szCs w:val="30"/>
          <w:lang w:eastAsia="ru-RU"/>
        </w:rPr>
        <w:t>ПОДВЕДЕНИЕ ИТОГОВ</w:t>
      </w:r>
    </w:p>
    <w:tbl>
      <w:tblPr>
        <w:tblW w:w="10267" w:type="dxa"/>
        <w:tblInd w:w="-567" w:type="dxa"/>
        <w:tblLook w:val="04A0" w:firstRow="1" w:lastRow="0" w:firstColumn="1" w:lastColumn="0" w:noHBand="0" w:noVBand="1"/>
      </w:tblPr>
      <w:tblGrid>
        <w:gridCol w:w="1706"/>
        <w:gridCol w:w="7115"/>
        <w:gridCol w:w="1446"/>
      </w:tblGrid>
      <w:tr w:rsidR="0083285A" w:rsidTr="00DD2AE2">
        <w:trPr>
          <w:trHeight w:val="1417"/>
        </w:trPr>
        <w:tc>
          <w:tcPr>
            <w:tcW w:w="1706" w:type="dxa"/>
            <w:shd w:val="clear" w:color="auto" w:fill="auto"/>
          </w:tcPr>
          <w:p w:rsidR="0083285A" w:rsidRPr="00671BCB" w:rsidRDefault="00684109" w:rsidP="00C42593">
            <w:pPr>
              <w:tabs>
                <w:tab w:val="left" w:pos="34"/>
              </w:tabs>
              <w:spacing w:before="120" w:after="0" w:line="240" w:lineRule="auto"/>
              <w:ind w:right="-170" w:firstLine="37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16.00–16</w:t>
            </w:r>
            <w:r w:rsidR="00B50435">
              <w:rPr>
                <w:rFonts w:ascii="Century Gothic" w:eastAsia="Times New Roman" w:hAnsi="Century Gothic" w:cs="Times New Roman"/>
                <w:sz w:val="24"/>
                <w:szCs w:val="24"/>
              </w:rPr>
              <w:t>.3</w:t>
            </w:r>
            <w:r w:rsidR="0083285A" w:rsidRPr="00671BCB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  <w:r w:rsidR="00C4259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7115" w:type="dxa"/>
            <w:shd w:val="clear" w:color="auto" w:fill="auto"/>
          </w:tcPr>
          <w:p w:rsidR="0083285A" w:rsidRDefault="0083285A" w:rsidP="001C3735">
            <w:pPr>
              <w:spacing w:before="120" w:after="0"/>
              <w:jc w:val="both"/>
              <w:rPr>
                <w:rFonts w:ascii="Century Gothic" w:hAnsi="Century Gothic" w:cs="Times New Roman"/>
                <w:b/>
                <w:color w:val="000000"/>
                <w:sz w:val="24"/>
                <w:szCs w:val="24"/>
              </w:rPr>
            </w:pPr>
            <w:r w:rsidRPr="00691D00">
              <w:rPr>
                <w:rFonts w:ascii="Century Gothic" w:eastAsia="Times New Roman" w:hAnsi="Century Gothic" w:cs="Times New Roman"/>
                <w:b/>
                <w:bCs/>
                <w:i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Модератор:</w:t>
            </w:r>
            <w:r w:rsidRPr="00671BCB">
              <w:rPr>
                <w:rFonts w:ascii="Century Gothic" w:eastAsia="Times New Roman" w:hAnsi="Century Gothic" w:cs="Times New Roman"/>
                <w:bCs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E51604" w:rsidRPr="00691D00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Лебедева Надежда Олеговна, </w:t>
            </w:r>
            <w:r w:rsidR="00E51604" w:rsidRPr="00691D00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>заместитель директора по ВР ГБОУ гимназия №363</w:t>
            </w:r>
            <w:r w:rsidR="00E51604" w:rsidRPr="00691D00">
              <w:rPr>
                <w:rFonts w:ascii="Century Gothic" w:eastAsia="Times New Roman" w:hAnsi="Century Gothic" w:cs="Times New Roman"/>
                <w:i/>
                <w:color w:val="000000"/>
                <w:sz w:val="24"/>
                <w:szCs w:val="24"/>
                <w:lang w:eastAsia="ru-RU"/>
              </w:rPr>
              <w:t xml:space="preserve"> Фрунзенского района</w:t>
            </w:r>
            <w:r w:rsidR="00E51604">
              <w:rPr>
                <w:rFonts w:ascii="Century Gothic" w:eastAsia="Times New Roman" w:hAnsi="Century Gothic" w:cs="Times New Roman"/>
                <w:i/>
                <w:color w:val="000000"/>
                <w:sz w:val="24"/>
                <w:szCs w:val="24"/>
                <w:lang w:eastAsia="ru-RU"/>
              </w:rPr>
              <w:t xml:space="preserve"> Санкт-Петербурга</w:t>
            </w:r>
          </w:p>
          <w:p w:rsidR="0043612F" w:rsidRPr="00114677" w:rsidRDefault="0083285A" w:rsidP="001C3735">
            <w:pPr>
              <w:spacing w:before="120" w:after="0"/>
              <w:jc w:val="both"/>
              <w:rPr>
                <w:rFonts w:ascii="Century Gothic" w:hAnsi="Century Gothic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14677">
              <w:rPr>
                <w:rFonts w:ascii="Century Gothic" w:hAnsi="Century Gothic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Творческий калейдоскоп </w:t>
            </w:r>
          </w:p>
          <w:p w:rsidR="0083285A" w:rsidRPr="00114677" w:rsidRDefault="0083285A" w:rsidP="001C3735">
            <w:pPr>
              <w:spacing w:before="120" w:after="0"/>
              <w:jc w:val="both"/>
              <w:rPr>
                <w:rFonts w:ascii="Century Gothic" w:hAnsi="Century Gothic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14677">
              <w:rPr>
                <w:rFonts w:ascii="Century Gothic" w:hAnsi="Century Gothic" w:cs="Times New Roman"/>
                <w:b/>
                <w:color w:val="000000"/>
                <w:sz w:val="24"/>
                <w:szCs w:val="24"/>
                <w:shd w:val="clear" w:color="auto" w:fill="FFFFFF"/>
              </w:rPr>
              <w:t>«Символы Петербургского образования»:</w:t>
            </w:r>
          </w:p>
          <w:p w:rsidR="00EE1938" w:rsidRDefault="00EE1938" w:rsidP="0082483C">
            <w:pPr>
              <w:pStyle w:val="a5"/>
              <w:numPr>
                <w:ilvl w:val="0"/>
                <w:numId w:val="1"/>
              </w:numPr>
              <w:tabs>
                <w:tab w:val="left" w:pos="3465"/>
              </w:tabs>
              <w:ind w:right="-11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60077">
              <w:rPr>
                <w:rFonts w:ascii="Century Gothic" w:hAnsi="Century Gothic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Мастер-класс по изготовлению значка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75B8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>Губернаторова</w:t>
            </w:r>
            <w:proofErr w:type="spellEnd"/>
            <w:r w:rsidRPr="003875B8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 xml:space="preserve"> Виктория Борисовна, учитель труда (технологии) ГБОУ гимназия №363 Фрунз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>енского района Санкт-Петербурга</w:t>
            </w:r>
          </w:p>
          <w:p w:rsidR="00C253A9" w:rsidRDefault="00C253A9" w:rsidP="00114677">
            <w:pPr>
              <w:pStyle w:val="a5"/>
              <w:tabs>
                <w:tab w:val="left" w:pos="3465"/>
              </w:tabs>
              <w:ind w:right="-115"/>
              <w:jc w:val="both"/>
              <w:rPr>
                <w:rFonts w:ascii="Century Gothic" w:hAnsi="Century Gothic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E1938" w:rsidRDefault="00EE1938" w:rsidP="00114677">
            <w:pPr>
              <w:pStyle w:val="a5"/>
              <w:tabs>
                <w:tab w:val="left" w:pos="3465"/>
              </w:tabs>
              <w:ind w:right="-11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91D00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>Коврыгина</w:t>
            </w:r>
            <w:proofErr w:type="spellEnd"/>
            <w:r w:rsidRPr="00691D00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 xml:space="preserve"> Лариса Николаевна, учитель изобразительного искусства ГБОУ гимназия №363 Фрунзенского района Санкт-Петербурга</w:t>
            </w:r>
          </w:p>
          <w:p w:rsidR="00114677" w:rsidRPr="00114677" w:rsidRDefault="00114677" w:rsidP="00EE1938">
            <w:pPr>
              <w:pStyle w:val="a5"/>
              <w:numPr>
                <w:ilvl w:val="0"/>
                <w:numId w:val="1"/>
              </w:numPr>
              <w:tabs>
                <w:tab w:val="left" w:pos="346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Century Gothic" w:hAnsi="Century Gothic" w:cs="Times New Roman"/>
                <w:b/>
                <w:color w:val="000000"/>
                <w:sz w:val="24"/>
                <w:szCs w:val="24"/>
                <w:shd w:val="clear" w:color="auto" w:fill="FFFFFF"/>
              </w:rPr>
              <w:t>Сценические зарисовки</w:t>
            </w:r>
            <w:r w:rsidR="007777D5">
              <w:rPr>
                <w:rFonts w:ascii="Century Gothic" w:hAnsi="Century Gothic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«Театральный взгляд на петербургское образование»</w:t>
            </w:r>
          </w:p>
          <w:p w:rsidR="00EE1938" w:rsidRPr="009F744D" w:rsidRDefault="00EE1938" w:rsidP="00114677">
            <w:pPr>
              <w:pStyle w:val="a5"/>
              <w:tabs>
                <w:tab w:val="left" w:pos="346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91D00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>Мешкова</w:t>
            </w:r>
            <w:proofErr w:type="spellEnd"/>
            <w:r w:rsidRPr="00691D00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 xml:space="preserve"> Екатерина Дмитриевна, педагог-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>организатор ГБОУ гимназия №363 Фрунзенского</w:t>
            </w:r>
            <w:r w:rsidR="0043612F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 xml:space="preserve">района </w:t>
            </w:r>
            <w:r w:rsidRPr="00691D00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>Санкт-Петербурга</w:t>
            </w:r>
          </w:p>
          <w:p w:rsidR="00114677" w:rsidRPr="00114677" w:rsidRDefault="0007385A" w:rsidP="00EE1938">
            <w:pPr>
              <w:pStyle w:val="a5"/>
              <w:numPr>
                <w:ilvl w:val="0"/>
                <w:numId w:val="1"/>
              </w:numPr>
              <w:tabs>
                <w:tab w:val="left" w:pos="346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 xml:space="preserve">Танцевальная композиция </w:t>
            </w:r>
            <w:r w:rsidR="002E51BC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«Петербургский балл»</w:t>
            </w:r>
          </w:p>
          <w:p w:rsidR="009F744D" w:rsidRPr="00A22859" w:rsidRDefault="005830FC" w:rsidP="00114677">
            <w:pPr>
              <w:pStyle w:val="a5"/>
              <w:tabs>
                <w:tab w:val="left" w:pos="3465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 xml:space="preserve"> Артемьева Галина Владимировна, педагог дополнительного образования ГБОУ гимназия №363 Фрунзенского района </w:t>
            </w:r>
            <w:r w:rsidRPr="00691D00">
              <w:rPr>
                <w:rFonts w:ascii="Century Gothic" w:eastAsia="Times New Roman" w:hAnsi="Century Gothic" w:cs="Times New Roman"/>
                <w:i/>
                <w:sz w:val="24"/>
                <w:szCs w:val="24"/>
                <w:lang w:eastAsia="ru-RU"/>
              </w:rPr>
              <w:t>Санкт-Петербурга</w:t>
            </w:r>
          </w:p>
          <w:p w:rsidR="00EE1938" w:rsidRPr="00671BCB" w:rsidRDefault="00EE1938" w:rsidP="001C3735">
            <w:pPr>
              <w:spacing w:before="120" w:after="0"/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83285A" w:rsidRDefault="0083285A" w:rsidP="001C3735">
            <w:pPr>
              <w:tabs>
                <w:tab w:val="left" w:pos="34"/>
              </w:tabs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Актовый зал</w:t>
            </w:r>
          </w:p>
        </w:tc>
      </w:tr>
      <w:tr w:rsidR="0083285A" w:rsidTr="00DD2AE2">
        <w:trPr>
          <w:trHeight w:val="684"/>
        </w:trPr>
        <w:tc>
          <w:tcPr>
            <w:tcW w:w="1706" w:type="dxa"/>
            <w:shd w:val="clear" w:color="auto" w:fill="auto"/>
          </w:tcPr>
          <w:p w:rsidR="0083285A" w:rsidRPr="00671BCB" w:rsidRDefault="00684109" w:rsidP="001C3735">
            <w:pPr>
              <w:tabs>
                <w:tab w:val="left" w:pos="34"/>
              </w:tabs>
              <w:spacing w:before="120" w:after="0" w:line="240" w:lineRule="auto"/>
              <w:ind w:right="-17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16.30–16</w:t>
            </w:r>
            <w:r w:rsidR="00A00869">
              <w:rPr>
                <w:rFonts w:ascii="Century Gothic" w:eastAsia="Times New Roman" w:hAnsi="Century Gothic" w:cs="Times New Roman"/>
                <w:sz w:val="24"/>
                <w:szCs w:val="24"/>
              </w:rPr>
              <w:t>.45</w:t>
            </w:r>
            <w:r w:rsidR="00C4259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7115" w:type="dxa"/>
            <w:shd w:val="clear" w:color="auto" w:fill="auto"/>
          </w:tcPr>
          <w:p w:rsidR="0083285A" w:rsidRPr="00876BAD" w:rsidRDefault="0083285A" w:rsidP="001C3735">
            <w:pPr>
              <w:spacing w:before="120" w:after="240"/>
              <w:jc w:val="both"/>
              <w:rPr>
                <w:rFonts w:ascii="Century Gothic" w:hAnsi="Century Gothic" w:cs="Times New Roman"/>
                <w:b/>
                <w:color w:val="000000"/>
                <w:sz w:val="24"/>
                <w:szCs w:val="24"/>
              </w:rPr>
            </w:pPr>
            <w:r w:rsidRPr="00876BAD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ru-RU"/>
              </w:rPr>
              <w:t>Свободный микрофон. Подведение итогов работы. Рефлексия</w:t>
            </w:r>
          </w:p>
        </w:tc>
        <w:tc>
          <w:tcPr>
            <w:tcW w:w="1446" w:type="dxa"/>
            <w:shd w:val="clear" w:color="auto" w:fill="auto"/>
          </w:tcPr>
          <w:p w:rsidR="0083285A" w:rsidRDefault="0083285A" w:rsidP="001C3735">
            <w:pPr>
              <w:tabs>
                <w:tab w:val="left" w:pos="34"/>
              </w:tabs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</w:tbl>
    <w:p w:rsidR="0083285A" w:rsidRDefault="0083285A" w:rsidP="0083285A">
      <w:pPr>
        <w:jc w:val="center"/>
        <w:rPr>
          <w:rFonts w:ascii="Century Gothic" w:hAnsi="Century Gothic"/>
          <w:color w:val="0070C0"/>
          <w:sz w:val="32"/>
          <w:szCs w:val="32"/>
        </w:rPr>
      </w:pPr>
    </w:p>
    <w:tbl>
      <w:tblPr>
        <w:tblW w:w="10102" w:type="dxa"/>
        <w:tblInd w:w="-5" w:type="dxa"/>
        <w:tblLook w:val="04A0" w:firstRow="1" w:lastRow="0" w:firstColumn="1" w:lastColumn="0" w:noHBand="0" w:noVBand="1"/>
      </w:tblPr>
      <w:tblGrid>
        <w:gridCol w:w="1470"/>
        <w:gridCol w:w="7149"/>
        <w:gridCol w:w="1483"/>
      </w:tblGrid>
      <w:tr w:rsidR="0083285A" w:rsidTr="001C3735">
        <w:trPr>
          <w:trHeight w:val="684"/>
        </w:trPr>
        <w:tc>
          <w:tcPr>
            <w:tcW w:w="1470" w:type="dxa"/>
            <w:shd w:val="clear" w:color="auto" w:fill="auto"/>
          </w:tcPr>
          <w:p w:rsidR="0083285A" w:rsidRDefault="0083285A" w:rsidP="001C3735">
            <w:pPr>
              <w:tabs>
                <w:tab w:val="left" w:pos="34"/>
              </w:tabs>
              <w:spacing w:before="120" w:after="0" w:line="240" w:lineRule="auto"/>
              <w:ind w:right="-17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:rsidR="0083285A" w:rsidRDefault="0083285A" w:rsidP="001C3735">
            <w:pPr>
              <w:tabs>
                <w:tab w:val="left" w:pos="34"/>
              </w:tabs>
              <w:spacing w:before="120" w:after="0" w:line="240" w:lineRule="auto"/>
              <w:ind w:right="-17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:rsidR="0083285A" w:rsidRDefault="0083285A" w:rsidP="001C3735">
            <w:pPr>
              <w:tabs>
                <w:tab w:val="left" w:pos="34"/>
              </w:tabs>
              <w:spacing w:before="120" w:after="0" w:line="240" w:lineRule="auto"/>
              <w:ind w:right="-17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:rsidR="0083285A" w:rsidRPr="00671BCB" w:rsidRDefault="0083285A" w:rsidP="001C3735">
            <w:pPr>
              <w:tabs>
                <w:tab w:val="left" w:pos="34"/>
              </w:tabs>
              <w:spacing w:before="120" w:after="0" w:line="240" w:lineRule="auto"/>
              <w:ind w:right="-17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149" w:type="dxa"/>
            <w:shd w:val="clear" w:color="auto" w:fill="auto"/>
          </w:tcPr>
          <w:p w:rsidR="0083285A" w:rsidRPr="00641A00" w:rsidRDefault="0083285A" w:rsidP="001C3735">
            <w:pPr>
              <w:spacing w:before="120" w:after="0"/>
              <w:jc w:val="both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ru-RU"/>
              </w:rPr>
              <w:t xml:space="preserve">                             </w:t>
            </w:r>
            <w:r w:rsidR="00876BAD">
              <w:rPr>
                <w:noProof/>
                <w:lang w:eastAsia="ru-RU"/>
              </w:rPr>
              <w:drawing>
                <wp:inline distT="0" distB="0" distL="0" distR="0" wp14:anchorId="4B83EF8E" wp14:editId="0B0B246B">
                  <wp:extent cx="1847850" cy="1752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Times New Roman" w:hAnsi="Century Gothic" w:cs="Times New Roman"/>
                <w:noProof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483" w:type="dxa"/>
            <w:shd w:val="clear" w:color="auto" w:fill="auto"/>
          </w:tcPr>
          <w:p w:rsidR="0083285A" w:rsidRDefault="0083285A" w:rsidP="001C3735">
            <w:pPr>
              <w:tabs>
                <w:tab w:val="left" w:pos="34"/>
              </w:tabs>
              <w:spacing w:before="120" w:after="12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</w:tbl>
    <w:p w:rsidR="0083285A" w:rsidRPr="00671BCB" w:rsidRDefault="0083285A" w:rsidP="0083285A">
      <w:pPr>
        <w:jc w:val="center"/>
        <w:rPr>
          <w:rFonts w:ascii="Century Gothic" w:hAnsi="Century Gothic" w:cs="Times New Roman"/>
          <w:b/>
          <w:noProof/>
          <w:color w:val="0070C0"/>
          <w:sz w:val="28"/>
          <w:szCs w:val="28"/>
          <w:lang w:eastAsia="ru-RU"/>
        </w:rPr>
      </w:pPr>
    </w:p>
    <w:p w:rsidR="0083285A" w:rsidRPr="00DD2AE2" w:rsidRDefault="0083285A" w:rsidP="00DD2AE2">
      <w:pPr>
        <w:spacing w:before="120" w:after="240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</w:pPr>
      <w:r w:rsidRPr="00876BAD">
        <w:rPr>
          <w:rFonts w:eastAsia="Times New Roman" w:cs="Times New Roman"/>
          <w:b/>
          <w:sz w:val="24"/>
          <w:szCs w:val="24"/>
          <w:lang w:eastAsia="ru-RU"/>
        </w:rPr>
        <w:t>QR</w:t>
      </w:r>
      <w:r w:rsidRPr="00876BAD"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>-</w:t>
      </w:r>
      <w:proofErr w:type="spellStart"/>
      <w:r w:rsidRPr="00876BAD"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>cod</w:t>
      </w:r>
      <w:proofErr w:type="spellEnd"/>
      <w:r w:rsidRPr="00876BAD"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 xml:space="preserve"> на папку на </w:t>
      </w:r>
      <w:proofErr w:type="spellStart"/>
      <w:r w:rsidRPr="00876BAD"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>яндекс</w:t>
      </w:r>
      <w:proofErr w:type="spellEnd"/>
      <w:r w:rsidRPr="00876BAD"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>-диске с материалами мероприятия</w:t>
      </w:r>
    </w:p>
    <w:sectPr w:rsidR="0083285A" w:rsidRPr="00DD2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22224"/>
    <w:multiLevelType w:val="hybridMultilevel"/>
    <w:tmpl w:val="DCE26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37"/>
    <w:rsid w:val="00005DB3"/>
    <w:rsid w:val="00007C36"/>
    <w:rsid w:val="00043527"/>
    <w:rsid w:val="00050CDD"/>
    <w:rsid w:val="0007385A"/>
    <w:rsid w:val="000E0A40"/>
    <w:rsid w:val="00114677"/>
    <w:rsid w:val="001440B6"/>
    <w:rsid w:val="001A4FE9"/>
    <w:rsid w:val="001C7A8D"/>
    <w:rsid w:val="001D2184"/>
    <w:rsid w:val="001D35D0"/>
    <w:rsid w:val="00245EEF"/>
    <w:rsid w:val="002715AC"/>
    <w:rsid w:val="00272992"/>
    <w:rsid w:val="002C3FCB"/>
    <w:rsid w:val="002E51BC"/>
    <w:rsid w:val="002F63F0"/>
    <w:rsid w:val="00321289"/>
    <w:rsid w:val="00382A34"/>
    <w:rsid w:val="003A5DB7"/>
    <w:rsid w:val="00410237"/>
    <w:rsid w:val="0043612F"/>
    <w:rsid w:val="00456C6A"/>
    <w:rsid w:val="00514B3E"/>
    <w:rsid w:val="00514F32"/>
    <w:rsid w:val="00522233"/>
    <w:rsid w:val="005239AE"/>
    <w:rsid w:val="005663CD"/>
    <w:rsid w:val="00573CF1"/>
    <w:rsid w:val="005830FC"/>
    <w:rsid w:val="00594B3E"/>
    <w:rsid w:val="006402FF"/>
    <w:rsid w:val="00667C58"/>
    <w:rsid w:val="00684109"/>
    <w:rsid w:val="006B4490"/>
    <w:rsid w:val="006B6F25"/>
    <w:rsid w:val="006F4637"/>
    <w:rsid w:val="007178C8"/>
    <w:rsid w:val="007451A5"/>
    <w:rsid w:val="00745C76"/>
    <w:rsid w:val="007777D5"/>
    <w:rsid w:val="007809A2"/>
    <w:rsid w:val="007B531A"/>
    <w:rsid w:val="007C68E9"/>
    <w:rsid w:val="007E4A45"/>
    <w:rsid w:val="0082483C"/>
    <w:rsid w:val="0083285A"/>
    <w:rsid w:val="00867F6E"/>
    <w:rsid w:val="00876BAD"/>
    <w:rsid w:val="00882062"/>
    <w:rsid w:val="008A046E"/>
    <w:rsid w:val="008E7000"/>
    <w:rsid w:val="009025AD"/>
    <w:rsid w:val="009120FD"/>
    <w:rsid w:val="00951C6E"/>
    <w:rsid w:val="00957989"/>
    <w:rsid w:val="00987346"/>
    <w:rsid w:val="009F744D"/>
    <w:rsid w:val="00A00869"/>
    <w:rsid w:val="00AB49B4"/>
    <w:rsid w:val="00AE3362"/>
    <w:rsid w:val="00AE60FC"/>
    <w:rsid w:val="00B50435"/>
    <w:rsid w:val="00B519E9"/>
    <w:rsid w:val="00BB6EEF"/>
    <w:rsid w:val="00BC153E"/>
    <w:rsid w:val="00C253A9"/>
    <w:rsid w:val="00C42593"/>
    <w:rsid w:val="00C66646"/>
    <w:rsid w:val="00C90060"/>
    <w:rsid w:val="00C90930"/>
    <w:rsid w:val="00CA1A29"/>
    <w:rsid w:val="00CD403A"/>
    <w:rsid w:val="00D02B78"/>
    <w:rsid w:val="00D44087"/>
    <w:rsid w:val="00D60077"/>
    <w:rsid w:val="00DD2AE2"/>
    <w:rsid w:val="00DF146D"/>
    <w:rsid w:val="00DF14D8"/>
    <w:rsid w:val="00DF5ABA"/>
    <w:rsid w:val="00E05FCA"/>
    <w:rsid w:val="00E13B26"/>
    <w:rsid w:val="00E46C0A"/>
    <w:rsid w:val="00E51604"/>
    <w:rsid w:val="00E921D1"/>
    <w:rsid w:val="00EE1938"/>
    <w:rsid w:val="00F0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AC34"/>
  <w15:chartTrackingRefBased/>
  <w15:docId w15:val="{169CAF09-6FF9-4DE1-A194-5D33C194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85A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83285A"/>
    <w:rPr>
      <w:b/>
      <w:bCs/>
    </w:rPr>
  </w:style>
  <w:style w:type="character" w:customStyle="1" w:styleId="sc-fhsyak">
    <w:name w:val="sc-fhsyak"/>
    <w:basedOn w:val="a0"/>
    <w:rsid w:val="0083285A"/>
  </w:style>
  <w:style w:type="paragraph" w:styleId="a5">
    <w:name w:val="List Paragraph"/>
    <w:basedOn w:val="a"/>
    <w:uiPriority w:val="34"/>
    <w:qFormat/>
    <w:rsid w:val="00EE19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1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1289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E46C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9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13792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4B0E8-1855-43FF-99BF-15364FFD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2737</TotalTime>
  <Pages>8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29</cp:revision>
  <cp:lastPrinted>2026-04-16T15:25:00Z</cp:lastPrinted>
  <dcterms:created xsi:type="dcterms:W3CDTF">2026-01-23T14:30:00Z</dcterms:created>
  <dcterms:modified xsi:type="dcterms:W3CDTF">2026-04-16T15:27:00Z</dcterms:modified>
</cp:coreProperties>
</file>