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72BB" w:rsidRDefault="00B972BB">
      <w:pPr>
        <w:ind w:left="999"/>
        <w:rPr>
          <w:sz w:val="20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1E002D" w:rsidRPr="001E002D" w:rsidRDefault="001E002D" w:rsidP="001E002D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1E002D">
        <w:rPr>
          <w:b/>
          <w:sz w:val="24"/>
          <w:szCs w:val="24"/>
          <w:lang w:eastAsia="ru-RU"/>
        </w:rPr>
        <w:t xml:space="preserve">ГОСУДАРСТВЕННОЕ БЮДЖЕТНОЕ ОБЩЕОБРАЗОВАТЕЛЬНОЕ </w:t>
      </w:r>
    </w:p>
    <w:p w:rsidR="001E002D" w:rsidRPr="001E002D" w:rsidRDefault="001E002D" w:rsidP="001E002D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1E002D">
        <w:rPr>
          <w:b/>
          <w:sz w:val="24"/>
          <w:szCs w:val="24"/>
          <w:lang w:eastAsia="ru-RU"/>
        </w:rPr>
        <w:t xml:space="preserve">УЧРЕЖДЕНИЕ  ГИМНАЗИЯ № 363 </w:t>
      </w:r>
    </w:p>
    <w:p w:rsidR="001E002D" w:rsidRPr="001E002D" w:rsidRDefault="001E002D" w:rsidP="001E002D">
      <w:pPr>
        <w:widowControl/>
        <w:autoSpaceDE/>
        <w:autoSpaceDN/>
        <w:spacing w:line="255" w:lineRule="atLeast"/>
        <w:jc w:val="center"/>
        <w:rPr>
          <w:b/>
          <w:sz w:val="24"/>
          <w:szCs w:val="24"/>
          <w:lang w:eastAsia="ru-RU"/>
        </w:rPr>
      </w:pPr>
      <w:r w:rsidRPr="001E002D">
        <w:rPr>
          <w:b/>
          <w:sz w:val="24"/>
          <w:szCs w:val="24"/>
          <w:lang w:eastAsia="ru-RU"/>
        </w:rPr>
        <w:t>ФРУНЗЕНСКОГО РАЙОНА САНКТ-ПЕТЕРБУРГА</w:t>
      </w:r>
    </w:p>
    <w:p w:rsidR="001E002D" w:rsidRPr="001E002D" w:rsidRDefault="001E002D" w:rsidP="001E002D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</w:p>
    <w:p w:rsidR="001E002D" w:rsidRPr="001E002D" w:rsidRDefault="001E002D" w:rsidP="001E002D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1E002D">
        <w:rPr>
          <w:b/>
          <w:sz w:val="18"/>
          <w:szCs w:val="28"/>
          <w:lang w:eastAsia="ru-RU"/>
        </w:rPr>
        <w:t>192284, Санкт-Петербург, Димитрова улица, дом 15, корп. 3</w:t>
      </w:r>
    </w:p>
    <w:p w:rsidR="001E002D" w:rsidRPr="001E002D" w:rsidRDefault="001E002D" w:rsidP="001E002D">
      <w:pPr>
        <w:widowControl/>
        <w:autoSpaceDE/>
        <w:autoSpaceDN/>
        <w:spacing w:line="255" w:lineRule="atLeast"/>
        <w:jc w:val="center"/>
        <w:rPr>
          <w:b/>
          <w:sz w:val="18"/>
          <w:szCs w:val="28"/>
          <w:lang w:eastAsia="ru-RU"/>
        </w:rPr>
      </w:pPr>
      <w:r w:rsidRPr="001E002D">
        <w:rPr>
          <w:b/>
          <w:bCs/>
          <w:sz w:val="18"/>
          <w:szCs w:val="28"/>
          <w:lang w:eastAsia="ru-RU"/>
        </w:rPr>
        <w:t>телефон/факс: </w:t>
      </w:r>
      <w:r w:rsidRPr="001E002D">
        <w:rPr>
          <w:b/>
          <w:sz w:val="18"/>
          <w:szCs w:val="28"/>
          <w:lang w:eastAsia="ru-RU"/>
        </w:rPr>
        <w:t xml:space="preserve">+7 812) 772-62-74,  </w:t>
      </w:r>
      <w:r w:rsidRPr="001E002D">
        <w:rPr>
          <w:b/>
          <w:bCs/>
          <w:sz w:val="18"/>
          <w:szCs w:val="28"/>
          <w:lang w:eastAsia="ru-RU"/>
        </w:rPr>
        <w:t>е-mail: i</w:t>
      </w:r>
      <w:r w:rsidRPr="001E002D">
        <w:rPr>
          <w:b/>
          <w:sz w:val="18"/>
          <w:szCs w:val="28"/>
          <w:lang w:eastAsia="ru-RU"/>
        </w:rPr>
        <w:t>nfo.sch363@obr.gov.spb.ru</w:t>
      </w:r>
    </w:p>
    <w:p w:rsidR="001E002D" w:rsidRPr="001E002D" w:rsidRDefault="001E002D" w:rsidP="001E002D">
      <w:pPr>
        <w:widowControl/>
        <w:autoSpaceDE/>
        <w:autoSpaceDN/>
        <w:spacing w:line="255" w:lineRule="atLeast"/>
        <w:jc w:val="center"/>
        <w:rPr>
          <w:b/>
          <w:color w:val="0000FF"/>
          <w:sz w:val="18"/>
          <w:szCs w:val="28"/>
          <w:u w:val="single"/>
          <w:lang w:eastAsia="ru-RU"/>
        </w:rPr>
      </w:pPr>
      <w:r w:rsidRPr="001E002D">
        <w:rPr>
          <w:b/>
          <w:bCs/>
          <w:sz w:val="18"/>
          <w:szCs w:val="28"/>
          <w:lang w:eastAsia="ru-RU"/>
        </w:rPr>
        <w:t>сайт: </w:t>
      </w:r>
      <w:hyperlink r:id="rId7" w:history="1">
        <w:r w:rsidRPr="001E002D">
          <w:rPr>
            <w:b/>
            <w:color w:val="0000FF"/>
            <w:sz w:val="18"/>
            <w:szCs w:val="28"/>
            <w:u w:val="single"/>
            <w:lang w:eastAsia="ru-RU"/>
          </w:rPr>
          <w:t>https://gim363spb.ros-obr.ru</w:t>
        </w:r>
      </w:hyperlink>
    </w:p>
    <w:p w:rsidR="001E002D" w:rsidRPr="001E002D" w:rsidRDefault="001E002D" w:rsidP="001E002D">
      <w:pPr>
        <w:widowControl/>
        <w:autoSpaceDE/>
        <w:autoSpaceDN/>
        <w:rPr>
          <w:sz w:val="24"/>
          <w:szCs w:val="24"/>
          <w:lang w:eastAsia="ru-RU"/>
        </w:rPr>
      </w:pPr>
    </w:p>
    <w:p w:rsidR="001E002D" w:rsidRPr="001E002D" w:rsidRDefault="001E002D" w:rsidP="001E002D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1E002D" w:rsidRPr="001E002D" w:rsidTr="00282C85">
        <w:trPr>
          <w:tblCellSpacing w:w="20" w:type="dxa"/>
        </w:trPr>
        <w:tc>
          <w:tcPr>
            <w:tcW w:w="3620" w:type="dxa"/>
          </w:tcPr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 xml:space="preserve">                                                   ПРИНЯТА 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 xml:space="preserve">Педагогическим советом                         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 xml:space="preserve">ГБОУ гимназия № 363                                                       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>Фрунзенского района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ind w:right="-185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 xml:space="preserve">Санкт-Петербурга                                                                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>Протокол № 1 от 27.08.2026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</w:tc>
        <w:tc>
          <w:tcPr>
            <w:tcW w:w="1971" w:type="dxa"/>
            <w:hideMark/>
          </w:tcPr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3984" behindDoc="0" locked="0" layoutInCell="1" allowOverlap="1" wp14:anchorId="5FA70DC4" wp14:editId="26C80DD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>УТВЕРЖДЕНА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color w:val="FF0000"/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>Приказ №221</w:t>
            </w:r>
            <w:r w:rsidRPr="001E002D">
              <w:rPr>
                <w:color w:val="FF0000"/>
                <w:sz w:val="24"/>
                <w:szCs w:val="24"/>
              </w:rPr>
              <w:t xml:space="preserve">   </w:t>
            </w:r>
            <w:r w:rsidRPr="001E002D">
              <w:rPr>
                <w:sz w:val="24"/>
                <w:szCs w:val="24"/>
              </w:rPr>
              <w:t>от 27.08.2026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487592960" behindDoc="0" locked="0" layoutInCell="1" allowOverlap="1" wp14:anchorId="63C7D1B0" wp14:editId="03C42BF3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E002D">
              <w:rPr>
                <w:sz w:val="24"/>
                <w:szCs w:val="24"/>
              </w:rPr>
              <w:t>Директор ГБОУ гимназия № 363</w:t>
            </w:r>
          </w:p>
          <w:p w:rsidR="001E002D" w:rsidRPr="001E002D" w:rsidRDefault="001E002D" w:rsidP="001E002D">
            <w:pPr>
              <w:widowControl/>
              <w:autoSpaceDE/>
              <w:autoSpaceDN/>
              <w:spacing w:line="252" w:lineRule="auto"/>
              <w:rPr>
                <w:sz w:val="24"/>
                <w:szCs w:val="24"/>
              </w:rPr>
            </w:pPr>
            <w:r w:rsidRPr="001E002D">
              <w:rPr>
                <w:sz w:val="24"/>
                <w:szCs w:val="24"/>
              </w:rPr>
              <w:t>________________  Акатова И.Б.</w:t>
            </w:r>
          </w:p>
        </w:tc>
      </w:tr>
    </w:tbl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 w:rsidP="001E002D">
      <w:pPr>
        <w:pStyle w:val="a3"/>
        <w:ind w:left="0" w:firstLine="0"/>
        <w:jc w:val="left"/>
        <w:rPr>
          <w:sz w:val="36"/>
        </w:rPr>
      </w:pPr>
    </w:p>
    <w:p w:rsidR="00B972BB" w:rsidRDefault="001E002D" w:rsidP="001E002D">
      <w:pPr>
        <w:ind w:right="709"/>
        <w:jc w:val="center"/>
        <w:rPr>
          <w:sz w:val="36"/>
        </w:rPr>
      </w:pPr>
      <w:r>
        <w:rPr>
          <w:sz w:val="36"/>
        </w:rPr>
        <w:t>РАБОЧАЯ</w:t>
      </w:r>
      <w:r>
        <w:rPr>
          <w:spacing w:val="-3"/>
          <w:sz w:val="36"/>
        </w:rPr>
        <w:t xml:space="preserve"> </w:t>
      </w:r>
      <w:r>
        <w:rPr>
          <w:spacing w:val="-2"/>
          <w:sz w:val="36"/>
        </w:rPr>
        <w:t>ПРОГРАММА</w:t>
      </w:r>
    </w:p>
    <w:p w:rsidR="00B972BB" w:rsidRDefault="001E002D" w:rsidP="001E002D">
      <w:pPr>
        <w:ind w:left="14" w:right="726"/>
        <w:jc w:val="center"/>
        <w:rPr>
          <w:sz w:val="36"/>
        </w:rPr>
      </w:pPr>
      <w:r>
        <w:rPr>
          <w:sz w:val="36"/>
        </w:rPr>
        <w:t>КУРСА</w:t>
      </w:r>
      <w:r>
        <w:rPr>
          <w:spacing w:val="-6"/>
          <w:sz w:val="36"/>
        </w:rPr>
        <w:t xml:space="preserve"> </w:t>
      </w:r>
      <w:r>
        <w:rPr>
          <w:sz w:val="36"/>
        </w:rPr>
        <w:t>ВНЕУРОЧНОЙ</w:t>
      </w:r>
      <w:r>
        <w:rPr>
          <w:spacing w:val="-6"/>
          <w:sz w:val="36"/>
        </w:rPr>
        <w:t xml:space="preserve"> </w:t>
      </w:r>
      <w:r>
        <w:rPr>
          <w:spacing w:val="-2"/>
          <w:sz w:val="36"/>
        </w:rPr>
        <w:t>ДЕЯТЕЛЬНОСТИ</w:t>
      </w:r>
    </w:p>
    <w:p w:rsidR="00B972BB" w:rsidRDefault="00B972BB" w:rsidP="001E002D">
      <w:pPr>
        <w:pStyle w:val="a3"/>
        <w:ind w:left="0" w:firstLine="0"/>
        <w:jc w:val="left"/>
        <w:rPr>
          <w:sz w:val="36"/>
        </w:rPr>
      </w:pPr>
    </w:p>
    <w:p w:rsidR="00B972BB" w:rsidRDefault="001E002D" w:rsidP="001E002D">
      <w:pPr>
        <w:pStyle w:val="a4"/>
      </w:pPr>
      <w:r>
        <w:rPr>
          <w:color w:val="7F7F7F"/>
          <w:spacing w:val="-2"/>
        </w:rPr>
        <w:t>ОБУЧЕНИЕ</w:t>
      </w:r>
      <w:r>
        <w:rPr>
          <w:color w:val="7F7F7F"/>
          <w:spacing w:val="-12"/>
        </w:rPr>
        <w:t xml:space="preserve"> </w:t>
      </w:r>
      <w:r>
        <w:rPr>
          <w:color w:val="7F7F7F"/>
          <w:spacing w:val="-2"/>
        </w:rPr>
        <w:t>СЛУЖЕНИЕМ.</w:t>
      </w:r>
      <w:r>
        <w:rPr>
          <w:color w:val="7F7F7F"/>
          <w:spacing w:val="-12"/>
        </w:rPr>
        <w:t xml:space="preserve"> </w:t>
      </w:r>
      <w:r>
        <w:rPr>
          <w:color w:val="7F7F7F"/>
          <w:spacing w:val="-2"/>
        </w:rPr>
        <w:t>ПЕРВЫЕ</w:t>
      </w:r>
    </w:p>
    <w:p w:rsidR="00B972BB" w:rsidRDefault="00B972BB" w:rsidP="001E002D">
      <w:pPr>
        <w:pStyle w:val="a3"/>
        <w:ind w:left="0" w:firstLine="0"/>
        <w:jc w:val="left"/>
        <w:rPr>
          <w:b/>
          <w:sz w:val="44"/>
        </w:rPr>
      </w:pPr>
    </w:p>
    <w:p w:rsidR="00B972BB" w:rsidRDefault="001E002D" w:rsidP="001E002D">
      <w:pPr>
        <w:ind w:left="255" w:right="726"/>
        <w:jc w:val="center"/>
        <w:rPr>
          <w:sz w:val="36"/>
        </w:rPr>
      </w:pPr>
      <w:r>
        <w:rPr>
          <w:color w:val="7F7F7F"/>
          <w:sz w:val="36"/>
        </w:rPr>
        <w:t>(ОСНОВНОЕ</w:t>
      </w:r>
      <w:r>
        <w:rPr>
          <w:color w:val="7F7F7F"/>
          <w:spacing w:val="-3"/>
          <w:sz w:val="36"/>
        </w:rPr>
        <w:t xml:space="preserve"> </w:t>
      </w:r>
      <w:r>
        <w:rPr>
          <w:color w:val="7F7F7F"/>
          <w:sz w:val="36"/>
        </w:rPr>
        <w:t xml:space="preserve">ОБЩЕЕ </w:t>
      </w:r>
      <w:r>
        <w:rPr>
          <w:color w:val="7F7F7F"/>
          <w:spacing w:val="-2"/>
          <w:sz w:val="36"/>
        </w:rPr>
        <w:t>ОБРАЗОВАНИЕ)</w:t>
      </w: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ind w:left="0" w:firstLine="0"/>
        <w:jc w:val="left"/>
        <w:rPr>
          <w:sz w:val="36"/>
        </w:rPr>
      </w:pPr>
    </w:p>
    <w:p w:rsidR="00B972BB" w:rsidRDefault="00B972BB">
      <w:pPr>
        <w:pStyle w:val="a3"/>
        <w:spacing w:before="155"/>
        <w:ind w:left="0" w:firstLine="0"/>
        <w:jc w:val="left"/>
        <w:rPr>
          <w:sz w:val="36"/>
        </w:rPr>
      </w:pPr>
    </w:p>
    <w:p w:rsidR="001E002D" w:rsidRDefault="001E002D" w:rsidP="001E002D">
      <w:pPr>
        <w:spacing w:before="1" w:line="360" w:lineRule="auto"/>
        <w:ind w:left="4153" w:right="3821"/>
        <w:jc w:val="center"/>
        <w:rPr>
          <w:spacing w:val="-2"/>
          <w:sz w:val="24"/>
        </w:rPr>
      </w:pPr>
      <w:r>
        <w:rPr>
          <w:spacing w:val="-2"/>
          <w:sz w:val="24"/>
        </w:rPr>
        <w:t>Санкт-Петербург</w:t>
      </w:r>
    </w:p>
    <w:p w:rsidR="00B972BB" w:rsidRDefault="001E002D" w:rsidP="001E002D">
      <w:pPr>
        <w:spacing w:before="1" w:line="360" w:lineRule="auto"/>
        <w:ind w:left="4153" w:right="3821"/>
        <w:jc w:val="center"/>
        <w:rPr>
          <w:sz w:val="24"/>
        </w:rPr>
        <w:sectPr w:rsidR="00B972BB">
          <w:type w:val="continuous"/>
          <w:pgSz w:w="11900" w:h="16850"/>
          <w:pgMar w:top="1360" w:right="708" w:bottom="280" w:left="1417" w:header="720" w:footer="720" w:gutter="0"/>
          <w:cols w:space="720"/>
        </w:sectPr>
      </w:pPr>
      <w:r>
        <w:rPr>
          <w:spacing w:val="-4"/>
          <w:sz w:val="24"/>
        </w:rPr>
        <w:t>2026-</w:t>
      </w:r>
      <w:bookmarkStart w:id="0" w:name="_GoBack"/>
      <w:bookmarkEnd w:id="0"/>
      <w:r>
        <w:rPr>
          <w:spacing w:val="-4"/>
          <w:sz w:val="24"/>
        </w:rPr>
        <w:t>2027</w:t>
      </w:r>
    </w:p>
    <w:p w:rsidR="00B972BB" w:rsidRDefault="001E002D">
      <w:pPr>
        <w:spacing w:before="76"/>
        <w:ind w:left="1"/>
        <w:rPr>
          <w:b/>
          <w:sz w:val="24"/>
        </w:rPr>
      </w:pPr>
      <w:r>
        <w:rPr>
          <w:b/>
          <w:noProof/>
          <w:sz w:val="24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311277</wp:posOffset>
                </wp:positionV>
                <wp:extent cx="611505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75ED82" id="Graphic 2" o:spid="_x0000_s1026" style="position:absolute;margin-left:70.9pt;margin-top:24.5pt;width:481.5pt;height: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" path="m,l6115050,e" filled="f" strokeweight=".5pt">
                <v:path arrowok="t"/>
                <w10:wrap anchorx="page"/>
              </v:shape>
            </w:pict>
          </mc:Fallback>
        </mc:AlternateContent>
      </w:r>
      <w:r>
        <w:rPr>
          <w:b/>
          <w:spacing w:val="-2"/>
          <w:sz w:val="24"/>
        </w:rPr>
        <w:t>СОДЕРЖАНИЕ</w:t>
      </w:r>
    </w:p>
    <w:sdt>
      <w:sdtPr>
        <w:id w:val="1875808717"/>
        <w:docPartObj>
          <w:docPartGallery w:val="Table of Contents"/>
          <w:docPartUnique/>
        </w:docPartObj>
      </w:sdtPr>
      <w:sdtEndPr/>
      <w:sdtContent>
        <w:p w:rsidR="00B972BB" w:rsidRDefault="001E002D">
          <w:pPr>
            <w:pStyle w:val="10"/>
            <w:tabs>
              <w:tab w:val="right" w:leader="dot" w:pos="9625"/>
            </w:tabs>
            <w:spacing w:before="414"/>
          </w:pPr>
          <w:hyperlink w:anchor="_bookmark0" w:history="1">
            <w:r>
              <w:t>ПОЯСНИТЕЛЬНАЯ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tab/>
            </w:r>
            <w:r>
              <w:rPr>
                <w:spacing w:val="-12"/>
              </w:rPr>
              <w:t>3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  <w:spacing w:before="141"/>
          </w:pPr>
          <w:hyperlink w:anchor="_bookmark1" w:history="1">
            <w:r>
              <w:t>Общая</w:t>
            </w:r>
            <w:r>
              <w:rPr>
                <w:spacing w:val="-2"/>
              </w:rPr>
              <w:t xml:space="preserve"> характеристика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</w:pPr>
          <w:hyperlink w:anchor="_bookmark2" w:history="1">
            <w:r>
              <w:t>Актуальность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</w:pPr>
          <w:hyperlink w:anchor="_bookmark3" w:history="1">
            <w:r>
              <w:t>Цель</w:t>
            </w:r>
            <w:r>
              <w:rPr>
                <w:spacing w:val="-2"/>
              </w:rPr>
              <w:t xml:space="preserve"> программы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  <w:spacing w:before="141"/>
          </w:pPr>
          <w:hyperlink w:anchor="_bookmark4" w:history="1">
            <w:r>
              <w:t>Задачи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</w:pPr>
          <w:hyperlink w:anchor="_bookmark5" w:history="1">
            <w:r>
              <w:t>Особенности</w:t>
            </w:r>
            <w:r>
              <w:rPr>
                <w:spacing w:val="-4"/>
              </w:rPr>
              <w:t xml:space="preserve"> </w:t>
            </w:r>
            <w:r>
              <w:t>реализации</w:t>
            </w:r>
            <w:r>
              <w:rPr>
                <w:spacing w:val="-2"/>
              </w:rPr>
              <w:t xml:space="preserve"> программы</w:t>
            </w:r>
            <w:r>
              <w:tab/>
            </w:r>
            <w:r>
              <w:rPr>
                <w:spacing w:val="-10"/>
              </w:rPr>
              <w:t>6</w:t>
            </w:r>
          </w:hyperlink>
        </w:p>
        <w:p w:rsidR="00B972BB" w:rsidRDefault="001E002D">
          <w:pPr>
            <w:pStyle w:val="10"/>
            <w:tabs>
              <w:tab w:val="right" w:leader="dot" w:pos="9625"/>
            </w:tabs>
            <w:spacing w:before="319"/>
          </w:pPr>
          <w:hyperlink w:anchor="_bookmark6" w:history="1">
            <w:r>
              <w:t>ПЛАНИРУЕМЫЕ</w:t>
            </w:r>
            <w:r>
              <w:rPr>
                <w:spacing w:val="-4"/>
              </w:rPr>
              <w:t xml:space="preserve"> </w:t>
            </w:r>
            <w:r>
              <w:t>РЕЗУЛЬТАТЫ</w:t>
            </w:r>
            <w:r>
              <w:rPr>
                <w:spacing w:val="-4"/>
              </w:rPr>
              <w:t xml:space="preserve"> </w:t>
            </w:r>
            <w:r>
              <w:t>ОСВОЕНИЯ</w:t>
            </w:r>
            <w:r>
              <w:rPr>
                <w:spacing w:val="-2"/>
              </w:rPr>
              <w:t xml:space="preserve"> ПРОГРАММЫ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</w:pPr>
          <w:hyperlink w:anchor="_bookmark7" w:history="1">
            <w:r>
              <w:t>Личностные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10"/>
              </w:rPr>
              <w:t>8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</w:pPr>
          <w:hyperlink w:anchor="_bookmark8" w:history="1">
            <w:r>
              <w:t>Метапредметные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10</w:t>
            </w:r>
          </w:hyperlink>
        </w:p>
        <w:p w:rsidR="00B972BB" w:rsidRDefault="001E002D">
          <w:pPr>
            <w:pStyle w:val="20"/>
            <w:tabs>
              <w:tab w:val="right" w:leader="dot" w:pos="9625"/>
            </w:tabs>
            <w:spacing w:before="141"/>
          </w:pPr>
          <w:hyperlink w:anchor="_bookmark9" w:history="1">
            <w:r>
              <w:t>Предметные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результаты</w:t>
            </w:r>
            <w:r>
              <w:tab/>
            </w:r>
            <w:r>
              <w:rPr>
                <w:spacing w:val="-5"/>
              </w:rPr>
              <w:t>15</w:t>
            </w:r>
          </w:hyperlink>
        </w:p>
        <w:p w:rsidR="00B972BB" w:rsidRDefault="001E002D">
          <w:pPr>
            <w:pStyle w:val="10"/>
            <w:tabs>
              <w:tab w:val="right" w:leader="dot" w:pos="9625"/>
            </w:tabs>
          </w:pPr>
          <w:hyperlink w:anchor="_bookmark10" w:history="1">
            <w:r>
              <w:t>СОДЕРЖАНИЕ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tab/>
            </w:r>
            <w:r>
              <w:rPr>
                <w:spacing w:val="-5"/>
              </w:rPr>
              <w:t>17</w:t>
            </w:r>
          </w:hyperlink>
        </w:p>
        <w:p w:rsidR="00B972BB" w:rsidRDefault="001E002D">
          <w:pPr>
            <w:pStyle w:val="10"/>
            <w:tabs>
              <w:tab w:val="right" w:leader="dot" w:pos="9625"/>
            </w:tabs>
            <w:spacing w:before="319"/>
          </w:pPr>
          <w:hyperlink w:anchor="_bookmark11" w:history="1">
            <w:r>
              <w:t>ТЕМАТИЧЕСКОЕ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ПЛАНИРОВАНИЕ</w:t>
            </w:r>
            <w:r>
              <w:tab/>
            </w:r>
            <w:r>
              <w:rPr>
                <w:spacing w:val="-5"/>
              </w:rPr>
              <w:t>20</w:t>
            </w:r>
          </w:hyperlink>
        </w:p>
        <w:p w:rsidR="00B972BB" w:rsidRDefault="001E002D">
          <w:pPr>
            <w:pStyle w:val="10"/>
            <w:tabs>
              <w:tab w:val="right" w:leader="dot" w:pos="9625"/>
            </w:tabs>
          </w:pPr>
          <w:hyperlink w:anchor="_bookmark12" w:history="1">
            <w:r>
              <w:t>СПИСОК</w:t>
            </w:r>
            <w:r>
              <w:rPr>
                <w:spacing w:val="-7"/>
              </w:rPr>
              <w:t xml:space="preserve"> </w:t>
            </w:r>
            <w:r>
              <w:t>ИСПОЛЬЗОВАННОЙ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ЛИТЕРАТУРЫ</w:t>
            </w:r>
            <w:r>
              <w:tab/>
            </w:r>
            <w:r>
              <w:rPr>
                <w:spacing w:val="-7"/>
              </w:rPr>
              <w:t>29</w:t>
            </w:r>
          </w:hyperlink>
        </w:p>
        <w:p w:rsidR="00B972BB" w:rsidRDefault="001E002D">
          <w:pPr>
            <w:pStyle w:val="10"/>
            <w:tabs>
              <w:tab w:val="right" w:leader="dot" w:pos="9625"/>
            </w:tabs>
          </w:pPr>
          <w:hyperlink w:anchor="_bookmark13" w:history="1">
            <w:r>
              <w:rPr>
                <w:i/>
              </w:rPr>
              <w:t>Приложение</w:t>
            </w:r>
            <w:r>
              <w:t>.</w:t>
            </w:r>
            <w:r>
              <w:rPr>
                <w:spacing w:val="-4"/>
              </w:rPr>
              <w:t xml:space="preserve"> </w:t>
            </w:r>
            <w:r>
              <w:t>Шаблон паспорта</w:t>
            </w:r>
            <w:r>
              <w:rPr>
                <w:spacing w:val="-3"/>
              </w:rPr>
              <w:t xml:space="preserve"> </w:t>
            </w:r>
            <w:r>
              <w:t>проекта</w:t>
            </w:r>
            <w:r>
              <w:rPr>
                <w:spacing w:val="-2"/>
              </w:rPr>
              <w:t xml:space="preserve"> </w:t>
            </w:r>
            <w:r>
              <w:t>обучения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служением</w:t>
            </w:r>
            <w:r>
              <w:tab/>
            </w:r>
            <w:r>
              <w:rPr>
                <w:spacing w:val="-5"/>
              </w:rPr>
              <w:t>30</w:t>
            </w:r>
          </w:hyperlink>
        </w:p>
      </w:sdtContent>
    </w:sdt>
    <w:p w:rsidR="00B972BB" w:rsidRDefault="00B972BB">
      <w:pPr>
        <w:pStyle w:val="10"/>
        <w:sectPr w:rsidR="00B972BB">
          <w:pgSz w:w="11900" w:h="16850"/>
          <w:pgMar w:top="1340" w:right="708" w:bottom="280" w:left="1417" w:header="720" w:footer="720" w:gutter="0"/>
          <w:cols w:space="720"/>
        </w:sectPr>
      </w:pPr>
    </w:p>
    <w:p w:rsidR="00B972BB" w:rsidRDefault="001E002D">
      <w:pPr>
        <w:pStyle w:val="1"/>
      </w:pPr>
      <w:bookmarkStart w:id="1" w:name="_bookmark0"/>
      <w:bookmarkEnd w:id="1"/>
      <w:r>
        <w:rPr>
          <w:spacing w:val="-2"/>
        </w:rPr>
        <w:lastRenderedPageBreak/>
        <w:t>ПОЯСНИТЕЛЬНАЯ</w:t>
      </w:r>
      <w:r>
        <w:rPr>
          <w:spacing w:val="6"/>
        </w:rPr>
        <w:t xml:space="preserve"> </w:t>
      </w:r>
      <w:r>
        <w:rPr>
          <w:spacing w:val="-2"/>
        </w:rPr>
        <w:t>ЗАПИСКА</w:t>
      </w:r>
    </w:p>
    <w:p w:rsidR="00B972BB" w:rsidRDefault="001E002D">
      <w:pPr>
        <w:pStyle w:val="a3"/>
        <w:spacing w:before="8"/>
        <w:ind w:left="0" w:firstLine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101109</wp:posOffset>
                </wp:positionV>
                <wp:extent cx="611505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2ACA3" id="Graphic 4" o:spid="_x0000_s1026" style="position:absolute;margin-left:70.9pt;margin-top:7.95pt;width:481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B972BB" w:rsidRDefault="00B972BB">
      <w:pPr>
        <w:pStyle w:val="a3"/>
        <w:spacing w:before="156"/>
        <w:ind w:left="0" w:firstLine="0"/>
        <w:jc w:val="left"/>
        <w:rPr>
          <w:b/>
        </w:rPr>
      </w:pPr>
    </w:p>
    <w:p w:rsidR="00B972BB" w:rsidRDefault="001E002D">
      <w:pPr>
        <w:pStyle w:val="2"/>
        <w:spacing w:before="1"/>
      </w:pPr>
      <w:bookmarkStart w:id="2" w:name="_bookmark1"/>
      <w:bookmarkEnd w:id="2"/>
      <w:r>
        <w:t>Общая</w:t>
      </w:r>
      <w:r>
        <w:rPr>
          <w:spacing w:val="-4"/>
        </w:rPr>
        <w:t xml:space="preserve"> </w:t>
      </w:r>
      <w:r>
        <w:rPr>
          <w:spacing w:val="-2"/>
        </w:rPr>
        <w:t>характеристика</w:t>
      </w:r>
    </w:p>
    <w:p w:rsidR="00B972BB" w:rsidRDefault="001E002D">
      <w:pPr>
        <w:pStyle w:val="a3"/>
        <w:spacing w:before="162" w:line="360" w:lineRule="auto"/>
        <w:ind w:right="135"/>
      </w:pPr>
      <w:r>
        <w:t>Рабочая программа курса внеурочной деятельности «Обучение служением. Первые» для основного общего образования (далее – программа) составлена на основе:</w:t>
      </w:r>
    </w:p>
    <w:p w:rsidR="00B972BB" w:rsidRDefault="001E002D">
      <w:pPr>
        <w:pStyle w:val="a5"/>
        <w:numPr>
          <w:ilvl w:val="0"/>
          <w:numId w:val="4"/>
        </w:numPr>
        <w:tabs>
          <w:tab w:val="left" w:pos="993"/>
        </w:tabs>
        <w:spacing w:line="350" w:lineRule="auto"/>
        <w:ind w:right="139" w:firstLine="707"/>
        <w:rPr>
          <w:sz w:val="28"/>
        </w:rPr>
      </w:pPr>
      <w:r>
        <w:rPr>
          <w:sz w:val="28"/>
        </w:rPr>
        <w:t>Федерального закона от 29 декабря 2012 г. № 273-ФЗ «Об обр</w:t>
      </w:r>
      <w:r>
        <w:rPr>
          <w:sz w:val="28"/>
        </w:rPr>
        <w:t>азовании в Российской Федерации»;</w:t>
      </w:r>
    </w:p>
    <w:p w:rsidR="00B972BB" w:rsidRDefault="001E002D">
      <w:pPr>
        <w:pStyle w:val="a5"/>
        <w:numPr>
          <w:ilvl w:val="0"/>
          <w:numId w:val="4"/>
        </w:numPr>
        <w:tabs>
          <w:tab w:val="left" w:pos="993"/>
        </w:tabs>
        <w:spacing w:before="16" w:line="350" w:lineRule="auto"/>
        <w:ind w:right="137" w:firstLine="707"/>
        <w:rPr>
          <w:sz w:val="28"/>
        </w:rPr>
      </w:pPr>
      <w:r>
        <w:rPr>
          <w:sz w:val="28"/>
        </w:rPr>
        <w:t>Федерального закона от 24 июля 1998 г. № 124-ФЗ «Об основных гарантиях прав ребенка в Российской Федерации»;</w:t>
      </w:r>
    </w:p>
    <w:p w:rsidR="00B972BB" w:rsidRDefault="001E002D">
      <w:pPr>
        <w:pStyle w:val="a5"/>
        <w:numPr>
          <w:ilvl w:val="0"/>
          <w:numId w:val="4"/>
        </w:numPr>
        <w:tabs>
          <w:tab w:val="left" w:pos="993"/>
        </w:tabs>
        <w:spacing w:before="16" w:line="355" w:lineRule="auto"/>
        <w:ind w:right="134" w:firstLine="707"/>
        <w:rPr>
          <w:sz w:val="28"/>
        </w:rPr>
      </w:pPr>
      <w:r>
        <w:rPr>
          <w:sz w:val="28"/>
        </w:rPr>
        <w:t>Федерального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государственного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-1"/>
          <w:sz w:val="28"/>
        </w:rPr>
        <w:t xml:space="preserve"> </w:t>
      </w:r>
      <w:r>
        <w:rPr>
          <w:sz w:val="28"/>
        </w:rPr>
        <w:t>стандарта</w:t>
      </w:r>
      <w:r>
        <w:rPr>
          <w:spacing w:val="-2"/>
          <w:sz w:val="28"/>
        </w:rPr>
        <w:t xml:space="preserve"> </w:t>
      </w:r>
      <w:r>
        <w:rPr>
          <w:sz w:val="28"/>
        </w:rPr>
        <w:t>основного общего образования (ФГОС ООО), утвержденного приказом Министерства просвещения Российской Федерации от 31 мая 2021 г. № 287;</w:t>
      </w:r>
    </w:p>
    <w:p w:rsidR="00B972BB" w:rsidRDefault="001E002D">
      <w:pPr>
        <w:pStyle w:val="a5"/>
        <w:numPr>
          <w:ilvl w:val="0"/>
          <w:numId w:val="4"/>
        </w:numPr>
        <w:tabs>
          <w:tab w:val="left" w:pos="993"/>
        </w:tabs>
        <w:spacing w:before="8" w:line="355" w:lineRule="auto"/>
        <w:ind w:right="137" w:firstLine="707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 (ФОП ООО), утвержденной приказом Министерства просвеще</w:t>
      </w:r>
      <w:r>
        <w:rPr>
          <w:sz w:val="28"/>
        </w:rPr>
        <w:t>ния Российской Федерации от 18 мая 2023 г. № 370.</w:t>
      </w:r>
    </w:p>
    <w:p w:rsidR="00B972BB" w:rsidRDefault="001E002D">
      <w:pPr>
        <w:pStyle w:val="a3"/>
        <w:spacing w:before="7" w:line="360" w:lineRule="auto"/>
        <w:ind w:right="136"/>
      </w:pPr>
      <w:r>
        <w:t>Программа ориентирована на внедрение в образовательных организациях практики вовлечения обучающихся в решение социально значимых задач, имеющей как образовательные, так и социальные результаты – «обучения с</w:t>
      </w:r>
      <w:r>
        <w:t>лужением». Программа рассчитана на обучающихся 8–9 классов. В ее основе лежит</w:t>
      </w:r>
      <w:r>
        <w:rPr>
          <w:spacing w:val="40"/>
        </w:rPr>
        <w:t xml:space="preserve"> </w:t>
      </w:r>
      <w:r>
        <w:t>опора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навыки</w:t>
      </w:r>
      <w:r>
        <w:rPr>
          <w:spacing w:val="40"/>
        </w:rPr>
        <w:t xml:space="preserve"> </w:t>
      </w:r>
      <w:r>
        <w:t>проектной</w:t>
      </w:r>
      <w:r>
        <w:rPr>
          <w:spacing w:val="40"/>
        </w:rPr>
        <w:t xml:space="preserve"> </w:t>
      </w:r>
      <w:r>
        <w:t>деятельности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разработке и практической реализации социально значимых проектов.</w:t>
      </w:r>
    </w:p>
    <w:p w:rsidR="00B972BB" w:rsidRDefault="001E002D">
      <w:pPr>
        <w:pStyle w:val="a3"/>
        <w:spacing w:line="360" w:lineRule="auto"/>
        <w:ind w:right="135"/>
      </w:pPr>
      <w:r>
        <w:t>Программа предусматривает взаимодействие образовательных о</w:t>
      </w:r>
      <w:r>
        <w:t>рганизаций с социальными партнерами – представителями некоммерческих организаций</w:t>
      </w:r>
      <w:r>
        <w:rPr>
          <w:spacing w:val="-5"/>
        </w:rPr>
        <w:t xml:space="preserve"> </w:t>
      </w:r>
      <w:r>
        <w:t>(НКО),</w:t>
      </w:r>
      <w:r>
        <w:rPr>
          <w:spacing w:val="-8"/>
        </w:rPr>
        <w:t xml:space="preserve"> </w:t>
      </w:r>
      <w:r>
        <w:t>органов</w:t>
      </w:r>
      <w:r>
        <w:rPr>
          <w:spacing w:val="-6"/>
        </w:rPr>
        <w:t xml:space="preserve"> </w:t>
      </w:r>
      <w:r>
        <w:t>государственной</w:t>
      </w:r>
      <w:r>
        <w:rPr>
          <w:spacing w:val="-5"/>
        </w:rPr>
        <w:t xml:space="preserve"> </w:t>
      </w:r>
      <w:r>
        <w:t>власти,</w:t>
      </w:r>
      <w:r>
        <w:rPr>
          <w:spacing w:val="-6"/>
        </w:rPr>
        <w:t xml:space="preserve"> </w:t>
      </w:r>
      <w:r>
        <w:t>местного</w:t>
      </w:r>
      <w:r>
        <w:rPr>
          <w:spacing w:val="-4"/>
        </w:rPr>
        <w:t xml:space="preserve"> </w:t>
      </w:r>
      <w:r>
        <w:t>самоуправления и их подведомственных организаций, – которые являются постановщиками задач</w:t>
      </w:r>
      <w:r>
        <w:rPr>
          <w:spacing w:val="-16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разработки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реализации</w:t>
      </w:r>
      <w:r>
        <w:rPr>
          <w:spacing w:val="-11"/>
        </w:rPr>
        <w:t xml:space="preserve"> </w:t>
      </w:r>
      <w:r>
        <w:t>социально</w:t>
      </w:r>
      <w:r>
        <w:rPr>
          <w:spacing w:val="-11"/>
        </w:rPr>
        <w:t xml:space="preserve"> </w:t>
      </w:r>
      <w:r>
        <w:t>значимых</w:t>
      </w:r>
      <w:r>
        <w:rPr>
          <w:spacing w:val="-14"/>
        </w:rPr>
        <w:t xml:space="preserve"> </w:t>
      </w:r>
      <w:r>
        <w:t>проектов</w:t>
      </w:r>
      <w:r>
        <w:rPr>
          <w:spacing w:val="-14"/>
        </w:rPr>
        <w:t xml:space="preserve"> </w:t>
      </w:r>
      <w:r>
        <w:rPr>
          <w:spacing w:val="-2"/>
        </w:rPr>
        <w:t>обучающихся.</w:t>
      </w:r>
    </w:p>
    <w:p w:rsidR="00B972BB" w:rsidRDefault="00B972BB">
      <w:pPr>
        <w:pStyle w:val="a3"/>
        <w:spacing w:line="360" w:lineRule="auto"/>
        <w:sectPr w:rsidR="00B972BB">
          <w:footerReference w:type="default" r:id="rId10"/>
          <w:pgSz w:w="11900" w:h="16850"/>
          <w:pgMar w:top="1340" w:right="708" w:bottom="940" w:left="1417" w:header="0" w:footer="753" w:gutter="0"/>
          <w:pgNumType w:start="3"/>
          <w:cols w:space="720"/>
        </w:sectPr>
      </w:pPr>
    </w:p>
    <w:p w:rsidR="00B972BB" w:rsidRDefault="001E002D">
      <w:pPr>
        <w:pStyle w:val="2"/>
        <w:spacing w:before="78"/>
      </w:pPr>
      <w:bookmarkStart w:id="3" w:name="_bookmark2"/>
      <w:bookmarkEnd w:id="3"/>
      <w:r>
        <w:lastRenderedPageBreak/>
        <w:t>Актуальность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B972BB" w:rsidRDefault="001E002D">
      <w:pPr>
        <w:pStyle w:val="a3"/>
        <w:spacing w:before="160" w:line="360" w:lineRule="auto"/>
        <w:ind w:right="135"/>
      </w:pPr>
      <w:r>
        <w:t>Программа вносит вклад в достижение национальной цели развития Российской Федерации по реализации потенциала каждого человека, развитие его талантов, воспитания патриотичной и социально ответственной личности (утверждены</w:t>
      </w:r>
      <w:r>
        <w:rPr>
          <w:spacing w:val="-2"/>
        </w:rPr>
        <w:t xml:space="preserve"> </w:t>
      </w:r>
      <w:r>
        <w:t>указом</w:t>
      </w:r>
      <w:r>
        <w:rPr>
          <w:spacing w:val="-3"/>
        </w:rPr>
        <w:t xml:space="preserve"> </w:t>
      </w:r>
      <w:r>
        <w:t>Президента</w:t>
      </w:r>
      <w:r>
        <w:rPr>
          <w:spacing w:val="-1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7 мая</w:t>
      </w:r>
      <w:r>
        <w:rPr>
          <w:spacing w:val="-2"/>
        </w:rPr>
        <w:t xml:space="preserve"> </w:t>
      </w:r>
      <w:r>
        <w:t>2024 г.</w:t>
      </w:r>
      <w:r>
        <w:rPr>
          <w:spacing w:val="-3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309) и направлена на достижение следующих целевых показателей:</w:t>
      </w:r>
    </w:p>
    <w:p w:rsidR="00B972BB" w:rsidRDefault="001E002D">
      <w:pPr>
        <w:pStyle w:val="a5"/>
        <w:numPr>
          <w:ilvl w:val="0"/>
          <w:numId w:val="4"/>
        </w:numPr>
        <w:tabs>
          <w:tab w:val="left" w:pos="993"/>
        </w:tabs>
        <w:spacing w:before="1" w:line="355" w:lineRule="auto"/>
        <w:ind w:right="143" w:firstLine="707"/>
        <w:rPr>
          <w:sz w:val="28"/>
        </w:rPr>
      </w:pPr>
      <w:r>
        <w:rPr>
          <w:sz w:val="28"/>
        </w:rPr>
        <w:t>увеличение к 2030 году доли молодых людей, участвующих в проектах 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программах,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профессиональное,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личностное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развитие и патриотическое воспитание, н</w:t>
      </w:r>
      <w:r>
        <w:rPr>
          <w:sz w:val="28"/>
        </w:rPr>
        <w:t>е менее чем до 75 процентов;</w:t>
      </w:r>
    </w:p>
    <w:p w:rsidR="00B972BB" w:rsidRDefault="001E002D">
      <w:pPr>
        <w:pStyle w:val="a5"/>
        <w:numPr>
          <w:ilvl w:val="0"/>
          <w:numId w:val="4"/>
        </w:numPr>
        <w:tabs>
          <w:tab w:val="left" w:pos="993"/>
        </w:tabs>
        <w:spacing w:before="9" w:line="350" w:lineRule="auto"/>
        <w:ind w:right="142" w:firstLine="707"/>
        <w:rPr>
          <w:sz w:val="28"/>
        </w:rPr>
      </w:pPr>
      <w:r>
        <w:rPr>
          <w:sz w:val="28"/>
        </w:rPr>
        <w:t>увеличение</w:t>
      </w:r>
      <w:r>
        <w:rPr>
          <w:spacing w:val="70"/>
          <w:sz w:val="28"/>
        </w:rPr>
        <w:t xml:space="preserve">  </w:t>
      </w:r>
      <w:r>
        <w:rPr>
          <w:sz w:val="28"/>
        </w:rPr>
        <w:t>к</w:t>
      </w:r>
      <w:r>
        <w:rPr>
          <w:spacing w:val="69"/>
          <w:sz w:val="28"/>
        </w:rPr>
        <w:t xml:space="preserve">  </w:t>
      </w:r>
      <w:r>
        <w:rPr>
          <w:sz w:val="28"/>
        </w:rPr>
        <w:t>2030</w:t>
      </w:r>
      <w:r>
        <w:rPr>
          <w:spacing w:val="69"/>
          <w:sz w:val="28"/>
        </w:rPr>
        <w:t xml:space="preserve">  </w:t>
      </w:r>
      <w:r>
        <w:rPr>
          <w:sz w:val="28"/>
        </w:rPr>
        <w:t>году</w:t>
      </w:r>
      <w:r>
        <w:rPr>
          <w:spacing w:val="69"/>
          <w:sz w:val="28"/>
        </w:rPr>
        <w:t xml:space="preserve">  </w:t>
      </w:r>
      <w:r>
        <w:rPr>
          <w:sz w:val="28"/>
        </w:rPr>
        <w:t>доли</w:t>
      </w:r>
      <w:r>
        <w:rPr>
          <w:spacing w:val="69"/>
          <w:sz w:val="28"/>
        </w:rPr>
        <w:t xml:space="preserve">  </w:t>
      </w:r>
      <w:r>
        <w:rPr>
          <w:sz w:val="28"/>
        </w:rPr>
        <w:t>молодых</w:t>
      </w:r>
      <w:r>
        <w:rPr>
          <w:spacing w:val="69"/>
          <w:sz w:val="28"/>
        </w:rPr>
        <w:t xml:space="preserve">  </w:t>
      </w:r>
      <w:r>
        <w:rPr>
          <w:sz w:val="28"/>
        </w:rPr>
        <w:t>людей,</w:t>
      </w:r>
      <w:r>
        <w:rPr>
          <w:spacing w:val="69"/>
          <w:sz w:val="28"/>
        </w:rPr>
        <w:t xml:space="preserve">  </w:t>
      </w:r>
      <w:r>
        <w:rPr>
          <w:sz w:val="28"/>
        </w:rPr>
        <w:t xml:space="preserve">вовлеченных </w:t>
      </w:r>
      <w:r>
        <w:rPr>
          <w:spacing w:val="-2"/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добровольческую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общественную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деятельность,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менее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чем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45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процентов.</w:t>
      </w:r>
    </w:p>
    <w:p w:rsidR="00B972BB" w:rsidRDefault="001E002D">
      <w:pPr>
        <w:pStyle w:val="a3"/>
        <w:spacing w:before="14" w:line="360" w:lineRule="auto"/>
        <w:ind w:right="137"/>
      </w:pPr>
      <w:r>
        <w:t>Обучение служением – программа, предусматривающая вовлечение обучающихся в решение социа</w:t>
      </w:r>
      <w:r>
        <w:t xml:space="preserve">льно значимых задач, сформулированных институтами гражданского общества и/или государственными (муниципальными) организациями в сфере культуры, образования, социальной защиты населения, физкультуры и спорта. Обучение служением предусматривает разработку и </w:t>
      </w:r>
      <w:r>
        <w:t>реализацию обучающимися проектов, которые требуют не только знаний о проектной деятельности, но и дают возможность применения</w:t>
      </w:r>
      <w:r>
        <w:rPr>
          <w:spacing w:val="40"/>
        </w:rPr>
        <w:t xml:space="preserve"> </w:t>
      </w:r>
      <w:r>
        <w:t>полученных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рамках</w:t>
      </w:r>
      <w:r>
        <w:rPr>
          <w:spacing w:val="40"/>
        </w:rPr>
        <w:t xml:space="preserve"> </w:t>
      </w:r>
      <w:r>
        <w:t>общеобразовательной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знаний</w:t>
      </w:r>
      <w:r>
        <w:rPr>
          <w:spacing w:val="80"/>
          <w:w w:val="150"/>
        </w:rPr>
        <w:t xml:space="preserve"> </w:t>
      </w:r>
      <w:r>
        <w:t>и навыков на практике.</w:t>
      </w:r>
    </w:p>
    <w:p w:rsidR="00B972BB" w:rsidRDefault="001E002D">
      <w:pPr>
        <w:pStyle w:val="a3"/>
        <w:spacing w:line="360" w:lineRule="auto"/>
        <w:ind w:right="139"/>
      </w:pPr>
      <w:r>
        <w:t xml:space="preserve">Вовлечение обучающихся в решение социально значимых задач </w:t>
      </w:r>
      <w:r>
        <w:rPr>
          <w:spacing w:val="-2"/>
        </w:rPr>
        <w:t>обеспечивает:</w:t>
      </w:r>
    </w:p>
    <w:p w:rsidR="00B972BB" w:rsidRDefault="001E002D">
      <w:pPr>
        <w:pStyle w:val="a5"/>
        <w:numPr>
          <w:ilvl w:val="0"/>
          <w:numId w:val="3"/>
        </w:numPr>
        <w:tabs>
          <w:tab w:val="left" w:pos="992"/>
        </w:tabs>
        <w:spacing w:before="2" w:line="360" w:lineRule="auto"/>
        <w:ind w:right="139" w:firstLine="707"/>
        <w:jc w:val="both"/>
        <w:rPr>
          <w:sz w:val="28"/>
        </w:rPr>
      </w:pPr>
      <w:r>
        <w:rPr>
          <w:sz w:val="28"/>
        </w:rPr>
        <w:t>Развитие гражданского самосознания через активное участие обучающихся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6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6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16"/>
          <w:sz w:val="28"/>
        </w:rPr>
        <w:t xml:space="preserve"> </w:t>
      </w:r>
      <w:r>
        <w:rPr>
          <w:sz w:val="28"/>
        </w:rPr>
        <w:t>инициативах</w:t>
      </w:r>
      <w:r>
        <w:rPr>
          <w:spacing w:val="-16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-13"/>
          <w:sz w:val="28"/>
        </w:rPr>
        <w:t xml:space="preserve"> </w:t>
      </w:r>
      <w:r>
        <w:rPr>
          <w:sz w:val="28"/>
        </w:rPr>
        <w:t>населенного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пункта или региона, осознание результатов этой деятельности</w:t>
      </w:r>
      <w:r>
        <w:rPr>
          <w:sz w:val="28"/>
        </w:rPr>
        <w:t>, формирование социально-ориентированной деятельностной жизненной позиции.</w:t>
      </w:r>
    </w:p>
    <w:p w:rsidR="00B972BB" w:rsidRDefault="001E002D">
      <w:pPr>
        <w:pStyle w:val="a5"/>
        <w:numPr>
          <w:ilvl w:val="0"/>
          <w:numId w:val="3"/>
        </w:numPr>
        <w:tabs>
          <w:tab w:val="left" w:pos="992"/>
        </w:tabs>
        <w:spacing w:line="360" w:lineRule="auto"/>
        <w:ind w:right="134" w:firstLine="707"/>
        <w:jc w:val="both"/>
        <w:rPr>
          <w:sz w:val="28"/>
        </w:rPr>
      </w:pPr>
      <w:r>
        <w:rPr>
          <w:sz w:val="28"/>
        </w:rPr>
        <w:t>Повышение мотивации обучающихся к изучению учебных предметов, повышение значимости научных знаний и практических навыков.</w:t>
      </w:r>
    </w:p>
    <w:p w:rsidR="00B972BB" w:rsidRDefault="00B972BB">
      <w:pPr>
        <w:pStyle w:val="a5"/>
        <w:spacing w:line="360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3"/>
        </w:numPr>
        <w:tabs>
          <w:tab w:val="left" w:pos="992"/>
        </w:tabs>
        <w:spacing w:before="78" w:line="360" w:lineRule="auto"/>
        <w:ind w:right="132" w:firstLine="707"/>
        <w:jc w:val="both"/>
        <w:rPr>
          <w:sz w:val="28"/>
        </w:rPr>
      </w:pPr>
      <w:r>
        <w:rPr>
          <w:sz w:val="28"/>
        </w:rPr>
        <w:lastRenderedPageBreak/>
        <w:t>Поддержку профессионального самоопределен</w:t>
      </w:r>
      <w:r>
        <w:rPr>
          <w:sz w:val="28"/>
        </w:rPr>
        <w:t>ия обучающихся путем знакомства их с экономикой и социальной сферой муниципалитета, региона, участия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проектах</w:t>
      </w:r>
      <w:r>
        <w:rPr>
          <w:spacing w:val="40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территорий,</w:t>
      </w:r>
      <w:r>
        <w:rPr>
          <w:spacing w:val="40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80"/>
          <w:sz w:val="28"/>
        </w:rPr>
        <w:t xml:space="preserve"> </w:t>
      </w:r>
      <w:r>
        <w:rPr>
          <w:sz w:val="28"/>
        </w:rPr>
        <w:t>с сотрудниками этих организаций в</w:t>
      </w:r>
      <w:r>
        <w:rPr>
          <w:spacing w:val="-2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проектной деятельности. Проекты организаций стан</w:t>
      </w:r>
      <w:r>
        <w:rPr>
          <w:sz w:val="28"/>
        </w:rPr>
        <w:t>овятся площадками для ранних профессиональных проб обучающихся, поскольку позволяют им включиться в реальную деятельность социальных партнеров.</w:t>
      </w:r>
    </w:p>
    <w:p w:rsidR="00B972BB" w:rsidRDefault="001E002D">
      <w:pPr>
        <w:pStyle w:val="a5"/>
        <w:numPr>
          <w:ilvl w:val="0"/>
          <w:numId w:val="3"/>
        </w:numPr>
        <w:tabs>
          <w:tab w:val="left" w:pos="992"/>
        </w:tabs>
        <w:spacing w:line="360" w:lineRule="auto"/>
        <w:ind w:right="137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результате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разработки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практической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3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проектов, приобретение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опыта командной работы, развитие лидерских качеств.</w:t>
      </w:r>
    </w:p>
    <w:p w:rsidR="00B972BB" w:rsidRDefault="001E002D">
      <w:pPr>
        <w:pStyle w:val="a3"/>
        <w:spacing w:line="360" w:lineRule="auto"/>
        <w:ind w:right="140"/>
      </w:pPr>
      <w:r>
        <w:t xml:space="preserve">Программа «Обучение служением. Первые» вносит вклад в гражданское, патриотическое и трудовое воспитание личности, а также в организацию профориентации обучающихся в образовательных </w:t>
      </w:r>
      <w:r>
        <w:t>организациях.</w:t>
      </w:r>
    </w:p>
    <w:p w:rsidR="00B972BB" w:rsidRDefault="00B972BB">
      <w:pPr>
        <w:pStyle w:val="a3"/>
        <w:spacing w:before="24"/>
        <w:ind w:left="0" w:firstLine="0"/>
        <w:jc w:val="left"/>
      </w:pPr>
    </w:p>
    <w:p w:rsidR="00B972BB" w:rsidRDefault="001E002D">
      <w:pPr>
        <w:pStyle w:val="2"/>
      </w:pPr>
      <w:bookmarkStart w:id="4" w:name="_bookmark3"/>
      <w:bookmarkEnd w:id="4"/>
      <w:r>
        <w:t xml:space="preserve">Цель </w:t>
      </w:r>
      <w:r>
        <w:rPr>
          <w:spacing w:val="-2"/>
        </w:rPr>
        <w:t>программы</w:t>
      </w:r>
    </w:p>
    <w:p w:rsidR="00B972BB" w:rsidRDefault="001E002D">
      <w:pPr>
        <w:pStyle w:val="a3"/>
        <w:spacing w:before="161" w:line="360" w:lineRule="auto"/>
        <w:ind w:right="136"/>
      </w:pPr>
      <w:r>
        <w:t>Формирование активной гражданской позиции обучающихся путем прохождения социальной практики по решению реальных общественно значимых задач в своем муниципальном образовании в процессе проектной деятельности совместно с социаль</w:t>
      </w:r>
      <w:r>
        <w:t xml:space="preserve">ными партнерами – заказчиками проектных </w:t>
      </w:r>
      <w:r>
        <w:rPr>
          <w:spacing w:val="-2"/>
        </w:rPr>
        <w:t>инициатив.</w:t>
      </w:r>
    </w:p>
    <w:p w:rsidR="00B972BB" w:rsidRDefault="00B972BB">
      <w:pPr>
        <w:pStyle w:val="a3"/>
        <w:spacing w:before="23"/>
        <w:ind w:left="0" w:firstLine="0"/>
        <w:jc w:val="left"/>
      </w:pPr>
    </w:p>
    <w:p w:rsidR="00B972BB" w:rsidRDefault="001E002D">
      <w:pPr>
        <w:pStyle w:val="2"/>
      </w:pPr>
      <w:bookmarkStart w:id="5" w:name="_bookmark4"/>
      <w:bookmarkEnd w:id="5"/>
      <w:r>
        <w:t>Задачи</w:t>
      </w:r>
      <w:r>
        <w:rPr>
          <w:spacing w:val="-4"/>
        </w:rPr>
        <w:t xml:space="preserve"> </w:t>
      </w:r>
      <w:r>
        <w:rPr>
          <w:spacing w:val="-2"/>
        </w:rPr>
        <w:t>программы</w:t>
      </w:r>
    </w:p>
    <w:p w:rsidR="00B972BB" w:rsidRDefault="001E002D">
      <w:pPr>
        <w:pStyle w:val="a5"/>
        <w:numPr>
          <w:ilvl w:val="1"/>
          <w:numId w:val="3"/>
        </w:numPr>
        <w:tabs>
          <w:tab w:val="left" w:pos="993"/>
        </w:tabs>
        <w:spacing w:before="162" w:line="357" w:lineRule="auto"/>
        <w:ind w:right="138" w:firstLine="707"/>
        <w:rPr>
          <w:sz w:val="28"/>
        </w:rPr>
      </w:pPr>
      <w:r>
        <w:rPr>
          <w:sz w:val="28"/>
        </w:rPr>
        <w:t>Формирование у обучающихся гражданского самосознания и активной гражданской позиции, ответственного и бережного отношения к природе, окружающей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действительности,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толерантного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отношения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к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людям с особенностями здоровья и людям, находящимся в трудной жизненной ситуации, людям других национальностей.</w:t>
      </w:r>
    </w:p>
    <w:p w:rsidR="00B972BB" w:rsidRDefault="001E002D">
      <w:pPr>
        <w:pStyle w:val="a5"/>
        <w:numPr>
          <w:ilvl w:val="1"/>
          <w:numId w:val="3"/>
        </w:numPr>
        <w:tabs>
          <w:tab w:val="left" w:pos="993"/>
        </w:tabs>
        <w:spacing w:before="7" w:line="350" w:lineRule="auto"/>
        <w:ind w:right="136" w:firstLine="707"/>
        <w:rPr>
          <w:sz w:val="28"/>
        </w:rPr>
      </w:pPr>
      <w:r>
        <w:rPr>
          <w:sz w:val="28"/>
        </w:rPr>
        <w:t>Расширение знаний обучающихся о социально-экономической сфере территории их проживания, включая</w:t>
      </w:r>
      <w:r>
        <w:rPr>
          <w:spacing w:val="-2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1"/>
          <w:sz w:val="28"/>
        </w:rPr>
        <w:t xml:space="preserve"> </w:t>
      </w:r>
      <w:r>
        <w:rPr>
          <w:sz w:val="28"/>
        </w:rPr>
        <w:t>социально ориентированных</w:t>
      </w:r>
    </w:p>
    <w:p w:rsidR="00B972BB" w:rsidRDefault="00B972BB">
      <w:pPr>
        <w:pStyle w:val="a5"/>
        <w:spacing w:line="350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3"/>
        <w:spacing w:before="78" w:line="360" w:lineRule="auto"/>
        <w:ind w:right="145" w:firstLine="0"/>
      </w:pPr>
      <w:r>
        <w:lastRenderedPageBreak/>
        <w:t>организаций, социальных предприятий, организаций культуры, образования, социальной защиты населения, физкультуры и спорта.</w:t>
      </w:r>
    </w:p>
    <w:p w:rsidR="00B972BB" w:rsidRDefault="001E002D">
      <w:pPr>
        <w:pStyle w:val="a5"/>
        <w:numPr>
          <w:ilvl w:val="1"/>
          <w:numId w:val="3"/>
        </w:numPr>
        <w:tabs>
          <w:tab w:val="left" w:pos="993"/>
        </w:tabs>
        <w:spacing w:line="355" w:lineRule="auto"/>
        <w:ind w:right="142" w:firstLine="707"/>
        <w:rPr>
          <w:sz w:val="28"/>
        </w:rPr>
      </w:pPr>
      <w:r>
        <w:rPr>
          <w:sz w:val="28"/>
        </w:rPr>
        <w:t>Содействие профессиональному самоопределению обучающихся, включение в перечень рассматриваемых сфер профессиональной деятельности организаций социальной сферы и органов власти.</w:t>
      </w:r>
    </w:p>
    <w:p w:rsidR="00B972BB" w:rsidRDefault="001E002D">
      <w:pPr>
        <w:pStyle w:val="a5"/>
        <w:numPr>
          <w:ilvl w:val="1"/>
          <w:numId w:val="3"/>
        </w:numPr>
        <w:tabs>
          <w:tab w:val="left" w:pos="993"/>
        </w:tabs>
        <w:spacing w:before="8" w:line="357" w:lineRule="auto"/>
        <w:ind w:right="140" w:firstLine="707"/>
        <w:rPr>
          <w:sz w:val="28"/>
        </w:rPr>
      </w:pPr>
      <w:r>
        <w:rPr>
          <w:sz w:val="28"/>
        </w:rPr>
        <w:t>Содействие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развитию</w:t>
      </w:r>
      <w:r>
        <w:rPr>
          <w:spacing w:val="40"/>
          <w:sz w:val="28"/>
        </w:rPr>
        <w:t xml:space="preserve"> </w:t>
      </w:r>
      <w:r>
        <w:rPr>
          <w:sz w:val="28"/>
        </w:rPr>
        <w:t>проектных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навыков,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 для самостоятельной</w:t>
      </w:r>
      <w:r>
        <w:rPr>
          <w:sz w:val="28"/>
        </w:rPr>
        <w:t xml:space="preserve"> реализации проектов, готовности к принятию на себя ответственности,</w:t>
      </w:r>
      <w:r>
        <w:rPr>
          <w:spacing w:val="-12"/>
          <w:sz w:val="28"/>
        </w:rPr>
        <w:t xml:space="preserve"> </w:t>
      </w:r>
      <w:r>
        <w:rPr>
          <w:sz w:val="28"/>
        </w:rPr>
        <w:t>самостоятельного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1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1"/>
          <w:sz w:val="28"/>
        </w:rPr>
        <w:t xml:space="preserve"> </w:t>
      </w:r>
      <w:r>
        <w:rPr>
          <w:sz w:val="28"/>
        </w:rPr>
        <w:t>значимой</w:t>
      </w:r>
      <w:r>
        <w:rPr>
          <w:spacing w:val="-14"/>
          <w:sz w:val="28"/>
        </w:rPr>
        <w:t xml:space="preserve"> </w:t>
      </w:r>
      <w:r>
        <w:rPr>
          <w:sz w:val="28"/>
        </w:rPr>
        <w:t>деятельности на уровне населенного пункта и/или региона.</w:t>
      </w:r>
    </w:p>
    <w:p w:rsidR="00B972BB" w:rsidRDefault="001E002D">
      <w:pPr>
        <w:pStyle w:val="a5"/>
        <w:numPr>
          <w:ilvl w:val="1"/>
          <w:numId w:val="3"/>
        </w:numPr>
        <w:tabs>
          <w:tab w:val="left" w:pos="993"/>
        </w:tabs>
        <w:spacing w:before="4" w:line="357" w:lineRule="auto"/>
        <w:ind w:right="142" w:firstLine="707"/>
        <w:rPr>
          <w:sz w:val="28"/>
        </w:rPr>
      </w:pPr>
      <w:r>
        <w:rPr>
          <w:sz w:val="28"/>
        </w:rPr>
        <w:t>Создание условий для конструктивного взаимодействия предприятий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организаций</w:t>
      </w:r>
      <w:r>
        <w:rPr>
          <w:spacing w:val="-5"/>
          <w:sz w:val="28"/>
        </w:rPr>
        <w:t xml:space="preserve"> </w:t>
      </w:r>
      <w:r>
        <w:rPr>
          <w:sz w:val="28"/>
        </w:rPr>
        <w:t>города/региона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общеобразовательными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организациями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целью вовлечения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проектную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деятельность,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3"/>
          <w:sz w:val="28"/>
        </w:rPr>
        <w:t xml:space="preserve"> </w:t>
      </w:r>
      <w:r>
        <w:rPr>
          <w:sz w:val="28"/>
        </w:rPr>
        <w:t>эффективной профориентации и создания площадок для профессиональных проб.</w:t>
      </w:r>
    </w:p>
    <w:p w:rsidR="00B972BB" w:rsidRDefault="001E002D">
      <w:pPr>
        <w:pStyle w:val="a5"/>
        <w:numPr>
          <w:ilvl w:val="1"/>
          <w:numId w:val="3"/>
        </w:numPr>
        <w:tabs>
          <w:tab w:val="left" w:pos="993"/>
        </w:tabs>
        <w:spacing w:before="1" w:line="355" w:lineRule="auto"/>
        <w:ind w:right="143"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80"/>
          <w:sz w:val="28"/>
        </w:rPr>
        <w:t xml:space="preserve">   </w:t>
      </w:r>
      <w:r>
        <w:rPr>
          <w:sz w:val="28"/>
        </w:rPr>
        <w:t>у</w:t>
      </w:r>
      <w:r>
        <w:rPr>
          <w:spacing w:val="80"/>
          <w:sz w:val="28"/>
        </w:rPr>
        <w:t xml:space="preserve">   </w:t>
      </w:r>
      <w:r>
        <w:rPr>
          <w:sz w:val="28"/>
        </w:rPr>
        <w:t>обучающихся</w:t>
      </w:r>
      <w:r>
        <w:rPr>
          <w:spacing w:val="80"/>
          <w:sz w:val="28"/>
        </w:rPr>
        <w:t xml:space="preserve">   </w:t>
      </w:r>
      <w:r>
        <w:rPr>
          <w:sz w:val="28"/>
        </w:rPr>
        <w:t>интереса</w:t>
      </w:r>
      <w:r>
        <w:rPr>
          <w:spacing w:val="80"/>
          <w:sz w:val="28"/>
        </w:rPr>
        <w:t xml:space="preserve">   </w:t>
      </w:r>
      <w:r>
        <w:rPr>
          <w:sz w:val="28"/>
        </w:rPr>
        <w:t>к</w:t>
      </w:r>
      <w:r>
        <w:rPr>
          <w:spacing w:val="80"/>
          <w:sz w:val="28"/>
        </w:rPr>
        <w:t xml:space="preserve">   </w:t>
      </w:r>
      <w:r>
        <w:rPr>
          <w:sz w:val="28"/>
        </w:rPr>
        <w:t>обучению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z w:val="28"/>
        </w:rPr>
        <w:t>бщеобразовательным</w:t>
      </w:r>
      <w:r>
        <w:rPr>
          <w:spacing w:val="80"/>
          <w:sz w:val="28"/>
        </w:rPr>
        <w:t xml:space="preserve"> </w:t>
      </w:r>
      <w:r>
        <w:rPr>
          <w:sz w:val="28"/>
        </w:rPr>
        <w:t>предметам</w:t>
      </w:r>
      <w:r>
        <w:rPr>
          <w:spacing w:val="80"/>
          <w:sz w:val="28"/>
        </w:rPr>
        <w:t xml:space="preserve"> </w:t>
      </w:r>
      <w:r>
        <w:rPr>
          <w:sz w:val="28"/>
        </w:rPr>
        <w:t>путем</w:t>
      </w:r>
      <w:r>
        <w:rPr>
          <w:spacing w:val="80"/>
          <w:sz w:val="28"/>
        </w:rPr>
        <w:t xml:space="preserve"> </w:t>
      </w:r>
      <w:r>
        <w:rPr>
          <w:sz w:val="28"/>
        </w:rPr>
        <w:t>демонстрации</w:t>
      </w:r>
      <w:r>
        <w:rPr>
          <w:spacing w:val="8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sz w:val="28"/>
        </w:rPr>
        <w:t xml:space="preserve"> </w:t>
      </w:r>
      <w:r>
        <w:rPr>
          <w:sz w:val="28"/>
        </w:rPr>
        <w:t>значимости для практической деятельности.</w:t>
      </w:r>
    </w:p>
    <w:p w:rsidR="00B972BB" w:rsidRDefault="00B972BB">
      <w:pPr>
        <w:pStyle w:val="a3"/>
        <w:spacing w:before="31"/>
        <w:ind w:left="0" w:firstLine="0"/>
        <w:jc w:val="left"/>
      </w:pPr>
    </w:p>
    <w:p w:rsidR="00B972BB" w:rsidRDefault="001E002D">
      <w:pPr>
        <w:pStyle w:val="2"/>
      </w:pPr>
      <w:bookmarkStart w:id="6" w:name="_bookmark5"/>
      <w:bookmarkEnd w:id="6"/>
      <w:r>
        <w:t>Особенности</w:t>
      </w:r>
      <w:r>
        <w:rPr>
          <w:spacing w:val="-11"/>
        </w:rPr>
        <w:t xml:space="preserve"> </w:t>
      </w:r>
      <w:r>
        <w:t>реализации</w:t>
      </w:r>
      <w:r>
        <w:rPr>
          <w:spacing w:val="-9"/>
        </w:rPr>
        <w:t xml:space="preserve"> </w:t>
      </w:r>
      <w:r>
        <w:rPr>
          <w:spacing w:val="-2"/>
        </w:rPr>
        <w:t>программы</w:t>
      </w:r>
    </w:p>
    <w:p w:rsidR="00B972BB" w:rsidRDefault="001E002D">
      <w:pPr>
        <w:pStyle w:val="a3"/>
        <w:spacing w:before="160" w:line="360" w:lineRule="auto"/>
        <w:ind w:right="143"/>
      </w:pPr>
      <w:r>
        <w:t>Программа</w:t>
      </w:r>
      <w:r>
        <w:rPr>
          <w:spacing w:val="80"/>
        </w:rPr>
        <w:t xml:space="preserve"> </w:t>
      </w:r>
      <w:r>
        <w:t>рассчитана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34</w:t>
      </w:r>
      <w:r>
        <w:rPr>
          <w:spacing w:val="80"/>
        </w:rPr>
        <w:t xml:space="preserve"> </w:t>
      </w:r>
      <w:r>
        <w:t>(тридцать</w:t>
      </w:r>
      <w:r>
        <w:rPr>
          <w:spacing w:val="80"/>
        </w:rPr>
        <w:t xml:space="preserve"> </w:t>
      </w:r>
      <w:r>
        <w:t>четыре)</w:t>
      </w:r>
      <w:r>
        <w:rPr>
          <w:spacing w:val="80"/>
        </w:rPr>
        <w:t xml:space="preserve"> </w:t>
      </w:r>
      <w:r>
        <w:t>академических</w:t>
      </w:r>
      <w:r>
        <w:rPr>
          <w:spacing w:val="80"/>
        </w:rPr>
        <w:t xml:space="preserve"> </w:t>
      </w:r>
      <w:r>
        <w:t>часа</w:t>
      </w:r>
      <w:r>
        <w:rPr>
          <w:spacing w:val="80"/>
          <w:w w:val="150"/>
        </w:rPr>
        <w:t xml:space="preserve"> </w:t>
      </w:r>
      <w:r>
        <w:t>в течение одного учебного года.</w:t>
      </w:r>
    </w:p>
    <w:p w:rsidR="00B972BB" w:rsidRDefault="001E002D">
      <w:pPr>
        <w:pStyle w:val="a3"/>
        <w:spacing w:line="360" w:lineRule="auto"/>
        <w:ind w:right="136"/>
      </w:pPr>
      <w:r>
        <w:t>Программа</w:t>
      </w:r>
      <w:r>
        <w:rPr>
          <w:spacing w:val="77"/>
        </w:rPr>
        <w:t xml:space="preserve">  </w:t>
      </w:r>
      <w:r>
        <w:t>реализуется</w:t>
      </w:r>
      <w:r>
        <w:rPr>
          <w:spacing w:val="78"/>
        </w:rPr>
        <w:t xml:space="preserve">  </w:t>
      </w:r>
      <w:r>
        <w:t>в</w:t>
      </w:r>
      <w:r>
        <w:rPr>
          <w:spacing w:val="77"/>
        </w:rPr>
        <w:t xml:space="preserve">  </w:t>
      </w:r>
      <w:r>
        <w:t>виде</w:t>
      </w:r>
      <w:r>
        <w:rPr>
          <w:spacing w:val="77"/>
        </w:rPr>
        <w:t xml:space="preserve">  </w:t>
      </w:r>
      <w:r>
        <w:t>курса</w:t>
      </w:r>
      <w:r>
        <w:rPr>
          <w:spacing w:val="77"/>
        </w:rPr>
        <w:t xml:space="preserve">  </w:t>
      </w:r>
      <w:r>
        <w:t>внеурочной</w:t>
      </w:r>
      <w:r>
        <w:rPr>
          <w:spacing w:val="77"/>
        </w:rPr>
        <w:t xml:space="preserve">  </w:t>
      </w:r>
      <w:r>
        <w:t>деятельности и предназначена для проведения занятий с обучающимися 8 или 9 классов. Образовательная организация по своему выбору может проводить программу</w:t>
      </w:r>
      <w:r>
        <w:rPr>
          <w:spacing w:val="40"/>
        </w:rPr>
        <w:t xml:space="preserve"> </w:t>
      </w:r>
      <w:r>
        <w:t>во всех параллелях или в одной из параллелей основного общего образования</w:t>
      </w:r>
      <w:r>
        <w:rPr>
          <w:spacing w:val="40"/>
        </w:rPr>
        <w:t xml:space="preserve"> </w:t>
      </w:r>
      <w:r>
        <w:t>(8 или 9</w:t>
      </w:r>
      <w:r>
        <w:t xml:space="preserve"> классах).</w:t>
      </w:r>
    </w:p>
    <w:p w:rsidR="00B972BB" w:rsidRDefault="001E002D">
      <w:pPr>
        <w:pStyle w:val="a3"/>
        <w:spacing w:before="2" w:line="360" w:lineRule="auto"/>
        <w:ind w:right="137"/>
      </w:pPr>
      <w:r>
        <w:t>Занятия</w:t>
      </w:r>
      <w:r>
        <w:rPr>
          <w:spacing w:val="-13"/>
        </w:rPr>
        <w:t xml:space="preserve"> </w:t>
      </w:r>
      <w:r>
        <w:t>проводятся</w:t>
      </w:r>
      <w:r>
        <w:rPr>
          <w:spacing w:val="-14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(один)</w:t>
      </w:r>
      <w:r>
        <w:rPr>
          <w:spacing w:val="-15"/>
        </w:rPr>
        <w:t xml:space="preserve"> </w:t>
      </w:r>
      <w:r>
        <w:t>раз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неделю</w:t>
      </w:r>
      <w:r>
        <w:rPr>
          <w:spacing w:val="-14"/>
        </w:rPr>
        <w:t xml:space="preserve"> </w:t>
      </w:r>
      <w:r>
        <w:t>в</w:t>
      </w:r>
      <w:r>
        <w:rPr>
          <w:spacing w:val="-14"/>
        </w:rPr>
        <w:t xml:space="preserve"> </w:t>
      </w:r>
      <w:r>
        <w:t>объеме</w:t>
      </w:r>
      <w:r>
        <w:rPr>
          <w:spacing w:val="-10"/>
        </w:rPr>
        <w:t xml:space="preserve"> </w:t>
      </w:r>
      <w:r>
        <w:t>2</w:t>
      </w:r>
      <w:r>
        <w:rPr>
          <w:spacing w:val="-13"/>
        </w:rPr>
        <w:t xml:space="preserve"> </w:t>
      </w:r>
      <w:r>
        <w:t>(двух)</w:t>
      </w:r>
      <w:r>
        <w:rPr>
          <w:spacing w:val="-13"/>
        </w:rPr>
        <w:t xml:space="preserve"> </w:t>
      </w:r>
      <w:r>
        <w:t>академических часов. Программу рекомендуется проводить в период с сентября по декабрь.</w:t>
      </w:r>
    </w:p>
    <w:p w:rsidR="00B972BB" w:rsidRDefault="001E002D">
      <w:pPr>
        <w:pStyle w:val="a3"/>
        <w:spacing w:line="360" w:lineRule="auto"/>
        <w:ind w:right="138"/>
      </w:pPr>
      <w:r>
        <w:t>Основная идея «Обучения служением» – это работа участников программы над задачами «социальных партн</w:t>
      </w:r>
      <w:r>
        <w:t>еров» – организаций, которые профессионально занимаются решением социальных проблем.</w:t>
      </w:r>
    </w:p>
    <w:p w:rsidR="00B972BB" w:rsidRDefault="00B972BB">
      <w:pPr>
        <w:pStyle w:val="a3"/>
        <w:spacing w:line="360" w:lineRule="auto"/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3"/>
        <w:spacing w:before="78" w:line="360" w:lineRule="auto"/>
        <w:ind w:right="137"/>
      </w:pPr>
      <w:r>
        <w:lastRenderedPageBreak/>
        <w:t>Программа содержит региональный вариативный компонент, который включает</w:t>
      </w:r>
      <w:r>
        <w:rPr>
          <w:spacing w:val="80"/>
        </w:rPr>
        <w:t xml:space="preserve">  </w:t>
      </w:r>
      <w:r>
        <w:t>знакомство</w:t>
      </w:r>
      <w:r>
        <w:rPr>
          <w:spacing w:val="80"/>
        </w:rPr>
        <w:t xml:space="preserve">  </w:t>
      </w:r>
      <w:r>
        <w:t>обучающихся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социальной</w:t>
      </w:r>
      <w:r>
        <w:rPr>
          <w:spacing w:val="80"/>
        </w:rPr>
        <w:t xml:space="preserve">  </w:t>
      </w:r>
      <w:r>
        <w:t>сферой</w:t>
      </w:r>
      <w:r>
        <w:rPr>
          <w:spacing w:val="80"/>
        </w:rPr>
        <w:t xml:space="preserve">  </w:t>
      </w:r>
      <w:r>
        <w:t>региона или населенного пункта, а также с деятельностью социально ориентированных организаций территории (некоммерческих организаций, социальных предприятий, учреждений образования, культуры, социальной защиты, физкультуры и спорта), органов власти, подраз</w:t>
      </w:r>
      <w:r>
        <w:t>делений корпоративной социальной ответственности среднего и крупного бизнеса.</w:t>
      </w:r>
    </w:p>
    <w:p w:rsidR="00B972BB" w:rsidRDefault="00B972BB">
      <w:pPr>
        <w:pStyle w:val="a3"/>
        <w:spacing w:line="360" w:lineRule="auto"/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1"/>
      </w:pPr>
      <w:bookmarkStart w:id="7" w:name="_bookmark6"/>
      <w:bookmarkEnd w:id="7"/>
      <w:r>
        <w:lastRenderedPageBreak/>
        <w:t>ПЛАНИРУЕМЫЕ</w:t>
      </w:r>
      <w:r>
        <w:rPr>
          <w:spacing w:val="-12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6"/>
        </w:rPr>
        <w:t xml:space="preserve"> </w:t>
      </w:r>
      <w:r>
        <w:rPr>
          <w:spacing w:val="-2"/>
        </w:rPr>
        <w:t>ПРОГРАММЫ</w:t>
      </w:r>
    </w:p>
    <w:p w:rsidR="00B972BB" w:rsidRDefault="001E002D">
      <w:pPr>
        <w:pStyle w:val="a3"/>
        <w:spacing w:before="8"/>
        <w:ind w:left="0" w:firstLine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101109</wp:posOffset>
                </wp:positionV>
                <wp:extent cx="611505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7ABC91" id="Graphic 5" o:spid="_x0000_s1026" style="position:absolute;margin-left:70.9pt;margin-top:7.95pt;width:481.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B972BB" w:rsidRDefault="00B972BB">
      <w:pPr>
        <w:pStyle w:val="a3"/>
        <w:spacing w:before="20"/>
        <w:ind w:left="0" w:firstLine="0"/>
        <w:jc w:val="left"/>
        <w:rPr>
          <w:b/>
        </w:rPr>
      </w:pPr>
    </w:p>
    <w:p w:rsidR="00B972BB" w:rsidRDefault="001E002D">
      <w:pPr>
        <w:pStyle w:val="a3"/>
        <w:spacing w:line="360" w:lineRule="auto"/>
        <w:ind w:right="142"/>
      </w:pPr>
      <w:r>
        <w:t>Содержание</w:t>
      </w:r>
      <w:r>
        <w:rPr>
          <w:spacing w:val="80"/>
        </w:rPr>
        <w:t xml:space="preserve"> </w:t>
      </w:r>
      <w:r>
        <w:t>программы</w:t>
      </w:r>
      <w:r>
        <w:rPr>
          <w:spacing w:val="80"/>
        </w:rPr>
        <w:t xml:space="preserve"> </w:t>
      </w:r>
      <w:r>
        <w:t>«Обучение</w:t>
      </w:r>
      <w:r>
        <w:rPr>
          <w:spacing w:val="40"/>
        </w:rPr>
        <w:t xml:space="preserve"> </w:t>
      </w:r>
      <w:r>
        <w:t>служением.</w:t>
      </w:r>
      <w:r>
        <w:rPr>
          <w:spacing w:val="80"/>
        </w:rPr>
        <w:t xml:space="preserve"> </w:t>
      </w:r>
      <w:r>
        <w:t>Первые»</w:t>
      </w:r>
      <w:r>
        <w:rPr>
          <w:spacing w:val="80"/>
        </w:rPr>
        <w:t xml:space="preserve"> </w:t>
      </w:r>
      <w:r>
        <w:t xml:space="preserve">направлено на достижение обучающимися личностных, метапредметных и предметных </w:t>
      </w:r>
      <w:r>
        <w:rPr>
          <w:spacing w:val="-2"/>
        </w:rPr>
        <w:t>результатов.</w:t>
      </w:r>
    </w:p>
    <w:p w:rsidR="00B972BB" w:rsidRDefault="00B972BB">
      <w:pPr>
        <w:pStyle w:val="a3"/>
        <w:spacing w:before="21"/>
        <w:ind w:left="0" w:firstLine="0"/>
        <w:jc w:val="left"/>
      </w:pPr>
    </w:p>
    <w:p w:rsidR="00B972BB" w:rsidRDefault="001E002D">
      <w:pPr>
        <w:pStyle w:val="2"/>
        <w:spacing w:before="1"/>
      </w:pPr>
      <w:bookmarkStart w:id="8" w:name="_bookmark7"/>
      <w:bookmarkEnd w:id="8"/>
      <w:r>
        <w:t>Личностные</w:t>
      </w:r>
      <w:r>
        <w:rPr>
          <w:spacing w:val="-7"/>
        </w:rPr>
        <w:t xml:space="preserve"> </w:t>
      </w:r>
      <w:r>
        <w:rPr>
          <w:spacing w:val="-2"/>
        </w:rPr>
        <w:t>результаты</w:t>
      </w:r>
    </w:p>
    <w:p w:rsidR="00B972BB" w:rsidRDefault="001E002D">
      <w:pPr>
        <w:spacing w:before="160"/>
        <w:ind w:left="70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гражданского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4" w:line="360" w:lineRule="auto"/>
        <w:ind w:right="146" w:firstLine="707"/>
        <w:rPr>
          <w:sz w:val="28"/>
        </w:rPr>
      </w:pPr>
      <w:r>
        <w:rPr>
          <w:sz w:val="28"/>
        </w:rPr>
        <w:t>готовность к выполнению обязанностей гражданина и реализации его прав, уважение прав, свобод и законных интер</w:t>
      </w:r>
      <w:r>
        <w:rPr>
          <w:sz w:val="28"/>
        </w:rPr>
        <w:t>есов других людей;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активное участие в жизни семьи, организации, местного сообщества, родного края, страны;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понимание</w:t>
      </w:r>
      <w:r>
        <w:rPr>
          <w:spacing w:val="-11"/>
          <w:sz w:val="28"/>
        </w:rPr>
        <w:t xml:space="preserve"> </w:t>
      </w:r>
      <w:r>
        <w:rPr>
          <w:sz w:val="28"/>
        </w:rPr>
        <w:t>роли</w:t>
      </w:r>
      <w:r>
        <w:rPr>
          <w:spacing w:val="-5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8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-7"/>
          <w:sz w:val="28"/>
        </w:rPr>
        <w:t xml:space="preserve"> </w:t>
      </w:r>
      <w:r>
        <w:rPr>
          <w:sz w:val="28"/>
        </w:rPr>
        <w:t>институтов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жизни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>представление об основных правах, свободах и обязанностях гражданина,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нормах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правилах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межличностных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отношений</w:t>
      </w:r>
      <w:r>
        <w:rPr>
          <w:spacing w:val="40"/>
          <w:sz w:val="28"/>
        </w:rPr>
        <w:t xml:space="preserve"> </w:t>
      </w:r>
      <w:r>
        <w:rPr>
          <w:sz w:val="28"/>
        </w:rPr>
        <w:t>в поликультурном и многоконфессиональном обществе;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60" w:lineRule="auto"/>
        <w:ind w:right="139" w:firstLine="707"/>
        <w:rPr>
          <w:sz w:val="28"/>
        </w:rPr>
      </w:pPr>
      <w:r>
        <w:rPr>
          <w:sz w:val="28"/>
        </w:rPr>
        <w:t>готовность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к</w:t>
      </w:r>
      <w:r>
        <w:rPr>
          <w:spacing w:val="80"/>
          <w:sz w:val="28"/>
        </w:rPr>
        <w:t xml:space="preserve"> </w:t>
      </w:r>
      <w:r>
        <w:rPr>
          <w:sz w:val="28"/>
        </w:rPr>
        <w:t>разнообразной</w:t>
      </w:r>
      <w:r>
        <w:rPr>
          <w:spacing w:val="80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80"/>
          <w:sz w:val="28"/>
        </w:rPr>
        <w:t xml:space="preserve"> </w:t>
      </w:r>
      <w:r>
        <w:rPr>
          <w:sz w:val="28"/>
        </w:rPr>
        <w:t>стремление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 взаимопониманию и взаимопомощи;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готовность к участию в гуманитарной деятельности (волонтерство, помощь людям, нуждающимся в ней, решение социально значимых задач).</w:t>
      </w:r>
    </w:p>
    <w:p w:rsidR="00B972BB" w:rsidRDefault="001E002D">
      <w:pPr>
        <w:ind w:left="70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патриотического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1" w:line="360" w:lineRule="auto"/>
        <w:ind w:right="136" w:firstLine="707"/>
        <w:jc w:val="right"/>
        <w:rPr>
          <w:sz w:val="28"/>
        </w:rPr>
      </w:pPr>
      <w:r>
        <w:rPr>
          <w:sz w:val="28"/>
        </w:rPr>
        <w:t>осознание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40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40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поликультурном и многоконфессиональном о</w:t>
      </w:r>
      <w:r>
        <w:rPr>
          <w:sz w:val="28"/>
        </w:rPr>
        <w:t>бществе, проявление интереса к познанию родного языка, истории, культуры Российской Федерации, своего края, народов России;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ценностное отношение к достижениям</w:t>
      </w:r>
      <w:r>
        <w:rPr>
          <w:spacing w:val="-1"/>
          <w:sz w:val="28"/>
        </w:rPr>
        <w:t xml:space="preserve"> </w:t>
      </w:r>
      <w:r>
        <w:rPr>
          <w:sz w:val="28"/>
        </w:rPr>
        <w:t>своей Родины – России, к науке, искусству, спорту, технологиям, боевым подвигам и трудовым достиж</w:t>
      </w:r>
      <w:r>
        <w:rPr>
          <w:sz w:val="28"/>
        </w:rPr>
        <w:t xml:space="preserve">ениям </w:t>
      </w:r>
      <w:r>
        <w:rPr>
          <w:spacing w:val="-2"/>
          <w:sz w:val="28"/>
        </w:rPr>
        <w:t>народа.</w:t>
      </w:r>
    </w:p>
    <w:p w:rsidR="00B972BB" w:rsidRDefault="001E002D">
      <w:pPr>
        <w:ind w:left="70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духовно-нравственного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0" w:line="362" w:lineRule="auto"/>
        <w:ind w:right="143" w:firstLine="707"/>
        <w:rPr>
          <w:sz w:val="28"/>
        </w:rPr>
      </w:pPr>
      <w:r>
        <w:rPr>
          <w:sz w:val="28"/>
        </w:rPr>
        <w:t>ориентация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моральные</w:t>
      </w:r>
      <w:r>
        <w:rPr>
          <w:spacing w:val="-13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нормы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13"/>
          <w:sz w:val="28"/>
        </w:rPr>
        <w:t xml:space="preserve"> </w:t>
      </w:r>
      <w:r>
        <w:rPr>
          <w:sz w:val="28"/>
        </w:rPr>
        <w:t>ситуациях</w:t>
      </w:r>
      <w:r>
        <w:rPr>
          <w:spacing w:val="-11"/>
          <w:sz w:val="28"/>
        </w:rPr>
        <w:t xml:space="preserve"> </w:t>
      </w:r>
      <w:r>
        <w:rPr>
          <w:sz w:val="28"/>
        </w:rPr>
        <w:t xml:space="preserve">нравственного </w:t>
      </w:r>
      <w:r>
        <w:rPr>
          <w:spacing w:val="-2"/>
          <w:sz w:val="28"/>
        </w:rPr>
        <w:t>выбора;</w:t>
      </w:r>
    </w:p>
    <w:p w:rsidR="00B972BB" w:rsidRDefault="00B972BB">
      <w:pPr>
        <w:pStyle w:val="a5"/>
        <w:spacing w:line="362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78" w:line="360" w:lineRule="auto"/>
        <w:ind w:right="144" w:firstLine="707"/>
        <w:rPr>
          <w:sz w:val="28"/>
        </w:rPr>
      </w:pPr>
      <w:r>
        <w:rPr>
          <w:sz w:val="28"/>
        </w:rPr>
        <w:lastRenderedPageBreak/>
        <w:t>готовность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свое</w:t>
      </w:r>
      <w:r>
        <w:rPr>
          <w:spacing w:val="-12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поступки,</w:t>
      </w:r>
      <w:r>
        <w:rPr>
          <w:spacing w:val="-10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поступки других людей с позиции нравственных и правовых норм с учетом осознания последствий поступков;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60" w:lineRule="auto"/>
        <w:ind w:right="143" w:firstLine="707"/>
        <w:rPr>
          <w:sz w:val="28"/>
        </w:rPr>
      </w:pPr>
      <w:r>
        <w:rPr>
          <w:sz w:val="28"/>
        </w:rPr>
        <w:t>свобода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80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условиях</w:t>
      </w:r>
      <w:r>
        <w:rPr>
          <w:spacing w:val="80"/>
          <w:sz w:val="28"/>
        </w:rPr>
        <w:t xml:space="preserve"> </w:t>
      </w:r>
      <w:r>
        <w:rPr>
          <w:sz w:val="28"/>
        </w:rPr>
        <w:t>индивидуального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общественного пространства.</w:t>
      </w:r>
    </w:p>
    <w:p w:rsidR="00B972BB" w:rsidRDefault="001E002D">
      <w:pPr>
        <w:spacing w:line="321" w:lineRule="exact"/>
        <w:ind w:left="70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эстетического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0" w:line="360" w:lineRule="auto"/>
        <w:ind w:right="145" w:firstLine="707"/>
        <w:jc w:val="left"/>
        <w:rPr>
          <w:sz w:val="28"/>
        </w:rPr>
      </w:pPr>
      <w:r>
        <w:rPr>
          <w:sz w:val="28"/>
        </w:rPr>
        <w:t>восприимчивость</w:t>
      </w:r>
      <w:r>
        <w:rPr>
          <w:spacing w:val="36"/>
          <w:sz w:val="28"/>
        </w:rPr>
        <w:t xml:space="preserve"> </w:t>
      </w:r>
      <w:r>
        <w:rPr>
          <w:sz w:val="28"/>
        </w:rPr>
        <w:t>к</w:t>
      </w:r>
      <w:r>
        <w:rPr>
          <w:spacing w:val="35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35"/>
          <w:sz w:val="28"/>
        </w:rPr>
        <w:t xml:space="preserve"> </w:t>
      </w:r>
      <w:r>
        <w:rPr>
          <w:sz w:val="28"/>
        </w:rPr>
        <w:t>видам</w:t>
      </w:r>
      <w:r>
        <w:rPr>
          <w:spacing w:val="35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36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38"/>
          <w:sz w:val="28"/>
        </w:rPr>
        <w:t xml:space="preserve"> </w:t>
      </w:r>
      <w:r>
        <w:rPr>
          <w:sz w:val="28"/>
        </w:rPr>
        <w:t>творчеству своего и других народов, понимание эмоционального воздействия искусства;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  <w:tab w:val="left" w:pos="2558"/>
          <w:tab w:val="left" w:pos="4043"/>
          <w:tab w:val="left" w:pos="6366"/>
          <w:tab w:val="left" w:pos="7850"/>
          <w:tab w:val="left" w:pos="8594"/>
        </w:tabs>
        <w:spacing w:before="2" w:line="360" w:lineRule="auto"/>
        <w:ind w:right="140" w:firstLine="707"/>
        <w:jc w:val="left"/>
        <w:rPr>
          <w:sz w:val="28"/>
        </w:rPr>
      </w:pPr>
      <w:r>
        <w:rPr>
          <w:spacing w:val="-2"/>
          <w:sz w:val="28"/>
        </w:rPr>
        <w:t>осознание</w:t>
      </w:r>
      <w:r>
        <w:rPr>
          <w:sz w:val="28"/>
        </w:rPr>
        <w:tab/>
      </w:r>
      <w:r>
        <w:rPr>
          <w:spacing w:val="-2"/>
          <w:sz w:val="28"/>
        </w:rPr>
        <w:t>важности</w:t>
      </w:r>
      <w:r>
        <w:rPr>
          <w:sz w:val="28"/>
        </w:rPr>
        <w:tab/>
      </w:r>
      <w:r>
        <w:rPr>
          <w:spacing w:val="-2"/>
          <w:sz w:val="28"/>
        </w:rPr>
        <w:t>художественной</w:t>
      </w:r>
      <w:r>
        <w:rPr>
          <w:sz w:val="28"/>
        </w:rPr>
        <w:tab/>
      </w:r>
      <w:r>
        <w:rPr>
          <w:spacing w:val="-2"/>
          <w:sz w:val="28"/>
        </w:rPr>
        <w:t>культуры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pacing w:val="-2"/>
          <w:sz w:val="28"/>
        </w:rPr>
        <w:t xml:space="preserve">средства </w:t>
      </w:r>
      <w:r>
        <w:rPr>
          <w:sz w:val="28"/>
        </w:rPr>
        <w:t>коммуникации и самовыражения;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  <w:tab w:val="left" w:pos="2520"/>
          <w:tab w:val="left" w:pos="3838"/>
          <w:tab w:val="left" w:pos="5897"/>
          <w:tab w:val="left" w:pos="6256"/>
          <w:tab w:val="left" w:pos="7601"/>
          <w:tab w:val="left" w:pos="9059"/>
        </w:tabs>
        <w:spacing w:line="360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t>понимание</w:t>
      </w:r>
      <w:r>
        <w:rPr>
          <w:sz w:val="28"/>
        </w:rPr>
        <w:tab/>
      </w:r>
      <w:r>
        <w:rPr>
          <w:spacing w:val="-2"/>
          <w:sz w:val="28"/>
        </w:rPr>
        <w:t>ценности</w:t>
      </w:r>
      <w:r>
        <w:rPr>
          <w:sz w:val="28"/>
        </w:rPr>
        <w:tab/>
      </w:r>
      <w:r>
        <w:rPr>
          <w:spacing w:val="-2"/>
          <w:sz w:val="28"/>
        </w:rPr>
        <w:t>отечественного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мирового</w:t>
      </w:r>
      <w:r>
        <w:rPr>
          <w:sz w:val="28"/>
        </w:rPr>
        <w:tab/>
      </w:r>
      <w:r>
        <w:rPr>
          <w:spacing w:val="-2"/>
          <w:sz w:val="28"/>
        </w:rPr>
        <w:t>искусства,</w:t>
      </w:r>
      <w:r>
        <w:rPr>
          <w:sz w:val="28"/>
        </w:rPr>
        <w:tab/>
      </w:r>
      <w:r>
        <w:rPr>
          <w:spacing w:val="-4"/>
          <w:sz w:val="28"/>
        </w:rPr>
        <w:t xml:space="preserve">роли </w:t>
      </w:r>
      <w:r>
        <w:rPr>
          <w:sz w:val="28"/>
        </w:rPr>
        <w:t>этнических культурных традиций и народного творчества;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1" w:firstLine="707"/>
        <w:jc w:val="left"/>
        <w:rPr>
          <w:sz w:val="28"/>
        </w:rPr>
      </w:pPr>
      <w:r>
        <w:rPr>
          <w:sz w:val="28"/>
        </w:rPr>
        <w:t>готовность</w:t>
      </w:r>
      <w:r>
        <w:rPr>
          <w:spacing w:val="40"/>
          <w:sz w:val="28"/>
        </w:rPr>
        <w:t xml:space="preserve"> </w:t>
      </w:r>
      <w:r>
        <w:rPr>
          <w:sz w:val="28"/>
        </w:rPr>
        <w:t>к</w:t>
      </w:r>
      <w:r>
        <w:rPr>
          <w:spacing w:val="40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40"/>
          <w:sz w:val="28"/>
        </w:rPr>
        <w:t xml:space="preserve"> </w:t>
      </w:r>
      <w:r>
        <w:rPr>
          <w:sz w:val="28"/>
        </w:rPr>
        <w:t>видах</w:t>
      </w:r>
      <w:r>
        <w:rPr>
          <w:spacing w:val="40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40"/>
          <w:sz w:val="28"/>
        </w:rPr>
        <w:t xml:space="preserve"> </w:t>
      </w:r>
      <w:r>
        <w:rPr>
          <w:sz w:val="28"/>
        </w:rPr>
        <w:t>стремление проявлять качества творческой личности.</w:t>
      </w:r>
    </w:p>
    <w:p w:rsidR="00B972BB" w:rsidRDefault="001E002D">
      <w:pPr>
        <w:spacing w:line="321" w:lineRule="exact"/>
        <w:ind w:left="709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экологического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1" w:line="360" w:lineRule="auto"/>
        <w:ind w:right="139" w:firstLine="707"/>
        <w:rPr>
          <w:sz w:val="28"/>
        </w:rPr>
      </w:pPr>
      <w:r>
        <w:rPr>
          <w:sz w:val="28"/>
        </w:rPr>
        <w:t>ориентация на применение знаний из социальных и естествен</w:t>
      </w:r>
      <w:r>
        <w:rPr>
          <w:sz w:val="28"/>
        </w:rPr>
        <w:t>ных наук для</w:t>
      </w:r>
      <w:r>
        <w:rPr>
          <w:spacing w:val="7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75"/>
          <w:sz w:val="28"/>
        </w:rPr>
        <w:t xml:space="preserve"> </w:t>
      </w:r>
      <w:r>
        <w:rPr>
          <w:sz w:val="28"/>
        </w:rPr>
        <w:t>задач</w:t>
      </w:r>
      <w:r>
        <w:rPr>
          <w:spacing w:val="73"/>
          <w:sz w:val="28"/>
        </w:rPr>
        <w:t xml:space="preserve"> </w:t>
      </w:r>
      <w:r>
        <w:rPr>
          <w:sz w:val="28"/>
        </w:rPr>
        <w:t>в</w:t>
      </w:r>
      <w:r>
        <w:rPr>
          <w:spacing w:val="7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76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76"/>
          <w:sz w:val="28"/>
        </w:rPr>
        <w:t xml:space="preserve"> </w:t>
      </w:r>
      <w:r>
        <w:rPr>
          <w:sz w:val="28"/>
        </w:rPr>
        <w:t>среды,</w:t>
      </w:r>
      <w:r>
        <w:rPr>
          <w:spacing w:val="74"/>
          <w:sz w:val="28"/>
        </w:rPr>
        <w:t xml:space="preserve"> </w:t>
      </w:r>
      <w:r>
        <w:rPr>
          <w:sz w:val="28"/>
        </w:rPr>
        <w:t>планирования</w:t>
      </w:r>
      <w:r>
        <w:rPr>
          <w:spacing w:val="73"/>
          <w:sz w:val="28"/>
        </w:rPr>
        <w:t xml:space="preserve"> </w:t>
      </w:r>
      <w:r>
        <w:rPr>
          <w:sz w:val="28"/>
        </w:rPr>
        <w:t>поступков и оценки их возможных последствий для окружающей среды;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60" w:lineRule="auto"/>
        <w:ind w:right="144" w:firstLine="707"/>
        <w:rPr>
          <w:sz w:val="28"/>
        </w:rPr>
      </w:pPr>
      <w:r>
        <w:rPr>
          <w:sz w:val="28"/>
        </w:rPr>
        <w:t>осознание своей роли как гражданина и потребителя в условиях взаимосвязи природной, технологической и социальной сред;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готовность к участию в практической деятельности экологической направленности (стремление внести вклад в сохранение экологии в своем населенном пункте и/или регионе, осознание значимости экологической повестки для производственных и социальных организаций)</w:t>
      </w:r>
      <w:r>
        <w:rPr>
          <w:sz w:val="28"/>
        </w:rPr>
        <w:t>.</w:t>
      </w:r>
    </w:p>
    <w:p w:rsidR="00B972BB" w:rsidRDefault="001E002D">
      <w:pPr>
        <w:ind w:left="70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трудового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воспитания: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2" w:line="360" w:lineRule="auto"/>
        <w:ind w:right="139" w:firstLine="707"/>
        <w:rPr>
          <w:sz w:val="28"/>
        </w:rPr>
      </w:pPr>
      <w:r>
        <w:rPr>
          <w:sz w:val="28"/>
        </w:rPr>
        <w:t>установка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активное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4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</w:t>
      </w:r>
      <w:r>
        <w:rPr>
          <w:spacing w:val="-4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 семьи, организации, города, края) технологической и социальной направленности, способность инициировать, планировать и самостоятельно выполнять такого рода</w:t>
      </w:r>
      <w:r>
        <w:rPr>
          <w:sz w:val="28"/>
        </w:rPr>
        <w:t xml:space="preserve"> деятельность;</w:t>
      </w:r>
    </w:p>
    <w:p w:rsidR="00B972BB" w:rsidRDefault="00B972BB">
      <w:pPr>
        <w:pStyle w:val="a5"/>
        <w:spacing w:line="360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78" w:line="372" w:lineRule="auto"/>
        <w:ind w:right="138" w:firstLine="707"/>
        <w:rPr>
          <w:sz w:val="28"/>
        </w:rPr>
      </w:pPr>
      <w:r>
        <w:rPr>
          <w:sz w:val="28"/>
        </w:rPr>
        <w:lastRenderedPageBreak/>
        <w:t>интерес</w:t>
      </w:r>
      <w:r>
        <w:rPr>
          <w:spacing w:val="-11"/>
          <w:sz w:val="28"/>
        </w:rPr>
        <w:t xml:space="preserve"> </w:t>
      </w:r>
      <w:r>
        <w:rPr>
          <w:sz w:val="28"/>
        </w:rPr>
        <w:t>к</w:t>
      </w:r>
      <w:r>
        <w:rPr>
          <w:spacing w:val="-9"/>
          <w:sz w:val="28"/>
        </w:rPr>
        <w:t xml:space="preserve"> </w:t>
      </w:r>
      <w:r>
        <w:rPr>
          <w:sz w:val="28"/>
        </w:rPr>
        <w:t>практическому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изучению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профессий</w:t>
      </w:r>
      <w:r>
        <w:rPr>
          <w:spacing w:val="-11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труда</w:t>
      </w:r>
      <w:r>
        <w:rPr>
          <w:spacing w:val="-11"/>
          <w:sz w:val="28"/>
        </w:rPr>
        <w:t xml:space="preserve"> </w:t>
      </w:r>
      <w:r>
        <w:rPr>
          <w:sz w:val="28"/>
        </w:rPr>
        <w:t>различного</w:t>
      </w:r>
      <w:r>
        <w:rPr>
          <w:spacing w:val="-10"/>
          <w:sz w:val="28"/>
        </w:rPr>
        <w:t xml:space="preserve"> </w:t>
      </w:r>
      <w:r>
        <w:rPr>
          <w:sz w:val="28"/>
        </w:rPr>
        <w:t>рода, в том числе на основе применения изучаемого предметного знания;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уважение</w:t>
      </w:r>
      <w:r>
        <w:rPr>
          <w:spacing w:val="-7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труду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результатам</w:t>
      </w:r>
      <w:r>
        <w:rPr>
          <w:spacing w:val="-5"/>
          <w:sz w:val="28"/>
        </w:rPr>
        <w:t xml:space="preserve"> </w:t>
      </w:r>
      <w:r>
        <w:rPr>
          <w:sz w:val="28"/>
        </w:rPr>
        <w:t>трудовой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77" w:line="372" w:lineRule="auto"/>
        <w:ind w:right="136" w:firstLine="707"/>
        <w:rPr>
          <w:sz w:val="28"/>
        </w:rPr>
      </w:pPr>
      <w:r>
        <w:rPr>
          <w:sz w:val="28"/>
        </w:rPr>
        <w:t>осознанный выбор и построение индивидуальной траектории образования и жизненных планов с учетом личных и общественных интересов</w:t>
      </w:r>
      <w:r>
        <w:rPr>
          <w:spacing w:val="40"/>
          <w:sz w:val="28"/>
        </w:rPr>
        <w:t xml:space="preserve"> </w:t>
      </w:r>
      <w:r>
        <w:rPr>
          <w:sz w:val="28"/>
        </w:rPr>
        <w:t>и потребностей (включая социальную сферу).</w:t>
      </w:r>
    </w:p>
    <w:p w:rsidR="00B972BB" w:rsidRDefault="001E002D">
      <w:pPr>
        <w:spacing w:line="320" w:lineRule="exact"/>
        <w:ind w:left="709"/>
        <w:jc w:val="both"/>
        <w:rPr>
          <w:i/>
          <w:sz w:val="28"/>
        </w:rPr>
      </w:pPr>
      <w:r>
        <w:rPr>
          <w:i/>
          <w:sz w:val="28"/>
        </w:rPr>
        <w:t>В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сфере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ценности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8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78" w:line="372" w:lineRule="auto"/>
        <w:ind w:right="146" w:firstLine="707"/>
        <w:rPr>
          <w:sz w:val="28"/>
        </w:rPr>
      </w:pPr>
      <w:r>
        <w:rPr>
          <w:sz w:val="28"/>
        </w:rPr>
        <w:t>ориентация в деятельности на современную систему научных представлений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основных</w:t>
      </w:r>
      <w:r>
        <w:rPr>
          <w:spacing w:val="80"/>
          <w:sz w:val="28"/>
        </w:rPr>
        <w:t xml:space="preserve"> </w:t>
      </w:r>
      <w:r>
        <w:rPr>
          <w:sz w:val="28"/>
        </w:rPr>
        <w:t>закономерностях</w:t>
      </w:r>
      <w:r>
        <w:rPr>
          <w:spacing w:val="8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человека,</w:t>
      </w:r>
      <w:r>
        <w:rPr>
          <w:spacing w:val="80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80"/>
          <w:sz w:val="28"/>
        </w:rPr>
        <w:t xml:space="preserve"> </w:t>
      </w:r>
      <w:r>
        <w:rPr>
          <w:sz w:val="28"/>
        </w:rPr>
        <w:t>и общества, взаимосвязях человека с природной и социальной средой;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72" w:lineRule="auto"/>
        <w:ind w:right="135" w:firstLine="707"/>
        <w:rPr>
          <w:sz w:val="28"/>
        </w:rPr>
      </w:pPr>
      <w:r>
        <w:rPr>
          <w:sz w:val="28"/>
        </w:rPr>
        <w:t>совершенствование языковой культуры как средства взаимодействия</w:t>
      </w:r>
      <w:r>
        <w:rPr>
          <w:sz w:val="28"/>
        </w:rPr>
        <w:t xml:space="preserve"> между людьми и познания мира;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43" w:firstLine="707"/>
        <w:rPr>
          <w:sz w:val="28"/>
        </w:rPr>
      </w:pPr>
      <w:r>
        <w:rPr>
          <w:sz w:val="28"/>
        </w:rPr>
        <w:t xml:space="preserve">овладение основными навыками исследовательской и проектной </w:t>
      </w:r>
      <w:r>
        <w:rPr>
          <w:spacing w:val="-2"/>
          <w:sz w:val="28"/>
        </w:rPr>
        <w:t>деятельности.</w:t>
      </w:r>
    </w:p>
    <w:p w:rsidR="00B972BB" w:rsidRDefault="00B972BB">
      <w:pPr>
        <w:pStyle w:val="a3"/>
        <w:spacing w:before="36"/>
        <w:ind w:left="0" w:firstLine="0"/>
        <w:jc w:val="left"/>
      </w:pPr>
    </w:p>
    <w:p w:rsidR="00B972BB" w:rsidRDefault="001E002D">
      <w:pPr>
        <w:pStyle w:val="2"/>
        <w:jc w:val="left"/>
      </w:pPr>
      <w:bookmarkStart w:id="9" w:name="_bookmark8"/>
      <w:bookmarkEnd w:id="9"/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:rsidR="00B972BB" w:rsidRDefault="001E002D">
      <w:pPr>
        <w:pStyle w:val="3"/>
        <w:tabs>
          <w:tab w:val="left" w:pos="1141"/>
          <w:tab w:val="left" w:pos="2093"/>
          <w:tab w:val="left" w:pos="3604"/>
          <w:tab w:val="left" w:pos="6110"/>
          <w:tab w:val="left" w:pos="8401"/>
        </w:tabs>
        <w:spacing w:before="175" w:line="372" w:lineRule="auto"/>
        <w:ind w:right="140"/>
      </w:pPr>
      <w:r>
        <w:rPr>
          <w:spacing w:val="-10"/>
        </w:rPr>
        <w:t>В</w:t>
      </w:r>
      <w:r>
        <w:tab/>
      </w:r>
      <w:r>
        <w:rPr>
          <w:spacing w:val="-2"/>
        </w:rPr>
        <w:t>сфере</w:t>
      </w:r>
      <w:r>
        <w:tab/>
      </w:r>
      <w:r>
        <w:rPr>
          <w:spacing w:val="-2"/>
        </w:rPr>
        <w:t>овладения</w:t>
      </w:r>
      <w:r>
        <w:tab/>
      </w:r>
      <w:r>
        <w:rPr>
          <w:spacing w:val="-2"/>
        </w:rPr>
        <w:t>познавательными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учебными действиями:</w:t>
      </w:r>
    </w:p>
    <w:p w:rsidR="00B972BB" w:rsidRDefault="001E002D">
      <w:pPr>
        <w:ind w:left="709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78"/>
        <w:ind w:left="994" w:hanging="285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pacing w:val="-19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характеризовать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существенные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признаки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объектов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(явлений);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  <w:tab w:val="left" w:pos="2967"/>
          <w:tab w:val="left" w:pos="4981"/>
          <w:tab w:val="left" w:pos="6211"/>
          <w:tab w:val="left" w:pos="8384"/>
        </w:tabs>
        <w:spacing w:before="177" w:line="372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устанавливать</w:t>
      </w:r>
      <w:r>
        <w:rPr>
          <w:sz w:val="28"/>
        </w:rPr>
        <w:tab/>
      </w:r>
      <w:r>
        <w:rPr>
          <w:spacing w:val="-2"/>
          <w:sz w:val="28"/>
        </w:rPr>
        <w:t>существенный</w:t>
      </w:r>
      <w:r>
        <w:rPr>
          <w:sz w:val="28"/>
        </w:rPr>
        <w:tab/>
      </w:r>
      <w:r>
        <w:rPr>
          <w:spacing w:val="-2"/>
          <w:sz w:val="28"/>
        </w:rPr>
        <w:t>признак</w:t>
      </w:r>
      <w:r>
        <w:rPr>
          <w:sz w:val="28"/>
        </w:rPr>
        <w:tab/>
      </w:r>
      <w:r>
        <w:rPr>
          <w:spacing w:val="-2"/>
          <w:sz w:val="28"/>
        </w:rPr>
        <w:t>классификации,</w:t>
      </w:r>
      <w:r>
        <w:rPr>
          <w:sz w:val="28"/>
        </w:rPr>
        <w:tab/>
      </w:r>
      <w:r>
        <w:rPr>
          <w:spacing w:val="-2"/>
          <w:sz w:val="28"/>
        </w:rPr>
        <w:t xml:space="preserve">основания </w:t>
      </w:r>
      <w:r>
        <w:rPr>
          <w:sz w:val="28"/>
        </w:rPr>
        <w:t>для обобщения и сравнения, критерии проводимого анализа;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  <w:tab w:val="left" w:pos="1549"/>
          <w:tab w:val="left" w:pos="2818"/>
          <w:tab w:val="left" w:pos="4976"/>
          <w:tab w:val="left" w:pos="6186"/>
          <w:tab w:val="left" w:pos="7714"/>
        </w:tabs>
        <w:spacing w:before="1" w:line="372" w:lineRule="auto"/>
        <w:ind w:right="141" w:firstLine="707"/>
        <w:jc w:val="left"/>
        <w:rPr>
          <w:sz w:val="28"/>
        </w:rPr>
      </w:pP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учетом</w:t>
      </w:r>
      <w:r>
        <w:rPr>
          <w:sz w:val="28"/>
        </w:rPr>
        <w:tab/>
      </w:r>
      <w:r>
        <w:rPr>
          <w:spacing w:val="-2"/>
          <w:sz w:val="28"/>
        </w:rPr>
        <w:t>предложенной</w:t>
      </w:r>
      <w:r>
        <w:rPr>
          <w:sz w:val="28"/>
        </w:rPr>
        <w:tab/>
      </w:r>
      <w:r>
        <w:rPr>
          <w:spacing w:val="-2"/>
          <w:sz w:val="28"/>
        </w:rPr>
        <w:t>задачи</w:t>
      </w:r>
      <w:r>
        <w:rPr>
          <w:sz w:val="28"/>
        </w:rPr>
        <w:tab/>
      </w: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 xml:space="preserve">закономерности </w:t>
      </w:r>
      <w:r>
        <w:rPr>
          <w:sz w:val="28"/>
        </w:rPr>
        <w:t>и противоречия в рассматриваемых фактах, данных и наблюдениях;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предлагать</w:t>
      </w:r>
      <w:r>
        <w:rPr>
          <w:spacing w:val="-15"/>
          <w:sz w:val="28"/>
        </w:rPr>
        <w:t xml:space="preserve"> </w:t>
      </w:r>
      <w:r>
        <w:rPr>
          <w:sz w:val="28"/>
        </w:rPr>
        <w:t>критерии</w:t>
      </w:r>
      <w:r>
        <w:rPr>
          <w:spacing w:val="-11"/>
          <w:sz w:val="28"/>
        </w:rPr>
        <w:t xml:space="preserve"> </w:t>
      </w:r>
      <w:r>
        <w:rPr>
          <w:sz w:val="28"/>
        </w:rPr>
        <w:t>для</w:t>
      </w:r>
      <w:r>
        <w:rPr>
          <w:spacing w:val="-11"/>
          <w:sz w:val="28"/>
        </w:rPr>
        <w:t xml:space="preserve"> </w:t>
      </w:r>
      <w:r>
        <w:rPr>
          <w:sz w:val="28"/>
        </w:rPr>
        <w:t>выявления</w:t>
      </w:r>
      <w:r>
        <w:rPr>
          <w:spacing w:val="-11"/>
          <w:sz w:val="28"/>
        </w:rPr>
        <w:t xml:space="preserve"> </w:t>
      </w:r>
      <w:r>
        <w:rPr>
          <w:sz w:val="28"/>
        </w:rPr>
        <w:t>закономерностей</w:t>
      </w:r>
      <w:r>
        <w:rPr>
          <w:spacing w:val="-14"/>
          <w:sz w:val="28"/>
        </w:rPr>
        <w:t xml:space="preserve"> </w:t>
      </w:r>
      <w:r>
        <w:rPr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противоречий;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77" w:line="372" w:lineRule="auto"/>
        <w:ind w:right="145" w:firstLine="707"/>
        <w:jc w:val="left"/>
        <w:rPr>
          <w:sz w:val="28"/>
        </w:rPr>
      </w:pPr>
      <w:r>
        <w:rPr>
          <w:sz w:val="28"/>
        </w:rPr>
        <w:t>выявлять</w:t>
      </w:r>
      <w:r>
        <w:rPr>
          <w:spacing w:val="40"/>
          <w:sz w:val="28"/>
        </w:rPr>
        <w:t xml:space="preserve"> </w:t>
      </w:r>
      <w:r>
        <w:rPr>
          <w:sz w:val="28"/>
        </w:rPr>
        <w:t>дефициты</w:t>
      </w:r>
      <w:r>
        <w:rPr>
          <w:spacing w:val="39"/>
          <w:sz w:val="28"/>
        </w:rPr>
        <w:t xml:space="preserve"> </w:t>
      </w:r>
      <w:r>
        <w:rPr>
          <w:sz w:val="28"/>
        </w:rPr>
        <w:t>информации,</w:t>
      </w:r>
      <w:r>
        <w:rPr>
          <w:spacing w:val="40"/>
          <w:sz w:val="28"/>
        </w:rPr>
        <w:t xml:space="preserve"> </w:t>
      </w:r>
      <w:r>
        <w:rPr>
          <w:sz w:val="28"/>
        </w:rPr>
        <w:t>данных,</w:t>
      </w:r>
      <w:r>
        <w:rPr>
          <w:spacing w:val="40"/>
          <w:sz w:val="28"/>
        </w:rPr>
        <w:t xml:space="preserve"> </w:t>
      </w:r>
      <w:r>
        <w:rPr>
          <w:sz w:val="28"/>
        </w:rPr>
        <w:t>необходимых</w:t>
      </w:r>
      <w:r>
        <w:rPr>
          <w:spacing w:val="40"/>
          <w:sz w:val="28"/>
        </w:rPr>
        <w:t xml:space="preserve"> </w:t>
      </w:r>
      <w:r>
        <w:rPr>
          <w:sz w:val="28"/>
        </w:rPr>
        <w:t>для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решения поставленной задачи;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  <w:tab w:val="left" w:pos="2386"/>
          <w:tab w:val="left" w:pos="5588"/>
          <w:tab w:val="left" w:pos="6523"/>
          <w:tab w:val="left" w:pos="7257"/>
          <w:tab w:val="left" w:pos="8660"/>
        </w:tabs>
        <w:spacing w:line="372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z w:val="28"/>
        </w:rPr>
        <w:tab/>
      </w:r>
      <w:r>
        <w:rPr>
          <w:spacing w:val="-2"/>
          <w:sz w:val="28"/>
        </w:rPr>
        <w:t>причинно-следственные</w:t>
      </w:r>
      <w:r>
        <w:rPr>
          <w:sz w:val="28"/>
        </w:rPr>
        <w:tab/>
      </w:r>
      <w:r>
        <w:rPr>
          <w:spacing w:val="-2"/>
          <w:sz w:val="28"/>
        </w:rPr>
        <w:t>связи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изу</w:t>
      </w:r>
      <w:r>
        <w:rPr>
          <w:spacing w:val="-2"/>
          <w:sz w:val="28"/>
        </w:rPr>
        <w:t>чении</w:t>
      </w:r>
      <w:r>
        <w:rPr>
          <w:sz w:val="28"/>
        </w:rPr>
        <w:tab/>
      </w:r>
      <w:r>
        <w:rPr>
          <w:spacing w:val="-2"/>
          <w:sz w:val="28"/>
        </w:rPr>
        <w:t xml:space="preserve">явлений </w:t>
      </w:r>
      <w:r>
        <w:rPr>
          <w:sz w:val="28"/>
        </w:rPr>
        <w:t>и процессов;</w:t>
      </w:r>
    </w:p>
    <w:p w:rsidR="00B972BB" w:rsidRDefault="00B972BB">
      <w:pPr>
        <w:pStyle w:val="a5"/>
        <w:spacing w:line="372" w:lineRule="auto"/>
        <w:jc w:val="left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78" w:line="360" w:lineRule="auto"/>
        <w:ind w:right="145" w:firstLine="707"/>
        <w:rPr>
          <w:sz w:val="28"/>
        </w:rPr>
      </w:pPr>
      <w:r>
        <w:rPr>
          <w:sz w:val="28"/>
        </w:rPr>
        <w:lastRenderedPageBreak/>
        <w:t>делать выводы с использованием дедуктивных и индуктивных умозаключений, умозаключений по аналогии;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самостоятельно выбирать способ решения социально значимых задач (сравнивать</w:t>
      </w:r>
      <w:r>
        <w:rPr>
          <w:spacing w:val="80"/>
          <w:sz w:val="28"/>
        </w:rPr>
        <w:t xml:space="preserve"> </w:t>
      </w:r>
      <w:r>
        <w:rPr>
          <w:sz w:val="28"/>
        </w:rPr>
        <w:t>несколько</w:t>
      </w:r>
      <w:r>
        <w:rPr>
          <w:spacing w:val="80"/>
          <w:sz w:val="28"/>
        </w:rPr>
        <w:t xml:space="preserve"> </w:t>
      </w:r>
      <w:r>
        <w:rPr>
          <w:sz w:val="28"/>
        </w:rPr>
        <w:t>вариантов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решения,</w:t>
      </w:r>
      <w:r>
        <w:rPr>
          <w:spacing w:val="80"/>
          <w:sz w:val="28"/>
        </w:rPr>
        <w:t xml:space="preserve"> </w:t>
      </w:r>
      <w:r>
        <w:rPr>
          <w:sz w:val="28"/>
        </w:rPr>
        <w:t>выбирать</w:t>
      </w:r>
      <w:r>
        <w:rPr>
          <w:spacing w:val="80"/>
          <w:sz w:val="28"/>
        </w:rPr>
        <w:t xml:space="preserve"> </w:t>
      </w:r>
      <w:r>
        <w:rPr>
          <w:sz w:val="28"/>
        </w:rPr>
        <w:t>наиболее</w:t>
      </w:r>
      <w:r>
        <w:rPr>
          <w:spacing w:val="80"/>
          <w:sz w:val="28"/>
        </w:rPr>
        <w:t xml:space="preserve"> </w:t>
      </w:r>
      <w:r>
        <w:rPr>
          <w:sz w:val="28"/>
        </w:rPr>
        <w:t>подходящий с учетом самостоятельно выделенных критериев).</w:t>
      </w:r>
    </w:p>
    <w:p w:rsidR="00B972BB" w:rsidRDefault="001E002D">
      <w:pPr>
        <w:ind w:left="709"/>
        <w:jc w:val="both"/>
        <w:rPr>
          <w:i/>
          <w:sz w:val="28"/>
        </w:rPr>
      </w:pPr>
      <w:r>
        <w:rPr>
          <w:i/>
          <w:sz w:val="28"/>
        </w:rPr>
        <w:t>Базовые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исследовательские</w:t>
      </w:r>
      <w:r>
        <w:rPr>
          <w:i/>
          <w:spacing w:val="-1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проектные</w:t>
      </w:r>
      <w:r>
        <w:rPr>
          <w:i/>
          <w:spacing w:val="-10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60"/>
        <w:ind w:left="994" w:hanging="285"/>
        <w:rPr>
          <w:sz w:val="28"/>
        </w:rPr>
      </w:pPr>
      <w:r>
        <w:rPr>
          <w:sz w:val="28"/>
        </w:rPr>
        <w:t>использовать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13"/>
          <w:sz w:val="28"/>
        </w:rPr>
        <w:t xml:space="preserve"> </w:t>
      </w:r>
      <w:r>
        <w:rPr>
          <w:sz w:val="28"/>
        </w:rPr>
        <w:t>как</w:t>
      </w:r>
      <w:r>
        <w:rPr>
          <w:spacing w:val="-17"/>
          <w:sz w:val="28"/>
        </w:rPr>
        <w:t xml:space="preserve"> </w:t>
      </w:r>
      <w:r>
        <w:rPr>
          <w:sz w:val="28"/>
        </w:rPr>
        <w:t>исследовательский</w:t>
      </w:r>
      <w:r>
        <w:rPr>
          <w:spacing w:val="-16"/>
          <w:sz w:val="28"/>
        </w:rPr>
        <w:t xml:space="preserve"> </w:t>
      </w:r>
      <w:r>
        <w:rPr>
          <w:sz w:val="28"/>
        </w:rPr>
        <w:t>инструмент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познания;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0" w:line="360" w:lineRule="auto"/>
        <w:ind w:right="143" w:firstLine="707"/>
        <w:rPr>
          <w:sz w:val="28"/>
        </w:rPr>
      </w:pPr>
      <w:r>
        <w:rPr>
          <w:sz w:val="28"/>
        </w:rPr>
        <w:t>формулировать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вопросы,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фиксирующие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разрыв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между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реальным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 желательным состоянием ситуации, объекта, самостоятельно устанавливать искомое и данное;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2" w:line="360" w:lineRule="auto"/>
        <w:ind w:right="144" w:firstLine="707"/>
        <w:rPr>
          <w:sz w:val="28"/>
        </w:rPr>
      </w:pPr>
      <w:r>
        <w:rPr>
          <w:sz w:val="28"/>
        </w:rPr>
        <w:t>формировать</w:t>
      </w:r>
      <w:r>
        <w:rPr>
          <w:spacing w:val="80"/>
          <w:sz w:val="28"/>
        </w:rPr>
        <w:t xml:space="preserve">  </w:t>
      </w:r>
      <w:r>
        <w:rPr>
          <w:sz w:val="28"/>
        </w:rPr>
        <w:t>гипотезу</w:t>
      </w:r>
      <w:r>
        <w:rPr>
          <w:spacing w:val="80"/>
          <w:sz w:val="28"/>
        </w:rPr>
        <w:t xml:space="preserve">  </w:t>
      </w:r>
      <w:r>
        <w:rPr>
          <w:sz w:val="28"/>
        </w:rPr>
        <w:t>об</w:t>
      </w:r>
      <w:r>
        <w:rPr>
          <w:spacing w:val="80"/>
          <w:sz w:val="28"/>
        </w:rPr>
        <w:t xml:space="preserve">  </w:t>
      </w:r>
      <w:r>
        <w:rPr>
          <w:sz w:val="28"/>
        </w:rPr>
        <w:t>истинности</w:t>
      </w:r>
      <w:r>
        <w:rPr>
          <w:spacing w:val="80"/>
          <w:sz w:val="28"/>
        </w:rPr>
        <w:t xml:space="preserve">  </w:t>
      </w:r>
      <w:r>
        <w:rPr>
          <w:sz w:val="28"/>
        </w:rPr>
        <w:t>собственных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суждений и суждений других, аргументировать свою позицию, мнение;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60" w:lineRule="auto"/>
        <w:ind w:right="143" w:firstLine="707"/>
        <w:rPr>
          <w:sz w:val="28"/>
        </w:rPr>
      </w:pPr>
      <w:r>
        <w:rPr>
          <w:sz w:val="28"/>
        </w:rPr>
        <w:t>проводить по самостоятельно составленному плану</w:t>
      </w:r>
      <w:r>
        <w:rPr>
          <w:sz w:val="28"/>
        </w:rPr>
        <w:t xml:space="preserve">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</w:t>
      </w:r>
      <w:r>
        <w:rPr>
          <w:spacing w:val="-2"/>
          <w:sz w:val="28"/>
        </w:rPr>
        <w:t>собой;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60" w:lineRule="auto"/>
        <w:ind w:right="139" w:firstLine="707"/>
        <w:rPr>
          <w:sz w:val="28"/>
        </w:rPr>
      </w:pPr>
      <w:r>
        <w:rPr>
          <w:sz w:val="28"/>
        </w:rPr>
        <w:t>оценивать на применимость и достоверность информации, полученной в ходе исследования (эксп</w:t>
      </w:r>
      <w:r>
        <w:rPr>
          <w:sz w:val="28"/>
        </w:rPr>
        <w:t>еримента);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самостоятельно формулировать обобщения и выводы по результатам проведенного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наблюдения,</w:t>
      </w:r>
      <w:r>
        <w:rPr>
          <w:spacing w:val="-17"/>
          <w:sz w:val="28"/>
        </w:rPr>
        <w:t xml:space="preserve"> </w:t>
      </w:r>
      <w:r>
        <w:rPr>
          <w:sz w:val="28"/>
        </w:rPr>
        <w:t>опыта,</w:t>
      </w:r>
      <w:r>
        <w:rPr>
          <w:spacing w:val="-18"/>
          <w:sz w:val="28"/>
        </w:rPr>
        <w:t xml:space="preserve"> </w:t>
      </w:r>
      <w:r>
        <w:rPr>
          <w:sz w:val="28"/>
        </w:rPr>
        <w:t>исследования,</w:t>
      </w:r>
      <w:r>
        <w:rPr>
          <w:spacing w:val="-17"/>
          <w:sz w:val="28"/>
        </w:rPr>
        <w:t xml:space="preserve"> </w:t>
      </w:r>
      <w:r>
        <w:rPr>
          <w:sz w:val="28"/>
        </w:rPr>
        <w:t>владеть</w:t>
      </w:r>
      <w:r>
        <w:rPr>
          <w:spacing w:val="-18"/>
          <w:sz w:val="28"/>
        </w:rPr>
        <w:t xml:space="preserve"> </w:t>
      </w:r>
      <w:r>
        <w:rPr>
          <w:sz w:val="28"/>
        </w:rPr>
        <w:t>инструментами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оценки достоверности полученных выводов и обобщений;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прогнозировать возможное дальнейшее развитие социальных процессов, событий и их последствия в аналогичных или сходных ситуациях, выдвигать предположения об их развитии в социальных и профессиональных условиях и контекстах.</w:t>
      </w:r>
    </w:p>
    <w:p w:rsidR="00B972BB" w:rsidRDefault="001E002D">
      <w:pPr>
        <w:ind w:left="709"/>
        <w:jc w:val="both"/>
        <w:rPr>
          <w:i/>
          <w:sz w:val="28"/>
        </w:rPr>
      </w:pPr>
      <w:r>
        <w:rPr>
          <w:i/>
          <w:sz w:val="28"/>
        </w:rPr>
        <w:t>Работа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информацией: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0" w:line="360" w:lineRule="auto"/>
        <w:ind w:right="145" w:firstLine="707"/>
        <w:rPr>
          <w:sz w:val="28"/>
        </w:rPr>
      </w:pPr>
      <w:r>
        <w:rPr>
          <w:sz w:val="28"/>
        </w:rPr>
        <w:t>применять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</w:t>
      </w:r>
      <w:r>
        <w:rPr>
          <w:sz w:val="28"/>
        </w:rPr>
        <w:t>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поиске </w:t>
      </w:r>
      <w:r>
        <w:rPr>
          <w:spacing w:val="-2"/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отборе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информации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данных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из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источников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учетом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предложенной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 xml:space="preserve">учебной </w:t>
      </w:r>
      <w:r>
        <w:rPr>
          <w:sz w:val="28"/>
        </w:rPr>
        <w:t>задачи и заданных критериев;</w:t>
      </w:r>
    </w:p>
    <w:p w:rsidR="00B972BB" w:rsidRDefault="00B972BB">
      <w:pPr>
        <w:pStyle w:val="a5"/>
        <w:spacing w:line="360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78" w:line="360" w:lineRule="auto"/>
        <w:ind w:right="140" w:firstLine="707"/>
        <w:rPr>
          <w:sz w:val="28"/>
        </w:rPr>
      </w:pPr>
      <w:r>
        <w:rPr>
          <w:sz w:val="28"/>
        </w:rPr>
        <w:lastRenderedPageBreak/>
        <w:t>выбирать, анализировать, систематизировать и интерпретировать информацию различных видов и форм представления;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2" w:lineRule="auto"/>
        <w:ind w:right="144" w:firstLine="707"/>
        <w:rPr>
          <w:sz w:val="28"/>
        </w:rPr>
      </w:pPr>
      <w:r>
        <w:rPr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33" w:firstLine="707"/>
        <w:rPr>
          <w:sz w:val="28"/>
        </w:rPr>
      </w:pPr>
      <w:r>
        <w:rPr>
          <w:sz w:val="28"/>
        </w:rPr>
        <w:t>самостоятельно выб</w:t>
      </w:r>
      <w:r>
        <w:rPr>
          <w:sz w:val="28"/>
        </w:rPr>
        <w:t>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line="320" w:lineRule="exact"/>
        <w:ind w:left="994" w:hanging="285"/>
        <w:rPr>
          <w:sz w:val="28"/>
        </w:rPr>
      </w:pPr>
      <w:r>
        <w:rPr>
          <w:spacing w:val="-2"/>
          <w:sz w:val="28"/>
        </w:rPr>
        <w:t>эффективно</w:t>
      </w:r>
      <w:r>
        <w:rPr>
          <w:sz w:val="28"/>
        </w:rPr>
        <w:t xml:space="preserve"> </w:t>
      </w:r>
      <w:r>
        <w:rPr>
          <w:spacing w:val="-2"/>
          <w:sz w:val="28"/>
        </w:rPr>
        <w:t>запоминать</w:t>
      </w:r>
      <w:r>
        <w:rPr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систематизировать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информацию.</w:t>
      </w:r>
    </w:p>
    <w:p w:rsidR="00B972BB" w:rsidRDefault="00B972BB">
      <w:pPr>
        <w:pStyle w:val="a3"/>
        <w:spacing w:before="178"/>
        <w:ind w:left="0" w:firstLine="0"/>
        <w:jc w:val="left"/>
      </w:pPr>
    </w:p>
    <w:p w:rsidR="00B972BB" w:rsidRDefault="001E002D">
      <w:pPr>
        <w:pStyle w:val="3"/>
        <w:spacing w:line="362" w:lineRule="auto"/>
      </w:pPr>
      <w:r>
        <w:t>В</w:t>
      </w:r>
      <w:r>
        <w:rPr>
          <w:spacing w:val="80"/>
        </w:rPr>
        <w:t xml:space="preserve"> </w:t>
      </w:r>
      <w:r>
        <w:t>сфере</w:t>
      </w:r>
      <w:r>
        <w:rPr>
          <w:spacing w:val="80"/>
        </w:rPr>
        <w:t xml:space="preserve"> </w:t>
      </w:r>
      <w:r>
        <w:t>овладения</w:t>
      </w:r>
      <w:r>
        <w:rPr>
          <w:spacing w:val="80"/>
        </w:rPr>
        <w:t xml:space="preserve"> </w:t>
      </w:r>
      <w:r>
        <w:t>коммуникативными</w:t>
      </w:r>
      <w:r>
        <w:rPr>
          <w:spacing w:val="80"/>
        </w:rPr>
        <w:t xml:space="preserve"> </w:t>
      </w:r>
      <w:r>
        <w:t>универсальными</w:t>
      </w:r>
      <w:r>
        <w:rPr>
          <w:spacing w:val="80"/>
        </w:rPr>
        <w:t xml:space="preserve"> </w:t>
      </w:r>
      <w:r>
        <w:t xml:space="preserve">учебными </w:t>
      </w:r>
      <w:r>
        <w:rPr>
          <w:spacing w:val="-2"/>
        </w:rPr>
        <w:t>действиями:</w:t>
      </w:r>
    </w:p>
    <w:p w:rsidR="00B972BB" w:rsidRDefault="001E002D">
      <w:pPr>
        <w:spacing w:line="317" w:lineRule="exact"/>
        <w:ind w:left="709"/>
        <w:rPr>
          <w:i/>
          <w:sz w:val="28"/>
        </w:rPr>
      </w:pPr>
      <w:r>
        <w:rPr>
          <w:i/>
          <w:spacing w:val="-2"/>
          <w:sz w:val="28"/>
        </w:rPr>
        <w:t>Общение: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  <w:tab w:val="left" w:pos="3024"/>
          <w:tab w:val="left" w:pos="3518"/>
          <w:tab w:val="left" w:pos="5692"/>
          <w:tab w:val="left" w:pos="7255"/>
          <w:tab w:val="left" w:pos="8746"/>
        </w:tabs>
        <w:spacing w:before="161" w:line="360" w:lineRule="auto"/>
        <w:ind w:right="141" w:firstLine="707"/>
        <w:jc w:val="left"/>
        <w:rPr>
          <w:sz w:val="28"/>
        </w:rPr>
      </w:pPr>
      <w:r>
        <w:rPr>
          <w:spacing w:val="-2"/>
          <w:sz w:val="28"/>
        </w:rPr>
        <w:t>воспринимать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формулировать</w:t>
      </w:r>
      <w:r>
        <w:rPr>
          <w:sz w:val="28"/>
        </w:rPr>
        <w:tab/>
      </w:r>
      <w:r>
        <w:rPr>
          <w:spacing w:val="-2"/>
          <w:sz w:val="28"/>
        </w:rPr>
        <w:t>суждения,</w:t>
      </w:r>
      <w:r>
        <w:rPr>
          <w:sz w:val="28"/>
        </w:rPr>
        <w:tab/>
      </w:r>
      <w:r>
        <w:rPr>
          <w:spacing w:val="-2"/>
          <w:sz w:val="28"/>
        </w:rPr>
        <w:t>выражать</w:t>
      </w:r>
      <w:r>
        <w:rPr>
          <w:sz w:val="28"/>
        </w:rPr>
        <w:tab/>
      </w:r>
      <w:r>
        <w:rPr>
          <w:spacing w:val="-2"/>
          <w:sz w:val="28"/>
        </w:rPr>
        <w:t xml:space="preserve">эмоции </w:t>
      </w:r>
      <w:r>
        <w:rPr>
          <w:sz w:val="28"/>
        </w:rPr>
        <w:t>в соответствии с целями и условиями общения;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"/>
        <w:ind w:left="994" w:hanging="285"/>
        <w:jc w:val="left"/>
        <w:rPr>
          <w:sz w:val="28"/>
        </w:rPr>
      </w:pPr>
      <w:r>
        <w:rPr>
          <w:sz w:val="28"/>
        </w:rPr>
        <w:t>выражать</w:t>
      </w:r>
      <w:r>
        <w:rPr>
          <w:spacing w:val="-11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(свою</w:t>
      </w:r>
      <w:r>
        <w:rPr>
          <w:spacing w:val="-8"/>
          <w:sz w:val="28"/>
        </w:rPr>
        <w:t xml:space="preserve"> </w:t>
      </w:r>
      <w:r>
        <w:rPr>
          <w:sz w:val="28"/>
        </w:rPr>
        <w:t>точку</w:t>
      </w:r>
      <w:r>
        <w:rPr>
          <w:spacing w:val="-6"/>
          <w:sz w:val="28"/>
        </w:rPr>
        <w:t xml:space="preserve"> </w:t>
      </w:r>
      <w:r>
        <w:rPr>
          <w:sz w:val="28"/>
        </w:rPr>
        <w:t>зрения)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устных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письменных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текстах;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1" w:line="360" w:lineRule="auto"/>
        <w:ind w:right="143" w:firstLine="707"/>
        <w:rPr>
          <w:sz w:val="28"/>
        </w:rPr>
      </w:pPr>
      <w:r>
        <w:rPr>
          <w:sz w:val="28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60" w:lineRule="auto"/>
        <w:ind w:right="142" w:firstLine="707"/>
        <w:rPr>
          <w:sz w:val="28"/>
        </w:rPr>
      </w:pPr>
      <w:r>
        <w:rPr>
          <w:sz w:val="28"/>
        </w:rPr>
        <w:t>понимать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намерения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проявлять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уважительное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80"/>
          <w:sz w:val="28"/>
        </w:rPr>
        <w:t xml:space="preserve"> </w:t>
      </w:r>
      <w:r>
        <w:rPr>
          <w:sz w:val="28"/>
        </w:rPr>
        <w:t>к собеседнику и в корректной форме формулировать свои возражения;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6" w:firstLine="707"/>
        <w:rPr>
          <w:sz w:val="28"/>
        </w:rPr>
      </w:pPr>
      <w:r>
        <w:rPr>
          <w:sz w:val="28"/>
        </w:rPr>
        <w:t>в ходе диалога и (или) дискуссии задавать вопросы по существу обсуждаемой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темы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идеи,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нацеленные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задачи и поддержание благожелательности общения;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38" w:firstLine="707"/>
        <w:rPr>
          <w:sz w:val="28"/>
        </w:rPr>
      </w:pPr>
      <w:r>
        <w:rPr>
          <w:sz w:val="28"/>
        </w:rPr>
        <w:t>сопоставлять свои су</w:t>
      </w:r>
      <w:r>
        <w:rPr>
          <w:sz w:val="28"/>
        </w:rPr>
        <w:t>ждения с суждениями других участников диалога, обнаруживать различие и сходство позиций;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6" w:firstLine="707"/>
        <w:rPr>
          <w:sz w:val="28"/>
        </w:rPr>
      </w:pPr>
      <w:r>
        <w:rPr>
          <w:sz w:val="28"/>
        </w:rPr>
        <w:t>публично</w:t>
      </w:r>
      <w:r>
        <w:rPr>
          <w:spacing w:val="-16"/>
          <w:sz w:val="28"/>
        </w:rPr>
        <w:t xml:space="preserve"> </w:t>
      </w:r>
      <w:r>
        <w:rPr>
          <w:sz w:val="28"/>
        </w:rPr>
        <w:t>представлять</w:t>
      </w:r>
      <w:r>
        <w:rPr>
          <w:spacing w:val="-15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14"/>
          <w:sz w:val="28"/>
        </w:rPr>
        <w:t xml:space="preserve"> </w:t>
      </w:r>
      <w:r>
        <w:rPr>
          <w:sz w:val="28"/>
        </w:rPr>
        <w:t>выполненного</w:t>
      </w:r>
      <w:r>
        <w:rPr>
          <w:spacing w:val="-16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4"/>
          <w:sz w:val="28"/>
        </w:rPr>
        <w:t xml:space="preserve"> </w:t>
      </w:r>
      <w:r>
        <w:rPr>
          <w:sz w:val="28"/>
        </w:rPr>
        <w:t>(эксперимента, исследования, проекта);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0" w:firstLine="707"/>
        <w:rPr>
          <w:sz w:val="28"/>
        </w:rPr>
      </w:pPr>
      <w:r>
        <w:rPr>
          <w:sz w:val="28"/>
        </w:rPr>
        <w:t>самостоятельно выбирать формат выступления с учетом задач презентации и особ</w:t>
      </w:r>
      <w:r>
        <w:rPr>
          <w:sz w:val="28"/>
        </w:rPr>
        <w:t>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B972BB" w:rsidRDefault="00B972BB">
      <w:pPr>
        <w:pStyle w:val="a5"/>
        <w:spacing w:line="360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spacing w:before="78"/>
        <w:ind w:left="709"/>
        <w:jc w:val="both"/>
        <w:rPr>
          <w:i/>
          <w:sz w:val="28"/>
        </w:rPr>
      </w:pPr>
      <w:r>
        <w:rPr>
          <w:i/>
          <w:sz w:val="28"/>
        </w:rPr>
        <w:lastRenderedPageBreak/>
        <w:t>Совместная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деятельность: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77" w:line="372" w:lineRule="auto"/>
        <w:ind w:right="137" w:firstLine="707"/>
        <w:rPr>
          <w:sz w:val="28"/>
        </w:rPr>
      </w:pPr>
      <w:r>
        <w:rPr>
          <w:sz w:val="28"/>
        </w:rPr>
        <w:t>понимать и использовать преимущества командной и индивидуальной работы при решении конкре</w:t>
      </w:r>
      <w:r>
        <w:rPr>
          <w:sz w:val="28"/>
        </w:rPr>
        <w:t xml:space="preserve">тной проблемы, обосновывать необходимость применения групповых форм взаимодействия при решении поставленной </w:t>
      </w:r>
      <w:r>
        <w:rPr>
          <w:spacing w:val="-2"/>
          <w:sz w:val="28"/>
        </w:rPr>
        <w:t>задачи;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72" w:lineRule="auto"/>
        <w:ind w:right="142" w:firstLine="707"/>
        <w:rPr>
          <w:sz w:val="28"/>
        </w:rPr>
      </w:pPr>
      <w:r>
        <w:rPr>
          <w:sz w:val="28"/>
        </w:rPr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</w:t>
      </w:r>
      <w:r>
        <w:rPr>
          <w:sz w:val="28"/>
        </w:rPr>
        <w:t>и результат совместной работы;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40" w:firstLine="707"/>
        <w:rPr>
          <w:sz w:val="28"/>
        </w:rPr>
      </w:pPr>
      <w:r>
        <w:rPr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42" w:firstLine="707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(с учетом предпочтений и возможностей всех участников взаимодействия), распределять</w:t>
      </w:r>
      <w:r>
        <w:rPr>
          <w:spacing w:val="-4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4"/>
          <w:sz w:val="28"/>
        </w:rPr>
        <w:t xml:space="preserve"> </w:t>
      </w:r>
      <w:r>
        <w:rPr>
          <w:sz w:val="28"/>
        </w:rPr>
        <w:t>между</w:t>
      </w:r>
      <w:r>
        <w:rPr>
          <w:spacing w:val="-2"/>
          <w:sz w:val="28"/>
        </w:rPr>
        <w:t xml:space="preserve"> </w:t>
      </w:r>
      <w:r>
        <w:rPr>
          <w:sz w:val="28"/>
        </w:rPr>
        <w:t>членами</w:t>
      </w:r>
      <w:r>
        <w:rPr>
          <w:spacing w:val="-2"/>
          <w:sz w:val="28"/>
        </w:rPr>
        <w:t xml:space="preserve"> </w:t>
      </w:r>
      <w:r>
        <w:rPr>
          <w:sz w:val="28"/>
        </w:rPr>
        <w:t>команды,</w:t>
      </w:r>
      <w:r>
        <w:rPr>
          <w:spacing w:val="-3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групповых</w:t>
      </w:r>
      <w:r>
        <w:rPr>
          <w:spacing w:val="-2"/>
          <w:sz w:val="28"/>
        </w:rPr>
        <w:t xml:space="preserve"> </w:t>
      </w:r>
      <w:r>
        <w:rPr>
          <w:sz w:val="28"/>
        </w:rPr>
        <w:t>формах работы (обсуждения, обмен мнениями, «мозговые штурмы» и иные);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38" w:firstLine="707"/>
        <w:rPr>
          <w:sz w:val="28"/>
        </w:rPr>
      </w:pPr>
      <w:r>
        <w:rPr>
          <w:sz w:val="28"/>
        </w:rPr>
        <w:t>выполнять</w:t>
      </w:r>
      <w:r>
        <w:rPr>
          <w:spacing w:val="40"/>
          <w:sz w:val="28"/>
        </w:rPr>
        <w:t xml:space="preserve"> </w:t>
      </w:r>
      <w:r>
        <w:rPr>
          <w:sz w:val="28"/>
        </w:rPr>
        <w:t>свою</w:t>
      </w:r>
      <w:r>
        <w:rPr>
          <w:spacing w:val="40"/>
          <w:sz w:val="28"/>
        </w:rPr>
        <w:t xml:space="preserve"> </w:t>
      </w:r>
      <w:r>
        <w:rPr>
          <w:sz w:val="28"/>
        </w:rPr>
        <w:t>часть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40"/>
          <w:sz w:val="28"/>
        </w:rPr>
        <w:t xml:space="preserve"> </w:t>
      </w:r>
      <w:r>
        <w:rPr>
          <w:sz w:val="28"/>
        </w:rPr>
        <w:t>достигать</w:t>
      </w:r>
      <w:r>
        <w:rPr>
          <w:spacing w:val="40"/>
          <w:sz w:val="28"/>
        </w:rPr>
        <w:t xml:space="preserve"> </w:t>
      </w:r>
      <w:r>
        <w:rPr>
          <w:sz w:val="28"/>
        </w:rPr>
        <w:t>качественного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по своему направлению и координировать свои действия с другими членами </w:t>
      </w:r>
      <w:r>
        <w:rPr>
          <w:spacing w:val="-2"/>
          <w:sz w:val="28"/>
        </w:rPr>
        <w:t>команды;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43" w:firstLine="707"/>
        <w:rPr>
          <w:sz w:val="28"/>
        </w:rPr>
      </w:pPr>
      <w:r>
        <w:rPr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39" w:firstLine="707"/>
        <w:rPr>
          <w:sz w:val="28"/>
        </w:rPr>
      </w:pPr>
      <w:r>
        <w:rPr>
          <w:sz w:val="28"/>
        </w:rPr>
        <w:t>сравнивать результаты с исхо</w:t>
      </w:r>
      <w:r>
        <w:rPr>
          <w:sz w:val="28"/>
        </w:rPr>
        <w:t>дной задачей и вклад каждого члена команды</w:t>
      </w:r>
      <w:r>
        <w:rPr>
          <w:spacing w:val="66"/>
          <w:sz w:val="28"/>
        </w:rPr>
        <w:t xml:space="preserve">  </w:t>
      </w:r>
      <w:r>
        <w:rPr>
          <w:sz w:val="28"/>
        </w:rPr>
        <w:t>в</w:t>
      </w:r>
      <w:r>
        <w:rPr>
          <w:spacing w:val="66"/>
          <w:sz w:val="28"/>
        </w:rPr>
        <w:t xml:space="preserve">  </w:t>
      </w:r>
      <w:r>
        <w:rPr>
          <w:sz w:val="28"/>
        </w:rPr>
        <w:t>достижение</w:t>
      </w:r>
      <w:r>
        <w:rPr>
          <w:spacing w:val="65"/>
          <w:sz w:val="28"/>
        </w:rPr>
        <w:t xml:space="preserve">  </w:t>
      </w:r>
      <w:r>
        <w:rPr>
          <w:sz w:val="28"/>
        </w:rPr>
        <w:t>результатов,</w:t>
      </w:r>
      <w:r>
        <w:rPr>
          <w:spacing w:val="66"/>
          <w:sz w:val="28"/>
        </w:rPr>
        <w:t xml:space="preserve">  </w:t>
      </w:r>
      <w:r>
        <w:rPr>
          <w:sz w:val="28"/>
        </w:rPr>
        <w:t>разделять</w:t>
      </w:r>
      <w:r>
        <w:rPr>
          <w:spacing w:val="68"/>
          <w:sz w:val="28"/>
        </w:rPr>
        <w:t xml:space="preserve">  </w:t>
      </w:r>
      <w:r>
        <w:rPr>
          <w:sz w:val="28"/>
        </w:rPr>
        <w:t>сферу</w:t>
      </w:r>
      <w:r>
        <w:rPr>
          <w:spacing w:val="66"/>
          <w:sz w:val="28"/>
        </w:rPr>
        <w:t xml:space="preserve">  </w:t>
      </w:r>
      <w:r>
        <w:rPr>
          <w:sz w:val="28"/>
        </w:rPr>
        <w:t>ответственности и проявлять готовность к предоставлению отчета перед группой.</w:t>
      </w:r>
    </w:p>
    <w:p w:rsidR="00B972BB" w:rsidRDefault="00B972BB">
      <w:pPr>
        <w:pStyle w:val="a3"/>
        <w:spacing w:before="34"/>
        <w:ind w:left="0" w:firstLine="0"/>
        <w:jc w:val="left"/>
      </w:pPr>
    </w:p>
    <w:p w:rsidR="00B972BB" w:rsidRDefault="001E002D">
      <w:pPr>
        <w:pStyle w:val="3"/>
        <w:tabs>
          <w:tab w:val="left" w:pos="1199"/>
          <w:tab w:val="left" w:pos="2210"/>
          <w:tab w:val="left" w:pos="3779"/>
          <w:tab w:val="left" w:pos="6053"/>
          <w:tab w:val="left" w:pos="8404"/>
        </w:tabs>
        <w:spacing w:before="1" w:line="372" w:lineRule="auto"/>
        <w:ind w:right="138"/>
      </w:pPr>
      <w:r>
        <w:rPr>
          <w:spacing w:val="-10"/>
        </w:rPr>
        <w:t>В</w:t>
      </w:r>
      <w:r>
        <w:tab/>
      </w:r>
      <w:r>
        <w:rPr>
          <w:spacing w:val="-4"/>
        </w:rPr>
        <w:t>сфере</w:t>
      </w:r>
      <w:r>
        <w:tab/>
      </w:r>
      <w:r>
        <w:rPr>
          <w:spacing w:val="-2"/>
        </w:rPr>
        <w:t>овладения</w:t>
      </w:r>
      <w:r>
        <w:tab/>
      </w:r>
      <w:r>
        <w:rPr>
          <w:spacing w:val="-2"/>
        </w:rPr>
        <w:t>регулятивными</w:t>
      </w:r>
      <w:r>
        <w:tab/>
      </w:r>
      <w:r>
        <w:rPr>
          <w:spacing w:val="-2"/>
        </w:rPr>
        <w:t>универсальными</w:t>
      </w:r>
      <w:r>
        <w:tab/>
      </w:r>
      <w:r>
        <w:rPr>
          <w:spacing w:val="-2"/>
        </w:rPr>
        <w:t>учебными действиями:</w:t>
      </w:r>
    </w:p>
    <w:p w:rsidR="00B972BB" w:rsidRDefault="001E002D">
      <w:pPr>
        <w:ind w:left="709"/>
        <w:rPr>
          <w:i/>
          <w:sz w:val="28"/>
        </w:rPr>
      </w:pPr>
      <w:r>
        <w:rPr>
          <w:i/>
          <w:spacing w:val="-2"/>
          <w:sz w:val="28"/>
        </w:rPr>
        <w:t>Самоорганизация: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77"/>
        <w:ind w:left="994" w:hanging="285"/>
        <w:jc w:val="left"/>
        <w:rPr>
          <w:sz w:val="28"/>
        </w:rPr>
      </w:pPr>
      <w:r>
        <w:rPr>
          <w:sz w:val="28"/>
        </w:rPr>
        <w:t>в</w:t>
      </w:r>
      <w:r>
        <w:rPr>
          <w:sz w:val="28"/>
        </w:rPr>
        <w:t>ыявлять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проблемы</w:t>
      </w:r>
      <w:r>
        <w:rPr>
          <w:spacing w:val="-9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жизненных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ситуациях;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  <w:tab w:val="left" w:pos="3389"/>
          <w:tab w:val="left" w:pos="3911"/>
          <w:tab w:val="left" w:pos="5585"/>
          <w:tab w:val="left" w:pos="7068"/>
          <w:tab w:val="left" w:pos="8576"/>
        </w:tabs>
        <w:spacing w:before="177" w:line="372" w:lineRule="auto"/>
        <w:ind w:right="143" w:firstLine="707"/>
        <w:jc w:val="left"/>
        <w:rPr>
          <w:sz w:val="28"/>
        </w:rPr>
      </w:pPr>
      <w:r>
        <w:rPr>
          <w:spacing w:val="-2"/>
          <w:sz w:val="28"/>
        </w:rPr>
        <w:t>ориентироваться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различных</w:t>
      </w:r>
      <w:r>
        <w:rPr>
          <w:sz w:val="28"/>
        </w:rPr>
        <w:tab/>
      </w:r>
      <w:r>
        <w:rPr>
          <w:spacing w:val="-2"/>
          <w:sz w:val="28"/>
        </w:rPr>
        <w:t>подходах</w:t>
      </w:r>
      <w:r>
        <w:rPr>
          <w:sz w:val="28"/>
        </w:rPr>
        <w:tab/>
      </w:r>
      <w:r>
        <w:rPr>
          <w:spacing w:val="-2"/>
          <w:sz w:val="28"/>
        </w:rPr>
        <w:t>принятия</w:t>
      </w:r>
      <w:r>
        <w:rPr>
          <w:sz w:val="28"/>
        </w:rPr>
        <w:tab/>
      </w:r>
      <w:r>
        <w:rPr>
          <w:spacing w:val="-2"/>
          <w:sz w:val="28"/>
        </w:rPr>
        <w:t xml:space="preserve">решений </w:t>
      </w:r>
      <w:r>
        <w:rPr>
          <w:sz w:val="28"/>
        </w:rPr>
        <w:t>(индивидуальное, принятие решения в группе, принятие решений группой);</w:t>
      </w:r>
    </w:p>
    <w:p w:rsidR="00B972BB" w:rsidRDefault="00B972BB">
      <w:pPr>
        <w:pStyle w:val="a5"/>
        <w:spacing w:line="372" w:lineRule="auto"/>
        <w:jc w:val="left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78" w:line="360" w:lineRule="auto"/>
        <w:ind w:right="136" w:firstLine="707"/>
        <w:rPr>
          <w:sz w:val="28"/>
        </w:rPr>
      </w:pPr>
      <w:r>
        <w:rPr>
          <w:sz w:val="28"/>
        </w:rPr>
        <w:lastRenderedPageBreak/>
        <w:t>самостоятельно составлять алгоритм решения задачи (или его часть), выбирать</w:t>
      </w:r>
      <w:r>
        <w:rPr>
          <w:spacing w:val="80"/>
          <w:sz w:val="28"/>
        </w:rPr>
        <w:t xml:space="preserve"> </w:t>
      </w:r>
      <w:r>
        <w:rPr>
          <w:sz w:val="28"/>
        </w:rPr>
        <w:t>способ</w:t>
      </w:r>
      <w:r>
        <w:rPr>
          <w:spacing w:val="80"/>
          <w:sz w:val="28"/>
        </w:rPr>
        <w:t xml:space="preserve"> </w:t>
      </w:r>
      <w:r>
        <w:rPr>
          <w:sz w:val="28"/>
        </w:rPr>
        <w:t>решения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учебной</w:t>
      </w:r>
      <w:r>
        <w:rPr>
          <w:spacing w:val="80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80"/>
          <w:sz w:val="28"/>
        </w:rPr>
        <w:t xml:space="preserve"> </w:t>
      </w:r>
      <w:r>
        <w:rPr>
          <w:sz w:val="28"/>
        </w:rPr>
        <w:t>имеющихся</w:t>
      </w:r>
      <w:r>
        <w:rPr>
          <w:spacing w:val="80"/>
          <w:sz w:val="28"/>
        </w:rPr>
        <w:t xml:space="preserve"> </w:t>
      </w:r>
      <w:r>
        <w:rPr>
          <w:sz w:val="28"/>
        </w:rPr>
        <w:t>ресурсов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и собственных возможностей, аргументировать предлагаемые варианты </w:t>
      </w:r>
      <w:r>
        <w:rPr>
          <w:spacing w:val="-2"/>
          <w:sz w:val="28"/>
        </w:rPr>
        <w:t>решений;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составлять план действий (план реализации намеч</w:t>
      </w:r>
      <w:r>
        <w:rPr>
          <w:sz w:val="28"/>
        </w:rPr>
        <w:t>енного алгоритма решения), корректировать предложенный алгоритм с учетом получения новых знаний об изучаемом объекте;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line="320" w:lineRule="exact"/>
        <w:ind w:left="994" w:hanging="285"/>
        <w:rPr>
          <w:sz w:val="28"/>
        </w:rPr>
      </w:pPr>
      <w:r>
        <w:rPr>
          <w:sz w:val="28"/>
        </w:rPr>
        <w:t>делать</w:t>
      </w:r>
      <w:r>
        <w:rPr>
          <w:spacing w:val="-10"/>
          <w:sz w:val="28"/>
        </w:rPr>
        <w:t xml:space="preserve"> </w:t>
      </w:r>
      <w:r>
        <w:rPr>
          <w:sz w:val="28"/>
        </w:rPr>
        <w:t>выбор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брать</w:t>
      </w:r>
      <w:r>
        <w:rPr>
          <w:spacing w:val="-7"/>
          <w:sz w:val="28"/>
        </w:rPr>
        <w:t xml:space="preserve"> </w:t>
      </w:r>
      <w:r>
        <w:rPr>
          <w:sz w:val="28"/>
        </w:rPr>
        <w:t>ответственность</w:t>
      </w:r>
      <w:r>
        <w:rPr>
          <w:spacing w:val="-7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решение;</w:t>
      </w:r>
    </w:p>
    <w:p w:rsidR="00B972BB" w:rsidRDefault="001E002D">
      <w:pPr>
        <w:spacing w:before="163"/>
        <w:ind w:left="709"/>
        <w:rPr>
          <w:i/>
          <w:sz w:val="28"/>
        </w:rPr>
      </w:pPr>
      <w:r>
        <w:rPr>
          <w:i/>
          <w:spacing w:val="-2"/>
          <w:sz w:val="28"/>
        </w:rPr>
        <w:t>Самоконтроль: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61"/>
        <w:ind w:left="994" w:hanging="285"/>
        <w:jc w:val="left"/>
        <w:rPr>
          <w:sz w:val="28"/>
        </w:rPr>
      </w:pPr>
      <w:r>
        <w:rPr>
          <w:sz w:val="28"/>
        </w:rPr>
        <w:t>владеть</w:t>
      </w:r>
      <w:r>
        <w:rPr>
          <w:spacing w:val="-14"/>
          <w:sz w:val="28"/>
        </w:rPr>
        <w:t xml:space="preserve"> </w:t>
      </w:r>
      <w:r>
        <w:rPr>
          <w:sz w:val="28"/>
        </w:rPr>
        <w:t>способами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самоконтроля,</w:t>
      </w:r>
      <w:r>
        <w:rPr>
          <w:spacing w:val="-11"/>
          <w:sz w:val="28"/>
        </w:rPr>
        <w:t xml:space="preserve"> </w:t>
      </w:r>
      <w:r>
        <w:rPr>
          <w:sz w:val="28"/>
        </w:rPr>
        <w:t>самомотивации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рефлексии;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60"/>
        <w:ind w:left="994" w:hanging="285"/>
        <w:jc w:val="left"/>
        <w:rPr>
          <w:sz w:val="28"/>
        </w:rPr>
      </w:pPr>
      <w:r>
        <w:rPr>
          <w:sz w:val="28"/>
        </w:rPr>
        <w:t>давать</w:t>
      </w:r>
      <w:r>
        <w:rPr>
          <w:spacing w:val="-13"/>
          <w:sz w:val="28"/>
        </w:rPr>
        <w:t xml:space="preserve"> </w:t>
      </w:r>
      <w:r>
        <w:rPr>
          <w:sz w:val="28"/>
        </w:rPr>
        <w:t>адекватну</w:t>
      </w:r>
      <w:r>
        <w:rPr>
          <w:sz w:val="28"/>
        </w:rPr>
        <w:t>ю</w:t>
      </w:r>
      <w:r>
        <w:rPr>
          <w:spacing w:val="-13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9"/>
          <w:sz w:val="28"/>
        </w:rPr>
        <w:t xml:space="preserve"> </w:t>
      </w:r>
      <w:r>
        <w:rPr>
          <w:sz w:val="28"/>
        </w:rPr>
        <w:t>ситуации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предлагать</w:t>
      </w:r>
      <w:r>
        <w:rPr>
          <w:spacing w:val="-10"/>
          <w:sz w:val="28"/>
        </w:rPr>
        <w:t xml:space="preserve"> </w:t>
      </w:r>
      <w:r>
        <w:rPr>
          <w:sz w:val="28"/>
        </w:rPr>
        <w:t>план</w:t>
      </w:r>
      <w:r>
        <w:rPr>
          <w:spacing w:val="-13"/>
          <w:sz w:val="28"/>
        </w:rPr>
        <w:t xml:space="preserve"> </w:t>
      </w:r>
      <w:r>
        <w:rPr>
          <w:sz w:val="28"/>
        </w:rPr>
        <w:t>ее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изменения;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1" w:line="360" w:lineRule="auto"/>
        <w:ind w:right="142" w:firstLine="707"/>
        <w:rPr>
          <w:sz w:val="28"/>
        </w:rPr>
      </w:pPr>
      <w:r>
        <w:rPr>
          <w:sz w:val="28"/>
        </w:rPr>
        <w:t>учитывать</w:t>
      </w:r>
      <w:r>
        <w:rPr>
          <w:spacing w:val="-7"/>
          <w:sz w:val="28"/>
        </w:rPr>
        <w:t xml:space="preserve"> </w:t>
      </w:r>
      <w:r>
        <w:rPr>
          <w:sz w:val="28"/>
        </w:rPr>
        <w:t>контекст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предвидеть</w:t>
      </w:r>
      <w:r>
        <w:rPr>
          <w:spacing w:val="-8"/>
          <w:sz w:val="28"/>
        </w:rPr>
        <w:t xml:space="preserve"> </w:t>
      </w:r>
      <w:r>
        <w:rPr>
          <w:sz w:val="28"/>
        </w:rPr>
        <w:t>трудности,</w:t>
      </w:r>
      <w:r>
        <w:rPr>
          <w:spacing w:val="-5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-7"/>
          <w:sz w:val="28"/>
        </w:rPr>
        <w:t xml:space="preserve"> </w:t>
      </w:r>
      <w:r>
        <w:rPr>
          <w:sz w:val="28"/>
        </w:rPr>
        <w:t>могут</w:t>
      </w:r>
      <w:r>
        <w:rPr>
          <w:spacing w:val="-7"/>
          <w:sz w:val="28"/>
        </w:rPr>
        <w:t xml:space="preserve"> </w:t>
      </w:r>
      <w:r>
        <w:rPr>
          <w:sz w:val="28"/>
        </w:rPr>
        <w:t xml:space="preserve">возникнуть при решении учебной задачи, адаптировать решение к меняющимся </w:t>
      </w:r>
      <w:r>
        <w:rPr>
          <w:spacing w:val="-2"/>
          <w:sz w:val="28"/>
        </w:rPr>
        <w:t>обстоятельствам;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44" w:firstLine="707"/>
        <w:rPr>
          <w:sz w:val="28"/>
        </w:rPr>
      </w:pPr>
      <w:r>
        <w:rPr>
          <w:sz w:val="28"/>
        </w:rPr>
        <w:t>объяснять причины достижения (недостижения) результатов деятельности,</w:t>
      </w:r>
      <w:r>
        <w:rPr>
          <w:spacing w:val="-18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-17"/>
          <w:sz w:val="28"/>
        </w:rPr>
        <w:t xml:space="preserve"> </w:t>
      </w:r>
      <w:r>
        <w:rPr>
          <w:sz w:val="28"/>
        </w:rPr>
        <w:t>оценку</w:t>
      </w:r>
      <w:r>
        <w:rPr>
          <w:spacing w:val="-18"/>
          <w:sz w:val="28"/>
        </w:rPr>
        <w:t xml:space="preserve"> </w:t>
      </w:r>
      <w:r>
        <w:rPr>
          <w:sz w:val="28"/>
        </w:rPr>
        <w:t>приобретенному</w:t>
      </w:r>
      <w:r>
        <w:rPr>
          <w:spacing w:val="-17"/>
          <w:sz w:val="28"/>
        </w:rPr>
        <w:t xml:space="preserve"> </w:t>
      </w:r>
      <w:r>
        <w:rPr>
          <w:sz w:val="28"/>
        </w:rPr>
        <w:t>опыту,</w:t>
      </w:r>
      <w:r>
        <w:rPr>
          <w:spacing w:val="-18"/>
          <w:sz w:val="28"/>
        </w:rPr>
        <w:t xml:space="preserve"> </w:t>
      </w:r>
      <w:r>
        <w:rPr>
          <w:sz w:val="28"/>
        </w:rPr>
        <w:t>уметь</w:t>
      </w:r>
      <w:r>
        <w:rPr>
          <w:spacing w:val="-17"/>
          <w:sz w:val="28"/>
        </w:rPr>
        <w:t xml:space="preserve"> </w:t>
      </w:r>
      <w:r>
        <w:rPr>
          <w:sz w:val="28"/>
        </w:rPr>
        <w:t>находить</w:t>
      </w:r>
      <w:r>
        <w:rPr>
          <w:spacing w:val="-18"/>
          <w:sz w:val="28"/>
        </w:rPr>
        <w:t xml:space="preserve"> </w:t>
      </w:r>
      <w:r>
        <w:rPr>
          <w:sz w:val="28"/>
        </w:rPr>
        <w:t>позитивное в произошедшей ситуации;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2" w:line="360" w:lineRule="auto"/>
        <w:ind w:right="138" w:firstLine="707"/>
        <w:rPr>
          <w:sz w:val="28"/>
        </w:rPr>
      </w:pPr>
      <w:r>
        <w:rPr>
          <w:sz w:val="28"/>
        </w:rPr>
        <w:t>вносить коррективы в деятельность на основе новых обстоятельств, изменившихся ситуаций, установленн</w:t>
      </w:r>
      <w:r>
        <w:rPr>
          <w:sz w:val="28"/>
        </w:rPr>
        <w:t>ых ошибок, возникших трудностей;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оценивать</w:t>
      </w:r>
      <w:r>
        <w:rPr>
          <w:spacing w:val="-16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результата</w:t>
      </w:r>
      <w:r>
        <w:rPr>
          <w:spacing w:val="-13"/>
          <w:sz w:val="28"/>
        </w:rPr>
        <w:t xml:space="preserve"> </w:t>
      </w:r>
      <w:r>
        <w:rPr>
          <w:sz w:val="28"/>
        </w:rPr>
        <w:t>цели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условиям.</w:t>
      </w:r>
    </w:p>
    <w:p w:rsidR="00B972BB" w:rsidRDefault="001E002D">
      <w:pPr>
        <w:spacing w:before="160"/>
        <w:ind w:left="709"/>
        <w:jc w:val="both"/>
        <w:rPr>
          <w:i/>
          <w:sz w:val="28"/>
        </w:rPr>
      </w:pPr>
      <w:r>
        <w:rPr>
          <w:i/>
          <w:sz w:val="28"/>
        </w:rPr>
        <w:t>Эмоциональный</w:t>
      </w:r>
      <w:r>
        <w:rPr>
          <w:i/>
          <w:spacing w:val="-17"/>
          <w:sz w:val="28"/>
        </w:rPr>
        <w:t xml:space="preserve"> </w:t>
      </w:r>
      <w:r>
        <w:rPr>
          <w:i/>
          <w:spacing w:val="-2"/>
          <w:sz w:val="28"/>
        </w:rPr>
        <w:t>интеллект: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3" w:line="360" w:lineRule="auto"/>
        <w:ind w:right="144" w:firstLine="707"/>
        <w:rPr>
          <w:sz w:val="28"/>
        </w:rPr>
      </w:pPr>
      <w:r>
        <w:rPr>
          <w:sz w:val="28"/>
        </w:rPr>
        <w:t xml:space="preserve">различать, называть и управлять собственными эмоциями и эмоциями </w:t>
      </w:r>
      <w:r>
        <w:rPr>
          <w:spacing w:val="-2"/>
          <w:sz w:val="28"/>
        </w:rPr>
        <w:t>других;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выявлять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анализировать</w:t>
      </w:r>
      <w:r>
        <w:rPr>
          <w:spacing w:val="-10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эмоций;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60" w:line="362" w:lineRule="auto"/>
        <w:ind w:right="144" w:firstLine="707"/>
        <w:rPr>
          <w:sz w:val="28"/>
        </w:rPr>
      </w:pPr>
      <w:r>
        <w:rPr>
          <w:sz w:val="28"/>
        </w:rPr>
        <w:t xml:space="preserve">ставить себя на место другого человека, понимать мотивы и намерения </w:t>
      </w:r>
      <w:r>
        <w:rPr>
          <w:spacing w:val="-2"/>
          <w:sz w:val="28"/>
        </w:rPr>
        <w:t>другого.</w:t>
      </w:r>
    </w:p>
    <w:p w:rsidR="00B972BB" w:rsidRDefault="001E002D">
      <w:pPr>
        <w:spacing w:line="317" w:lineRule="exact"/>
        <w:ind w:left="709"/>
        <w:jc w:val="both"/>
        <w:rPr>
          <w:i/>
          <w:sz w:val="28"/>
        </w:rPr>
      </w:pPr>
      <w:r>
        <w:rPr>
          <w:i/>
          <w:sz w:val="28"/>
        </w:rPr>
        <w:t>Принятие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себя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других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людей: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61"/>
        <w:ind w:left="994" w:hanging="285"/>
        <w:rPr>
          <w:sz w:val="28"/>
        </w:rPr>
      </w:pPr>
      <w:r>
        <w:rPr>
          <w:sz w:val="28"/>
        </w:rPr>
        <w:t>осознанно</w:t>
      </w:r>
      <w:r>
        <w:rPr>
          <w:spacing w:val="-15"/>
          <w:sz w:val="28"/>
        </w:rPr>
        <w:t xml:space="preserve"> </w:t>
      </w:r>
      <w:r>
        <w:rPr>
          <w:sz w:val="28"/>
        </w:rPr>
        <w:t>относиться</w:t>
      </w:r>
      <w:r>
        <w:rPr>
          <w:spacing w:val="-13"/>
          <w:sz w:val="28"/>
        </w:rPr>
        <w:t xml:space="preserve"> </w:t>
      </w:r>
      <w:r>
        <w:rPr>
          <w:sz w:val="28"/>
        </w:rPr>
        <w:t>к</w:t>
      </w:r>
      <w:r>
        <w:rPr>
          <w:spacing w:val="-13"/>
          <w:sz w:val="28"/>
        </w:rPr>
        <w:t xml:space="preserve"> </w:t>
      </w:r>
      <w:r>
        <w:rPr>
          <w:sz w:val="28"/>
        </w:rPr>
        <w:t>другому</w:t>
      </w:r>
      <w:r>
        <w:rPr>
          <w:spacing w:val="-12"/>
          <w:sz w:val="28"/>
        </w:rPr>
        <w:t xml:space="preserve"> </w:t>
      </w:r>
      <w:r>
        <w:rPr>
          <w:sz w:val="28"/>
        </w:rPr>
        <w:t>человеку,</w:t>
      </w:r>
      <w:r>
        <w:rPr>
          <w:spacing w:val="-14"/>
          <w:sz w:val="28"/>
        </w:rPr>
        <w:t xml:space="preserve"> </w:t>
      </w:r>
      <w:r>
        <w:rPr>
          <w:sz w:val="28"/>
        </w:rPr>
        <w:t>его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мнению;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60"/>
        <w:ind w:left="994" w:hanging="285"/>
        <w:rPr>
          <w:sz w:val="28"/>
        </w:rPr>
      </w:pPr>
      <w:r>
        <w:rPr>
          <w:sz w:val="28"/>
        </w:rPr>
        <w:t>признавать</w:t>
      </w:r>
      <w:r>
        <w:rPr>
          <w:spacing w:val="-8"/>
          <w:sz w:val="28"/>
        </w:rPr>
        <w:t xml:space="preserve"> </w:t>
      </w:r>
      <w:r>
        <w:rPr>
          <w:sz w:val="28"/>
        </w:rPr>
        <w:t>свое</w:t>
      </w:r>
      <w:r>
        <w:rPr>
          <w:spacing w:val="-9"/>
          <w:sz w:val="28"/>
        </w:rPr>
        <w:t xml:space="preserve"> </w:t>
      </w:r>
      <w:r>
        <w:rPr>
          <w:sz w:val="28"/>
        </w:rPr>
        <w:t>право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ошибку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такое</w:t>
      </w:r>
      <w:r>
        <w:rPr>
          <w:spacing w:val="-6"/>
          <w:sz w:val="28"/>
        </w:rPr>
        <w:t xml:space="preserve"> </w:t>
      </w:r>
      <w:r>
        <w:rPr>
          <w:sz w:val="28"/>
        </w:rPr>
        <w:t>же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другого;</w:t>
      </w:r>
    </w:p>
    <w:p w:rsidR="00B972BB" w:rsidRDefault="00B972BB">
      <w:pPr>
        <w:pStyle w:val="a5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78"/>
        <w:ind w:left="994" w:hanging="285"/>
        <w:jc w:val="left"/>
        <w:rPr>
          <w:sz w:val="28"/>
        </w:rPr>
      </w:pPr>
      <w:r>
        <w:rPr>
          <w:sz w:val="28"/>
        </w:rPr>
        <w:lastRenderedPageBreak/>
        <w:t>принимать</w:t>
      </w:r>
      <w:r>
        <w:rPr>
          <w:spacing w:val="-8"/>
          <w:sz w:val="28"/>
        </w:rPr>
        <w:t xml:space="preserve"> </w:t>
      </w:r>
      <w:r>
        <w:rPr>
          <w:sz w:val="28"/>
        </w:rPr>
        <w:t>себя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других,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осуждая;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77"/>
        <w:ind w:left="994" w:hanging="285"/>
        <w:jc w:val="left"/>
        <w:rPr>
          <w:sz w:val="28"/>
        </w:rPr>
      </w:pPr>
      <w:r>
        <w:rPr>
          <w:sz w:val="28"/>
        </w:rPr>
        <w:t>открытость</w:t>
      </w:r>
      <w:r>
        <w:rPr>
          <w:spacing w:val="-5"/>
          <w:sz w:val="28"/>
        </w:rPr>
        <w:t xml:space="preserve"> </w:t>
      </w:r>
      <w:r>
        <w:rPr>
          <w:sz w:val="28"/>
        </w:rPr>
        <w:t>себе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другим;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4"/>
        </w:tabs>
        <w:spacing w:before="177"/>
        <w:ind w:left="994" w:hanging="285"/>
        <w:jc w:val="left"/>
        <w:rPr>
          <w:sz w:val="28"/>
        </w:rPr>
      </w:pPr>
      <w:r>
        <w:rPr>
          <w:sz w:val="28"/>
        </w:rPr>
        <w:t>осознавать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невозможность</w:t>
      </w:r>
      <w:r>
        <w:rPr>
          <w:spacing w:val="-17"/>
          <w:sz w:val="28"/>
        </w:rPr>
        <w:t xml:space="preserve"> </w:t>
      </w:r>
      <w:r>
        <w:rPr>
          <w:sz w:val="28"/>
        </w:rPr>
        <w:t>контролировать</w:t>
      </w:r>
      <w:r>
        <w:rPr>
          <w:spacing w:val="-18"/>
          <w:sz w:val="28"/>
        </w:rPr>
        <w:t xml:space="preserve"> </w:t>
      </w:r>
      <w:r>
        <w:rPr>
          <w:sz w:val="28"/>
        </w:rPr>
        <w:t>все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вокруг.</w:t>
      </w:r>
    </w:p>
    <w:p w:rsidR="00B972BB" w:rsidRDefault="00B972BB">
      <w:pPr>
        <w:pStyle w:val="a3"/>
        <w:ind w:left="0" w:firstLine="0"/>
        <w:jc w:val="left"/>
      </w:pPr>
    </w:p>
    <w:p w:rsidR="00B972BB" w:rsidRDefault="00B972BB">
      <w:pPr>
        <w:pStyle w:val="a3"/>
        <w:spacing w:before="33"/>
        <w:ind w:left="0" w:firstLine="0"/>
        <w:jc w:val="left"/>
      </w:pPr>
    </w:p>
    <w:p w:rsidR="00B972BB" w:rsidRDefault="001E002D">
      <w:pPr>
        <w:pStyle w:val="2"/>
      </w:pPr>
      <w:bookmarkStart w:id="10" w:name="_bookmark9"/>
      <w:bookmarkEnd w:id="10"/>
      <w:r>
        <w:t>Предметные</w:t>
      </w:r>
      <w:r>
        <w:rPr>
          <w:spacing w:val="-3"/>
        </w:rPr>
        <w:t xml:space="preserve"> </w:t>
      </w:r>
      <w:r>
        <w:rPr>
          <w:spacing w:val="-2"/>
        </w:rPr>
        <w:t>результаты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77" w:line="372" w:lineRule="auto"/>
        <w:ind w:right="135" w:firstLine="707"/>
        <w:rPr>
          <w:sz w:val="28"/>
        </w:rPr>
      </w:pPr>
      <w:r>
        <w:rPr>
          <w:sz w:val="28"/>
        </w:rPr>
        <w:t>освоение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применение</w:t>
      </w:r>
      <w:r>
        <w:rPr>
          <w:spacing w:val="80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знаний:</w:t>
      </w:r>
      <w:r>
        <w:rPr>
          <w:spacing w:val="80"/>
          <w:sz w:val="28"/>
        </w:rPr>
        <w:t xml:space="preserve"> </w:t>
      </w:r>
      <w:r>
        <w:rPr>
          <w:sz w:val="28"/>
        </w:rPr>
        <w:t>о</w:t>
      </w:r>
      <w:r>
        <w:rPr>
          <w:spacing w:val="80"/>
          <w:sz w:val="28"/>
        </w:rPr>
        <w:t xml:space="preserve"> </w:t>
      </w:r>
      <w:r>
        <w:rPr>
          <w:sz w:val="28"/>
        </w:rPr>
        <w:t>социальном</w:t>
      </w:r>
      <w:r>
        <w:rPr>
          <w:spacing w:val="80"/>
          <w:sz w:val="28"/>
        </w:rPr>
        <w:t xml:space="preserve"> </w:t>
      </w:r>
      <w:r>
        <w:rPr>
          <w:sz w:val="28"/>
        </w:rPr>
        <w:t>служении,</w:t>
      </w:r>
      <w:r>
        <w:rPr>
          <w:spacing w:val="40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практике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служением,</w:t>
      </w:r>
      <w:r>
        <w:rPr>
          <w:spacing w:val="-17"/>
          <w:sz w:val="28"/>
        </w:rPr>
        <w:t xml:space="preserve"> </w:t>
      </w:r>
      <w:r>
        <w:rPr>
          <w:sz w:val="28"/>
        </w:rPr>
        <w:t>о</w:t>
      </w:r>
      <w:r>
        <w:rPr>
          <w:spacing w:val="-18"/>
          <w:sz w:val="28"/>
        </w:rPr>
        <w:t xml:space="preserve"> </w:t>
      </w:r>
      <w:r>
        <w:rPr>
          <w:sz w:val="28"/>
        </w:rPr>
        <w:t>социально</w:t>
      </w:r>
      <w:r>
        <w:rPr>
          <w:spacing w:val="-17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-18"/>
          <w:sz w:val="28"/>
        </w:rPr>
        <w:t xml:space="preserve"> </w:t>
      </w:r>
      <w:r>
        <w:rPr>
          <w:sz w:val="28"/>
        </w:rPr>
        <w:t>задачах</w:t>
      </w:r>
      <w:r>
        <w:rPr>
          <w:spacing w:val="-17"/>
          <w:sz w:val="28"/>
        </w:rPr>
        <w:t xml:space="preserve"> </w:t>
      </w:r>
      <w:r>
        <w:rPr>
          <w:sz w:val="28"/>
        </w:rPr>
        <w:t>страны,</w:t>
      </w:r>
      <w:r>
        <w:rPr>
          <w:spacing w:val="-18"/>
          <w:sz w:val="28"/>
        </w:rPr>
        <w:t xml:space="preserve"> </w:t>
      </w:r>
      <w:r>
        <w:rPr>
          <w:sz w:val="28"/>
        </w:rPr>
        <w:t>регио</w:t>
      </w:r>
      <w:r>
        <w:rPr>
          <w:sz w:val="28"/>
        </w:rPr>
        <w:t>на, муниципалитета, об организации социальной сферы муниципалитета, региона, включая организацию предоставления услуг в сфере образования, культуры, социальной защиты населения, физкультуры и спорта, о типах организаций, оказывающих социальные услуги, об о</w:t>
      </w:r>
      <w:r>
        <w:rPr>
          <w:sz w:val="28"/>
        </w:rPr>
        <w:t>рганизациях, вовлеченных в решение социальных</w:t>
      </w:r>
      <w:r>
        <w:rPr>
          <w:spacing w:val="80"/>
          <w:sz w:val="28"/>
        </w:rPr>
        <w:t xml:space="preserve">  </w:t>
      </w:r>
      <w:r>
        <w:rPr>
          <w:sz w:val="28"/>
        </w:rPr>
        <w:t>задач</w:t>
      </w:r>
      <w:r>
        <w:rPr>
          <w:spacing w:val="80"/>
          <w:sz w:val="28"/>
        </w:rPr>
        <w:t xml:space="preserve">  </w:t>
      </w:r>
      <w:r>
        <w:rPr>
          <w:sz w:val="28"/>
        </w:rPr>
        <w:t>территорий,</w:t>
      </w:r>
      <w:r>
        <w:rPr>
          <w:spacing w:val="80"/>
          <w:sz w:val="28"/>
        </w:rPr>
        <w:t xml:space="preserve">  </w:t>
      </w:r>
      <w:r>
        <w:rPr>
          <w:sz w:val="28"/>
        </w:rPr>
        <w:t>включая</w:t>
      </w:r>
      <w:r>
        <w:rPr>
          <w:spacing w:val="80"/>
          <w:sz w:val="28"/>
        </w:rPr>
        <w:t xml:space="preserve">  </w:t>
      </w:r>
      <w:r>
        <w:rPr>
          <w:sz w:val="28"/>
        </w:rPr>
        <w:t>некоммерческие</w:t>
      </w:r>
      <w:r>
        <w:rPr>
          <w:spacing w:val="80"/>
          <w:sz w:val="28"/>
        </w:rPr>
        <w:t xml:space="preserve">  </w:t>
      </w:r>
      <w:r>
        <w:rPr>
          <w:sz w:val="28"/>
        </w:rPr>
        <w:t>организации и социальные предприятия; о системе поддержки социально значимой деятельности на федеральном и региональном уровнях;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39" w:firstLine="707"/>
        <w:rPr>
          <w:sz w:val="28"/>
        </w:rPr>
      </w:pPr>
      <w:r>
        <w:rPr>
          <w:sz w:val="28"/>
        </w:rPr>
        <w:t>осознание значимости участия для жителей региона, муниципального образования в решении социально значимых задач территории, преимуществ, которые</w:t>
      </w:r>
      <w:r>
        <w:rPr>
          <w:spacing w:val="-2"/>
          <w:sz w:val="28"/>
        </w:rPr>
        <w:t xml:space="preserve"> </w:t>
      </w:r>
      <w:r>
        <w:rPr>
          <w:sz w:val="28"/>
        </w:rPr>
        <w:t>получают люди</w:t>
      </w:r>
      <w:r>
        <w:rPr>
          <w:spacing w:val="-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1"/>
          <w:sz w:val="28"/>
        </w:rPr>
        <w:t xml:space="preserve"> </w:t>
      </w:r>
      <w:r>
        <w:rPr>
          <w:sz w:val="28"/>
        </w:rPr>
        <w:t>возрастов</w:t>
      </w:r>
      <w:r>
        <w:rPr>
          <w:spacing w:val="-2"/>
          <w:sz w:val="28"/>
        </w:rPr>
        <w:t xml:space="preserve">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реализации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социально значимых инициативах, личной социальной отве</w:t>
      </w:r>
      <w:r>
        <w:rPr>
          <w:sz w:val="28"/>
        </w:rPr>
        <w:t>тственности;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72" w:lineRule="auto"/>
        <w:ind w:right="144" w:firstLine="707"/>
        <w:rPr>
          <w:sz w:val="28"/>
        </w:rPr>
      </w:pPr>
      <w:r>
        <w:rPr>
          <w:sz w:val="28"/>
        </w:rPr>
        <w:t>формирование понимания различий между социальными проектами, волонтерской деятельностью и обучением служением;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72" w:lineRule="auto"/>
        <w:ind w:right="142" w:firstLine="707"/>
        <w:rPr>
          <w:sz w:val="28"/>
        </w:rPr>
      </w:pPr>
      <w:r>
        <w:rPr>
          <w:sz w:val="28"/>
        </w:rPr>
        <w:t>умение</w:t>
      </w:r>
      <w:r>
        <w:rPr>
          <w:spacing w:val="-12"/>
          <w:sz w:val="28"/>
        </w:rPr>
        <w:t xml:space="preserve"> </w:t>
      </w:r>
      <w:r>
        <w:rPr>
          <w:sz w:val="28"/>
        </w:rPr>
        <w:t>отличать</w:t>
      </w:r>
      <w:r>
        <w:rPr>
          <w:spacing w:val="-12"/>
          <w:sz w:val="28"/>
        </w:rPr>
        <w:t xml:space="preserve"> </w:t>
      </w:r>
      <w:r>
        <w:rPr>
          <w:sz w:val="28"/>
        </w:rPr>
        <w:t>проект</w:t>
      </w:r>
      <w:r>
        <w:rPr>
          <w:spacing w:val="-12"/>
          <w:sz w:val="28"/>
        </w:rPr>
        <w:t xml:space="preserve"> </w:t>
      </w:r>
      <w:r>
        <w:rPr>
          <w:sz w:val="28"/>
        </w:rPr>
        <w:t>обучения</w:t>
      </w:r>
      <w:r>
        <w:rPr>
          <w:spacing w:val="-12"/>
          <w:sz w:val="28"/>
        </w:rPr>
        <w:t xml:space="preserve"> </w:t>
      </w:r>
      <w:r>
        <w:rPr>
          <w:sz w:val="28"/>
        </w:rPr>
        <w:t>служением</w:t>
      </w:r>
      <w:r>
        <w:rPr>
          <w:spacing w:val="-12"/>
          <w:sz w:val="28"/>
        </w:rPr>
        <w:t xml:space="preserve"> </w:t>
      </w:r>
      <w:r>
        <w:rPr>
          <w:sz w:val="28"/>
        </w:rPr>
        <w:t>от</w:t>
      </w:r>
      <w:r>
        <w:rPr>
          <w:spacing w:val="-10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9"/>
          <w:sz w:val="28"/>
        </w:rPr>
        <w:t xml:space="preserve"> </w:t>
      </w:r>
      <w:r>
        <w:rPr>
          <w:sz w:val="28"/>
        </w:rPr>
        <w:t>типов</w:t>
      </w:r>
      <w:r>
        <w:rPr>
          <w:spacing w:val="-10"/>
          <w:sz w:val="28"/>
        </w:rPr>
        <w:t xml:space="preserve"> </w:t>
      </w:r>
      <w:r>
        <w:rPr>
          <w:sz w:val="28"/>
        </w:rPr>
        <w:t>проектов, направленных на решение социально значимых задач;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72" w:lineRule="auto"/>
        <w:ind w:right="140" w:firstLine="707"/>
        <w:rPr>
          <w:sz w:val="28"/>
        </w:rPr>
      </w:pPr>
      <w:r>
        <w:rPr>
          <w:sz w:val="28"/>
        </w:rPr>
        <w:t>умение использовать полученные знания при разработке и реализации проектов обучения служением, умение взаимодействовать с общественными институтами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организациями</w:t>
      </w:r>
      <w:r>
        <w:rPr>
          <w:spacing w:val="40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40"/>
          <w:sz w:val="28"/>
        </w:rPr>
        <w:t xml:space="preserve">  </w:t>
      </w:r>
      <w:r>
        <w:rPr>
          <w:sz w:val="28"/>
        </w:rPr>
        <w:t>сферы</w:t>
      </w:r>
      <w:r>
        <w:rPr>
          <w:spacing w:val="40"/>
          <w:sz w:val="28"/>
        </w:rPr>
        <w:t xml:space="preserve">  </w:t>
      </w:r>
      <w:r>
        <w:rPr>
          <w:sz w:val="28"/>
        </w:rPr>
        <w:t>в</w:t>
      </w:r>
      <w:r>
        <w:rPr>
          <w:spacing w:val="40"/>
          <w:sz w:val="28"/>
        </w:rPr>
        <w:t xml:space="preserve">  </w:t>
      </w:r>
      <w:r>
        <w:rPr>
          <w:sz w:val="28"/>
        </w:rPr>
        <w:t>рамках</w:t>
      </w:r>
      <w:r>
        <w:rPr>
          <w:spacing w:val="40"/>
          <w:sz w:val="28"/>
        </w:rPr>
        <w:t xml:space="preserve">  </w:t>
      </w:r>
      <w:r>
        <w:rPr>
          <w:sz w:val="28"/>
        </w:rPr>
        <w:t>разработки и реализации проектов обучения служением; умение</w:t>
      </w:r>
      <w:r>
        <w:rPr>
          <w:sz w:val="28"/>
        </w:rPr>
        <w:t xml:space="preserve"> аргументировать идею проекта обучения служением для решения поставленной социально значимой </w:t>
      </w:r>
      <w:r>
        <w:rPr>
          <w:spacing w:val="-2"/>
          <w:sz w:val="28"/>
        </w:rPr>
        <w:t>задачи;</w:t>
      </w:r>
    </w:p>
    <w:p w:rsidR="00B972BB" w:rsidRDefault="00B972BB">
      <w:pPr>
        <w:pStyle w:val="a5"/>
        <w:spacing w:line="372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78" w:line="360" w:lineRule="auto"/>
        <w:ind w:right="137" w:firstLine="707"/>
        <w:rPr>
          <w:sz w:val="28"/>
        </w:rPr>
      </w:pPr>
      <w:r>
        <w:rPr>
          <w:sz w:val="28"/>
        </w:rPr>
        <w:lastRenderedPageBreak/>
        <w:t>овладение приемами поиска и извлечения социальной информации (текстовой, графической, аудиовизуальной) по заданной теме из различных адап</w:t>
      </w:r>
      <w:r>
        <w:rPr>
          <w:sz w:val="28"/>
        </w:rPr>
        <w:t>тированных источников (в том числе учебных материалов) и публикаций средств массовой информации (СМИ) с соблюдением правил информационной безопасности при работе в Интернете;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line="360" w:lineRule="auto"/>
        <w:ind w:right="136" w:firstLine="707"/>
        <w:rPr>
          <w:sz w:val="28"/>
        </w:rPr>
      </w:pPr>
      <w:r>
        <w:rPr>
          <w:sz w:val="28"/>
        </w:rPr>
        <w:t>овладение приемами поиска информации в единой информационной системе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сфере</w:t>
      </w:r>
      <w:r>
        <w:rPr>
          <w:spacing w:val="80"/>
          <w:sz w:val="28"/>
        </w:rPr>
        <w:t xml:space="preserve"> </w:t>
      </w:r>
      <w:r>
        <w:rPr>
          <w:sz w:val="28"/>
        </w:rPr>
        <w:t>разв</w:t>
      </w:r>
      <w:r>
        <w:rPr>
          <w:sz w:val="28"/>
        </w:rPr>
        <w:t>ития</w:t>
      </w:r>
      <w:r>
        <w:rPr>
          <w:spacing w:val="80"/>
          <w:sz w:val="28"/>
        </w:rPr>
        <w:t xml:space="preserve"> </w:t>
      </w:r>
      <w:r>
        <w:rPr>
          <w:sz w:val="28"/>
        </w:rPr>
        <w:t>добровольчества</w:t>
      </w:r>
      <w:r>
        <w:rPr>
          <w:spacing w:val="80"/>
          <w:sz w:val="28"/>
        </w:rPr>
        <w:t xml:space="preserve"> </w:t>
      </w:r>
      <w:r>
        <w:rPr>
          <w:sz w:val="28"/>
        </w:rPr>
        <w:t>(волонтерства)</w:t>
      </w:r>
      <w:r>
        <w:rPr>
          <w:spacing w:val="80"/>
          <w:sz w:val="28"/>
        </w:rPr>
        <w:t xml:space="preserve"> </w:t>
      </w:r>
      <w:r>
        <w:rPr>
          <w:sz w:val="28"/>
        </w:rPr>
        <w:t>«ДОБРО.РФ»</w:t>
      </w:r>
      <w:r>
        <w:rPr>
          <w:spacing w:val="40"/>
          <w:sz w:val="28"/>
        </w:rPr>
        <w:t xml:space="preserve"> </w:t>
      </w:r>
      <w:r>
        <w:rPr>
          <w:sz w:val="28"/>
        </w:rPr>
        <w:t>для получения социальных задач для проектов обучения служением;</w:t>
      </w:r>
    </w:p>
    <w:p w:rsidR="00B972BB" w:rsidRDefault="001E002D">
      <w:pPr>
        <w:pStyle w:val="a5"/>
        <w:numPr>
          <w:ilvl w:val="0"/>
          <w:numId w:val="2"/>
        </w:numPr>
        <w:tabs>
          <w:tab w:val="left" w:pos="993"/>
        </w:tabs>
        <w:spacing w:before="1" w:line="360" w:lineRule="auto"/>
        <w:ind w:right="136" w:firstLine="707"/>
        <w:rPr>
          <w:sz w:val="28"/>
        </w:rPr>
      </w:pPr>
      <w:r>
        <w:rPr>
          <w:sz w:val="28"/>
        </w:rPr>
        <w:t>умение разрабатывать и описывать проекты в контексте обучения служением,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группе (команде) с выполнением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социальных </w:t>
      </w:r>
      <w:r>
        <w:rPr>
          <w:spacing w:val="-2"/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проектных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ролей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решения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социально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значимых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задач;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умение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 xml:space="preserve">презентовать </w:t>
      </w:r>
      <w:r>
        <w:rPr>
          <w:sz w:val="28"/>
        </w:rPr>
        <w:t>результаты реализованных проектов перед представителями организаций, вовлеченных в решение социально значимых задач территорий.</w:t>
      </w:r>
    </w:p>
    <w:p w:rsidR="00B972BB" w:rsidRDefault="00B972BB">
      <w:pPr>
        <w:pStyle w:val="a5"/>
        <w:spacing w:line="360" w:lineRule="auto"/>
        <w:rPr>
          <w:sz w:val="28"/>
        </w:rPr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1"/>
      </w:pPr>
      <w:bookmarkStart w:id="11" w:name="_bookmark10"/>
      <w:bookmarkEnd w:id="11"/>
      <w:r>
        <w:lastRenderedPageBreak/>
        <w:t>СОДЕРЖАНИЕ</w:t>
      </w:r>
      <w:r>
        <w:rPr>
          <w:spacing w:val="-11"/>
        </w:rPr>
        <w:t xml:space="preserve"> </w:t>
      </w:r>
      <w:r>
        <w:rPr>
          <w:spacing w:val="-2"/>
        </w:rPr>
        <w:t>ПРОГРАММЫ</w:t>
      </w:r>
    </w:p>
    <w:p w:rsidR="00B972BB" w:rsidRDefault="001E002D">
      <w:pPr>
        <w:pStyle w:val="a3"/>
        <w:ind w:left="0" w:firstLine="0"/>
        <w:jc w:val="left"/>
        <w:rPr>
          <w:b/>
          <w:sz w:val="13"/>
        </w:rPr>
      </w:pPr>
      <w:r>
        <w:rPr>
          <w:b/>
          <w:noProof/>
          <w:sz w:val="13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110634</wp:posOffset>
                </wp:positionV>
                <wp:extent cx="611505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70693" id="Graphic 6" o:spid="_x0000_s1026" style="position:absolute;margin-left:70.9pt;margin-top:8.7pt;width:481.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B972BB" w:rsidRDefault="00B972BB">
      <w:pPr>
        <w:pStyle w:val="a3"/>
        <w:spacing w:before="5"/>
        <w:ind w:left="0" w:firstLine="0"/>
        <w:jc w:val="left"/>
        <w:rPr>
          <w:b/>
        </w:rPr>
      </w:pPr>
    </w:p>
    <w:p w:rsidR="00B972BB" w:rsidRDefault="001E002D">
      <w:pPr>
        <w:pStyle w:val="2"/>
        <w:spacing w:line="360" w:lineRule="auto"/>
        <w:ind w:left="1" w:right="135" w:firstLine="707"/>
      </w:pPr>
      <w:r>
        <w:t xml:space="preserve">Раздел 1. Обучение служением. Зачем включаться в социальные </w:t>
      </w:r>
      <w:r>
        <w:rPr>
          <w:spacing w:val="-2"/>
        </w:rPr>
        <w:t>проекты?</w:t>
      </w:r>
    </w:p>
    <w:p w:rsidR="00B972BB" w:rsidRDefault="001E002D">
      <w:pPr>
        <w:pStyle w:val="a3"/>
        <w:spacing w:line="362" w:lineRule="auto"/>
        <w:ind w:right="146"/>
      </w:pPr>
      <w:r>
        <w:t xml:space="preserve">Понятие «служение» как добровольная деятельность в интересах </w:t>
      </w:r>
      <w:r>
        <w:rPr>
          <w:spacing w:val="-2"/>
        </w:rPr>
        <w:t>общества.</w:t>
      </w:r>
    </w:p>
    <w:p w:rsidR="00B972BB" w:rsidRDefault="001E002D">
      <w:pPr>
        <w:pStyle w:val="a3"/>
        <w:spacing w:line="360" w:lineRule="auto"/>
        <w:ind w:right="144"/>
      </w:pPr>
      <w:r>
        <w:t>Понятие «обучение служением» как технология, которая позволяет применять полученные в школе знания и навыки на практ</w:t>
      </w:r>
      <w:r>
        <w:t>ике, приобретать значимые компетенции в рамках общественно полезной деятельности.</w:t>
      </w:r>
    </w:p>
    <w:p w:rsidR="00B972BB" w:rsidRDefault="001E002D">
      <w:pPr>
        <w:pStyle w:val="a3"/>
        <w:spacing w:line="360" w:lineRule="auto"/>
        <w:ind w:right="137"/>
      </w:pPr>
      <w:r>
        <w:t xml:space="preserve">Понятие «проект обучения служением», его характеристики, примеры проектов обучения служением, отличие обучения служением от волонтерской </w:t>
      </w:r>
      <w:r>
        <w:rPr>
          <w:spacing w:val="-2"/>
        </w:rPr>
        <w:t>деятельности.</w:t>
      </w:r>
    </w:p>
    <w:p w:rsidR="00B972BB" w:rsidRDefault="001E002D">
      <w:pPr>
        <w:pStyle w:val="a3"/>
        <w:spacing w:line="360" w:lineRule="auto"/>
        <w:ind w:right="135"/>
      </w:pPr>
      <w:r>
        <w:t>Вклад проектной деятель</w:t>
      </w:r>
      <w:r>
        <w:t>ности в целом и обучения служением в развитие подростков.</w:t>
      </w:r>
      <w:r>
        <w:rPr>
          <w:spacing w:val="-9"/>
        </w:rPr>
        <w:t xml:space="preserve"> </w:t>
      </w:r>
      <w:r>
        <w:t>Понятие</w:t>
      </w:r>
      <w:r>
        <w:rPr>
          <w:spacing w:val="-10"/>
        </w:rPr>
        <w:t xml:space="preserve"> </w:t>
      </w:r>
      <w:r>
        <w:t>«социальный</w:t>
      </w:r>
      <w:r>
        <w:rPr>
          <w:spacing w:val="-9"/>
        </w:rPr>
        <w:t xml:space="preserve"> </w:t>
      </w:r>
      <w:r>
        <w:t>партнер»,</w:t>
      </w:r>
      <w:r>
        <w:rPr>
          <w:spacing w:val="-10"/>
        </w:rPr>
        <w:t xml:space="preserve"> </w:t>
      </w:r>
      <w:r>
        <w:t>типы</w:t>
      </w:r>
      <w:r>
        <w:rPr>
          <w:spacing w:val="-9"/>
        </w:rPr>
        <w:t xml:space="preserve"> </w:t>
      </w:r>
      <w:r>
        <w:t>организаций,</w:t>
      </w:r>
      <w:r>
        <w:rPr>
          <w:spacing w:val="-10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вносят вклад в развитие общества: бюджетные учреждения, социальные предприятия, некоммерческие организации, государственные (муниципальные) ор</w:t>
      </w:r>
      <w:r>
        <w:t>ганы власти,</w:t>
      </w:r>
      <w:r>
        <w:rPr>
          <w:spacing w:val="80"/>
          <w:w w:val="150"/>
        </w:rPr>
        <w:t xml:space="preserve"> </w:t>
      </w:r>
      <w:r>
        <w:t>программы</w:t>
      </w:r>
      <w:r>
        <w:rPr>
          <w:spacing w:val="80"/>
          <w:w w:val="150"/>
        </w:rPr>
        <w:t xml:space="preserve"> </w:t>
      </w:r>
      <w:r>
        <w:t>корпоративной</w:t>
      </w:r>
      <w:r>
        <w:rPr>
          <w:spacing w:val="80"/>
          <w:w w:val="150"/>
        </w:rPr>
        <w:t xml:space="preserve"> </w:t>
      </w:r>
      <w:r>
        <w:t>социальной</w:t>
      </w:r>
      <w:r>
        <w:rPr>
          <w:spacing w:val="80"/>
          <w:w w:val="150"/>
        </w:rPr>
        <w:t xml:space="preserve"> </w:t>
      </w:r>
      <w:r>
        <w:t>ответственности</w:t>
      </w:r>
      <w:r>
        <w:rPr>
          <w:spacing w:val="80"/>
          <w:w w:val="150"/>
        </w:rPr>
        <w:t xml:space="preserve"> </w:t>
      </w:r>
      <w:r>
        <w:t>крупного</w:t>
      </w:r>
      <w:r>
        <w:rPr>
          <w:spacing w:val="40"/>
        </w:rPr>
        <w:t xml:space="preserve"> </w:t>
      </w:r>
      <w:r>
        <w:t>и среднего бизнеса, особенности разных типов организаций, вклад организаций в социальное развитие территорий. Примеры конкретных организаций. Процедуры постановки задач и взаимодействия школьников с социальными партнерами.</w:t>
      </w:r>
      <w:r>
        <w:rPr>
          <w:spacing w:val="-18"/>
        </w:rPr>
        <w:t xml:space="preserve"> </w:t>
      </w:r>
      <w:r>
        <w:t>Единая</w:t>
      </w:r>
      <w:r>
        <w:rPr>
          <w:spacing w:val="-17"/>
        </w:rPr>
        <w:t xml:space="preserve"> </w:t>
      </w:r>
      <w:r>
        <w:t>информационная</w:t>
      </w:r>
      <w:r>
        <w:rPr>
          <w:spacing w:val="-18"/>
        </w:rPr>
        <w:t xml:space="preserve"> </w:t>
      </w:r>
      <w:r>
        <w:t>система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с</w:t>
      </w:r>
      <w:r>
        <w:t>фере</w:t>
      </w:r>
      <w:r>
        <w:rPr>
          <w:spacing w:val="-17"/>
        </w:rPr>
        <w:t xml:space="preserve"> </w:t>
      </w:r>
      <w:r>
        <w:t>развития</w:t>
      </w:r>
      <w:r>
        <w:rPr>
          <w:spacing w:val="-18"/>
        </w:rPr>
        <w:t xml:space="preserve"> </w:t>
      </w:r>
      <w:r>
        <w:t xml:space="preserve">добровольчества (волонтерства) «ДОБРО.РФ» как источник задач для проектов обучения </w:t>
      </w:r>
      <w:r>
        <w:rPr>
          <w:spacing w:val="-2"/>
        </w:rPr>
        <w:t>служением.</w:t>
      </w:r>
    </w:p>
    <w:p w:rsidR="00B972BB" w:rsidRDefault="00B972BB">
      <w:pPr>
        <w:pStyle w:val="a3"/>
        <w:spacing w:before="16"/>
        <w:ind w:left="0" w:firstLine="0"/>
        <w:jc w:val="left"/>
      </w:pPr>
    </w:p>
    <w:p w:rsidR="00B972BB" w:rsidRDefault="001E002D">
      <w:pPr>
        <w:pStyle w:val="2"/>
      </w:pPr>
      <w:r>
        <w:t>Раздел</w:t>
      </w:r>
      <w:r>
        <w:rPr>
          <w:spacing w:val="-7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Решение</w:t>
      </w:r>
      <w:r>
        <w:rPr>
          <w:spacing w:val="-7"/>
        </w:rPr>
        <w:t xml:space="preserve"> </w:t>
      </w:r>
      <w:r>
        <w:t>социально</w:t>
      </w:r>
      <w:r>
        <w:rPr>
          <w:spacing w:val="-4"/>
        </w:rPr>
        <w:t xml:space="preserve"> </w:t>
      </w:r>
      <w:r>
        <w:t>значимых</w:t>
      </w:r>
      <w:r>
        <w:rPr>
          <w:spacing w:val="-3"/>
        </w:rPr>
        <w:t xml:space="preserve"> </w:t>
      </w:r>
      <w:r>
        <w:t>задач</w:t>
      </w:r>
      <w:r>
        <w:rPr>
          <w:spacing w:val="-7"/>
        </w:rPr>
        <w:t xml:space="preserve"> </w:t>
      </w:r>
      <w:r>
        <w:t>твоего</w:t>
      </w:r>
      <w:r>
        <w:rPr>
          <w:spacing w:val="-3"/>
        </w:rPr>
        <w:t xml:space="preserve"> </w:t>
      </w:r>
      <w:r>
        <w:rPr>
          <w:spacing w:val="-4"/>
        </w:rPr>
        <w:t>края</w:t>
      </w:r>
    </w:p>
    <w:p w:rsidR="00B972BB" w:rsidRDefault="001E002D">
      <w:pPr>
        <w:pStyle w:val="a3"/>
        <w:spacing w:before="163" w:line="360" w:lineRule="auto"/>
        <w:ind w:right="136"/>
      </w:pPr>
      <w:r>
        <w:t>Понятие «проект», понятие «проект обучения служением», основные характеристики</w:t>
      </w:r>
      <w:r>
        <w:rPr>
          <w:spacing w:val="80"/>
        </w:rPr>
        <w:t xml:space="preserve">  </w:t>
      </w:r>
      <w:r>
        <w:t>проектов.</w:t>
      </w:r>
      <w:r>
        <w:rPr>
          <w:spacing w:val="80"/>
        </w:rPr>
        <w:t xml:space="preserve">  </w:t>
      </w:r>
      <w:r>
        <w:t>П</w:t>
      </w:r>
      <w:r>
        <w:t>остановка</w:t>
      </w:r>
      <w:r>
        <w:rPr>
          <w:spacing w:val="80"/>
        </w:rPr>
        <w:t xml:space="preserve">  </w:t>
      </w:r>
      <w:r>
        <w:t>задач</w:t>
      </w:r>
      <w:r>
        <w:rPr>
          <w:spacing w:val="80"/>
        </w:rPr>
        <w:t xml:space="preserve">  </w:t>
      </w:r>
      <w:r>
        <w:t>социальных</w:t>
      </w:r>
      <w:r>
        <w:rPr>
          <w:spacing w:val="80"/>
        </w:rPr>
        <w:t xml:space="preserve">  </w:t>
      </w:r>
      <w:r>
        <w:t>партнеров для организации проекта: информация о деятельности организации, постановка задачи для решения обучающимися. Разработка и обсуждение решений поставленной социальным партнером задачи с классом.</w:t>
      </w:r>
    </w:p>
    <w:p w:rsidR="00B972BB" w:rsidRDefault="00B972BB">
      <w:pPr>
        <w:pStyle w:val="a3"/>
        <w:spacing w:line="360" w:lineRule="auto"/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3"/>
        <w:spacing w:before="78" w:line="360" w:lineRule="auto"/>
        <w:ind w:right="141"/>
      </w:pPr>
      <w:r>
        <w:lastRenderedPageBreak/>
        <w:t>Обсужд</w:t>
      </w:r>
      <w:r>
        <w:t>ение предлагаемого обучающимися решения с представителями социальных партнеров.</w:t>
      </w:r>
    </w:p>
    <w:p w:rsidR="00B972BB" w:rsidRDefault="001E002D">
      <w:pPr>
        <w:pStyle w:val="a3"/>
        <w:spacing w:line="360" w:lineRule="auto"/>
        <w:ind w:right="140"/>
      </w:pPr>
      <w:r>
        <w:t>Этапы разработки проекта, паспорт проекта обучения служением. Ключевые параметры проекта: цели, задачи, мероприятия, показатели результатов, ресурсы, риски и управление рисками</w:t>
      </w:r>
      <w:r>
        <w:t>.</w:t>
      </w:r>
    </w:p>
    <w:p w:rsidR="00B972BB" w:rsidRDefault="001E002D">
      <w:pPr>
        <w:pStyle w:val="a3"/>
        <w:spacing w:line="360" w:lineRule="auto"/>
        <w:ind w:right="136"/>
      </w:pPr>
      <w:r>
        <w:t>Описание проектов обучения служением: цели, задачи, целевые показатели, мероприятия проекта, дорожная карта проекта, целевая аудитория, ресурсы</w:t>
      </w:r>
      <w:r>
        <w:rPr>
          <w:spacing w:val="-7"/>
        </w:rPr>
        <w:t xml:space="preserve"> </w:t>
      </w:r>
      <w:r>
        <w:t>проектов,</w:t>
      </w:r>
      <w:r>
        <w:rPr>
          <w:spacing w:val="-9"/>
        </w:rPr>
        <w:t xml:space="preserve"> </w:t>
      </w:r>
      <w:r>
        <w:t>риски</w:t>
      </w:r>
      <w:r>
        <w:rPr>
          <w:spacing w:val="-4"/>
        </w:rPr>
        <w:t xml:space="preserve"> </w:t>
      </w:r>
      <w:r>
        <w:t>проектов.</w:t>
      </w:r>
      <w:r>
        <w:rPr>
          <w:spacing w:val="-5"/>
        </w:rPr>
        <w:t xml:space="preserve"> </w:t>
      </w:r>
      <w:r>
        <w:t>Примеры</w:t>
      </w:r>
      <w:r>
        <w:rPr>
          <w:spacing w:val="-4"/>
        </w:rPr>
        <w:t xml:space="preserve"> </w:t>
      </w:r>
      <w:r>
        <w:t>описания</w:t>
      </w:r>
      <w:r>
        <w:rPr>
          <w:spacing w:val="-7"/>
        </w:rPr>
        <w:t xml:space="preserve"> </w:t>
      </w:r>
      <w:r>
        <w:t>проектов. Разграничение ответственности между членами команды и раз</w:t>
      </w:r>
      <w:r>
        <w:t xml:space="preserve">работка дорожной карты </w:t>
      </w:r>
      <w:r>
        <w:rPr>
          <w:spacing w:val="-2"/>
        </w:rPr>
        <w:t>проекта.</w:t>
      </w:r>
    </w:p>
    <w:p w:rsidR="00B972BB" w:rsidRDefault="001E002D">
      <w:pPr>
        <w:pStyle w:val="a3"/>
        <w:spacing w:line="360" w:lineRule="auto"/>
        <w:ind w:right="144"/>
      </w:pPr>
      <w:r>
        <w:t>Реализация</w:t>
      </w:r>
      <w:r>
        <w:rPr>
          <w:spacing w:val="-17"/>
        </w:rPr>
        <w:t xml:space="preserve"> </w:t>
      </w:r>
      <w:r>
        <w:t>проектов</w:t>
      </w:r>
      <w:r>
        <w:rPr>
          <w:spacing w:val="-16"/>
        </w:rPr>
        <w:t xml:space="preserve"> </w:t>
      </w:r>
      <w:r>
        <w:t>проектными</w:t>
      </w:r>
      <w:r>
        <w:rPr>
          <w:spacing w:val="-17"/>
        </w:rPr>
        <w:t xml:space="preserve"> </w:t>
      </w:r>
      <w:r>
        <w:t>командами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 xml:space="preserve">дорожными </w:t>
      </w:r>
      <w:r>
        <w:rPr>
          <w:spacing w:val="-2"/>
        </w:rPr>
        <w:t>картами.</w:t>
      </w:r>
    </w:p>
    <w:p w:rsidR="00B972BB" w:rsidRDefault="001E002D">
      <w:pPr>
        <w:pStyle w:val="a3"/>
        <w:spacing w:before="1" w:line="360" w:lineRule="auto"/>
        <w:ind w:right="139"/>
      </w:pPr>
      <w:r>
        <w:t>Рефлексия</w:t>
      </w:r>
      <w:r>
        <w:rPr>
          <w:spacing w:val="40"/>
        </w:rPr>
        <w:t xml:space="preserve">  </w:t>
      </w:r>
      <w:r>
        <w:t>по</w:t>
      </w:r>
      <w:r>
        <w:rPr>
          <w:spacing w:val="40"/>
        </w:rPr>
        <w:t xml:space="preserve">  </w:t>
      </w:r>
      <w:r>
        <w:t>итогам</w:t>
      </w:r>
      <w:r>
        <w:rPr>
          <w:spacing w:val="40"/>
        </w:rPr>
        <w:t xml:space="preserve">  </w:t>
      </w:r>
      <w:r>
        <w:t>реализации</w:t>
      </w:r>
      <w:r>
        <w:rPr>
          <w:spacing w:val="40"/>
        </w:rPr>
        <w:t xml:space="preserve">  </w:t>
      </w:r>
      <w:r>
        <w:t>этапов</w:t>
      </w:r>
      <w:r>
        <w:rPr>
          <w:spacing w:val="40"/>
        </w:rPr>
        <w:t xml:space="preserve">  </w:t>
      </w:r>
      <w:r>
        <w:t>проектов.</w:t>
      </w:r>
      <w:r>
        <w:rPr>
          <w:spacing w:val="40"/>
        </w:rPr>
        <w:t xml:space="preserve">  </w:t>
      </w:r>
      <w:r>
        <w:t>Консультации</w:t>
      </w:r>
      <w:r>
        <w:rPr>
          <w:spacing w:val="80"/>
        </w:rPr>
        <w:t xml:space="preserve"> </w:t>
      </w:r>
      <w:r>
        <w:t>с социальными партнерами.</w:t>
      </w:r>
    </w:p>
    <w:p w:rsidR="00B972BB" w:rsidRDefault="00B972BB">
      <w:pPr>
        <w:pStyle w:val="a3"/>
        <w:spacing w:before="23"/>
        <w:ind w:left="0" w:firstLine="0"/>
        <w:jc w:val="left"/>
      </w:pPr>
    </w:p>
    <w:p w:rsidR="00B972BB" w:rsidRDefault="001E002D">
      <w:pPr>
        <w:pStyle w:val="2"/>
      </w:pPr>
      <w:r>
        <w:t>Раздел</w:t>
      </w:r>
      <w:r>
        <w:rPr>
          <w:spacing w:val="-6"/>
        </w:rPr>
        <w:t xml:space="preserve"> </w:t>
      </w:r>
      <w:r>
        <w:t>3.</w:t>
      </w:r>
      <w:r>
        <w:rPr>
          <w:spacing w:val="-5"/>
        </w:rPr>
        <w:t xml:space="preserve"> </w:t>
      </w:r>
      <w:r>
        <w:t>Как</w:t>
      </w:r>
      <w:r>
        <w:rPr>
          <w:spacing w:val="-5"/>
        </w:rPr>
        <w:t xml:space="preserve"> </w:t>
      </w:r>
      <w:r>
        <w:t>управлять</w:t>
      </w:r>
      <w:r>
        <w:rPr>
          <w:spacing w:val="-4"/>
        </w:rPr>
        <w:t xml:space="preserve"> </w:t>
      </w:r>
      <w:r>
        <w:t>проектной</w:t>
      </w:r>
      <w:r>
        <w:rPr>
          <w:spacing w:val="-4"/>
        </w:rPr>
        <w:t xml:space="preserve"> </w:t>
      </w:r>
      <w:r>
        <w:rPr>
          <w:spacing w:val="-2"/>
        </w:rPr>
        <w:t>командой</w:t>
      </w:r>
    </w:p>
    <w:p w:rsidR="00B972BB" w:rsidRDefault="001E002D">
      <w:pPr>
        <w:pStyle w:val="a3"/>
        <w:spacing w:before="160" w:line="360" w:lineRule="auto"/>
        <w:ind w:right="137"/>
      </w:pPr>
      <w:r>
        <w:t>Понятие «команда», отличие от группы, способы мотивации команды. Формирование проектной команды, цели формирования команды, критерии сплоченности команды, правила и традиции в команде, разграничение ответственности между членами команды.</w:t>
      </w:r>
    </w:p>
    <w:p w:rsidR="00B972BB" w:rsidRDefault="001E002D">
      <w:pPr>
        <w:pStyle w:val="a3"/>
        <w:spacing w:line="360" w:lineRule="auto"/>
        <w:ind w:right="144"/>
      </w:pPr>
      <w:r>
        <w:t>Проектное управлен</w:t>
      </w:r>
      <w:r>
        <w:t>ие: жизненный цикла проекта, мониторинг и оценка результатов проекта, управление рисками проекта.</w:t>
      </w:r>
    </w:p>
    <w:p w:rsidR="00B972BB" w:rsidRDefault="001E002D">
      <w:pPr>
        <w:pStyle w:val="a3"/>
        <w:tabs>
          <w:tab w:val="left" w:pos="1207"/>
          <w:tab w:val="left" w:pos="1464"/>
          <w:tab w:val="left" w:pos="1600"/>
          <w:tab w:val="left" w:pos="1857"/>
          <w:tab w:val="left" w:pos="2332"/>
          <w:tab w:val="left" w:pos="2777"/>
          <w:tab w:val="left" w:pos="3153"/>
          <w:tab w:val="left" w:pos="3289"/>
          <w:tab w:val="left" w:pos="3416"/>
          <w:tab w:val="left" w:pos="4890"/>
          <w:tab w:val="left" w:pos="5016"/>
          <w:tab w:val="left" w:pos="5131"/>
          <w:tab w:val="left" w:pos="5162"/>
          <w:tab w:val="left" w:pos="5759"/>
          <w:tab w:val="left" w:pos="6370"/>
          <w:tab w:val="left" w:pos="6700"/>
          <w:tab w:val="left" w:pos="7388"/>
          <w:tab w:val="left" w:pos="7789"/>
          <w:tab w:val="left" w:pos="8285"/>
          <w:tab w:val="left" w:pos="8373"/>
        </w:tabs>
        <w:spacing w:line="360" w:lineRule="auto"/>
        <w:ind w:right="141"/>
        <w:jc w:val="right"/>
      </w:pPr>
      <w:r>
        <w:t>Основы</w:t>
      </w:r>
      <w:r>
        <w:rPr>
          <w:spacing w:val="40"/>
        </w:rPr>
        <w:t xml:space="preserve"> </w:t>
      </w:r>
      <w:r>
        <w:t>публичных</w:t>
      </w:r>
      <w:r>
        <w:rPr>
          <w:spacing w:val="40"/>
        </w:rPr>
        <w:t xml:space="preserve"> </w:t>
      </w:r>
      <w:r>
        <w:t>выступлений:</w:t>
      </w:r>
      <w:r>
        <w:rPr>
          <w:spacing w:val="40"/>
        </w:rPr>
        <w:t xml:space="preserve"> </w:t>
      </w:r>
      <w:r>
        <w:t>понятие</w:t>
      </w:r>
      <w:r>
        <w:rPr>
          <w:spacing w:val="40"/>
        </w:rPr>
        <w:t xml:space="preserve"> </w:t>
      </w:r>
      <w:r>
        <w:t>«эффективная</w:t>
      </w:r>
      <w:r>
        <w:rPr>
          <w:spacing w:val="40"/>
        </w:rPr>
        <w:t xml:space="preserve"> </w:t>
      </w:r>
      <w:r>
        <w:t xml:space="preserve">презентация», </w:t>
      </w:r>
      <w:r>
        <w:rPr>
          <w:spacing w:val="-2"/>
        </w:rPr>
        <w:t>принципы</w:t>
      </w:r>
      <w:r>
        <w:tab/>
      </w:r>
      <w:r>
        <w:rPr>
          <w:spacing w:val="-2"/>
        </w:rPr>
        <w:t>эффективной</w:t>
      </w:r>
      <w:r>
        <w:tab/>
      </w:r>
      <w:r>
        <w:tab/>
      </w:r>
      <w:r>
        <w:rPr>
          <w:spacing w:val="-2"/>
        </w:rPr>
        <w:t>презентации</w:t>
      </w:r>
      <w:r>
        <w:tab/>
      </w:r>
      <w:r>
        <w:tab/>
      </w:r>
      <w:r>
        <w:rPr>
          <w:spacing w:val="-2"/>
        </w:rPr>
        <w:t>(увлекательность,</w:t>
      </w:r>
      <w:r>
        <w:tab/>
      </w:r>
      <w:r>
        <w:rPr>
          <w:spacing w:val="-2"/>
        </w:rPr>
        <w:t>содержательность, интерактивность,</w:t>
      </w:r>
      <w:r>
        <w:tab/>
      </w:r>
      <w:r>
        <w:rPr>
          <w:spacing w:val="-2"/>
        </w:rPr>
        <w:t>сбала</w:t>
      </w:r>
      <w:r>
        <w:rPr>
          <w:spacing w:val="-2"/>
        </w:rPr>
        <w:t>нсированность),</w:t>
      </w:r>
      <w:r>
        <w:tab/>
      </w:r>
      <w:r>
        <w:tab/>
      </w:r>
      <w:r>
        <w:tab/>
      </w:r>
      <w:r>
        <w:tab/>
      </w:r>
      <w:r>
        <w:rPr>
          <w:spacing w:val="-2"/>
        </w:rPr>
        <w:t>понятие</w:t>
      </w:r>
      <w:r>
        <w:tab/>
      </w:r>
      <w:r>
        <w:rPr>
          <w:spacing w:val="-2"/>
        </w:rPr>
        <w:t>«невербальное</w:t>
      </w:r>
      <w:r>
        <w:tab/>
      </w:r>
      <w:r>
        <w:tab/>
      </w:r>
      <w:r>
        <w:rPr>
          <w:spacing w:val="-2"/>
        </w:rPr>
        <w:t>общение», правила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ошибки</w:t>
      </w:r>
      <w:r>
        <w:tab/>
      </w:r>
      <w:r>
        <w:rPr>
          <w:spacing w:val="-12"/>
        </w:rPr>
        <w:t>в</w:t>
      </w:r>
      <w:r>
        <w:tab/>
      </w:r>
      <w:r>
        <w:rPr>
          <w:spacing w:val="-2"/>
        </w:rPr>
        <w:t>оформлении</w:t>
      </w:r>
      <w:r>
        <w:tab/>
      </w:r>
      <w:r>
        <w:rPr>
          <w:spacing w:val="-2"/>
        </w:rPr>
        <w:t>презентаций,</w:t>
      </w:r>
      <w:r>
        <w:tab/>
      </w:r>
      <w:r>
        <w:rPr>
          <w:spacing w:val="-2"/>
        </w:rPr>
        <w:t>подготовка</w:t>
      </w:r>
      <w:r>
        <w:tab/>
      </w:r>
      <w:r>
        <w:rPr>
          <w:spacing w:val="-2"/>
        </w:rPr>
        <w:t>публичных выступлений,</w:t>
      </w:r>
      <w:r>
        <w:tab/>
      </w:r>
      <w:r>
        <w:rPr>
          <w:spacing w:val="-2"/>
        </w:rPr>
        <w:t>подготовка</w:t>
      </w:r>
      <w:r>
        <w:tab/>
      </w:r>
      <w:r>
        <w:tab/>
      </w:r>
      <w:r>
        <w:rPr>
          <w:spacing w:val="-2"/>
        </w:rPr>
        <w:t>презентаций</w:t>
      </w:r>
      <w:r>
        <w:tab/>
      </w:r>
      <w:r>
        <w:tab/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>реализованных</w:t>
      </w:r>
      <w:r>
        <w:tab/>
      </w:r>
      <w:r>
        <w:rPr>
          <w:spacing w:val="-2"/>
        </w:rPr>
        <w:t xml:space="preserve">обучающимися </w:t>
      </w:r>
      <w:r>
        <w:t>проектов,</w:t>
      </w:r>
      <w:r>
        <w:rPr>
          <w:spacing w:val="-3"/>
        </w:rPr>
        <w:t xml:space="preserve"> </w:t>
      </w:r>
      <w:r>
        <w:t>проведение</w:t>
      </w:r>
      <w:r>
        <w:rPr>
          <w:spacing w:val="-2"/>
        </w:rPr>
        <w:t xml:space="preserve"> </w:t>
      </w:r>
      <w:r>
        <w:t>предзащиты</w:t>
      </w:r>
      <w:r>
        <w:rPr>
          <w:spacing w:val="-5"/>
        </w:rPr>
        <w:t xml:space="preserve"> </w:t>
      </w:r>
      <w:r>
        <w:t>проектов. Тренинг</w:t>
      </w:r>
      <w:r>
        <w:rPr>
          <w:spacing w:val="-2"/>
        </w:rPr>
        <w:t xml:space="preserve"> </w:t>
      </w:r>
      <w:r>
        <w:t>публичного</w:t>
      </w:r>
      <w:r>
        <w:rPr>
          <w:spacing w:val="-1"/>
        </w:rPr>
        <w:t xml:space="preserve"> </w:t>
      </w:r>
      <w:r>
        <w:t>выступления.</w:t>
      </w:r>
    </w:p>
    <w:p w:rsidR="00B972BB" w:rsidRDefault="001E002D">
      <w:pPr>
        <w:pStyle w:val="a3"/>
        <w:spacing w:before="1" w:line="360" w:lineRule="auto"/>
        <w:ind w:right="145"/>
      </w:pPr>
      <w:r>
        <w:t>Представление результатов социально значимых проектов перед социальными партнерами.</w:t>
      </w:r>
    </w:p>
    <w:p w:rsidR="00B972BB" w:rsidRDefault="00B972BB">
      <w:pPr>
        <w:pStyle w:val="a3"/>
        <w:spacing w:line="360" w:lineRule="auto"/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a3"/>
        <w:spacing w:before="78" w:line="360" w:lineRule="auto"/>
        <w:ind w:right="141"/>
      </w:pPr>
      <w:r>
        <w:lastRenderedPageBreak/>
        <w:t>Личная социальная ответственность как осознанное желание участвовать в общественно полезных инициативах, направленных на позитивное изменение</w:t>
      </w:r>
      <w:r>
        <w:t xml:space="preserve"> окружающей среды. Самоанализ: понимание и осознание значимости собственной роли в проекте.</w:t>
      </w:r>
    </w:p>
    <w:p w:rsidR="00B972BB" w:rsidRDefault="00B972BB">
      <w:pPr>
        <w:pStyle w:val="a3"/>
        <w:spacing w:before="23"/>
        <w:ind w:left="0" w:firstLine="0"/>
        <w:jc w:val="left"/>
      </w:pPr>
    </w:p>
    <w:p w:rsidR="00B972BB" w:rsidRDefault="001E002D">
      <w:pPr>
        <w:pStyle w:val="2"/>
        <w:spacing w:before="1"/>
        <w:jc w:val="left"/>
      </w:pPr>
      <w:r>
        <w:t>Раздел</w:t>
      </w:r>
      <w:r>
        <w:rPr>
          <w:spacing w:val="-7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Защита</w:t>
      </w:r>
      <w:r>
        <w:rPr>
          <w:spacing w:val="-3"/>
        </w:rPr>
        <w:t xml:space="preserve"> </w:t>
      </w:r>
      <w:r>
        <w:t>проектов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подведение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</w:p>
    <w:p w:rsidR="00B972BB" w:rsidRDefault="001E002D">
      <w:pPr>
        <w:pStyle w:val="a3"/>
        <w:spacing w:before="160" w:line="360" w:lineRule="auto"/>
        <w:jc w:val="left"/>
      </w:pPr>
      <w:r>
        <w:t xml:space="preserve">Публичная защита проектов перед социальными партнерами, партнерами </w:t>
      </w:r>
      <w:r>
        <w:rPr>
          <w:spacing w:val="-2"/>
        </w:rPr>
        <w:t>школы.</w:t>
      </w:r>
    </w:p>
    <w:p w:rsidR="00B972BB" w:rsidRDefault="001E002D">
      <w:pPr>
        <w:pStyle w:val="a3"/>
        <w:spacing w:line="360" w:lineRule="auto"/>
        <w:jc w:val="left"/>
      </w:pPr>
      <w:r>
        <w:t>Анализ</w:t>
      </w:r>
      <w:r>
        <w:rPr>
          <w:spacing w:val="80"/>
        </w:rPr>
        <w:t xml:space="preserve"> </w:t>
      </w:r>
      <w:r>
        <w:t>общественного</w:t>
      </w:r>
      <w:r>
        <w:rPr>
          <w:spacing w:val="80"/>
        </w:rPr>
        <w:t xml:space="preserve"> </w:t>
      </w:r>
      <w:r>
        <w:t>мнения,</w:t>
      </w:r>
      <w:r>
        <w:rPr>
          <w:spacing w:val="80"/>
        </w:rPr>
        <w:t xml:space="preserve"> </w:t>
      </w:r>
      <w:r>
        <w:t>социальных</w:t>
      </w:r>
      <w:r>
        <w:rPr>
          <w:spacing w:val="80"/>
        </w:rPr>
        <w:t xml:space="preserve"> </w:t>
      </w:r>
      <w:r>
        <w:t>эффектов</w:t>
      </w:r>
      <w:r>
        <w:rPr>
          <w:spacing w:val="80"/>
        </w:rPr>
        <w:t xml:space="preserve"> </w:t>
      </w:r>
      <w:r>
        <w:t>от</w:t>
      </w:r>
      <w:r>
        <w:rPr>
          <w:spacing w:val="80"/>
        </w:rPr>
        <w:t xml:space="preserve"> </w:t>
      </w:r>
      <w:r>
        <w:t xml:space="preserve">реализации </w:t>
      </w:r>
      <w:r>
        <w:rPr>
          <w:spacing w:val="-2"/>
        </w:rPr>
        <w:t>проектов.</w:t>
      </w:r>
    </w:p>
    <w:p w:rsidR="00B972BB" w:rsidRDefault="001E002D">
      <w:pPr>
        <w:pStyle w:val="a3"/>
        <w:tabs>
          <w:tab w:val="left" w:pos="2347"/>
          <w:tab w:val="left" w:pos="3351"/>
          <w:tab w:val="left" w:pos="4490"/>
          <w:tab w:val="left" w:pos="4833"/>
          <w:tab w:val="left" w:pos="6398"/>
          <w:tab w:val="left" w:pos="8137"/>
        </w:tabs>
        <w:spacing w:before="1" w:line="360" w:lineRule="auto"/>
        <w:ind w:right="139"/>
        <w:jc w:val="left"/>
      </w:pPr>
      <w:r>
        <w:rPr>
          <w:spacing w:val="-2"/>
        </w:rPr>
        <w:t>Подведение</w:t>
      </w:r>
      <w:r>
        <w:tab/>
      </w:r>
      <w:r>
        <w:rPr>
          <w:spacing w:val="-2"/>
        </w:rPr>
        <w:t>итогов</w:t>
      </w:r>
      <w:r>
        <w:tab/>
      </w:r>
      <w:r>
        <w:rPr>
          <w:spacing w:val="-2"/>
        </w:rPr>
        <w:t>участия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программе,</w:t>
      </w:r>
      <w:r>
        <w:tab/>
      </w:r>
      <w:r>
        <w:rPr>
          <w:spacing w:val="-2"/>
        </w:rPr>
        <w:t>достигнутых</w:t>
      </w:r>
      <w:r>
        <w:tab/>
      </w:r>
      <w:r>
        <w:rPr>
          <w:spacing w:val="-2"/>
        </w:rPr>
        <w:t xml:space="preserve">результатов, </w:t>
      </w:r>
      <w:r>
        <w:t>полученных знаний и навыков.</w:t>
      </w:r>
    </w:p>
    <w:p w:rsidR="00B972BB" w:rsidRDefault="00B972BB">
      <w:pPr>
        <w:pStyle w:val="a3"/>
        <w:spacing w:line="360" w:lineRule="auto"/>
        <w:jc w:val="left"/>
        <w:sectPr w:rsidR="00B972BB"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1"/>
        <w:spacing w:before="79"/>
        <w:ind w:left="143"/>
      </w:pPr>
      <w:bookmarkStart w:id="12" w:name="_bookmark11"/>
      <w:bookmarkEnd w:id="12"/>
      <w:r>
        <w:lastRenderedPageBreak/>
        <w:t>ТЕМАТИЧЕСКОЕ</w:t>
      </w:r>
      <w:r>
        <w:rPr>
          <w:spacing w:val="-13"/>
        </w:rPr>
        <w:t xml:space="preserve"> </w:t>
      </w:r>
      <w:r>
        <w:rPr>
          <w:spacing w:val="-2"/>
        </w:rPr>
        <w:t>ПЛАНИРОВАНИЕ</w:t>
      </w:r>
    </w:p>
    <w:p w:rsidR="00B972BB" w:rsidRDefault="001E002D">
      <w:pPr>
        <w:pStyle w:val="a3"/>
        <w:spacing w:before="5"/>
        <w:ind w:left="0" w:firstLine="0"/>
        <w:jc w:val="left"/>
        <w:rPr>
          <w:b/>
          <w:sz w:val="8"/>
        </w:rPr>
      </w:pPr>
      <w:r>
        <w:rPr>
          <w:b/>
          <w:noProof/>
          <w:sz w:val="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897255</wp:posOffset>
                </wp:positionH>
                <wp:positionV relativeFrom="paragraph">
                  <wp:posOffset>77360</wp:posOffset>
                </wp:positionV>
                <wp:extent cx="925576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55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55760">
                              <a:moveTo>
                                <a:pt x="0" y="0"/>
                              </a:moveTo>
                              <a:lnTo>
                                <a:pt x="9255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5593CD" id="Graphic 8" o:spid="_x0000_s1026" style="position:absolute;margin-left:70.65pt;margin-top:6.1pt;width:728.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557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" path="m,l925576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B972BB" w:rsidRDefault="00B972BB">
      <w:pPr>
        <w:pStyle w:val="a3"/>
        <w:spacing w:before="80"/>
        <w:ind w:left="0" w:firstLine="0"/>
        <w:jc w:val="left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690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237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  <w:p w:rsidR="00B972BB" w:rsidRDefault="001E002D">
            <w:pPr>
              <w:pStyle w:val="TableParagraph"/>
              <w:spacing w:before="69"/>
              <w:ind w:left="196"/>
              <w:rPr>
                <w:i/>
                <w:sz w:val="24"/>
              </w:rPr>
            </w:pPr>
            <w:r>
              <w:rPr>
                <w:i/>
                <w:spacing w:val="-5"/>
                <w:sz w:val="24"/>
              </w:rPr>
              <w:t>п/п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275" w:lineRule="exact"/>
              <w:ind w:left="5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Тема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Количество</w:t>
            </w:r>
          </w:p>
          <w:p w:rsidR="00B972BB" w:rsidRDefault="001E002D">
            <w:pPr>
              <w:pStyle w:val="TableParagraph"/>
              <w:spacing w:before="69"/>
              <w:ind w:left="2" w:right="2"/>
              <w:jc w:val="center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часов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275" w:lineRule="exact"/>
              <w:ind w:left="10"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Форма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проведения</w:t>
            </w:r>
          </w:p>
          <w:p w:rsidR="00B972BB" w:rsidRDefault="001E002D">
            <w:pPr>
              <w:pStyle w:val="TableParagraph"/>
              <w:spacing w:before="69"/>
              <w:ind w:left="10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занятия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275" w:lineRule="exact"/>
              <w:ind w:left="864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Основное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содержание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275" w:lineRule="exact"/>
              <w:ind w:left="11" w:right="3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Основные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виды</w:t>
            </w:r>
            <w:r>
              <w:rPr>
                <w:i/>
                <w:spacing w:val="-2"/>
                <w:sz w:val="24"/>
              </w:rPr>
              <w:t xml:space="preserve"> деятельности</w:t>
            </w:r>
          </w:p>
          <w:p w:rsidR="00B972BB" w:rsidRDefault="001E002D">
            <w:pPr>
              <w:pStyle w:val="TableParagraph"/>
              <w:spacing w:before="69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обучающихся</w:t>
            </w:r>
          </w:p>
        </w:tc>
      </w:tr>
      <w:tr w:rsidR="00B972BB">
        <w:trPr>
          <w:trHeight w:val="345"/>
        </w:trPr>
        <w:tc>
          <w:tcPr>
            <w:tcW w:w="14561" w:type="dxa"/>
            <w:gridSpan w:val="6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1.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Обучение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служением.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Зачем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включаться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социальные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проекты?</w:t>
            </w:r>
          </w:p>
        </w:tc>
      </w:tr>
      <w:tr w:rsidR="00B972BB">
        <w:trPr>
          <w:trHeight w:val="315"/>
        </w:trPr>
        <w:tc>
          <w:tcPr>
            <w:tcW w:w="704" w:type="dxa"/>
            <w:tcBorders>
              <w:bottom w:val="nil"/>
            </w:tcBorders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1985" w:type="dxa"/>
            <w:tcBorders>
              <w:bottom w:val="nil"/>
            </w:tcBorders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Вводное</w:t>
            </w:r>
          </w:p>
        </w:tc>
        <w:tc>
          <w:tcPr>
            <w:tcW w:w="1558" w:type="dxa"/>
            <w:tcBorders>
              <w:bottom w:val="nil"/>
            </w:tcBorders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5" w:type="dxa"/>
            <w:tcBorders>
              <w:bottom w:val="nil"/>
            </w:tcBorders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Комбинированная</w:t>
            </w:r>
          </w:p>
        </w:tc>
        <w:tc>
          <w:tcPr>
            <w:tcW w:w="4022" w:type="dxa"/>
            <w:tcBorders>
              <w:bottom w:val="nil"/>
            </w:tcBorders>
          </w:tcPr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«служение»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как</w:t>
            </w:r>
          </w:p>
        </w:tc>
        <w:tc>
          <w:tcPr>
            <w:tcW w:w="4027" w:type="dxa"/>
            <w:tcBorders>
              <w:bottom w:val="nil"/>
            </w:tcBorders>
          </w:tcPr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«обучение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занятие.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ind w:left="107"/>
              <w:rPr>
                <w:sz w:val="24"/>
              </w:rPr>
            </w:pPr>
            <w:r>
              <w:rPr>
                <w:sz w:val="24"/>
              </w:rPr>
              <w:t>(лекция,</w:t>
            </w:r>
            <w:r>
              <w:rPr>
                <w:spacing w:val="-2"/>
                <w:sz w:val="24"/>
              </w:rPr>
              <w:t xml:space="preserve"> практика)</w:t>
            </w: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добровольная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служением».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Обучение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интересах</w:t>
            </w:r>
            <w:r>
              <w:rPr>
                <w:spacing w:val="-2"/>
                <w:sz w:val="24"/>
              </w:rPr>
              <w:t xml:space="preserve"> общества.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видеоинтервью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</w:t>
            </w: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«обучение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служением»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подростков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активных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участников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технология,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позволяет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проектной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которые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применять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полученные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школе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«служение»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знания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практике,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приобретать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значимые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компетенции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развитие,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достижение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целей.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общественно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полезной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2"/>
                <w:sz w:val="24"/>
              </w:rPr>
              <w:t xml:space="preserve"> «служение»,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направления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служения.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«проект</w:t>
            </w:r>
            <w:r>
              <w:rPr>
                <w:spacing w:val="-2"/>
                <w:sz w:val="24"/>
              </w:rPr>
              <w:t xml:space="preserve"> обучения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служением»,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характеристики,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служением»,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2"/>
                <w:sz w:val="24"/>
              </w:rPr>
              <w:t xml:space="preserve"> отличие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волонтерства.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служением,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отличие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примеры</w:t>
            </w:r>
            <w:r>
              <w:rPr>
                <w:spacing w:val="-2"/>
                <w:sz w:val="24"/>
              </w:rPr>
              <w:t xml:space="preserve"> проектов.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служения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волонтерской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определяют,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относятся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они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Вклад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проектам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служением.</w:t>
            </w:r>
          </w:p>
        </w:tc>
      </w:tr>
      <w:tr w:rsidR="00B972BB">
        <w:trPr>
          <w:trHeight w:val="344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целом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2"/>
                <w:sz w:val="24"/>
              </w:rPr>
              <w:t>служением,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8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функционалом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единой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2"/>
                <w:sz w:val="24"/>
              </w:rPr>
              <w:t xml:space="preserve"> подростков.</w:t>
            </w: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информационной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сфере</w:t>
            </w:r>
          </w:p>
        </w:tc>
      </w:tr>
      <w:tr w:rsidR="00B972BB">
        <w:trPr>
          <w:trHeight w:val="345"/>
        </w:trPr>
        <w:tc>
          <w:tcPr>
            <w:tcW w:w="704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  <w:bottom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  <w:tcBorders>
              <w:top w:val="nil"/>
              <w:bottom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развития</w:t>
            </w:r>
            <w:r>
              <w:rPr>
                <w:spacing w:val="-2"/>
                <w:sz w:val="24"/>
              </w:rPr>
              <w:t xml:space="preserve"> добровольчества</w:t>
            </w:r>
          </w:p>
        </w:tc>
      </w:tr>
      <w:tr w:rsidR="00B972BB">
        <w:trPr>
          <w:trHeight w:val="373"/>
        </w:trPr>
        <w:tc>
          <w:tcPr>
            <w:tcW w:w="704" w:type="dxa"/>
            <w:tcBorders>
              <w:top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  <w:tcBorders>
              <w:top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  <w:tcBorders>
              <w:top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  <w:tcBorders>
              <w:top w:val="nil"/>
            </w:tcBorders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  <w:tcBorders>
              <w:top w:val="nil"/>
            </w:tcBorders>
          </w:tcPr>
          <w:p w:rsidR="00B972BB" w:rsidRDefault="001E002D">
            <w:pPr>
              <w:pStyle w:val="TableParagraph"/>
              <w:spacing w:before="29"/>
              <w:rPr>
                <w:sz w:val="24"/>
              </w:rPr>
            </w:pPr>
            <w:r>
              <w:rPr>
                <w:sz w:val="24"/>
              </w:rPr>
              <w:t>(волонтерства)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«ДОБРО.РФ»</w:t>
            </w:r>
          </w:p>
        </w:tc>
      </w:tr>
    </w:tbl>
    <w:p w:rsidR="00B972BB" w:rsidRDefault="00B972BB">
      <w:pPr>
        <w:pStyle w:val="TableParagraph"/>
        <w:rPr>
          <w:sz w:val="24"/>
        </w:rPr>
        <w:sectPr w:rsidR="00B972BB">
          <w:footerReference w:type="default" r:id="rId11"/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6458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Комбинированная </w:t>
            </w:r>
            <w:r>
              <w:rPr>
                <w:sz w:val="24"/>
              </w:rPr>
              <w:t>(лекция,</w:t>
            </w:r>
            <w:r>
              <w:rPr>
                <w:spacing w:val="-2"/>
                <w:sz w:val="24"/>
              </w:rPr>
              <w:t xml:space="preserve"> практика)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Понятие «социальный партнер», типы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вносят вклад в развитие общества:</w:t>
            </w:r>
          </w:p>
          <w:p w:rsidR="00B972BB" w:rsidRDefault="001E002D">
            <w:pPr>
              <w:pStyle w:val="TableParagraph"/>
              <w:spacing w:line="312" w:lineRule="auto"/>
              <w:ind w:right="803"/>
              <w:rPr>
                <w:sz w:val="24"/>
              </w:rPr>
            </w:pPr>
            <w:r>
              <w:rPr>
                <w:sz w:val="24"/>
              </w:rPr>
              <w:t>бюджетные учреждения, социальные предприятия, некоммерческие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</w:p>
          <w:p w:rsidR="00B972BB" w:rsidRDefault="001E002D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государственные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(муниципальные) органы власти, программы</w:t>
            </w:r>
          </w:p>
          <w:p w:rsidR="00B972BB" w:rsidRDefault="001E002D">
            <w:pPr>
              <w:pStyle w:val="TableParagraph"/>
              <w:spacing w:line="312" w:lineRule="auto"/>
              <w:ind w:right="1087"/>
              <w:rPr>
                <w:sz w:val="24"/>
              </w:rPr>
            </w:pPr>
            <w:r>
              <w:rPr>
                <w:sz w:val="24"/>
              </w:rPr>
              <w:t>корпоративной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 ответственности крупного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 xml:space="preserve">и среднего бизнеса, </w:t>
            </w:r>
            <w:r>
              <w:rPr>
                <w:sz w:val="24"/>
              </w:rPr>
              <w:t>особенности разных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вклад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организаций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социальное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развитие </w:t>
            </w:r>
            <w:r>
              <w:rPr>
                <w:spacing w:val="-2"/>
                <w:sz w:val="24"/>
              </w:rPr>
              <w:t>территорий.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конкретных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организаций.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Процедуры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постановки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задач</w:t>
            </w:r>
          </w:p>
          <w:p w:rsidR="00B972BB" w:rsidRDefault="001E002D">
            <w:pPr>
              <w:pStyle w:val="TableParagraph"/>
              <w:spacing w:before="10" w:line="350" w:lineRule="atLeast"/>
              <w:ind w:right="706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 с социальными партнерами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«социальные партнеры», типами организаций.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Обсуждают примеры социальных партнеров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влияние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решение социальных проблем.</w:t>
            </w:r>
          </w:p>
          <w:p w:rsidR="00B972BB" w:rsidRDefault="001E002D">
            <w:pPr>
              <w:pStyle w:val="TableParagraph"/>
              <w:spacing w:line="314" w:lineRule="auto"/>
              <w:rPr>
                <w:sz w:val="24"/>
              </w:rPr>
            </w:pPr>
            <w:r>
              <w:rPr>
                <w:sz w:val="24"/>
              </w:rPr>
              <w:t>Знакомятся с видеоинтервью представителей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НКО,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</w:p>
          <w:p w:rsidR="00B972BB" w:rsidRDefault="001E002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рассказывают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2"/>
                <w:sz w:val="24"/>
              </w:rPr>
              <w:t xml:space="preserve"> деятельности.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  <w:p w:rsidR="00B972BB" w:rsidRDefault="001E002D">
            <w:pPr>
              <w:pStyle w:val="TableParagraph"/>
              <w:spacing w:before="81"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разрабатывают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вопросов к социальным партнерам, необходимых для погружения в их деятельность и понимания социальной задачи</w:t>
            </w:r>
          </w:p>
        </w:tc>
      </w:tr>
      <w:tr w:rsidR="00B972BB">
        <w:trPr>
          <w:trHeight w:val="357"/>
        </w:trPr>
        <w:tc>
          <w:tcPr>
            <w:tcW w:w="2689" w:type="dxa"/>
            <w:gridSpan w:val="2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72BB">
        <w:trPr>
          <w:trHeight w:val="359"/>
        </w:trPr>
        <w:tc>
          <w:tcPr>
            <w:tcW w:w="14561" w:type="dxa"/>
            <w:gridSpan w:val="6"/>
          </w:tcPr>
          <w:p w:rsidR="00B972BB" w:rsidRDefault="001E002D">
            <w:pPr>
              <w:pStyle w:val="TableParagraph"/>
              <w:spacing w:before="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Решение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социально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значимых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задач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твоего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края</w:t>
            </w:r>
          </w:p>
        </w:tc>
      </w:tr>
      <w:tr w:rsidR="00B972BB">
        <w:trPr>
          <w:trHeight w:val="1794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2.1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312" w:lineRule="auto"/>
              <w:ind w:left="107" w:right="171"/>
              <w:rPr>
                <w:sz w:val="24"/>
              </w:rPr>
            </w:pPr>
            <w:r>
              <w:rPr>
                <w:spacing w:val="-2"/>
                <w:sz w:val="24"/>
              </w:rPr>
              <w:t>Постановка задач социальными партнерами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312" w:lineRule="auto"/>
              <w:ind w:left="107" w:right="224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задач </w:t>
            </w:r>
            <w:r>
              <w:rPr>
                <w:spacing w:val="-2"/>
                <w:sz w:val="24"/>
              </w:rPr>
              <w:t>социальных партнеров,</w:t>
            </w:r>
          </w:p>
          <w:p w:rsidR="00B972BB" w:rsidRDefault="001E002D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«проект»,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«проект обучения служением», основные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характеристики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проектов.</w:t>
            </w:r>
          </w:p>
          <w:p w:rsidR="00B972BB" w:rsidRDefault="001E002D">
            <w:pPr>
              <w:pStyle w:val="TableParagraph"/>
              <w:spacing w:before="9" w:line="350" w:lineRule="atLeas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социальных партнеров: информация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деятельностью организаций – социальных </w:t>
            </w:r>
            <w:r>
              <w:rPr>
                <w:spacing w:val="-2"/>
                <w:sz w:val="24"/>
              </w:rPr>
              <w:t>партнеров.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Знакомятся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2"/>
                <w:sz w:val="24"/>
              </w:rPr>
              <w:t>дачами,</w:t>
            </w:r>
          </w:p>
          <w:p w:rsidR="00B972BB" w:rsidRDefault="001E002D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сформулированными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социальными</w:t>
            </w:r>
          </w:p>
        </w:tc>
      </w:tr>
    </w:tbl>
    <w:p w:rsidR="00B972BB" w:rsidRDefault="00B972BB">
      <w:pPr>
        <w:pStyle w:val="TableParagraph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1434"/>
        </w:trPr>
        <w:tc>
          <w:tcPr>
            <w:tcW w:w="704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 деятельности организации, постановка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задачи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решения </w:t>
            </w:r>
            <w:r>
              <w:rPr>
                <w:spacing w:val="-2"/>
                <w:sz w:val="24"/>
              </w:rPr>
              <w:t>обучающимися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партнерами.</w:t>
            </w:r>
          </w:p>
          <w:p w:rsidR="00B972BB" w:rsidRDefault="001E002D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Задают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уточняющие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вопросы.</w:t>
            </w:r>
          </w:p>
          <w:p w:rsidR="00B972BB" w:rsidRDefault="001E002D">
            <w:pPr>
              <w:pStyle w:val="TableParagraph"/>
              <w:spacing w:before="10" w:line="350" w:lineRule="atLeast"/>
              <w:rPr>
                <w:sz w:val="24"/>
              </w:rPr>
            </w:pPr>
            <w:r>
              <w:rPr>
                <w:sz w:val="24"/>
              </w:rPr>
              <w:t>Делятся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выбирают задачи для решения</w:t>
            </w:r>
          </w:p>
        </w:tc>
      </w:tr>
      <w:tr w:rsidR="00B972BB">
        <w:trPr>
          <w:trHeight w:val="6099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2.2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Разработка решения</w:t>
            </w:r>
          </w:p>
          <w:p w:rsidR="00B972BB" w:rsidRDefault="001E002D">
            <w:pPr>
              <w:pStyle w:val="TableParagraph"/>
              <w:spacing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поставленной задачи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312" w:lineRule="auto"/>
              <w:ind w:left="107" w:right="271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сессия, </w:t>
            </w:r>
            <w:r>
              <w:rPr>
                <w:spacing w:val="-2"/>
                <w:sz w:val="24"/>
              </w:rPr>
              <w:t>обсуждение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решений поставленной социальным партнером задачи с классом.</w:t>
            </w:r>
          </w:p>
          <w:p w:rsidR="00B972BB" w:rsidRDefault="001E002D">
            <w:pPr>
              <w:pStyle w:val="TableParagraph"/>
              <w:spacing w:before="1" w:line="312" w:lineRule="auto"/>
              <w:ind w:right="1054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предлагаемого обучающимися решения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социальных </w:t>
            </w:r>
            <w:r>
              <w:rPr>
                <w:spacing w:val="-2"/>
                <w:sz w:val="24"/>
              </w:rPr>
              <w:t>партнеров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предложения</w:t>
            </w:r>
          </w:p>
          <w:p w:rsidR="00B972BB" w:rsidRDefault="001E002D">
            <w:pPr>
              <w:pStyle w:val="TableParagraph"/>
              <w:spacing w:before="84"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решению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поставленной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 по установленному шаблону.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Готовят </w:t>
            </w:r>
            <w:r>
              <w:rPr>
                <w:spacing w:val="-2"/>
                <w:sz w:val="24"/>
              </w:rPr>
              <w:t>презентации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предлагаемом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решении.</w:t>
            </w:r>
          </w:p>
          <w:p w:rsidR="00B972BB" w:rsidRDefault="001E002D">
            <w:pPr>
              <w:pStyle w:val="TableParagraph"/>
              <w:spacing w:before="84" w:line="312" w:lineRule="auto"/>
              <w:rPr>
                <w:sz w:val="24"/>
              </w:rPr>
            </w:pPr>
            <w:r>
              <w:rPr>
                <w:sz w:val="24"/>
              </w:rPr>
              <w:t>Презентуют решения перед обучающимися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педагогом.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2"/>
                <w:sz w:val="24"/>
              </w:rPr>
              <w:t xml:space="preserve"> связи.</w:t>
            </w:r>
          </w:p>
          <w:p w:rsidR="00B972BB" w:rsidRDefault="001E002D">
            <w:pPr>
              <w:pStyle w:val="TableParagraph"/>
              <w:spacing w:before="84" w:line="312" w:lineRule="auto"/>
              <w:ind w:right="246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предлагаемые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решения с представителями социальных п</w:t>
            </w:r>
            <w:r>
              <w:rPr>
                <w:sz w:val="24"/>
              </w:rPr>
              <w:t>артнеров, их преимущества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недостатки,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планируемые </w:t>
            </w:r>
            <w:r>
              <w:rPr>
                <w:spacing w:val="-2"/>
                <w:sz w:val="24"/>
              </w:rPr>
              <w:t>результаты.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Фиксируют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связь.</w:t>
            </w:r>
          </w:p>
          <w:p w:rsidR="00B972BB" w:rsidRDefault="001E002D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решения</w:t>
            </w:r>
          </w:p>
          <w:p w:rsidR="00B972BB" w:rsidRDefault="001E002D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обратной</w:t>
            </w:r>
            <w:r>
              <w:rPr>
                <w:spacing w:val="-2"/>
                <w:sz w:val="24"/>
              </w:rPr>
              <w:t xml:space="preserve"> связи</w:t>
            </w:r>
          </w:p>
        </w:tc>
      </w:tr>
      <w:tr w:rsidR="00B972BB">
        <w:trPr>
          <w:trHeight w:val="1437"/>
        </w:trPr>
        <w:tc>
          <w:tcPr>
            <w:tcW w:w="704" w:type="dxa"/>
          </w:tcPr>
          <w:p w:rsidR="00B972BB" w:rsidRDefault="001E00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2.3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before="1" w:line="312" w:lineRule="auto"/>
              <w:ind w:left="107" w:right="105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обучения </w:t>
            </w:r>
            <w:r>
              <w:rPr>
                <w:spacing w:val="-2"/>
                <w:sz w:val="24"/>
              </w:rPr>
              <w:t>служением</w:t>
            </w:r>
          </w:p>
          <w:p w:rsidR="00B972BB" w:rsidRDefault="001E002D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его </w:t>
            </w:r>
            <w:r>
              <w:rPr>
                <w:spacing w:val="-2"/>
                <w:sz w:val="24"/>
              </w:rPr>
              <w:t>ключевые</w:t>
            </w:r>
          </w:p>
          <w:p w:rsidR="00B972BB" w:rsidRDefault="001E002D">
            <w:pPr>
              <w:pStyle w:val="TableParagraph"/>
              <w:spacing w:before="82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характеристики.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Проектная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сессия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разработки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паспорт проекта обучения служением.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цели,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задачи,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мероприятия,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«проект»,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понятие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«проект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служением»,</w:t>
            </w:r>
          </w:p>
          <w:p w:rsidR="00B972BB" w:rsidRDefault="001E002D">
            <w:pPr>
              <w:pStyle w:val="TableParagraph"/>
              <w:spacing w:before="10" w:line="350" w:lineRule="atLeast"/>
              <w:rPr>
                <w:sz w:val="24"/>
              </w:rPr>
            </w:pPr>
            <w:r>
              <w:rPr>
                <w:sz w:val="24"/>
              </w:rPr>
              <w:t>этапы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паспорт проекта обучения служением.</w:t>
            </w:r>
          </w:p>
        </w:tc>
      </w:tr>
    </w:tbl>
    <w:p w:rsidR="00B972BB" w:rsidRDefault="00B972BB">
      <w:pPr>
        <w:pStyle w:val="TableParagraph"/>
        <w:spacing w:line="350" w:lineRule="atLeast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8969"/>
        </w:trPr>
        <w:tc>
          <w:tcPr>
            <w:tcW w:w="704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312" w:lineRule="auto"/>
              <w:ind w:left="107" w:right="171"/>
              <w:rPr>
                <w:sz w:val="24"/>
              </w:rPr>
            </w:pPr>
            <w:r>
              <w:rPr>
                <w:spacing w:val="-2"/>
                <w:sz w:val="24"/>
              </w:rPr>
              <w:t>Описание проекта</w:t>
            </w:r>
          </w:p>
        </w:tc>
        <w:tc>
          <w:tcPr>
            <w:tcW w:w="1558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ind w:right="989"/>
              <w:rPr>
                <w:sz w:val="24"/>
              </w:rPr>
            </w:pPr>
            <w:r>
              <w:rPr>
                <w:sz w:val="24"/>
              </w:rPr>
              <w:t>результатов,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риски и управление рисками.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  <w:p w:rsidR="00B972BB" w:rsidRDefault="001E002D">
            <w:pPr>
              <w:pStyle w:val="TableParagraph"/>
              <w:spacing w:before="80"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служением: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задачи,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целевые показатели,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проекта, дорожная карта проекта, целевая аудитория, ресурсы проектов, риски проектов.</w:t>
            </w:r>
          </w:p>
          <w:p w:rsidR="00B972BB" w:rsidRDefault="001E002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Примеры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описания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проектов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12" w:lineRule="auto"/>
              <w:ind w:right="744"/>
              <w:rPr>
                <w:sz w:val="24"/>
              </w:rPr>
            </w:pPr>
            <w:r>
              <w:rPr>
                <w:sz w:val="24"/>
              </w:rPr>
              <w:t>Ключевые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параметры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проекта: цели, задачи, мероприятия,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ресурсы, риски и управление рисками.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Работают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группах</w:t>
            </w:r>
          </w:p>
          <w:p w:rsidR="00B972BB" w:rsidRDefault="001E002D">
            <w:pPr>
              <w:pStyle w:val="TableParagraph"/>
              <w:spacing w:before="80" w:line="314" w:lineRule="auto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разрабатывают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цели,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задачи, мероприятия своих проектов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служением,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оценивают потребность в ресур</w:t>
            </w:r>
            <w:r>
              <w:rPr>
                <w:sz w:val="24"/>
              </w:rPr>
              <w:t>сах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для реализации проекта, выдвигают гипотезы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каким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образом можно привлечь недостающие</w:t>
            </w:r>
          </w:p>
          <w:p w:rsidR="00B972BB" w:rsidRDefault="001E002D">
            <w:pPr>
              <w:pStyle w:val="TableParagraph"/>
              <w:spacing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ресурсы,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оценивают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риски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проектов и возможности учета рисков.</w:t>
            </w:r>
          </w:p>
          <w:p w:rsidR="00B972BB" w:rsidRDefault="001E002D">
            <w:pPr>
              <w:pStyle w:val="TableParagraph"/>
              <w:spacing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Обсуждают дорожную карту проекта обучения служением.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упражнение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«Хочу</w:t>
            </w:r>
          </w:p>
          <w:p w:rsidR="00B972BB" w:rsidRDefault="001E002D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</w:t>
            </w:r>
            <w:r>
              <w:rPr>
                <w:sz w:val="24"/>
              </w:rPr>
              <w:t>жнение</w:t>
            </w:r>
            <w:r>
              <w:rPr>
                <w:spacing w:val="-2"/>
                <w:sz w:val="24"/>
              </w:rPr>
              <w:t xml:space="preserve"> заключается</w:t>
            </w:r>
          </w:p>
          <w:p w:rsidR="00B972BB" w:rsidRDefault="001E002D">
            <w:pPr>
              <w:pStyle w:val="TableParagraph"/>
              <w:spacing w:before="84" w:line="31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команды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строят матрицу, состоящую из 4 клеток.</w:t>
            </w:r>
          </w:p>
          <w:p w:rsidR="00B972BB" w:rsidRDefault="001E002D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верхнем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правом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квадрате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матрицы каждый участник этого упражнения пишет все, что он хочет и может</w:t>
            </w:r>
          </w:p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делать.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могу</w:t>
            </w:r>
          </w:p>
          <w:p w:rsidR="00B972BB" w:rsidRDefault="001E002D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делать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презентации,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могу</w:t>
            </w:r>
          </w:p>
        </w:tc>
      </w:tr>
    </w:tbl>
    <w:p w:rsidR="00B972BB" w:rsidRDefault="00B972BB">
      <w:pPr>
        <w:pStyle w:val="TableParagraph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8969"/>
        </w:trPr>
        <w:tc>
          <w:tcPr>
            <w:tcW w:w="704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писать</w:t>
            </w:r>
            <w:r>
              <w:rPr>
                <w:spacing w:val="-2"/>
                <w:sz w:val="24"/>
              </w:rPr>
              <w:t xml:space="preserve"> тексты.</w:t>
            </w:r>
          </w:p>
          <w:p w:rsidR="00B972BB" w:rsidRDefault="001E002D">
            <w:pPr>
              <w:pStyle w:val="TableParagraph"/>
              <w:spacing w:before="81" w:line="312" w:lineRule="auto"/>
              <w:ind w:right="334"/>
              <w:jc w:val="both"/>
              <w:rPr>
                <w:sz w:val="24"/>
              </w:rPr>
            </w:pPr>
            <w:r>
              <w:rPr>
                <w:sz w:val="24"/>
              </w:rPr>
              <w:t>В правом нижнем квадрате нужно выписать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все,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участник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может, но не хочет делать. Например,</w:t>
            </w:r>
          </w:p>
          <w:p w:rsidR="00B972BB" w:rsidRDefault="001E002D">
            <w:pPr>
              <w:pStyle w:val="TableParagraph"/>
              <w:spacing w:before="2" w:line="312" w:lineRule="auto"/>
              <w:ind w:right="579"/>
              <w:rPr>
                <w:sz w:val="24"/>
              </w:rPr>
            </w:pPr>
            <w:r>
              <w:rPr>
                <w:sz w:val="24"/>
              </w:rPr>
              <w:t>я могу выступать и защищать проект, но я не хочу это делать. Я могу проводить переговоры, 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хочу.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группу в социальной сети, но не хочу.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Верхний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левый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заполняется тем, что участник хочет, но не</w:t>
            </w:r>
          </w:p>
          <w:p w:rsidR="00B972BB" w:rsidRDefault="001E002D">
            <w:pPr>
              <w:pStyle w:val="TableParagraph"/>
              <w:spacing w:line="314" w:lineRule="auto"/>
              <w:ind w:right="246"/>
              <w:rPr>
                <w:sz w:val="24"/>
              </w:rPr>
            </w:pP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умеет.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 зоны роста, которые участник</w:t>
            </w:r>
          </w:p>
          <w:p w:rsidR="00B972BB" w:rsidRDefault="001E002D">
            <w:pPr>
              <w:pStyle w:val="TableParagraph"/>
              <w:spacing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команды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хочет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 в рамках проекта, и для этого готов обучаться. Например, я хочу, но не умею рисовать красивые иллюстрации. Я хочу, но не могу писать пресс-релизы.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Левый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нижний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квадрат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включает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то, что участник не хочет и не может</w:t>
            </w:r>
          </w:p>
          <w:p w:rsidR="00B972BB" w:rsidRDefault="001E002D">
            <w:pPr>
              <w:pStyle w:val="TableParagraph"/>
              <w:spacing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делать.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Например,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хочу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не мог</w:t>
            </w:r>
            <w:r>
              <w:rPr>
                <w:sz w:val="24"/>
              </w:rPr>
              <w:t>у проводить занятия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малышами,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танцевать,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быть</w:t>
            </w:r>
          </w:p>
          <w:p w:rsidR="00B972BB" w:rsidRDefault="001E002D">
            <w:pPr>
              <w:pStyle w:val="TableParagraph"/>
              <w:spacing w:before="79"/>
              <w:rPr>
                <w:sz w:val="24"/>
              </w:rPr>
            </w:pPr>
            <w:r>
              <w:rPr>
                <w:sz w:val="24"/>
              </w:rPr>
              <w:t>конферансье,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продавать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что-</w:t>
            </w:r>
            <w:r>
              <w:rPr>
                <w:spacing w:val="-5"/>
                <w:sz w:val="24"/>
              </w:rPr>
              <w:t>то</w:t>
            </w:r>
          </w:p>
        </w:tc>
      </w:tr>
    </w:tbl>
    <w:p w:rsidR="00B972BB" w:rsidRDefault="00B972BB">
      <w:pPr>
        <w:pStyle w:val="TableParagraph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4305"/>
        </w:trPr>
        <w:tc>
          <w:tcPr>
            <w:tcW w:w="704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выставке-ярмарке.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что</w:t>
            </w:r>
          </w:p>
          <w:p w:rsidR="00B972BB" w:rsidRDefault="001E002D">
            <w:pPr>
              <w:pStyle w:val="TableParagraph"/>
              <w:spacing w:before="81"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участнику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точно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нужно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поручать в рамках проекта.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выполнения упражнения «Хочу и могу»</w:t>
            </w:r>
          </w:p>
          <w:p w:rsidR="00B972BB" w:rsidRDefault="001E002D">
            <w:pPr>
              <w:pStyle w:val="TableParagraph"/>
              <w:spacing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разграничивают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ответственность по проекту обучения служением между всеми членами команды.</w:t>
            </w:r>
          </w:p>
          <w:p w:rsidR="00B972BB" w:rsidRDefault="001E002D">
            <w:pPr>
              <w:pStyle w:val="TableParagraph"/>
              <w:spacing w:before="2" w:line="312" w:lineRule="auto"/>
              <w:ind w:right="579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карту с указанием ответственных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каждое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мероприятие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проекта.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Описывают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проект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шаблону</w:t>
            </w:r>
          </w:p>
        </w:tc>
      </w:tr>
      <w:tr w:rsidR="00B972BB">
        <w:trPr>
          <w:trHeight w:val="3106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2.4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300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Реализация проектов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300" w:lineRule="auto"/>
              <w:ind w:left="107" w:right="224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Практическая работа.</w:t>
            </w:r>
          </w:p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проектными командами в соответствии</w:t>
            </w:r>
          </w:p>
          <w:p w:rsidR="00B972BB" w:rsidRDefault="001E002D">
            <w:pPr>
              <w:pStyle w:val="TableParagraph"/>
              <w:spacing w:line="300" w:lineRule="auto"/>
              <w:ind w:right="500"/>
              <w:rPr>
                <w:sz w:val="24"/>
              </w:rPr>
            </w:pPr>
            <w:r>
              <w:rPr>
                <w:sz w:val="24"/>
              </w:rPr>
              <w:t>с дорожными картами. Рефлексия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реализации этапов проектов.</w:t>
            </w:r>
          </w:p>
          <w:p w:rsidR="00B972BB" w:rsidRDefault="001E002D">
            <w:pPr>
              <w:pStyle w:val="TableParagraph"/>
              <w:spacing w:line="297" w:lineRule="auto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социальными </w:t>
            </w:r>
            <w:r>
              <w:rPr>
                <w:spacing w:val="-2"/>
                <w:sz w:val="24"/>
              </w:rPr>
              <w:t>партнерами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00" w:lineRule="auto"/>
              <w:ind w:right="372"/>
              <w:rPr>
                <w:sz w:val="24"/>
              </w:rPr>
            </w:pPr>
            <w:r>
              <w:rPr>
                <w:sz w:val="24"/>
              </w:rPr>
              <w:t>Реализуют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 в соответствии с дорожными</w:t>
            </w:r>
          </w:p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картами.</w:t>
            </w:r>
          </w:p>
          <w:p w:rsidR="00B972BB" w:rsidRDefault="001E002D">
            <w:pPr>
              <w:pStyle w:val="TableParagraph"/>
              <w:spacing w:before="69" w:line="300" w:lineRule="auto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педагогом полученные результаты, успехи, неудачи, приобретенные знания</w:t>
            </w:r>
          </w:p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опыт.</w:t>
            </w:r>
          </w:p>
          <w:p w:rsidR="00B972BB" w:rsidRDefault="001E002D">
            <w:pPr>
              <w:pStyle w:val="TableParagraph"/>
              <w:spacing w:before="6" w:line="340" w:lineRule="atLeast"/>
              <w:ind w:right="579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карты по итогам рефлексии</w:t>
            </w:r>
          </w:p>
        </w:tc>
      </w:tr>
      <w:tr w:rsidR="00B972BB">
        <w:trPr>
          <w:trHeight w:val="345"/>
        </w:trPr>
        <w:tc>
          <w:tcPr>
            <w:tcW w:w="2689" w:type="dxa"/>
            <w:gridSpan w:val="2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72BB">
        <w:trPr>
          <w:trHeight w:val="342"/>
        </w:trPr>
        <w:tc>
          <w:tcPr>
            <w:tcW w:w="14561" w:type="dxa"/>
            <w:gridSpan w:val="6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Как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управлять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проектной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командой</w:t>
            </w:r>
          </w:p>
        </w:tc>
      </w:tr>
      <w:tr w:rsidR="00B972BB">
        <w:trPr>
          <w:trHeight w:val="1036"/>
        </w:trPr>
        <w:tc>
          <w:tcPr>
            <w:tcW w:w="704" w:type="dxa"/>
          </w:tcPr>
          <w:p w:rsidR="00B972BB" w:rsidRDefault="001E00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3.1.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before="1" w:line="297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Управление командой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before="1" w:line="297" w:lineRule="auto"/>
              <w:ind w:right="706"/>
              <w:rPr>
                <w:sz w:val="24"/>
              </w:rPr>
            </w:pPr>
            <w:r>
              <w:rPr>
                <w:sz w:val="24"/>
              </w:rPr>
              <w:t>Понятие «команда», отличие от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группы,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способы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мотивации</w:t>
            </w:r>
          </w:p>
          <w:p w:rsidR="00B972BB" w:rsidRDefault="001E002D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команды.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before="1" w:line="297" w:lineRule="auto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«команды», отличия от группы людей.</w:t>
            </w:r>
          </w:p>
          <w:p w:rsidR="00B972BB" w:rsidRDefault="001E002D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Выполняют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упражнения</w:t>
            </w:r>
          </w:p>
        </w:tc>
      </w:tr>
    </w:tbl>
    <w:p w:rsidR="00B972BB" w:rsidRDefault="00B972BB">
      <w:pPr>
        <w:pStyle w:val="TableParagraph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2069"/>
        </w:trPr>
        <w:tc>
          <w:tcPr>
            <w:tcW w:w="704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00" w:lineRule="auto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команды, цели формирования команды, критерии сплоченности команды, правила и традиции в команде,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разграничение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ответственности</w:t>
            </w:r>
          </w:p>
          <w:p w:rsidR="00B972BB" w:rsidRDefault="001E002D">
            <w:pPr>
              <w:pStyle w:val="TableParagraph"/>
              <w:spacing w:before="68"/>
              <w:rPr>
                <w:sz w:val="24"/>
              </w:rPr>
            </w:pPr>
            <w:r>
              <w:rPr>
                <w:sz w:val="24"/>
              </w:rPr>
              <w:t>между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членами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команды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командообразование.</w:t>
            </w:r>
          </w:p>
          <w:p w:rsidR="00B972BB" w:rsidRDefault="001E002D">
            <w:pPr>
              <w:pStyle w:val="TableParagraph"/>
              <w:spacing w:before="69" w:line="300" w:lineRule="auto"/>
              <w:ind w:right="559"/>
              <w:jc w:val="both"/>
              <w:rPr>
                <w:sz w:val="24"/>
              </w:rPr>
            </w:pPr>
            <w:r>
              <w:rPr>
                <w:sz w:val="24"/>
              </w:rPr>
              <w:t>Обсуждают способы мотивации команды,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придумывают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правила и традиции команды</w:t>
            </w:r>
          </w:p>
        </w:tc>
      </w:tr>
      <w:tr w:rsidR="00B972BB">
        <w:trPr>
          <w:trHeight w:val="3230"/>
        </w:trPr>
        <w:tc>
          <w:tcPr>
            <w:tcW w:w="704" w:type="dxa"/>
          </w:tcPr>
          <w:p w:rsidR="00B972BB" w:rsidRDefault="001E00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3.2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before="1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Проектное управление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before="1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Комбинированная </w:t>
            </w:r>
            <w:r>
              <w:rPr>
                <w:sz w:val="24"/>
              </w:rPr>
              <w:t>(лекция,</w:t>
            </w:r>
            <w:r>
              <w:rPr>
                <w:spacing w:val="-2"/>
                <w:sz w:val="24"/>
              </w:rPr>
              <w:t xml:space="preserve"> практика)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before="1" w:line="312" w:lineRule="auto"/>
              <w:rPr>
                <w:sz w:val="24"/>
              </w:rPr>
            </w:pPr>
            <w:r>
              <w:rPr>
                <w:sz w:val="24"/>
              </w:rPr>
              <w:t>Проектное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управление: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жизненный цикл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оценка результатов проекта, управление рисками проекта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жизненный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цикл</w:t>
            </w:r>
          </w:p>
          <w:p w:rsidR="00B972BB" w:rsidRDefault="001E002D">
            <w:pPr>
              <w:pStyle w:val="TableParagraph"/>
              <w:spacing w:before="82" w:line="312" w:lineRule="auto"/>
              <w:rPr>
                <w:sz w:val="24"/>
              </w:rPr>
            </w:pPr>
            <w:r>
              <w:rPr>
                <w:sz w:val="24"/>
              </w:rPr>
              <w:t>проекта,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оценивают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этап,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котором находится их проект обучения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служением.</w:t>
            </w:r>
          </w:p>
          <w:p w:rsidR="00B972BB" w:rsidRDefault="001E002D">
            <w:pPr>
              <w:pStyle w:val="TableParagraph"/>
              <w:spacing w:before="84"/>
              <w:rPr>
                <w:sz w:val="24"/>
              </w:rPr>
            </w:pPr>
            <w:r>
              <w:rPr>
                <w:sz w:val="24"/>
              </w:rPr>
              <w:t>Разрабатывают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</w:t>
            </w:r>
          </w:p>
          <w:p w:rsidR="00B972BB" w:rsidRDefault="001E002D">
            <w:pPr>
              <w:pStyle w:val="TableParagraph"/>
              <w:spacing w:before="81" w:line="312" w:lineRule="auto"/>
              <w:rPr>
                <w:sz w:val="24"/>
              </w:rPr>
            </w:pPr>
            <w:r>
              <w:rPr>
                <w:sz w:val="24"/>
              </w:rPr>
              <w:t>мониторинга и оценки результатов. Оценивают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работы по управлению рисками проекта.</w:t>
            </w:r>
          </w:p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Корректируют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дорожные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карты</w:t>
            </w:r>
          </w:p>
        </w:tc>
      </w:tr>
      <w:tr w:rsidR="00B972BB">
        <w:trPr>
          <w:trHeight w:val="3948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3.3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312" w:lineRule="auto"/>
              <w:ind w:left="107" w:right="171"/>
              <w:rPr>
                <w:sz w:val="24"/>
              </w:rPr>
            </w:pPr>
            <w:r>
              <w:rPr>
                <w:spacing w:val="-2"/>
                <w:sz w:val="24"/>
              </w:rPr>
              <w:t>Навыки публичной презентации. Предзащиты проектов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Тренинг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публичных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выступлений: понятие «эффективная</w:t>
            </w:r>
          </w:p>
          <w:p w:rsidR="00B972BB" w:rsidRDefault="001E002D">
            <w:pPr>
              <w:pStyle w:val="TableParagraph"/>
              <w:spacing w:line="312" w:lineRule="auto"/>
              <w:ind w:right="1196"/>
              <w:rPr>
                <w:sz w:val="24"/>
              </w:rPr>
            </w:pPr>
            <w:r>
              <w:rPr>
                <w:sz w:val="24"/>
              </w:rPr>
              <w:t>презентация», принципы эффективной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презентации </w:t>
            </w:r>
            <w:r>
              <w:rPr>
                <w:spacing w:val="-2"/>
                <w:sz w:val="24"/>
              </w:rPr>
              <w:t>(увлекательность,</w:t>
            </w:r>
          </w:p>
          <w:p w:rsidR="00B972BB" w:rsidRDefault="001E002D">
            <w:pPr>
              <w:pStyle w:val="TableParagraph"/>
              <w:spacing w:before="1" w:line="312" w:lineRule="auto"/>
              <w:ind w:right="134"/>
              <w:rPr>
                <w:sz w:val="24"/>
              </w:rPr>
            </w:pPr>
            <w:r>
              <w:rPr>
                <w:sz w:val="24"/>
              </w:rPr>
              <w:t>содержательность,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интерактивность, сбалансированность), понятие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«невербальное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общение»,</w:t>
            </w:r>
          </w:p>
          <w:p w:rsidR="00B972BB" w:rsidRDefault="001E002D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ошибки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оформлении</w:t>
            </w:r>
          </w:p>
          <w:p w:rsidR="00B972BB" w:rsidRDefault="001E002D">
            <w:pPr>
              <w:pStyle w:val="TableParagraph"/>
              <w:spacing w:before="10" w:line="350" w:lineRule="atLeast"/>
              <w:rPr>
                <w:sz w:val="24"/>
              </w:rPr>
            </w:pPr>
            <w:r>
              <w:rPr>
                <w:sz w:val="24"/>
              </w:rPr>
              <w:t>презентаций,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шаблон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презентации, подготовка публичных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критерии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эффективности презентаций, правила и ошибки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оформлении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презентаций.</w:t>
            </w:r>
          </w:p>
          <w:p w:rsidR="00B972BB" w:rsidRDefault="001E002D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Изучают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шаблон</w:t>
            </w:r>
            <w:r>
              <w:rPr>
                <w:spacing w:val="-2"/>
                <w:sz w:val="24"/>
              </w:rPr>
              <w:t xml:space="preserve"> презентации</w:t>
            </w:r>
          </w:p>
          <w:p w:rsidR="00B972BB" w:rsidRDefault="001E002D">
            <w:pPr>
              <w:pStyle w:val="TableParagraph"/>
              <w:spacing w:before="82" w:line="312" w:lineRule="auto"/>
              <w:rPr>
                <w:sz w:val="24"/>
              </w:rPr>
            </w:pPr>
            <w:r>
              <w:rPr>
                <w:sz w:val="24"/>
              </w:rPr>
              <w:t>для проектов обучения служением. Готовят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презентации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результатам реализации проектов обучения</w:t>
            </w:r>
          </w:p>
          <w:p w:rsidR="00B972BB" w:rsidRDefault="001E002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служением.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тренинга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выступают</w:t>
            </w:r>
          </w:p>
          <w:p w:rsidR="00B972BB" w:rsidRDefault="001E002D">
            <w:pPr>
              <w:pStyle w:val="TableParagraph"/>
              <w:spacing w:before="10" w:line="350" w:lineRule="atLeast"/>
              <w:ind w:right="372"/>
              <w:rPr>
                <w:sz w:val="24"/>
              </w:rPr>
            </w:pPr>
            <w:r>
              <w:rPr>
                <w:sz w:val="24"/>
              </w:rPr>
              <w:t>перед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обучающимися с целью отработки публичного</w:t>
            </w:r>
          </w:p>
        </w:tc>
      </w:tr>
    </w:tbl>
    <w:p w:rsidR="00B972BB" w:rsidRDefault="00B972BB">
      <w:pPr>
        <w:pStyle w:val="TableParagraph"/>
        <w:spacing w:line="350" w:lineRule="atLeast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1792"/>
        </w:trPr>
        <w:tc>
          <w:tcPr>
            <w:tcW w:w="704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выступлений.</w:t>
            </w:r>
          </w:p>
          <w:p w:rsidR="00B972BB" w:rsidRDefault="001E002D">
            <w:pPr>
              <w:pStyle w:val="TableParagraph"/>
              <w:spacing w:before="81"/>
              <w:rPr>
                <w:sz w:val="24"/>
              </w:rPr>
            </w:pPr>
            <w:r>
              <w:rPr>
                <w:sz w:val="24"/>
              </w:rPr>
              <w:t>Тренинг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публичного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выступления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выступления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социальными </w:t>
            </w:r>
            <w:r>
              <w:rPr>
                <w:spacing w:val="-2"/>
                <w:sz w:val="24"/>
              </w:rPr>
              <w:t>партнерами.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Дорабатывают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презентации</w:t>
            </w:r>
          </w:p>
          <w:p w:rsidR="00B972BB" w:rsidRDefault="001E002D">
            <w:pPr>
              <w:pStyle w:val="TableParagraph"/>
              <w:spacing w:before="16" w:line="360" w:lineRule="exact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выступления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обратной </w:t>
            </w:r>
            <w:r>
              <w:rPr>
                <w:spacing w:val="-2"/>
                <w:sz w:val="24"/>
              </w:rPr>
              <w:t>связи</w:t>
            </w:r>
          </w:p>
        </w:tc>
      </w:tr>
      <w:tr w:rsidR="00B972BB">
        <w:trPr>
          <w:trHeight w:val="3231"/>
        </w:trPr>
        <w:tc>
          <w:tcPr>
            <w:tcW w:w="704" w:type="dxa"/>
          </w:tcPr>
          <w:p w:rsidR="00B972BB" w:rsidRDefault="001E00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3.4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before="1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Личная социальная</w:t>
            </w:r>
          </w:p>
          <w:p w:rsidR="00B972BB" w:rsidRDefault="001E002D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ответственность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before="1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before="1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Обсуждение, саморефлексия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before="1" w:line="312" w:lineRule="auto"/>
              <w:ind w:right="137"/>
              <w:jc w:val="both"/>
              <w:rPr>
                <w:sz w:val="24"/>
              </w:rPr>
            </w:pPr>
            <w:r>
              <w:rPr>
                <w:sz w:val="24"/>
              </w:rPr>
              <w:t>Личная социальная ответственность 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осознанное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желание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участвовать в общественно полезных</w:t>
            </w:r>
          </w:p>
          <w:p w:rsidR="00B972BB" w:rsidRDefault="001E002D">
            <w:pPr>
              <w:pStyle w:val="TableParagraph"/>
              <w:spacing w:line="312" w:lineRule="auto"/>
              <w:ind w:right="989"/>
              <w:rPr>
                <w:sz w:val="24"/>
              </w:rPr>
            </w:pPr>
            <w:r>
              <w:rPr>
                <w:sz w:val="24"/>
              </w:rPr>
              <w:t>инициативах,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направленных на позитивное изменение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окружающей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среды.</w:t>
            </w:r>
          </w:p>
          <w:p w:rsidR="00B972BB" w:rsidRDefault="001E002D">
            <w:pPr>
              <w:pStyle w:val="TableParagraph"/>
              <w:spacing w:before="84" w:line="312" w:lineRule="auto"/>
              <w:rPr>
                <w:sz w:val="24"/>
              </w:rPr>
            </w:pPr>
            <w:r>
              <w:rPr>
                <w:sz w:val="24"/>
              </w:rPr>
              <w:t>Самоанализ: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понимание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осознание значимости собственной роли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проекте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подростков</w:t>
            </w:r>
          </w:p>
          <w:p w:rsidR="00B972BB" w:rsidRDefault="001E002D">
            <w:pPr>
              <w:pStyle w:val="TableParagraph"/>
              <w:spacing w:before="82"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преобразовании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окружающего </w:t>
            </w:r>
            <w:r>
              <w:rPr>
                <w:spacing w:val="-2"/>
                <w:sz w:val="24"/>
              </w:rPr>
              <w:t>мира.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Анализируют и приводят примеры личной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ответственности</w:t>
            </w:r>
          </w:p>
        </w:tc>
      </w:tr>
      <w:tr w:rsidR="00B972BB">
        <w:trPr>
          <w:trHeight w:val="359"/>
        </w:trPr>
        <w:tc>
          <w:tcPr>
            <w:tcW w:w="2689" w:type="dxa"/>
            <w:gridSpan w:val="2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72BB">
        <w:trPr>
          <w:trHeight w:val="357"/>
        </w:trPr>
        <w:tc>
          <w:tcPr>
            <w:tcW w:w="14561" w:type="dxa"/>
            <w:gridSpan w:val="6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Защита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проектов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подведение</w:t>
            </w:r>
            <w:r>
              <w:rPr>
                <w:b/>
                <w:spacing w:val="-2"/>
                <w:sz w:val="24"/>
              </w:rPr>
              <w:t xml:space="preserve"> итогов</w:t>
            </w:r>
          </w:p>
        </w:tc>
      </w:tr>
      <w:tr w:rsidR="00B972BB">
        <w:trPr>
          <w:trHeight w:val="1795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4.1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312" w:lineRule="auto"/>
              <w:ind w:left="107" w:right="1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Публичная </w:t>
            </w: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Публичная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защита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Представление результатов социально значимых проектов перед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социальными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партнерами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Выступают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перед</w:t>
            </w:r>
            <w:r>
              <w:rPr>
                <w:spacing w:val="-2"/>
                <w:sz w:val="24"/>
              </w:rPr>
              <w:t xml:space="preserve"> педагогом,</w:t>
            </w:r>
          </w:p>
          <w:p w:rsidR="00B972BB" w:rsidRDefault="001E002D">
            <w:pPr>
              <w:pStyle w:val="TableParagraph"/>
              <w:spacing w:before="84" w:line="312" w:lineRule="auto"/>
              <w:ind w:right="446"/>
              <w:rPr>
                <w:sz w:val="24"/>
              </w:rPr>
            </w:pPr>
            <w:r>
              <w:rPr>
                <w:sz w:val="24"/>
              </w:rPr>
              <w:t>обучающимися,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представителями социальных партнеров.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Отвечают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4"/>
                <w:sz w:val="24"/>
              </w:rPr>
              <w:t>ходе</w:t>
            </w:r>
          </w:p>
          <w:p w:rsidR="00B972BB" w:rsidRDefault="001E002D">
            <w:pPr>
              <w:pStyle w:val="TableParagraph"/>
              <w:spacing w:before="82"/>
              <w:rPr>
                <w:sz w:val="24"/>
              </w:rPr>
            </w:pP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проекта</w:t>
            </w:r>
          </w:p>
        </w:tc>
      </w:tr>
      <w:tr w:rsidR="00B972BB">
        <w:trPr>
          <w:trHeight w:val="1434"/>
        </w:trPr>
        <w:tc>
          <w:tcPr>
            <w:tcW w:w="70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4.2</w:t>
            </w:r>
          </w:p>
        </w:tc>
        <w:tc>
          <w:tcPr>
            <w:tcW w:w="1985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</w:p>
          <w:p w:rsidR="00B972BB" w:rsidRDefault="001E002D">
            <w:pPr>
              <w:pStyle w:val="TableParagraph"/>
              <w:spacing w:before="84" w:line="31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результатов программы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65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Рефлексия</w:t>
            </w: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ind w:right="283"/>
              <w:rPr>
                <w:sz w:val="24"/>
              </w:rPr>
            </w:pPr>
            <w:r>
              <w:rPr>
                <w:sz w:val="24"/>
              </w:rPr>
              <w:t>Публичная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защита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перед социальными партнёрами, партнёрами школы.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общественного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мнения,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результаты своего участия в программе,</w:t>
            </w:r>
          </w:p>
          <w:p w:rsidR="00B972BB" w:rsidRDefault="001E00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достигнутые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результаты,</w:t>
            </w:r>
          </w:p>
          <w:p w:rsidR="00B972BB" w:rsidRDefault="001E002D">
            <w:pPr>
              <w:pStyle w:val="TableParagraph"/>
              <w:spacing w:before="83"/>
              <w:rPr>
                <w:sz w:val="24"/>
              </w:rPr>
            </w:pPr>
            <w:r>
              <w:rPr>
                <w:sz w:val="24"/>
              </w:rPr>
              <w:t>полученные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навыки,</w:t>
            </w:r>
          </w:p>
        </w:tc>
      </w:tr>
    </w:tbl>
    <w:p w:rsidR="00B972BB" w:rsidRDefault="00B972BB">
      <w:pPr>
        <w:pStyle w:val="TableParagraph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B972BB">
      <w:pPr>
        <w:pStyle w:val="a3"/>
        <w:spacing w:before="10"/>
        <w:ind w:left="0" w:firstLine="0"/>
        <w:jc w:val="left"/>
        <w:rPr>
          <w:b/>
          <w:sz w:val="6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985"/>
        <w:gridCol w:w="1558"/>
        <w:gridCol w:w="2265"/>
        <w:gridCol w:w="4022"/>
        <w:gridCol w:w="4027"/>
      </w:tblGrid>
      <w:tr w:rsidR="00B972BB">
        <w:trPr>
          <w:trHeight w:val="4305"/>
        </w:trPr>
        <w:tc>
          <w:tcPr>
            <w:tcW w:w="704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8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социальных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эффектов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проектов.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 программе, достигнутых</w:t>
            </w:r>
          </w:p>
          <w:p w:rsidR="00B972BB" w:rsidRDefault="001E002D">
            <w:pPr>
              <w:pStyle w:val="TableParagraph"/>
              <w:spacing w:line="312" w:lineRule="auto"/>
              <w:rPr>
                <w:sz w:val="24"/>
              </w:rPr>
            </w:pPr>
            <w:r>
              <w:rPr>
                <w:sz w:val="24"/>
              </w:rPr>
              <w:t>результатов,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полученных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навыков.</w:t>
            </w:r>
          </w:p>
        </w:tc>
        <w:tc>
          <w:tcPr>
            <w:tcW w:w="4027" w:type="dxa"/>
          </w:tcPr>
          <w:p w:rsidR="00B972BB" w:rsidRDefault="001E002D">
            <w:pPr>
              <w:pStyle w:val="TableParagraph"/>
              <w:spacing w:line="312" w:lineRule="auto"/>
              <w:ind w:right="444"/>
              <w:rPr>
                <w:sz w:val="24"/>
              </w:rPr>
            </w:pPr>
            <w:r>
              <w:rPr>
                <w:sz w:val="24"/>
              </w:rPr>
              <w:t>возникшие на этапах разработки 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проектов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трудности и способы их преодоления.</w:t>
            </w:r>
          </w:p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Анализируют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общественное/</w:t>
            </w:r>
          </w:p>
          <w:p w:rsidR="00B972BB" w:rsidRDefault="001E002D">
            <w:pPr>
              <w:pStyle w:val="TableParagraph"/>
              <w:spacing w:before="83" w:line="312" w:lineRule="auto"/>
              <w:rPr>
                <w:sz w:val="24"/>
              </w:rPr>
            </w:pPr>
            <w:r>
              <w:rPr>
                <w:sz w:val="24"/>
              </w:rPr>
              <w:t>экспертное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реализации </w:t>
            </w:r>
            <w:r>
              <w:rPr>
                <w:spacing w:val="-2"/>
                <w:sz w:val="24"/>
              </w:rPr>
              <w:t>проектов.</w:t>
            </w:r>
          </w:p>
          <w:p w:rsidR="00B972BB" w:rsidRDefault="001E002D">
            <w:pPr>
              <w:pStyle w:val="TableParagraph"/>
              <w:spacing w:line="312" w:lineRule="auto"/>
              <w:ind w:right="170"/>
              <w:rPr>
                <w:sz w:val="24"/>
              </w:rPr>
            </w:pPr>
            <w:r>
              <w:rPr>
                <w:sz w:val="24"/>
              </w:rPr>
              <w:t>Обсуждают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педагогом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готовность своего участия в социально значимой деятельности,</w:t>
            </w:r>
          </w:p>
          <w:p w:rsidR="00B972BB" w:rsidRDefault="001E00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2"/>
                <w:sz w:val="24"/>
              </w:rPr>
              <w:t xml:space="preserve"> служением</w:t>
            </w:r>
          </w:p>
          <w:p w:rsidR="00B972BB" w:rsidRDefault="001E002D">
            <w:pPr>
              <w:pStyle w:val="TableParagraph"/>
              <w:spacing w:before="10" w:line="350" w:lineRule="atLeast"/>
              <w:ind w:right="1697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профессиональное </w:t>
            </w:r>
            <w:r>
              <w:rPr>
                <w:spacing w:val="-2"/>
                <w:sz w:val="24"/>
              </w:rPr>
              <w:t>самоопределение</w:t>
            </w:r>
          </w:p>
        </w:tc>
      </w:tr>
      <w:tr w:rsidR="00B972BB">
        <w:trPr>
          <w:trHeight w:val="360"/>
        </w:trPr>
        <w:tc>
          <w:tcPr>
            <w:tcW w:w="2689" w:type="dxa"/>
            <w:gridSpan w:val="2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Итого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разделу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</w:tr>
      <w:tr w:rsidR="00B972BB">
        <w:trPr>
          <w:trHeight w:val="717"/>
        </w:trPr>
        <w:tc>
          <w:tcPr>
            <w:tcW w:w="2689" w:type="dxa"/>
            <w:gridSpan w:val="2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количество</w:t>
            </w:r>
          </w:p>
          <w:p w:rsidR="00B972BB" w:rsidRDefault="001E002D">
            <w:pPr>
              <w:pStyle w:val="TableParagraph"/>
              <w:spacing w:before="8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часов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программе</w:t>
            </w:r>
          </w:p>
        </w:tc>
        <w:tc>
          <w:tcPr>
            <w:tcW w:w="1558" w:type="dxa"/>
          </w:tcPr>
          <w:p w:rsidR="00B972BB" w:rsidRDefault="001E002D">
            <w:pPr>
              <w:pStyle w:val="TableParagraph"/>
              <w:spacing w:line="275" w:lineRule="exact"/>
              <w:ind w:left="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34</w:t>
            </w:r>
          </w:p>
        </w:tc>
        <w:tc>
          <w:tcPr>
            <w:tcW w:w="2265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2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027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B972BB" w:rsidRDefault="00B972BB">
      <w:pPr>
        <w:pStyle w:val="TableParagraph"/>
        <w:rPr>
          <w:sz w:val="24"/>
        </w:rPr>
        <w:sectPr w:rsidR="00B972BB">
          <w:pgSz w:w="16850" w:h="11900" w:orient="landscape"/>
          <w:pgMar w:top="1320" w:right="708" w:bottom="940" w:left="1275" w:header="0" w:footer="750" w:gutter="0"/>
          <w:cols w:space="720"/>
        </w:sectPr>
      </w:pPr>
    </w:p>
    <w:p w:rsidR="00B972BB" w:rsidRDefault="001E002D">
      <w:pPr>
        <w:pStyle w:val="1"/>
      </w:pPr>
      <w:bookmarkStart w:id="13" w:name="_bookmark12"/>
      <w:bookmarkEnd w:id="13"/>
      <w:r>
        <w:lastRenderedPageBreak/>
        <w:t>СПИСОК</w:t>
      </w:r>
      <w:r>
        <w:rPr>
          <w:spacing w:val="-13"/>
        </w:rPr>
        <w:t xml:space="preserve"> </w:t>
      </w:r>
      <w:r>
        <w:t>ИСПОЛЬЗОВАННОЙ</w:t>
      </w:r>
      <w:r>
        <w:rPr>
          <w:spacing w:val="-10"/>
        </w:rPr>
        <w:t xml:space="preserve"> </w:t>
      </w:r>
      <w:r>
        <w:rPr>
          <w:spacing w:val="-2"/>
        </w:rPr>
        <w:t>ЛИТЕРАТУРЫ</w:t>
      </w:r>
    </w:p>
    <w:p w:rsidR="00B972BB" w:rsidRDefault="001E002D">
      <w:pPr>
        <w:pStyle w:val="a3"/>
        <w:spacing w:before="8"/>
        <w:ind w:left="0" w:firstLine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101109</wp:posOffset>
                </wp:positionV>
                <wp:extent cx="611505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9FD2B" id="Graphic 10" o:spid="_x0000_s1026" style="position:absolute;margin-left:70.9pt;margin-top:7.95pt;width:481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before="274" w:line="348" w:lineRule="auto"/>
        <w:ind w:right="138" w:firstLine="707"/>
        <w:jc w:val="both"/>
        <w:rPr>
          <w:sz w:val="28"/>
        </w:rPr>
      </w:pPr>
      <w:r>
        <w:rPr>
          <w:sz w:val="28"/>
        </w:rPr>
        <w:t>Методические рекомендации по реализации модуля «Обучение служением»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образовательных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организациях высшего</w:t>
      </w:r>
      <w:r>
        <w:rPr>
          <w:spacing w:val="-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Российской Федерации / А.П. Метелев, Д.И. Земцов, В.С. Никольский [и др.]. – Москва : </w:t>
      </w:r>
      <w:r>
        <w:rPr>
          <w:spacing w:val="-4"/>
          <w:sz w:val="28"/>
        </w:rPr>
        <w:t>Национальный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исследовательский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университет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«Высшая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школа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экономики»,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2023.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line="348" w:lineRule="auto"/>
        <w:ind w:right="138" w:firstLine="707"/>
        <w:jc w:val="both"/>
        <w:rPr>
          <w:sz w:val="28"/>
        </w:rPr>
      </w:pPr>
      <w:r>
        <w:rPr>
          <w:sz w:val="28"/>
        </w:rPr>
        <w:t>Голубев С.В. Детский форсайт: проектная деятельность школьников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 развитию</w:t>
      </w:r>
      <w:r>
        <w:rPr>
          <w:spacing w:val="-2"/>
          <w:sz w:val="28"/>
        </w:rPr>
        <w:t xml:space="preserve"> </w:t>
      </w:r>
      <w:r>
        <w:rPr>
          <w:sz w:val="28"/>
        </w:rPr>
        <w:t>городов</w:t>
      </w:r>
      <w:r>
        <w:rPr>
          <w:spacing w:val="-1"/>
          <w:sz w:val="28"/>
        </w:rPr>
        <w:t xml:space="preserve"> </w:t>
      </w:r>
      <w:r>
        <w:rPr>
          <w:sz w:val="28"/>
        </w:rPr>
        <w:t>/ С.В.</w:t>
      </w:r>
      <w:r>
        <w:rPr>
          <w:spacing w:val="-2"/>
          <w:sz w:val="28"/>
        </w:rPr>
        <w:t xml:space="preserve"> </w:t>
      </w:r>
      <w:r>
        <w:rPr>
          <w:sz w:val="28"/>
        </w:rPr>
        <w:t>Голу</w:t>
      </w:r>
      <w:r>
        <w:rPr>
          <w:sz w:val="28"/>
        </w:rPr>
        <w:t>бев,</w:t>
      </w:r>
      <w:r>
        <w:rPr>
          <w:spacing w:val="-2"/>
          <w:sz w:val="28"/>
        </w:rPr>
        <w:t xml:space="preserve"> </w:t>
      </w:r>
      <w:r>
        <w:rPr>
          <w:sz w:val="28"/>
        </w:rPr>
        <w:t>М.Ю.</w:t>
      </w:r>
      <w:r>
        <w:rPr>
          <w:spacing w:val="-2"/>
          <w:sz w:val="28"/>
        </w:rPr>
        <w:t xml:space="preserve"> </w:t>
      </w:r>
      <w:r>
        <w:rPr>
          <w:sz w:val="28"/>
        </w:rPr>
        <w:t>Славгородская,</w:t>
      </w:r>
      <w:r>
        <w:rPr>
          <w:spacing w:val="-3"/>
          <w:sz w:val="28"/>
        </w:rPr>
        <w:t xml:space="preserve"> </w:t>
      </w:r>
      <w:r>
        <w:rPr>
          <w:sz w:val="28"/>
        </w:rPr>
        <w:t>В.А.</w:t>
      </w:r>
      <w:r>
        <w:rPr>
          <w:spacing w:val="-1"/>
          <w:sz w:val="28"/>
        </w:rPr>
        <w:t xml:space="preserve"> </w:t>
      </w:r>
      <w:r>
        <w:rPr>
          <w:sz w:val="28"/>
        </w:rPr>
        <w:t>Смирнов. – М.</w:t>
      </w:r>
      <w:r>
        <w:rPr>
          <w:spacing w:val="-1"/>
          <w:sz w:val="28"/>
        </w:rPr>
        <w:t xml:space="preserve"> </w:t>
      </w:r>
      <w:r>
        <w:rPr>
          <w:sz w:val="28"/>
        </w:rPr>
        <w:t>: Грифон, 2019.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before="2" w:line="348" w:lineRule="auto"/>
        <w:ind w:right="140" w:firstLine="707"/>
        <w:jc w:val="both"/>
        <w:rPr>
          <w:sz w:val="28"/>
        </w:rPr>
      </w:pPr>
      <w:r>
        <w:rPr>
          <w:sz w:val="28"/>
        </w:rPr>
        <w:t>Голубев</w:t>
      </w:r>
      <w:r>
        <w:rPr>
          <w:spacing w:val="40"/>
          <w:sz w:val="28"/>
        </w:rPr>
        <w:t xml:space="preserve"> </w:t>
      </w:r>
      <w:r>
        <w:rPr>
          <w:sz w:val="28"/>
        </w:rPr>
        <w:t>С.В.</w:t>
      </w:r>
      <w:r>
        <w:rPr>
          <w:spacing w:val="40"/>
          <w:sz w:val="28"/>
        </w:rPr>
        <w:t xml:space="preserve"> </w:t>
      </w:r>
      <w:r>
        <w:rPr>
          <w:sz w:val="28"/>
        </w:rPr>
        <w:t>Детский</w:t>
      </w:r>
      <w:r>
        <w:rPr>
          <w:spacing w:val="40"/>
          <w:sz w:val="28"/>
        </w:rPr>
        <w:t xml:space="preserve"> </w:t>
      </w:r>
      <w:r>
        <w:rPr>
          <w:sz w:val="28"/>
        </w:rPr>
        <w:t>форсайт:</w:t>
      </w:r>
      <w:r>
        <w:rPr>
          <w:spacing w:val="40"/>
          <w:sz w:val="28"/>
        </w:rPr>
        <w:t xml:space="preserve"> </w:t>
      </w:r>
      <w:r>
        <w:rPr>
          <w:sz w:val="28"/>
        </w:rPr>
        <w:t>технология</w:t>
      </w:r>
      <w:r>
        <w:rPr>
          <w:spacing w:val="40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проектирование</w:t>
      </w:r>
      <w:r>
        <w:rPr>
          <w:spacing w:val="-9"/>
          <w:sz w:val="28"/>
        </w:rPr>
        <w:t xml:space="preserve"> </w:t>
      </w:r>
      <w:r>
        <w:rPr>
          <w:sz w:val="28"/>
        </w:rPr>
        <w:t>будущего</w:t>
      </w:r>
      <w:r>
        <w:rPr>
          <w:spacing w:val="-6"/>
          <w:sz w:val="28"/>
        </w:rPr>
        <w:t xml:space="preserve"> </w:t>
      </w:r>
      <w:r>
        <w:rPr>
          <w:sz w:val="28"/>
        </w:rPr>
        <w:t>городов:</w:t>
      </w:r>
      <w:r>
        <w:rPr>
          <w:spacing w:val="-6"/>
          <w:sz w:val="28"/>
        </w:rPr>
        <w:t xml:space="preserve"> </w:t>
      </w:r>
      <w:r>
        <w:rPr>
          <w:sz w:val="28"/>
        </w:rPr>
        <w:t>[12+]</w:t>
      </w:r>
      <w:r>
        <w:rPr>
          <w:spacing w:val="-9"/>
          <w:sz w:val="28"/>
        </w:rPr>
        <w:t xml:space="preserve"> </w:t>
      </w:r>
      <w:r>
        <w:rPr>
          <w:sz w:val="28"/>
        </w:rPr>
        <w:t>/</w:t>
      </w:r>
      <w:r>
        <w:rPr>
          <w:spacing w:val="-5"/>
          <w:sz w:val="28"/>
        </w:rPr>
        <w:t xml:space="preserve"> </w:t>
      </w:r>
      <w:r>
        <w:rPr>
          <w:sz w:val="28"/>
        </w:rPr>
        <w:t>С.В.</w:t>
      </w:r>
      <w:r>
        <w:rPr>
          <w:spacing w:val="-8"/>
          <w:sz w:val="28"/>
        </w:rPr>
        <w:t xml:space="preserve"> </w:t>
      </w:r>
      <w:r>
        <w:rPr>
          <w:sz w:val="28"/>
        </w:rPr>
        <w:t>Голубев,</w:t>
      </w:r>
      <w:r>
        <w:rPr>
          <w:spacing w:val="-10"/>
          <w:sz w:val="28"/>
        </w:rPr>
        <w:t xml:space="preserve"> </w:t>
      </w:r>
      <w:r>
        <w:rPr>
          <w:sz w:val="28"/>
        </w:rPr>
        <w:t>М.Ю.</w:t>
      </w:r>
      <w:r>
        <w:rPr>
          <w:spacing w:val="-7"/>
          <w:sz w:val="28"/>
        </w:rPr>
        <w:t xml:space="preserve"> </w:t>
      </w:r>
      <w:r>
        <w:rPr>
          <w:sz w:val="28"/>
        </w:rPr>
        <w:t>Славгородская, В.А. Смирнов. – М. : Грифон, 2017.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line="348" w:lineRule="auto"/>
        <w:ind w:right="142" w:firstLine="707"/>
        <w:jc w:val="both"/>
        <w:rPr>
          <w:sz w:val="28"/>
        </w:rPr>
      </w:pPr>
      <w:r>
        <w:rPr>
          <w:sz w:val="28"/>
        </w:rPr>
        <w:t>Голубев С.В. Социальный квест: технология развития местных сообществ: [16+] / С.В. Голубев, М.Ю. Славгородская. – М. : Грифон, 2017.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line="348" w:lineRule="auto"/>
        <w:ind w:right="142" w:firstLine="707"/>
        <w:jc w:val="both"/>
        <w:rPr>
          <w:sz w:val="28"/>
        </w:rPr>
      </w:pPr>
      <w:r>
        <w:rPr>
          <w:sz w:val="28"/>
        </w:rPr>
        <w:t>Дирксен Д. Искусство обучать: как сделать любое обучение</w:t>
      </w:r>
      <w:r>
        <w:rPr>
          <w:spacing w:val="-2"/>
          <w:sz w:val="28"/>
        </w:rPr>
        <w:t xml:space="preserve"> </w:t>
      </w:r>
      <w:r>
        <w:rPr>
          <w:sz w:val="28"/>
        </w:rPr>
        <w:t>нескучным и эффективным. – М., 2013.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line="348" w:lineRule="auto"/>
        <w:ind w:right="141" w:firstLine="707"/>
        <w:jc w:val="both"/>
        <w:rPr>
          <w:sz w:val="28"/>
        </w:rPr>
      </w:pPr>
      <w:r>
        <w:rPr>
          <w:sz w:val="28"/>
        </w:rPr>
        <w:t>Ильяхов</w:t>
      </w:r>
      <w:r>
        <w:rPr>
          <w:spacing w:val="-18"/>
          <w:sz w:val="28"/>
        </w:rPr>
        <w:t xml:space="preserve"> </w:t>
      </w:r>
      <w:r>
        <w:rPr>
          <w:sz w:val="28"/>
        </w:rPr>
        <w:t>М.</w:t>
      </w:r>
      <w:r>
        <w:rPr>
          <w:spacing w:val="-17"/>
          <w:sz w:val="28"/>
        </w:rPr>
        <w:t xml:space="preserve"> </w:t>
      </w:r>
      <w:r>
        <w:rPr>
          <w:sz w:val="28"/>
        </w:rPr>
        <w:t>Пиши,</w:t>
      </w:r>
      <w:r>
        <w:rPr>
          <w:spacing w:val="-18"/>
          <w:sz w:val="28"/>
        </w:rPr>
        <w:t xml:space="preserve"> </w:t>
      </w:r>
      <w:r>
        <w:rPr>
          <w:sz w:val="28"/>
        </w:rPr>
        <w:t>сокращай.</w:t>
      </w:r>
      <w:r>
        <w:rPr>
          <w:spacing w:val="-17"/>
          <w:sz w:val="28"/>
        </w:rPr>
        <w:t xml:space="preserve"> </w:t>
      </w:r>
      <w:r>
        <w:rPr>
          <w:sz w:val="28"/>
        </w:rPr>
        <w:t>Ка</w:t>
      </w:r>
      <w:r>
        <w:rPr>
          <w:sz w:val="28"/>
        </w:rPr>
        <w:t>к</w:t>
      </w:r>
      <w:r>
        <w:rPr>
          <w:spacing w:val="-18"/>
          <w:sz w:val="28"/>
        </w:rPr>
        <w:t xml:space="preserve"> </w:t>
      </w:r>
      <w:r>
        <w:rPr>
          <w:sz w:val="28"/>
        </w:rPr>
        <w:t>создавать</w:t>
      </w:r>
      <w:r>
        <w:rPr>
          <w:spacing w:val="-17"/>
          <w:sz w:val="28"/>
        </w:rPr>
        <w:t xml:space="preserve"> </w:t>
      </w:r>
      <w:r>
        <w:rPr>
          <w:sz w:val="28"/>
        </w:rPr>
        <w:t>сильный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</w:t>
      </w:r>
      <w:r>
        <w:rPr>
          <w:spacing w:val="-17"/>
          <w:sz w:val="28"/>
        </w:rPr>
        <w:t xml:space="preserve"> </w:t>
      </w:r>
      <w:r>
        <w:rPr>
          <w:sz w:val="28"/>
        </w:rPr>
        <w:t>/</w:t>
      </w:r>
      <w:r>
        <w:rPr>
          <w:spacing w:val="-16"/>
          <w:sz w:val="28"/>
        </w:rPr>
        <w:t xml:space="preserve"> </w:t>
      </w:r>
      <w:r>
        <w:rPr>
          <w:sz w:val="28"/>
        </w:rPr>
        <w:t>М.</w:t>
      </w:r>
      <w:r>
        <w:rPr>
          <w:spacing w:val="-18"/>
          <w:sz w:val="28"/>
        </w:rPr>
        <w:t xml:space="preserve"> </w:t>
      </w:r>
      <w:r>
        <w:rPr>
          <w:sz w:val="28"/>
        </w:rPr>
        <w:t>Ильяхов, Л. Сарычева. – 2-е изд.– М. : АП, 2017.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line="348" w:lineRule="auto"/>
        <w:ind w:right="129" w:firstLine="707"/>
        <w:jc w:val="both"/>
        <w:rPr>
          <w:sz w:val="28"/>
        </w:rPr>
      </w:pPr>
      <w:r>
        <w:rPr>
          <w:spacing w:val="-4"/>
          <w:sz w:val="28"/>
        </w:rPr>
        <w:t>Обучение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служением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: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методическое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пособие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/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под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ред.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О.В.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 xml:space="preserve">Решетникова, </w:t>
      </w:r>
      <w:r>
        <w:rPr>
          <w:sz w:val="28"/>
        </w:rPr>
        <w:t>С.В. Тетерского. – М. : АВЦ, 2020. – 216 с.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before="1" w:line="348" w:lineRule="auto"/>
        <w:ind w:right="140" w:firstLine="707"/>
        <w:jc w:val="both"/>
        <w:rPr>
          <w:sz w:val="28"/>
        </w:rPr>
      </w:pPr>
      <w:r>
        <w:rPr>
          <w:sz w:val="28"/>
        </w:rPr>
        <w:t>Проектная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школьников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 К.Н</w:t>
      </w:r>
      <w:r>
        <w:rPr>
          <w:sz w:val="28"/>
        </w:rPr>
        <w:t>. Поливанова. – 2-е изд. – М. : Просвещение, 2011.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992"/>
        </w:tabs>
        <w:spacing w:line="348" w:lineRule="auto"/>
        <w:ind w:right="131" w:firstLine="707"/>
        <w:jc w:val="both"/>
        <w:rPr>
          <w:sz w:val="28"/>
        </w:rPr>
      </w:pPr>
      <w:r>
        <w:rPr>
          <w:sz w:val="28"/>
        </w:rPr>
        <w:t>Рабочая</w:t>
      </w:r>
      <w:r>
        <w:rPr>
          <w:spacing w:val="40"/>
          <w:sz w:val="28"/>
        </w:rPr>
        <w:t xml:space="preserve"> </w:t>
      </w:r>
      <w:r>
        <w:rPr>
          <w:sz w:val="28"/>
        </w:rPr>
        <w:t>тетрадь</w:t>
      </w:r>
      <w:r>
        <w:rPr>
          <w:spacing w:val="40"/>
          <w:sz w:val="28"/>
        </w:rPr>
        <w:t xml:space="preserve"> </w:t>
      </w:r>
      <w:r>
        <w:rPr>
          <w:sz w:val="28"/>
        </w:rPr>
        <w:t>«Обучение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служением»</w:t>
      </w:r>
      <w:r>
        <w:rPr>
          <w:spacing w:val="40"/>
          <w:sz w:val="28"/>
        </w:rPr>
        <w:t xml:space="preserve"> </w:t>
      </w:r>
      <w:r>
        <w:rPr>
          <w:sz w:val="28"/>
        </w:rPr>
        <w:t>/</w:t>
      </w:r>
      <w:r>
        <w:rPr>
          <w:spacing w:val="40"/>
          <w:sz w:val="28"/>
        </w:rPr>
        <w:t xml:space="preserve"> </w:t>
      </w:r>
      <w:r>
        <w:rPr>
          <w:sz w:val="28"/>
        </w:rPr>
        <w:t>М.А.</w:t>
      </w:r>
      <w:r>
        <w:rPr>
          <w:spacing w:val="40"/>
          <w:sz w:val="28"/>
        </w:rPr>
        <w:t xml:space="preserve"> </w:t>
      </w:r>
      <w:r>
        <w:rPr>
          <w:sz w:val="28"/>
        </w:rPr>
        <w:t>Гаете</w:t>
      </w:r>
      <w:r>
        <w:rPr>
          <w:spacing w:val="40"/>
          <w:sz w:val="28"/>
        </w:rPr>
        <w:t xml:space="preserve"> </w:t>
      </w:r>
      <w:r>
        <w:rPr>
          <w:sz w:val="28"/>
        </w:rPr>
        <w:t>Сепулведа,</w:t>
      </w:r>
      <w:r>
        <w:rPr>
          <w:spacing w:val="80"/>
          <w:sz w:val="28"/>
        </w:rPr>
        <w:t xml:space="preserve"> </w:t>
      </w:r>
      <w:r>
        <w:rPr>
          <w:spacing w:val="-6"/>
          <w:sz w:val="28"/>
        </w:rPr>
        <w:t>В.С.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Никольский, А.Н.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>Зленко [и др.].</w:t>
      </w:r>
      <w:r>
        <w:rPr>
          <w:spacing w:val="-7"/>
          <w:sz w:val="28"/>
        </w:rPr>
        <w:t xml:space="preserve"> </w:t>
      </w:r>
      <w:r>
        <w:rPr>
          <w:spacing w:val="-6"/>
          <w:sz w:val="28"/>
        </w:rPr>
        <w:t xml:space="preserve">– Москва : Национальный исследовательский </w:t>
      </w:r>
      <w:r>
        <w:rPr>
          <w:sz w:val="28"/>
        </w:rPr>
        <w:t>университет «Высшая школа экономики», 2023. – 36 с.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1132"/>
        </w:tabs>
        <w:spacing w:line="348" w:lineRule="auto"/>
        <w:ind w:right="135" w:firstLine="707"/>
        <w:jc w:val="both"/>
        <w:rPr>
          <w:sz w:val="28"/>
        </w:rPr>
      </w:pPr>
      <w:r>
        <w:rPr>
          <w:sz w:val="28"/>
        </w:rPr>
        <w:t>Самыгин</w:t>
      </w:r>
      <w:r>
        <w:rPr>
          <w:spacing w:val="-18"/>
          <w:sz w:val="28"/>
        </w:rPr>
        <w:t xml:space="preserve"> </w:t>
      </w:r>
      <w:r>
        <w:rPr>
          <w:sz w:val="28"/>
        </w:rPr>
        <w:t>С.И.,</w:t>
      </w:r>
      <w:r>
        <w:rPr>
          <w:spacing w:val="-17"/>
          <w:sz w:val="28"/>
        </w:rPr>
        <w:t xml:space="preserve"> </w:t>
      </w:r>
      <w:r>
        <w:rPr>
          <w:sz w:val="28"/>
        </w:rPr>
        <w:t>Столяренко</w:t>
      </w:r>
      <w:r>
        <w:rPr>
          <w:spacing w:val="-18"/>
          <w:sz w:val="28"/>
        </w:rPr>
        <w:t xml:space="preserve"> </w:t>
      </w:r>
      <w:r>
        <w:rPr>
          <w:sz w:val="28"/>
        </w:rPr>
        <w:t>Л.Д.,</w:t>
      </w:r>
      <w:r>
        <w:rPr>
          <w:spacing w:val="-17"/>
          <w:sz w:val="28"/>
        </w:rPr>
        <w:t xml:space="preserve"> </w:t>
      </w:r>
      <w:r>
        <w:rPr>
          <w:sz w:val="28"/>
        </w:rPr>
        <w:t>Суржиков</w:t>
      </w:r>
      <w:r>
        <w:rPr>
          <w:spacing w:val="-18"/>
          <w:sz w:val="28"/>
        </w:rPr>
        <w:t xml:space="preserve"> </w:t>
      </w:r>
      <w:r>
        <w:rPr>
          <w:sz w:val="28"/>
        </w:rPr>
        <w:t>М.А.</w:t>
      </w:r>
      <w:r>
        <w:rPr>
          <w:spacing w:val="-17"/>
          <w:sz w:val="28"/>
        </w:rPr>
        <w:t xml:space="preserve"> </w:t>
      </w:r>
      <w:r>
        <w:rPr>
          <w:sz w:val="28"/>
        </w:rPr>
        <w:t>Обучение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служением</w:t>
      </w:r>
      <w:r>
        <w:rPr>
          <w:spacing w:val="-17"/>
          <w:sz w:val="28"/>
        </w:rPr>
        <w:t xml:space="preserve"> </w:t>
      </w:r>
      <w:r>
        <w:rPr>
          <w:sz w:val="28"/>
        </w:rPr>
        <w:t>: учебник. – М. : Кнорус, 2024.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1133"/>
        </w:tabs>
        <w:ind w:left="1133" w:hanging="424"/>
        <w:jc w:val="both"/>
        <w:rPr>
          <w:sz w:val="28"/>
        </w:rPr>
      </w:pPr>
      <w:r>
        <w:rPr>
          <w:sz w:val="28"/>
        </w:rPr>
        <w:t>Хелдман</w:t>
      </w:r>
      <w:r>
        <w:rPr>
          <w:spacing w:val="-10"/>
          <w:sz w:val="28"/>
        </w:rPr>
        <w:t xml:space="preserve"> </w:t>
      </w:r>
      <w:r>
        <w:rPr>
          <w:sz w:val="28"/>
        </w:rPr>
        <w:t>К.</w:t>
      </w:r>
      <w:r>
        <w:rPr>
          <w:spacing w:val="-5"/>
          <w:sz w:val="28"/>
        </w:rPr>
        <w:t xml:space="preserve"> </w:t>
      </w:r>
      <w:r>
        <w:rPr>
          <w:sz w:val="28"/>
        </w:rPr>
        <w:t>Управление</w:t>
      </w:r>
      <w:r>
        <w:rPr>
          <w:spacing w:val="-5"/>
          <w:sz w:val="28"/>
        </w:rPr>
        <w:t xml:space="preserve"> </w:t>
      </w:r>
      <w:r>
        <w:rPr>
          <w:sz w:val="28"/>
        </w:rPr>
        <w:t>проектами.</w:t>
      </w:r>
      <w:r>
        <w:rPr>
          <w:spacing w:val="-5"/>
          <w:sz w:val="28"/>
        </w:rPr>
        <w:t xml:space="preserve"> </w:t>
      </w:r>
      <w:r>
        <w:rPr>
          <w:sz w:val="28"/>
        </w:rPr>
        <w:t>Быстрый</w:t>
      </w:r>
      <w:r>
        <w:rPr>
          <w:spacing w:val="-4"/>
          <w:sz w:val="28"/>
        </w:rPr>
        <w:t xml:space="preserve"> </w:t>
      </w:r>
      <w:r>
        <w:rPr>
          <w:sz w:val="28"/>
        </w:rPr>
        <w:t>старт.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М.</w:t>
      </w:r>
      <w:r>
        <w:rPr>
          <w:spacing w:val="-7"/>
          <w:sz w:val="28"/>
        </w:rPr>
        <w:t xml:space="preserve"> </w:t>
      </w:r>
      <w:r>
        <w:rPr>
          <w:sz w:val="28"/>
        </w:rPr>
        <w:t>:</w:t>
      </w:r>
      <w:r>
        <w:rPr>
          <w:spacing w:val="-4"/>
          <w:sz w:val="28"/>
        </w:rPr>
        <w:t xml:space="preserve"> </w:t>
      </w:r>
      <w:r>
        <w:rPr>
          <w:sz w:val="28"/>
        </w:rPr>
        <w:t>ДМК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Пресс,</w:t>
      </w:r>
    </w:p>
    <w:p w:rsidR="00B972BB" w:rsidRDefault="001E002D">
      <w:pPr>
        <w:pStyle w:val="a3"/>
        <w:spacing w:before="145"/>
        <w:ind w:firstLine="0"/>
        <w:jc w:val="left"/>
      </w:pPr>
      <w:r>
        <w:rPr>
          <w:spacing w:val="-4"/>
        </w:rPr>
        <w:t>2017.</w:t>
      </w:r>
    </w:p>
    <w:p w:rsidR="00B972BB" w:rsidRDefault="001E002D">
      <w:pPr>
        <w:pStyle w:val="a5"/>
        <w:numPr>
          <w:ilvl w:val="0"/>
          <w:numId w:val="1"/>
        </w:numPr>
        <w:tabs>
          <w:tab w:val="left" w:pos="1133"/>
        </w:tabs>
        <w:spacing w:before="143"/>
        <w:ind w:left="1133" w:hanging="424"/>
        <w:rPr>
          <w:sz w:val="28"/>
        </w:rPr>
      </w:pPr>
      <w:r>
        <w:rPr>
          <w:sz w:val="28"/>
        </w:rPr>
        <w:t>Шевчук</w:t>
      </w:r>
      <w:r>
        <w:rPr>
          <w:spacing w:val="41"/>
          <w:sz w:val="28"/>
        </w:rPr>
        <w:t xml:space="preserve"> </w:t>
      </w:r>
      <w:r>
        <w:rPr>
          <w:sz w:val="28"/>
        </w:rPr>
        <w:t>Е.А.</w:t>
      </w:r>
      <w:r>
        <w:rPr>
          <w:spacing w:val="46"/>
          <w:sz w:val="28"/>
        </w:rPr>
        <w:t xml:space="preserve"> </w:t>
      </w:r>
      <w:r>
        <w:rPr>
          <w:sz w:val="28"/>
        </w:rPr>
        <w:t>Проектная</w:t>
      </w:r>
      <w:r>
        <w:rPr>
          <w:spacing w:val="47"/>
          <w:sz w:val="28"/>
        </w:rPr>
        <w:t xml:space="preserve"> </w:t>
      </w:r>
      <w:r>
        <w:rPr>
          <w:sz w:val="28"/>
        </w:rPr>
        <w:t>кухня:</w:t>
      </w:r>
      <w:r>
        <w:rPr>
          <w:spacing w:val="46"/>
          <w:sz w:val="28"/>
        </w:rPr>
        <w:t xml:space="preserve"> </w:t>
      </w:r>
      <w:r>
        <w:rPr>
          <w:sz w:val="28"/>
        </w:rPr>
        <w:t>только</w:t>
      </w:r>
      <w:r>
        <w:rPr>
          <w:spacing w:val="45"/>
          <w:sz w:val="28"/>
        </w:rPr>
        <w:t xml:space="preserve"> </w:t>
      </w:r>
      <w:r>
        <w:rPr>
          <w:sz w:val="28"/>
        </w:rPr>
        <w:t>проверенные</w:t>
      </w:r>
      <w:r>
        <w:rPr>
          <w:spacing w:val="46"/>
          <w:sz w:val="28"/>
        </w:rPr>
        <w:t xml:space="preserve"> </w:t>
      </w:r>
      <w:r>
        <w:rPr>
          <w:sz w:val="28"/>
        </w:rPr>
        <w:t>рецепты</w:t>
      </w:r>
      <w:r>
        <w:rPr>
          <w:spacing w:val="50"/>
          <w:sz w:val="28"/>
        </w:rPr>
        <w:t xml:space="preserve"> </w:t>
      </w:r>
      <w:r>
        <w:rPr>
          <w:sz w:val="28"/>
        </w:rPr>
        <w:t>–</w:t>
      </w:r>
      <w:r>
        <w:rPr>
          <w:spacing w:val="47"/>
          <w:sz w:val="28"/>
        </w:rPr>
        <w:t xml:space="preserve"> </w:t>
      </w:r>
      <w:r>
        <w:rPr>
          <w:sz w:val="28"/>
        </w:rPr>
        <w:t>М.</w:t>
      </w:r>
      <w:r>
        <w:rPr>
          <w:spacing w:val="46"/>
          <w:sz w:val="28"/>
        </w:rPr>
        <w:t xml:space="preserve"> </w:t>
      </w:r>
      <w:r>
        <w:rPr>
          <w:spacing w:val="-10"/>
          <w:sz w:val="28"/>
        </w:rPr>
        <w:t>:</w:t>
      </w:r>
    </w:p>
    <w:p w:rsidR="00B972BB" w:rsidRDefault="001E002D">
      <w:pPr>
        <w:pStyle w:val="a3"/>
        <w:spacing w:before="146"/>
        <w:ind w:firstLine="0"/>
        <w:jc w:val="left"/>
      </w:pPr>
      <w:r>
        <w:t>ЛитРес,</w:t>
      </w:r>
      <w:r>
        <w:rPr>
          <w:spacing w:val="-1"/>
        </w:rPr>
        <w:t xml:space="preserve"> </w:t>
      </w:r>
      <w:r>
        <w:rPr>
          <w:spacing w:val="-2"/>
        </w:rPr>
        <w:t>2018.</w:t>
      </w:r>
    </w:p>
    <w:p w:rsidR="00B972BB" w:rsidRDefault="00B972BB">
      <w:pPr>
        <w:pStyle w:val="a3"/>
        <w:jc w:val="left"/>
        <w:sectPr w:rsidR="00B972BB">
          <w:footerReference w:type="default" r:id="rId12"/>
          <w:pgSz w:w="11900" w:h="16850"/>
          <w:pgMar w:top="1340" w:right="708" w:bottom="940" w:left="1417" w:header="0" w:footer="753" w:gutter="0"/>
          <w:cols w:space="720"/>
        </w:sectPr>
      </w:pPr>
    </w:p>
    <w:p w:rsidR="00B972BB" w:rsidRDefault="001E002D">
      <w:pPr>
        <w:pStyle w:val="2"/>
        <w:spacing w:before="78"/>
        <w:ind w:left="1"/>
        <w:jc w:val="left"/>
      </w:pPr>
      <w:bookmarkStart w:id="14" w:name="_bookmark13"/>
      <w:bookmarkEnd w:id="14"/>
      <w:r>
        <w:lastRenderedPageBreak/>
        <w:t>ПРИЛОЖЕНИЕ.</w:t>
      </w:r>
      <w:r>
        <w:rPr>
          <w:spacing w:val="-13"/>
        </w:rPr>
        <w:t xml:space="preserve"> </w:t>
      </w:r>
      <w:r>
        <w:t>Шаблон</w:t>
      </w:r>
      <w:r>
        <w:rPr>
          <w:spacing w:val="-10"/>
        </w:rPr>
        <w:t xml:space="preserve"> </w:t>
      </w:r>
      <w:r>
        <w:t>паспорта</w:t>
      </w:r>
      <w:r>
        <w:rPr>
          <w:spacing w:val="-6"/>
        </w:rPr>
        <w:t xml:space="preserve"> </w:t>
      </w:r>
      <w:r>
        <w:t>проекта</w:t>
      </w:r>
      <w:r>
        <w:rPr>
          <w:spacing w:val="-6"/>
        </w:rPr>
        <w:t xml:space="preserve"> </w:t>
      </w:r>
      <w:r>
        <w:t>обучения</w:t>
      </w:r>
      <w:r>
        <w:rPr>
          <w:spacing w:val="-9"/>
        </w:rPr>
        <w:t xml:space="preserve"> </w:t>
      </w:r>
      <w:r>
        <w:rPr>
          <w:spacing w:val="-2"/>
        </w:rPr>
        <w:t>служением</w:t>
      </w:r>
    </w:p>
    <w:p w:rsidR="00B972BB" w:rsidRDefault="001E002D">
      <w:pPr>
        <w:pStyle w:val="a3"/>
        <w:spacing w:before="8"/>
        <w:ind w:left="0" w:firstLine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101109</wp:posOffset>
                </wp:positionV>
                <wp:extent cx="611505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5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5050">
                              <a:moveTo>
                                <a:pt x="0" y="0"/>
                              </a:moveTo>
                              <a:lnTo>
                                <a:pt x="61150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2EA57" id="Graphic 11" o:spid="_x0000_s1026" style="position:absolute;margin-left:70.9pt;margin-top:7.95pt;width:481.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5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" path="m,l61150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B972BB" w:rsidRDefault="001E002D">
      <w:pPr>
        <w:spacing w:before="271"/>
        <w:ind w:left="295" w:right="709"/>
        <w:jc w:val="center"/>
        <w:rPr>
          <w:b/>
          <w:sz w:val="24"/>
        </w:rPr>
      </w:pPr>
      <w:r>
        <w:rPr>
          <w:b/>
          <w:sz w:val="24"/>
        </w:rPr>
        <w:t>ПАСПОРТ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ПРОЕКТА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ОБУЧЕНИЯ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СЛУЖЕНИЕМ</w:t>
      </w:r>
    </w:p>
    <w:p w:rsidR="00B972BB" w:rsidRDefault="001E002D">
      <w:pPr>
        <w:pStyle w:val="a5"/>
        <w:numPr>
          <w:ilvl w:val="1"/>
          <w:numId w:val="1"/>
        </w:numPr>
        <w:tabs>
          <w:tab w:val="left" w:pos="994"/>
        </w:tabs>
        <w:spacing w:before="206"/>
        <w:ind w:left="994" w:hanging="285"/>
        <w:rPr>
          <w:b/>
          <w:sz w:val="24"/>
        </w:rPr>
      </w:pPr>
      <w:r>
        <w:rPr>
          <w:b/>
          <w:sz w:val="24"/>
        </w:rPr>
        <w:t>Общая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информация</w:t>
      </w:r>
    </w:p>
    <w:p w:rsidR="00B972BB" w:rsidRDefault="00B972BB">
      <w:pPr>
        <w:pStyle w:val="a3"/>
        <w:spacing w:before="6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4"/>
        <w:gridCol w:w="6649"/>
      </w:tblGrid>
      <w:tr w:rsidR="00B972BB">
        <w:trPr>
          <w:trHeight w:val="275"/>
        </w:trPr>
        <w:tc>
          <w:tcPr>
            <w:tcW w:w="2974" w:type="dxa"/>
          </w:tcPr>
          <w:p w:rsidR="00B972BB" w:rsidRDefault="001E002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Название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6649" w:type="dxa"/>
          </w:tcPr>
          <w:p w:rsidR="00B972BB" w:rsidRDefault="001E002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Яркое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креативное</w:t>
            </w:r>
            <w:r>
              <w:rPr>
                <w:spacing w:val="-2"/>
                <w:sz w:val="24"/>
              </w:rPr>
              <w:t xml:space="preserve"> название</w:t>
            </w:r>
          </w:p>
        </w:tc>
      </w:tr>
      <w:tr w:rsidR="00B972BB">
        <w:trPr>
          <w:trHeight w:val="278"/>
        </w:trPr>
        <w:tc>
          <w:tcPr>
            <w:tcW w:w="2974" w:type="dxa"/>
          </w:tcPr>
          <w:p w:rsidR="00B972BB" w:rsidRDefault="001E002D">
            <w:pPr>
              <w:pStyle w:val="TableParagraph"/>
              <w:spacing w:before="1" w:line="257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Социальный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партнер</w:t>
            </w:r>
          </w:p>
        </w:tc>
        <w:tc>
          <w:tcPr>
            <w:tcW w:w="6649" w:type="dxa"/>
          </w:tcPr>
          <w:p w:rsidR="00B972BB" w:rsidRDefault="001E002D">
            <w:pPr>
              <w:pStyle w:val="TableParagraph"/>
              <w:spacing w:before="1"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задачу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которой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решает</w:t>
            </w:r>
            <w:r>
              <w:rPr>
                <w:spacing w:val="-2"/>
                <w:sz w:val="24"/>
              </w:rPr>
              <w:t xml:space="preserve"> проект</w:t>
            </w:r>
          </w:p>
        </w:tc>
      </w:tr>
      <w:tr w:rsidR="00B972BB">
        <w:trPr>
          <w:trHeight w:val="275"/>
        </w:trPr>
        <w:tc>
          <w:tcPr>
            <w:tcW w:w="2974" w:type="dxa"/>
          </w:tcPr>
          <w:p w:rsidR="00B972BB" w:rsidRDefault="001E002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Команда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6649" w:type="dxa"/>
          </w:tcPr>
          <w:p w:rsidR="00B972BB" w:rsidRDefault="001E002D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команды</w:t>
            </w:r>
          </w:p>
        </w:tc>
      </w:tr>
      <w:tr w:rsidR="00B972BB">
        <w:trPr>
          <w:trHeight w:val="551"/>
        </w:trPr>
        <w:tc>
          <w:tcPr>
            <w:tcW w:w="2974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Кураторы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6649" w:type="dxa"/>
          </w:tcPr>
          <w:p w:rsidR="00B972BB" w:rsidRDefault="001E002D">
            <w:pPr>
              <w:pStyle w:val="TableParagraph"/>
              <w:spacing w:line="276" w:lineRule="exact"/>
              <w:ind w:left="107" w:right="679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Ф.И.О.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куратора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проекта от социального партнера</w:t>
            </w:r>
          </w:p>
        </w:tc>
      </w:tr>
    </w:tbl>
    <w:p w:rsidR="00B972BB" w:rsidRDefault="001E002D">
      <w:pPr>
        <w:pStyle w:val="a5"/>
        <w:numPr>
          <w:ilvl w:val="1"/>
          <w:numId w:val="1"/>
        </w:numPr>
        <w:tabs>
          <w:tab w:val="left" w:pos="994"/>
        </w:tabs>
        <w:spacing w:before="252"/>
        <w:ind w:left="994" w:hanging="285"/>
        <w:rPr>
          <w:b/>
          <w:sz w:val="24"/>
        </w:rPr>
      </w:pPr>
      <w:r>
        <w:rPr>
          <w:b/>
          <w:sz w:val="24"/>
        </w:rPr>
        <w:t>Цели,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задачи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проекта</w:t>
      </w:r>
    </w:p>
    <w:p w:rsidR="00B972BB" w:rsidRDefault="00B972BB">
      <w:pPr>
        <w:pStyle w:val="a3"/>
        <w:spacing w:before="6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6657"/>
      </w:tblGrid>
      <w:tr w:rsidR="00B972BB">
        <w:trPr>
          <w:trHeight w:val="554"/>
        </w:trPr>
        <w:tc>
          <w:tcPr>
            <w:tcW w:w="2979" w:type="dxa"/>
          </w:tcPr>
          <w:p w:rsidR="00B972BB" w:rsidRDefault="001E002D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Постановка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проблемы</w:t>
            </w:r>
          </w:p>
        </w:tc>
        <w:tc>
          <w:tcPr>
            <w:tcW w:w="6657" w:type="dxa"/>
          </w:tcPr>
          <w:p w:rsidR="00B972BB" w:rsidRDefault="001E002D">
            <w:pPr>
              <w:pStyle w:val="TableParagraph"/>
              <w:spacing w:line="270" w:lineRule="atLeas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Описание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проблемы,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сформулированной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социальным </w:t>
            </w:r>
            <w:r>
              <w:rPr>
                <w:b/>
                <w:spacing w:val="-2"/>
                <w:sz w:val="24"/>
              </w:rPr>
              <w:t>партнером</w:t>
            </w:r>
          </w:p>
        </w:tc>
      </w:tr>
      <w:tr w:rsidR="00B972BB">
        <w:trPr>
          <w:trHeight w:val="275"/>
        </w:trPr>
        <w:tc>
          <w:tcPr>
            <w:tcW w:w="2979" w:type="dxa"/>
          </w:tcPr>
          <w:p w:rsidR="00B972BB" w:rsidRDefault="001E002D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Цель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6657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  <w:tr w:rsidR="00B972BB">
        <w:trPr>
          <w:trHeight w:val="275"/>
        </w:trPr>
        <w:tc>
          <w:tcPr>
            <w:tcW w:w="2979" w:type="dxa"/>
            <w:vMerge w:val="restart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Задачи </w:t>
            </w:r>
            <w:r>
              <w:rPr>
                <w:b/>
                <w:spacing w:val="-2"/>
                <w:sz w:val="24"/>
              </w:rPr>
              <w:t>проекта</w:t>
            </w:r>
          </w:p>
        </w:tc>
        <w:tc>
          <w:tcPr>
            <w:tcW w:w="6657" w:type="dxa"/>
          </w:tcPr>
          <w:p w:rsidR="00B972BB" w:rsidRDefault="001E002D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</w:tr>
      <w:tr w:rsidR="00B972BB">
        <w:trPr>
          <w:trHeight w:val="275"/>
        </w:trPr>
        <w:tc>
          <w:tcPr>
            <w:tcW w:w="2979" w:type="dxa"/>
            <w:vMerge/>
            <w:tcBorders>
              <w:top w:val="nil"/>
            </w:tcBorders>
          </w:tcPr>
          <w:p w:rsidR="00B972BB" w:rsidRDefault="00B972BB">
            <w:pPr>
              <w:rPr>
                <w:sz w:val="2"/>
                <w:szCs w:val="2"/>
              </w:rPr>
            </w:pPr>
          </w:p>
        </w:tc>
        <w:tc>
          <w:tcPr>
            <w:tcW w:w="6657" w:type="dxa"/>
          </w:tcPr>
          <w:p w:rsidR="00B972BB" w:rsidRDefault="001E002D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</w:tr>
      <w:tr w:rsidR="00B972BB">
        <w:trPr>
          <w:trHeight w:val="275"/>
        </w:trPr>
        <w:tc>
          <w:tcPr>
            <w:tcW w:w="2979" w:type="dxa"/>
            <w:vMerge/>
            <w:tcBorders>
              <w:top w:val="nil"/>
            </w:tcBorders>
          </w:tcPr>
          <w:p w:rsidR="00B972BB" w:rsidRDefault="00B972BB">
            <w:pPr>
              <w:rPr>
                <w:sz w:val="2"/>
                <w:szCs w:val="2"/>
              </w:rPr>
            </w:pPr>
          </w:p>
        </w:tc>
        <w:tc>
          <w:tcPr>
            <w:tcW w:w="6657" w:type="dxa"/>
          </w:tcPr>
          <w:p w:rsidR="00B972BB" w:rsidRDefault="001E002D">
            <w:pPr>
              <w:pStyle w:val="TableParagraph"/>
              <w:spacing w:line="256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</w:tr>
    </w:tbl>
    <w:p w:rsidR="00B972BB" w:rsidRDefault="001E002D">
      <w:pPr>
        <w:pStyle w:val="a5"/>
        <w:numPr>
          <w:ilvl w:val="1"/>
          <w:numId w:val="1"/>
        </w:numPr>
        <w:tabs>
          <w:tab w:val="left" w:pos="994"/>
        </w:tabs>
        <w:spacing w:before="256"/>
        <w:ind w:left="994" w:hanging="285"/>
        <w:rPr>
          <w:b/>
          <w:sz w:val="24"/>
        </w:rPr>
      </w:pPr>
      <w:r>
        <w:rPr>
          <w:b/>
          <w:sz w:val="24"/>
        </w:rPr>
        <w:t>Дорожная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карта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проекта</w:t>
      </w:r>
    </w:p>
    <w:p w:rsidR="00B972BB" w:rsidRDefault="00B972BB">
      <w:pPr>
        <w:pStyle w:val="a3"/>
        <w:spacing w:before="6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2624"/>
        <w:gridCol w:w="2629"/>
        <w:gridCol w:w="3184"/>
      </w:tblGrid>
      <w:tr w:rsidR="00B972BB">
        <w:trPr>
          <w:trHeight w:val="551"/>
        </w:trPr>
        <w:tc>
          <w:tcPr>
            <w:tcW w:w="1200" w:type="dxa"/>
          </w:tcPr>
          <w:p w:rsidR="00B972BB" w:rsidRDefault="001E002D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624" w:type="dxa"/>
          </w:tcPr>
          <w:p w:rsidR="00B972BB" w:rsidRDefault="001E002D">
            <w:pPr>
              <w:pStyle w:val="TableParagraph"/>
              <w:spacing w:line="275" w:lineRule="exact"/>
              <w:ind w:left="55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629" w:type="dxa"/>
          </w:tcPr>
          <w:p w:rsidR="00B972BB" w:rsidRDefault="001E002D">
            <w:pPr>
              <w:pStyle w:val="TableParagraph"/>
              <w:spacing w:line="275" w:lineRule="exact"/>
              <w:ind w:left="354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>
              <w:rPr>
                <w:b/>
                <w:spacing w:val="-2"/>
                <w:sz w:val="24"/>
              </w:rPr>
              <w:t xml:space="preserve"> исполнения</w:t>
            </w:r>
          </w:p>
        </w:tc>
        <w:tc>
          <w:tcPr>
            <w:tcW w:w="3184" w:type="dxa"/>
          </w:tcPr>
          <w:p w:rsidR="00B972BB" w:rsidRDefault="001E002D">
            <w:pPr>
              <w:pStyle w:val="TableParagraph"/>
              <w:spacing w:line="276" w:lineRule="exact"/>
              <w:ind w:left="1093" w:right="187" w:hanging="906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Ответственный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участник </w:t>
            </w:r>
            <w:r>
              <w:rPr>
                <w:b/>
                <w:spacing w:val="-2"/>
                <w:sz w:val="24"/>
              </w:rPr>
              <w:t>команды</w:t>
            </w:r>
          </w:p>
        </w:tc>
      </w:tr>
      <w:tr w:rsidR="00B972BB">
        <w:trPr>
          <w:trHeight w:val="275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9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  <w:tr w:rsidR="00B972BB">
        <w:trPr>
          <w:trHeight w:val="275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29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972BB" w:rsidRDefault="001E002D">
      <w:pPr>
        <w:pStyle w:val="a5"/>
        <w:numPr>
          <w:ilvl w:val="1"/>
          <w:numId w:val="1"/>
        </w:numPr>
        <w:tabs>
          <w:tab w:val="left" w:pos="994"/>
        </w:tabs>
        <w:spacing w:before="255"/>
        <w:ind w:left="994" w:hanging="285"/>
        <w:rPr>
          <w:b/>
          <w:sz w:val="24"/>
        </w:rPr>
      </w:pPr>
      <w:r>
        <w:rPr>
          <w:b/>
          <w:sz w:val="24"/>
        </w:rPr>
        <w:t>Ресурсы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проекта</w:t>
      </w:r>
    </w:p>
    <w:p w:rsidR="00B972BB" w:rsidRDefault="00B972BB">
      <w:pPr>
        <w:pStyle w:val="a3"/>
        <w:spacing w:before="6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1630"/>
        <w:gridCol w:w="2410"/>
        <w:gridCol w:w="4395"/>
      </w:tblGrid>
      <w:tr w:rsidR="00B972BB">
        <w:trPr>
          <w:trHeight w:val="551"/>
        </w:trPr>
        <w:tc>
          <w:tcPr>
            <w:tcW w:w="1200" w:type="dxa"/>
          </w:tcPr>
          <w:p w:rsidR="00B972BB" w:rsidRDefault="001E002D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630" w:type="dxa"/>
          </w:tcPr>
          <w:p w:rsidR="00B972BB" w:rsidRDefault="001E002D">
            <w:pPr>
              <w:pStyle w:val="TableParagraph"/>
              <w:spacing w:line="275" w:lineRule="exact"/>
              <w:ind w:left="1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Тип </w:t>
            </w:r>
            <w:r>
              <w:rPr>
                <w:b/>
                <w:spacing w:val="-2"/>
                <w:sz w:val="24"/>
              </w:rPr>
              <w:t>ресурса</w:t>
            </w:r>
          </w:p>
        </w:tc>
        <w:tc>
          <w:tcPr>
            <w:tcW w:w="2410" w:type="dxa"/>
          </w:tcPr>
          <w:p w:rsidR="00B972BB" w:rsidRDefault="001E002D">
            <w:pPr>
              <w:pStyle w:val="TableParagraph"/>
              <w:spacing w:line="275" w:lineRule="exact"/>
              <w:ind w:lef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  <w:p w:rsidR="00B972BB" w:rsidRDefault="001E002D">
            <w:pPr>
              <w:pStyle w:val="TableParagraph"/>
              <w:spacing w:line="257" w:lineRule="exact"/>
              <w:ind w:left="9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(если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применимо)</w:t>
            </w:r>
          </w:p>
        </w:tc>
        <w:tc>
          <w:tcPr>
            <w:tcW w:w="4395" w:type="dxa"/>
          </w:tcPr>
          <w:p w:rsidR="00B972BB" w:rsidRDefault="001E002D">
            <w:pPr>
              <w:pStyle w:val="TableParagraph"/>
              <w:spacing w:line="275" w:lineRule="exact"/>
              <w:ind w:left="911"/>
              <w:rPr>
                <w:b/>
                <w:sz w:val="24"/>
              </w:rPr>
            </w:pPr>
            <w:r>
              <w:rPr>
                <w:b/>
                <w:sz w:val="24"/>
              </w:rPr>
              <w:t>Источник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привлечения</w:t>
            </w:r>
          </w:p>
        </w:tc>
      </w:tr>
      <w:tr w:rsidR="00B972BB">
        <w:trPr>
          <w:trHeight w:val="827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0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5" w:type="dxa"/>
          </w:tcPr>
          <w:p w:rsidR="00B972BB" w:rsidRDefault="001E002D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имя</w:t>
            </w:r>
          </w:p>
          <w:p w:rsidR="00B972BB" w:rsidRDefault="001E002D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человека,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предоставить ресурс, контактные данные</w:t>
            </w:r>
          </w:p>
        </w:tc>
      </w:tr>
      <w:tr w:rsidR="00B972BB">
        <w:trPr>
          <w:trHeight w:val="551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0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10" w:type="dxa"/>
          </w:tcPr>
          <w:p w:rsidR="00B972BB" w:rsidRDefault="00B972B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395" w:type="dxa"/>
          </w:tcPr>
          <w:p w:rsidR="00B972BB" w:rsidRDefault="001E002D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Мероприятие,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которого позволит привлечь ресурсы</w:t>
            </w:r>
          </w:p>
        </w:tc>
      </w:tr>
    </w:tbl>
    <w:p w:rsidR="00B972BB" w:rsidRDefault="001E002D">
      <w:pPr>
        <w:pStyle w:val="a5"/>
        <w:numPr>
          <w:ilvl w:val="1"/>
          <w:numId w:val="1"/>
        </w:numPr>
        <w:tabs>
          <w:tab w:val="left" w:pos="994"/>
        </w:tabs>
        <w:spacing w:before="255"/>
        <w:ind w:left="994" w:hanging="285"/>
        <w:rPr>
          <w:b/>
          <w:sz w:val="24"/>
        </w:rPr>
      </w:pPr>
      <w:r>
        <w:rPr>
          <w:b/>
          <w:sz w:val="24"/>
        </w:rPr>
        <w:t>Показатели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результативности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проекта</w:t>
      </w:r>
    </w:p>
    <w:p w:rsidR="00B972BB" w:rsidRDefault="00B972BB">
      <w:pPr>
        <w:pStyle w:val="a3"/>
        <w:spacing w:before="5" w:after="1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4184"/>
        <w:gridCol w:w="4251"/>
      </w:tblGrid>
      <w:tr w:rsidR="00B972BB">
        <w:trPr>
          <w:trHeight w:val="275"/>
        </w:trPr>
        <w:tc>
          <w:tcPr>
            <w:tcW w:w="1200" w:type="dxa"/>
          </w:tcPr>
          <w:p w:rsidR="00B972BB" w:rsidRDefault="001E002D">
            <w:pPr>
              <w:pStyle w:val="TableParagraph"/>
              <w:spacing w:line="256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184" w:type="dxa"/>
          </w:tcPr>
          <w:p w:rsidR="00B972BB" w:rsidRDefault="001E002D">
            <w:pPr>
              <w:pStyle w:val="TableParagraph"/>
              <w:spacing w:line="256" w:lineRule="exact"/>
              <w:ind w:left="642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показателя</w:t>
            </w:r>
          </w:p>
        </w:tc>
        <w:tc>
          <w:tcPr>
            <w:tcW w:w="4251" w:type="dxa"/>
          </w:tcPr>
          <w:p w:rsidR="00B972BB" w:rsidRDefault="001E002D">
            <w:pPr>
              <w:pStyle w:val="TableParagraph"/>
              <w:spacing w:line="256" w:lineRule="exact"/>
              <w:ind w:left="976"/>
              <w:rPr>
                <w:b/>
                <w:sz w:val="24"/>
              </w:rPr>
            </w:pPr>
            <w:r>
              <w:rPr>
                <w:b/>
                <w:sz w:val="24"/>
              </w:rPr>
              <w:t>Значение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показателя</w:t>
            </w:r>
          </w:p>
        </w:tc>
      </w:tr>
      <w:tr w:rsidR="00B972BB">
        <w:trPr>
          <w:trHeight w:val="276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1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  <w:tr w:rsidR="00B972BB">
        <w:trPr>
          <w:trHeight w:val="275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1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  <w:tr w:rsidR="00B972BB">
        <w:trPr>
          <w:trHeight w:val="275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1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  <w:tr w:rsidR="00B972BB">
        <w:trPr>
          <w:trHeight w:val="278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1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B972BB" w:rsidRDefault="001E002D">
      <w:pPr>
        <w:pStyle w:val="a5"/>
        <w:numPr>
          <w:ilvl w:val="1"/>
          <w:numId w:val="1"/>
        </w:numPr>
        <w:tabs>
          <w:tab w:val="left" w:pos="994"/>
        </w:tabs>
        <w:spacing w:before="252"/>
        <w:ind w:left="994" w:hanging="285"/>
        <w:rPr>
          <w:b/>
          <w:sz w:val="24"/>
        </w:rPr>
      </w:pPr>
      <w:r>
        <w:rPr>
          <w:b/>
          <w:sz w:val="24"/>
        </w:rPr>
        <w:t>Риски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проекта</w:t>
      </w:r>
    </w:p>
    <w:p w:rsidR="00B972BB" w:rsidRDefault="00B972BB">
      <w:pPr>
        <w:pStyle w:val="a3"/>
        <w:spacing w:before="6"/>
        <w:ind w:left="0" w:firstLine="0"/>
        <w:jc w:val="left"/>
        <w:rPr>
          <w:b/>
          <w:sz w:val="1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00"/>
        <w:gridCol w:w="4184"/>
        <w:gridCol w:w="4251"/>
      </w:tblGrid>
      <w:tr w:rsidR="00B972BB">
        <w:trPr>
          <w:trHeight w:val="551"/>
        </w:trPr>
        <w:tc>
          <w:tcPr>
            <w:tcW w:w="1200" w:type="dxa"/>
          </w:tcPr>
          <w:p w:rsidR="00B972BB" w:rsidRDefault="001E002D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184" w:type="dxa"/>
          </w:tcPr>
          <w:p w:rsidR="00B972BB" w:rsidRDefault="001E002D">
            <w:pPr>
              <w:pStyle w:val="TableParagraph"/>
              <w:spacing w:line="275" w:lineRule="exact"/>
              <w:ind w:left="3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Риск</w:t>
            </w:r>
          </w:p>
        </w:tc>
        <w:tc>
          <w:tcPr>
            <w:tcW w:w="4251" w:type="dxa"/>
          </w:tcPr>
          <w:p w:rsidR="00B972BB" w:rsidRDefault="001E002D">
            <w:pPr>
              <w:pStyle w:val="TableParagraph"/>
              <w:spacing w:line="276" w:lineRule="exact"/>
              <w:ind w:left="635" w:hanging="240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случае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наступления неблагоприятного события</w:t>
            </w:r>
          </w:p>
        </w:tc>
      </w:tr>
      <w:tr w:rsidR="00B972BB">
        <w:trPr>
          <w:trHeight w:val="275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1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  <w:tr w:rsidR="00B972BB">
        <w:trPr>
          <w:trHeight w:val="278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1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  <w:tr w:rsidR="00B972BB">
        <w:trPr>
          <w:trHeight w:val="275"/>
        </w:trPr>
        <w:tc>
          <w:tcPr>
            <w:tcW w:w="1200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184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251" w:type="dxa"/>
          </w:tcPr>
          <w:p w:rsidR="00B972BB" w:rsidRDefault="00B972BB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000000" w:rsidRDefault="001E002D"/>
    <w:sectPr w:rsidR="00000000">
      <w:pgSz w:w="11900" w:h="16850"/>
      <w:pgMar w:top="1340" w:right="708" w:bottom="940" w:left="1417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E002D">
      <w:r>
        <w:separator/>
      </w:r>
    </w:p>
  </w:endnote>
  <w:endnote w:type="continuationSeparator" w:id="0">
    <w:p w:rsidR="00000000" w:rsidRDefault="001E0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2BB" w:rsidRDefault="001E002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77856" behindDoc="1" locked="0" layoutInCell="1" allowOverlap="1">
              <wp:simplePos x="0" y="0"/>
              <wp:positionH relativeFrom="page">
                <wp:posOffset>6865111</wp:posOffset>
              </wp:positionH>
              <wp:positionV relativeFrom="page">
                <wp:posOffset>10076206</wp:posOffset>
              </wp:positionV>
              <wp:extent cx="203835" cy="18097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72BB" w:rsidRDefault="001E002D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540.55pt;margin-top:793.4pt;width:16.05pt;height:14.25pt;z-index:-1653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" filled="f" stroked="f">
              <v:path arrowok="t"/>
              <v:textbox inset="0,0,0,0">
                <w:txbxContent>
                  <w:p w:rsidR="00B972BB" w:rsidRDefault="001E002D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2BB" w:rsidRDefault="001E002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78368" behindDoc="1" locked="0" layoutInCell="1" allowOverlap="1">
              <wp:simplePos x="0" y="0"/>
              <wp:positionH relativeFrom="page">
                <wp:posOffset>9975850</wp:posOffset>
              </wp:positionH>
              <wp:positionV relativeFrom="page">
                <wp:posOffset>6939815</wp:posOffset>
              </wp:positionV>
              <wp:extent cx="229235" cy="1809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72BB" w:rsidRDefault="001E002D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21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785.5pt;margin-top:546.45pt;width:18.05pt;height:14.25pt;z-index:-16538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" filled="f" stroked="f">
              <v:path arrowok="t"/>
              <v:textbox inset="0,0,0,0">
                <w:txbxContent>
                  <w:p w:rsidR="00B972BB" w:rsidRDefault="001E002D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21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72BB" w:rsidRDefault="001E002D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778880" behindDoc="1" locked="0" layoutInCell="1" allowOverlap="1">
              <wp:simplePos x="0" y="0"/>
              <wp:positionH relativeFrom="page">
                <wp:posOffset>6839711</wp:posOffset>
              </wp:positionH>
              <wp:positionV relativeFrom="page">
                <wp:posOffset>10076206</wp:posOffset>
              </wp:positionV>
              <wp:extent cx="229235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972BB" w:rsidRDefault="001E002D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pacing w:val="-5"/>
                            </w:rPr>
                            <w:t>30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538.55pt;margin-top:793.4pt;width:18.05pt;height:14.25pt;z-index:-16537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" filled="f" stroked="f">
              <v:path arrowok="t"/>
              <v:textbox inset="0,0,0,0">
                <w:txbxContent>
                  <w:p w:rsidR="00B972BB" w:rsidRDefault="001E002D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noProof/>
                        <w:spacing w:val="-5"/>
                      </w:rPr>
                      <w:t>30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E002D">
      <w:r>
        <w:separator/>
      </w:r>
    </w:p>
  </w:footnote>
  <w:footnote w:type="continuationSeparator" w:id="0">
    <w:p w:rsidR="00000000" w:rsidRDefault="001E00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D54ED"/>
    <w:multiLevelType w:val="hybridMultilevel"/>
    <w:tmpl w:val="B226E996"/>
    <w:lvl w:ilvl="0" w:tplc="CA96601E">
      <w:start w:val="1"/>
      <w:numFmt w:val="decimal"/>
      <w:lvlText w:val="%1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8906D0E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AF0D5B6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29422622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72886EE4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914A6496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23A6DD5E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0BF4113C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AEE40F08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117A384B"/>
    <w:multiLevelType w:val="hybridMultilevel"/>
    <w:tmpl w:val="CE285582"/>
    <w:lvl w:ilvl="0" w:tplc="C7A6E5AC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7E69302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22D6BE54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46660296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A486242C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026E89F4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B774542C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B238A0BE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32067E3C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6FEE3B65"/>
    <w:multiLevelType w:val="hybridMultilevel"/>
    <w:tmpl w:val="94D89CD0"/>
    <w:lvl w:ilvl="0" w:tplc="6AE421F4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840BC72">
      <w:numFmt w:val="bullet"/>
      <w:lvlText w:val="•"/>
      <w:lvlJc w:val="left"/>
      <w:pPr>
        <w:ind w:left="977" w:hanging="286"/>
      </w:pPr>
      <w:rPr>
        <w:rFonts w:hint="default"/>
        <w:lang w:val="ru-RU" w:eastAsia="en-US" w:bidi="ar-SA"/>
      </w:rPr>
    </w:lvl>
    <w:lvl w:ilvl="2" w:tplc="E06AD062">
      <w:numFmt w:val="bullet"/>
      <w:lvlText w:val="•"/>
      <w:lvlJc w:val="left"/>
      <w:pPr>
        <w:ind w:left="1954" w:hanging="286"/>
      </w:pPr>
      <w:rPr>
        <w:rFonts w:hint="default"/>
        <w:lang w:val="ru-RU" w:eastAsia="en-US" w:bidi="ar-SA"/>
      </w:rPr>
    </w:lvl>
    <w:lvl w:ilvl="3" w:tplc="B8E605BA">
      <w:numFmt w:val="bullet"/>
      <w:lvlText w:val="•"/>
      <w:lvlJc w:val="left"/>
      <w:pPr>
        <w:ind w:left="2932" w:hanging="286"/>
      </w:pPr>
      <w:rPr>
        <w:rFonts w:hint="default"/>
        <w:lang w:val="ru-RU" w:eastAsia="en-US" w:bidi="ar-SA"/>
      </w:rPr>
    </w:lvl>
    <w:lvl w:ilvl="4" w:tplc="08E6A70A">
      <w:numFmt w:val="bullet"/>
      <w:lvlText w:val="•"/>
      <w:lvlJc w:val="left"/>
      <w:pPr>
        <w:ind w:left="3909" w:hanging="286"/>
      </w:pPr>
      <w:rPr>
        <w:rFonts w:hint="default"/>
        <w:lang w:val="ru-RU" w:eastAsia="en-US" w:bidi="ar-SA"/>
      </w:rPr>
    </w:lvl>
    <w:lvl w:ilvl="5" w:tplc="CB145B9C">
      <w:numFmt w:val="bullet"/>
      <w:lvlText w:val="•"/>
      <w:lvlJc w:val="left"/>
      <w:pPr>
        <w:ind w:left="4887" w:hanging="286"/>
      </w:pPr>
      <w:rPr>
        <w:rFonts w:hint="default"/>
        <w:lang w:val="ru-RU" w:eastAsia="en-US" w:bidi="ar-SA"/>
      </w:rPr>
    </w:lvl>
    <w:lvl w:ilvl="6" w:tplc="E3BAD4DC">
      <w:numFmt w:val="bullet"/>
      <w:lvlText w:val="•"/>
      <w:lvlJc w:val="left"/>
      <w:pPr>
        <w:ind w:left="5864" w:hanging="286"/>
      </w:pPr>
      <w:rPr>
        <w:rFonts w:hint="default"/>
        <w:lang w:val="ru-RU" w:eastAsia="en-US" w:bidi="ar-SA"/>
      </w:rPr>
    </w:lvl>
    <w:lvl w:ilvl="7" w:tplc="8FB213D8">
      <w:numFmt w:val="bullet"/>
      <w:lvlText w:val="•"/>
      <w:lvlJc w:val="left"/>
      <w:pPr>
        <w:ind w:left="6841" w:hanging="286"/>
      </w:pPr>
      <w:rPr>
        <w:rFonts w:hint="default"/>
        <w:lang w:val="ru-RU" w:eastAsia="en-US" w:bidi="ar-SA"/>
      </w:rPr>
    </w:lvl>
    <w:lvl w:ilvl="8" w:tplc="A46A244E">
      <w:numFmt w:val="bullet"/>
      <w:lvlText w:val="•"/>
      <w:lvlJc w:val="left"/>
      <w:pPr>
        <w:ind w:left="7819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710821ED"/>
    <w:multiLevelType w:val="hybridMultilevel"/>
    <w:tmpl w:val="826497A6"/>
    <w:lvl w:ilvl="0" w:tplc="55366B0E">
      <w:start w:val="1"/>
      <w:numFmt w:val="decimal"/>
      <w:lvlText w:val="%1.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C4BBBC">
      <w:start w:val="1"/>
      <w:numFmt w:val="decimal"/>
      <w:lvlText w:val="%2."/>
      <w:lvlJc w:val="left"/>
      <w:pPr>
        <w:ind w:left="995" w:hanging="28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A1FCB1C0">
      <w:numFmt w:val="bullet"/>
      <w:lvlText w:val="•"/>
      <w:lvlJc w:val="left"/>
      <w:pPr>
        <w:ind w:left="1974" w:hanging="286"/>
      </w:pPr>
      <w:rPr>
        <w:rFonts w:hint="default"/>
        <w:lang w:val="ru-RU" w:eastAsia="en-US" w:bidi="ar-SA"/>
      </w:rPr>
    </w:lvl>
    <w:lvl w:ilvl="3" w:tplc="8D40434E">
      <w:numFmt w:val="bullet"/>
      <w:lvlText w:val="•"/>
      <w:lvlJc w:val="left"/>
      <w:pPr>
        <w:ind w:left="2949" w:hanging="286"/>
      </w:pPr>
      <w:rPr>
        <w:rFonts w:hint="default"/>
        <w:lang w:val="ru-RU" w:eastAsia="en-US" w:bidi="ar-SA"/>
      </w:rPr>
    </w:lvl>
    <w:lvl w:ilvl="4" w:tplc="95DC9E4A">
      <w:numFmt w:val="bullet"/>
      <w:lvlText w:val="•"/>
      <w:lvlJc w:val="left"/>
      <w:pPr>
        <w:ind w:left="3924" w:hanging="286"/>
      </w:pPr>
      <w:rPr>
        <w:rFonts w:hint="default"/>
        <w:lang w:val="ru-RU" w:eastAsia="en-US" w:bidi="ar-SA"/>
      </w:rPr>
    </w:lvl>
    <w:lvl w:ilvl="5" w:tplc="EDA4669C">
      <w:numFmt w:val="bullet"/>
      <w:lvlText w:val="•"/>
      <w:lvlJc w:val="left"/>
      <w:pPr>
        <w:ind w:left="4899" w:hanging="286"/>
      </w:pPr>
      <w:rPr>
        <w:rFonts w:hint="default"/>
        <w:lang w:val="ru-RU" w:eastAsia="en-US" w:bidi="ar-SA"/>
      </w:rPr>
    </w:lvl>
    <w:lvl w:ilvl="6" w:tplc="0E0AF120">
      <w:numFmt w:val="bullet"/>
      <w:lvlText w:val="•"/>
      <w:lvlJc w:val="left"/>
      <w:pPr>
        <w:ind w:left="5874" w:hanging="286"/>
      </w:pPr>
      <w:rPr>
        <w:rFonts w:hint="default"/>
        <w:lang w:val="ru-RU" w:eastAsia="en-US" w:bidi="ar-SA"/>
      </w:rPr>
    </w:lvl>
    <w:lvl w:ilvl="7" w:tplc="11F8C0BC">
      <w:numFmt w:val="bullet"/>
      <w:lvlText w:val="•"/>
      <w:lvlJc w:val="left"/>
      <w:pPr>
        <w:ind w:left="6849" w:hanging="286"/>
      </w:pPr>
      <w:rPr>
        <w:rFonts w:hint="default"/>
        <w:lang w:val="ru-RU" w:eastAsia="en-US" w:bidi="ar-SA"/>
      </w:rPr>
    </w:lvl>
    <w:lvl w:ilvl="8" w:tplc="7F185C2E">
      <w:numFmt w:val="bullet"/>
      <w:lvlText w:val="•"/>
      <w:lvlJc w:val="left"/>
      <w:pPr>
        <w:ind w:left="7824" w:hanging="28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B972BB"/>
    <w:rsid w:val="001E002D"/>
    <w:rsid w:val="00B97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6C90B"/>
  <w15:docId w15:val="{2F85A78E-FC33-4459-A842-A1A8486A3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8"/>
      <w:ind w:left="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709"/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" w:firstLine="707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2"/>
      <w:ind w:left="1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before="142"/>
      <w:ind w:left="285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right="726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im363spb.ros-obr.ru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5678</Words>
  <Characters>32370</Characters>
  <Application>Microsoft Office Word</Application>
  <DocSecurity>0</DocSecurity>
  <Lines>269</Lines>
  <Paragraphs>75</Paragraphs>
  <ScaleCrop>false</ScaleCrop>
  <Company/>
  <LinksUpToDate>false</LinksUpToDate>
  <CharactersWithSpaces>37973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Учитель</cp:lastModifiedBy>
  <cp:revision>2</cp:revision>
  <dcterms:created xsi:type="dcterms:W3CDTF">2026-08-31T20:38:00Z</dcterms:created>
  <dcterms:modified xsi:type="dcterms:W3CDTF">2026-09-30T12:38:00Z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2025-01-15T00:00:00Z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2026-08-31T00:00:00Z</vt:filetime>
  </property>
  <property fmtid="{D5CDD505-2E9C-101B-9397-08002B2CF9AE}" pid="6" name="Producer">
    <vt:lpwstr>Microsoft® Word LTSC</vt:lpwstr>
  </property>
</Properties>
</file>