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716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ГОСУДАРСТВЕННОЕ БЮДЖЕТНОЕ ОБЩЕОБРАЗОВАТЕЛЬНОЕ </w:t>
      </w:r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УЧРЕЖДЕНИЕ  ГИМНАЗИЯ №363 </w:t>
      </w:r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ФРУНЗЕНСКОГО РАЙОНА САНКТ-ПЕТЕРБУРГА</w:t>
      </w:r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  <w:t>192284, Санкт-Петербург, Димитрова улица, дом 15, корп. 3</w:t>
      </w:r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телефон/факс: </w:t>
      </w:r>
      <w:r w:rsidRPr="00852E01"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  <w:t xml:space="preserve">+7 812) 772-62-74,  </w:t>
      </w:r>
      <w:proofErr w:type="gramStart"/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е</w:t>
      </w:r>
      <w:proofErr w:type="gramEnd"/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-</w:t>
      </w:r>
      <w:proofErr w:type="spellStart"/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mail</w:t>
      </w:r>
      <w:proofErr w:type="spellEnd"/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: i</w:t>
      </w:r>
      <w:r w:rsidRPr="00852E01"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  <w:t>nfo.sch363@obr.gov.spb.ru</w:t>
      </w:r>
    </w:p>
    <w:p w:rsidR="00192716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сайт: </w:t>
      </w:r>
      <w:hyperlink r:id="rId7" w:history="1">
        <w:r w:rsidRPr="00852E01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eastAsia="ru-RU"/>
          </w:rPr>
          <w:t>https://gim363spb.ros-obr.ru</w:t>
        </w:r>
      </w:hyperlink>
    </w:p>
    <w:p w:rsidR="00192716" w:rsidRPr="00852E01" w:rsidRDefault="00192716" w:rsidP="00192716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</w:pPr>
    </w:p>
    <w:p w:rsidR="00FB2AAE" w:rsidRDefault="001916B7" w:rsidP="00192716">
      <w:pPr>
        <w:pStyle w:val="Default"/>
        <w:ind w:left="-426"/>
        <w:jc w:val="center"/>
        <w:rPr>
          <w:b/>
          <w:szCs w:val="26"/>
        </w:rPr>
      </w:pPr>
      <w:r>
        <w:rPr>
          <w:b/>
          <w:szCs w:val="26"/>
        </w:rPr>
        <w:t>Приказ № 250</w:t>
      </w:r>
      <w:r w:rsidR="004A571F">
        <w:rPr>
          <w:b/>
          <w:szCs w:val="26"/>
        </w:rPr>
        <w:t xml:space="preserve"> от 09.09</w:t>
      </w:r>
      <w:r>
        <w:rPr>
          <w:b/>
          <w:szCs w:val="26"/>
        </w:rPr>
        <w:t>.2026</w:t>
      </w:r>
    </w:p>
    <w:p w:rsidR="00CB69C6" w:rsidRDefault="00CB69C6" w:rsidP="006A1424">
      <w:pPr>
        <w:pStyle w:val="Default"/>
        <w:ind w:left="-426"/>
        <w:jc w:val="both"/>
        <w:rPr>
          <w:b/>
          <w:szCs w:val="26"/>
        </w:rPr>
      </w:pPr>
    </w:p>
    <w:p w:rsidR="00EC5C63" w:rsidRPr="002B1756" w:rsidRDefault="00EC5C63" w:rsidP="00EC5C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B1756">
        <w:rPr>
          <w:rFonts w:ascii="Times New Roman" w:hAnsi="Times New Roman" w:cs="Times New Roman"/>
          <w:b/>
          <w:color w:val="000000"/>
          <w:sz w:val="24"/>
          <w:szCs w:val="24"/>
        </w:rPr>
        <w:t>О назначении куратор</w:t>
      </w:r>
      <w:proofErr w:type="gramStart"/>
      <w:r w:rsidRPr="002B1756">
        <w:rPr>
          <w:rFonts w:ascii="Times New Roman" w:hAnsi="Times New Roman" w:cs="Times New Roman"/>
          <w:b/>
          <w:color w:val="000000"/>
          <w:sz w:val="24"/>
          <w:szCs w:val="24"/>
        </w:rPr>
        <w:t>а(</w:t>
      </w:r>
      <w:proofErr w:type="spellStart"/>
      <w:proofErr w:type="gramEnd"/>
      <w:r w:rsidRPr="002B1756">
        <w:rPr>
          <w:rFonts w:ascii="Times New Roman" w:hAnsi="Times New Roman" w:cs="Times New Roman"/>
          <w:b/>
          <w:color w:val="000000"/>
          <w:sz w:val="24"/>
          <w:szCs w:val="24"/>
        </w:rPr>
        <w:t>ов</w:t>
      </w:r>
      <w:proofErr w:type="spellEnd"/>
      <w:r w:rsidRPr="002B1756">
        <w:rPr>
          <w:rFonts w:ascii="Times New Roman" w:hAnsi="Times New Roman" w:cs="Times New Roman"/>
          <w:b/>
          <w:color w:val="000000"/>
          <w:sz w:val="24"/>
          <w:szCs w:val="24"/>
        </w:rPr>
        <w:t>) и</w:t>
      </w:r>
    </w:p>
    <w:p w:rsidR="00EC5C63" w:rsidRPr="002B1756" w:rsidRDefault="00EC5C63" w:rsidP="00EC5C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B1756">
        <w:rPr>
          <w:rFonts w:ascii="Times New Roman" w:hAnsi="Times New Roman" w:cs="Times New Roman"/>
          <w:b/>
          <w:color w:val="000000"/>
          <w:sz w:val="24"/>
          <w:szCs w:val="24"/>
        </w:rPr>
        <w:t>наставников внедрения</w:t>
      </w:r>
    </w:p>
    <w:p w:rsidR="00EC5C63" w:rsidRDefault="00EC5C63" w:rsidP="00EC5C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B1756">
        <w:rPr>
          <w:rFonts w:ascii="Times New Roman" w:hAnsi="Times New Roman" w:cs="Times New Roman"/>
          <w:b/>
          <w:color w:val="000000"/>
          <w:sz w:val="24"/>
          <w:szCs w:val="24"/>
        </w:rPr>
        <w:t>целевой модели наставничества</w:t>
      </w:r>
    </w:p>
    <w:p w:rsidR="00EC5C63" w:rsidRPr="002B1756" w:rsidRDefault="00EC5C63" w:rsidP="00EC5C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C5C63" w:rsidRPr="00686251" w:rsidRDefault="00686251" w:rsidP="00686251">
      <w:pPr>
        <w:widowControl w:val="0"/>
        <w:tabs>
          <w:tab w:val="left" w:pos="1083"/>
          <w:tab w:val="left" w:pos="2261"/>
          <w:tab w:val="left" w:pos="3363"/>
          <w:tab w:val="left" w:pos="5215"/>
          <w:tab w:val="left" w:pos="7098"/>
          <w:tab w:val="left" w:pos="8551"/>
          <w:tab w:val="left" w:pos="8942"/>
        </w:tabs>
        <w:spacing w:after="0" w:line="240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686251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</w:t>
      </w:r>
      <w:r w:rsidRPr="0068625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</w:t>
      </w:r>
      <w:r w:rsidRPr="0068625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ии</w:t>
      </w:r>
      <w:r w:rsidRPr="00686251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</w:t>
      </w:r>
      <w:r w:rsidRPr="0068625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68625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й</w:t>
      </w:r>
      <w:r w:rsidRPr="00686251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</w:t>
      </w:r>
      <w:r w:rsidRPr="0068625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eastAsia="ru-RU"/>
        </w:rPr>
        <w:t>о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686251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(пла</w:t>
      </w:r>
      <w:r w:rsidRPr="0068625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686251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</w:t>
      </w:r>
      <w:r w:rsidRPr="0068625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68625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68625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686251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 w:rsidRPr="0068625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686251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</w:t>
      </w:r>
      <w:r w:rsidRPr="0068625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Pr="0068625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68625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686251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</w:t>
      </w:r>
      <w:r w:rsidRPr="0068625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ни</w:t>
      </w:r>
      <w:r w:rsidRPr="0068625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я</w:t>
      </w:r>
      <w:r w:rsidRPr="00686251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</w:t>
      </w:r>
      <w:r w:rsidRPr="0068625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</w:t>
      </w:r>
      <w:r w:rsidRPr="0068625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(</w:t>
      </w:r>
      <w:r w:rsidRPr="0068625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ц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 w:rsidRPr="0068625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68625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й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модел</w:t>
      </w:r>
      <w:r w:rsidRPr="0068625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нас</w:t>
      </w:r>
      <w:r w:rsidRPr="0068625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авниче</w:t>
      </w:r>
      <w:r w:rsidRPr="0068625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68625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педагогических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68625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68625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</w:t>
      </w:r>
      <w:r w:rsidRPr="0068625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68625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ник</w:t>
      </w:r>
      <w:r w:rsidR="00C40A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="00C40A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ГБОУ гимназии 363</w:t>
      </w:r>
      <w:r w:rsidRPr="0068625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r w:rsidRPr="004A571F">
        <w:rPr>
          <w:rFonts w:ascii="Times New Roman" w:eastAsia="Times New Roman" w:hAnsi="Times New Roman" w:cs="Times New Roman"/>
          <w:b/>
          <w:color w:val="000000"/>
          <w:spacing w:val="-1"/>
          <w:sz w:val="23"/>
          <w:szCs w:val="23"/>
          <w:lang w:eastAsia="ru-RU"/>
        </w:rPr>
        <w:t>у</w:t>
      </w:r>
      <w:r w:rsidRPr="004A571F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твержденного приказом</w:t>
      </w:r>
      <w:r w:rsidRPr="004A571F">
        <w:rPr>
          <w:rFonts w:ascii="Times New Roman" w:eastAsia="Times New Roman" w:hAnsi="Times New Roman" w:cs="Times New Roman"/>
          <w:b/>
          <w:color w:val="000000"/>
          <w:spacing w:val="2"/>
          <w:sz w:val="23"/>
          <w:szCs w:val="23"/>
          <w:lang w:eastAsia="ru-RU"/>
        </w:rPr>
        <w:t xml:space="preserve"> </w:t>
      </w:r>
      <w:r w:rsidRPr="004A571F">
        <w:rPr>
          <w:rFonts w:ascii="Times New Roman" w:eastAsia="Times New Roman" w:hAnsi="Times New Roman" w:cs="Times New Roman"/>
          <w:b/>
          <w:color w:val="000000"/>
          <w:spacing w:val="1"/>
          <w:sz w:val="23"/>
          <w:szCs w:val="23"/>
          <w:lang w:eastAsia="ru-RU"/>
        </w:rPr>
        <w:t>д</w:t>
      </w:r>
      <w:r w:rsidRPr="004A571F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ире</w:t>
      </w:r>
      <w:r w:rsidRPr="004A571F">
        <w:rPr>
          <w:rFonts w:ascii="Times New Roman" w:eastAsia="Times New Roman" w:hAnsi="Times New Roman" w:cs="Times New Roman"/>
          <w:b/>
          <w:color w:val="000000"/>
          <w:spacing w:val="1"/>
          <w:sz w:val="23"/>
          <w:szCs w:val="23"/>
          <w:lang w:eastAsia="ru-RU"/>
        </w:rPr>
        <w:t>к</w:t>
      </w:r>
      <w:r w:rsidRPr="004A571F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тора </w:t>
      </w:r>
      <w:r w:rsidR="00C40A15">
        <w:rPr>
          <w:rFonts w:ascii="Times New Roman" w:hAnsi="Times New Roman" w:cs="Times New Roman"/>
          <w:b/>
          <w:color w:val="000000"/>
          <w:sz w:val="23"/>
          <w:szCs w:val="23"/>
        </w:rPr>
        <w:t>от «09» сентября 2026</w:t>
      </w:r>
      <w:r w:rsidR="00EC5C63" w:rsidRPr="004A571F">
        <w:rPr>
          <w:rFonts w:ascii="Times New Roman" w:hAnsi="Times New Roman" w:cs="Times New Roman"/>
          <w:b/>
          <w:color w:val="000000"/>
          <w:sz w:val="23"/>
          <w:szCs w:val="23"/>
        </w:rPr>
        <w:t>г</w:t>
      </w:r>
      <w:r w:rsidR="00C40A15">
        <w:rPr>
          <w:rFonts w:ascii="Times New Roman" w:hAnsi="Times New Roman" w:cs="Times New Roman"/>
          <w:b/>
          <w:color w:val="000000"/>
          <w:sz w:val="23"/>
          <w:szCs w:val="23"/>
        </w:rPr>
        <w:t>.</w:t>
      </w:r>
    </w:p>
    <w:p w:rsidR="00EC5C63" w:rsidRPr="002B1756" w:rsidRDefault="00EC5C63" w:rsidP="00EC5C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86251" w:rsidRDefault="00EC5C63" w:rsidP="00EC5C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B1756">
        <w:rPr>
          <w:rFonts w:ascii="Times New Roman" w:hAnsi="Times New Roman" w:cs="Times New Roman"/>
          <w:b/>
          <w:color w:val="000000"/>
          <w:sz w:val="24"/>
          <w:szCs w:val="24"/>
        </w:rPr>
        <w:t>ПРИКАЗЫВАЮ</w:t>
      </w:r>
    </w:p>
    <w:p w:rsidR="00EC5C63" w:rsidRPr="004A571F" w:rsidRDefault="00EC5C63" w:rsidP="00224F7E">
      <w:pPr>
        <w:widowControl w:val="0"/>
        <w:spacing w:line="240" w:lineRule="auto"/>
        <w:ind w:left="1" w:right="457"/>
        <w:rPr>
          <w:rFonts w:ascii="Times New Roman" w:hAnsi="Times New Roman" w:cs="Times New Roman"/>
          <w:color w:val="000000"/>
          <w:sz w:val="24"/>
          <w:szCs w:val="24"/>
        </w:rPr>
      </w:pPr>
      <w:r w:rsidRPr="002B17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86251"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Закре</w:t>
      </w:r>
      <w:r w:rsidR="00686251" w:rsidRPr="0068625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="00686251" w:rsidRPr="0068625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="00686251"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="00686251" w:rsidRPr="0068625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с </w:t>
      </w:r>
      <w:r w:rsidR="00686251" w:rsidRPr="0068625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</w:t>
      </w:r>
      <w:r w:rsidR="00686251"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68625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сентября </w:t>
      </w:r>
      <w:r w:rsidR="001916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2026</w:t>
      </w:r>
      <w:r w:rsidR="00686251"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="00686251" w:rsidRPr="0068625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686251"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686251" w:rsidRPr="0068625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="00686251" w:rsidRPr="0068625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</w:t>
      </w:r>
      <w:r w:rsid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="00686251"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686251" w:rsidRPr="0068625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="001916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мая 2027</w:t>
      </w:r>
      <w:r w:rsidR="00686251"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</w:t>
      </w:r>
      <w:r w:rsidR="00686251" w:rsidRPr="0068625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="00686251"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686251" w:rsidRPr="0068625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686251" w:rsidRPr="0068625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="00686251"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авн</w:t>
      </w:r>
      <w:r w:rsidR="00686251" w:rsidRPr="0068625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686251"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686251" w:rsidRPr="0068625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="00686251" w:rsidRPr="0068625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к</w:t>
      </w:r>
      <w:r w:rsidR="00686251" w:rsidRPr="0068625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686251" w:rsidRPr="0068625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ю</w:t>
      </w:r>
      <w:r w:rsidR="00686251"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86251" w:rsidRPr="0068625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="00686251"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686251" w:rsidRPr="0068625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="00686251" w:rsidRPr="0068625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686251" w:rsidRP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686251" w:rsidRPr="00686251">
        <w:rPr>
          <w:rFonts w:ascii="Times New Roman" w:hAnsi="Times New Roman" w:cs="Times New Roman"/>
          <w:color w:val="000000"/>
          <w:sz w:val="24"/>
          <w:szCs w:val="24"/>
        </w:rPr>
        <w:t>1.1.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школьный психолог </w:t>
      </w:r>
      <w:proofErr w:type="spellStart"/>
      <w:r w:rsidR="001916B7">
        <w:rPr>
          <w:rFonts w:ascii="Times New Roman" w:hAnsi="Times New Roman" w:cs="Times New Roman"/>
          <w:color w:val="000000"/>
          <w:sz w:val="24"/>
          <w:szCs w:val="24"/>
        </w:rPr>
        <w:t>Мазурчак</w:t>
      </w:r>
      <w:proofErr w:type="spellEnd"/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Т.Е.</w:t>
      </w:r>
      <w:proofErr w:type="gramStart"/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наставник)                                                                                  </w:t>
      </w:r>
      <w:r w:rsid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1.2. 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>школьный психолог  Тука А.С.</w:t>
      </w:r>
      <w:r w:rsidR="00686251">
        <w:rPr>
          <w:rFonts w:ascii="Times New Roman" w:hAnsi="Times New Roman" w:cs="Times New Roman"/>
          <w:color w:val="000000"/>
          <w:sz w:val="24"/>
          <w:szCs w:val="24"/>
        </w:rPr>
        <w:t>(наставляемый)</w:t>
      </w:r>
      <w:r w:rsidR="00686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</w:t>
      </w:r>
      <w:r w:rsidR="00686251">
        <w:rPr>
          <w:rFonts w:ascii="Times New Roman" w:hAnsi="Times New Roman" w:cs="Times New Roman"/>
          <w:color w:val="000000"/>
          <w:sz w:val="24"/>
          <w:szCs w:val="24"/>
        </w:rPr>
        <w:t xml:space="preserve">Основание: согласие </w:t>
      </w:r>
      <w:proofErr w:type="spellStart"/>
      <w:r w:rsidR="001916B7">
        <w:rPr>
          <w:rFonts w:ascii="Times New Roman" w:hAnsi="Times New Roman" w:cs="Times New Roman"/>
          <w:color w:val="000000"/>
          <w:sz w:val="24"/>
          <w:szCs w:val="24"/>
        </w:rPr>
        <w:t>Мазурчак</w:t>
      </w:r>
      <w:proofErr w:type="spellEnd"/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Т.Е.                                                                                                         Форма наставничества «педагог-педагог»                                                                                                                                   </w:t>
      </w:r>
      <w:r w:rsidR="00686251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Закрепить с «09»сентября  2026г. по «26» мая 2027</w:t>
      </w:r>
      <w:r w:rsidR="00686251" w:rsidRPr="00686251">
        <w:rPr>
          <w:rFonts w:ascii="Times New Roman" w:hAnsi="Times New Roman" w:cs="Times New Roman"/>
          <w:color w:val="000000"/>
          <w:sz w:val="24"/>
          <w:szCs w:val="24"/>
        </w:rPr>
        <w:t xml:space="preserve"> г. наставническую пару:</w:t>
      </w:r>
      <w:r w:rsidR="0068625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2.1.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>учитель ан</w:t>
      </w:r>
      <w:r w:rsidR="0079106F">
        <w:rPr>
          <w:rFonts w:ascii="Times New Roman" w:hAnsi="Times New Roman" w:cs="Times New Roman"/>
          <w:color w:val="000000"/>
          <w:sz w:val="24"/>
          <w:szCs w:val="24"/>
        </w:rPr>
        <w:t>глийского языка Алексеевская К.В</w:t>
      </w:r>
      <w:r w:rsidR="0068625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="00686251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686251">
        <w:rPr>
          <w:rFonts w:ascii="Times New Roman" w:hAnsi="Times New Roman" w:cs="Times New Roman"/>
          <w:color w:val="000000"/>
          <w:sz w:val="24"/>
          <w:szCs w:val="24"/>
        </w:rPr>
        <w:t xml:space="preserve">наставник)                                                                       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</w:t>
      </w:r>
      <w:r w:rsidR="00686251">
        <w:rPr>
          <w:rFonts w:ascii="Times New Roman" w:hAnsi="Times New Roman" w:cs="Times New Roman"/>
          <w:color w:val="000000"/>
          <w:sz w:val="24"/>
          <w:szCs w:val="24"/>
        </w:rPr>
        <w:t xml:space="preserve"> 2.2.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учитель английского языка 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>Ершова А.А.</w:t>
      </w:r>
      <w:r w:rsidR="00686251">
        <w:rPr>
          <w:rFonts w:ascii="Times New Roman" w:hAnsi="Times New Roman" w:cs="Times New Roman"/>
          <w:color w:val="000000"/>
          <w:sz w:val="24"/>
          <w:szCs w:val="24"/>
        </w:rPr>
        <w:t xml:space="preserve">( наставляемый)                                                                                     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>Основание :</w:t>
      </w:r>
      <w:r w:rsidR="00686251">
        <w:rPr>
          <w:rFonts w:ascii="Times New Roman" w:hAnsi="Times New Roman" w:cs="Times New Roman"/>
          <w:color w:val="000000"/>
          <w:sz w:val="24"/>
          <w:szCs w:val="24"/>
        </w:rPr>
        <w:t xml:space="preserve"> согласие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Алек</w:t>
      </w:r>
      <w:r w:rsidR="0079106F">
        <w:rPr>
          <w:rFonts w:ascii="Times New Roman" w:hAnsi="Times New Roman" w:cs="Times New Roman"/>
          <w:color w:val="000000"/>
          <w:sz w:val="24"/>
          <w:szCs w:val="24"/>
        </w:rPr>
        <w:t>сеевской К.В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86251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Форма наставничества «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>Учитель-учитель</w:t>
      </w:r>
      <w:r w:rsidR="00B90FA9" w:rsidRPr="00B90FA9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68625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3.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Закрепить с «09»сентября  2026г. по «26» мая 2027</w:t>
      </w:r>
      <w:r w:rsidR="00B90FA9" w:rsidRPr="00B90FA9">
        <w:rPr>
          <w:rFonts w:ascii="Times New Roman" w:hAnsi="Times New Roman" w:cs="Times New Roman"/>
          <w:color w:val="000000"/>
          <w:sz w:val="24"/>
          <w:szCs w:val="24"/>
        </w:rPr>
        <w:t xml:space="preserve"> г. наставническую пару:   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3.1. учитель географии Михайлова Т.В. (наставник)                                                 </w:t>
      </w:r>
      <w:r w:rsidR="00AE3E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3.2. 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педагог-организатор </w:t>
      </w:r>
      <w:proofErr w:type="spellStart"/>
      <w:r w:rsidR="00B90FA9">
        <w:rPr>
          <w:rFonts w:ascii="Times New Roman" w:hAnsi="Times New Roman" w:cs="Times New Roman"/>
          <w:color w:val="000000"/>
          <w:sz w:val="24"/>
          <w:szCs w:val="24"/>
        </w:rPr>
        <w:t>Мешкова</w:t>
      </w:r>
      <w:proofErr w:type="spellEnd"/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 Е.Д.  (наставляемый)</w:t>
      </w:r>
      <w:r w:rsidR="00B90FA9" w:rsidRPr="00B90F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Основание</w:t>
      </w:r>
      <w:proofErr w:type="gramStart"/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="00B90FA9" w:rsidRPr="00B90FA9">
        <w:rPr>
          <w:rFonts w:ascii="Times New Roman" w:hAnsi="Times New Roman" w:cs="Times New Roman"/>
          <w:color w:val="000000"/>
          <w:sz w:val="24"/>
          <w:szCs w:val="24"/>
        </w:rPr>
        <w:t xml:space="preserve"> согласие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 Михайлова Т.Е</w:t>
      </w:r>
      <w:r w:rsidR="00B90FA9" w:rsidRPr="00B90FA9">
        <w:rPr>
          <w:rFonts w:ascii="Times New Roman" w:hAnsi="Times New Roman" w:cs="Times New Roman"/>
          <w:color w:val="000000"/>
          <w:sz w:val="24"/>
          <w:szCs w:val="24"/>
        </w:rPr>
        <w:t xml:space="preserve">.                                                                                                                   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</w:t>
      </w:r>
      <w:r w:rsidR="00B90FA9" w:rsidRPr="00B90FA9">
        <w:rPr>
          <w:rFonts w:ascii="Times New Roman" w:hAnsi="Times New Roman" w:cs="Times New Roman"/>
          <w:color w:val="000000"/>
          <w:sz w:val="24"/>
          <w:szCs w:val="24"/>
        </w:rPr>
        <w:t xml:space="preserve"> Форма 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>наставничества «Классный руководител</w:t>
      </w:r>
      <w:proofErr w:type="gramStart"/>
      <w:r w:rsidR="00B90FA9">
        <w:rPr>
          <w:rFonts w:ascii="Times New Roman" w:hAnsi="Times New Roman" w:cs="Times New Roman"/>
          <w:color w:val="000000"/>
          <w:sz w:val="24"/>
          <w:szCs w:val="24"/>
        </w:rPr>
        <w:t>ь-</w:t>
      </w:r>
      <w:proofErr w:type="gramEnd"/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 Классный руководитель</w:t>
      </w:r>
      <w:r w:rsidR="00B90FA9" w:rsidRPr="00B90FA9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4.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Закрепить с «09»сентября  2026г. по «26» мая 2027</w:t>
      </w:r>
      <w:r w:rsidR="00B90FA9" w:rsidRPr="00B90FA9">
        <w:rPr>
          <w:rFonts w:ascii="Times New Roman" w:hAnsi="Times New Roman" w:cs="Times New Roman"/>
          <w:color w:val="000000"/>
          <w:sz w:val="24"/>
          <w:szCs w:val="24"/>
        </w:rPr>
        <w:t xml:space="preserve"> г. наставническую пару</w:t>
      </w:r>
      <w:r w:rsidR="00AE3EA6">
        <w:rPr>
          <w:rFonts w:ascii="Times New Roman" w:hAnsi="Times New Roman" w:cs="Times New Roman"/>
          <w:color w:val="000000"/>
          <w:sz w:val="24"/>
          <w:szCs w:val="24"/>
        </w:rPr>
        <w:t>:                  4.1.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технологии </w:t>
      </w:r>
      <w:proofErr w:type="spellStart"/>
      <w:r w:rsidR="001916B7">
        <w:rPr>
          <w:rFonts w:ascii="Times New Roman" w:hAnsi="Times New Roman" w:cs="Times New Roman"/>
          <w:color w:val="000000"/>
          <w:sz w:val="24"/>
          <w:szCs w:val="24"/>
        </w:rPr>
        <w:t>Губернаторова</w:t>
      </w:r>
      <w:proofErr w:type="spellEnd"/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В.Б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>. (наставник)</w:t>
      </w:r>
      <w:r w:rsidR="00B90FA9" w:rsidRPr="00B90FA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4.2.</w:t>
      </w:r>
      <w:r w:rsidR="00AE3E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учитель 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технологии </w:t>
      </w:r>
      <w:proofErr w:type="spellStart"/>
      <w:r w:rsidR="001916B7">
        <w:rPr>
          <w:rFonts w:ascii="Times New Roman" w:hAnsi="Times New Roman" w:cs="Times New Roman"/>
          <w:color w:val="000000"/>
          <w:sz w:val="24"/>
          <w:szCs w:val="24"/>
        </w:rPr>
        <w:t>Бузаев</w:t>
      </w:r>
      <w:proofErr w:type="spellEnd"/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И.Г.</w:t>
      </w:r>
      <w:proofErr w:type="gramStart"/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B90FA9">
        <w:rPr>
          <w:rFonts w:ascii="Times New Roman" w:hAnsi="Times New Roman" w:cs="Times New Roman"/>
          <w:color w:val="000000"/>
          <w:sz w:val="24"/>
          <w:szCs w:val="24"/>
        </w:rPr>
        <w:t>наставляемый)</w:t>
      </w:r>
      <w:r w:rsidR="00B90FA9" w:rsidRPr="00B90F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</w:t>
      </w:r>
      <w:r w:rsidR="00B90FA9" w:rsidRPr="00B90FA9">
        <w:rPr>
          <w:rFonts w:ascii="Times New Roman" w:hAnsi="Times New Roman" w:cs="Times New Roman"/>
          <w:color w:val="000000"/>
          <w:sz w:val="24"/>
          <w:szCs w:val="24"/>
        </w:rPr>
        <w:t>Основание : согласие</w:t>
      </w:r>
      <w:r w:rsidR="00B90F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16B7">
        <w:rPr>
          <w:rFonts w:ascii="Times New Roman" w:hAnsi="Times New Roman" w:cs="Times New Roman"/>
          <w:color w:val="000000"/>
          <w:sz w:val="24"/>
          <w:szCs w:val="24"/>
        </w:rPr>
        <w:t>Губернаторовой</w:t>
      </w:r>
      <w:proofErr w:type="spellEnd"/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В.Б.                                                                                               Форма наставничества «Учитель-учитель»                                                                                                        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>Закрепить с «09»сентября  2026г. по «26» мая 2027</w:t>
      </w:r>
      <w:r w:rsidR="00DD0B7E" w:rsidRPr="00DD0B7E">
        <w:rPr>
          <w:rFonts w:ascii="Times New Roman" w:hAnsi="Times New Roman" w:cs="Times New Roman"/>
          <w:color w:val="000000"/>
          <w:sz w:val="24"/>
          <w:szCs w:val="24"/>
        </w:rPr>
        <w:t xml:space="preserve"> г. наставническую пару:  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5.1.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>учитель географии Михайлова Т.В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 xml:space="preserve">. (наставник)                                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5.2. учитель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4F7E">
        <w:rPr>
          <w:rFonts w:ascii="Times New Roman" w:hAnsi="Times New Roman" w:cs="Times New Roman"/>
          <w:color w:val="000000"/>
          <w:sz w:val="24"/>
          <w:szCs w:val="24"/>
        </w:rPr>
        <w:t xml:space="preserve">географии </w:t>
      </w:r>
      <w:proofErr w:type="spellStart"/>
      <w:r w:rsidR="00224F7E">
        <w:rPr>
          <w:rFonts w:ascii="Times New Roman" w:hAnsi="Times New Roman" w:cs="Times New Roman"/>
          <w:color w:val="000000"/>
          <w:sz w:val="24"/>
          <w:szCs w:val="24"/>
        </w:rPr>
        <w:t>Бузаев</w:t>
      </w:r>
      <w:proofErr w:type="spellEnd"/>
      <w:r w:rsidR="00224F7E">
        <w:rPr>
          <w:rFonts w:ascii="Times New Roman" w:hAnsi="Times New Roman" w:cs="Times New Roman"/>
          <w:color w:val="000000"/>
          <w:sz w:val="24"/>
          <w:szCs w:val="24"/>
        </w:rPr>
        <w:t xml:space="preserve"> И.Г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>.( наставляемый)</w:t>
      </w:r>
      <w:r w:rsidR="00DD0B7E" w:rsidRPr="00DD0B7E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</w:t>
      </w:r>
      <w:r w:rsidR="00DD0B7E" w:rsidRPr="00DD0B7E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>нование</w:t>
      </w:r>
      <w:proofErr w:type="gramStart"/>
      <w:r w:rsidR="00DD0B7E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="00DD0B7E">
        <w:rPr>
          <w:rFonts w:ascii="Times New Roman" w:hAnsi="Times New Roman" w:cs="Times New Roman"/>
          <w:color w:val="000000"/>
          <w:sz w:val="24"/>
          <w:szCs w:val="24"/>
        </w:rPr>
        <w:t xml:space="preserve"> согласие 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Михайловой Т.В.   </w:t>
      </w:r>
      <w:r w:rsidR="00224F7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4F7E">
        <w:rPr>
          <w:rFonts w:ascii="Times New Roman" w:hAnsi="Times New Roman" w:cs="Times New Roman"/>
          <w:color w:val="000000"/>
          <w:sz w:val="24"/>
          <w:szCs w:val="24"/>
        </w:rPr>
        <w:t>Форма наставничества «Учитель-учитель»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>.Закрепить с «09»сентября  2026г. по «26» мая 2027</w:t>
      </w:r>
      <w:r w:rsidR="00DD0B7E" w:rsidRPr="00DD0B7E">
        <w:rPr>
          <w:rFonts w:ascii="Times New Roman" w:hAnsi="Times New Roman" w:cs="Times New Roman"/>
          <w:color w:val="000000"/>
          <w:sz w:val="24"/>
          <w:szCs w:val="24"/>
        </w:rPr>
        <w:t xml:space="preserve"> г. наставническую пару:   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="00DD0B7E" w:rsidRPr="00DD0B7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>6.1.учитель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математики Кириллова Н.А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 xml:space="preserve">.( наставник)                                       </w:t>
      </w:r>
      <w:r w:rsidR="001916B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 xml:space="preserve">   6.2.</w:t>
      </w:r>
      <w:r w:rsidR="00AE3E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 xml:space="preserve">учитель </w:t>
      </w:r>
      <w:r w:rsidR="0079106F">
        <w:rPr>
          <w:rFonts w:ascii="Times New Roman" w:hAnsi="Times New Roman" w:cs="Times New Roman"/>
          <w:color w:val="000000"/>
          <w:sz w:val="24"/>
          <w:szCs w:val="24"/>
        </w:rPr>
        <w:t>математики Тука А.С</w:t>
      </w:r>
      <w:bookmarkStart w:id="0" w:name="_GoBack"/>
      <w:bookmarkEnd w:id="0"/>
      <w:r w:rsidR="001916B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24F7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>наставляемый)</w:t>
      </w:r>
      <w:r w:rsidR="00DD0B7E" w:rsidRPr="00DD0B7E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="00DD0B7E" w:rsidRPr="00DD0B7E">
        <w:rPr>
          <w:rFonts w:ascii="Times New Roman" w:hAnsi="Times New Roman" w:cs="Times New Roman"/>
          <w:color w:val="000000"/>
          <w:sz w:val="24"/>
          <w:szCs w:val="24"/>
        </w:rPr>
        <w:t xml:space="preserve">  Основание : согласие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24F7E">
        <w:rPr>
          <w:rFonts w:ascii="Times New Roman" w:hAnsi="Times New Roman" w:cs="Times New Roman"/>
          <w:color w:val="000000"/>
          <w:sz w:val="24"/>
          <w:szCs w:val="24"/>
        </w:rPr>
        <w:t xml:space="preserve">Кирилловой Н.А.                                                                                                       Форма наставничества «Учитель-учитель»                                                                                        </w:t>
      </w:r>
      <w:r w:rsidR="004A571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224F7E">
        <w:rPr>
          <w:rFonts w:ascii="Times New Roman" w:hAnsi="Times New Roman" w:cs="Times New Roman"/>
          <w:color w:val="000000"/>
          <w:sz w:val="24"/>
          <w:szCs w:val="24"/>
        </w:rPr>
        <w:t>.Закрепить с «09»сентября  2026г. по «26» мая 2027</w:t>
      </w:r>
      <w:r w:rsidR="00DD0B7E" w:rsidRPr="00DD0B7E">
        <w:rPr>
          <w:rFonts w:ascii="Times New Roman" w:hAnsi="Times New Roman" w:cs="Times New Roman"/>
          <w:color w:val="000000"/>
          <w:sz w:val="24"/>
          <w:szCs w:val="24"/>
        </w:rPr>
        <w:t xml:space="preserve"> г. наставническую пару :    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A571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7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="00AE3EA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r w:rsidR="00224F7E">
        <w:rPr>
          <w:rFonts w:ascii="Times New Roman" w:hAnsi="Times New Roman" w:cs="Times New Roman"/>
          <w:color w:val="000000"/>
          <w:sz w:val="24"/>
          <w:szCs w:val="24"/>
        </w:rPr>
        <w:t xml:space="preserve"> русского языка Прибыткова О.А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 xml:space="preserve">.(наставник)                                                     </w:t>
      </w:r>
      <w:r w:rsidR="004A571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7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>.2.</w:t>
      </w:r>
      <w:r w:rsidR="00AE3E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 xml:space="preserve">учитель </w:t>
      </w:r>
      <w:r w:rsidR="00224F7E">
        <w:rPr>
          <w:rFonts w:ascii="Times New Roman" w:hAnsi="Times New Roman" w:cs="Times New Roman"/>
          <w:color w:val="000000"/>
          <w:sz w:val="24"/>
          <w:szCs w:val="24"/>
        </w:rPr>
        <w:t xml:space="preserve">технологии </w:t>
      </w:r>
      <w:proofErr w:type="spellStart"/>
      <w:r w:rsidR="00224F7E">
        <w:rPr>
          <w:rFonts w:ascii="Times New Roman" w:hAnsi="Times New Roman" w:cs="Times New Roman"/>
          <w:color w:val="000000"/>
          <w:sz w:val="24"/>
          <w:szCs w:val="24"/>
        </w:rPr>
        <w:t>Бузаев</w:t>
      </w:r>
      <w:proofErr w:type="spellEnd"/>
      <w:r w:rsidR="00224F7E">
        <w:rPr>
          <w:rFonts w:ascii="Times New Roman" w:hAnsi="Times New Roman" w:cs="Times New Roman"/>
          <w:color w:val="000000"/>
          <w:sz w:val="24"/>
          <w:szCs w:val="24"/>
        </w:rPr>
        <w:t xml:space="preserve"> И.</w:t>
      </w:r>
      <w:proofErr w:type="gramStart"/>
      <w:r w:rsidR="00224F7E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="00DD0B7E">
        <w:rPr>
          <w:rFonts w:ascii="Times New Roman" w:hAnsi="Times New Roman" w:cs="Times New Roman"/>
          <w:color w:val="000000"/>
          <w:sz w:val="24"/>
          <w:szCs w:val="24"/>
        </w:rPr>
        <w:t>наставляемый)</w:t>
      </w:r>
      <w:r w:rsidR="00DD0B7E" w:rsidRPr="00DD0B7E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DD0B7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</w:t>
      </w:r>
      <w:r w:rsidR="00DD0B7E" w:rsidRPr="00DD0B7E">
        <w:rPr>
          <w:rFonts w:ascii="Times New Roman" w:hAnsi="Times New Roman" w:cs="Times New Roman"/>
          <w:color w:val="000000"/>
          <w:sz w:val="24"/>
          <w:szCs w:val="24"/>
        </w:rPr>
        <w:t xml:space="preserve">Основание : согласие    </w:t>
      </w:r>
      <w:r w:rsidR="00224F7E">
        <w:rPr>
          <w:rFonts w:ascii="Times New Roman" w:hAnsi="Times New Roman" w:cs="Times New Roman"/>
          <w:color w:val="000000"/>
          <w:sz w:val="24"/>
          <w:szCs w:val="24"/>
        </w:rPr>
        <w:t xml:space="preserve">Прибытковой О.А.                                                                                   </w:t>
      </w:r>
      <w:r w:rsidRPr="00DD0B7E">
        <w:rPr>
          <w:rFonts w:ascii="Times New Roman" w:hAnsi="Times New Roman" w:cs="Times New Roman"/>
          <w:sz w:val="24"/>
          <w:szCs w:val="24"/>
        </w:rPr>
        <w:t>Форма наставничества «</w:t>
      </w:r>
      <w:r w:rsidR="00224F7E">
        <w:rPr>
          <w:rFonts w:ascii="Times New Roman" w:hAnsi="Times New Roman" w:cs="Times New Roman"/>
          <w:sz w:val="24"/>
          <w:szCs w:val="24"/>
        </w:rPr>
        <w:t>Классный руководитель-классный руководитель</w:t>
      </w:r>
      <w:r w:rsidRPr="00DD0B7E">
        <w:rPr>
          <w:rFonts w:ascii="Times New Roman" w:hAnsi="Times New Roman" w:cs="Times New Roman"/>
          <w:sz w:val="24"/>
          <w:szCs w:val="24"/>
        </w:rPr>
        <w:t>»</w:t>
      </w:r>
      <w:r w:rsidR="004A571F" w:rsidRPr="004A57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571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</w:t>
      </w:r>
    </w:p>
    <w:p w:rsidR="00EC5C63" w:rsidRDefault="00DD0B7E" w:rsidP="00EC5C63">
      <w:pPr>
        <w:pStyle w:val="Default"/>
        <w:jc w:val="both"/>
      </w:pPr>
      <w:proofErr w:type="gramStart"/>
      <w:r>
        <w:lastRenderedPageBreak/>
        <w:t>9.</w:t>
      </w:r>
      <w:r w:rsidRPr="00DD0B7E">
        <w:t xml:space="preserve">Ответственным за выполнением настоящего приказа возложить на </w:t>
      </w:r>
      <w:r w:rsidR="00E71136">
        <w:t xml:space="preserve"> </w:t>
      </w:r>
      <w:proofErr w:type="spellStart"/>
      <w:r w:rsidR="00E71136">
        <w:t>Губернаторову</w:t>
      </w:r>
      <w:proofErr w:type="spellEnd"/>
      <w:r w:rsidR="00E71136">
        <w:t xml:space="preserve"> В.Б.</w:t>
      </w:r>
      <w:r w:rsidR="00E71136" w:rsidRPr="00E71136">
        <w:t xml:space="preserve"> </w:t>
      </w:r>
      <w:r w:rsidR="00E71136">
        <w:t>(</w:t>
      </w:r>
      <w:r w:rsidR="00E71136" w:rsidRPr="00E71136">
        <w:t>куратор</w:t>
      </w:r>
      <w:r w:rsidR="00E71136">
        <w:t>а</w:t>
      </w:r>
      <w:r w:rsidR="00E71136" w:rsidRPr="00E71136">
        <w:t xml:space="preserve"> наставнической деятельности</w:t>
      </w:r>
      <w:r w:rsidR="00E71136">
        <w:t>)</w:t>
      </w:r>
      <w:proofErr w:type="gramEnd"/>
    </w:p>
    <w:p w:rsidR="00E71136" w:rsidRPr="00E71136" w:rsidRDefault="00E71136" w:rsidP="00E71136">
      <w:pPr>
        <w:pStyle w:val="Default"/>
        <w:jc w:val="both"/>
      </w:pPr>
      <w:r>
        <w:t>10.</w:t>
      </w:r>
      <w:r w:rsidRPr="00E71136">
        <w:t xml:space="preserve"> Ответственному лицу:</w:t>
      </w:r>
    </w:p>
    <w:p w:rsidR="00E71136" w:rsidRPr="00E71136" w:rsidRDefault="00E71136" w:rsidP="00E71136">
      <w:pPr>
        <w:pStyle w:val="Default"/>
        <w:jc w:val="both"/>
      </w:pPr>
      <w:r>
        <w:t>10.1.</w:t>
      </w:r>
      <w:r w:rsidRPr="00E71136">
        <w:t>поддерживать наставнические пары в разработке персонализированных программ наставничества;</w:t>
      </w:r>
    </w:p>
    <w:p w:rsidR="00E71136" w:rsidRPr="00E71136" w:rsidRDefault="00E71136" w:rsidP="00E71136">
      <w:pPr>
        <w:pStyle w:val="Default"/>
        <w:jc w:val="both"/>
      </w:pPr>
      <w:r>
        <w:t>10</w:t>
      </w:r>
      <w:r w:rsidRPr="00E71136">
        <w:t>.2 отслеживать ход реализации наставнических отношений.</w:t>
      </w:r>
    </w:p>
    <w:p w:rsidR="00CC64B5" w:rsidRPr="00CB69C6" w:rsidRDefault="00E71136" w:rsidP="00CB69C6">
      <w:pPr>
        <w:pStyle w:val="a3"/>
        <w:tabs>
          <w:tab w:val="left" w:pos="3499"/>
        </w:tabs>
        <w:spacing w:line="36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11.</w:t>
      </w:r>
      <w:r w:rsidR="00CB69C6" w:rsidRPr="00CB69C6">
        <w:rPr>
          <w:rFonts w:ascii="Times New Roman" w:hAnsi="Times New Roman" w:cs="Times New Roman"/>
          <w:sz w:val="24"/>
          <w:szCs w:val="24"/>
        </w:rPr>
        <w:t>Контроль и выполнение приказа оставляю за собой.</w:t>
      </w:r>
    </w:p>
    <w:p w:rsidR="00CB69C6" w:rsidRDefault="00192716" w:rsidP="00CB69C6">
      <w:pPr>
        <w:pStyle w:val="a3"/>
        <w:tabs>
          <w:tab w:val="left" w:pos="3499"/>
        </w:tabs>
        <w:ind w:left="-426" w:right="-143"/>
        <w:rPr>
          <w:rFonts w:ascii="Times New Roman" w:hAnsi="Times New Roman" w:cs="Times New Roman"/>
          <w:sz w:val="24"/>
          <w:szCs w:val="24"/>
        </w:rPr>
      </w:pPr>
      <w:r w:rsidRPr="001927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1476375</wp:posOffset>
            </wp:positionH>
            <wp:positionV relativeFrom="paragraph">
              <wp:posOffset>29845</wp:posOffset>
            </wp:positionV>
            <wp:extent cx="1612265" cy="1755775"/>
            <wp:effectExtent l="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65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60EF7" w:rsidRDefault="00192716" w:rsidP="00CB69C6">
      <w:pPr>
        <w:pStyle w:val="a3"/>
        <w:tabs>
          <w:tab w:val="left" w:pos="3499"/>
        </w:tabs>
        <w:ind w:left="-426" w:right="-143"/>
        <w:rPr>
          <w:rFonts w:ascii="Times New Roman" w:hAnsi="Times New Roman" w:cs="Times New Roman"/>
          <w:sz w:val="24"/>
          <w:szCs w:val="24"/>
        </w:rPr>
      </w:pPr>
      <w:r w:rsidRPr="001927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2574925</wp:posOffset>
            </wp:positionH>
            <wp:positionV relativeFrom="paragraph">
              <wp:posOffset>146050</wp:posOffset>
            </wp:positionV>
            <wp:extent cx="880745" cy="44196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1BB8" w:rsidRDefault="002165BD" w:rsidP="00C71BB8">
      <w:pPr>
        <w:tabs>
          <w:tab w:val="left" w:pos="3499"/>
        </w:tabs>
        <w:ind w:left="-786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 w:rsidR="00457375" w:rsidRPr="00622C86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457375" w:rsidRPr="00622C86">
        <w:rPr>
          <w:rFonts w:ascii="Times New Roman" w:hAnsi="Times New Roman" w:cs="Times New Roman"/>
          <w:sz w:val="24"/>
          <w:szCs w:val="24"/>
        </w:rPr>
        <w:tab/>
      </w:r>
      <w:r w:rsidR="00457375" w:rsidRPr="00622C86">
        <w:rPr>
          <w:rFonts w:ascii="Times New Roman" w:hAnsi="Times New Roman" w:cs="Times New Roman"/>
          <w:sz w:val="24"/>
          <w:szCs w:val="24"/>
        </w:rPr>
        <w:tab/>
      </w:r>
      <w:r w:rsidR="00457375" w:rsidRPr="00622C86">
        <w:rPr>
          <w:rFonts w:ascii="Times New Roman" w:hAnsi="Times New Roman" w:cs="Times New Roman"/>
          <w:sz w:val="24"/>
          <w:szCs w:val="24"/>
        </w:rPr>
        <w:tab/>
      </w:r>
      <w:r w:rsidR="00457375" w:rsidRPr="00622C86">
        <w:rPr>
          <w:rFonts w:ascii="Times New Roman" w:hAnsi="Times New Roman" w:cs="Times New Roman"/>
          <w:sz w:val="24"/>
          <w:szCs w:val="24"/>
        </w:rPr>
        <w:tab/>
      </w:r>
      <w:r w:rsidR="00AB0C48" w:rsidRPr="00622C86">
        <w:rPr>
          <w:rFonts w:ascii="Times New Roman" w:hAnsi="Times New Roman" w:cs="Times New Roman"/>
          <w:sz w:val="24"/>
          <w:szCs w:val="24"/>
        </w:rPr>
        <w:tab/>
      </w:r>
      <w:r w:rsidR="00B214C0">
        <w:rPr>
          <w:rFonts w:ascii="Times New Roman" w:hAnsi="Times New Roman" w:cs="Times New Roman"/>
          <w:sz w:val="24"/>
          <w:szCs w:val="24"/>
        </w:rPr>
        <w:t>Акатова И.Б.</w:t>
      </w:r>
    </w:p>
    <w:p w:rsidR="00C71BB8" w:rsidRDefault="00C71BB8" w:rsidP="00C71BB8">
      <w:pPr>
        <w:tabs>
          <w:tab w:val="left" w:pos="3499"/>
        </w:tabs>
        <w:ind w:left="-786" w:right="-143"/>
        <w:rPr>
          <w:rFonts w:ascii="Times New Roman" w:hAnsi="Times New Roman" w:cs="Times New Roman"/>
          <w:sz w:val="24"/>
          <w:szCs w:val="24"/>
        </w:rPr>
      </w:pPr>
    </w:p>
    <w:p w:rsidR="00EE0F56" w:rsidRDefault="00EE0F56" w:rsidP="00C71BB8">
      <w:pPr>
        <w:tabs>
          <w:tab w:val="left" w:pos="3499"/>
        </w:tabs>
        <w:ind w:left="-786" w:right="-143"/>
        <w:rPr>
          <w:rFonts w:ascii="Times New Roman" w:hAnsi="Times New Roman" w:cs="Times New Roman"/>
          <w:sz w:val="24"/>
          <w:szCs w:val="24"/>
        </w:rPr>
      </w:pPr>
    </w:p>
    <w:sectPr w:rsidR="00EE0F56" w:rsidSect="00FB2AAE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42F72"/>
    <w:multiLevelType w:val="hybridMultilevel"/>
    <w:tmpl w:val="EC2C0BDA"/>
    <w:lvl w:ilvl="0" w:tplc="4656DE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87F1FF5"/>
    <w:multiLevelType w:val="hybridMultilevel"/>
    <w:tmpl w:val="2B8E6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4F6A1A"/>
    <w:multiLevelType w:val="hybridMultilevel"/>
    <w:tmpl w:val="C92AE1E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F303583"/>
    <w:multiLevelType w:val="hybridMultilevel"/>
    <w:tmpl w:val="5972F7A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0E236AC"/>
    <w:multiLevelType w:val="hybridMultilevel"/>
    <w:tmpl w:val="2F125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D74CAD"/>
    <w:multiLevelType w:val="hybridMultilevel"/>
    <w:tmpl w:val="78AA7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A20D65"/>
    <w:multiLevelType w:val="hybridMultilevel"/>
    <w:tmpl w:val="503EC9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6566"/>
    <w:rsid w:val="0007151E"/>
    <w:rsid w:val="00074129"/>
    <w:rsid w:val="000D177C"/>
    <w:rsid w:val="000F7DCC"/>
    <w:rsid w:val="00132D72"/>
    <w:rsid w:val="00155A8E"/>
    <w:rsid w:val="001678A9"/>
    <w:rsid w:val="00171DF7"/>
    <w:rsid w:val="00181E67"/>
    <w:rsid w:val="001916B7"/>
    <w:rsid w:val="00192716"/>
    <w:rsid w:val="001B0A3D"/>
    <w:rsid w:val="001D5D2D"/>
    <w:rsid w:val="002165BD"/>
    <w:rsid w:val="00224F7E"/>
    <w:rsid w:val="00265208"/>
    <w:rsid w:val="00276045"/>
    <w:rsid w:val="00291E52"/>
    <w:rsid w:val="002955EF"/>
    <w:rsid w:val="00305DF7"/>
    <w:rsid w:val="0033313A"/>
    <w:rsid w:val="0035155B"/>
    <w:rsid w:val="00362051"/>
    <w:rsid w:val="00373493"/>
    <w:rsid w:val="00392472"/>
    <w:rsid w:val="003A2BBE"/>
    <w:rsid w:val="003F668F"/>
    <w:rsid w:val="00424BC7"/>
    <w:rsid w:val="00457375"/>
    <w:rsid w:val="00466AFC"/>
    <w:rsid w:val="00486658"/>
    <w:rsid w:val="00493E14"/>
    <w:rsid w:val="004A3601"/>
    <w:rsid w:val="004A570E"/>
    <w:rsid w:val="004A571F"/>
    <w:rsid w:val="004B70A3"/>
    <w:rsid w:val="00501FF6"/>
    <w:rsid w:val="00523517"/>
    <w:rsid w:val="005C70FB"/>
    <w:rsid w:val="005E71AD"/>
    <w:rsid w:val="005F2008"/>
    <w:rsid w:val="00622C86"/>
    <w:rsid w:val="00656B12"/>
    <w:rsid w:val="00686251"/>
    <w:rsid w:val="006A1424"/>
    <w:rsid w:val="006A2762"/>
    <w:rsid w:val="006B19D3"/>
    <w:rsid w:val="006C271D"/>
    <w:rsid w:val="00702F65"/>
    <w:rsid w:val="0072784E"/>
    <w:rsid w:val="00736697"/>
    <w:rsid w:val="00777B37"/>
    <w:rsid w:val="0079106F"/>
    <w:rsid w:val="008311D7"/>
    <w:rsid w:val="008469CF"/>
    <w:rsid w:val="00861832"/>
    <w:rsid w:val="008673E4"/>
    <w:rsid w:val="00874652"/>
    <w:rsid w:val="00875AF2"/>
    <w:rsid w:val="00880A53"/>
    <w:rsid w:val="008F525A"/>
    <w:rsid w:val="00975201"/>
    <w:rsid w:val="00977CC2"/>
    <w:rsid w:val="009A01BD"/>
    <w:rsid w:val="009F1A08"/>
    <w:rsid w:val="00A41D90"/>
    <w:rsid w:val="00A4445A"/>
    <w:rsid w:val="00A60EF7"/>
    <w:rsid w:val="00A934A6"/>
    <w:rsid w:val="00AB0C48"/>
    <w:rsid w:val="00AB5732"/>
    <w:rsid w:val="00AE3EA6"/>
    <w:rsid w:val="00B0256A"/>
    <w:rsid w:val="00B214C0"/>
    <w:rsid w:val="00B63700"/>
    <w:rsid w:val="00B902EA"/>
    <w:rsid w:val="00B90FA9"/>
    <w:rsid w:val="00B9102F"/>
    <w:rsid w:val="00BB370E"/>
    <w:rsid w:val="00C40A15"/>
    <w:rsid w:val="00C6497B"/>
    <w:rsid w:val="00C64E27"/>
    <w:rsid w:val="00C71BB8"/>
    <w:rsid w:val="00C73D5F"/>
    <w:rsid w:val="00CB69C6"/>
    <w:rsid w:val="00CC64B5"/>
    <w:rsid w:val="00CE6EBC"/>
    <w:rsid w:val="00D57E62"/>
    <w:rsid w:val="00D67CF8"/>
    <w:rsid w:val="00D76B8D"/>
    <w:rsid w:val="00DA2BB8"/>
    <w:rsid w:val="00DA5316"/>
    <w:rsid w:val="00DD0B7E"/>
    <w:rsid w:val="00DE28CE"/>
    <w:rsid w:val="00DF22F9"/>
    <w:rsid w:val="00E04C65"/>
    <w:rsid w:val="00E607EA"/>
    <w:rsid w:val="00E71136"/>
    <w:rsid w:val="00EC5C63"/>
    <w:rsid w:val="00EC662A"/>
    <w:rsid w:val="00EE0F56"/>
    <w:rsid w:val="00F034EA"/>
    <w:rsid w:val="00F53E7F"/>
    <w:rsid w:val="00FB2AAE"/>
    <w:rsid w:val="00FB3A82"/>
    <w:rsid w:val="00FC6566"/>
    <w:rsid w:val="00FC7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1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D5F"/>
    <w:pPr>
      <w:ind w:left="720"/>
      <w:contextualSpacing/>
    </w:pPr>
  </w:style>
  <w:style w:type="character" w:styleId="a4">
    <w:name w:val="Hyperlink"/>
    <w:uiPriority w:val="99"/>
    <w:unhideWhenUsed/>
    <w:rsid w:val="00CE6EB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2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271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B69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59"/>
    <w:rsid w:val="00CB69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gim363spb.ros-ob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7FB66-D3BB-4FF1-B662-8F8C092DF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5516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298</dc:creator>
  <cp:lastModifiedBy>Victoria</cp:lastModifiedBy>
  <cp:revision>22</cp:revision>
  <cp:lastPrinted>2023-10-03T13:32:00Z</cp:lastPrinted>
  <dcterms:created xsi:type="dcterms:W3CDTF">2023-10-06T12:03:00Z</dcterms:created>
  <dcterms:modified xsi:type="dcterms:W3CDTF">2026-09-09T18:09:00Z</dcterms:modified>
</cp:coreProperties>
</file>